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9605" w14:textId="47E6C191" w:rsidR="00F9539C" w:rsidRDefault="00485641" w:rsidP="00720215">
      <w:pPr>
        <w:ind w:firstLine="420"/>
      </w:pPr>
      <w:r>
        <w:rPr>
          <w:rFonts w:hint="eastAsia"/>
        </w:rPr>
        <w:t>赣榆，作为一个十八线小城市，没有南京</w:t>
      </w:r>
      <w:r w:rsidR="00350339">
        <w:rPr>
          <w:rFonts w:hint="eastAsia"/>
        </w:rPr>
        <w:t>那么</w:t>
      </w:r>
      <w:r>
        <w:rPr>
          <w:rFonts w:hint="eastAsia"/>
        </w:rPr>
        <w:t>繁华</w:t>
      </w:r>
      <w:r w:rsidR="005C1A5E">
        <w:rPr>
          <w:rFonts w:hint="eastAsia"/>
        </w:rPr>
        <w:t>，</w:t>
      </w:r>
      <w:r w:rsidR="0005550A">
        <w:rPr>
          <w:rFonts w:hint="eastAsia"/>
        </w:rPr>
        <w:t>但她得天独厚的</w:t>
      </w:r>
      <w:r w:rsidR="00F46A65">
        <w:rPr>
          <w:rFonts w:hint="eastAsia"/>
        </w:rPr>
        <w:t>地理位置以及水质条件，饵料条件也让</w:t>
      </w:r>
      <w:r w:rsidR="002F700A">
        <w:rPr>
          <w:rFonts w:hint="eastAsia"/>
        </w:rPr>
        <w:t>她也有自己的独特的</w:t>
      </w:r>
      <w:r w:rsidR="00F9539C">
        <w:rPr>
          <w:rFonts w:hint="eastAsia"/>
        </w:rPr>
        <w:t>美食</w:t>
      </w:r>
      <w:r w:rsidR="002F700A">
        <w:t>—</w:t>
      </w:r>
      <w:r w:rsidR="002F700A">
        <w:rPr>
          <w:rFonts w:hint="eastAsia"/>
        </w:rPr>
        <w:t>赣榆梭子蟹。</w:t>
      </w:r>
      <w:r w:rsidR="00B02C3B">
        <w:rPr>
          <w:rFonts w:hint="eastAsia"/>
        </w:rPr>
        <w:t>产于赣榆的</w:t>
      </w:r>
      <w:r w:rsidR="00785B43">
        <w:rPr>
          <w:rFonts w:hint="eastAsia"/>
        </w:rPr>
        <w:t>梭子蟹</w:t>
      </w:r>
      <w:r w:rsidR="00D07FDB">
        <w:rPr>
          <w:rFonts w:hint="eastAsia"/>
        </w:rPr>
        <w:t>质量绝对上乘，不仅肉质饱满，蟹膏较多，味道还比较鲜</w:t>
      </w:r>
      <w:r w:rsidR="00720215">
        <w:rPr>
          <w:rFonts w:hint="eastAsia"/>
        </w:rPr>
        <w:t>。</w:t>
      </w:r>
      <w:r w:rsidR="00BE696B">
        <w:rPr>
          <w:rFonts w:hint="eastAsia"/>
        </w:rPr>
        <w:t>上好的梭子蟹</w:t>
      </w:r>
      <w:r w:rsidR="00F46A65">
        <w:rPr>
          <w:rFonts w:hint="eastAsia"/>
        </w:rPr>
        <w:t>背</w:t>
      </w:r>
      <w:r w:rsidR="00BE696B">
        <w:rPr>
          <w:rFonts w:hint="eastAsia"/>
        </w:rPr>
        <w:t>部为青色而且蟹壳坚硬，腹部</w:t>
      </w:r>
      <w:r w:rsidR="006E17FF">
        <w:rPr>
          <w:rFonts w:hint="eastAsia"/>
        </w:rPr>
        <w:t>圆滑饱满，腹脐为浅浅的红色</w:t>
      </w:r>
      <w:r w:rsidR="00F77476">
        <w:rPr>
          <w:rFonts w:hint="eastAsia"/>
        </w:rPr>
        <w:t>。</w:t>
      </w:r>
      <w:r w:rsidR="001159BD">
        <w:rPr>
          <w:rFonts w:hint="eastAsia"/>
        </w:rPr>
        <w:t>想吃蟹膏的要看母蟹蟹壳两端是否呈现黄红色，这是蟹膏的象征</w:t>
      </w:r>
      <w:r w:rsidR="00CB1573">
        <w:rPr>
          <w:rFonts w:hint="eastAsia"/>
        </w:rPr>
        <w:t>；想吃蟹肉的要看公蟹的脐</w:t>
      </w:r>
      <w:r w:rsidR="00720215">
        <w:rPr>
          <w:rFonts w:hint="eastAsia"/>
        </w:rPr>
        <w:t>是否</w:t>
      </w:r>
      <w:r w:rsidR="00CB1573">
        <w:rPr>
          <w:rFonts w:hint="eastAsia"/>
        </w:rPr>
        <w:t>圆滑，体型是否饱满</w:t>
      </w:r>
      <w:r w:rsidR="00F77476">
        <w:rPr>
          <w:rFonts w:hint="eastAsia"/>
        </w:rPr>
        <w:t>、捏得动，肥满的蟹的腹部是捏不进去的。</w:t>
      </w:r>
    </w:p>
    <w:p w14:paraId="4BAA367F" w14:textId="36451D54" w:rsidR="000C532C" w:rsidRDefault="00BD56F9">
      <w:r>
        <w:tab/>
      </w:r>
      <w:r>
        <w:rPr>
          <w:rFonts w:hint="eastAsia"/>
        </w:rPr>
        <w:t>梭子蟹的做法比较朴素，也验证了高端的食材往往只需要最简单的加工</w:t>
      </w:r>
      <w:r w:rsidR="00BF44F1">
        <w:rPr>
          <w:rFonts w:hint="eastAsia"/>
        </w:rPr>
        <w:t>。</w:t>
      </w:r>
    </w:p>
    <w:p w14:paraId="58AC83E9" w14:textId="0A79A422" w:rsidR="000C532C" w:rsidRDefault="00BF44F1" w:rsidP="000C532C">
      <w:pPr>
        <w:ind w:firstLine="420"/>
      </w:pPr>
      <w:r>
        <w:rPr>
          <w:rFonts w:hint="eastAsia"/>
        </w:rPr>
        <w:t>鲜活的梭子蟹经过捆绑，清洗干净后就可以直接进锅</w:t>
      </w:r>
      <w:r w:rsidR="00740FCB">
        <w:rPr>
          <w:rFonts w:hint="eastAsia"/>
        </w:rPr>
        <w:t>。在</w:t>
      </w:r>
      <w:r w:rsidR="001A312A">
        <w:rPr>
          <w:rFonts w:hint="eastAsia"/>
        </w:rPr>
        <w:t>锅内放入适量的水，加入料酒，姜来去腥，再加入葱</w:t>
      </w:r>
      <w:r w:rsidR="00740FCB">
        <w:rPr>
          <w:rFonts w:hint="eastAsia"/>
        </w:rPr>
        <w:t>提味，大火煮开后放入梭子蟹，隔水蒸十几分钟</w:t>
      </w:r>
      <w:r w:rsidR="002B43B8">
        <w:rPr>
          <w:rFonts w:hint="eastAsia"/>
        </w:rPr>
        <w:t>，拿出便是一道美食。清蒸的梭子蟹</w:t>
      </w:r>
      <w:r w:rsidR="00A72B7F">
        <w:rPr>
          <w:rFonts w:hint="eastAsia"/>
        </w:rPr>
        <w:t>保留了原始的</w:t>
      </w:r>
      <w:r w:rsidR="00720215">
        <w:rPr>
          <w:rFonts w:hint="eastAsia"/>
        </w:rPr>
        <w:t>味道</w:t>
      </w:r>
      <w:r w:rsidR="00A72B7F">
        <w:rPr>
          <w:rFonts w:hint="eastAsia"/>
        </w:rPr>
        <w:t>，只需要再用醋、糖等调一个蘸汁，在吃的时候蘸一下，</w:t>
      </w:r>
      <w:r w:rsidR="00D85ADC">
        <w:rPr>
          <w:rFonts w:hint="eastAsia"/>
        </w:rPr>
        <w:t>就</w:t>
      </w:r>
      <w:r w:rsidR="00825287">
        <w:rPr>
          <w:rFonts w:hint="eastAsia"/>
        </w:rPr>
        <w:t>只能说道：“此蟹只应天上有，人间难得几回尝”。</w:t>
      </w:r>
    </w:p>
    <w:p w14:paraId="2F73D7CC" w14:textId="699A9A9F" w:rsidR="002B43B8" w:rsidRDefault="006B37BD" w:rsidP="000C532C">
      <w:pPr>
        <w:ind w:firstLine="420"/>
      </w:pPr>
      <w:r>
        <w:rPr>
          <w:rFonts w:hint="eastAsia"/>
        </w:rPr>
        <w:t>另一种吃法就是在梭子蟹熟了以后斩成两半，装盘时撒上葱蒜</w:t>
      </w:r>
      <w:r w:rsidR="00296F82">
        <w:rPr>
          <w:rFonts w:hint="eastAsia"/>
        </w:rPr>
        <w:t>改味，再淋上热油。这种做法连蘸料都不需要，拿起半个蟹往嘴里送，</w:t>
      </w:r>
      <w:r w:rsidR="005A5A25">
        <w:rPr>
          <w:rFonts w:hint="eastAsia"/>
        </w:rPr>
        <w:t>葱蒜的香味加上蟹子本身的香味，会让人顿时忘掉一切琐事，完完全全的沉浸于蟹的美味之中。</w:t>
      </w:r>
    </w:p>
    <w:p w14:paraId="0A83B30A" w14:textId="779A746E" w:rsidR="000F26BD" w:rsidRDefault="00A42E5F">
      <w:r>
        <w:tab/>
      </w:r>
      <w:r w:rsidR="00DB1476">
        <w:rPr>
          <w:rFonts w:hint="eastAsia"/>
        </w:rPr>
        <w:t>犹然记得小时候每当妈妈做好一锅蟹子，我们几个孩子肯定早早的就站在了饭桌前等着吃，</w:t>
      </w:r>
      <w:r w:rsidR="00DD626A">
        <w:rPr>
          <w:rFonts w:hint="eastAsia"/>
        </w:rPr>
        <w:t>父母却只看着我们吃，说他们不喜欢吃</w:t>
      </w:r>
      <w:r w:rsidR="005C1A5E">
        <w:rPr>
          <w:rFonts w:hint="eastAsia"/>
        </w:rPr>
        <w:t>。</w:t>
      </w:r>
      <w:r w:rsidR="00DD626A">
        <w:rPr>
          <w:rFonts w:hint="eastAsia"/>
        </w:rPr>
        <w:t>当时天真</w:t>
      </w:r>
      <w:r w:rsidR="005C1A5E">
        <w:rPr>
          <w:rFonts w:hint="eastAsia"/>
        </w:rPr>
        <w:t>地</w:t>
      </w:r>
      <w:r w:rsidR="00DD626A">
        <w:rPr>
          <w:rFonts w:hint="eastAsia"/>
        </w:rPr>
        <w:t>信以为真，现在回想怎么可能有一个海边人不喜欢吃梭子蟹的，只是</w:t>
      </w:r>
      <w:r w:rsidR="005C1A5E">
        <w:rPr>
          <w:rFonts w:hint="eastAsia"/>
        </w:rPr>
        <w:t>，</w:t>
      </w:r>
      <w:r w:rsidR="00DD626A">
        <w:rPr>
          <w:rFonts w:hint="eastAsia"/>
        </w:rPr>
        <w:t>看着孩子们快乐</w:t>
      </w:r>
      <w:r w:rsidR="005C1A5E">
        <w:rPr>
          <w:rFonts w:hint="eastAsia"/>
        </w:rPr>
        <w:t>成长</w:t>
      </w:r>
      <w:r w:rsidR="00D85ADC">
        <w:rPr>
          <w:rFonts w:hint="eastAsia"/>
        </w:rPr>
        <w:t>，</w:t>
      </w:r>
      <w:r w:rsidR="005C1A5E">
        <w:rPr>
          <w:rFonts w:hint="eastAsia"/>
        </w:rPr>
        <w:t>就是</w:t>
      </w:r>
      <w:r w:rsidR="00DD626A">
        <w:rPr>
          <w:rFonts w:hint="eastAsia"/>
        </w:rPr>
        <w:t>是他们最大的</w:t>
      </w:r>
      <w:r w:rsidR="005C1A5E">
        <w:rPr>
          <w:rFonts w:hint="eastAsia"/>
        </w:rPr>
        <w:t>快乐，最大的愿望。</w:t>
      </w:r>
      <w:r w:rsidR="00DD626A">
        <w:t xml:space="preserve"> </w:t>
      </w:r>
    </w:p>
    <w:p w14:paraId="2D810189" w14:textId="4924C175" w:rsidR="00F9539C" w:rsidRPr="00183D99" w:rsidRDefault="00F9539C"/>
    <w:p w14:paraId="221E736E" w14:textId="053F1935" w:rsidR="00F9539C" w:rsidRDefault="00F9539C"/>
    <w:p w14:paraId="60B6BC5A" w14:textId="5D64A814" w:rsidR="00F9539C" w:rsidRDefault="00F9539C"/>
    <w:p w14:paraId="7990E9DE" w14:textId="4768EB59" w:rsidR="00F9539C" w:rsidRDefault="00F9539C"/>
    <w:p w14:paraId="1F199F5C" w14:textId="77777777" w:rsidR="00F9539C" w:rsidRPr="00F9539C" w:rsidRDefault="00F9539C"/>
    <w:sectPr w:rsidR="00F9539C" w:rsidRPr="00F9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BA"/>
    <w:rsid w:val="00024DE6"/>
    <w:rsid w:val="0005550A"/>
    <w:rsid w:val="000C3297"/>
    <w:rsid w:val="000C532C"/>
    <w:rsid w:val="000F26BD"/>
    <w:rsid w:val="001159BD"/>
    <w:rsid w:val="00183D99"/>
    <w:rsid w:val="001A312A"/>
    <w:rsid w:val="00247E86"/>
    <w:rsid w:val="00296F82"/>
    <w:rsid w:val="002B43B8"/>
    <w:rsid w:val="002E0002"/>
    <w:rsid w:val="002F700A"/>
    <w:rsid w:val="00350339"/>
    <w:rsid w:val="003F078F"/>
    <w:rsid w:val="00485641"/>
    <w:rsid w:val="004A6D4A"/>
    <w:rsid w:val="005A5A25"/>
    <w:rsid w:val="005C1A5E"/>
    <w:rsid w:val="005E4A79"/>
    <w:rsid w:val="006606C1"/>
    <w:rsid w:val="006B37BD"/>
    <w:rsid w:val="006E17FF"/>
    <w:rsid w:val="00720215"/>
    <w:rsid w:val="00740FCB"/>
    <w:rsid w:val="00785B43"/>
    <w:rsid w:val="00825287"/>
    <w:rsid w:val="008622BA"/>
    <w:rsid w:val="00916A18"/>
    <w:rsid w:val="00A42E5F"/>
    <w:rsid w:val="00A72B7F"/>
    <w:rsid w:val="00AC37E6"/>
    <w:rsid w:val="00B02C3B"/>
    <w:rsid w:val="00B145EF"/>
    <w:rsid w:val="00B6678F"/>
    <w:rsid w:val="00BD56F9"/>
    <w:rsid w:val="00BE696B"/>
    <w:rsid w:val="00BF44F1"/>
    <w:rsid w:val="00CB1573"/>
    <w:rsid w:val="00D07FDB"/>
    <w:rsid w:val="00D85ADC"/>
    <w:rsid w:val="00DB1476"/>
    <w:rsid w:val="00DD626A"/>
    <w:rsid w:val="00F46A65"/>
    <w:rsid w:val="00F77476"/>
    <w:rsid w:val="00F9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A326"/>
  <w15:chartTrackingRefBased/>
  <w15:docId w15:val="{A5435C62-7F91-4BDF-8D21-BAC97123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5</cp:revision>
  <dcterms:created xsi:type="dcterms:W3CDTF">2022-11-04T00:19:00Z</dcterms:created>
  <dcterms:modified xsi:type="dcterms:W3CDTF">2022-11-05T01:08:00Z</dcterms:modified>
</cp:coreProperties>
</file>