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2"/>
        <w:tblW w:w="9360" w:type="dxa"/>
        <w:tblLayout w:type="fixed"/>
        <w:tblLook w:val="0000" w:firstRow="0" w:lastRow="0" w:firstColumn="0" w:lastColumn="0" w:noHBand="0" w:noVBand="0"/>
      </w:tblPr>
      <w:tblGrid>
        <w:gridCol w:w="1080"/>
        <w:gridCol w:w="1620"/>
        <w:gridCol w:w="6660"/>
      </w:tblGrid>
      <w:tr w:rsidR="00B85FDA" w14:paraId="5B359BAC" w14:textId="77777777" w:rsidTr="00005BF1">
        <w:trPr>
          <w:cnfStyle w:val="000000100000" w:firstRow="0" w:lastRow="0" w:firstColumn="0" w:lastColumn="0" w:oddVBand="0" w:evenVBand="0" w:oddHBand="1" w:evenHBand="0" w:firstRowFirstColumn="0" w:firstRowLastColumn="0" w:lastRowFirstColumn="0" w:lastRowLastColumn="0"/>
          <w:trHeight w:val="2239"/>
        </w:trPr>
        <w:tc>
          <w:tcPr>
            <w:cnfStyle w:val="000010000000" w:firstRow="0" w:lastRow="0" w:firstColumn="0" w:lastColumn="0" w:oddVBand="1" w:evenVBand="0" w:oddHBand="0" w:evenHBand="0" w:firstRowFirstColumn="0" w:firstRowLastColumn="0" w:lastRowFirstColumn="0" w:lastRowLastColumn="0"/>
            <w:tcW w:w="9360" w:type="dxa"/>
            <w:gridSpan w:val="3"/>
            <w:tcBorders>
              <w:top w:val="nil"/>
              <w:left w:val="nil"/>
              <w:bottom w:val="nil"/>
              <w:right w:val="nil"/>
            </w:tcBorders>
          </w:tcPr>
          <w:p w14:paraId="1C199051" w14:textId="16D5D980" w:rsidR="00B85FDA" w:rsidRDefault="00B85FDA" w:rsidP="00F12A6A">
            <w:pPr>
              <w:jc w:val="center"/>
              <w:rPr>
                <w:rFonts w:ascii="宋体" w:hAnsi="宋体"/>
                <w:sz w:val="44"/>
              </w:rPr>
            </w:pPr>
            <w:r>
              <w:rPr>
                <w:rFonts w:ascii="宋体" w:hAnsi="宋体" w:hint="eastAsia"/>
                <w:noProof/>
                <w:sz w:val="44"/>
              </w:rPr>
              <w:drawing>
                <wp:inline distT="0" distB="0" distL="0" distR="0" wp14:anchorId="587782F8" wp14:editId="26A158BC">
                  <wp:extent cx="2184400" cy="53657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lum bright="-6000" contrast="18000"/>
                            <a:grayscl/>
                            <a:biLevel thresh="50000"/>
                            <a:extLst>
                              <a:ext uri="{28A0092B-C50C-407E-A947-70E740481C1C}">
                                <a14:useLocalDpi xmlns:a14="http://schemas.microsoft.com/office/drawing/2010/main" val="0"/>
                              </a:ext>
                            </a:extLst>
                          </a:blip>
                          <a:srcRect/>
                          <a:stretch>
                            <a:fillRect/>
                          </a:stretch>
                        </pic:blipFill>
                        <pic:spPr bwMode="auto">
                          <a:xfrm>
                            <a:off x="0" y="0"/>
                            <a:ext cx="2184400" cy="536575"/>
                          </a:xfrm>
                          <a:prstGeom prst="rect">
                            <a:avLst/>
                          </a:prstGeom>
                          <a:noFill/>
                          <a:ln>
                            <a:noFill/>
                          </a:ln>
                        </pic:spPr>
                      </pic:pic>
                    </a:graphicData>
                  </a:graphic>
                </wp:inline>
              </w:drawing>
            </w:r>
          </w:p>
          <w:p w14:paraId="1BC242DA" w14:textId="77777777" w:rsidR="00B85FDA" w:rsidRDefault="00B85FDA" w:rsidP="00F12A6A">
            <w:pPr>
              <w:jc w:val="center"/>
              <w:rPr>
                <w:rFonts w:ascii="宋体" w:hAnsi="宋体"/>
                <w:sz w:val="44"/>
              </w:rPr>
            </w:pPr>
          </w:p>
          <w:p w14:paraId="068B6D5B" w14:textId="77777777" w:rsidR="00B85FDA" w:rsidRDefault="00B85FDA" w:rsidP="00F12A6A">
            <w:pPr>
              <w:spacing w:beforeLines="50" w:before="120"/>
              <w:jc w:val="center"/>
              <w:rPr>
                <w:rFonts w:ascii="方正姚体" w:eastAsia="方正姚体" w:hAnsi="宋体"/>
                <w:b/>
                <w:color w:val="000000"/>
                <w:sz w:val="72"/>
              </w:rPr>
            </w:pPr>
            <w:r>
              <w:rPr>
                <w:rFonts w:ascii="方正姚体" w:eastAsia="方正姚体" w:hAnsi="宋体" w:hint="eastAsia"/>
                <w:b/>
                <w:color w:val="000000"/>
                <w:sz w:val="72"/>
              </w:rPr>
              <w:t>本科生课程论文</w:t>
            </w:r>
          </w:p>
          <w:p w14:paraId="2DEEEC77" w14:textId="77777777" w:rsidR="00B85FDA" w:rsidRDefault="00B85FDA" w:rsidP="00F12A6A">
            <w:pPr>
              <w:rPr>
                <w:rFonts w:eastAsia="黑体"/>
                <w:sz w:val="44"/>
              </w:rPr>
            </w:pPr>
          </w:p>
          <w:p w14:paraId="41F251BE" w14:textId="636CCC83" w:rsidR="00B85FDA" w:rsidRDefault="00B85FDA" w:rsidP="00F12A6A">
            <w:pPr>
              <w:jc w:val="center"/>
              <w:rPr>
                <w:rFonts w:eastAsia="黑体"/>
                <w:sz w:val="44"/>
              </w:rPr>
            </w:pPr>
            <w:r>
              <w:rPr>
                <w:rFonts w:eastAsia="黑体" w:hint="eastAsia"/>
                <w:noProof/>
                <w:color w:val="000000"/>
                <w:sz w:val="44"/>
              </w:rPr>
              <w:drawing>
                <wp:inline distT="0" distB="0" distL="0" distR="0" wp14:anchorId="7BE85755" wp14:editId="61826BC2">
                  <wp:extent cx="1062355" cy="1045845"/>
                  <wp:effectExtent l="0" t="0" r="444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2355" cy="1045845"/>
                          </a:xfrm>
                          <a:prstGeom prst="rect">
                            <a:avLst/>
                          </a:prstGeom>
                          <a:noFill/>
                          <a:ln>
                            <a:noFill/>
                          </a:ln>
                        </pic:spPr>
                      </pic:pic>
                    </a:graphicData>
                  </a:graphic>
                </wp:inline>
              </w:drawing>
            </w:r>
          </w:p>
          <w:p w14:paraId="0836CEED" w14:textId="77777777" w:rsidR="00B85FDA" w:rsidRDefault="00B85FDA" w:rsidP="00F12A6A">
            <w:pPr>
              <w:rPr>
                <w:rFonts w:eastAsia="黑体"/>
                <w:sz w:val="44"/>
              </w:rPr>
            </w:pPr>
          </w:p>
          <w:p w14:paraId="39AD18F7" w14:textId="77777777" w:rsidR="00B85FDA" w:rsidRDefault="00B85FDA" w:rsidP="00F12A6A">
            <w:pPr>
              <w:rPr>
                <w:rFonts w:eastAsia="黑体"/>
                <w:sz w:val="44"/>
              </w:rPr>
            </w:pPr>
          </w:p>
          <w:p w14:paraId="40A37E6B" w14:textId="77777777" w:rsidR="00B85FDA" w:rsidRDefault="00B85FDA" w:rsidP="00F12A6A">
            <w:pPr>
              <w:rPr>
                <w:rFonts w:eastAsia="黑体"/>
                <w:sz w:val="44"/>
              </w:rPr>
            </w:pPr>
          </w:p>
        </w:tc>
      </w:tr>
      <w:tr w:rsidR="00B85FDA" w14:paraId="2E71E314" w14:textId="77777777" w:rsidTr="00005BF1">
        <w:trPr>
          <w:trHeight w:val="680"/>
        </w:trPr>
        <w:tc>
          <w:tcPr>
            <w:cnfStyle w:val="000010000000" w:firstRow="0" w:lastRow="0" w:firstColumn="0" w:lastColumn="0" w:oddVBand="1" w:evenVBand="0" w:oddHBand="0" w:evenHBand="0" w:firstRowFirstColumn="0" w:firstRowLastColumn="0" w:lastRowFirstColumn="0" w:lastRowLastColumn="0"/>
            <w:tcW w:w="1080" w:type="dxa"/>
            <w:tcBorders>
              <w:top w:val="nil"/>
              <w:left w:val="nil"/>
              <w:bottom w:val="nil"/>
              <w:right w:val="nil"/>
            </w:tcBorders>
          </w:tcPr>
          <w:p w14:paraId="32A1F64B" w14:textId="77777777" w:rsidR="00B85FDA" w:rsidRDefault="00B85FDA" w:rsidP="00F12A6A">
            <w:pPr>
              <w:jc w:val="right"/>
              <w:rPr>
                <w:rFonts w:ascii="方正姚体" w:eastAsia="方正姚体"/>
                <w:sz w:val="32"/>
              </w:rPr>
            </w:pPr>
          </w:p>
        </w:tc>
        <w:tc>
          <w:tcPr>
            <w:cnfStyle w:val="000001000000" w:firstRow="0" w:lastRow="0" w:firstColumn="0" w:lastColumn="0" w:oddVBand="0" w:evenVBand="1" w:oddHBand="0" w:evenHBand="0" w:firstRowFirstColumn="0" w:firstRowLastColumn="0" w:lastRowFirstColumn="0" w:lastRowLastColumn="0"/>
            <w:tcW w:w="1620" w:type="dxa"/>
            <w:tcBorders>
              <w:top w:val="nil"/>
              <w:left w:val="nil"/>
              <w:bottom w:val="nil"/>
              <w:right w:val="nil"/>
            </w:tcBorders>
          </w:tcPr>
          <w:p w14:paraId="0A7268CD" w14:textId="77777777" w:rsidR="00B85FDA" w:rsidRDefault="00B85FDA" w:rsidP="00F12A6A">
            <w:pPr>
              <w:ind w:right="-288"/>
              <w:rPr>
                <w:rFonts w:ascii="方正姚体" w:eastAsia="方正姚体"/>
                <w:bCs/>
                <w:sz w:val="32"/>
              </w:rPr>
            </w:pPr>
            <w:r>
              <w:rPr>
                <w:rFonts w:ascii="方正姚体" w:eastAsia="方正姚体" w:hint="eastAsia"/>
                <w:bCs/>
                <w:sz w:val="32"/>
              </w:rPr>
              <w:t>题</w:t>
            </w:r>
            <w:r>
              <w:rPr>
                <w:rFonts w:ascii="方正姚体" w:eastAsia="方正姚体"/>
                <w:bCs/>
                <w:sz w:val="32"/>
              </w:rPr>
              <w:t xml:space="preserve">   </w:t>
            </w:r>
            <w:r>
              <w:rPr>
                <w:rFonts w:ascii="方正姚体" w:eastAsia="方正姚体" w:hint="eastAsia"/>
                <w:bCs/>
                <w:sz w:val="32"/>
              </w:rPr>
              <w:t>目</w:t>
            </w:r>
            <w:r>
              <w:rPr>
                <w:rFonts w:ascii="方正姚体" w:eastAsia="方正姚体"/>
                <w:bCs/>
                <w:sz w:val="32"/>
              </w:rPr>
              <w:t>:</w:t>
            </w:r>
          </w:p>
        </w:tc>
        <w:tc>
          <w:tcPr>
            <w:cnfStyle w:val="000010000000" w:firstRow="0" w:lastRow="0" w:firstColumn="0" w:lastColumn="0" w:oddVBand="1" w:evenVBand="0" w:oddHBand="0" w:evenHBand="0" w:firstRowFirstColumn="0" w:firstRowLastColumn="0" w:lastRowFirstColumn="0" w:lastRowLastColumn="0"/>
            <w:tcW w:w="6660" w:type="dxa"/>
            <w:tcBorders>
              <w:top w:val="nil"/>
              <w:left w:val="nil"/>
              <w:bottom w:val="nil"/>
              <w:right w:val="nil"/>
            </w:tcBorders>
          </w:tcPr>
          <w:p w14:paraId="622B33DF" w14:textId="77777777" w:rsidR="00B85FDA" w:rsidRDefault="00B85FDA" w:rsidP="00F12A6A">
            <w:pPr>
              <w:rPr>
                <w:rFonts w:ascii="方正姚体" w:eastAsia="方正姚体"/>
                <w:bCs/>
                <w:sz w:val="32"/>
                <w:u w:val="single"/>
              </w:rPr>
            </w:pPr>
            <w:r>
              <w:rPr>
                <w:rFonts w:ascii="方正姚体" w:eastAsia="方正姚体" w:hint="eastAsia"/>
                <w:bCs/>
                <w:sz w:val="32"/>
                <w:u w:val="single"/>
              </w:rPr>
              <w:t>《大学生心理健康教育》课程论文</w:t>
            </w:r>
            <w:r>
              <w:rPr>
                <w:rFonts w:ascii="方正姚体" w:eastAsia="方正姚体"/>
                <w:bCs/>
                <w:sz w:val="32"/>
                <w:u w:val="single"/>
              </w:rPr>
              <w:t xml:space="preserve"> </w:t>
            </w:r>
            <w:r>
              <w:rPr>
                <w:rFonts w:ascii="方正姚体" w:eastAsia="方正姚体" w:hint="eastAsia"/>
                <w:bCs/>
                <w:sz w:val="32"/>
                <w:u w:val="single"/>
              </w:rPr>
              <w:t xml:space="preserve">      </w:t>
            </w:r>
          </w:p>
        </w:tc>
      </w:tr>
      <w:tr w:rsidR="00B85FDA" w14:paraId="33453E10" w14:textId="77777777" w:rsidTr="00005BF1">
        <w:trPr>
          <w:cnfStyle w:val="000000100000" w:firstRow="0" w:lastRow="0" w:firstColumn="0" w:lastColumn="0" w:oddVBand="0" w:evenVBand="0" w:oddHBand="1" w:evenHBand="0" w:firstRowFirstColumn="0" w:firstRowLastColumn="0" w:lastRowFirstColumn="0" w:lastRowLastColumn="0"/>
          <w:trHeight w:val="680"/>
        </w:trPr>
        <w:tc>
          <w:tcPr>
            <w:cnfStyle w:val="000010000000" w:firstRow="0" w:lastRow="0" w:firstColumn="0" w:lastColumn="0" w:oddVBand="1" w:evenVBand="0" w:oddHBand="0" w:evenHBand="0" w:firstRowFirstColumn="0" w:firstRowLastColumn="0" w:lastRowFirstColumn="0" w:lastRowLastColumn="0"/>
            <w:tcW w:w="1080" w:type="dxa"/>
            <w:tcBorders>
              <w:top w:val="nil"/>
              <w:left w:val="nil"/>
              <w:bottom w:val="nil"/>
              <w:right w:val="nil"/>
            </w:tcBorders>
          </w:tcPr>
          <w:p w14:paraId="622153C6" w14:textId="77777777" w:rsidR="00B85FDA" w:rsidRDefault="00B85FDA" w:rsidP="00F12A6A">
            <w:pPr>
              <w:widowControl/>
              <w:jc w:val="left"/>
              <w:rPr>
                <w:rFonts w:ascii="方正姚体" w:eastAsia="方正姚体"/>
                <w:sz w:val="32"/>
              </w:rPr>
            </w:pPr>
          </w:p>
        </w:tc>
        <w:tc>
          <w:tcPr>
            <w:cnfStyle w:val="000001000000" w:firstRow="0" w:lastRow="0" w:firstColumn="0" w:lastColumn="0" w:oddVBand="0" w:evenVBand="1" w:oddHBand="0" w:evenHBand="0" w:firstRowFirstColumn="0" w:firstRowLastColumn="0" w:lastRowFirstColumn="0" w:lastRowLastColumn="0"/>
            <w:tcW w:w="1620" w:type="dxa"/>
            <w:tcBorders>
              <w:top w:val="nil"/>
              <w:left w:val="nil"/>
              <w:bottom w:val="nil"/>
              <w:right w:val="nil"/>
            </w:tcBorders>
          </w:tcPr>
          <w:p w14:paraId="3397C725" w14:textId="77777777" w:rsidR="00B85FDA" w:rsidRDefault="00B85FDA" w:rsidP="00F12A6A">
            <w:pPr>
              <w:jc w:val="distribute"/>
              <w:rPr>
                <w:rFonts w:ascii="方正姚体" w:eastAsia="方正姚体"/>
                <w:bCs/>
                <w:sz w:val="32"/>
              </w:rPr>
            </w:pPr>
          </w:p>
        </w:tc>
        <w:tc>
          <w:tcPr>
            <w:cnfStyle w:val="000010000000" w:firstRow="0" w:lastRow="0" w:firstColumn="0" w:lastColumn="0" w:oddVBand="1" w:evenVBand="0" w:oddHBand="0" w:evenHBand="0" w:firstRowFirstColumn="0" w:firstRowLastColumn="0" w:lastRowFirstColumn="0" w:lastRowLastColumn="0"/>
            <w:tcW w:w="6660" w:type="dxa"/>
            <w:tcBorders>
              <w:top w:val="nil"/>
              <w:left w:val="nil"/>
              <w:bottom w:val="nil"/>
              <w:right w:val="nil"/>
            </w:tcBorders>
          </w:tcPr>
          <w:p w14:paraId="60BFA5B7" w14:textId="57F4DE18" w:rsidR="00B85FDA" w:rsidRDefault="00B85FDA" w:rsidP="00F12A6A">
            <w:pPr>
              <w:rPr>
                <w:rFonts w:ascii="方正姚体" w:eastAsia="方正姚体"/>
                <w:bCs/>
                <w:sz w:val="32"/>
                <w:u w:val="single"/>
              </w:rPr>
            </w:pPr>
            <w:r>
              <w:rPr>
                <w:rFonts w:ascii="方正姚体" w:eastAsia="方正姚体" w:hint="eastAsia"/>
                <w:bCs/>
                <w:sz w:val="32"/>
                <w:u w:val="single"/>
              </w:rPr>
              <w:t xml:space="preserve"> </w:t>
            </w:r>
            <w:r w:rsidR="00005BF1">
              <w:rPr>
                <w:rFonts w:ascii="方正姚体" w:eastAsia="方正姚体" w:hint="eastAsia"/>
                <w:bCs/>
                <w:sz w:val="32"/>
                <w:u w:val="single"/>
              </w:rPr>
              <w:t>对大学生活的认识与规划</w:t>
            </w:r>
            <w:r w:rsidR="0035702B">
              <w:rPr>
                <w:rFonts w:ascii="方正姚体" w:eastAsia="方正姚体" w:hint="eastAsia"/>
                <w:bCs/>
                <w:sz w:val="32"/>
                <w:u w:val="single"/>
              </w:rPr>
              <w:t xml:space="preserve"> </w:t>
            </w:r>
            <w:r>
              <w:rPr>
                <w:rFonts w:ascii="方正姚体" w:eastAsia="方正姚体" w:hint="eastAsia"/>
                <w:bCs/>
                <w:sz w:val="32"/>
                <w:u w:val="single"/>
              </w:rPr>
              <w:t xml:space="preserve">          </w:t>
            </w:r>
            <w:r w:rsidR="00851D62">
              <w:rPr>
                <w:rFonts w:ascii="方正姚体" w:eastAsia="方正姚体"/>
                <w:bCs/>
                <w:sz w:val="32"/>
                <w:u w:val="single"/>
              </w:rPr>
              <w:t xml:space="preserve">  </w:t>
            </w:r>
            <w:r>
              <w:rPr>
                <w:rFonts w:ascii="方正姚体" w:eastAsia="方正姚体" w:hint="eastAsia"/>
                <w:bCs/>
                <w:sz w:val="32"/>
                <w:u w:val="single"/>
              </w:rPr>
              <w:t xml:space="preserve"> </w:t>
            </w:r>
          </w:p>
        </w:tc>
      </w:tr>
      <w:tr w:rsidR="00B85FDA" w14:paraId="6CE444DA" w14:textId="77777777" w:rsidTr="00005BF1">
        <w:trPr>
          <w:trHeight w:val="680"/>
        </w:trPr>
        <w:tc>
          <w:tcPr>
            <w:cnfStyle w:val="000010000000" w:firstRow="0" w:lastRow="0" w:firstColumn="0" w:lastColumn="0" w:oddVBand="1" w:evenVBand="0" w:oddHBand="0" w:evenHBand="0" w:firstRowFirstColumn="0" w:firstRowLastColumn="0" w:lastRowFirstColumn="0" w:lastRowLastColumn="0"/>
            <w:tcW w:w="1080" w:type="dxa"/>
            <w:tcBorders>
              <w:top w:val="nil"/>
              <w:left w:val="nil"/>
              <w:bottom w:val="nil"/>
              <w:right w:val="nil"/>
            </w:tcBorders>
          </w:tcPr>
          <w:p w14:paraId="026ACAD3" w14:textId="77777777" w:rsidR="00B85FDA" w:rsidRDefault="00B85FDA" w:rsidP="00F12A6A">
            <w:pPr>
              <w:jc w:val="center"/>
              <w:rPr>
                <w:rFonts w:ascii="方正姚体" w:eastAsia="方正姚体"/>
                <w:sz w:val="32"/>
              </w:rPr>
            </w:pPr>
          </w:p>
        </w:tc>
        <w:tc>
          <w:tcPr>
            <w:cnfStyle w:val="000001000000" w:firstRow="0" w:lastRow="0" w:firstColumn="0" w:lastColumn="0" w:oddVBand="0" w:evenVBand="1" w:oddHBand="0" w:evenHBand="0" w:firstRowFirstColumn="0" w:firstRowLastColumn="0" w:lastRowFirstColumn="0" w:lastRowLastColumn="0"/>
            <w:tcW w:w="1620" w:type="dxa"/>
            <w:tcBorders>
              <w:top w:val="nil"/>
              <w:left w:val="nil"/>
              <w:bottom w:val="nil"/>
              <w:right w:val="nil"/>
            </w:tcBorders>
          </w:tcPr>
          <w:p w14:paraId="55F3C06A" w14:textId="77777777" w:rsidR="00B85FDA" w:rsidRDefault="00B85FDA" w:rsidP="00F12A6A">
            <w:pPr>
              <w:ind w:right="-288"/>
              <w:jc w:val="left"/>
              <w:rPr>
                <w:rFonts w:ascii="方正姚体" w:eastAsia="方正姚体"/>
                <w:bCs/>
                <w:sz w:val="32"/>
              </w:rPr>
            </w:pPr>
            <w:r>
              <w:rPr>
                <w:rFonts w:ascii="方正姚体" w:eastAsia="方正姚体" w:hint="eastAsia"/>
                <w:bCs/>
                <w:sz w:val="32"/>
              </w:rPr>
              <w:t>学</w:t>
            </w:r>
            <w:r>
              <w:rPr>
                <w:rFonts w:ascii="方正姚体" w:eastAsia="方正姚体"/>
                <w:bCs/>
                <w:sz w:val="32"/>
              </w:rPr>
              <w:t xml:space="preserve">   </w:t>
            </w:r>
            <w:r>
              <w:rPr>
                <w:rFonts w:ascii="方正姚体" w:eastAsia="方正姚体" w:hint="eastAsia"/>
                <w:bCs/>
                <w:sz w:val="32"/>
              </w:rPr>
              <w:t>院</w:t>
            </w:r>
            <w:r>
              <w:rPr>
                <w:rFonts w:ascii="方正姚体" w:eastAsia="方正姚体"/>
                <w:bCs/>
                <w:sz w:val="32"/>
              </w:rPr>
              <w:t>:</w:t>
            </w:r>
          </w:p>
        </w:tc>
        <w:tc>
          <w:tcPr>
            <w:cnfStyle w:val="000010000000" w:firstRow="0" w:lastRow="0" w:firstColumn="0" w:lastColumn="0" w:oddVBand="1" w:evenVBand="0" w:oddHBand="0" w:evenHBand="0" w:firstRowFirstColumn="0" w:firstRowLastColumn="0" w:lastRowFirstColumn="0" w:lastRowLastColumn="0"/>
            <w:tcW w:w="6660" w:type="dxa"/>
            <w:tcBorders>
              <w:top w:val="nil"/>
              <w:left w:val="nil"/>
              <w:bottom w:val="nil"/>
              <w:right w:val="nil"/>
            </w:tcBorders>
          </w:tcPr>
          <w:p w14:paraId="03299275" w14:textId="4CA2AC85" w:rsidR="00B85FDA" w:rsidRDefault="00B85FDA" w:rsidP="00F12A6A">
            <w:pPr>
              <w:rPr>
                <w:rFonts w:ascii="方正姚体" w:eastAsia="方正姚体"/>
                <w:bCs/>
                <w:sz w:val="32"/>
                <w:u w:val="single"/>
              </w:rPr>
            </w:pPr>
            <w:r>
              <w:rPr>
                <w:rFonts w:ascii="方正姚体" w:eastAsia="方正姚体" w:hint="eastAsia"/>
                <w:bCs/>
                <w:sz w:val="32"/>
                <w:u w:val="single"/>
              </w:rPr>
              <w:t xml:space="preserve"> </w:t>
            </w:r>
            <w:r w:rsidR="0035702B">
              <w:rPr>
                <w:rFonts w:ascii="方正姚体" w:eastAsia="方正姚体" w:hint="eastAsia"/>
                <w:bCs/>
                <w:sz w:val="32"/>
                <w:u w:val="single"/>
              </w:rPr>
              <w:t>人工智能学院</w:t>
            </w:r>
            <w:r>
              <w:rPr>
                <w:rFonts w:ascii="方正姚体" w:eastAsia="方正姚体"/>
                <w:bCs/>
                <w:sz w:val="32"/>
                <w:u w:val="single"/>
              </w:rPr>
              <w:t xml:space="preserve"> </w:t>
            </w:r>
            <w:r>
              <w:rPr>
                <w:rFonts w:ascii="方正姚体" w:eastAsia="方正姚体" w:hint="eastAsia"/>
                <w:bCs/>
                <w:sz w:val="32"/>
                <w:u w:val="single"/>
              </w:rPr>
              <w:t xml:space="preserve">                       </w:t>
            </w:r>
          </w:p>
        </w:tc>
      </w:tr>
      <w:tr w:rsidR="00B85FDA" w14:paraId="7EBDCB83" w14:textId="77777777" w:rsidTr="00005BF1">
        <w:trPr>
          <w:cnfStyle w:val="000000100000" w:firstRow="0" w:lastRow="0" w:firstColumn="0" w:lastColumn="0" w:oddVBand="0" w:evenVBand="0" w:oddHBand="1" w:evenHBand="0" w:firstRowFirstColumn="0" w:firstRowLastColumn="0" w:lastRowFirstColumn="0" w:lastRowLastColumn="0"/>
          <w:trHeight w:val="680"/>
        </w:trPr>
        <w:tc>
          <w:tcPr>
            <w:cnfStyle w:val="000010000000" w:firstRow="0" w:lastRow="0" w:firstColumn="0" w:lastColumn="0" w:oddVBand="1" w:evenVBand="0" w:oddHBand="0" w:evenHBand="0" w:firstRowFirstColumn="0" w:firstRowLastColumn="0" w:lastRowFirstColumn="0" w:lastRowLastColumn="0"/>
            <w:tcW w:w="1080" w:type="dxa"/>
            <w:tcBorders>
              <w:top w:val="nil"/>
              <w:left w:val="nil"/>
              <w:bottom w:val="nil"/>
              <w:right w:val="nil"/>
            </w:tcBorders>
          </w:tcPr>
          <w:p w14:paraId="0C3261CD" w14:textId="77777777" w:rsidR="00B85FDA" w:rsidRDefault="00B85FDA" w:rsidP="00F12A6A">
            <w:pPr>
              <w:jc w:val="right"/>
              <w:rPr>
                <w:rFonts w:ascii="方正姚体" w:eastAsia="方正姚体"/>
                <w:sz w:val="32"/>
              </w:rPr>
            </w:pPr>
          </w:p>
        </w:tc>
        <w:tc>
          <w:tcPr>
            <w:cnfStyle w:val="000001000000" w:firstRow="0" w:lastRow="0" w:firstColumn="0" w:lastColumn="0" w:oddVBand="0" w:evenVBand="1" w:oddHBand="0" w:evenHBand="0" w:firstRowFirstColumn="0" w:firstRowLastColumn="0" w:lastRowFirstColumn="0" w:lastRowLastColumn="0"/>
            <w:tcW w:w="1620" w:type="dxa"/>
            <w:tcBorders>
              <w:top w:val="nil"/>
              <w:left w:val="nil"/>
              <w:bottom w:val="nil"/>
              <w:right w:val="nil"/>
            </w:tcBorders>
          </w:tcPr>
          <w:p w14:paraId="03DEB098" w14:textId="77777777" w:rsidR="00B85FDA" w:rsidRDefault="00B85FDA" w:rsidP="00F12A6A">
            <w:pPr>
              <w:jc w:val="left"/>
              <w:rPr>
                <w:rFonts w:ascii="方正姚体" w:eastAsia="方正姚体"/>
                <w:bCs/>
                <w:sz w:val="32"/>
              </w:rPr>
            </w:pPr>
            <w:r>
              <w:rPr>
                <w:rFonts w:ascii="方正姚体" w:eastAsia="方正姚体" w:hint="eastAsia"/>
                <w:bCs/>
                <w:sz w:val="32"/>
              </w:rPr>
              <w:t>班</w:t>
            </w:r>
            <w:r>
              <w:rPr>
                <w:rFonts w:ascii="方正姚体" w:eastAsia="方正姚体"/>
                <w:bCs/>
                <w:sz w:val="32"/>
              </w:rPr>
              <w:t xml:space="preserve">   </w:t>
            </w:r>
            <w:r>
              <w:rPr>
                <w:rFonts w:ascii="方正姚体" w:eastAsia="方正姚体" w:hint="eastAsia"/>
                <w:bCs/>
                <w:sz w:val="32"/>
              </w:rPr>
              <w:t>级</w:t>
            </w:r>
            <w:r>
              <w:rPr>
                <w:rFonts w:ascii="方正姚体" w:eastAsia="方正姚体"/>
                <w:bCs/>
                <w:sz w:val="32"/>
              </w:rPr>
              <w:t>:</w:t>
            </w:r>
          </w:p>
        </w:tc>
        <w:tc>
          <w:tcPr>
            <w:cnfStyle w:val="000010000000" w:firstRow="0" w:lastRow="0" w:firstColumn="0" w:lastColumn="0" w:oddVBand="1" w:evenVBand="0" w:oddHBand="0" w:evenHBand="0" w:firstRowFirstColumn="0" w:firstRowLastColumn="0" w:lastRowFirstColumn="0" w:lastRowLastColumn="0"/>
            <w:tcW w:w="6660" w:type="dxa"/>
            <w:tcBorders>
              <w:top w:val="nil"/>
              <w:left w:val="nil"/>
              <w:bottom w:val="nil"/>
              <w:right w:val="nil"/>
            </w:tcBorders>
          </w:tcPr>
          <w:p w14:paraId="112976C3" w14:textId="2D30A19C" w:rsidR="00B85FDA" w:rsidRDefault="00B85FDA" w:rsidP="00F12A6A">
            <w:pPr>
              <w:rPr>
                <w:rFonts w:ascii="方正姚体" w:eastAsia="方正姚体"/>
                <w:bCs/>
                <w:sz w:val="32"/>
              </w:rPr>
            </w:pPr>
            <w:r>
              <w:rPr>
                <w:rFonts w:ascii="方正姚体" w:eastAsia="方正姚体" w:hint="eastAsia"/>
                <w:bCs/>
                <w:sz w:val="32"/>
                <w:u w:val="single"/>
              </w:rPr>
              <w:t xml:space="preserve"> </w:t>
            </w:r>
            <w:r w:rsidR="0035702B">
              <w:rPr>
                <w:rFonts w:ascii="方正姚体" w:eastAsia="方正姚体" w:hint="eastAsia"/>
                <w:bCs/>
                <w:sz w:val="32"/>
                <w:u w:val="single"/>
              </w:rPr>
              <w:t>计科221</w:t>
            </w:r>
            <w:r>
              <w:rPr>
                <w:rFonts w:ascii="方正姚体" w:eastAsia="方正姚体" w:hint="eastAsia"/>
                <w:bCs/>
                <w:sz w:val="32"/>
                <w:u w:val="single"/>
              </w:rPr>
              <w:t xml:space="preserve">     </w:t>
            </w:r>
            <w:r>
              <w:rPr>
                <w:rFonts w:ascii="方正姚体" w:eastAsia="方正姚体"/>
                <w:bCs/>
                <w:sz w:val="32"/>
                <w:u w:val="single"/>
              </w:rPr>
              <w:t xml:space="preserve">  </w:t>
            </w:r>
            <w:r>
              <w:rPr>
                <w:rFonts w:ascii="方正姚体" w:eastAsia="方正姚体" w:hint="eastAsia"/>
                <w:bCs/>
                <w:sz w:val="32"/>
                <w:u w:val="single"/>
              </w:rPr>
              <w:t xml:space="preserve">                      </w:t>
            </w:r>
          </w:p>
        </w:tc>
      </w:tr>
      <w:tr w:rsidR="00B85FDA" w14:paraId="46E75B83" w14:textId="77777777" w:rsidTr="00005BF1">
        <w:trPr>
          <w:trHeight w:val="680"/>
        </w:trPr>
        <w:tc>
          <w:tcPr>
            <w:cnfStyle w:val="000010000000" w:firstRow="0" w:lastRow="0" w:firstColumn="0" w:lastColumn="0" w:oddVBand="1" w:evenVBand="0" w:oddHBand="0" w:evenHBand="0" w:firstRowFirstColumn="0" w:firstRowLastColumn="0" w:lastRowFirstColumn="0" w:lastRowLastColumn="0"/>
            <w:tcW w:w="1080" w:type="dxa"/>
            <w:tcBorders>
              <w:top w:val="nil"/>
              <w:left w:val="nil"/>
              <w:bottom w:val="nil"/>
              <w:right w:val="nil"/>
            </w:tcBorders>
          </w:tcPr>
          <w:p w14:paraId="52355507" w14:textId="77777777" w:rsidR="00B85FDA" w:rsidRDefault="00B85FDA" w:rsidP="00F12A6A">
            <w:pPr>
              <w:rPr>
                <w:rFonts w:ascii="方正姚体" w:eastAsia="方正姚体"/>
                <w:sz w:val="32"/>
              </w:rPr>
            </w:pPr>
          </w:p>
        </w:tc>
        <w:tc>
          <w:tcPr>
            <w:cnfStyle w:val="000001000000" w:firstRow="0" w:lastRow="0" w:firstColumn="0" w:lastColumn="0" w:oddVBand="0" w:evenVBand="1" w:oddHBand="0" w:evenHBand="0" w:firstRowFirstColumn="0" w:firstRowLastColumn="0" w:lastRowFirstColumn="0" w:lastRowLastColumn="0"/>
            <w:tcW w:w="1620" w:type="dxa"/>
            <w:tcBorders>
              <w:top w:val="nil"/>
              <w:left w:val="nil"/>
              <w:bottom w:val="nil"/>
              <w:right w:val="nil"/>
            </w:tcBorders>
          </w:tcPr>
          <w:p w14:paraId="630BD1DF" w14:textId="77777777" w:rsidR="00B85FDA" w:rsidRDefault="00B85FDA" w:rsidP="00F12A6A">
            <w:pPr>
              <w:jc w:val="left"/>
              <w:rPr>
                <w:rFonts w:ascii="方正姚体" w:eastAsia="方正姚体"/>
                <w:bCs/>
                <w:sz w:val="32"/>
              </w:rPr>
            </w:pPr>
            <w:r>
              <w:rPr>
                <w:rFonts w:ascii="方正姚体" w:eastAsia="方正姚体" w:hint="eastAsia"/>
                <w:bCs/>
                <w:sz w:val="32"/>
              </w:rPr>
              <w:t>学</w:t>
            </w:r>
            <w:r>
              <w:rPr>
                <w:rFonts w:ascii="方正姚体" w:eastAsia="方正姚体"/>
                <w:bCs/>
                <w:sz w:val="32"/>
              </w:rPr>
              <w:t xml:space="preserve">   </w:t>
            </w:r>
            <w:r>
              <w:rPr>
                <w:rFonts w:ascii="方正姚体" w:eastAsia="方正姚体" w:hint="eastAsia"/>
                <w:bCs/>
                <w:sz w:val="32"/>
              </w:rPr>
              <w:t>号</w:t>
            </w:r>
            <w:r>
              <w:rPr>
                <w:rFonts w:ascii="方正姚体" w:eastAsia="方正姚体"/>
                <w:bCs/>
                <w:sz w:val="32"/>
              </w:rPr>
              <w:t>:</w:t>
            </w:r>
          </w:p>
        </w:tc>
        <w:tc>
          <w:tcPr>
            <w:cnfStyle w:val="000010000000" w:firstRow="0" w:lastRow="0" w:firstColumn="0" w:lastColumn="0" w:oddVBand="1" w:evenVBand="0" w:oddHBand="0" w:evenHBand="0" w:firstRowFirstColumn="0" w:firstRowLastColumn="0" w:lastRowFirstColumn="0" w:lastRowLastColumn="0"/>
            <w:tcW w:w="6660" w:type="dxa"/>
            <w:tcBorders>
              <w:top w:val="nil"/>
              <w:left w:val="nil"/>
              <w:bottom w:val="nil"/>
              <w:right w:val="nil"/>
            </w:tcBorders>
          </w:tcPr>
          <w:p w14:paraId="577F3A2B" w14:textId="76CC0D51" w:rsidR="00B85FDA" w:rsidRDefault="00B85FDA" w:rsidP="00F12A6A">
            <w:pPr>
              <w:rPr>
                <w:rFonts w:ascii="方正姚体" w:eastAsia="方正姚体"/>
                <w:bCs/>
                <w:sz w:val="32"/>
              </w:rPr>
            </w:pPr>
            <w:r>
              <w:rPr>
                <w:rFonts w:ascii="方正姚体" w:eastAsia="方正姚体" w:hint="eastAsia"/>
                <w:bCs/>
                <w:sz w:val="32"/>
                <w:u w:val="single"/>
              </w:rPr>
              <w:t xml:space="preserve"> </w:t>
            </w:r>
            <w:r w:rsidR="0035702B">
              <w:rPr>
                <w:rFonts w:ascii="方正姚体" w:eastAsia="方正姚体" w:hint="eastAsia"/>
                <w:bCs/>
                <w:sz w:val="32"/>
                <w:u w:val="single"/>
              </w:rPr>
              <w:t>19222126</w:t>
            </w:r>
            <w:r>
              <w:rPr>
                <w:rFonts w:ascii="方正姚体" w:eastAsia="方正姚体" w:hint="eastAsia"/>
                <w:bCs/>
                <w:sz w:val="32"/>
                <w:u w:val="single"/>
              </w:rPr>
              <w:t xml:space="preserve">    </w:t>
            </w:r>
            <w:r>
              <w:rPr>
                <w:rFonts w:ascii="方正姚体" w:eastAsia="方正姚体"/>
                <w:bCs/>
                <w:sz w:val="32"/>
                <w:u w:val="single"/>
              </w:rPr>
              <w:t xml:space="preserve">  </w:t>
            </w:r>
            <w:r w:rsidR="0035702B">
              <w:rPr>
                <w:rFonts w:ascii="方正姚体" w:eastAsia="方正姚体"/>
                <w:bCs/>
                <w:sz w:val="32"/>
                <w:u w:val="single"/>
              </w:rPr>
              <w:t xml:space="preserve"> </w:t>
            </w:r>
            <w:r>
              <w:rPr>
                <w:rFonts w:ascii="方正姚体" w:eastAsia="方正姚体" w:hint="eastAsia"/>
                <w:bCs/>
                <w:sz w:val="32"/>
                <w:u w:val="single"/>
              </w:rPr>
              <w:t xml:space="preserve">                   </w:t>
            </w:r>
            <w:r w:rsidR="00851D62">
              <w:rPr>
                <w:rFonts w:ascii="方正姚体" w:eastAsia="方正姚体"/>
                <w:bCs/>
                <w:sz w:val="32"/>
                <w:u w:val="single"/>
              </w:rPr>
              <w:t xml:space="preserve"> </w:t>
            </w:r>
            <w:r>
              <w:rPr>
                <w:rFonts w:ascii="方正姚体" w:eastAsia="方正姚体" w:hint="eastAsia"/>
                <w:bCs/>
                <w:sz w:val="32"/>
                <w:u w:val="single"/>
              </w:rPr>
              <w:t xml:space="preserve">  </w:t>
            </w:r>
          </w:p>
        </w:tc>
      </w:tr>
      <w:tr w:rsidR="00B85FDA" w14:paraId="673C3670" w14:textId="77777777" w:rsidTr="00005BF1">
        <w:trPr>
          <w:cnfStyle w:val="000000100000" w:firstRow="0" w:lastRow="0" w:firstColumn="0" w:lastColumn="0" w:oddVBand="0" w:evenVBand="0" w:oddHBand="1" w:evenHBand="0" w:firstRowFirstColumn="0" w:firstRowLastColumn="0" w:lastRowFirstColumn="0" w:lastRowLastColumn="0"/>
          <w:trHeight w:val="680"/>
        </w:trPr>
        <w:tc>
          <w:tcPr>
            <w:cnfStyle w:val="000010000000" w:firstRow="0" w:lastRow="0" w:firstColumn="0" w:lastColumn="0" w:oddVBand="1" w:evenVBand="0" w:oddHBand="0" w:evenHBand="0" w:firstRowFirstColumn="0" w:firstRowLastColumn="0" w:lastRowFirstColumn="0" w:lastRowLastColumn="0"/>
            <w:tcW w:w="1080" w:type="dxa"/>
            <w:tcBorders>
              <w:top w:val="nil"/>
              <w:left w:val="nil"/>
              <w:bottom w:val="nil"/>
              <w:right w:val="nil"/>
            </w:tcBorders>
          </w:tcPr>
          <w:p w14:paraId="34AE8CE7" w14:textId="77777777" w:rsidR="00B85FDA" w:rsidRDefault="00B85FDA" w:rsidP="00F12A6A">
            <w:pPr>
              <w:rPr>
                <w:rFonts w:ascii="方正姚体" w:eastAsia="方正姚体"/>
                <w:sz w:val="32"/>
              </w:rPr>
            </w:pPr>
          </w:p>
        </w:tc>
        <w:tc>
          <w:tcPr>
            <w:cnfStyle w:val="000001000000" w:firstRow="0" w:lastRow="0" w:firstColumn="0" w:lastColumn="0" w:oddVBand="0" w:evenVBand="1" w:oddHBand="0" w:evenHBand="0" w:firstRowFirstColumn="0" w:firstRowLastColumn="0" w:lastRowFirstColumn="0" w:lastRowLastColumn="0"/>
            <w:tcW w:w="1620" w:type="dxa"/>
            <w:tcBorders>
              <w:top w:val="nil"/>
              <w:left w:val="nil"/>
              <w:bottom w:val="nil"/>
              <w:right w:val="nil"/>
            </w:tcBorders>
          </w:tcPr>
          <w:p w14:paraId="27604B5E" w14:textId="77777777" w:rsidR="00B85FDA" w:rsidRDefault="00B85FDA" w:rsidP="00F12A6A">
            <w:pPr>
              <w:jc w:val="left"/>
              <w:rPr>
                <w:rFonts w:ascii="方正姚体" w:eastAsia="方正姚体"/>
                <w:bCs/>
                <w:sz w:val="32"/>
              </w:rPr>
            </w:pPr>
            <w:r>
              <w:rPr>
                <w:rFonts w:ascii="方正姚体" w:eastAsia="方正姚体" w:hint="eastAsia"/>
                <w:bCs/>
                <w:sz w:val="32"/>
              </w:rPr>
              <w:t>姓   名</w:t>
            </w:r>
            <w:r>
              <w:rPr>
                <w:rFonts w:ascii="方正姚体" w:eastAsia="方正姚体"/>
                <w:bCs/>
                <w:sz w:val="32"/>
              </w:rPr>
              <w:t>:</w:t>
            </w:r>
          </w:p>
        </w:tc>
        <w:tc>
          <w:tcPr>
            <w:cnfStyle w:val="000010000000" w:firstRow="0" w:lastRow="0" w:firstColumn="0" w:lastColumn="0" w:oddVBand="1" w:evenVBand="0" w:oddHBand="0" w:evenHBand="0" w:firstRowFirstColumn="0" w:firstRowLastColumn="0" w:lastRowFirstColumn="0" w:lastRowLastColumn="0"/>
            <w:tcW w:w="6660" w:type="dxa"/>
            <w:tcBorders>
              <w:top w:val="nil"/>
              <w:left w:val="nil"/>
              <w:bottom w:val="nil"/>
              <w:right w:val="nil"/>
            </w:tcBorders>
          </w:tcPr>
          <w:p w14:paraId="343819A2" w14:textId="6D534501" w:rsidR="00B85FDA" w:rsidRDefault="00B85FDA" w:rsidP="00F12A6A">
            <w:pPr>
              <w:rPr>
                <w:rFonts w:ascii="方正姚体" w:eastAsia="方正姚体"/>
                <w:bCs/>
                <w:sz w:val="32"/>
              </w:rPr>
            </w:pPr>
            <w:r>
              <w:rPr>
                <w:rFonts w:ascii="方正姚体" w:eastAsia="方正姚体" w:hint="eastAsia"/>
                <w:bCs/>
                <w:sz w:val="32"/>
                <w:u w:val="single"/>
              </w:rPr>
              <w:t xml:space="preserve"> </w:t>
            </w:r>
            <w:r w:rsidR="0035702B">
              <w:rPr>
                <w:rFonts w:ascii="方正姚体" w:eastAsia="方正姚体" w:hint="eastAsia"/>
                <w:bCs/>
                <w:sz w:val="32"/>
                <w:u w:val="single"/>
              </w:rPr>
              <w:t>董自经</w:t>
            </w:r>
            <w:r>
              <w:rPr>
                <w:rFonts w:ascii="方正姚体" w:eastAsia="方正姚体" w:hint="eastAsia"/>
                <w:bCs/>
                <w:sz w:val="32"/>
                <w:u w:val="single"/>
              </w:rPr>
              <w:t xml:space="preserve">          </w:t>
            </w:r>
            <w:r>
              <w:rPr>
                <w:rFonts w:ascii="方正姚体" w:eastAsia="方正姚体"/>
                <w:bCs/>
                <w:sz w:val="32"/>
                <w:u w:val="single"/>
              </w:rPr>
              <w:t xml:space="preserve">  </w:t>
            </w:r>
            <w:r>
              <w:rPr>
                <w:rFonts w:ascii="方正姚体" w:eastAsia="方正姚体" w:hint="eastAsia"/>
                <w:bCs/>
                <w:sz w:val="32"/>
                <w:u w:val="single"/>
              </w:rPr>
              <w:t xml:space="preserve">                   </w:t>
            </w:r>
          </w:p>
        </w:tc>
      </w:tr>
      <w:tr w:rsidR="00B85FDA" w14:paraId="0AFEC4E5" w14:textId="77777777" w:rsidTr="00005BF1">
        <w:trPr>
          <w:trHeight w:val="680"/>
        </w:trPr>
        <w:tc>
          <w:tcPr>
            <w:cnfStyle w:val="000010000000" w:firstRow="0" w:lastRow="0" w:firstColumn="0" w:lastColumn="0" w:oddVBand="1" w:evenVBand="0" w:oddHBand="0" w:evenHBand="0" w:firstRowFirstColumn="0" w:firstRowLastColumn="0" w:lastRowFirstColumn="0" w:lastRowLastColumn="0"/>
            <w:tcW w:w="1080" w:type="dxa"/>
            <w:tcBorders>
              <w:top w:val="nil"/>
              <w:left w:val="nil"/>
              <w:bottom w:val="nil"/>
              <w:right w:val="nil"/>
            </w:tcBorders>
          </w:tcPr>
          <w:p w14:paraId="0C0157AF" w14:textId="77777777" w:rsidR="00B85FDA" w:rsidRDefault="00B85FDA" w:rsidP="00F12A6A">
            <w:pPr>
              <w:rPr>
                <w:rFonts w:ascii="方正姚体" w:eastAsia="方正姚体"/>
                <w:sz w:val="32"/>
              </w:rPr>
            </w:pPr>
          </w:p>
        </w:tc>
        <w:tc>
          <w:tcPr>
            <w:cnfStyle w:val="000001000000" w:firstRow="0" w:lastRow="0" w:firstColumn="0" w:lastColumn="0" w:oddVBand="0" w:evenVBand="1" w:oddHBand="0" w:evenHBand="0" w:firstRowFirstColumn="0" w:firstRowLastColumn="0" w:lastRowFirstColumn="0" w:lastRowLastColumn="0"/>
            <w:tcW w:w="1620" w:type="dxa"/>
            <w:tcBorders>
              <w:top w:val="nil"/>
              <w:left w:val="nil"/>
              <w:bottom w:val="nil"/>
              <w:right w:val="nil"/>
            </w:tcBorders>
          </w:tcPr>
          <w:p w14:paraId="2A8D84C1" w14:textId="77777777" w:rsidR="00B85FDA" w:rsidRDefault="00B85FDA" w:rsidP="00F12A6A">
            <w:pPr>
              <w:jc w:val="left"/>
              <w:rPr>
                <w:rFonts w:ascii="方正姚体" w:eastAsia="方正姚体"/>
                <w:bCs/>
                <w:sz w:val="32"/>
              </w:rPr>
            </w:pPr>
            <w:r>
              <w:rPr>
                <w:rFonts w:ascii="方正姚体" w:eastAsia="方正姚体" w:hint="eastAsia"/>
                <w:bCs/>
                <w:spacing w:val="-20"/>
                <w:sz w:val="32"/>
              </w:rPr>
              <w:t>指</w:t>
            </w:r>
            <w:r>
              <w:rPr>
                <w:rFonts w:ascii="方正姚体" w:eastAsia="方正姚体" w:hint="eastAsia"/>
                <w:bCs/>
                <w:sz w:val="32"/>
              </w:rPr>
              <w:t>导教师</w:t>
            </w:r>
            <w:r>
              <w:rPr>
                <w:rFonts w:ascii="方正姚体" w:eastAsia="方正姚体"/>
                <w:bCs/>
                <w:sz w:val="32"/>
              </w:rPr>
              <w:t>:</w:t>
            </w:r>
          </w:p>
        </w:tc>
        <w:tc>
          <w:tcPr>
            <w:cnfStyle w:val="000010000000" w:firstRow="0" w:lastRow="0" w:firstColumn="0" w:lastColumn="0" w:oddVBand="1" w:evenVBand="0" w:oddHBand="0" w:evenHBand="0" w:firstRowFirstColumn="0" w:firstRowLastColumn="0" w:lastRowFirstColumn="0" w:lastRowLastColumn="0"/>
            <w:tcW w:w="6660" w:type="dxa"/>
            <w:tcBorders>
              <w:top w:val="nil"/>
              <w:left w:val="nil"/>
              <w:bottom w:val="nil"/>
              <w:right w:val="nil"/>
            </w:tcBorders>
          </w:tcPr>
          <w:p w14:paraId="122AB217" w14:textId="5D5A9326" w:rsidR="00B85FDA" w:rsidRDefault="00B85FDA" w:rsidP="00F12A6A">
            <w:pPr>
              <w:rPr>
                <w:rFonts w:ascii="方正姚体" w:eastAsia="方正姚体"/>
                <w:bCs/>
                <w:sz w:val="32"/>
              </w:rPr>
            </w:pPr>
            <w:r>
              <w:rPr>
                <w:rFonts w:ascii="方正姚体" w:eastAsia="方正姚体" w:hint="eastAsia"/>
                <w:bCs/>
                <w:sz w:val="32"/>
                <w:u w:val="single"/>
              </w:rPr>
              <w:t xml:space="preserve">   林 静         </w:t>
            </w:r>
            <w:r>
              <w:rPr>
                <w:rFonts w:ascii="方正姚体" w:eastAsia="方正姚体"/>
                <w:bCs/>
                <w:sz w:val="32"/>
              </w:rPr>
              <w:t xml:space="preserve"> </w:t>
            </w:r>
            <w:r>
              <w:rPr>
                <w:rFonts w:ascii="方正姚体" w:eastAsia="方正姚体" w:hint="eastAsia"/>
                <w:bCs/>
                <w:sz w:val="32"/>
              </w:rPr>
              <w:t>职称</w:t>
            </w:r>
            <w:r>
              <w:rPr>
                <w:rFonts w:ascii="方正姚体" w:eastAsia="方正姚体"/>
                <w:bCs/>
                <w:sz w:val="32"/>
              </w:rPr>
              <w:t>:</w:t>
            </w:r>
            <w:r>
              <w:rPr>
                <w:rFonts w:ascii="方正姚体" w:eastAsia="方正姚体" w:hint="eastAsia"/>
                <w:bCs/>
                <w:sz w:val="32"/>
                <w:u w:val="single"/>
              </w:rPr>
              <w:t xml:space="preserve">  讲 师   </w:t>
            </w:r>
            <w:r w:rsidR="00851D62">
              <w:rPr>
                <w:rFonts w:ascii="方正姚体" w:eastAsia="方正姚体"/>
                <w:bCs/>
                <w:sz w:val="32"/>
                <w:u w:val="single"/>
              </w:rPr>
              <w:t xml:space="preserve">  </w:t>
            </w:r>
            <w:r>
              <w:rPr>
                <w:rFonts w:ascii="方正姚体" w:eastAsia="方正姚体" w:hint="eastAsia"/>
                <w:bCs/>
                <w:sz w:val="32"/>
                <w:u w:val="single"/>
              </w:rPr>
              <w:t xml:space="preserve">   </w:t>
            </w:r>
            <w:r>
              <w:rPr>
                <w:rFonts w:ascii="方正姚体" w:eastAsia="方正姚体" w:hint="eastAsia"/>
                <w:bCs/>
                <w:sz w:val="32"/>
              </w:rPr>
              <w:t xml:space="preserve"> </w:t>
            </w:r>
          </w:p>
        </w:tc>
      </w:tr>
      <w:tr w:rsidR="00B85FDA" w14:paraId="3562BAAA" w14:textId="77777777" w:rsidTr="00005BF1">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9360" w:type="dxa"/>
            <w:gridSpan w:val="3"/>
            <w:tcBorders>
              <w:top w:val="nil"/>
              <w:left w:val="nil"/>
              <w:bottom w:val="nil"/>
              <w:right w:val="nil"/>
            </w:tcBorders>
          </w:tcPr>
          <w:p w14:paraId="6AD442EE" w14:textId="77777777" w:rsidR="00B85FDA" w:rsidRDefault="00B85FDA" w:rsidP="00005BF1">
            <w:pPr>
              <w:rPr>
                <w:rFonts w:ascii="方正姚体" w:eastAsia="方正姚体"/>
                <w:sz w:val="32"/>
              </w:rPr>
            </w:pPr>
          </w:p>
          <w:p w14:paraId="068EF53C" w14:textId="40AAD401" w:rsidR="00B85FDA" w:rsidRDefault="00B85FDA" w:rsidP="008A11A6">
            <w:pPr>
              <w:jc w:val="center"/>
              <w:rPr>
                <w:rFonts w:ascii="方正姚体" w:eastAsia="方正姚体"/>
                <w:sz w:val="32"/>
              </w:rPr>
            </w:pPr>
            <w:r>
              <w:rPr>
                <w:rFonts w:ascii="方正姚体" w:eastAsia="方正姚体" w:hint="eastAsia"/>
                <w:sz w:val="32"/>
              </w:rPr>
              <w:t>2</w:t>
            </w:r>
            <w:r w:rsidR="0035702B">
              <w:rPr>
                <w:rFonts w:ascii="方正姚体" w:eastAsia="方正姚体" w:hint="eastAsia"/>
                <w:sz w:val="32"/>
              </w:rPr>
              <w:t>2</w:t>
            </w:r>
            <w:r>
              <w:rPr>
                <w:rFonts w:ascii="方正姚体" w:eastAsia="方正姚体" w:hint="eastAsia"/>
                <w:sz w:val="32"/>
              </w:rPr>
              <w:t xml:space="preserve"> 年 </w:t>
            </w:r>
            <w:r w:rsidR="0035702B">
              <w:rPr>
                <w:rFonts w:ascii="方正姚体" w:eastAsia="方正姚体" w:hint="eastAsia"/>
                <w:sz w:val="32"/>
              </w:rPr>
              <w:t>12</w:t>
            </w:r>
            <w:r>
              <w:rPr>
                <w:rFonts w:ascii="方正姚体" w:eastAsia="方正姚体" w:hint="eastAsia"/>
                <w:sz w:val="32"/>
              </w:rPr>
              <w:t xml:space="preserve"> 月</w:t>
            </w:r>
            <w:r>
              <w:rPr>
                <w:rFonts w:ascii="方正姚体" w:eastAsia="方正姚体"/>
                <w:sz w:val="32"/>
              </w:rPr>
              <w:t xml:space="preserve">  </w:t>
            </w:r>
            <w:r w:rsidR="0035702B">
              <w:rPr>
                <w:rFonts w:ascii="方正姚体" w:eastAsia="方正姚体" w:hint="eastAsia"/>
                <w:sz w:val="32"/>
              </w:rPr>
              <w:t>14</w:t>
            </w:r>
            <w:r>
              <w:rPr>
                <w:rFonts w:ascii="方正姚体" w:eastAsia="方正姚体"/>
                <w:sz w:val="32"/>
              </w:rPr>
              <w:t xml:space="preserve"> </w:t>
            </w:r>
            <w:r>
              <w:rPr>
                <w:rFonts w:ascii="方正姚体" w:eastAsia="方正姚体" w:hint="eastAsia"/>
                <w:sz w:val="32"/>
              </w:rPr>
              <w:t>日</w:t>
            </w:r>
          </w:p>
        </w:tc>
      </w:tr>
      <w:tr w:rsidR="00B85FDA" w14:paraId="5FE80E89" w14:textId="77777777" w:rsidTr="00005BF1">
        <w:trPr>
          <w:trHeight w:val="340"/>
        </w:trPr>
        <w:tc>
          <w:tcPr>
            <w:cnfStyle w:val="000010000000" w:firstRow="0" w:lastRow="0" w:firstColumn="0" w:lastColumn="0" w:oddVBand="1" w:evenVBand="0" w:oddHBand="0" w:evenHBand="0" w:firstRowFirstColumn="0" w:firstRowLastColumn="0" w:lastRowFirstColumn="0" w:lastRowLastColumn="0"/>
            <w:tcW w:w="9360" w:type="dxa"/>
            <w:gridSpan w:val="3"/>
            <w:tcBorders>
              <w:top w:val="nil"/>
              <w:left w:val="nil"/>
              <w:bottom w:val="nil"/>
              <w:right w:val="nil"/>
            </w:tcBorders>
          </w:tcPr>
          <w:p w14:paraId="279FEA9E" w14:textId="5E48DF2D" w:rsidR="00B85FDA" w:rsidRDefault="00B85FDA" w:rsidP="00005BF1">
            <w:pPr>
              <w:rPr>
                <w:rFonts w:ascii="方正姚体" w:eastAsia="方正姚体" w:hAnsi="宋体"/>
                <w:sz w:val="28"/>
              </w:rPr>
            </w:pPr>
          </w:p>
          <w:p w14:paraId="2CA6A8AD" w14:textId="77777777" w:rsidR="00005BF1" w:rsidRDefault="00005BF1" w:rsidP="00005BF1">
            <w:pPr>
              <w:rPr>
                <w:rFonts w:ascii="方正姚体" w:eastAsia="方正姚体" w:hAnsi="宋体"/>
                <w:sz w:val="28"/>
              </w:rPr>
            </w:pPr>
          </w:p>
          <w:p w14:paraId="52C16261" w14:textId="6DFB5716" w:rsidR="00B85FDA" w:rsidRPr="00005BF1" w:rsidRDefault="00B85FDA" w:rsidP="00005BF1">
            <w:pPr>
              <w:jc w:val="center"/>
              <w:rPr>
                <w:rFonts w:ascii="方正姚体" w:eastAsia="方正姚体" w:hAnsi="宋体"/>
                <w:sz w:val="28"/>
              </w:rPr>
            </w:pPr>
            <w:r>
              <w:rPr>
                <w:rFonts w:ascii="方正姚体" w:eastAsia="方正姚体" w:hAnsi="宋体" w:hint="eastAsia"/>
                <w:sz w:val="28"/>
              </w:rPr>
              <w:t>学生工作处 大学生心理健康教育中心 制</w:t>
            </w:r>
          </w:p>
        </w:tc>
      </w:tr>
    </w:tbl>
    <w:p w14:paraId="6356BC30" w14:textId="77777777" w:rsidR="00B85FDA" w:rsidRPr="00B85FDA" w:rsidRDefault="00B85FDA" w:rsidP="00005BF1">
      <w:pPr>
        <w:spacing w:beforeLines="50" w:before="120" w:afterLines="50" w:after="120"/>
        <w:rPr>
          <w:rFonts w:ascii="黑体" w:eastAsia="黑体" w:hAnsi="宋体"/>
          <w:color w:val="FF0000"/>
          <w:sz w:val="32"/>
        </w:rPr>
      </w:pPr>
    </w:p>
    <w:p w14:paraId="5DC20508" w14:textId="7B50B940" w:rsidR="00B85FDA" w:rsidRDefault="00B85FDA" w:rsidP="00B85FDA">
      <w:pPr>
        <w:spacing w:beforeLines="50" w:before="120" w:afterLines="50" w:after="120"/>
        <w:rPr>
          <w:rFonts w:ascii="宋体" w:hAnsi="宋体"/>
          <w:sz w:val="24"/>
          <w:szCs w:val="24"/>
        </w:rPr>
      </w:pPr>
    </w:p>
    <w:p w14:paraId="62DFD7B1" w14:textId="77777777" w:rsidR="006537A9" w:rsidRPr="009A7C78" w:rsidRDefault="006537A9" w:rsidP="00B85FDA">
      <w:pPr>
        <w:spacing w:beforeLines="50" w:before="120" w:afterLines="50" w:after="120"/>
        <w:rPr>
          <w:rFonts w:ascii="宋体" w:hAnsi="宋体"/>
          <w:sz w:val="24"/>
          <w:szCs w:val="24"/>
        </w:rPr>
      </w:pPr>
    </w:p>
    <w:p w14:paraId="1E4E94D1" w14:textId="5FF4CBC0" w:rsidR="00B85FDA" w:rsidRPr="006537A9" w:rsidRDefault="00B85FDA" w:rsidP="00B85FDA">
      <w:pPr>
        <w:spacing w:beforeLines="50" w:before="120" w:afterLines="50" w:after="120" w:line="500" w:lineRule="exact"/>
        <w:jc w:val="center"/>
        <w:rPr>
          <w:rFonts w:ascii="黑体" w:eastAsia="黑体" w:hAnsi="黑体"/>
          <w:sz w:val="32"/>
          <w:szCs w:val="32"/>
        </w:rPr>
      </w:pPr>
      <w:r w:rsidRPr="006537A9">
        <w:rPr>
          <w:rFonts w:ascii="黑体" w:eastAsia="黑体" w:hAnsi="黑体" w:hint="eastAsia"/>
          <w:sz w:val="32"/>
          <w:szCs w:val="32"/>
        </w:rPr>
        <w:t>对大学生活的</w:t>
      </w:r>
      <w:r w:rsidR="00843075" w:rsidRPr="006537A9">
        <w:rPr>
          <w:rFonts w:ascii="黑体" w:eastAsia="黑体" w:hAnsi="黑体" w:hint="eastAsia"/>
          <w:sz w:val="32"/>
          <w:szCs w:val="32"/>
        </w:rPr>
        <w:t>认识与</w:t>
      </w:r>
      <w:r w:rsidRPr="006537A9">
        <w:rPr>
          <w:rFonts w:ascii="黑体" w:eastAsia="黑体" w:hAnsi="黑体" w:hint="eastAsia"/>
          <w:sz w:val="32"/>
          <w:szCs w:val="32"/>
        </w:rPr>
        <w:t>规划</w:t>
      </w:r>
    </w:p>
    <w:p w14:paraId="47AFCB80" w14:textId="77777777" w:rsidR="00B85FDA" w:rsidRDefault="00B85FDA" w:rsidP="00B85FDA">
      <w:pPr>
        <w:spacing w:beforeLines="50" w:before="120" w:afterLines="50" w:after="120" w:line="500" w:lineRule="exact"/>
        <w:jc w:val="center"/>
        <w:rPr>
          <w:rFonts w:ascii="宋体" w:hAnsi="宋体"/>
          <w:sz w:val="24"/>
          <w:szCs w:val="24"/>
        </w:rPr>
      </w:pPr>
      <w:r>
        <w:rPr>
          <w:rFonts w:ascii="宋体" w:hAnsi="宋体" w:hint="eastAsia"/>
          <w:sz w:val="24"/>
          <w:szCs w:val="24"/>
        </w:rPr>
        <w:t>作者：董自经</w:t>
      </w:r>
    </w:p>
    <w:p w14:paraId="6997B7A2" w14:textId="77777777" w:rsidR="00FC64D0" w:rsidRDefault="00B85FDA" w:rsidP="00B85FDA">
      <w:pPr>
        <w:spacing w:beforeLines="50" w:before="120" w:afterLines="50" w:after="120" w:line="500" w:lineRule="exact"/>
        <w:rPr>
          <w:rFonts w:ascii="宋体" w:hAnsi="宋体"/>
          <w:sz w:val="24"/>
          <w:szCs w:val="24"/>
        </w:rPr>
      </w:pPr>
      <w:r w:rsidRPr="008A725F">
        <w:rPr>
          <w:rFonts w:ascii="黑体" w:eastAsia="黑体" w:hAnsi="黑体" w:hint="eastAsia"/>
          <w:sz w:val="24"/>
          <w:szCs w:val="24"/>
        </w:rPr>
        <w:t>摘要</w:t>
      </w:r>
      <w:r>
        <w:rPr>
          <w:rFonts w:ascii="宋体" w:hAnsi="宋体" w:hint="eastAsia"/>
          <w:sz w:val="24"/>
          <w:szCs w:val="24"/>
        </w:rPr>
        <w:t>：每一个初步体验了大学生活的高中生都有一种感觉：与高中生活相比，大学生活的变化真的好大，在校园里的每一天都在接触着未知的新奇的事物，仿佛无穷无尽。一开始的时候不怎么适应，但心理课的教育让大学生清楚了在集体中他们的个人定位，快速调整生活状态，使得自己的大学生活回到正轨。正确的认识了大学的各种新奇事物后，大学生也才能全身心投入学习。也开始了对未来的憧憬，对自己的未来进行规划，希望自己有个美好的未来，能够为家人、为社会做出自己的贡献。</w:t>
      </w:r>
    </w:p>
    <w:p w14:paraId="3D174EAF" w14:textId="4B2A6E4F" w:rsidR="00B85FDA" w:rsidRDefault="00B85FDA" w:rsidP="00B85FDA">
      <w:pPr>
        <w:spacing w:beforeLines="50" w:before="120" w:afterLines="50" w:after="120" w:line="500" w:lineRule="exact"/>
        <w:rPr>
          <w:rFonts w:ascii="宋体" w:hAnsi="宋体"/>
          <w:sz w:val="24"/>
          <w:szCs w:val="24"/>
        </w:rPr>
      </w:pPr>
      <w:r w:rsidRPr="008A725F">
        <w:rPr>
          <w:rFonts w:ascii="黑体" w:eastAsia="黑体" w:hAnsi="黑体" w:hint="eastAsia"/>
          <w:sz w:val="24"/>
          <w:szCs w:val="24"/>
        </w:rPr>
        <w:t>关键字：</w:t>
      </w:r>
      <w:r>
        <w:rPr>
          <w:rFonts w:ascii="宋体" w:hAnsi="宋体" w:hint="eastAsia"/>
          <w:sz w:val="24"/>
          <w:szCs w:val="24"/>
        </w:rPr>
        <w:t>大学生活，高中生活，未来规划，</w:t>
      </w:r>
      <w:r w:rsidR="00BF1AFF">
        <w:rPr>
          <w:rFonts w:ascii="宋体" w:hAnsi="宋体" w:hint="eastAsia"/>
          <w:sz w:val="24"/>
          <w:szCs w:val="24"/>
        </w:rPr>
        <w:t>资本</w:t>
      </w:r>
      <w:r>
        <w:rPr>
          <w:rFonts w:ascii="宋体" w:hAnsi="宋体"/>
          <w:sz w:val="24"/>
          <w:szCs w:val="24"/>
        </w:rPr>
        <w:t xml:space="preserve"> </w:t>
      </w:r>
    </w:p>
    <w:p w14:paraId="066C143A" w14:textId="77777777" w:rsidR="006537A9" w:rsidRDefault="006537A9" w:rsidP="00B85FDA">
      <w:pPr>
        <w:spacing w:beforeLines="50" w:before="120" w:afterLines="50" w:after="120" w:line="500" w:lineRule="exact"/>
        <w:rPr>
          <w:rFonts w:ascii="宋体" w:hAnsi="宋体"/>
          <w:sz w:val="24"/>
          <w:szCs w:val="24"/>
        </w:rPr>
      </w:pPr>
    </w:p>
    <w:p w14:paraId="4232684A" w14:textId="77777777" w:rsidR="00B85FDA" w:rsidRDefault="00B85FDA" w:rsidP="00B85FDA">
      <w:pPr>
        <w:spacing w:beforeLines="50" w:before="120" w:afterLines="50" w:after="120" w:line="500" w:lineRule="exact"/>
        <w:rPr>
          <w:rFonts w:ascii="宋体" w:hAnsi="宋体"/>
          <w:sz w:val="24"/>
          <w:szCs w:val="24"/>
        </w:rPr>
      </w:pPr>
      <w:r w:rsidRPr="0065536D">
        <w:rPr>
          <w:rFonts w:ascii="黑体" w:eastAsia="黑体" w:hAnsi="黑体" w:hint="eastAsia"/>
          <w:sz w:val="24"/>
          <w:szCs w:val="24"/>
        </w:rPr>
        <w:t>引言：</w:t>
      </w:r>
      <w:r>
        <w:rPr>
          <w:rFonts w:ascii="宋体" w:hAnsi="宋体" w:hint="eastAsia"/>
          <w:sz w:val="24"/>
          <w:szCs w:val="24"/>
        </w:rPr>
        <w:t>在科技化的时代，网络技术较为发达，很多高中生沉浸于虚拟的网络世界无法自拔，与现实中的外界的接触极少。然而自身却认为自己对外界有一个很好的认识，觉得可以较好的融入社会。但是残酷的事实是当代高中生乃至大学生、研究生对周围的了解都是比较少、比较片面的，这导致了他们无法快速融入社会，大学生心理安全教育致力于引导大学生正确的认识大学的意义、认识真正的自我，对大学生活有初步了解，尽快地从高中的学习状态转换到大学的学习状态，掌握大学知识，进而对自己的未来有一个较为科学的规划。</w:t>
      </w:r>
    </w:p>
    <w:p w14:paraId="22D7BB1F" w14:textId="77777777" w:rsidR="00B85FDA" w:rsidRDefault="00B85FDA" w:rsidP="00B85FDA">
      <w:pPr>
        <w:spacing w:beforeLines="50" w:before="120" w:afterLines="50" w:after="120" w:line="500" w:lineRule="exact"/>
        <w:rPr>
          <w:rFonts w:ascii="宋体" w:hAnsi="宋体"/>
          <w:sz w:val="24"/>
          <w:szCs w:val="24"/>
        </w:rPr>
      </w:pPr>
    </w:p>
    <w:p w14:paraId="49325EBD" w14:textId="39BF7501" w:rsidR="00B85FDA" w:rsidRPr="008A725F" w:rsidRDefault="00B85FDA" w:rsidP="00B85FDA">
      <w:pPr>
        <w:pStyle w:val="a8"/>
        <w:numPr>
          <w:ilvl w:val="0"/>
          <w:numId w:val="1"/>
        </w:numPr>
        <w:spacing w:beforeLines="50" w:before="120" w:afterLines="50" w:after="120" w:line="500" w:lineRule="exact"/>
        <w:ind w:firstLineChars="0"/>
        <w:rPr>
          <w:rFonts w:ascii="黑体" w:eastAsia="黑体" w:hAnsi="黑体"/>
          <w:sz w:val="24"/>
          <w:szCs w:val="24"/>
        </w:rPr>
      </w:pPr>
      <w:r w:rsidRPr="008A725F">
        <w:rPr>
          <w:rFonts w:ascii="黑体" w:eastAsia="黑体" w:hAnsi="黑体" w:hint="eastAsia"/>
          <w:sz w:val="24"/>
          <w:szCs w:val="24"/>
        </w:rPr>
        <w:t>高中生活</w:t>
      </w:r>
      <w:r w:rsidR="00F0250F">
        <w:rPr>
          <w:rFonts w:ascii="黑体" w:eastAsia="黑体" w:hAnsi="黑体" w:hint="eastAsia"/>
          <w:sz w:val="24"/>
          <w:szCs w:val="24"/>
        </w:rPr>
        <w:t>与大学生活</w:t>
      </w:r>
    </w:p>
    <w:p w14:paraId="2C6967A1" w14:textId="77777777" w:rsidR="00B85FDA" w:rsidRPr="00FC0211" w:rsidRDefault="00B85FDA" w:rsidP="00B85FDA">
      <w:pPr>
        <w:spacing w:beforeLines="50" w:before="120" w:afterLines="50" w:after="120" w:line="500" w:lineRule="exact"/>
        <w:rPr>
          <w:rFonts w:ascii="黑体" w:eastAsia="黑体" w:hAnsi="黑体"/>
          <w:sz w:val="24"/>
          <w:szCs w:val="24"/>
        </w:rPr>
      </w:pPr>
      <w:r w:rsidRPr="00FC0211">
        <w:rPr>
          <w:rFonts w:ascii="黑体" w:eastAsia="黑体" w:hAnsi="黑体" w:hint="eastAsia"/>
          <w:sz w:val="24"/>
          <w:szCs w:val="24"/>
        </w:rPr>
        <w:t>1.1高中生活</w:t>
      </w:r>
    </w:p>
    <w:p w14:paraId="62B965B3" w14:textId="3D57621C" w:rsidR="00B85FDA" w:rsidRPr="00466E2E" w:rsidRDefault="00B85FDA" w:rsidP="006D4279">
      <w:pPr>
        <w:spacing w:beforeLines="50" w:before="120" w:afterLines="50" w:after="120" w:line="500" w:lineRule="exact"/>
        <w:ind w:firstLineChars="175" w:firstLine="420"/>
        <w:rPr>
          <w:rFonts w:ascii="宋体" w:hAnsi="宋体"/>
          <w:sz w:val="24"/>
          <w:szCs w:val="24"/>
        </w:rPr>
      </w:pPr>
      <w:r w:rsidRPr="006D4279">
        <w:rPr>
          <w:rFonts w:ascii="宋体" w:hAnsi="宋体" w:hint="eastAsia"/>
          <w:sz w:val="24"/>
          <w:szCs w:val="24"/>
        </w:rPr>
        <w:t>在中国现行的教育体系之下，高考，成为了大多数人心中走向理想的最重要的一步，</w:t>
      </w:r>
      <w:r w:rsidRPr="00466E2E">
        <w:rPr>
          <w:rFonts w:ascii="宋体" w:hAnsi="宋体" w:hint="eastAsia"/>
          <w:sz w:val="24"/>
          <w:szCs w:val="24"/>
        </w:rPr>
        <w:t>认为只要高考考的好，以后肯定会得到一份令自己满意，令他人羡慕的好工作，所以大多数的学生都为了高考拼命地学习。逐步也适应了紧张地考试生活，习惯了每天被老师追着要作业、被父母催着去学习。有的老师甚至都误导学生：等你们上了大学就轻松了。诸如此类的话语让学生产生了上面的错误的想法。于是没日没夜的刷题，只为了自己的考卷上的分数能够在多一点，老师、父母脸上的笑容能多一点。就好像学习不是为了自己而学，</w:t>
      </w:r>
      <w:r w:rsidRPr="00466E2E">
        <w:rPr>
          <w:rFonts w:ascii="宋体" w:hAnsi="宋体" w:hint="eastAsia"/>
          <w:sz w:val="24"/>
          <w:szCs w:val="24"/>
        </w:rPr>
        <w:lastRenderedPageBreak/>
        <w:t>而是为了老师而学，只要老师能够高兴，我学的就可以了。但是，老师的高兴并不是你考试考的好，而是老师认为你有一个光明的未来，从心底感觉有这样的学生是一件没事。但这常常被学生误解，导致很多学生离开了监督之后就没有办法再专心学习。此外，我国大多数学校是不允许带手机进校园的，这就造成了学生获取外界资源的机会大大减少，对外界的了解机会可能仅仅限于每个星期的作文周测，他们对外面的了解可能比小学生还要少，长期的资源匮乏导致他们自我了解极差，盲目的认为自己了解了很多东西，但事实上只是了解了事件的皮毛。他们尚未成熟心智有使得他们无法对</w:t>
      </w:r>
      <w:r w:rsidR="00BA5E0B" w:rsidRPr="00466E2E">
        <w:rPr>
          <w:rFonts w:ascii="宋体" w:hAnsi="宋体" w:hint="eastAsia"/>
          <w:sz w:val="24"/>
          <w:szCs w:val="24"/>
        </w:rPr>
        <w:t>所获取的信息进行完备</w:t>
      </w:r>
      <w:r w:rsidR="007B7CB0" w:rsidRPr="00466E2E">
        <w:rPr>
          <w:rFonts w:ascii="宋体" w:hAnsi="宋体" w:hint="eastAsia"/>
          <w:sz w:val="24"/>
          <w:szCs w:val="24"/>
        </w:rPr>
        <w:t>而科学的</w:t>
      </w:r>
      <w:r w:rsidR="00BA5E0B" w:rsidRPr="00466E2E">
        <w:rPr>
          <w:rFonts w:ascii="宋体" w:hAnsi="宋体" w:hint="eastAsia"/>
          <w:sz w:val="24"/>
          <w:szCs w:val="24"/>
        </w:rPr>
        <w:t>筛选处理</w:t>
      </w:r>
      <w:r w:rsidR="007B7CB0" w:rsidRPr="00466E2E">
        <w:rPr>
          <w:rFonts w:ascii="宋体" w:hAnsi="宋体" w:hint="eastAsia"/>
          <w:sz w:val="24"/>
          <w:szCs w:val="24"/>
        </w:rPr>
        <w:t>，直接将原始的信息传播出去，</w:t>
      </w:r>
      <w:r w:rsidR="00A540B3" w:rsidRPr="00466E2E">
        <w:rPr>
          <w:rFonts w:ascii="宋体" w:hAnsi="宋体" w:hint="eastAsia"/>
          <w:sz w:val="24"/>
          <w:szCs w:val="24"/>
        </w:rPr>
        <w:t>优势还会</w:t>
      </w:r>
      <w:r w:rsidR="007B7CB0" w:rsidRPr="00466E2E">
        <w:rPr>
          <w:rFonts w:ascii="宋体" w:hAnsi="宋体" w:hint="eastAsia"/>
          <w:sz w:val="24"/>
          <w:szCs w:val="24"/>
        </w:rPr>
        <w:t>加上自己夸大的部分，导致信息的失真</w:t>
      </w:r>
      <w:r w:rsidR="00A540B3" w:rsidRPr="00466E2E">
        <w:rPr>
          <w:rFonts w:ascii="宋体" w:hAnsi="宋体" w:hint="eastAsia"/>
          <w:sz w:val="24"/>
          <w:szCs w:val="24"/>
        </w:rPr>
        <w:t>，最后可能会让他人对事件的认识更加错误，造成不良的影响</w:t>
      </w:r>
      <w:r w:rsidR="007B7CB0" w:rsidRPr="00466E2E">
        <w:rPr>
          <w:rFonts w:ascii="宋体" w:hAnsi="宋体" w:hint="eastAsia"/>
          <w:sz w:val="24"/>
          <w:szCs w:val="24"/>
        </w:rPr>
        <w:t>。高中生活，基本就是围绕着学习开展，除了学习基本没有其他的事情。</w:t>
      </w:r>
    </w:p>
    <w:p w14:paraId="5DBF92FE" w14:textId="0DA21061" w:rsidR="006537A9" w:rsidRPr="006537A9" w:rsidRDefault="006537A9" w:rsidP="006537A9">
      <w:pPr>
        <w:spacing w:beforeLines="50" w:before="120" w:afterLines="50" w:after="120" w:line="500" w:lineRule="exact"/>
        <w:rPr>
          <w:rFonts w:ascii="宋体" w:hAnsi="宋体"/>
          <w:sz w:val="24"/>
          <w:szCs w:val="24"/>
        </w:rPr>
      </w:pPr>
      <w:r>
        <w:rPr>
          <w:rFonts w:ascii="宋体" w:hAnsi="宋体" w:hint="eastAsia"/>
          <w:sz w:val="24"/>
          <w:szCs w:val="24"/>
        </w:rPr>
        <w:t xml:space="preserve"> </w:t>
      </w:r>
      <w:r>
        <w:rPr>
          <w:rFonts w:ascii="宋体" w:hAnsi="宋体"/>
          <w:sz w:val="24"/>
          <w:szCs w:val="24"/>
        </w:rPr>
        <w:t xml:space="preserve">  </w:t>
      </w:r>
    </w:p>
    <w:p w14:paraId="1FAF6768" w14:textId="77777777" w:rsidR="00B85FDA" w:rsidRPr="00FC0211" w:rsidRDefault="00B85FDA" w:rsidP="00B85FDA">
      <w:pPr>
        <w:spacing w:beforeLines="50" w:before="120" w:afterLines="50" w:after="120" w:line="500" w:lineRule="exact"/>
        <w:rPr>
          <w:rFonts w:ascii="黑体" w:eastAsia="黑体" w:hAnsi="黑体"/>
          <w:sz w:val="24"/>
          <w:szCs w:val="24"/>
        </w:rPr>
      </w:pPr>
      <w:r w:rsidRPr="00FC0211">
        <w:rPr>
          <w:rFonts w:ascii="黑体" w:eastAsia="黑体" w:hAnsi="黑体" w:hint="eastAsia"/>
          <w:sz w:val="24"/>
          <w:szCs w:val="24"/>
        </w:rPr>
        <w:t>1.2大学生活</w:t>
      </w:r>
    </w:p>
    <w:p w14:paraId="36F1343B" w14:textId="34AA589F" w:rsidR="00786990" w:rsidRDefault="00A540B3" w:rsidP="00786990">
      <w:pPr>
        <w:spacing w:beforeLines="50" w:before="120" w:afterLines="50" w:after="120" w:line="500" w:lineRule="exact"/>
        <w:ind w:firstLineChars="175" w:firstLine="420"/>
        <w:rPr>
          <w:rFonts w:ascii="宋体" w:hAnsi="宋体"/>
          <w:sz w:val="24"/>
          <w:szCs w:val="24"/>
        </w:rPr>
      </w:pPr>
      <w:r w:rsidRPr="006D4279">
        <w:rPr>
          <w:rFonts w:ascii="宋体" w:hAnsi="宋体" w:hint="eastAsia"/>
          <w:sz w:val="24"/>
          <w:szCs w:val="24"/>
        </w:rPr>
        <w:t>进入大学，最深刻的体会就是不用像高中那样</w:t>
      </w:r>
      <w:r w:rsidR="00E8791C" w:rsidRPr="006D4279">
        <w:rPr>
          <w:rFonts w:ascii="宋体" w:hAnsi="宋体" w:hint="eastAsia"/>
          <w:sz w:val="24"/>
          <w:szCs w:val="24"/>
        </w:rPr>
        <w:t>拼命的学习，同时还担心老师会不会</w:t>
      </w:r>
      <w:r w:rsidR="00E8791C" w:rsidRPr="00466E2E">
        <w:rPr>
          <w:rFonts w:ascii="宋体" w:hAnsi="宋体" w:hint="eastAsia"/>
          <w:sz w:val="24"/>
          <w:szCs w:val="24"/>
        </w:rPr>
        <w:t>批评自己，</w:t>
      </w:r>
      <w:r w:rsidR="008C4BDA" w:rsidRPr="00466E2E">
        <w:rPr>
          <w:rFonts w:ascii="宋体" w:hAnsi="宋体" w:hint="eastAsia"/>
          <w:sz w:val="24"/>
          <w:szCs w:val="24"/>
        </w:rPr>
        <w:t>不会担心熬夜时会有班主任查房，去网吧时被校长抓到。</w:t>
      </w:r>
      <w:r w:rsidR="00E8791C" w:rsidRPr="00466E2E">
        <w:rPr>
          <w:rFonts w:ascii="宋体" w:hAnsi="宋体" w:hint="eastAsia"/>
          <w:sz w:val="24"/>
          <w:szCs w:val="24"/>
        </w:rPr>
        <w:t>大学的教育风格和高中有着天差地别的不同，</w:t>
      </w:r>
      <w:r w:rsidR="008C4BDA" w:rsidRPr="00466E2E">
        <w:rPr>
          <w:rFonts w:ascii="宋体" w:hAnsi="宋体" w:hint="eastAsia"/>
          <w:sz w:val="24"/>
          <w:szCs w:val="24"/>
        </w:rPr>
        <w:t>大学中老师的任务</w:t>
      </w:r>
      <w:r w:rsidR="00ED2A84" w:rsidRPr="00466E2E">
        <w:rPr>
          <w:rFonts w:ascii="宋体" w:hAnsi="宋体" w:hint="eastAsia"/>
          <w:sz w:val="24"/>
          <w:szCs w:val="24"/>
        </w:rPr>
        <w:t>仅仅</w:t>
      </w:r>
      <w:r w:rsidR="008C4BDA" w:rsidRPr="00466E2E">
        <w:rPr>
          <w:rFonts w:ascii="宋体" w:hAnsi="宋体" w:hint="eastAsia"/>
          <w:sz w:val="24"/>
          <w:szCs w:val="24"/>
        </w:rPr>
        <w:t>就是</w:t>
      </w:r>
      <w:r w:rsidR="00ED2A84" w:rsidRPr="00466E2E">
        <w:rPr>
          <w:rFonts w:ascii="宋体" w:hAnsi="宋体" w:hint="eastAsia"/>
          <w:sz w:val="24"/>
          <w:szCs w:val="24"/>
        </w:rPr>
        <w:t>传道、授业、解惑，不会去过多的干扰大学生的私人生活</w:t>
      </w:r>
      <w:r w:rsidR="00FB54FF" w:rsidRPr="00466E2E">
        <w:rPr>
          <w:rFonts w:ascii="宋体" w:hAnsi="宋体" w:hint="eastAsia"/>
          <w:sz w:val="24"/>
          <w:szCs w:val="24"/>
        </w:rPr>
        <w:t>，也不会主动地找到学生要求学生做什么课外练习</w:t>
      </w:r>
      <w:r w:rsidR="00ED2A84" w:rsidRPr="00466E2E">
        <w:rPr>
          <w:rFonts w:ascii="宋体" w:hAnsi="宋体" w:hint="eastAsia"/>
          <w:sz w:val="24"/>
          <w:szCs w:val="24"/>
        </w:rPr>
        <w:t>，</w:t>
      </w:r>
      <w:r w:rsidR="00912B79" w:rsidRPr="00466E2E">
        <w:rPr>
          <w:rFonts w:ascii="宋体" w:hAnsi="宋体" w:hint="eastAsia"/>
          <w:sz w:val="24"/>
          <w:szCs w:val="24"/>
        </w:rPr>
        <w:t>除非学生挂科，才会有几个老师找到学生偶尔督促他们在日常生活中不要忘记学习，以免拿不到学位证书。</w:t>
      </w:r>
      <w:r w:rsidR="00C565AF" w:rsidRPr="00466E2E">
        <w:rPr>
          <w:rFonts w:ascii="宋体" w:hAnsi="宋体" w:hint="eastAsia"/>
          <w:sz w:val="24"/>
          <w:szCs w:val="24"/>
        </w:rPr>
        <w:t>缺少了他人的监管，从小生活在压抑情况下的部分高中生便会放飞自我，全身心的“沉浸”于虚拟世界的游戏、</w:t>
      </w:r>
      <w:r w:rsidR="004D32D1" w:rsidRPr="00466E2E">
        <w:rPr>
          <w:rFonts w:ascii="宋体" w:hAnsi="宋体" w:hint="eastAsia"/>
          <w:sz w:val="24"/>
          <w:szCs w:val="24"/>
        </w:rPr>
        <w:t>CG之中，日常作息很混乱，</w:t>
      </w:r>
      <w:r w:rsidR="00EF65C5" w:rsidRPr="00466E2E">
        <w:rPr>
          <w:rFonts w:ascii="宋体" w:hAnsi="宋体" w:hint="eastAsia"/>
          <w:sz w:val="24"/>
          <w:szCs w:val="24"/>
        </w:rPr>
        <w:t>经常熬夜到凌晨，极端的情况下还会通宵，加之大学没有</w:t>
      </w:r>
      <w:r w:rsidR="00517D85" w:rsidRPr="00466E2E">
        <w:rPr>
          <w:rFonts w:ascii="宋体" w:hAnsi="宋体" w:hint="eastAsia"/>
          <w:sz w:val="24"/>
          <w:szCs w:val="24"/>
        </w:rPr>
        <w:t>跑操之类的</w:t>
      </w:r>
      <w:r w:rsidR="00EF65C5" w:rsidRPr="00466E2E">
        <w:rPr>
          <w:rFonts w:ascii="宋体" w:hAnsi="宋体" w:hint="eastAsia"/>
          <w:sz w:val="24"/>
          <w:szCs w:val="24"/>
        </w:rPr>
        <w:t>强制性体育</w:t>
      </w:r>
      <w:r w:rsidR="00517D85" w:rsidRPr="00466E2E">
        <w:rPr>
          <w:rFonts w:ascii="宋体" w:hAnsi="宋体" w:hint="eastAsia"/>
          <w:sz w:val="24"/>
          <w:szCs w:val="24"/>
        </w:rPr>
        <w:t>运动时间</w:t>
      </w:r>
      <w:r w:rsidR="00EF65C5" w:rsidRPr="00466E2E">
        <w:rPr>
          <w:rFonts w:ascii="宋体" w:hAnsi="宋体" w:hint="eastAsia"/>
          <w:sz w:val="24"/>
          <w:szCs w:val="24"/>
        </w:rPr>
        <w:t>，</w:t>
      </w:r>
      <w:r w:rsidR="00517D85" w:rsidRPr="00466E2E">
        <w:rPr>
          <w:rFonts w:ascii="宋体" w:hAnsi="宋体" w:hint="eastAsia"/>
          <w:sz w:val="24"/>
          <w:szCs w:val="24"/>
        </w:rPr>
        <w:t>很多学生的</w:t>
      </w:r>
      <w:r w:rsidR="004D32D1" w:rsidRPr="00466E2E">
        <w:rPr>
          <w:rFonts w:ascii="宋体" w:hAnsi="宋体" w:hint="eastAsia"/>
          <w:sz w:val="24"/>
          <w:szCs w:val="24"/>
        </w:rPr>
        <w:t>身体状况也不好。</w:t>
      </w:r>
      <w:r w:rsidR="00EF65C5" w:rsidRPr="00466E2E">
        <w:rPr>
          <w:rFonts w:ascii="宋体" w:hAnsi="宋体" w:hint="eastAsia"/>
          <w:sz w:val="24"/>
          <w:szCs w:val="24"/>
        </w:rPr>
        <w:t xml:space="preserve"> </w:t>
      </w:r>
      <w:r w:rsidR="00517D85" w:rsidRPr="00466E2E">
        <w:rPr>
          <w:rFonts w:ascii="宋体" w:hAnsi="宋体" w:hint="eastAsia"/>
          <w:sz w:val="24"/>
          <w:szCs w:val="24"/>
        </w:rPr>
        <w:t>进入大学后，远离了父母，无论是学习还是生活，</w:t>
      </w:r>
      <w:r w:rsidR="006537A9" w:rsidRPr="00466E2E">
        <w:rPr>
          <w:rFonts w:ascii="宋体" w:hAnsi="宋体" w:hint="eastAsia"/>
          <w:sz w:val="24"/>
          <w:szCs w:val="24"/>
        </w:rPr>
        <w:t>大学生们</w:t>
      </w:r>
      <w:r w:rsidR="00517D85" w:rsidRPr="00466E2E">
        <w:rPr>
          <w:rFonts w:ascii="宋体" w:hAnsi="宋体" w:hint="eastAsia"/>
          <w:sz w:val="24"/>
          <w:szCs w:val="24"/>
        </w:rPr>
        <w:t>都要依赖自身</w:t>
      </w:r>
      <w:r w:rsidR="00C61231" w:rsidRPr="00466E2E">
        <w:rPr>
          <w:rFonts w:ascii="宋体" w:hAnsi="宋体" w:hint="eastAsia"/>
          <w:sz w:val="24"/>
          <w:szCs w:val="24"/>
        </w:rPr>
        <w:t>。学习上，基本上靠的</w:t>
      </w:r>
      <w:r w:rsidR="00FD4E5C" w:rsidRPr="00466E2E">
        <w:rPr>
          <w:rFonts w:ascii="宋体" w:hAnsi="宋体" w:hint="eastAsia"/>
          <w:sz w:val="24"/>
          <w:szCs w:val="24"/>
        </w:rPr>
        <w:t>就</w:t>
      </w:r>
      <w:r w:rsidR="00C61231" w:rsidRPr="00466E2E">
        <w:rPr>
          <w:rFonts w:ascii="宋体" w:hAnsi="宋体" w:hint="eastAsia"/>
          <w:sz w:val="24"/>
          <w:szCs w:val="24"/>
        </w:rPr>
        <w:t>是自学，</w:t>
      </w:r>
      <w:r w:rsidR="00FD4E5C" w:rsidRPr="00466E2E">
        <w:rPr>
          <w:rFonts w:ascii="宋体" w:hAnsi="宋体" w:hint="eastAsia"/>
          <w:sz w:val="24"/>
          <w:szCs w:val="24"/>
        </w:rPr>
        <w:t>大学生如果利用好大学巨额的空闲时间，在学习成绩方面是不会担心挂科的</w:t>
      </w:r>
      <w:r w:rsidR="002C797F" w:rsidRPr="00466E2E">
        <w:rPr>
          <w:rFonts w:ascii="宋体" w:hAnsi="宋体" w:hint="eastAsia"/>
          <w:sz w:val="24"/>
          <w:szCs w:val="24"/>
        </w:rPr>
        <w:t>，只要自己投入了足够的精力，成绩怎么可能差？另一方面，大学</w:t>
      </w:r>
      <w:r w:rsidR="009E15C6" w:rsidRPr="00466E2E">
        <w:rPr>
          <w:rFonts w:ascii="宋体" w:hAnsi="宋体" w:hint="eastAsia"/>
          <w:sz w:val="24"/>
          <w:szCs w:val="24"/>
        </w:rPr>
        <w:t>是</w:t>
      </w:r>
      <w:r w:rsidR="002C797F" w:rsidRPr="00466E2E">
        <w:rPr>
          <w:rFonts w:ascii="宋体" w:hAnsi="宋体" w:hint="eastAsia"/>
          <w:sz w:val="24"/>
          <w:szCs w:val="24"/>
        </w:rPr>
        <w:t>恋爱自由的</w:t>
      </w:r>
      <w:r w:rsidR="009E15C6" w:rsidRPr="00466E2E">
        <w:rPr>
          <w:rFonts w:ascii="宋体" w:hAnsi="宋体" w:hint="eastAsia"/>
          <w:sz w:val="24"/>
          <w:szCs w:val="24"/>
        </w:rPr>
        <w:t>，家长此时也希望</w:t>
      </w:r>
      <w:r w:rsidR="000A0222">
        <w:rPr>
          <w:rFonts w:ascii="宋体" w:hAnsi="宋体" w:hint="eastAsia"/>
          <w:sz w:val="24"/>
          <w:szCs w:val="24"/>
        </w:rPr>
        <w:t xml:space="preserve"> </w:t>
      </w:r>
      <w:r w:rsidR="000A0222">
        <w:rPr>
          <w:rFonts w:ascii="宋体" w:hAnsi="宋体"/>
          <w:sz w:val="24"/>
          <w:szCs w:val="24"/>
        </w:rPr>
        <w:t xml:space="preserve">   </w:t>
      </w:r>
      <w:r w:rsidR="009E15C6" w:rsidRPr="00466E2E">
        <w:rPr>
          <w:rFonts w:ascii="宋体" w:hAnsi="宋体" w:hint="eastAsia"/>
          <w:sz w:val="24"/>
          <w:szCs w:val="24"/>
        </w:rPr>
        <w:t>自己的孩子能够有个伴侣，但是</w:t>
      </w:r>
      <w:r w:rsidR="00F855D9" w:rsidRPr="00466E2E">
        <w:rPr>
          <w:rFonts w:ascii="宋体" w:hAnsi="宋体" w:hint="eastAsia"/>
          <w:sz w:val="24"/>
          <w:szCs w:val="24"/>
        </w:rPr>
        <w:t>大学生</w:t>
      </w:r>
      <w:r w:rsidR="009E15C6" w:rsidRPr="00466E2E">
        <w:rPr>
          <w:rFonts w:ascii="宋体" w:hAnsi="宋体" w:hint="eastAsia"/>
          <w:sz w:val="24"/>
          <w:szCs w:val="24"/>
        </w:rPr>
        <w:t>不能太心急，</w:t>
      </w:r>
      <w:r w:rsidR="00F855D9" w:rsidRPr="00466E2E">
        <w:rPr>
          <w:rFonts w:ascii="宋体" w:hAnsi="宋体" w:hint="eastAsia"/>
          <w:sz w:val="24"/>
          <w:szCs w:val="24"/>
        </w:rPr>
        <w:t>只有</w:t>
      </w:r>
      <w:r w:rsidR="009E15C6" w:rsidRPr="00466E2E">
        <w:rPr>
          <w:rFonts w:ascii="宋体" w:hAnsi="宋体" w:hint="eastAsia"/>
          <w:sz w:val="24"/>
          <w:szCs w:val="24"/>
        </w:rPr>
        <w:t>极少情况下爱情是轰轰烈烈的，</w:t>
      </w:r>
      <w:r w:rsidR="00F855D9" w:rsidRPr="00466E2E">
        <w:rPr>
          <w:rFonts w:ascii="宋体" w:hAnsi="宋体" w:hint="eastAsia"/>
          <w:sz w:val="24"/>
          <w:szCs w:val="24"/>
        </w:rPr>
        <w:t>常规的来说还是小火慢熬的爱情才能长久。</w:t>
      </w:r>
      <w:r w:rsidR="006C21A0" w:rsidRPr="00466E2E">
        <w:rPr>
          <w:rFonts w:ascii="宋体" w:hAnsi="宋体" w:hint="eastAsia"/>
          <w:sz w:val="24"/>
          <w:szCs w:val="24"/>
        </w:rPr>
        <w:t>进入大学，接触的事情也变得多起来</w:t>
      </w:r>
      <w:r w:rsidR="00E91853" w:rsidRPr="00466E2E">
        <w:rPr>
          <w:rFonts w:ascii="宋体" w:hAnsi="宋体" w:hint="eastAsia"/>
          <w:sz w:val="24"/>
          <w:szCs w:val="24"/>
        </w:rPr>
        <w:t>，</w:t>
      </w:r>
      <w:r w:rsidR="006C21A0" w:rsidRPr="00466E2E">
        <w:rPr>
          <w:rFonts w:ascii="宋体" w:hAnsi="宋体" w:hint="eastAsia"/>
          <w:sz w:val="24"/>
          <w:szCs w:val="24"/>
        </w:rPr>
        <w:t>这需要大学生锻炼自己的实践能力，提高自己的紧急处理能力</w:t>
      </w:r>
      <w:r w:rsidR="00E91853" w:rsidRPr="00466E2E">
        <w:rPr>
          <w:rFonts w:ascii="宋体" w:hAnsi="宋体" w:hint="eastAsia"/>
          <w:sz w:val="24"/>
          <w:szCs w:val="24"/>
        </w:rPr>
        <w:t>，总之就是生活与学习的重要性不分伯仲</w:t>
      </w:r>
      <w:r w:rsidR="00455D30" w:rsidRPr="00466E2E">
        <w:rPr>
          <w:rFonts w:ascii="宋体" w:hAnsi="宋体" w:hint="eastAsia"/>
          <w:sz w:val="24"/>
          <w:szCs w:val="24"/>
        </w:rPr>
        <w:t>，在忙碌的学习中，要积极的正面的处理好自己的生活琐事，唯有如此，</w:t>
      </w:r>
      <w:r w:rsidR="00E35690" w:rsidRPr="00466E2E">
        <w:rPr>
          <w:rFonts w:ascii="宋体" w:hAnsi="宋体" w:hint="eastAsia"/>
          <w:sz w:val="24"/>
          <w:szCs w:val="24"/>
        </w:rPr>
        <w:t>大学生</w:t>
      </w:r>
      <w:r w:rsidR="00455D30" w:rsidRPr="00466E2E">
        <w:rPr>
          <w:rFonts w:ascii="宋体" w:hAnsi="宋体" w:hint="eastAsia"/>
          <w:sz w:val="24"/>
          <w:szCs w:val="24"/>
        </w:rPr>
        <w:t>才</w:t>
      </w:r>
      <w:r w:rsidR="00455D30" w:rsidRPr="00466E2E">
        <w:rPr>
          <w:rFonts w:ascii="宋体" w:hAnsi="宋体" w:hint="eastAsia"/>
          <w:sz w:val="24"/>
          <w:szCs w:val="24"/>
        </w:rPr>
        <w:lastRenderedPageBreak/>
        <w:t>能拥有一个快乐充实的大学生活。</w:t>
      </w:r>
    </w:p>
    <w:p w14:paraId="06168B14" w14:textId="77777777" w:rsidR="00E85FB8" w:rsidRDefault="00E85FB8" w:rsidP="00E85FB8">
      <w:pPr>
        <w:spacing w:beforeLines="50" w:before="120" w:afterLines="50" w:after="120" w:line="500" w:lineRule="exact"/>
        <w:rPr>
          <w:rFonts w:ascii="宋体" w:hAnsi="宋体"/>
          <w:sz w:val="24"/>
          <w:szCs w:val="24"/>
        </w:rPr>
      </w:pPr>
    </w:p>
    <w:p w14:paraId="0D5B5E02" w14:textId="661715D8" w:rsidR="00786990" w:rsidRDefault="00B85FDA" w:rsidP="00786990">
      <w:pPr>
        <w:pStyle w:val="a8"/>
        <w:numPr>
          <w:ilvl w:val="0"/>
          <w:numId w:val="1"/>
        </w:numPr>
        <w:spacing w:beforeLines="50" w:before="120" w:afterLines="50" w:after="120" w:line="500" w:lineRule="exact"/>
        <w:ind w:firstLineChars="0"/>
        <w:rPr>
          <w:rFonts w:ascii="黑体" w:eastAsia="黑体" w:hAnsi="黑体"/>
          <w:sz w:val="24"/>
          <w:szCs w:val="24"/>
        </w:rPr>
      </w:pPr>
      <w:r w:rsidRPr="00786990">
        <w:rPr>
          <w:rFonts w:ascii="黑体" w:eastAsia="黑体" w:hAnsi="黑体" w:hint="eastAsia"/>
          <w:sz w:val="24"/>
          <w:szCs w:val="24"/>
        </w:rPr>
        <w:t>大学生活</w:t>
      </w:r>
      <w:r w:rsidR="00786990" w:rsidRPr="00786990">
        <w:rPr>
          <w:rFonts w:ascii="黑体" w:eastAsia="黑体" w:hAnsi="黑体" w:hint="eastAsia"/>
          <w:sz w:val="24"/>
          <w:szCs w:val="24"/>
        </w:rPr>
        <w:t>的</w:t>
      </w:r>
      <w:r w:rsidR="00E85FB8">
        <w:rPr>
          <w:rFonts w:ascii="黑体" w:eastAsia="黑体" w:hAnsi="黑体" w:hint="eastAsia"/>
          <w:sz w:val="24"/>
          <w:szCs w:val="24"/>
        </w:rPr>
        <w:t>具体</w:t>
      </w:r>
    </w:p>
    <w:p w14:paraId="7777C466" w14:textId="43863BE2" w:rsidR="00786990" w:rsidRPr="00E85FB8" w:rsidRDefault="00786990" w:rsidP="00E85FB8">
      <w:pPr>
        <w:spacing w:beforeLines="50" w:before="120" w:afterLines="50" w:after="120" w:line="500" w:lineRule="exact"/>
        <w:rPr>
          <w:rFonts w:ascii="黑体" w:eastAsia="黑体" w:hAnsi="黑体"/>
          <w:sz w:val="24"/>
          <w:szCs w:val="24"/>
        </w:rPr>
      </w:pPr>
      <w:r w:rsidRPr="00E85FB8">
        <w:rPr>
          <w:rFonts w:ascii="黑体" w:eastAsia="黑体" w:hAnsi="黑体" w:hint="eastAsia"/>
          <w:sz w:val="24"/>
          <w:szCs w:val="24"/>
        </w:rPr>
        <w:t>2.1大学生活应该怎么过才有意义</w:t>
      </w:r>
    </w:p>
    <w:p w14:paraId="613866E0" w14:textId="3D4E0123" w:rsidR="00B85FDA" w:rsidRDefault="00F0250F" w:rsidP="00786990">
      <w:pPr>
        <w:spacing w:beforeLines="50" w:before="120" w:afterLines="50" w:after="120" w:line="500" w:lineRule="exact"/>
        <w:ind w:firstLineChars="200" w:firstLine="480"/>
        <w:rPr>
          <w:rFonts w:ascii="宋体" w:hAnsi="宋体"/>
          <w:sz w:val="24"/>
          <w:szCs w:val="24"/>
        </w:rPr>
      </w:pPr>
      <w:r w:rsidRPr="00786990">
        <w:rPr>
          <w:rFonts w:ascii="宋体" w:hAnsi="宋体" w:hint="eastAsia"/>
          <w:sz w:val="24"/>
          <w:szCs w:val="24"/>
        </w:rPr>
        <w:t>很多的大学生初入大学都很迷茫，在大量的空闲时间里不知道自己应该做什么，很多人和高中一样沉迷于刷题，还是为了成绩拼了命的学习，但是最后的绩点却不高。我们否认题海战术的作用，但是，题海战术的使用范围时有限的，在大学中题海战术的效果比较小，我们更应该做的事课上付出更多的精力，将老师上课的内容尽量多的听懂，因为大学老师的上课节奏一般比较快，只有课上投入精力听懂，课下才能自己巩固学习，才能取得好的绩点。除此之外，大学生要意识到，大学生活不只是学习了，作为学校与社会的转折点，大学生活要求学生与外界进行更多的交流，大学生在学校里要兼顾学习和生活，多注意与他人交流，与社会面上的不同人物接触，增加自己的阅历，为以后进入社会打下基础。</w:t>
      </w:r>
      <w:r w:rsidR="00786990">
        <w:rPr>
          <w:rFonts w:ascii="宋体" w:hAnsi="宋体" w:hint="eastAsia"/>
          <w:sz w:val="24"/>
          <w:szCs w:val="24"/>
        </w:rPr>
        <w:t>在</w:t>
      </w:r>
      <w:r w:rsidR="00C600F6">
        <w:rPr>
          <w:rFonts w:ascii="宋体" w:hAnsi="宋体" w:hint="eastAsia"/>
          <w:sz w:val="24"/>
          <w:szCs w:val="24"/>
        </w:rPr>
        <w:t>大学中我认为</w:t>
      </w:r>
      <w:r w:rsidR="00F7472C">
        <w:rPr>
          <w:rFonts w:ascii="宋体" w:hAnsi="宋体" w:hint="eastAsia"/>
          <w:sz w:val="24"/>
          <w:szCs w:val="24"/>
        </w:rPr>
        <w:t>在大学</w:t>
      </w:r>
      <w:r w:rsidR="00757978">
        <w:rPr>
          <w:rFonts w:ascii="宋体" w:hAnsi="宋体" w:hint="eastAsia"/>
          <w:sz w:val="24"/>
          <w:szCs w:val="24"/>
        </w:rPr>
        <w:t>中首先要认识清楚自己的</w:t>
      </w:r>
      <w:r w:rsidR="00794204">
        <w:rPr>
          <w:rFonts w:ascii="宋体" w:hAnsi="宋体" w:hint="eastAsia"/>
          <w:sz w:val="24"/>
          <w:szCs w:val="24"/>
        </w:rPr>
        <w:t>定位，</w:t>
      </w:r>
      <w:r w:rsidR="002E03D7">
        <w:rPr>
          <w:rFonts w:ascii="宋体" w:hAnsi="宋体" w:hint="eastAsia"/>
          <w:sz w:val="24"/>
          <w:szCs w:val="24"/>
        </w:rPr>
        <w:t>之后要有一个明确的目标</w:t>
      </w:r>
      <w:r w:rsidR="00E85FB8">
        <w:rPr>
          <w:rFonts w:ascii="宋体" w:hAnsi="宋体" w:hint="eastAsia"/>
          <w:sz w:val="24"/>
          <w:szCs w:val="24"/>
        </w:rPr>
        <w:t>，有很多人惊人大学之后浑浑噩噩，在匆忙之中度过了大学四年后发现自己一无所有</w:t>
      </w:r>
      <w:r w:rsidR="00575A32">
        <w:rPr>
          <w:rFonts w:ascii="宋体" w:hAnsi="宋体" w:hint="eastAsia"/>
          <w:sz w:val="24"/>
          <w:szCs w:val="24"/>
        </w:rPr>
        <w:t>。话一定的时间走出迷茫，看清楚自己想要的是什么，在大学中为之努力拼搏。其次在大学中我们不一定必须要</w:t>
      </w:r>
      <w:r w:rsidR="0083535C">
        <w:rPr>
          <w:rFonts w:ascii="宋体" w:hAnsi="宋体" w:hint="eastAsia"/>
          <w:sz w:val="24"/>
          <w:szCs w:val="24"/>
        </w:rPr>
        <w:t>谈恋爱，恋爱只是拓宽自己人力资源的一个方式，我们可以多去图书馆，去其他的更加优秀的大学去参加讲座</w:t>
      </w:r>
      <w:r w:rsidR="00A1799F">
        <w:rPr>
          <w:rFonts w:ascii="宋体" w:hAnsi="宋体" w:hint="eastAsia"/>
          <w:sz w:val="24"/>
          <w:szCs w:val="24"/>
        </w:rPr>
        <w:t>，主动的去学习，因为“学习犹如逆水行舟，不进则退”！最后，要去体验社会</w:t>
      </w:r>
      <w:r w:rsidR="00E157FF">
        <w:rPr>
          <w:rFonts w:ascii="宋体" w:hAnsi="宋体" w:hint="eastAsia"/>
          <w:sz w:val="24"/>
          <w:szCs w:val="24"/>
        </w:rPr>
        <w:t>，可以去找几份兼职</w:t>
      </w:r>
      <w:r w:rsidR="007F4A85">
        <w:rPr>
          <w:rFonts w:ascii="宋体" w:hAnsi="宋体" w:hint="eastAsia"/>
          <w:sz w:val="24"/>
          <w:szCs w:val="24"/>
        </w:rPr>
        <w:t>，也可以到公司实习，这并不只是为了一点薪水，而是为了体验养家糊口的不容易</w:t>
      </w:r>
      <w:r w:rsidR="00D25A12">
        <w:rPr>
          <w:rFonts w:ascii="宋体" w:hAnsi="宋体" w:hint="eastAsia"/>
          <w:sz w:val="24"/>
          <w:szCs w:val="24"/>
        </w:rPr>
        <w:t>，同时积累自己的工作经验和人生阅历，避免毕业后在职场中</w:t>
      </w:r>
      <w:r w:rsidR="00BF1AFF">
        <w:rPr>
          <w:rFonts w:ascii="宋体" w:hAnsi="宋体" w:hint="eastAsia"/>
          <w:sz w:val="24"/>
          <w:szCs w:val="24"/>
        </w:rPr>
        <w:t>受太多的委屈自己有看不出来是为什么。</w:t>
      </w:r>
    </w:p>
    <w:p w14:paraId="748E7CE5" w14:textId="77777777" w:rsidR="007F5083" w:rsidRDefault="007F5083" w:rsidP="007F5083">
      <w:pPr>
        <w:spacing w:beforeLines="50" w:before="120" w:afterLines="50" w:after="120" w:line="500" w:lineRule="exact"/>
        <w:rPr>
          <w:rFonts w:ascii="宋体" w:hAnsi="宋体"/>
          <w:sz w:val="24"/>
          <w:szCs w:val="24"/>
        </w:rPr>
      </w:pPr>
    </w:p>
    <w:p w14:paraId="7B93167C" w14:textId="77777777" w:rsidR="002C38F1" w:rsidRDefault="00BF1AFF" w:rsidP="002C38F1">
      <w:pPr>
        <w:spacing w:beforeLines="50" w:before="120" w:afterLines="50" w:after="120" w:line="500" w:lineRule="exact"/>
        <w:rPr>
          <w:rFonts w:ascii="黑体" w:eastAsia="黑体" w:hAnsi="黑体"/>
          <w:sz w:val="24"/>
          <w:szCs w:val="24"/>
        </w:rPr>
      </w:pPr>
      <w:r>
        <w:rPr>
          <w:rFonts w:ascii="黑体" w:eastAsia="黑体" w:hAnsi="黑体" w:hint="eastAsia"/>
          <w:sz w:val="24"/>
          <w:szCs w:val="24"/>
        </w:rPr>
        <w:t>2.2大学中该拓展的资本</w:t>
      </w:r>
    </w:p>
    <w:p w14:paraId="78136F6C" w14:textId="3A45DBAD" w:rsidR="000030C5" w:rsidRDefault="00423886" w:rsidP="000030C5">
      <w:pPr>
        <w:spacing w:beforeLines="50" w:before="120" w:afterLines="50" w:after="120" w:line="500" w:lineRule="exact"/>
        <w:ind w:firstLineChars="200" w:firstLine="480"/>
        <w:rPr>
          <w:sz w:val="24"/>
          <w:szCs w:val="24"/>
        </w:rPr>
      </w:pPr>
      <w:r>
        <w:rPr>
          <w:rFonts w:ascii="宋体" w:hAnsi="宋体" w:hint="eastAsia"/>
          <w:sz w:val="24"/>
          <w:szCs w:val="24"/>
        </w:rPr>
        <w:t>一个人拥有的资本可以分为</w:t>
      </w:r>
      <w:r w:rsidR="00DE6981" w:rsidRPr="00DE6981">
        <w:rPr>
          <w:rFonts w:ascii="宋体" w:hAnsi="宋体" w:hint="eastAsia"/>
          <w:sz w:val="24"/>
          <w:szCs w:val="24"/>
        </w:rPr>
        <w:t>身体资本，心理资本，人力资本，社会资本，经济资本</w:t>
      </w:r>
      <w:r w:rsidR="00DE6981">
        <w:rPr>
          <w:rFonts w:ascii="宋体" w:hAnsi="宋体" w:hint="eastAsia"/>
          <w:sz w:val="24"/>
          <w:szCs w:val="24"/>
        </w:rPr>
        <w:t>等等。在大学生活中最重要的就是身体资本，</w:t>
      </w:r>
      <w:r w:rsidR="002F482A">
        <w:rPr>
          <w:rFonts w:ascii="宋体" w:hAnsi="宋体" w:hint="eastAsia"/>
          <w:sz w:val="24"/>
          <w:szCs w:val="24"/>
        </w:rPr>
        <w:t>毛主席曾经</w:t>
      </w:r>
      <w:r w:rsidR="002F482A">
        <w:rPr>
          <w:rFonts w:hint="eastAsia"/>
          <w:sz w:val="24"/>
          <w:szCs w:val="24"/>
        </w:rPr>
        <w:t>说过“文明其精神，野蛮其体魄</w:t>
      </w:r>
      <w:r w:rsidR="002C38F1">
        <w:rPr>
          <w:rFonts w:hint="eastAsia"/>
          <w:sz w:val="24"/>
          <w:szCs w:val="24"/>
        </w:rPr>
        <w:t>”，在大学只有我们有一个健康的身体，我们才可以去积攒其他的资本，否则一切都是空话</w:t>
      </w:r>
      <w:r w:rsidR="00F50804">
        <w:rPr>
          <w:rFonts w:hint="eastAsia"/>
          <w:sz w:val="24"/>
          <w:szCs w:val="24"/>
        </w:rPr>
        <w:t>，事无法实现的泡沫。其次我认为较重要的是心理资本，在大学中，我们会遇到各种各样的</w:t>
      </w:r>
      <w:r w:rsidR="00F50804">
        <w:rPr>
          <w:rFonts w:hint="eastAsia"/>
          <w:sz w:val="24"/>
          <w:szCs w:val="24"/>
        </w:rPr>
        <w:lastRenderedPageBreak/>
        <w:t>人精力各种各样的事情，其中难免会有让我们不愉快甚至</w:t>
      </w:r>
      <w:r w:rsidR="00C21237">
        <w:rPr>
          <w:rFonts w:hint="eastAsia"/>
          <w:sz w:val="24"/>
          <w:szCs w:val="24"/>
        </w:rPr>
        <w:t>伤心难过的事，比如与同学闹矛盾、考试不理想，如果我们没有</w:t>
      </w:r>
      <w:r w:rsidR="005274AB">
        <w:rPr>
          <w:rFonts w:hint="eastAsia"/>
          <w:sz w:val="24"/>
          <w:szCs w:val="24"/>
        </w:rPr>
        <w:t>强大</w:t>
      </w:r>
      <w:r w:rsidR="00C21237">
        <w:rPr>
          <w:rFonts w:hint="eastAsia"/>
          <w:sz w:val="24"/>
          <w:szCs w:val="24"/>
        </w:rPr>
        <w:t>的心理资本，面对这些挫折</w:t>
      </w:r>
      <w:r w:rsidR="005274AB">
        <w:rPr>
          <w:rFonts w:hint="eastAsia"/>
          <w:sz w:val="24"/>
          <w:szCs w:val="24"/>
        </w:rPr>
        <w:t>事很难顺利平稳度过的。对于人力资本和社会资本，在校园内能够得到的太少，只有有限数量的同学和老师，相反我们要离开校园到社会层面上去拓展自己的人力资本和社会资本，他们可以是商店的老板、街道边的小贩</w:t>
      </w:r>
      <w:r w:rsidR="007867A8">
        <w:rPr>
          <w:rFonts w:hint="eastAsia"/>
          <w:sz w:val="24"/>
          <w:szCs w:val="24"/>
        </w:rPr>
        <w:t>、也可以是外校的同学、教育机构中的老师</w:t>
      </w:r>
      <w:r w:rsidR="007867A8">
        <w:rPr>
          <w:sz w:val="24"/>
          <w:szCs w:val="24"/>
        </w:rPr>
        <w:t>……</w:t>
      </w:r>
      <w:r w:rsidR="007867A8">
        <w:rPr>
          <w:rFonts w:hint="eastAsia"/>
          <w:sz w:val="24"/>
          <w:szCs w:val="24"/>
        </w:rPr>
        <w:t>大学毕业的时候如果你的人力资本雄厚，自己有很多可以依赖的人</w:t>
      </w:r>
      <w:r w:rsidR="008E4047">
        <w:rPr>
          <w:rFonts w:hint="eastAsia"/>
          <w:sz w:val="24"/>
          <w:szCs w:val="24"/>
        </w:rPr>
        <w:t>，心中定会有一种暖流流动。至于经济资本，我认为大学的主要任务是学习，没有必要过多的在意金钱</w:t>
      </w:r>
      <w:r w:rsidR="004216C8">
        <w:rPr>
          <w:rFonts w:hint="eastAsia"/>
          <w:sz w:val="24"/>
          <w:szCs w:val="24"/>
        </w:rPr>
        <w:t>，资金能够吃饱穿暖，不让父母担心就已经拥有良好的经济资本了，无需再去扩展。当然，如果能够再大学中就开始创业，</w:t>
      </w:r>
      <w:r w:rsidR="000030C5">
        <w:rPr>
          <w:rFonts w:hint="eastAsia"/>
          <w:sz w:val="24"/>
          <w:szCs w:val="24"/>
        </w:rPr>
        <w:t>可以自己挣钱肯定也是好的。</w:t>
      </w:r>
    </w:p>
    <w:p w14:paraId="25095CCF" w14:textId="77777777" w:rsidR="000030C5" w:rsidRPr="000030C5" w:rsidRDefault="000030C5" w:rsidP="000030C5">
      <w:pPr>
        <w:spacing w:beforeLines="50" w:before="120" w:afterLines="50" w:after="120" w:line="500" w:lineRule="exact"/>
        <w:rPr>
          <w:sz w:val="24"/>
          <w:szCs w:val="24"/>
        </w:rPr>
      </w:pPr>
    </w:p>
    <w:p w14:paraId="3E41BF74" w14:textId="6430FD55" w:rsidR="005D6A4A" w:rsidRDefault="00E85FB8" w:rsidP="00E157FF">
      <w:pPr>
        <w:spacing w:beforeLines="50" w:before="120" w:afterLines="50" w:after="120" w:line="500" w:lineRule="exact"/>
        <w:rPr>
          <w:rFonts w:ascii="黑体" w:eastAsia="黑体" w:hAnsi="黑体"/>
          <w:sz w:val="24"/>
          <w:szCs w:val="24"/>
        </w:rPr>
      </w:pPr>
      <w:r>
        <w:rPr>
          <w:rFonts w:ascii="黑体" w:eastAsia="黑体" w:hAnsi="黑体" w:hint="eastAsia"/>
          <w:sz w:val="24"/>
          <w:szCs w:val="24"/>
        </w:rPr>
        <w:t>2.</w:t>
      </w:r>
      <w:r w:rsidR="00BF1AFF">
        <w:rPr>
          <w:rFonts w:ascii="黑体" w:eastAsia="黑体" w:hAnsi="黑体" w:hint="eastAsia"/>
          <w:sz w:val="24"/>
          <w:szCs w:val="24"/>
        </w:rPr>
        <w:t>3</w:t>
      </w:r>
      <w:r w:rsidR="00B85FDA" w:rsidRPr="002C797F">
        <w:rPr>
          <w:rFonts w:ascii="黑体" w:eastAsia="黑体" w:hAnsi="黑体" w:hint="eastAsia"/>
          <w:sz w:val="24"/>
          <w:szCs w:val="24"/>
        </w:rPr>
        <w:t>未来的规划</w:t>
      </w:r>
    </w:p>
    <w:p w14:paraId="287820C9" w14:textId="4E6AE6AA" w:rsidR="005D6A4A" w:rsidRPr="005D6A4A" w:rsidRDefault="008113CC" w:rsidP="006D4279">
      <w:pPr>
        <w:spacing w:beforeLines="50" w:before="120" w:afterLines="50" w:after="120" w:line="500" w:lineRule="exact"/>
        <w:ind w:firstLineChars="200" w:firstLine="480"/>
        <w:rPr>
          <w:rFonts w:ascii="黑体" w:eastAsia="黑体" w:hAnsi="黑体"/>
          <w:sz w:val="24"/>
          <w:szCs w:val="24"/>
        </w:rPr>
      </w:pPr>
      <w:r>
        <w:rPr>
          <w:rFonts w:ascii="宋体" w:hAnsi="宋体" w:hint="eastAsia"/>
          <w:sz w:val="24"/>
          <w:szCs w:val="24"/>
        </w:rPr>
        <w:t>在充分地认识到为什么要上大学，上大学事来做什么的之后，我们要做好</w:t>
      </w:r>
      <w:r w:rsidR="00B355C8">
        <w:rPr>
          <w:rFonts w:ascii="宋体" w:hAnsi="宋体" w:hint="eastAsia"/>
          <w:sz w:val="24"/>
          <w:szCs w:val="24"/>
        </w:rPr>
        <w:t>对自己</w:t>
      </w:r>
      <w:r w:rsidR="005D6A4A">
        <w:rPr>
          <w:rFonts w:ascii="宋体" w:hAnsi="宋体" w:hint="eastAsia"/>
          <w:sz w:val="24"/>
          <w:szCs w:val="24"/>
        </w:rPr>
        <w:t>未来的规划。首先，我们要有长期的</w:t>
      </w:r>
      <w:r w:rsidR="00943593">
        <w:rPr>
          <w:rFonts w:ascii="宋体" w:hAnsi="宋体" w:hint="eastAsia"/>
          <w:sz w:val="24"/>
          <w:szCs w:val="24"/>
        </w:rPr>
        <w:t>规划，明确自己将来干什么，对自己有正确的认识和定位</w:t>
      </w:r>
      <w:r w:rsidR="006C61BE">
        <w:rPr>
          <w:rFonts w:ascii="宋体" w:hAnsi="宋体" w:hint="eastAsia"/>
          <w:sz w:val="24"/>
          <w:szCs w:val="24"/>
        </w:rPr>
        <w:t>，再根据自己的专业特色和</w:t>
      </w:r>
      <w:r w:rsidR="0095177F">
        <w:rPr>
          <w:rFonts w:ascii="宋体" w:hAnsi="宋体" w:hint="eastAsia"/>
          <w:sz w:val="24"/>
          <w:szCs w:val="24"/>
        </w:rPr>
        <w:t>职业倾向</w:t>
      </w:r>
      <w:r w:rsidR="006C61BE">
        <w:rPr>
          <w:rFonts w:ascii="宋体" w:hAnsi="宋体" w:hint="eastAsia"/>
          <w:sz w:val="24"/>
          <w:szCs w:val="24"/>
        </w:rPr>
        <w:t>，</w:t>
      </w:r>
      <w:r w:rsidR="002A4209">
        <w:rPr>
          <w:rFonts w:ascii="宋体" w:hAnsi="宋体" w:hint="eastAsia"/>
          <w:sz w:val="24"/>
          <w:szCs w:val="24"/>
        </w:rPr>
        <w:t>对未来进行完整的细致的的思考和推究，</w:t>
      </w:r>
      <w:r w:rsidR="0095177F">
        <w:rPr>
          <w:rFonts w:ascii="宋体" w:hAnsi="宋体" w:hint="eastAsia"/>
          <w:sz w:val="24"/>
          <w:szCs w:val="24"/>
        </w:rPr>
        <w:t>从而确立</w:t>
      </w:r>
      <w:r w:rsidR="006C61BE">
        <w:rPr>
          <w:rFonts w:ascii="宋体" w:hAnsi="宋体" w:hint="eastAsia"/>
          <w:sz w:val="24"/>
          <w:szCs w:val="24"/>
        </w:rPr>
        <w:t>一个合适的</w:t>
      </w:r>
      <w:r w:rsidR="0095177F">
        <w:rPr>
          <w:rFonts w:ascii="宋体" w:hAnsi="宋体" w:hint="eastAsia"/>
          <w:sz w:val="24"/>
          <w:szCs w:val="24"/>
        </w:rPr>
        <w:t>长期</w:t>
      </w:r>
      <w:r w:rsidR="006C61BE">
        <w:rPr>
          <w:rFonts w:ascii="宋体" w:hAnsi="宋体" w:hint="eastAsia"/>
          <w:sz w:val="24"/>
          <w:szCs w:val="24"/>
        </w:rPr>
        <w:t>目标</w:t>
      </w:r>
      <w:r w:rsidR="0095177F">
        <w:rPr>
          <w:rFonts w:ascii="宋体" w:hAnsi="宋体" w:hint="eastAsia"/>
          <w:sz w:val="24"/>
          <w:szCs w:val="24"/>
        </w:rPr>
        <w:t>。其次，我们还要有短期的规划，可以是这个学期</w:t>
      </w:r>
      <w:r w:rsidR="00FC64D0">
        <w:rPr>
          <w:rFonts w:ascii="宋体" w:hAnsi="宋体" w:hint="eastAsia"/>
          <w:sz w:val="24"/>
          <w:szCs w:val="24"/>
        </w:rPr>
        <w:t>的期末考试</w:t>
      </w:r>
      <w:r w:rsidR="0095177F">
        <w:rPr>
          <w:rFonts w:ascii="宋体" w:hAnsi="宋体" w:hint="eastAsia"/>
          <w:sz w:val="24"/>
          <w:szCs w:val="24"/>
        </w:rPr>
        <w:t>我要考多少</w:t>
      </w:r>
      <w:r w:rsidR="007E5C35">
        <w:rPr>
          <w:rFonts w:ascii="宋体" w:hAnsi="宋体" w:hint="eastAsia"/>
          <w:sz w:val="24"/>
          <w:szCs w:val="24"/>
        </w:rPr>
        <w:t>，也可以事下节课的知识我要掌握到程度，相对于针对人生的长期规划而言，短期目标更加针对于一段时间的学习，可以更好的掌握自己的学习进度并随时调整规划。</w:t>
      </w:r>
      <w:r w:rsidR="007F5083">
        <w:rPr>
          <w:rFonts w:ascii="宋体" w:hAnsi="宋体" w:hint="eastAsia"/>
          <w:sz w:val="24"/>
          <w:szCs w:val="24"/>
        </w:rPr>
        <w:t>只有适合自己的规划才能像灯塔一样指引我们走向明亮的未来。</w:t>
      </w:r>
    </w:p>
    <w:p w14:paraId="45CAF472" w14:textId="77777777" w:rsidR="00B85FDA" w:rsidRDefault="00B85FDA" w:rsidP="00B85FDA">
      <w:pPr>
        <w:spacing w:beforeLines="50" w:before="120" w:afterLines="50" w:after="120" w:line="500" w:lineRule="exact"/>
        <w:rPr>
          <w:rFonts w:ascii="宋体" w:hAnsi="宋体"/>
          <w:sz w:val="24"/>
          <w:szCs w:val="24"/>
        </w:rPr>
      </w:pPr>
    </w:p>
    <w:p w14:paraId="121F569F" w14:textId="7EB635B5" w:rsidR="00B85FDA" w:rsidRPr="00B355C8" w:rsidRDefault="00847D63" w:rsidP="00B85FDA">
      <w:pPr>
        <w:spacing w:beforeLines="50" w:before="120" w:afterLines="50" w:after="120" w:line="500" w:lineRule="exact"/>
        <w:rPr>
          <w:rFonts w:ascii="宋体" w:hAnsi="宋体"/>
          <w:sz w:val="24"/>
          <w:szCs w:val="24"/>
        </w:rPr>
      </w:pPr>
      <w:r w:rsidRPr="006E786A">
        <w:rPr>
          <w:rFonts w:ascii="黑体" w:eastAsia="黑体" w:hAnsi="黑体" w:hint="eastAsia"/>
          <w:sz w:val="24"/>
          <w:szCs w:val="24"/>
        </w:rPr>
        <w:t>总结：</w:t>
      </w:r>
      <w:r>
        <w:rPr>
          <w:rFonts w:ascii="宋体" w:hAnsi="宋体" w:hint="eastAsia"/>
          <w:sz w:val="24"/>
          <w:szCs w:val="24"/>
        </w:rPr>
        <w:t>大学生活应该是丰富多彩的，不应该仅仅局限于学习我们应该将部分注意力转移到人机交往之中去增加</w:t>
      </w:r>
      <w:r w:rsidR="006E786A">
        <w:rPr>
          <w:rFonts w:ascii="宋体" w:hAnsi="宋体" w:hint="eastAsia"/>
          <w:sz w:val="24"/>
          <w:szCs w:val="24"/>
        </w:rPr>
        <w:t>自己</w:t>
      </w:r>
      <w:r>
        <w:rPr>
          <w:rFonts w:ascii="宋体" w:hAnsi="宋体" w:hint="eastAsia"/>
          <w:sz w:val="24"/>
          <w:szCs w:val="24"/>
        </w:rPr>
        <w:t>的阅历</w:t>
      </w:r>
      <w:r w:rsidR="006E786A">
        <w:rPr>
          <w:rFonts w:ascii="宋体" w:hAnsi="宋体" w:hint="eastAsia"/>
          <w:sz w:val="24"/>
          <w:szCs w:val="24"/>
        </w:rPr>
        <w:t>，也应该对自己的未来有明确的规划</w:t>
      </w:r>
      <w:r w:rsidR="00F67DC2">
        <w:rPr>
          <w:rFonts w:ascii="宋体" w:hAnsi="宋体" w:hint="eastAsia"/>
          <w:sz w:val="24"/>
          <w:szCs w:val="24"/>
        </w:rPr>
        <w:t>，如此大学生活才不会迷茫，才会有拼搏的动力向这美好的未来进发</w:t>
      </w:r>
      <w:r w:rsidR="006E786A">
        <w:rPr>
          <w:rFonts w:ascii="宋体" w:hAnsi="宋体" w:hint="eastAsia"/>
          <w:sz w:val="24"/>
          <w:szCs w:val="24"/>
        </w:rPr>
        <w:t>。</w:t>
      </w:r>
    </w:p>
    <w:p w14:paraId="574ABF3E" w14:textId="375997A1" w:rsidR="00B85FDA" w:rsidRDefault="00B85FDA" w:rsidP="00B85FDA">
      <w:pPr>
        <w:spacing w:beforeLines="50" w:before="120" w:afterLines="50" w:after="120" w:line="500" w:lineRule="exact"/>
        <w:rPr>
          <w:rFonts w:ascii="宋体" w:hAnsi="宋体"/>
          <w:sz w:val="24"/>
          <w:szCs w:val="24"/>
        </w:rPr>
      </w:pPr>
    </w:p>
    <w:p w14:paraId="031AD9AD" w14:textId="381D81B0" w:rsidR="006E786A" w:rsidRDefault="006E786A" w:rsidP="00B85FDA">
      <w:pPr>
        <w:spacing w:beforeLines="50" w:before="120" w:afterLines="50" w:after="120" w:line="500" w:lineRule="exact"/>
        <w:rPr>
          <w:rFonts w:ascii="宋体" w:hAnsi="宋体"/>
          <w:sz w:val="24"/>
          <w:szCs w:val="24"/>
        </w:rPr>
      </w:pPr>
    </w:p>
    <w:p w14:paraId="5F050D7C" w14:textId="5FE34901" w:rsidR="006E786A" w:rsidRDefault="006E786A" w:rsidP="00B85FDA">
      <w:pPr>
        <w:spacing w:beforeLines="50" w:before="120" w:afterLines="50" w:after="120" w:line="500" w:lineRule="exact"/>
        <w:rPr>
          <w:rFonts w:ascii="宋体" w:hAnsi="宋体"/>
          <w:sz w:val="24"/>
          <w:szCs w:val="24"/>
        </w:rPr>
      </w:pPr>
    </w:p>
    <w:p w14:paraId="2D7487FA" w14:textId="6A9148C6" w:rsidR="006E786A" w:rsidRDefault="006E786A" w:rsidP="00B85FDA">
      <w:pPr>
        <w:spacing w:beforeLines="50" w:before="120" w:afterLines="50" w:after="120" w:line="500" w:lineRule="exact"/>
        <w:rPr>
          <w:rFonts w:ascii="宋体" w:hAnsi="宋体"/>
          <w:sz w:val="24"/>
          <w:szCs w:val="24"/>
        </w:rPr>
      </w:pPr>
    </w:p>
    <w:p w14:paraId="6516584B" w14:textId="77777777" w:rsidR="007F6601" w:rsidRDefault="007F6601" w:rsidP="00B85FDA">
      <w:pPr>
        <w:spacing w:beforeLines="50" w:before="120" w:afterLines="50" w:after="120" w:line="500" w:lineRule="exact"/>
        <w:rPr>
          <w:rFonts w:ascii="黑体" w:eastAsia="黑体" w:hAnsi="黑体"/>
          <w:sz w:val="24"/>
          <w:szCs w:val="24"/>
        </w:rPr>
      </w:pPr>
    </w:p>
    <w:p w14:paraId="2DD25618" w14:textId="5584DCC5" w:rsidR="00C968C6" w:rsidRPr="00C968C6" w:rsidRDefault="007F6601" w:rsidP="00B85FDA">
      <w:pPr>
        <w:spacing w:beforeLines="50" w:before="120" w:afterLines="50" w:after="120" w:line="500" w:lineRule="exact"/>
        <w:rPr>
          <w:rFonts w:ascii="黑体" w:eastAsia="黑体" w:hAnsi="黑体"/>
          <w:sz w:val="24"/>
          <w:szCs w:val="24"/>
        </w:rPr>
      </w:pPr>
      <w:r>
        <w:rPr>
          <w:rFonts w:ascii="黑体" w:eastAsia="黑体" w:hAnsi="黑体" w:hint="eastAsia"/>
          <w:sz w:val="24"/>
          <w:szCs w:val="24"/>
        </w:rPr>
        <w:t>作业</w:t>
      </w:r>
      <w:r w:rsidR="006E786A" w:rsidRPr="00C968C6">
        <w:rPr>
          <w:rFonts w:ascii="黑体" w:eastAsia="黑体" w:hAnsi="黑体" w:hint="eastAsia"/>
          <w:sz w:val="24"/>
          <w:szCs w:val="24"/>
        </w:rPr>
        <w:t>附录：</w:t>
      </w:r>
    </w:p>
    <w:p w14:paraId="2DA09595" w14:textId="2C7F5F83" w:rsidR="006E786A" w:rsidRPr="00C968C6" w:rsidRDefault="006E786A" w:rsidP="00B85FDA">
      <w:pPr>
        <w:spacing w:beforeLines="50" w:before="120" w:afterLines="50" w:after="120" w:line="500" w:lineRule="exact"/>
        <w:rPr>
          <w:rFonts w:ascii="黑体" w:eastAsia="黑体" w:hAnsi="黑体"/>
          <w:sz w:val="24"/>
          <w:szCs w:val="24"/>
        </w:rPr>
      </w:pPr>
      <w:r w:rsidRPr="00C968C6">
        <w:rPr>
          <w:rFonts w:ascii="黑体" w:eastAsia="黑体" w:hAnsi="黑体" w:hint="eastAsia"/>
          <w:sz w:val="24"/>
          <w:szCs w:val="24"/>
        </w:rPr>
        <w:t>2022</w:t>
      </w:r>
      <w:r w:rsidR="00C91D3B" w:rsidRPr="00C968C6">
        <w:rPr>
          <w:rFonts w:ascii="黑体" w:eastAsia="黑体" w:hAnsi="黑体" w:hint="eastAsia"/>
          <w:sz w:val="24"/>
          <w:szCs w:val="24"/>
        </w:rPr>
        <w:t>1012</w:t>
      </w:r>
    </w:p>
    <w:p w14:paraId="4E933906" w14:textId="0E9DF0AA" w:rsidR="00C968C6" w:rsidRDefault="00C968C6" w:rsidP="00C968C6">
      <w:pPr>
        <w:pStyle w:val="ac"/>
        <w:spacing w:before="75" w:beforeAutospacing="0" w:after="75" w:afterAutospacing="0"/>
        <w:rPr>
          <w:rFonts w:ascii="Arial" w:hAnsi="Arial" w:cs="Arial"/>
          <w:color w:val="000000"/>
        </w:rPr>
      </w:pPr>
      <w:r>
        <w:rPr>
          <w:rFonts w:ascii="Arial" w:hAnsi="Arial" w:cs="Arial"/>
          <w:color w:val="000000"/>
        </w:rPr>
        <w:t>我认为自己</w:t>
      </w:r>
      <w:r>
        <w:rPr>
          <w:rFonts w:ascii="Arial" w:hAnsi="Arial" w:cs="Arial" w:hint="eastAsia"/>
          <w:color w:val="000000"/>
        </w:rPr>
        <w:t>是</w:t>
      </w:r>
      <w:r>
        <w:rPr>
          <w:rFonts w:ascii="Arial" w:hAnsi="Arial" w:cs="Arial"/>
          <w:color w:val="000000"/>
        </w:rPr>
        <w:t>一个不完全的工科男生，对于文科的事情一窍不通。</w:t>
      </w:r>
    </w:p>
    <w:p w14:paraId="00FF8655" w14:textId="77777777" w:rsidR="00C968C6" w:rsidRDefault="00C968C6" w:rsidP="00C968C6">
      <w:pPr>
        <w:pStyle w:val="ac"/>
        <w:spacing w:before="75" w:beforeAutospacing="0" w:after="75" w:afterAutospacing="0"/>
        <w:rPr>
          <w:rFonts w:ascii="Arial" w:hAnsi="Arial" w:cs="Arial"/>
          <w:color w:val="000000"/>
        </w:rPr>
      </w:pPr>
      <w:r>
        <w:rPr>
          <w:rFonts w:ascii="Arial" w:hAnsi="Arial" w:cs="Arial"/>
          <w:color w:val="000000"/>
        </w:rPr>
        <w:t>来大学主要是为了学习更多的知识，认识更多的人，交更多的朋友。</w:t>
      </w:r>
    </w:p>
    <w:p w14:paraId="65D1149D" w14:textId="77777777" w:rsidR="00C968C6" w:rsidRDefault="00C968C6" w:rsidP="00C968C6">
      <w:pPr>
        <w:pStyle w:val="ac"/>
        <w:spacing w:before="75" w:beforeAutospacing="0" w:after="75" w:afterAutospacing="0"/>
        <w:rPr>
          <w:rFonts w:ascii="Arial" w:hAnsi="Arial" w:cs="Arial"/>
          <w:color w:val="000000"/>
        </w:rPr>
      </w:pPr>
      <w:r>
        <w:rPr>
          <w:rFonts w:ascii="Arial" w:hAnsi="Arial" w:cs="Arial"/>
          <w:color w:val="000000"/>
        </w:rPr>
        <w:t>选择加算计科学与技术主要是因为当下较为热门的行业就是计算机。</w:t>
      </w:r>
    </w:p>
    <w:p w14:paraId="2110AB8C" w14:textId="77777777" w:rsidR="00C968C6" w:rsidRDefault="00C968C6" w:rsidP="00C968C6">
      <w:pPr>
        <w:pStyle w:val="ac"/>
        <w:spacing w:before="75" w:beforeAutospacing="0" w:after="75" w:afterAutospacing="0"/>
        <w:rPr>
          <w:rFonts w:ascii="Arial" w:hAnsi="Arial" w:cs="Arial"/>
          <w:color w:val="000000"/>
        </w:rPr>
      </w:pPr>
      <w:r>
        <w:rPr>
          <w:rFonts w:ascii="Arial" w:hAnsi="Arial" w:cs="Arial"/>
          <w:color w:val="000000"/>
        </w:rPr>
        <w:t>需求的话应该是要求自己能够跟紧时代的脚步，不断学习新知识。</w:t>
      </w:r>
    </w:p>
    <w:p w14:paraId="1791D701" w14:textId="77777777" w:rsidR="00C968C6" w:rsidRDefault="00C968C6" w:rsidP="00C968C6">
      <w:pPr>
        <w:pStyle w:val="ac"/>
        <w:spacing w:before="75" w:beforeAutospacing="0" w:after="75" w:afterAutospacing="0"/>
        <w:rPr>
          <w:rFonts w:ascii="Arial" w:hAnsi="Arial" w:cs="Arial"/>
          <w:color w:val="000000"/>
        </w:rPr>
      </w:pPr>
      <w:r>
        <w:rPr>
          <w:rFonts w:ascii="Arial" w:hAnsi="Arial" w:cs="Arial"/>
          <w:color w:val="000000"/>
        </w:rPr>
        <w:t>我希望自己能够将专业知识学透彻进入一家好公司。</w:t>
      </w:r>
    </w:p>
    <w:p w14:paraId="50F1FD3B" w14:textId="77777777" w:rsidR="00C968C6" w:rsidRDefault="00C968C6" w:rsidP="00C968C6">
      <w:pPr>
        <w:pStyle w:val="ac"/>
        <w:spacing w:before="75" w:beforeAutospacing="0" w:after="75" w:afterAutospacing="0"/>
        <w:rPr>
          <w:rFonts w:ascii="Arial" w:hAnsi="Arial" w:cs="Arial"/>
          <w:color w:val="000000"/>
        </w:rPr>
      </w:pPr>
      <w:r>
        <w:rPr>
          <w:rFonts w:ascii="Arial" w:hAnsi="Arial" w:cs="Arial"/>
          <w:color w:val="000000"/>
        </w:rPr>
        <w:t>努力学习专业知识，取得好的成绩。</w:t>
      </w:r>
    </w:p>
    <w:p w14:paraId="6E8C9F4A" w14:textId="77777777" w:rsidR="00C968C6" w:rsidRDefault="00C968C6" w:rsidP="00C968C6">
      <w:pPr>
        <w:pStyle w:val="ac"/>
        <w:spacing w:before="75" w:beforeAutospacing="0" w:after="75" w:afterAutospacing="0"/>
        <w:rPr>
          <w:rFonts w:ascii="Arial" w:hAnsi="Arial" w:cs="Arial"/>
          <w:color w:val="000000"/>
        </w:rPr>
      </w:pPr>
      <w:r>
        <w:rPr>
          <w:rFonts w:ascii="Arial" w:hAnsi="Arial" w:cs="Arial"/>
          <w:color w:val="000000"/>
        </w:rPr>
        <w:t>目标每个课程都在</w:t>
      </w:r>
      <w:r>
        <w:rPr>
          <w:rFonts w:ascii="Arial" w:hAnsi="Arial" w:cs="Arial"/>
          <w:color w:val="000000"/>
        </w:rPr>
        <w:t>80</w:t>
      </w:r>
      <w:r>
        <w:rPr>
          <w:rFonts w:ascii="Arial" w:hAnsi="Arial" w:cs="Arial"/>
          <w:color w:val="000000"/>
        </w:rPr>
        <w:t>分以上。</w:t>
      </w:r>
    </w:p>
    <w:p w14:paraId="23C7D870" w14:textId="77777777" w:rsidR="00C968C6" w:rsidRDefault="00C968C6" w:rsidP="00C968C6">
      <w:pPr>
        <w:pStyle w:val="ac"/>
        <w:spacing w:before="75" w:beforeAutospacing="0" w:after="75" w:afterAutospacing="0"/>
        <w:rPr>
          <w:rFonts w:ascii="Arial" w:hAnsi="Arial" w:cs="Arial"/>
          <w:color w:val="000000"/>
        </w:rPr>
      </w:pPr>
      <w:r>
        <w:rPr>
          <w:rFonts w:ascii="Arial" w:hAnsi="Arial" w:cs="Arial"/>
          <w:color w:val="000000"/>
        </w:rPr>
        <w:t>影响到我的话，我会快速调整自己的状态，走出阴影。</w:t>
      </w:r>
    </w:p>
    <w:p w14:paraId="44C71296" w14:textId="77777777" w:rsidR="00C968C6" w:rsidRDefault="00C968C6" w:rsidP="00C968C6">
      <w:pPr>
        <w:pStyle w:val="ac"/>
        <w:spacing w:before="75" w:beforeAutospacing="0" w:after="75" w:afterAutospacing="0"/>
        <w:rPr>
          <w:rFonts w:ascii="Arial" w:hAnsi="Arial" w:cs="Arial"/>
          <w:color w:val="000000"/>
        </w:rPr>
      </w:pPr>
      <w:r>
        <w:rPr>
          <w:rFonts w:ascii="Arial" w:hAnsi="Arial" w:cs="Arial"/>
          <w:color w:val="000000"/>
        </w:rPr>
        <w:t>结果不如愿也没有办法，毕竟自己已经尽力了。</w:t>
      </w:r>
    </w:p>
    <w:p w14:paraId="2420CC6D" w14:textId="77777777" w:rsidR="00C968C6" w:rsidRDefault="00C968C6" w:rsidP="00C968C6">
      <w:pPr>
        <w:pStyle w:val="ac"/>
        <w:spacing w:before="75" w:beforeAutospacing="0" w:after="75" w:afterAutospacing="0"/>
        <w:rPr>
          <w:rFonts w:ascii="Arial" w:hAnsi="Arial" w:cs="Arial"/>
          <w:color w:val="000000"/>
        </w:rPr>
      </w:pPr>
      <w:r>
        <w:rPr>
          <w:rFonts w:ascii="Arial" w:hAnsi="Arial" w:cs="Arial"/>
          <w:color w:val="000000"/>
        </w:rPr>
        <w:t>向学长、老师、家人请教。</w:t>
      </w:r>
    </w:p>
    <w:p w14:paraId="194F3376" w14:textId="77777777" w:rsidR="00C968C6" w:rsidRDefault="00C968C6" w:rsidP="00C968C6">
      <w:pPr>
        <w:pStyle w:val="ac"/>
        <w:spacing w:before="75" w:beforeAutospacing="0" w:after="75" w:afterAutospacing="0"/>
        <w:rPr>
          <w:rFonts w:ascii="Arial" w:hAnsi="Arial" w:cs="Arial"/>
          <w:color w:val="000000"/>
        </w:rPr>
      </w:pPr>
      <w:r>
        <w:rPr>
          <w:rFonts w:ascii="Arial" w:hAnsi="Arial" w:cs="Arial"/>
          <w:color w:val="000000"/>
        </w:rPr>
        <w:t>一般不会向不熟悉的人包括心理咨询师去请求帮助。</w:t>
      </w:r>
    </w:p>
    <w:p w14:paraId="0E7602BF" w14:textId="793DA7CA" w:rsidR="00C968C6" w:rsidRDefault="00C968C6" w:rsidP="00C968C6">
      <w:pPr>
        <w:pStyle w:val="ac"/>
        <w:spacing w:before="75" w:beforeAutospacing="0" w:after="75" w:afterAutospacing="0"/>
        <w:rPr>
          <w:rFonts w:ascii="Arial" w:hAnsi="Arial" w:cs="Arial"/>
          <w:color w:val="000000"/>
        </w:rPr>
      </w:pPr>
      <w:r>
        <w:rPr>
          <w:rFonts w:ascii="Arial" w:hAnsi="Arial" w:cs="Arial"/>
          <w:color w:val="000000"/>
        </w:rPr>
        <w:t>启发不怎么大，我和他的经历差不多，甚至比他还要矛盾。</w:t>
      </w:r>
    </w:p>
    <w:p w14:paraId="4D5ADEC0" w14:textId="32205B05" w:rsidR="00C968C6" w:rsidRDefault="00C968C6" w:rsidP="00C968C6">
      <w:pPr>
        <w:pStyle w:val="ac"/>
        <w:spacing w:before="75" w:beforeAutospacing="0" w:after="75" w:afterAutospacing="0"/>
        <w:rPr>
          <w:rFonts w:ascii="Arial" w:hAnsi="Arial" w:cs="Arial"/>
          <w:color w:val="000000"/>
        </w:rPr>
      </w:pPr>
    </w:p>
    <w:p w14:paraId="1E509E8B" w14:textId="1CC3D144" w:rsidR="00C968C6" w:rsidRPr="002658C0" w:rsidRDefault="00C968C6" w:rsidP="00C968C6">
      <w:pPr>
        <w:pStyle w:val="ac"/>
        <w:spacing w:before="75" w:beforeAutospacing="0" w:after="75" w:afterAutospacing="0"/>
        <w:rPr>
          <w:rFonts w:ascii="黑体" w:eastAsia="黑体" w:hAnsi="黑体" w:cs="Arial"/>
          <w:color w:val="000000"/>
        </w:rPr>
      </w:pPr>
      <w:r w:rsidRPr="002658C0">
        <w:rPr>
          <w:rFonts w:ascii="黑体" w:eastAsia="黑体" w:hAnsi="黑体" w:cs="Arial" w:hint="eastAsia"/>
          <w:color w:val="000000"/>
        </w:rPr>
        <w:t>20221019</w:t>
      </w:r>
    </w:p>
    <w:p w14:paraId="61266AD0" w14:textId="77777777" w:rsidR="00C968C6" w:rsidRPr="00170195" w:rsidRDefault="00C968C6" w:rsidP="00C968C6">
      <w:pPr>
        <w:pStyle w:val="ac"/>
        <w:shd w:val="clear" w:color="auto" w:fill="FFFFFF"/>
        <w:spacing w:before="0" w:beforeAutospacing="0" w:after="0" w:afterAutospacing="0"/>
        <w:rPr>
          <w:color w:val="202020"/>
        </w:rPr>
      </w:pPr>
      <w:r w:rsidRPr="00170195">
        <w:rPr>
          <w:rFonts w:hint="eastAsia"/>
          <w:color w:val="202020"/>
        </w:rPr>
        <w:t>9.9 于我而言生命中最宝贵的无非是家人，快乐，生命，食物朋友</w:t>
      </w:r>
    </w:p>
    <w:p w14:paraId="19DC8DB3" w14:textId="77777777" w:rsidR="00C968C6" w:rsidRPr="00170195" w:rsidRDefault="00C968C6" w:rsidP="00C968C6">
      <w:pPr>
        <w:pStyle w:val="ac"/>
        <w:shd w:val="clear" w:color="auto" w:fill="FFFFFF"/>
        <w:spacing w:before="0" w:beforeAutospacing="0" w:after="0" w:afterAutospacing="0"/>
        <w:rPr>
          <w:color w:val="202020"/>
        </w:rPr>
      </w:pPr>
      <w:r w:rsidRPr="00170195">
        <w:rPr>
          <w:rFonts w:hint="eastAsia"/>
          <w:color w:val="202020"/>
        </w:rPr>
        <w:t>9.10 生活中遇到困惑我会先自己寻找突破点，实在找不到再去向他人请教</w:t>
      </w:r>
    </w:p>
    <w:p w14:paraId="76A95B83" w14:textId="58FAAD0F" w:rsidR="00B85FDA" w:rsidRDefault="00B85FDA" w:rsidP="002658C0">
      <w:pPr>
        <w:spacing w:beforeLines="50" w:before="120" w:afterLines="50" w:after="120" w:line="500" w:lineRule="exact"/>
        <w:rPr>
          <w:rFonts w:ascii="宋体" w:hAnsi="宋体"/>
          <w:sz w:val="24"/>
          <w:szCs w:val="24"/>
        </w:rPr>
      </w:pPr>
    </w:p>
    <w:p w14:paraId="23CDF284" w14:textId="047CC0C0" w:rsidR="002658C0" w:rsidRPr="002658C0" w:rsidRDefault="002658C0" w:rsidP="002658C0">
      <w:pPr>
        <w:spacing w:beforeLines="50" w:before="120" w:afterLines="50" w:after="120" w:line="500" w:lineRule="exact"/>
        <w:rPr>
          <w:rFonts w:ascii="黑体" w:eastAsia="黑体" w:hAnsi="黑体"/>
          <w:sz w:val="24"/>
          <w:szCs w:val="24"/>
        </w:rPr>
      </w:pPr>
      <w:r w:rsidRPr="002658C0">
        <w:rPr>
          <w:rFonts w:ascii="黑体" w:eastAsia="黑体" w:hAnsi="黑体" w:hint="eastAsia"/>
          <w:sz w:val="24"/>
          <w:szCs w:val="24"/>
        </w:rPr>
        <w:t>20221025</w:t>
      </w:r>
    </w:p>
    <w:p w14:paraId="60088D4E" w14:textId="38FDDA65" w:rsidR="002658C0" w:rsidRPr="00170195" w:rsidRDefault="002658C0" w:rsidP="002658C0">
      <w:pPr>
        <w:pStyle w:val="ac"/>
        <w:shd w:val="clear" w:color="auto" w:fill="FFFFFF"/>
        <w:spacing w:before="0" w:beforeAutospacing="0" w:after="0" w:afterAutospacing="0"/>
        <w:rPr>
          <w:color w:val="202020"/>
        </w:rPr>
      </w:pPr>
      <w:r w:rsidRPr="00170195">
        <w:rPr>
          <w:rFonts w:hint="eastAsia"/>
          <w:color w:val="202020"/>
        </w:rPr>
        <w:t>1.高考，考的很差想过复读也和家人老师讨论</w:t>
      </w:r>
    </w:p>
    <w:p w14:paraId="4321CE44" w14:textId="675B3297" w:rsidR="002658C0" w:rsidRPr="00170195" w:rsidRDefault="002658C0" w:rsidP="002658C0">
      <w:pPr>
        <w:pStyle w:val="ac"/>
        <w:shd w:val="clear" w:color="auto" w:fill="FFFFFF"/>
        <w:spacing w:before="0" w:beforeAutospacing="0" w:after="0" w:afterAutospacing="0"/>
        <w:rPr>
          <w:color w:val="202020"/>
        </w:rPr>
      </w:pPr>
      <w:r w:rsidRPr="00170195">
        <w:rPr>
          <w:rFonts w:hint="eastAsia"/>
          <w:color w:val="202020"/>
        </w:rPr>
        <w:t>2.结合他们的实际情况给出自己认为合适的建议，毕竟复读不好受</w:t>
      </w:r>
    </w:p>
    <w:p w14:paraId="02F2D3E2" w14:textId="0662B30B" w:rsidR="002658C0" w:rsidRPr="00170195" w:rsidRDefault="002658C0" w:rsidP="002658C0">
      <w:pPr>
        <w:pStyle w:val="ac"/>
        <w:shd w:val="clear" w:color="auto" w:fill="FFFFFF"/>
        <w:spacing w:before="0" w:beforeAutospacing="0" w:after="0" w:afterAutospacing="0"/>
        <w:rPr>
          <w:color w:val="202020"/>
        </w:rPr>
      </w:pPr>
      <w:r w:rsidRPr="00170195">
        <w:rPr>
          <w:rFonts w:hint="eastAsia"/>
          <w:color w:val="202020"/>
        </w:rPr>
        <w:t>3.我觉得高考再重要也只是人生中的一个点过去就过去了不留遗憾就可以了</w:t>
      </w:r>
    </w:p>
    <w:p w14:paraId="38B73C06" w14:textId="533D813D" w:rsidR="002658C0" w:rsidRPr="00170195" w:rsidRDefault="002658C0" w:rsidP="002658C0">
      <w:pPr>
        <w:pStyle w:val="ac"/>
        <w:shd w:val="clear" w:color="auto" w:fill="FFFFFF"/>
        <w:spacing w:before="0" w:beforeAutospacing="0" w:after="0" w:afterAutospacing="0"/>
        <w:rPr>
          <w:color w:val="202020"/>
        </w:rPr>
      </w:pPr>
      <w:r w:rsidRPr="00170195">
        <w:rPr>
          <w:rFonts w:hint="eastAsia"/>
          <w:color w:val="202020"/>
        </w:rPr>
        <w:t>4.问题：如果你要复读，你会更加努力吗</w:t>
      </w:r>
    </w:p>
    <w:p w14:paraId="7993F213" w14:textId="77777777" w:rsidR="00177DB5" w:rsidRDefault="00177DB5" w:rsidP="002658C0">
      <w:pPr>
        <w:pStyle w:val="ac"/>
        <w:shd w:val="clear" w:color="auto" w:fill="FFFFFF"/>
        <w:spacing w:before="0" w:beforeAutospacing="0" w:after="0" w:afterAutospacing="0"/>
        <w:rPr>
          <w:rFonts w:ascii="微软雅黑" w:eastAsia="微软雅黑" w:hAnsi="微软雅黑"/>
          <w:color w:val="202020"/>
          <w:sz w:val="21"/>
          <w:szCs w:val="21"/>
        </w:rPr>
      </w:pPr>
    </w:p>
    <w:p w14:paraId="3A7DFA59" w14:textId="3BBAB8D7" w:rsidR="00B85FDA" w:rsidRDefault="00177DB5" w:rsidP="00B85FDA">
      <w:pPr>
        <w:spacing w:beforeLines="50" w:before="120" w:afterLines="50" w:after="120" w:line="500" w:lineRule="exact"/>
        <w:rPr>
          <w:rFonts w:ascii="黑体" w:eastAsia="黑体" w:hAnsi="黑体"/>
          <w:sz w:val="24"/>
          <w:szCs w:val="24"/>
        </w:rPr>
      </w:pPr>
      <w:r w:rsidRPr="00177DB5">
        <w:rPr>
          <w:rFonts w:ascii="黑体" w:eastAsia="黑体" w:hAnsi="黑体" w:hint="eastAsia"/>
          <w:sz w:val="24"/>
          <w:szCs w:val="24"/>
        </w:rPr>
        <w:t>20221102</w:t>
      </w:r>
    </w:p>
    <w:p w14:paraId="58492F5A" w14:textId="77777777" w:rsidR="00177DB5" w:rsidRPr="00170195" w:rsidRDefault="00177DB5" w:rsidP="00177DB5">
      <w:pPr>
        <w:pStyle w:val="ac"/>
        <w:shd w:val="clear" w:color="auto" w:fill="FFFFFF"/>
        <w:spacing w:before="0" w:beforeAutospacing="0" w:after="0" w:afterAutospacing="0"/>
        <w:rPr>
          <w:color w:val="202020"/>
        </w:rPr>
      </w:pPr>
      <w:r w:rsidRPr="00170195">
        <w:rPr>
          <w:rFonts w:hint="eastAsia"/>
          <w:color w:val="202020"/>
        </w:rPr>
        <w:t>期中考试临近，感觉自己什么都没有学，想要去复习知识，又想打游戏</w:t>
      </w:r>
    </w:p>
    <w:p w14:paraId="0AAA7155" w14:textId="150D7082" w:rsidR="00177DB5" w:rsidRPr="00170195" w:rsidRDefault="00177DB5" w:rsidP="00177DB5">
      <w:pPr>
        <w:pStyle w:val="ac"/>
        <w:shd w:val="clear" w:color="auto" w:fill="FFFFFF"/>
        <w:spacing w:before="0" w:beforeAutospacing="0" w:after="0" w:afterAutospacing="0"/>
        <w:rPr>
          <w:color w:val="202020"/>
        </w:rPr>
      </w:pPr>
      <w:r w:rsidRPr="00170195">
        <w:rPr>
          <w:rFonts w:hint="eastAsia"/>
          <w:color w:val="202020"/>
        </w:rPr>
        <w:t>我有人力资本，向家人请教，倾诉。</w:t>
      </w:r>
    </w:p>
    <w:p w14:paraId="47CA70FE" w14:textId="77777777" w:rsidR="00177DB5" w:rsidRPr="00170195" w:rsidRDefault="00177DB5" w:rsidP="00177DB5">
      <w:pPr>
        <w:pStyle w:val="ac"/>
        <w:shd w:val="clear" w:color="auto" w:fill="FFFFFF"/>
        <w:spacing w:before="0" w:beforeAutospacing="0" w:after="0" w:afterAutospacing="0"/>
        <w:rPr>
          <w:color w:val="202020"/>
        </w:rPr>
      </w:pPr>
      <w:r w:rsidRPr="00170195">
        <w:rPr>
          <w:rFonts w:hint="eastAsia"/>
          <w:color w:val="202020"/>
        </w:rPr>
        <w:t>期望激励理论：我认为，只有当人认识到了做一件事可以收获的成果以及自己心理的期望， 才会有动力去工作</w:t>
      </w:r>
    </w:p>
    <w:p w14:paraId="64E214EB" w14:textId="77777777" w:rsidR="00177DB5" w:rsidRPr="00170195" w:rsidRDefault="00177DB5" w:rsidP="00177DB5">
      <w:pPr>
        <w:pStyle w:val="ac"/>
        <w:shd w:val="clear" w:color="auto" w:fill="FFFFFF"/>
        <w:spacing w:before="0" w:beforeAutospacing="0" w:after="0" w:afterAutospacing="0"/>
        <w:rPr>
          <w:color w:val="202020"/>
        </w:rPr>
      </w:pPr>
      <w:r w:rsidRPr="00170195">
        <w:rPr>
          <w:rFonts w:hint="eastAsia"/>
          <w:color w:val="202020"/>
        </w:rPr>
        <w:t>罗森塔尔效应：个人认为该理论在学校中实施的概率不大，老师不可能对较多人实施该方法，只能是对个别人实施该方法，而一旦实施不当就会变成一种变相的压力有可能事与愿违。</w:t>
      </w:r>
    </w:p>
    <w:p w14:paraId="0551E65A" w14:textId="6874DA7E" w:rsidR="00177DB5" w:rsidRPr="00BF41EF" w:rsidRDefault="00BF41EF" w:rsidP="005D3650">
      <w:pPr>
        <w:pStyle w:val="ac"/>
        <w:shd w:val="clear" w:color="auto" w:fill="FFFFFF"/>
        <w:spacing w:before="0" w:beforeAutospacing="0" w:after="0" w:afterAutospacing="0"/>
      </w:pPr>
      <w:r w:rsidRPr="00170195">
        <w:rPr>
          <w:rFonts w:hint="eastAsia"/>
          <w:color w:val="202020"/>
        </w:rPr>
        <w:lastRenderedPageBreak/>
        <w:t>我经常会事先做规划，判断事的大体走向及其结果，并随时改变自己的策略以收获较大的成果</w:t>
      </w:r>
    </w:p>
    <w:sectPr w:rsidR="00177DB5" w:rsidRPr="00BF41EF">
      <w:footerReference w:type="even" r:id="rId9"/>
      <w:footerReference w:type="default" r:id="rId10"/>
      <w:pgSz w:w="11907" w:h="16840"/>
      <w:pgMar w:top="1418" w:right="1134" w:bottom="1134" w:left="1418" w:header="0" w:footer="0" w:gutter="0"/>
      <w:pgNumType w:fmt="decimalFullWidth" w:start="0"/>
      <w:cols w:space="720"/>
      <w:titlePg/>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635FA" w14:textId="77777777" w:rsidR="00BB3D63" w:rsidRDefault="00BB3D63" w:rsidP="00B85FDA">
      <w:r>
        <w:separator/>
      </w:r>
    </w:p>
  </w:endnote>
  <w:endnote w:type="continuationSeparator" w:id="0">
    <w:p w14:paraId="1D194726" w14:textId="77777777" w:rsidR="00BB3D63" w:rsidRDefault="00BB3D63" w:rsidP="00B85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4BAA4" w14:textId="1507139D" w:rsidR="00A01FFE" w:rsidRDefault="008274EE">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267062">
      <w:rPr>
        <w:rStyle w:val="a7"/>
        <w:rFonts w:hint="eastAsia"/>
        <w:noProof/>
      </w:rPr>
      <w:t>１</w:t>
    </w:r>
    <w:r>
      <w:rPr>
        <w:rStyle w:val="a7"/>
      </w:rPr>
      <w:fldChar w:fldCharType="end"/>
    </w:r>
  </w:p>
  <w:p w14:paraId="5378FCDE" w14:textId="77777777" w:rsidR="00A01FFE" w:rsidRDefault="00A01FF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2069B" w14:textId="77777777" w:rsidR="00A01FFE" w:rsidRDefault="008274EE">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Fonts w:hint="eastAsia"/>
      </w:rPr>
      <w:t>１</w:t>
    </w:r>
    <w:r>
      <w:rPr>
        <w:rStyle w:val="a7"/>
      </w:rPr>
      <w:fldChar w:fldCharType="end"/>
    </w:r>
  </w:p>
  <w:p w14:paraId="182429CC" w14:textId="77777777" w:rsidR="00A01FFE" w:rsidRDefault="00A01FF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AE014" w14:textId="77777777" w:rsidR="00BB3D63" w:rsidRDefault="00BB3D63" w:rsidP="00B85FDA">
      <w:r>
        <w:separator/>
      </w:r>
    </w:p>
  </w:footnote>
  <w:footnote w:type="continuationSeparator" w:id="0">
    <w:p w14:paraId="0C847999" w14:textId="77777777" w:rsidR="00BB3D63" w:rsidRDefault="00BB3D63" w:rsidP="00B85F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11F19"/>
    <w:multiLevelType w:val="hybridMultilevel"/>
    <w:tmpl w:val="8BAA9248"/>
    <w:lvl w:ilvl="0" w:tplc="7BEA1E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1F0B58"/>
    <w:multiLevelType w:val="multilevel"/>
    <w:tmpl w:val="B9CE8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0097639">
    <w:abstractNumId w:val="0"/>
  </w:num>
  <w:num w:numId="2" w16cid:durableId="1281566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47"/>
    <w:rsid w:val="000030C5"/>
    <w:rsid w:val="00005BF1"/>
    <w:rsid w:val="00024DE6"/>
    <w:rsid w:val="0003156F"/>
    <w:rsid w:val="000A0222"/>
    <w:rsid w:val="00170195"/>
    <w:rsid w:val="00177DB5"/>
    <w:rsid w:val="00240C2E"/>
    <w:rsid w:val="002658C0"/>
    <w:rsid w:val="00267062"/>
    <w:rsid w:val="002A4209"/>
    <w:rsid w:val="002C38F1"/>
    <w:rsid w:val="002C797F"/>
    <w:rsid w:val="002E03D7"/>
    <w:rsid w:val="002F482A"/>
    <w:rsid w:val="0035702B"/>
    <w:rsid w:val="00381036"/>
    <w:rsid w:val="003F078F"/>
    <w:rsid w:val="004216C8"/>
    <w:rsid w:val="00423886"/>
    <w:rsid w:val="00455D30"/>
    <w:rsid w:val="00466E2E"/>
    <w:rsid w:val="00475F95"/>
    <w:rsid w:val="004D32D1"/>
    <w:rsid w:val="00517D85"/>
    <w:rsid w:val="005274AB"/>
    <w:rsid w:val="00575A32"/>
    <w:rsid w:val="005D3650"/>
    <w:rsid w:val="005D6A4A"/>
    <w:rsid w:val="006537A9"/>
    <w:rsid w:val="0067164C"/>
    <w:rsid w:val="006C21A0"/>
    <w:rsid w:val="006C61BE"/>
    <w:rsid w:val="006D4279"/>
    <w:rsid w:val="006D797D"/>
    <w:rsid w:val="006E786A"/>
    <w:rsid w:val="006F0937"/>
    <w:rsid w:val="00746CC1"/>
    <w:rsid w:val="00757978"/>
    <w:rsid w:val="007867A8"/>
    <w:rsid w:val="00786990"/>
    <w:rsid w:val="00794204"/>
    <w:rsid w:val="007B7CB0"/>
    <w:rsid w:val="007E5C35"/>
    <w:rsid w:val="007F4A85"/>
    <w:rsid w:val="007F5083"/>
    <w:rsid w:val="007F6601"/>
    <w:rsid w:val="008113CC"/>
    <w:rsid w:val="008274EE"/>
    <w:rsid w:val="00830073"/>
    <w:rsid w:val="0083535C"/>
    <w:rsid w:val="00843075"/>
    <w:rsid w:val="00847D63"/>
    <w:rsid w:val="00851D62"/>
    <w:rsid w:val="008A11A6"/>
    <w:rsid w:val="008C4BDA"/>
    <w:rsid w:val="008E4047"/>
    <w:rsid w:val="008F49B4"/>
    <w:rsid w:val="00912B79"/>
    <w:rsid w:val="0092200D"/>
    <w:rsid w:val="00943593"/>
    <w:rsid w:val="0095177F"/>
    <w:rsid w:val="009D5E25"/>
    <w:rsid w:val="009E15C6"/>
    <w:rsid w:val="00A01FFE"/>
    <w:rsid w:val="00A1799F"/>
    <w:rsid w:val="00A540B3"/>
    <w:rsid w:val="00A712D1"/>
    <w:rsid w:val="00AA19B5"/>
    <w:rsid w:val="00B355C8"/>
    <w:rsid w:val="00B5442E"/>
    <w:rsid w:val="00B85FDA"/>
    <w:rsid w:val="00BA5E0B"/>
    <w:rsid w:val="00BB3D63"/>
    <w:rsid w:val="00BF1AFF"/>
    <w:rsid w:val="00BF41EF"/>
    <w:rsid w:val="00C11247"/>
    <w:rsid w:val="00C21237"/>
    <w:rsid w:val="00C565AF"/>
    <w:rsid w:val="00C600F6"/>
    <w:rsid w:val="00C61231"/>
    <w:rsid w:val="00C91D3B"/>
    <w:rsid w:val="00C968C6"/>
    <w:rsid w:val="00D25A12"/>
    <w:rsid w:val="00D7435C"/>
    <w:rsid w:val="00DE6981"/>
    <w:rsid w:val="00DF1773"/>
    <w:rsid w:val="00E157FF"/>
    <w:rsid w:val="00E35690"/>
    <w:rsid w:val="00E63A69"/>
    <w:rsid w:val="00E85FB8"/>
    <w:rsid w:val="00E8791C"/>
    <w:rsid w:val="00E91853"/>
    <w:rsid w:val="00ED2A84"/>
    <w:rsid w:val="00EF65C5"/>
    <w:rsid w:val="00F0250F"/>
    <w:rsid w:val="00F46D9E"/>
    <w:rsid w:val="00F50804"/>
    <w:rsid w:val="00F67DC2"/>
    <w:rsid w:val="00F7064E"/>
    <w:rsid w:val="00F7472C"/>
    <w:rsid w:val="00F855D9"/>
    <w:rsid w:val="00FB54FF"/>
    <w:rsid w:val="00FC64D0"/>
    <w:rsid w:val="00FD4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C13E23"/>
  <w15:chartTrackingRefBased/>
  <w15:docId w15:val="{7E0A24E7-2254-4548-9867-C76EABB8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5FDA"/>
    <w:pPr>
      <w:widowControl w:val="0"/>
      <w:jc w:val="both"/>
    </w:pPr>
    <w:rPr>
      <w:rFonts w:ascii="Times New Roman" w:eastAsia="宋体" w:hAnsi="Times New Roman" w:cs="Times New Roman"/>
      <w:szCs w:val="20"/>
    </w:rPr>
  </w:style>
  <w:style w:type="paragraph" w:styleId="3">
    <w:name w:val="heading 3"/>
    <w:basedOn w:val="a"/>
    <w:link w:val="30"/>
    <w:uiPriority w:val="9"/>
    <w:qFormat/>
    <w:rsid w:val="002F482A"/>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5F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85FDA"/>
    <w:rPr>
      <w:sz w:val="18"/>
      <w:szCs w:val="18"/>
    </w:rPr>
  </w:style>
  <w:style w:type="paragraph" w:styleId="a5">
    <w:name w:val="footer"/>
    <w:basedOn w:val="a"/>
    <w:link w:val="a6"/>
    <w:unhideWhenUsed/>
    <w:rsid w:val="00B85FDA"/>
    <w:pPr>
      <w:tabs>
        <w:tab w:val="center" w:pos="4153"/>
        <w:tab w:val="right" w:pos="8306"/>
      </w:tabs>
      <w:snapToGrid w:val="0"/>
      <w:jc w:val="left"/>
    </w:pPr>
    <w:rPr>
      <w:sz w:val="18"/>
      <w:szCs w:val="18"/>
    </w:rPr>
  </w:style>
  <w:style w:type="character" w:customStyle="1" w:styleId="a6">
    <w:name w:val="页脚 字符"/>
    <w:basedOn w:val="a0"/>
    <w:link w:val="a5"/>
    <w:rsid w:val="00B85FDA"/>
    <w:rPr>
      <w:sz w:val="18"/>
      <w:szCs w:val="18"/>
    </w:rPr>
  </w:style>
  <w:style w:type="character" w:styleId="a7">
    <w:name w:val="page number"/>
    <w:basedOn w:val="a0"/>
    <w:rsid w:val="00B85FDA"/>
  </w:style>
  <w:style w:type="paragraph" w:styleId="a8">
    <w:name w:val="List Paragraph"/>
    <w:basedOn w:val="a"/>
    <w:uiPriority w:val="34"/>
    <w:qFormat/>
    <w:rsid w:val="00B85FDA"/>
    <w:pPr>
      <w:ind w:firstLineChars="200" w:firstLine="420"/>
    </w:pPr>
  </w:style>
  <w:style w:type="table" w:styleId="a9">
    <w:name w:val="Grid Table Light"/>
    <w:basedOn w:val="a1"/>
    <w:uiPriority w:val="40"/>
    <w:rsid w:val="008A11A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31">
    <w:name w:val="Plain Table 3"/>
    <w:basedOn w:val="a1"/>
    <w:uiPriority w:val="43"/>
    <w:rsid w:val="00005BF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
    <w:name w:val="Plain Table 2"/>
    <w:basedOn w:val="a1"/>
    <w:uiPriority w:val="42"/>
    <w:rsid w:val="00005BF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0">
    <w:name w:val="标题 3 字符"/>
    <w:basedOn w:val="a0"/>
    <w:link w:val="3"/>
    <w:uiPriority w:val="9"/>
    <w:rsid w:val="002F482A"/>
    <w:rPr>
      <w:rFonts w:ascii="宋体" w:eastAsia="宋体" w:hAnsi="宋体" w:cs="宋体"/>
      <w:b/>
      <w:bCs/>
      <w:kern w:val="0"/>
      <w:sz w:val="27"/>
      <w:szCs w:val="27"/>
    </w:rPr>
  </w:style>
  <w:style w:type="character" w:styleId="aa">
    <w:name w:val="Hyperlink"/>
    <w:basedOn w:val="a0"/>
    <w:uiPriority w:val="99"/>
    <w:semiHidden/>
    <w:unhideWhenUsed/>
    <w:rsid w:val="002F482A"/>
    <w:rPr>
      <w:color w:val="0000FF"/>
      <w:u w:val="single"/>
    </w:rPr>
  </w:style>
  <w:style w:type="character" w:styleId="ab">
    <w:name w:val="Emphasis"/>
    <w:basedOn w:val="a0"/>
    <w:uiPriority w:val="20"/>
    <w:qFormat/>
    <w:rsid w:val="002F482A"/>
    <w:rPr>
      <w:i/>
      <w:iCs/>
    </w:rPr>
  </w:style>
  <w:style w:type="paragraph" w:styleId="ac">
    <w:name w:val="Normal (Web)"/>
    <w:basedOn w:val="a"/>
    <w:uiPriority w:val="99"/>
    <w:unhideWhenUsed/>
    <w:rsid w:val="00C968C6"/>
    <w:pPr>
      <w:widowControl/>
      <w:spacing w:before="100" w:beforeAutospacing="1" w:after="100" w:afterAutospacing="1"/>
      <w:jc w:val="left"/>
    </w:pPr>
    <w:rPr>
      <w:rFonts w:ascii="宋体" w:hAnsi="宋体" w:cs="宋体"/>
      <w:kern w:val="0"/>
      <w:sz w:val="24"/>
      <w:szCs w:val="24"/>
    </w:rPr>
  </w:style>
  <w:style w:type="paragraph" w:customStyle="1" w:styleId="font14">
    <w:name w:val="font14"/>
    <w:basedOn w:val="a"/>
    <w:rsid w:val="002658C0"/>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37433">
      <w:bodyDiv w:val="1"/>
      <w:marLeft w:val="0"/>
      <w:marRight w:val="0"/>
      <w:marTop w:val="0"/>
      <w:marBottom w:val="0"/>
      <w:divBdr>
        <w:top w:val="none" w:sz="0" w:space="0" w:color="auto"/>
        <w:left w:val="none" w:sz="0" w:space="0" w:color="auto"/>
        <w:bottom w:val="none" w:sz="0" w:space="0" w:color="auto"/>
        <w:right w:val="none" w:sz="0" w:space="0" w:color="auto"/>
      </w:divBdr>
    </w:div>
    <w:div w:id="1137840691">
      <w:bodyDiv w:val="1"/>
      <w:marLeft w:val="0"/>
      <w:marRight w:val="0"/>
      <w:marTop w:val="0"/>
      <w:marBottom w:val="0"/>
      <w:divBdr>
        <w:top w:val="none" w:sz="0" w:space="0" w:color="auto"/>
        <w:left w:val="none" w:sz="0" w:space="0" w:color="auto"/>
        <w:bottom w:val="none" w:sz="0" w:space="0" w:color="auto"/>
        <w:right w:val="none" w:sz="0" w:space="0" w:color="auto"/>
      </w:divBdr>
      <w:divsChild>
        <w:div w:id="1470240968">
          <w:marLeft w:val="0"/>
          <w:marRight w:val="0"/>
          <w:marTop w:val="0"/>
          <w:marBottom w:val="0"/>
          <w:divBdr>
            <w:top w:val="none" w:sz="0" w:space="0" w:color="auto"/>
            <w:left w:val="none" w:sz="0" w:space="0" w:color="auto"/>
            <w:bottom w:val="none" w:sz="0" w:space="0" w:color="auto"/>
            <w:right w:val="none" w:sz="0" w:space="0" w:color="auto"/>
          </w:divBdr>
        </w:div>
      </w:divsChild>
    </w:div>
    <w:div w:id="1432821996">
      <w:bodyDiv w:val="1"/>
      <w:marLeft w:val="0"/>
      <w:marRight w:val="0"/>
      <w:marTop w:val="0"/>
      <w:marBottom w:val="0"/>
      <w:divBdr>
        <w:top w:val="none" w:sz="0" w:space="0" w:color="auto"/>
        <w:left w:val="none" w:sz="0" w:space="0" w:color="auto"/>
        <w:bottom w:val="none" w:sz="0" w:space="0" w:color="auto"/>
        <w:right w:val="none" w:sz="0" w:space="0" w:color="auto"/>
      </w:divBdr>
      <w:divsChild>
        <w:div w:id="1535338772">
          <w:marLeft w:val="0"/>
          <w:marRight w:val="0"/>
          <w:marTop w:val="0"/>
          <w:marBottom w:val="0"/>
          <w:divBdr>
            <w:top w:val="none" w:sz="0" w:space="0" w:color="auto"/>
            <w:left w:val="none" w:sz="0" w:space="0" w:color="auto"/>
            <w:bottom w:val="none" w:sz="0" w:space="0" w:color="auto"/>
            <w:right w:val="none" w:sz="0" w:space="0" w:color="auto"/>
          </w:divBdr>
        </w:div>
      </w:divsChild>
    </w:div>
    <w:div w:id="1467695977">
      <w:bodyDiv w:val="1"/>
      <w:marLeft w:val="0"/>
      <w:marRight w:val="0"/>
      <w:marTop w:val="0"/>
      <w:marBottom w:val="0"/>
      <w:divBdr>
        <w:top w:val="none" w:sz="0" w:space="0" w:color="auto"/>
        <w:left w:val="none" w:sz="0" w:space="0" w:color="auto"/>
        <w:bottom w:val="none" w:sz="0" w:space="0" w:color="auto"/>
        <w:right w:val="none" w:sz="0" w:space="0" w:color="auto"/>
      </w:divBdr>
    </w:div>
    <w:div w:id="167564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7</Pages>
  <Words>645</Words>
  <Characters>3677</Characters>
  <Application>Microsoft Office Word</Application>
  <DocSecurity>0</DocSecurity>
  <Lines>30</Lines>
  <Paragraphs>8</Paragraphs>
  <ScaleCrop>false</ScaleCrop>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zijing</dc:creator>
  <cp:keywords/>
  <dc:description/>
  <cp:lastModifiedBy>dong zijing</cp:lastModifiedBy>
  <cp:revision>8</cp:revision>
  <dcterms:created xsi:type="dcterms:W3CDTF">2022-12-14T12:13:00Z</dcterms:created>
  <dcterms:modified xsi:type="dcterms:W3CDTF">2023-01-09T04:17:00Z</dcterms:modified>
</cp:coreProperties>
</file>