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0A6A" w14:textId="380D555C" w:rsidR="00797277" w:rsidRDefault="00E81FA0">
      <w:r>
        <w:rPr>
          <w:rFonts w:hint="eastAsia"/>
        </w:rPr>
        <w:t>文稿，资料收集：杨文莉，董自经</w:t>
      </w:r>
    </w:p>
    <w:p w14:paraId="1A06FFE6" w14:textId="40E46C2B" w:rsidR="00E81FA0" w:rsidRDefault="00E81FA0">
      <w:r>
        <w:t>P</w:t>
      </w:r>
      <w:r>
        <w:rPr>
          <w:rFonts w:hint="eastAsia"/>
        </w:rPr>
        <w:t>pt：王岳</w:t>
      </w:r>
    </w:p>
    <w:p w14:paraId="16167867" w14:textId="27F2C220" w:rsidR="00130562" w:rsidRDefault="00130562">
      <w:pPr>
        <w:rPr>
          <w:rFonts w:hint="eastAsia"/>
        </w:rPr>
      </w:pPr>
      <w:r>
        <w:rPr>
          <w:rFonts w:hint="eastAsia"/>
        </w:rPr>
        <w:t>翻译，修正：林小词</w:t>
      </w:r>
    </w:p>
    <w:p w14:paraId="44D5B427" w14:textId="1ACD9E8F" w:rsidR="00E81FA0" w:rsidRDefault="00E81FA0">
      <w:pPr>
        <w:rPr>
          <w:rFonts w:hint="eastAsia"/>
        </w:rPr>
      </w:pPr>
      <w:r>
        <w:rPr>
          <w:rFonts w:hint="eastAsia"/>
        </w:rPr>
        <w:t>演讲：周正宜</w:t>
      </w:r>
    </w:p>
    <w:sectPr w:rsidR="00E8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8F"/>
    <w:rsid w:val="00024DE6"/>
    <w:rsid w:val="00130562"/>
    <w:rsid w:val="003F078F"/>
    <w:rsid w:val="00797277"/>
    <w:rsid w:val="00C7768F"/>
    <w:rsid w:val="00E8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1FD1"/>
  <w15:chartTrackingRefBased/>
  <w15:docId w15:val="{DE151FFE-CB9C-4F58-945C-21217170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2</cp:revision>
  <dcterms:created xsi:type="dcterms:W3CDTF">2022-11-07T10:42:00Z</dcterms:created>
  <dcterms:modified xsi:type="dcterms:W3CDTF">2022-11-07T10:44:00Z</dcterms:modified>
</cp:coreProperties>
</file>