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85" w:type="dxa"/>
        <w:tblInd w:w="108" w:type="dxa"/>
        <w:tblLayout w:type="fixed"/>
        <w:tblLook w:val="0000" w:firstRow="0" w:lastRow="0" w:firstColumn="0" w:lastColumn="0" w:noHBand="0" w:noVBand="0"/>
      </w:tblPr>
      <w:tblGrid>
        <w:gridCol w:w="9085"/>
      </w:tblGrid>
      <w:tr w:rsidR="00CB6F15">
        <w:trPr>
          <w:cantSplit/>
          <w:trHeight w:val="844"/>
        </w:trPr>
        <w:tc>
          <w:tcPr>
            <w:tcW w:w="9085" w:type="dxa"/>
            <w:vAlign w:val="center"/>
          </w:tcPr>
          <w:p w:rsidR="006C158B" w:rsidRDefault="006C158B" w:rsidP="006C158B">
            <w:pPr>
              <w:adjustRightInd w:val="0"/>
              <w:spacing w:line="300" w:lineRule="auto"/>
              <w:jc w:val="left"/>
              <w:rPr>
                <w:rFonts w:ascii="宋体" w:hAnsi="宋体"/>
                <w:noProof/>
                <w:sz w:val="44"/>
              </w:rPr>
            </w:pPr>
            <w:r>
              <w:rPr>
                <w:noProof/>
              </w:rPr>
              <w:drawing>
                <wp:inline distT="0" distB="0" distL="0" distR="0" wp14:anchorId="28A0278A" wp14:editId="23199347">
                  <wp:extent cx="962025" cy="962025"/>
                  <wp:effectExtent l="0" t="0" r="0" b="0"/>
                  <wp:docPr id="15" name="图片 15" descr="南农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南农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rsidR="006C158B" w:rsidRDefault="006C158B" w:rsidP="006C158B">
            <w:pPr>
              <w:adjustRightInd w:val="0"/>
              <w:spacing w:line="300" w:lineRule="auto"/>
              <w:jc w:val="center"/>
              <w:rPr>
                <w:rFonts w:ascii="黑体" w:eastAsia="黑体" w:hAnsi="黑体" w:cs="Courier New"/>
                <w:sz w:val="36"/>
                <w:szCs w:val="36"/>
              </w:rPr>
            </w:pPr>
            <w:r>
              <w:rPr>
                <w:rFonts w:ascii="宋体" w:hAnsi="宋体" w:hint="eastAsia"/>
                <w:noProof/>
                <w:sz w:val="44"/>
              </w:rPr>
              <w:drawing>
                <wp:inline distT="0" distB="0" distL="0" distR="0" wp14:anchorId="2733E2D6" wp14:editId="0C91EFA1">
                  <wp:extent cx="2543175" cy="542925"/>
                  <wp:effectExtent l="0" t="0" r="0" b="0"/>
                  <wp:docPr id="16" name="图片 16" descr="南农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南农大"/>
                          <pic:cNvPicPr>
                            <a:picLocks noChangeAspect="1" noChangeArrowheads="1"/>
                          </pic:cNvPicPr>
                        </pic:nvPicPr>
                        <pic:blipFill>
                          <a:blip r:embed="rId9" cstate="print">
                            <a:lum bright="-6000" contrast="18000"/>
                            <a:grayscl/>
                            <a:biLevel thresh="50000"/>
                            <a:extLst>
                              <a:ext uri="{28A0092B-C50C-407E-A947-70E740481C1C}">
                                <a14:useLocalDpi xmlns:a14="http://schemas.microsoft.com/office/drawing/2010/main" val="0"/>
                              </a:ext>
                            </a:extLst>
                          </a:blip>
                          <a:srcRect/>
                          <a:stretch>
                            <a:fillRect/>
                          </a:stretch>
                        </pic:blipFill>
                        <pic:spPr bwMode="auto">
                          <a:xfrm>
                            <a:off x="0" y="0"/>
                            <a:ext cx="2543175" cy="542925"/>
                          </a:xfrm>
                          <a:prstGeom prst="rect">
                            <a:avLst/>
                          </a:prstGeom>
                          <a:noFill/>
                          <a:ln>
                            <a:noFill/>
                          </a:ln>
                        </pic:spPr>
                      </pic:pic>
                    </a:graphicData>
                  </a:graphic>
                </wp:inline>
              </w:drawing>
            </w:r>
          </w:p>
          <w:p w:rsidR="006C158B" w:rsidRPr="00697A1A" w:rsidRDefault="006C158B" w:rsidP="006C158B">
            <w:pPr>
              <w:spacing w:beforeLines="50" w:before="120"/>
              <w:jc w:val="center"/>
              <w:rPr>
                <w:rFonts w:ascii="华文中宋" w:eastAsia="华文中宋" w:hAnsi="华文中宋"/>
                <w:sz w:val="72"/>
              </w:rPr>
            </w:pPr>
            <w:r w:rsidRPr="00697A1A">
              <w:rPr>
                <w:rFonts w:ascii="华文中宋" w:eastAsia="华文中宋" w:hAnsi="华文中宋" w:hint="eastAsia"/>
                <w:sz w:val="72"/>
              </w:rPr>
              <w:t>本科生毕业论文（设计）</w:t>
            </w:r>
          </w:p>
          <w:p w:rsidR="006C158B" w:rsidRPr="00873A39" w:rsidRDefault="006C158B" w:rsidP="006C158B">
            <w:pPr>
              <w:adjustRightInd w:val="0"/>
              <w:spacing w:line="300" w:lineRule="auto"/>
              <w:jc w:val="center"/>
              <w:rPr>
                <w:rFonts w:ascii="黑体" w:eastAsia="黑体" w:hAnsi="黑体" w:cs="Courier New"/>
                <w:sz w:val="32"/>
                <w:szCs w:val="32"/>
              </w:rPr>
            </w:pPr>
          </w:p>
          <w:p w:rsidR="006C158B" w:rsidRPr="00873A39" w:rsidRDefault="006C158B" w:rsidP="006C158B">
            <w:pPr>
              <w:adjustRightInd w:val="0"/>
              <w:spacing w:line="300" w:lineRule="auto"/>
              <w:jc w:val="center"/>
              <w:rPr>
                <w:rFonts w:ascii="黑体" w:eastAsia="黑体" w:hAnsi="黑体" w:cs="Courier New"/>
                <w:sz w:val="32"/>
                <w:szCs w:val="32"/>
              </w:rPr>
            </w:pPr>
          </w:p>
          <w:p w:rsidR="006C158B" w:rsidRDefault="006C158B" w:rsidP="006C158B">
            <w:pPr>
              <w:adjustRightInd w:val="0"/>
              <w:spacing w:line="300" w:lineRule="auto"/>
              <w:jc w:val="center"/>
              <w:rPr>
                <w:rFonts w:ascii="黑体" w:eastAsia="黑体" w:hAnsi="黑体" w:cs="Courier New"/>
                <w:sz w:val="32"/>
                <w:szCs w:val="32"/>
              </w:rPr>
            </w:pPr>
          </w:p>
          <w:p w:rsidR="006C158B" w:rsidRPr="00873A39" w:rsidRDefault="006C158B" w:rsidP="006C158B">
            <w:pPr>
              <w:adjustRightInd w:val="0"/>
              <w:spacing w:line="300" w:lineRule="auto"/>
              <w:jc w:val="center"/>
              <w:rPr>
                <w:rFonts w:ascii="黑体" w:eastAsia="黑体" w:hAnsi="黑体" w:cs="Courier New"/>
                <w:sz w:val="32"/>
                <w:szCs w:val="32"/>
              </w:rPr>
            </w:pPr>
          </w:p>
          <w:p w:rsidR="006C158B" w:rsidRPr="00013F88" w:rsidRDefault="006C158B" w:rsidP="006C158B">
            <w:pPr>
              <w:adjustRightInd w:val="0"/>
              <w:spacing w:line="700" w:lineRule="exact"/>
              <w:ind w:firstLineChars="400" w:firstLine="1280"/>
              <w:rPr>
                <w:rFonts w:ascii="黑体" w:eastAsia="黑体" w:hAnsi="黑体" w:cs="Courier New"/>
                <w:sz w:val="32"/>
                <w:szCs w:val="36"/>
                <w:u w:val="single"/>
              </w:rPr>
            </w:pPr>
            <w:r w:rsidRPr="00013F88">
              <w:rPr>
                <w:rFonts w:ascii="黑体" w:eastAsia="黑体" w:hAnsi="黑体" w:cs="Courier New" w:hint="eastAsia"/>
                <w:sz w:val="32"/>
                <w:szCs w:val="36"/>
              </w:rPr>
              <w:t xml:space="preserve">题  </w:t>
            </w:r>
            <w:r>
              <w:rPr>
                <w:rFonts w:ascii="黑体" w:eastAsia="黑体" w:hAnsi="黑体" w:cs="Courier New"/>
                <w:sz w:val="32"/>
                <w:szCs w:val="36"/>
              </w:rPr>
              <w:t xml:space="preserve"> </w:t>
            </w:r>
            <w:r w:rsidRPr="00013F88">
              <w:rPr>
                <w:rFonts w:ascii="黑体" w:eastAsia="黑体" w:hAnsi="黑体" w:cs="Courier New" w:hint="eastAsia"/>
                <w:sz w:val="32"/>
                <w:szCs w:val="36"/>
              </w:rPr>
              <w:t xml:space="preserve"> 目:</w:t>
            </w:r>
            <w:r w:rsidRPr="00013F88">
              <w:rPr>
                <w:rFonts w:ascii="黑体" w:eastAsia="黑体" w:hAnsi="黑体" w:cs="Courier New" w:hint="eastAsia"/>
                <w:sz w:val="32"/>
                <w:szCs w:val="36"/>
                <w:u w:val="single"/>
              </w:rPr>
              <w:t xml:space="preserve">                                    </w:t>
            </w:r>
          </w:p>
          <w:p w:rsidR="006C158B" w:rsidRPr="00013F88" w:rsidRDefault="006C158B" w:rsidP="006C158B">
            <w:pPr>
              <w:adjustRightInd w:val="0"/>
              <w:spacing w:line="700" w:lineRule="exact"/>
              <w:ind w:leftChars="673" w:left="1413" w:firstLineChars="400" w:firstLine="1280"/>
              <w:rPr>
                <w:rFonts w:ascii="黑体" w:eastAsia="黑体" w:hAnsi="黑体" w:cs="Courier New"/>
                <w:sz w:val="32"/>
                <w:szCs w:val="36"/>
                <w:u w:val="single"/>
              </w:rPr>
            </w:pPr>
            <w:r w:rsidRPr="00013F88">
              <w:rPr>
                <w:rFonts w:ascii="黑体" w:eastAsia="黑体" w:hAnsi="黑体" w:cs="Courier New"/>
                <w:sz w:val="32"/>
                <w:szCs w:val="36"/>
                <w:u w:val="single"/>
              </w:rPr>
              <w:t xml:space="preserve">                                    </w:t>
            </w:r>
          </w:p>
          <w:p w:rsidR="006C158B" w:rsidRPr="00013F88" w:rsidRDefault="006C158B" w:rsidP="006C158B">
            <w:pPr>
              <w:adjustRightInd w:val="0"/>
              <w:spacing w:line="700" w:lineRule="exact"/>
              <w:ind w:firstLineChars="400" w:firstLine="1280"/>
              <w:rPr>
                <w:rFonts w:ascii="黑体" w:eastAsia="黑体" w:hAnsi="黑体" w:cs="Courier New"/>
                <w:sz w:val="32"/>
                <w:szCs w:val="36"/>
              </w:rPr>
            </w:pPr>
            <w:r w:rsidRPr="00013F88">
              <w:rPr>
                <w:rFonts w:ascii="黑体" w:eastAsia="黑体" w:hAnsi="黑体" w:cs="Courier New" w:hint="eastAsia"/>
                <w:sz w:val="32"/>
                <w:szCs w:val="36"/>
              </w:rPr>
              <w:t xml:space="preserve">姓 </w:t>
            </w:r>
            <w:r>
              <w:rPr>
                <w:rFonts w:ascii="黑体" w:eastAsia="黑体" w:hAnsi="黑体" w:cs="Courier New"/>
                <w:sz w:val="32"/>
                <w:szCs w:val="36"/>
              </w:rPr>
              <w:t xml:space="preserve"> </w:t>
            </w:r>
            <w:r w:rsidRPr="00013F88">
              <w:rPr>
                <w:rFonts w:ascii="黑体" w:eastAsia="黑体" w:hAnsi="黑体" w:cs="Courier New" w:hint="eastAsia"/>
                <w:sz w:val="32"/>
                <w:szCs w:val="36"/>
              </w:rPr>
              <w:t xml:space="preserve">  名:</w:t>
            </w:r>
            <w:r w:rsidRPr="00013F88">
              <w:rPr>
                <w:rFonts w:ascii="黑体" w:eastAsia="黑体" w:hAnsi="黑体" w:cs="Courier New" w:hint="eastAsia"/>
                <w:sz w:val="32"/>
                <w:szCs w:val="36"/>
                <w:u w:val="single"/>
              </w:rPr>
              <w:t xml:space="preserve">                                    </w:t>
            </w:r>
          </w:p>
          <w:p w:rsidR="006C158B" w:rsidRPr="00013F88" w:rsidRDefault="006C158B" w:rsidP="006C158B">
            <w:pPr>
              <w:adjustRightInd w:val="0"/>
              <w:spacing w:line="700" w:lineRule="exact"/>
              <w:ind w:firstLineChars="400" w:firstLine="1280"/>
              <w:rPr>
                <w:rFonts w:ascii="黑体" w:eastAsia="黑体" w:hAnsi="黑体" w:cs="Courier New"/>
                <w:sz w:val="32"/>
                <w:szCs w:val="36"/>
                <w:u w:val="single"/>
              </w:rPr>
            </w:pPr>
            <w:r w:rsidRPr="00013F88">
              <w:rPr>
                <w:rFonts w:ascii="黑体" w:eastAsia="黑体" w:hAnsi="黑体" w:cs="Courier New" w:hint="eastAsia"/>
                <w:sz w:val="32"/>
                <w:szCs w:val="36"/>
              </w:rPr>
              <w:t xml:space="preserve">学 </w:t>
            </w:r>
            <w:r>
              <w:rPr>
                <w:rFonts w:ascii="黑体" w:eastAsia="黑体" w:hAnsi="黑体" w:cs="Courier New"/>
                <w:sz w:val="32"/>
                <w:szCs w:val="36"/>
              </w:rPr>
              <w:t xml:space="preserve"> </w:t>
            </w:r>
            <w:r w:rsidRPr="00013F88">
              <w:rPr>
                <w:rFonts w:ascii="黑体" w:eastAsia="黑体" w:hAnsi="黑体" w:cs="Courier New" w:hint="eastAsia"/>
                <w:sz w:val="32"/>
                <w:szCs w:val="36"/>
              </w:rPr>
              <w:t xml:space="preserve">  号:</w:t>
            </w:r>
            <w:r w:rsidRPr="00013F88">
              <w:rPr>
                <w:rFonts w:ascii="黑体" w:eastAsia="黑体" w:hAnsi="黑体" w:cs="Courier New" w:hint="eastAsia"/>
                <w:sz w:val="32"/>
                <w:szCs w:val="36"/>
                <w:u w:val="single"/>
              </w:rPr>
              <w:t xml:space="preserve">                                    </w:t>
            </w:r>
          </w:p>
          <w:p w:rsidR="006C158B" w:rsidRPr="00013F88" w:rsidRDefault="006C158B" w:rsidP="006C158B">
            <w:pPr>
              <w:adjustRightInd w:val="0"/>
              <w:spacing w:line="700" w:lineRule="exact"/>
              <w:ind w:firstLineChars="400" w:firstLine="1280"/>
              <w:rPr>
                <w:rFonts w:ascii="黑体" w:eastAsia="黑体" w:hAnsi="黑体" w:cs="Courier New"/>
                <w:sz w:val="32"/>
                <w:szCs w:val="36"/>
              </w:rPr>
            </w:pPr>
            <w:r w:rsidRPr="00013F88">
              <w:rPr>
                <w:rFonts w:ascii="黑体" w:eastAsia="黑体" w:hAnsi="黑体" w:cs="Courier New" w:hint="eastAsia"/>
                <w:sz w:val="32"/>
                <w:szCs w:val="36"/>
              </w:rPr>
              <w:t xml:space="preserve">学  </w:t>
            </w:r>
            <w:r>
              <w:rPr>
                <w:rFonts w:ascii="黑体" w:eastAsia="黑体" w:hAnsi="黑体" w:cs="Courier New"/>
                <w:sz w:val="32"/>
                <w:szCs w:val="36"/>
              </w:rPr>
              <w:t xml:space="preserve"> </w:t>
            </w:r>
            <w:r w:rsidRPr="00013F88">
              <w:rPr>
                <w:rFonts w:ascii="黑体" w:eastAsia="黑体" w:hAnsi="黑体" w:cs="Courier New" w:hint="eastAsia"/>
                <w:sz w:val="32"/>
                <w:szCs w:val="36"/>
              </w:rPr>
              <w:t xml:space="preserve"> 院:</w:t>
            </w:r>
            <w:r w:rsidRPr="00013F88">
              <w:rPr>
                <w:rFonts w:ascii="黑体" w:eastAsia="黑体" w:hAnsi="黑体" w:cs="Courier New" w:hint="eastAsia"/>
                <w:sz w:val="32"/>
                <w:szCs w:val="36"/>
                <w:u w:val="single"/>
              </w:rPr>
              <w:t xml:space="preserve">                                    </w:t>
            </w:r>
          </w:p>
          <w:p w:rsidR="006C158B" w:rsidRPr="00013F88" w:rsidRDefault="006C158B" w:rsidP="006C158B">
            <w:pPr>
              <w:adjustRightInd w:val="0"/>
              <w:spacing w:line="700" w:lineRule="exact"/>
              <w:ind w:firstLineChars="400" w:firstLine="1280"/>
              <w:rPr>
                <w:rFonts w:ascii="黑体" w:eastAsia="黑体" w:hAnsi="黑体" w:cs="Courier New"/>
                <w:sz w:val="32"/>
                <w:szCs w:val="36"/>
              </w:rPr>
            </w:pPr>
            <w:r w:rsidRPr="00013F88">
              <w:rPr>
                <w:rFonts w:ascii="黑体" w:eastAsia="黑体" w:hAnsi="黑体" w:cs="Courier New" w:hint="eastAsia"/>
                <w:sz w:val="32"/>
                <w:szCs w:val="36"/>
              </w:rPr>
              <w:t xml:space="preserve">专 </w:t>
            </w:r>
            <w:r>
              <w:rPr>
                <w:rFonts w:ascii="黑体" w:eastAsia="黑体" w:hAnsi="黑体" w:cs="Courier New"/>
                <w:sz w:val="32"/>
                <w:szCs w:val="36"/>
              </w:rPr>
              <w:t xml:space="preserve"> </w:t>
            </w:r>
            <w:r w:rsidRPr="00013F88">
              <w:rPr>
                <w:rFonts w:ascii="黑体" w:eastAsia="黑体" w:hAnsi="黑体" w:cs="Courier New" w:hint="eastAsia"/>
                <w:sz w:val="32"/>
                <w:szCs w:val="36"/>
              </w:rPr>
              <w:t xml:space="preserve">  业:</w:t>
            </w:r>
            <w:r w:rsidRPr="00013F88">
              <w:rPr>
                <w:rFonts w:ascii="黑体" w:eastAsia="黑体" w:hAnsi="黑体" w:cs="Courier New" w:hint="eastAsia"/>
                <w:sz w:val="32"/>
                <w:szCs w:val="36"/>
                <w:u w:val="single"/>
              </w:rPr>
              <w:t xml:space="preserve">                                    </w:t>
            </w:r>
          </w:p>
          <w:p w:rsidR="006C158B" w:rsidRPr="00013F88" w:rsidRDefault="006C158B" w:rsidP="006C158B">
            <w:pPr>
              <w:adjustRightInd w:val="0"/>
              <w:spacing w:line="700" w:lineRule="exact"/>
              <w:ind w:firstLineChars="400" w:firstLine="1280"/>
              <w:rPr>
                <w:rFonts w:ascii="黑体" w:eastAsia="黑体" w:hAnsi="黑体" w:cs="Courier New"/>
                <w:sz w:val="32"/>
                <w:szCs w:val="36"/>
              </w:rPr>
            </w:pPr>
            <w:r w:rsidRPr="00013F88">
              <w:rPr>
                <w:rFonts w:ascii="黑体" w:eastAsia="黑体" w:hAnsi="黑体" w:cs="Courier New" w:hint="eastAsia"/>
                <w:sz w:val="32"/>
                <w:szCs w:val="36"/>
              </w:rPr>
              <w:t>指导教师:</w:t>
            </w:r>
            <w:r w:rsidRPr="00013F88">
              <w:rPr>
                <w:rFonts w:ascii="黑体" w:eastAsia="黑体" w:hAnsi="黑体" w:cs="Courier New" w:hint="eastAsia"/>
                <w:sz w:val="32"/>
                <w:szCs w:val="36"/>
                <w:u w:val="single"/>
              </w:rPr>
              <w:t xml:space="preserve">                 </w:t>
            </w:r>
            <w:r w:rsidRPr="00013F88">
              <w:rPr>
                <w:rFonts w:ascii="黑体" w:eastAsia="黑体" w:hAnsi="黑体" w:cs="Courier New" w:hint="eastAsia"/>
                <w:sz w:val="32"/>
                <w:szCs w:val="36"/>
              </w:rPr>
              <w:t>职称</w:t>
            </w:r>
            <w:r w:rsidRPr="00013F88">
              <w:rPr>
                <w:rFonts w:ascii="黑体" w:eastAsia="黑体" w:hAnsi="黑体" w:cs="Courier New" w:hint="eastAsia"/>
                <w:sz w:val="32"/>
                <w:szCs w:val="36"/>
                <w:u w:val="single"/>
              </w:rPr>
              <w:t xml:space="preserve">          </w:t>
            </w:r>
            <w:r w:rsidR="000F708D">
              <w:rPr>
                <w:rFonts w:ascii="黑体" w:eastAsia="黑体" w:hAnsi="黑体" w:cs="Courier New"/>
                <w:sz w:val="32"/>
                <w:szCs w:val="36"/>
                <w:u w:val="single"/>
              </w:rPr>
              <w:t xml:space="preserve"> </w:t>
            </w:r>
            <w:bookmarkStart w:id="0" w:name="_GoBack"/>
            <w:bookmarkEnd w:id="0"/>
            <w:r w:rsidRPr="00013F88">
              <w:rPr>
                <w:rFonts w:ascii="黑体" w:eastAsia="黑体" w:hAnsi="黑体" w:cs="Courier New" w:hint="eastAsia"/>
                <w:sz w:val="32"/>
                <w:szCs w:val="36"/>
                <w:u w:val="single"/>
              </w:rPr>
              <w:t xml:space="preserve">    </w:t>
            </w:r>
          </w:p>
          <w:p w:rsidR="006C158B" w:rsidRPr="00873A39" w:rsidRDefault="006C158B" w:rsidP="006C158B">
            <w:pPr>
              <w:adjustRightInd w:val="0"/>
              <w:spacing w:line="300" w:lineRule="auto"/>
              <w:jc w:val="center"/>
              <w:rPr>
                <w:rFonts w:ascii="黑体" w:eastAsia="黑体" w:hAnsi="黑体" w:cs="Courier New"/>
                <w:sz w:val="32"/>
                <w:szCs w:val="32"/>
              </w:rPr>
            </w:pPr>
          </w:p>
          <w:p w:rsidR="006C158B" w:rsidRPr="00873A39" w:rsidRDefault="006C158B" w:rsidP="006C158B">
            <w:pPr>
              <w:adjustRightInd w:val="0"/>
              <w:spacing w:line="300" w:lineRule="auto"/>
              <w:jc w:val="center"/>
              <w:rPr>
                <w:rFonts w:ascii="黑体" w:eastAsia="黑体" w:hAnsi="黑体" w:cs="Courier New"/>
                <w:sz w:val="32"/>
                <w:szCs w:val="32"/>
              </w:rPr>
            </w:pPr>
          </w:p>
          <w:p w:rsidR="006C158B" w:rsidRDefault="006C158B" w:rsidP="006C158B">
            <w:pPr>
              <w:adjustRightInd w:val="0"/>
              <w:spacing w:line="300" w:lineRule="auto"/>
              <w:jc w:val="center"/>
              <w:rPr>
                <w:rFonts w:ascii="黑体" w:eastAsia="黑体" w:hAnsi="黑体" w:cs="Courier New"/>
                <w:sz w:val="32"/>
                <w:szCs w:val="32"/>
              </w:rPr>
            </w:pPr>
          </w:p>
          <w:p w:rsidR="006C158B" w:rsidRPr="00873A39" w:rsidRDefault="006C158B" w:rsidP="006C158B">
            <w:pPr>
              <w:adjustRightInd w:val="0"/>
              <w:spacing w:line="300" w:lineRule="auto"/>
              <w:jc w:val="center"/>
              <w:rPr>
                <w:rFonts w:ascii="黑体" w:eastAsia="黑体" w:hAnsi="黑体" w:cs="Courier New"/>
                <w:sz w:val="32"/>
                <w:szCs w:val="32"/>
              </w:rPr>
            </w:pPr>
          </w:p>
          <w:p w:rsidR="006C158B" w:rsidRPr="00E63715" w:rsidRDefault="006C158B" w:rsidP="006C158B">
            <w:pPr>
              <w:adjustRightInd w:val="0"/>
              <w:spacing w:line="300" w:lineRule="auto"/>
              <w:jc w:val="center"/>
              <w:rPr>
                <w:rFonts w:ascii="宋体" w:hAnsi="宋体" w:cs="Courier New"/>
                <w:sz w:val="32"/>
                <w:szCs w:val="36"/>
              </w:rPr>
            </w:pPr>
            <w:r>
              <w:rPr>
                <w:rFonts w:ascii="宋体" w:hAnsi="宋体" w:cs="Courier New" w:hint="eastAsia"/>
                <w:sz w:val="32"/>
                <w:szCs w:val="36"/>
              </w:rPr>
              <w:t xml:space="preserve">20 </w:t>
            </w:r>
            <w:r w:rsidR="0055047A">
              <w:rPr>
                <w:rFonts w:ascii="宋体" w:hAnsi="宋体" w:cs="Courier New"/>
                <w:sz w:val="32"/>
                <w:szCs w:val="36"/>
              </w:rPr>
              <w:t xml:space="preserve"> </w:t>
            </w:r>
            <w:r w:rsidRPr="00013F88">
              <w:rPr>
                <w:rFonts w:ascii="宋体" w:hAnsi="宋体" w:cs="Courier New" w:hint="eastAsia"/>
                <w:sz w:val="32"/>
                <w:szCs w:val="36"/>
              </w:rPr>
              <w:t xml:space="preserve"> 年</w:t>
            </w:r>
            <w:r>
              <w:rPr>
                <w:rFonts w:ascii="宋体" w:hAnsi="宋体" w:cs="Courier New" w:hint="eastAsia"/>
                <w:sz w:val="32"/>
                <w:szCs w:val="36"/>
              </w:rPr>
              <w:t xml:space="preserve"> </w:t>
            </w:r>
            <w:r w:rsidR="0055047A">
              <w:rPr>
                <w:rFonts w:ascii="宋体" w:hAnsi="宋体" w:cs="Courier New"/>
                <w:sz w:val="32"/>
                <w:szCs w:val="36"/>
              </w:rPr>
              <w:t xml:space="preserve"> </w:t>
            </w:r>
            <w:r w:rsidRPr="00013F88">
              <w:rPr>
                <w:rFonts w:ascii="宋体" w:hAnsi="宋体" w:cs="Courier New" w:hint="eastAsia"/>
                <w:sz w:val="32"/>
                <w:szCs w:val="36"/>
              </w:rPr>
              <w:t xml:space="preserve"> 月</w:t>
            </w:r>
            <w:r>
              <w:rPr>
                <w:rFonts w:ascii="宋体" w:hAnsi="宋体" w:cs="Courier New" w:hint="eastAsia"/>
                <w:sz w:val="32"/>
                <w:szCs w:val="36"/>
              </w:rPr>
              <w:t xml:space="preserve"> </w:t>
            </w:r>
            <w:r w:rsidRPr="00013F88">
              <w:rPr>
                <w:rFonts w:ascii="宋体" w:hAnsi="宋体" w:cs="Courier New" w:hint="eastAsia"/>
                <w:sz w:val="32"/>
                <w:szCs w:val="36"/>
              </w:rPr>
              <w:t xml:space="preserve"> </w:t>
            </w:r>
            <w:r w:rsidR="0055047A">
              <w:rPr>
                <w:rFonts w:ascii="宋体" w:hAnsi="宋体" w:cs="Courier New"/>
                <w:sz w:val="32"/>
                <w:szCs w:val="36"/>
              </w:rPr>
              <w:t xml:space="preserve"> </w:t>
            </w:r>
            <w:r w:rsidRPr="00013F88">
              <w:rPr>
                <w:rFonts w:ascii="宋体" w:hAnsi="宋体" w:cs="Courier New" w:hint="eastAsia"/>
                <w:sz w:val="32"/>
                <w:szCs w:val="36"/>
              </w:rPr>
              <w:t>日</w:t>
            </w:r>
          </w:p>
          <w:p w:rsidR="006C158B" w:rsidRDefault="006C158B" w:rsidP="006C158B">
            <w:pPr>
              <w:adjustRightInd w:val="0"/>
              <w:spacing w:line="300" w:lineRule="auto"/>
              <w:jc w:val="center"/>
              <w:rPr>
                <w:rFonts w:ascii="黑体" w:eastAsia="黑体" w:hAnsi="黑体" w:cs="Courier New"/>
                <w:sz w:val="36"/>
                <w:szCs w:val="36"/>
              </w:rPr>
            </w:pPr>
          </w:p>
          <w:p w:rsidR="00CB6F15" w:rsidRPr="00BA1E58" w:rsidRDefault="00CB6F15">
            <w:pPr>
              <w:jc w:val="center"/>
              <w:rPr>
                <w:sz w:val="32"/>
              </w:rPr>
            </w:pPr>
          </w:p>
        </w:tc>
      </w:tr>
    </w:tbl>
    <w:p w:rsidR="00CA4CD2" w:rsidRDefault="00CA4CD2">
      <w:pPr>
        <w:pStyle w:val="21"/>
        <w:spacing w:beforeLines="50" w:before="120" w:afterLines="50" w:after="120" w:line="240" w:lineRule="auto"/>
        <w:ind w:left="400" w:firstLine="0"/>
        <w:rPr>
          <w:color w:val="0000FF"/>
        </w:rPr>
        <w:sectPr w:rsidR="00CA4CD2" w:rsidSect="004617F8">
          <w:footerReference w:type="even" r:id="rId10"/>
          <w:footerReference w:type="default" r:id="rId11"/>
          <w:pgSz w:w="11906" w:h="16838" w:code="9"/>
          <w:pgMar w:top="1134" w:right="1134" w:bottom="1134" w:left="1134" w:header="284" w:footer="284" w:gutter="284"/>
          <w:pgNumType w:fmt="upperRoman" w:start="1"/>
          <w:cols w:space="425"/>
          <w:docGrid w:linePitch="312"/>
        </w:sectPr>
      </w:pPr>
    </w:p>
    <w:p w:rsidR="00E0623D" w:rsidRDefault="00E0623D" w:rsidP="005A3704">
      <w:pPr>
        <w:adjustRightInd w:val="0"/>
        <w:spacing w:line="300" w:lineRule="auto"/>
        <w:ind w:firstLineChars="200" w:firstLine="720"/>
        <w:jc w:val="center"/>
        <w:rPr>
          <w:rFonts w:ascii="黑体" w:eastAsia="黑体" w:hAnsi="黑体" w:cs="Courier New"/>
          <w:sz w:val="36"/>
          <w:szCs w:val="36"/>
        </w:rPr>
      </w:pPr>
    </w:p>
    <w:p w:rsidR="005A3704" w:rsidRPr="005A3704" w:rsidRDefault="00E0623D" w:rsidP="00E0623D">
      <w:pPr>
        <w:adjustRightInd w:val="0"/>
        <w:spacing w:line="300" w:lineRule="auto"/>
        <w:jc w:val="center"/>
        <w:rPr>
          <w:rFonts w:ascii="黑体" w:eastAsia="黑体" w:hAnsi="黑体" w:cs="Courier New"/>
          <w:sz w:val="36"/>
          <w:szCs w:val="36"/>
        </w:rPr>
      </w:pPr>
      <w:r>
        <w:rPr>
          <w:rFonts w:ascii="黑体" w:eastAsia="黑体" w:hAnsi="黑体" w:cs="Courier New" w:hint="eastAsia"/>
          <w:sz w:val="36"/>
          <w:szCs w:val="36"/>
        </w:rPr>
        <w:t>南京农业</w:t>
      </w:r>
      <w:r w:rsidR="005A3704" w:rsidRPr="005A3704">
        <w:rPr>
          <w:rFonts w:ascii="黑体" w:eastAsia="黑体" w:hAnsi="黑体" w:cs="Courier New" w:hint="eastAsia"/>
          <w:sz w:val="36"/>
          <w:szCs w:val="36"/>
        </w:rPr>
        <w:t>大学</w:t>
      </w:r>
      <w:r w:rsidR="007B730D">
        <w:rPr>
          <w:rFonts w:ascii="黑体" w:eastAsia="黑体" w:hAnsi="黑体" w:cs="Courier New" w:hint="eastAsia"/>
          <w:sz w:val="36"/>
          <w:szCs w:val="36"/>
        </w:rPr>
        <w:t>本科</w:t>
      </w:r>
      <w:r w:rsidR="00611A53">
        <w:rPr>
          <w:rFonts w:ascii="黑体" w:eastAsia="黑体" w:hAnsi="黑体" w:cs="Courier New" w:hint="eastAsia"/>
          <w:sz w:val="36"/>
          <w:szCs w:val="36"/>
        </w:rPr>
        <w:t>生</w:t>
      </w:r>
      <w:r w:rsidR="005A3704" w:rsidRPr="005A3704">
        <w:rPr>
          <w:rFonts w:ascii="黑体" w:eastAsia="黑体" w:hAnsi="黑体" w:cs="Courier New" w:hint="eastAsia"/>
          <w:sz w:val="36"/>
          <w:szCs w:val="36"/>
        </w:rPr>
        <w:t>毕业</w:t>
      </w:r>
      <w:r w:rsidRPr="005A3704">
        <w:rPr>
          <w:rFonts w:ascii="黑体" w:eastAsia="黑体" w:hAnsi="黑体" w:cs="Courier New" w:hint="eastAsia"/>
          <w:sz w:val="36"/>
          <w:szCs w:val="36"/>
        </w:rPr>
        <w:t>论文</w:t>
      </w:r>
      <w:r w:rsidR="007B730D">
        <w:rPr>
          <w:rFonts w:ascii="黑体" w:eastAsia="黑体" w:hAnsi="黑体" w:cs="Courier New" w:hint="eastAsia"/>
          <w:sz w:val="36"/>
          <w:szCs w:val="36"/>
        </w:rPr>
        <w:t>（设计）原</w:t>
      </w:r>
      <w:r w:rsidR="005A3704" w:rsidRPr="005A3704">
        <w:rPr>
          <w:rFonts w:ascii="黑体" w:eastAsia="黑体" w:hAnsi="黑体" w:cs="Courier New" w:hint="eastAsia"/>
          <w:sz w:val="36"/>
          <w:szCs w:val="36"/>
        </w:rPr>
        <w:t>创性声明</w:t>
      </w:r>
    </w:p>
    <w:p w:rsidR="005A3704" w:rsidRPr="005A3704" w:rsidRDefault="005A3704" w:rsidP="005A3704">
      <w:pPr>
        <w:adjustRightInd w:val="0"/>
        <w:spacing w:line="300" w:lineRule="auto"/>
        <w:ind w:firstLineChars="200" w:firstLine="560"/>
        <w:jc w:val="center"/>
        <w:rPr>
          <w:rFonts w:ascii="黑体" w:eastAsia="黑体" w:hAnsi="黑体" w:cs="Courier New"/>
          <w:sz w:val="28"/>
          <w:szCs w:val="28"/>
        </w:rPr>
      </w:pPr>
    </w:p>
    <w:p w:rsidR="00C96F04" w:rsidRPr="00E11F0C" w:rsidRDefault="00C96F04" w:rsidP="00E11F0C">
      <w:pPr>
        <w:snapToGrid w:val="0"/>
        <w:spacing w:line="400" w:lineRule="exact"/>
        <w:ind w:firstLineChars="225" w:firstLine="540"/>
        <w:rPr>
          <w:rFonts w:ascii="宋体" w:hAnsi="宋体"/>
          <w:sz w:val="24"/>
        </w:rPr>
      </w:pPr>
      <w:r w:rsidRPr="00E11F0C">
        <w:rPr>
          <w:rFonts w:ascii="宋体" w:hAnsi="宋体" w:hint="eastAsia"/>
          <w:sz w:val="24"/>
        </w:rPr>
        <w:t>本人郑重声明：所呈交的毕业论文（设计），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C96F04" w:rsidRPr="00E11F0C" w:rsidRDefault="00C96F04" w:rsidP="00E11F0C">
      <w:pPr>
        <w:snapToGrid w:val="0"/>
        <w:spacing w:line="400" w:lineRule="exact"/>
        <w:ind w:firstLineChars="225" w:firstLine="540"/>
        <w:rPr>
          <w:rFonts w:ascii="宋体" w:hAnsi="宋体"/>
          <w:sz w:val="24"/>
        </w:rPr>
      </w:pPr>
    </w:p>
    <w:p w:rsidR="005A3704" w:rsidRPr="005A3704" w:rsidRDefault="005A3704" w:rsidP="00E11F0C">
      <w:pPr>
        <w:adjustRightInd w:val="0"/>
        <w:spacing w:line="400" w:lineRule="exact"/>
        <w:ind w:firstLineChars="200" w:firstLine="480"/>
        <w:rPr>
          <w:rFonts w:ascii="宋体" w:hAnsi="宋体" w:cs="Courier New"/>
          <w:sz w:val="24"/>
        </w:rPr>
      </w:pPr>
    </w:p>
    <w:p w:rsidR="005A3704" w:rsidRPr="00E11F0C" w:rsidRDefault="005A3704" w:rsidP="00E11F0C">
      <w:pPr>
        <w:snapToGrid w:val="0"/>
        <w:spacing w:line="400" w:lineRule="exact"/>
        <w:ind w:firstLineChars="225" w:firstLine="540"/>
        <w:rPr>
          <w:rFonts w:ascii="宋体" w:hAnsi="宋体"/>
          <w:sz w:val="24"/>
        </w:rPr>
      </w:pPr>
      <w:r w:rsidRPr="00E11F0C">
        <w:rPr>
          <w:rFonts w:ascii="宋体" w:hAnsi="宋体" w:hint="eastAsia"/>
          <w:sz w:val="24"/>
        </w:rPr>
        <w:t>论文作者签名：                   日期：       年     月     日</w:t>
      </w:r>
    </w:p>
    <w:p w:rsidR="005A3704" w:rsidRPr="00E11F0C" w:rsidRDefault="005A3704" w:rsidP="00E11F0C">
      <w:pPr>
        <w:snapToGrid w:val="0"/>
        <w:spacing w:line="400" w:lineRule="exact"/>
        <w:ind w:firstLineChars="225" w:firstLine="540"/>
        <w:rPr>
          <w:rFonts w:ascii="宋体" w:hAnsi="宋体"/>
          <w:sz w:val="24"/>
        </w:rPr>
      </w:pPr>
    </w:p>
    <w:p w:rsidR="005A3704" w:rsidRPr="00E11F0C" w:rsidRDefault="005A3704" w:rsidP="00E11F0C">
      <w:pPr>
        <w:snapToGrid w:val="0"/>
        <w:spacing w:line="400" w:lineRule="exact"/>
        <w:ind w:firstLineChars="225" w:firstLine="540"/>
        <w:rPr>
          <w:rFonts w:ascii="宋体" w:hAnsi="宋体"/>
          <w:sz w:val="24"/>
        </w:rPr>
      </w:pPr>
    </w:p>
    <w:p w:rsidR="005A3704" w:rsidRPr="00E11F0C" w:rsidRDefault="005A3704" w:rsidP="00E11F0C">
      <w:pPr>
        <w:snapToGrid w:val="0"/>
        <w:spacing w:line="400" w:lineRule="exact"/>
        <w:ind w:firstLineChars="225" w:firstLine="540"/>
        <w:rPr>
          <w:rFonts w:ascii="宋体" w:hAnsi="宋体"/>
          <w:sz w:val="24"/>
        </w:rPr>
      </w:pPr>
    </w:p>
    <w:p w:rsidR="005A3704" w:rsidRPr="005A3704" w:rsidRDefault="005A3704" w:rsidP="00E11F0C">
      <w:pPr>
        <w:adjustRightInd w:val="0"/>
        <w:spacing w:line="400" w:lineRule="exact"/>
        <w:ind w:firstLineChars="200" w:firstLine="480"/>
        <w:rPr>
          <w:rFonts w:ascii="宋体" w:hAnsi="宋体" w:cs="Courier New"/>
          <w:sz w:val="24"/>
          <w:szCs w:val="21"/>
        </w:rPr>
      </w:pPr>
    </w:p>
    <w:p w:rsidR="005A3704" w:rsidRPr="005A3704" w:rsidRDefault="005A3704" w:rsidP="00E11F0C">
      <w:pPr>
        <w:adjustRightInd w:val="0"/>
        <w:spacing w:line="400" w:lineRule="exact"/>
        <w:ind w:firstLineChars="200" w:firstLine="480"/>
        <w:rPr>
          <w:rFonts w:ascii="宋体" w:hAnsi="宋体" w:cs="Courier New"/>
          <w:sz w:val="24"/>
          <w:szCs w:val="21"/>
        </w:rPr>
      </w:pPr>
    </w:p>
    <w:p w:rsidR="005A3704" w:rsidRPr="005A3704" w:rsidRDefault="005A3704" w:rsidP="00E11F0C">
      <w:pPr>
        <w:adjustRightInd w:val="0"/>
        <w:spacing w:line="400" w:lineRule="exact"/>
        <w:ind w:firstLineChars="200" w:firstLine="480"/>
        <w:rPr>
          <w:rFonts w:ascii="宋体" w:hAnsi="宋体" w:cs="Courier New"/>
          <w:sz w:val="24"/>
          <w:szCs w:val="21"/>
        </w:rPr>
      </w:pPr>
    </w:p>
    <w:p w:rsidR="005A3704" w:rsidRPr="005A3704" w:rsidRDefault="005A3704" w:rsidP="00E11F0C">
      <w:pPr>
        <w:adjustRightInd w:val="0"/>
        <w:spacing w:line="400" w:lineRule="exact"/>
        <w:ind w:firstLineChars="200" w:firstLine="720"/>
        <w:jc w:val="center"/>
        <w:rPr>
          <w:rFonts w:ascii="黑体" w:eastAsia="黑体" w:hAnsi="黑体" w:cs="Courier New"/>
          <w:sz w:val="36"/>
          <w:szCs w:val="36"/>
        </w:rPr>
      </w:pPr>
    </w:p>
    <w:p w:rsidR="005A3704" w:rsidRPr="005A3704" w:rsidRDefault="00E0623D" w:rsidP="00E0623D">
      <w:pPr>
        <w:adjustRightInd w:val="0"/>
        <w:spacing w:line="300" w:lineRule="auto"/>
        <w:jc w:val="center"/>
        <w:rPr>
          <w:rFonts w:ascii="黑体" w:eastAsia="黑体" w:hAnsi="黑体" w:cs="Courier New"/>
          <w:sz w:val="36"/>
          <w:szCs w:val="36"/>
        </w:rPr>
      </w:pPr>
      <w:r>
        <w:rPr>
          <w:rFonts w:ascii="黑体" w:eastAsia="黑体" w:hAnsi="黑体" w:cs="Courier New" w:hint="eastAsia"/>
          <w:sz w:val="36"/>
          <w:szCs w:val="36"/>
        </w:rPr>
        <w:t>南京农业</w:t>
      </w:r>
      <w:r w:rsidR="005A3704" w:rsidRPr="005A3704">
        <w:rPr>
          <w:rFonts w:ascii="黑体" w:eastAsia="黑体" w:hAnsi="黑体" w:cs="Courier New" w:hint="eastAsia"/>
          <w:sz w:val="36"/>
          <w:szCs w:val="36"/>
        </w:rPr>
        <w:t>大学</w:t>
      </w:r>
      <w:r w:rsidR="007B730D">
        <w:rPr>
          <w:rFonts w:ascii="黑体" w:eastAsia="黑体" w:hAnsi="黑体" w:cs="Courier New" w:hint="eastAsia"/>
          <w:sz w:val="36"/>
          <w:szCs w:val="36"/>
        </w:rPr>
        <w:t>本科</w:t>
      </w:r>
      <w:r w:rsidR="00611A53">
        <w:rPr>
          <w:rFonts w:ascii="黑体" w:eastAsia="黑体" w:hAnsi="黑体" w:cs="Courier New" w:hint="eastAsia"/>
          <w:sz w:val="36"/>
          <w:szCs w:val="36"/>
        </w:rPr>
        <w:t>生</w:t>
      </w:r>
      <w:r w:rsidR="005A3704" w:rsidRPr="005A3704">
        <w:rPr>
          <w:rFonts w:ascii="黑体" w:eastAsia="黑体" w:hAnsi="黑体" w:cs="Courier New" w:hint="eastAsia"/>
          <w:sz w:val="36"/>
          <w:szCs w:val="36"/>
        </w:rPr>
        <w:t>毕业</w:t>
      </w:r>
      <w:r w:rsidRPr="005A3704">
        <w:rPr>
          <w:rFonts w:ascii="黑体" w:eastAsia="黑体" w:hAnsi="黑体" w:cs="Courier New" w:hint="eastAsia"/>
          <w:sz w:val="36"/>
          <w:szCs w:val="36"/>
        </w:rPr>
        <w:t>论文</w:t>
      </w:r>
      <w:r w:rsidR="005A3704" w:rsidRPr="005A3704">
        <w:rPr>
          <w:rFonts w:ascii="黑体" w:eastAsia="黑体" w:hAnsi="黑体" w:cs="Courier New" w:hint="eastAsia"/>
          <w:sz w:val="36"/>
          <w:szCs w:val="36"/>
        </w:rPr>
        <w:t>（设计）使用授权声明</w:t>
      </w:r>
    </w:p>
    <w:p w:rsidR="005A3704" w:rsidRPr="005A3704" w:rsidRDefault="005A3704" w:rsidP="005A3704">
      <w:pPr>
        <w:adjustRightInd w:val="0"/>
        <w:spacing w:line="300" w:lineRule="auto"/>
        <w:ind w:firstLineChars="200" w:firstLine="480"/>
        <w:rPr>
          <w:rFonts w:ascii="宋体" w:hAnsi="宋体" w:cs="Courier New"/>
          <w:sz w:val="24"/>
        </w:rPr>
      </w:pPr>
    </w:p>
    <w:p w:rsidR="00C96F04" w:rsidRPr="00E11F0C" w:rsidRDefault="00C96F04" w:rsidP="00E11F0C">
      <w:pPr>
        <w:snapToGrid w:val="0"/>
        <w:spacing w:line="400" w:lineRule="exact"/>
        <w:ind w:firstLineChars="225" w:firstLine="540"/>
        <w:rPr>
          <w:rFonts w:ascii="宋体" w:hAnsi="宋体"/>
          <w:sz w:val="24"/>
        </w:rPr>
      </w:pPr>
      <w:r w:rsidRPr="00E11F0C">
        <w:rPr>
          <w:rFonts w:ascii="宋体" w:hAnsi="宋体" w:hint="eastAsia"/>
          <w:sz w:val="24"/>
        </w:rPr>
        <w:t>本学位论文作者完全了解学校有关保留、使用毕业论文（设计）的规定，同意学校保留并向国家有关部门或机构送交论文的复印件和电子版，允许论文被查阅和借阅。本人授权南京农业大学教务处可以将本毕业论文（设计）的全部或部分内容编入有关数据库进行检索，可以采用影印、缩印或扫描等复制手段保存和汇编毕业论文（设计）。</w:t>
      </w:r>
    </w:p>
    <w:p w:rsidR="005A3704" w:rsidRPr="00E11F0C" w:rsidRDefault="005A3704" w:rsidP="00E11F0C">
      <w:pPr>
        <w:snapToGrid w:val="0"/>
        <w:spacing w:line="400" w:lineRule="exact"/>
        <w:ind w:firstLineChars="225" w:firstLine="540"/>
        <w:rPr>
          <w:rFonts w:ascii="宋体" w:hAnsi="宋体"/>
          <w:sz w:val="24"/>
        </w:rPr>
      </w:pPr>
    </w:p>
    <w:p w:rsidR="005A3704" w:rsidRPr="00E11F0C" w:rsidRDefault="005A3704" w:rsidP="00E11F0C">
      <w:pPr>
        <w:snapToGrid w:val="0"/>
        <w:spacing w:line="400" w:lineRule="exact"/>
        <w:ind w:firstLineChars="225" w:firstLine="540"/>
        <w:rPr>
          <w:rFonts w:ascii="宋体" w:hAnsi="宋体"/>
          <w:sz w:val="24"/>
        </w:rPr>
      </w:pPr>
      <w:r w:rsidRPr="00E11F0C">
        <w:rPr>
          <w:rFonts w:ascii="宋体" w:hAnsi="宋体" w:hint="eastAsia"/>
          <w:sz w:val="24"/>
        </w:rPr>
        <w:t xml:space="preserve">论文作者签名：                       导师签名：                        </w:t>
      </w:r>
    </w:p>
    <w:p w:rsidR="005A3704" w:rsidRPr="00E11F0C" w:rsidRDefault="005A3704" w:rsidP="00E11F0C">
      <w:pPr>
        <w:snapToGrid w:val="0"/>
        <w:spacing w:line="400" w:lineRule="exact"/>
        <w:ind w:firstLineChars="225" w:firstLine="540"/>
        <w:rPr>
          <w:rFonts w:ascii="宋体" w:hAnsi="宋体"/>
          <w:sz w:val="24"/>
        </w:rPr>
      </w:pPr>
      <w:r w:rsidRPr="00E11F0C">
        <w:rPr>
          <w:rFonts w:ascii="宋体" w:hAnsi="宋体" w:hint="eastAsia"/>
          <w:sz w:val="24"/>
        </w:rPr>
        <w:t>日期：       年      月      日      日期：     年      月      日</w:t>
      </w:r>
    </w:p>
    <w:p w:rsidR="005A3704" w:rsidRPr="00E11F0C" w:rsidRDefault="005A3704" w:rsidP="00E11F0C">
      <w:pPr>
        <w:snapToGrid w:val="0"/>
        <w:spacing w:line="400" w:lineRule="exact"/>
        <w:ind w:firstLineChars="225" w:firstLine="540"/>
        <w:rPr>
          <w:rFonts w:ascii="宋体" w:hAnsi="宋体"/>
          <w:sz w:val="24"/>
        </w:rPr>
      </w:pPr>
    </w:p>
    <w:p w:rsidR="005A3704" w:rsidRPr="00E11F0C" w:rsidRDefault="005A3704" w:rsidP="00E11F0C">
      <w:pPr>
        <w:snapToGrid w:val="0"/>
        <w:spacing w:line="400" w:lineRule="exact"/>
        <w:ind w:firstLineChars="225" w:firstLine="540"/>
        <w:rPr>
          <w:rFonts w:ascii="宋体" w:hAnsi="宋体"/>
          <w:sz w:val="24"/>
        </w:rPr>
      </w:pPr>
    </w:p>
    <w:p w:rsidR="005A3704" w:rsidRPr="005A3704" w:rsidRDefault="005A3704" w:rsidP="005A3704">
      <w:pPr>
        <w:spacing w:line="360" w:lineRule="auto"/>
        <w:jc w:val="center"/>
        <w:outlineLvl w:val="0"/>
        <w:rPr>
          <w:rFonts w:eastAsia="黑体"/>
          <w:b/>
          <w:sz w:val="32"/>
        </w:rPr>
        <w:sectPr w:rsidR="005A3704" w:rsidRPr="005A3704" w:rsidSect="004617F8">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851" w:footer="992" w:gutter="284"/>
          <w:pgNumType w:fmt="upperRoman" w:start="1"/>
          <w:cols w:space="425"/>
          <w:docGrid w:linePitch="312"/>
        </w:sectPr>
      </w:pPr>
    </w:p>
    <w:p w:rsidR="00922786" w:rsidRPr="00D73ABA" w:rsidRDefault="00922786" w:rsidP="00922786">
      <w:pPr>
        <w:spacing w:beforeLines="200" w:before="480" w:afterLines="150" w:after="360"/>
        <w:jc w:val="center"/>
        <w:rPr>
          <w:rFonts w:ascii="黑体" w:eastAsia="黑体" w:hAnsi="黑体"/>
          <w:sz w:val="36"/>
          <w:szCs w:val="36"/>
        </w:rPr>
      </w:pPr>
      <w:bookmarkStart w:id="1" w:name="_Toc33104695"/>
      <w:bookmarkStart w:id="2" w:name="_Toc54303596"/>
      <w:r w:rsidRPr="00D73ABA">
        <w:rPr>
          <w:rFonts w:ascii="黑体" w:eastAsia="黑体" w:hAnsi="黑体" w:hint="eastAsia"/>
          <w:sz w:val="36"/>
          <w:szCs w:val="36"/>
        </w:rPr>
        <w:lastRenderedPageBreak/>
        <w:t>论文题目</w:t>
      </w:r>
    </w:p>
    <w:p w:rsidR="0054604A" w:rsidRPr="00D515D0" w:rsidRDefault="000E4AF2" w:rsidP="00090FA9">
      <w:pPr>
        <w:pStyle w:val="1"/>
        <w:spacing w:before="480" w:after="360" w:line="400" w:lineRule="exact"/>
      </w:pPr>
      <w:bookmarkStart w:id="3" w:name="_Toc55767847"/>
      <w:r w:rsidRPr="00D515D0">
        <w:t>摘</w:t>
      </w:r>
      <w:r w:rsidR="00D73ABA">
        <w:t xml:space="preserve">  </w:t>
      </w:r>
      <w:r w:rsidRPr="00D515D0">
        <w:t>要</w:t>
      </w:r>
      <w:bookmarkEnd w:id="1"/>
      <w:bookmarkEnd w:id="2"/>
      <w:bookmarkEnd w:id="3"/>
    </w:p>
    <w:p w:rsidR="000E485D" w:rsidRDefault="000E485D" w:rsidP="001945E7">
      <w:pPr>
        <w:snapToGrid w:val="0"/>
        <w:spacing w:line="400" w:lineRule="exact"/>
        <w:ind w:firstLineChars="225" w:firstLine="540"/>
        <w:rPr>
          <w:rFonts w:ascii="宋体" w:hAnsi="宋体"/>
          <w:sz w:val="24"/>
        </w:rPr>
      </w:pPr>
      <w:r w:rsidRPr="00126011">
        <w:rPr>
          <w:rFonts w:ascii="宋体" w:hAnsi="宋体" w:hint="eastAsia"/>
          <w:sz w:val="24"/>
        </w:rPr>
        <w:t>摘要内容应概括地反映出本论文的主要内容，主要说明本论文的研究目的、内容、方法、成果和结论。语言力求精练、准确，</w:t>
      </w:r>
      <w:r w:rsidRPr="00916CF8">
        <w:rPr>
          <w:rFonts w:ascii="宋体" w:hAnsi="宋体"/>
          <w:sz w:val="24"/>
        </w:rPr>
        <w:t>不含图表，不加注释，具有独立性和完整性，</w:t>
      </w:r>
      <w:r>
        <w:rPr>
          <w:rFonts w:ascii="宋体" w:hAnsi="宋体" w:hint="eastAsia"/>
          <w:sz w:val="24"/>
        </w:rPr>
        <w:t>一</w:t>
      </w:r>
      <w:r>
        <w:rPr>
          <w:rFonts w:ascii="宋体" w:hAnsi="宋体"/>
          <w:sz w:val="24"/>
        </w:rPr>
        <w:t>般在</w:t>
      </w:r>
      <w:r>
        <w:rPr>
          <w:rFonts w:ascii="宋体" w:hAnsi="宋体" w:hint="eastAsia"/>
          <w:sz w:val="24"/>
        </w:rPr>
        <w:t>4</w:t>
      </w:r>
      <w:r w:rsidRPr="00126011">
        <w:rPr>
          <w:rFonts w:ascii="宋体" w:hAnsi="宋体" w:hint="eastAsia"/>
          <w:sz w:val="24"/>
        </w:rPr>
        <w:t>00字</w:t>
      </w:r>
      <w:r>
        <w:rPr>
          <w:rFonts w:ascii="宋体" w:hAnsi="宋体" w:hint="eastAsia"/>
          <w:sz w:val="24"/>
        </w:rPr>
        <w:t>左右</w:t>
      </w:r>
      <w:r>
        <w:rPr>
          <w:rFonts w:ascii="宋体" w:hAnsi="宋体"/>
          <w:sz w:val="24"/>
        </w:rPr>
        <w:t>。</w:t>
      </w:r>
    </w:p>
    <w:p w:rsidR="00422C78" w:rsidRDefault="00422C78" w:rsidP="001945E7">
      <w:pPr>
        <w:snapToGrid w:val="0"/>
        <w:spacing w:line="400" w:lineRule="exact"/>
        <w:ind w:firstLineChars="225" w:firstLine="540"/>
        <w:rPr>
          <w:rFonts w:ascii="宋体" w:hAnsi="宋体"/>
          <w:sz w:val="24"/>
        </w:rPr>
      </w:pPr>
      <w:r w:rsidRPr="00DA3273">
        <w:rPr>
          <w:rFonts w:ascii="宋体" w:hAnsi="宋体" w:hint="eastAsia"/>
          <w:sz w:val="24"/>
        </w:rPr>
        <w:t>中文摘要应含论文题目，在题目之下打印“摘要”二字（三号黑体），摘要的内容用小四号</w:t>
      </w:r>
      <w:r w:rsidR="00FD3895">
        <w:rPr>
          <w:rFonts w:ascii="宋体" w:hAnsi="宋体" w:hint="eastAsia"/>
          <w:sz w:val="24"/>
        </w:rPr>
        <w:t>宋</w:t>
      </w:r>
      <w:r w:rsidRPr="00DA3273">
        <w:rPr>
          <w:rFonts w:ascii="宋体" w:hAnsi="宋体" w:hint="eastAsia"/>
          <w:sz w:val="24"/>
        </w:rPr>
        <w:t>体</w:t>
      </w:r>
      <w:r>
        <w:rPr>
          <w:rFonts w:ascii="宋体" w:hAnsi="宋体" w:hint="eastAsia"/>
          <w:sz w:val="24"/>
        </w:rPr>
        <w:t>,</w:t>
      </w:r>
      <w:r w:rsidRPr="00FD3895">
        <w:rPr>
          <w:rFonts w:ascii="宋体" w:hAnsi="宋体"/>
          <w:sz w:val="24"/>
        </w:rPr>
        <w:t xml:space="preserve"> 行间距为</w:t>
      </w:r>
      <w:r w:rsidRPr="00FD3895">
        <w:rPr>
          <w:rFonts w:ascii="宋体" w:hAnsi="宋体" w:hint="eastAsia"/>
          <w:sz w:val="24"/>
        </w:rPr>
        <w:t>固定</w:t>
      </w:r>
      <w:r w:rsidRPr="00FD3895">
        <w:rPr>
          <w:rFonts w:ascii="宋体" w:hAnsi="宋体"/>
          <w:sz w:val="24"/>
        </w:rPr>
        <w:t>值</w:t>
      </w:r>
      <w:r w:rsidRPr="00FD3895">
        <w:rPr>
          <w:rFonts w:ascii="宋体" w:hAnsi="宋体" w:hint="eastAsia"/>
          <w:sz w:val="24"/>
        </w:rPr>
        <w:t>20磅。</w:t>
      </w:r>
    </w:p>
    <w:p w:rsidR="000E485D" w:rsidRDefault="000E485D" w:rsidP="001945E7">
      <w:pPr>
        <w:snapToGrid w:val="0"/>
        <w:spacing w:line="400" w:lineRule="exact"/>
        <w:ind w:firstLineChars="225" w:firstLine="540"/>
        <w:rPr>
          <w:rFonts w:ascii="宋体" w:hAnsi="宋体"/>
          <w:sz w:val="24"/>
        </w:rPr>
      </w:pPr>
      <w:r w:rsidRPr="00BC689D">
        <w:rPr>
          <w:rFonts w:ascii="宋体" w:hAnsi="宋体"/>
          <w:sz w:val="24"/>
        </w:rPr>
        <w:t>论文的关键词是反映毕业</w:t>
      </w:r>
      <w:r w:rsidRPr="00BC689D">
        <w:rPr>
          <w:rFonts w:ascii="宋体" w:hAnsi="宋体" w:hint="eastAsia"/>
          <w:sz w:val="24"/>
        </w:rPr>
        <w:t>论文</w:t>
      </w:r>
      <w:r w:rsidRPr="00BC689D">
        <w:rPr>
          <w:rFonts w:ascii="宋体" w:hAnsi="宋体"/>
          <w:sz w:val="24"/>
        </w:rPr>
        <w:t>（</w:t>
      </w:r>
      <w:r w:rsidRPr="00BC689D">
        <w:rPr>
          <w:rFonts w:ascii="宋体" w:hAnsi="宋体" w:hint="eastAsia"/>
          <w:sz w:val="24"/>
        </w:rPr>
        <w:t>设计</w:t>
      </w:r>
      <w:r w:rsidRPr="00BC689D">
        <w:rPr>
          <w:rFonts w:ascii="宋体" w:hAnsi="宋体"/>
          <w:sz w:val="24"/>
        </w:rPr>
        <w:t>）主题内容的名词，一般为3-5个，排在摘要正文部分下方。</w:t>
      </w:r>
    </w:p>
    <w:p w:rsidR="00422C78" w:rsidRPr="00126011" w:rsidRDefault="00422C78" w:rsidP="001945E7">
      <w:pPr>
        <w:snapToGrid w:val="0"/>
        <w:spacing w:line="400" w:lineRule="exact"/>
        <w:ind w:firstLineChars="225" w:firstLine="540"/>
        <w:rPr>
          <w:rFonts w:ascii="宋体" w:hAnsi="宋体"/>
          <w:sz w:val="24"/>
        </w:rPr>
      </w:pPr>
      <w:r w:rsidRPr="00DA3273">
        <w:rPr>
          <w:rFonts w:ascii="宋体" w:hAnsi="宋体" w:hint="eastAsia"/>
          <w:sz w:val="24"/>
        </w:rPr>
        <w:t>摘要内容后下空一行打印“关键词”三字（四号黑体），其后为关键词（小四号</w:t>
      </w:r>
      <w:r w:rsidR="001945E7">
        <w:rPr>
          <w:rFonts w:ascii="宋体" w:hAnsi="宋体" w:hint="eastAsia"/>
          <w:sz w:val="24"/>
        </w:rPr>
        <w:t>宋</w:t>
      </w:r>
      <w:r w:rsidRPr="00DA3273">
        <w:rPr>
          <w:rFonts w:ascii="宋体" w:hAnsi="宋体" w:hint="eastAsia"/>
          <w:sz w:val="24"/>
        </w:rPr>
        <w:t>体），每一关键词之间用分号分开，最后一个关键词后不打标点符号。</w:t>
      </w:r>
    </w:p>
    <w:p w:rsidR="00BD247E" w:rsidRPr="00D52422" w:rsidRDefault="00BD247E" w:rsidP="001945E7">
      <w:pPr>
        <w:spacing w:line="400" w:lineRule="exact"/>
        <w:ind w:firstLineChars="200" w:firstLine="480"/>
        <w:rPr>
          <w:rFonts w:ascii="楷体" w:eastAsia="楷体" w:hAnsi="楷体"/>
          <w:sz w:val="24"/>
          <w:szCs w:val="22"/>
        </w:rPr>
      </w:pPr>
    </w:p>
    <w:p w:rsidR="005F3429" w:rsidRDefault="0003771C" w:rsidP="00090FA9">
      <w:pPr>
        <w:spacing w:line="400" w:lineRule="exact"/>
        <w:jc w:val="left"/>
        <w:rPr>
          <w:rFonts w:ascii="楷体_GB2312" w:eastAsia="楷体_GB2312"/>
          <w:sz w:val="24"/>
        </w:rPr>
      </w:pPr>
      <w:r w:rsidRPr="00E56F0E">
        <w:rPr>
          <w:rFonts w:ascii="黑体" w:eastAsia="黑体" w:hAnsi="黑体" w:hint="eastAsia"/>
          <w:sz w:val="28"/>
        </w:rPr>
        <w:t>关键词：</w:t>
      </w:r>
      <w:r w:rsidRPr="00C25144">
        <w:rPr>
          <w:rFonts w:ascii="宋体" w:hAnsi="宋体" w:hint="eastAsia"/>
          <w:sz w:val="24"/>
        </w:rPr>
        <w:t>×××；×××；×××；×××</w:t>
      </w:r>
    </w:p>
    <w:p w:rsidR="00943E0F" w:rsidRPr="00943E0F" w:rsidRDefault="005F3429" w:rsidP="00090FA9">
      <w:pPr>
        <w:spacing w:beforeLines="200" w:before="480" w:afterLines="150" w:after="360" w:line="400" w:lineRule="exact"/>
        <w:jc w:val="center"/>
        <w:rPr>
          <w:b/>
          <w:sz w:val="32"/>
        </w:rPr>
      </w:pPr>
      <w:r w:rsidRPr="00D515D0">
        <w:rPr>
          <w:rFonts w:eastAsia="黑体"/>
        </w:rPr>
        <w:br w:type="page"/>
      </w:r>
      <w:bookmarkStart w:id="4" w:name="_Toc54303597"/>
      <w:r w:rsidR="00943E0F" w:rsidRPr="00943E0F">
        <w:rPr>
          <w:b/>
          <w:sz w:val="32"/>
        </w:rPr>
        <w:lastRenderedPageBreak/>
        <w:t>XXXXXXXXXXXXX</w:t>
      </w:r>
      <w:r w:rsidR="00B830C3">
        <w:rPr>
          <w:b/>
          <w:sz w:val="32"/>
        </w:rPr>
        <w:t>XX</w:t>
      </w:r>
      <w:r w:rsidR="00DD560F">
        <w:rPr>
          <w:rFonts w:hint="eastAsia"/>
          <w:b/>
          <w:sz w:val="32"/>
        </w:rPr>
        <w:t>（论文</w:t>
      </w:r>
      <w:r w:rsidR="005A2BC7">
        <w:rPr>
          <w:rFonts w:hint="eastAsia"/>
          <w:b/>
          <w:sz w:val="32"/>
        </w:rPr>
        <w:t>英文</w:t>
      </w:r>
      <w:r w:rsidR="00DD560F">
        <w:rPr>
          <w:rFonts w:hint="eastAsia"/>
          <w:b/>
          <w:sz w:val="32"/>
        </w:rPr>
        <w:t>题目</w:t>
      </w:r>
      <w:r w:rsidR="005A2BC7">
        <w:rPr>
          <w:rFonts w:hint="eastAsia"/>
          <w:b/>
          <w:sz w:val="32"/>
        </w:rPr>
        <w:t>，全部</w:t>
      </w:r>
      <w:r w:rsidR="001B06B0">
        <w:rPr>
          <w:rFonts w:hint="eastAsia"/>
          <w:b/>
          <w:sz w:val="32"/>
        </w:rPr>
        <w:t>采用</w:t>
      </w:r>
      <w:r w:rsidR="005A2BC7">
        <w:rPr>
          <w:rFonts w:hint="eastAsia"/>
          <w:b/>
          <w:sz w:val="32"/>
        </w:rPr>
        <w:t>大写</w:t>
      </w:r>
      <w:r w:rsidR="001B06B0">
        <w:rPr>
          <w:rFonts w:hint="eastAsia"/>
          <w:b/>
          <w:sz w:val="32"/>
        </w:rPr>
        <w:t>字母</w:t>
      </w:r>
      <w:r w:rsidR="00DD560F">
        <w:rPr>
          <w:rFonts w:hint="eastAsia"/>
          <w:b/>
          <w:sz w:val="32"/>
        </w:rPr>
        <w:t>）</w:t>
      </w:r>
    </w:p>
    <w:p w:rsidR="006A3F90" w:rsidRPr="00611A53" w:rsidRDefault="006A3F90" w:rsidP="00090FA9">
      <w:pPr>
        <w:pStyle w:val="1"/>
        <w:spacing w:before="480" w:after="360" w:line="400" w:lineRule="exact"/>
        <w:rPr>
          <w:rFonts w:ascii="Times New Roman" w:hAnsi="Times New Roman"/>
          <w:b/>
        </w:rPr>
      </w:pPr>
      <w:bookmarkStart w:id="5" w:name="_Toc55767848"/>
      <w:r w:rsidRPr="00611A53">
        <w:rPr>
          <w:rFonts w:ascii="Times New Roman" w:hAnsi="Times New Roman"/>
          <w:b/>
        </w:rPr>
        <w:t>ABSTRACT</w:t>
      </w:r>
      <w:bookmarkEnd w:id="4"/>
      <w:bookmarkEnd w:id="5"/>
    </w:p>
    <w:p w:rsidR="000B6FBE" w:rsidRPr="00126011" w:rsidRDefault="000B6FBE" w:rsidP="00E11F0C">
      <w:pPr>
        <w:snapToGrid w:val="0"/>
        <w:spacing w:line="400" w:lineRule="exact"/>
        <w:ind w:firstLineChars="225" w:firstLine="540"/>
        <w:rPr>
          <w:rFonts w:ascii="宋体" w:hAnsi="宋体"/>
          <w:sz w:val="24"/>
        </w:rPr>
      </w:pPr>
      <w:r w:rsidRPr="00126011">
        <w:rPr>
          <w:rFonts w:ascii="宋体" w:hAnsi="宋体" w:hint="eastAsia"/>
          <w:sz w:val="24"/>
        </w:rPr>
        <w:t>英文摘要和关键词内容与中文摘要和关键词相一致，其中英文摘要以300个</w:t>
      </w:r>
      <w:r>
        <w:rPr>
          <w:rFonts w:ascii="宋体" w:hAnsi="宋体" w:hint="eastAsia"/>
          <w:sz w:val="24"/>
        </w:rPr>
        <w:t>左右</w:t>
      </w:r>
      <w:r w:rsidRPr="00126011">
        <w:rPr>
          <w:rFonts w:ascii="宋体" w:hAnsi="宋体" w:hint="eastAsia"/>
          <w:sz w:val="24"/>
        </w:rPr>
        <w:t>实词为宜。</w:t>
      </w:r>
    </w:p>
    <w:p w:rsidR="0084738D" w:rsidRDefault="000B6FBE" w:rsidP="00E11F0C">
      <w:pPr>
        <w:snapToGrid w:val="0"/>
        <w:spacing w:line="400" w:lineRule="exact"/>
        <w:ind w:firstLineChars="225" w:firstLine="540"/>
        <w:rPr>
          <w:rFonts w:ascii="宋体" w:hAnsi="宋体"/>
          <w:sz w:val="24"/>
        </w:rPr>
      </w:pPr>
      <w:r w:rsidRPr="00DA3273">
        <w:rPr>
          <w:rFonts w:ascii="宋体" w:hAnsi="宋体" w:hint="eastAsia"/>
          <w:sz w:val="24"/>
        </w:rPr>
        <w:t>英文摘要应含论文的英文题目，全部采用大写字母，在题目之下打印“</w:t>
      </w:r>
      <w:r w:rsidRPr="00DA3273">
        <w:rPr>
          <w:rFonts w:ascii="宋体" w:hAnsi="宋体"/>
          <w:sz w:val="24"/>
        </w:rPr>
        <w:t>ABSTRACT</w:t>
      </w:r>
      <w:r w:rsidRPr="00DA3273">
        <w:rPr>
          <w:rFonts w:ascii="宋体" w:hAnsi="宋体" w:hint="eastAsia"/>
          <w:sz w:val="24"/>
        </w:rPr>
        <w:t>”（四号字加粗），摘要正文用小四号字</w:t>
      </w:r>
      <w:r w:rsidR="005541A0" w:rsidRPr="00EB320E">
        <w:rPr>
          <w:sz w:val="24"/>
        </w:rPr>
        <w:t>Times New Roman</w:t>
      </w:r>
      <w:r w:rsidR="005541A0" w:rsidRPr="00EB320E">
        <w:rPr>
          <w:sz w:val="24"/>
        </w:rPr>
        <w:t>，</w:t>
      </w:r>
      <w:r w:rsidR="005541A0" w:rsidRPr="00090FA9">
        <w:rPr>
          <w:sz w:val="24"/>
        </w:rPr>
        <w:t>行间距为</w:t>
      </w:r>
      <w:r w:rsidR="005541A0" w:rsidRPr="00090FA9">
        <w:rPr>
          <w:rFonts w:hint="eastAsia"/>
          <w:sz w:val="24"/>
        </w:rPr>
        <w:t>固定</w:t>
      </w:r>
      <w:r w:rsidR="005541A0" w:rsidRPr="00090FA9">
        <w:rPr>
          <w:sz w:val="24"/>
        </w:rPr>
        <w:t>值</w:t>
      </w:r>
      <w:r w:rsidR="005541A0" w:rsidRPr="00090FA9">
        <w:rPr>
          <w:rFonts w:hint="eastAsia"/>
          <w:sz w:val="24"/>
        </w:rPr>
        <w:t>20</w:t>
      </w:r>
      <w:r w:rsidR="005541A0" w:rsidRPr="00090FA9">
        <w:rPr>
          <w:rFonts w:hint="eastAsia"/>
          <w:sz w:val="24"/>
        </w:rPr>
        <w:t>磅</w:t>
      </w:r>
      <w:r w:rsidR="005541A0" w:rsidRPr="00EB320E">
        <w:rPr>
          <w:sz w:val="24"/>
        </w:rPr>
        <w:t>。</w:t>
      </w:r>
      <w:r w:rsidRPr="00DA3273">
        <w:rPr>
          <w:rFonts w:ascii="宋体" w:hAnsi="宋体" w:hint="eastAsia"/>
          <w:sz w:val="24"/>
        </w:rPr>
        <w:t>摘要内容后下空两行打印“</w:t>
      </w:r>
      <w:r w:rsidRPr="00DA3273">
        <w:rPr>
          <w:rFonts w:ascii="宋体" w:hAnsi="宋体"/>
          <w:sz w:val="24"/>
        </w:rPr>
        <w:t>KEY WORDS</w:t>
      </w:r>
      <w:r w:rsidRPr="00DA3273">
        <w:rPr>
          <w:rFonts w:ascii="宋体" w:hAnsi="宋体" w:hint="eastAsia"/>
          <w:sz w:val="24"/>
        </w:rPr>
        <w:t>”（四号字加粗），其后的关键词小写（小四号），每一关键词之间用分号分开，最后一个关键词后不打标点符号。</w:t>
      </w:r>
    </w:p>
    <w:p w:rsidR="005541A0" w:rsidRDefault="005541A0" w:rsidP="00E11F0C">
      <w:pPr>
        <w:snapToGrid w:val="0"/>
        <w:spacing w:line="400" w:lineRule="exact"/>
        <w:ind w:firstLineChars="225" w:firstLine="540"/>
        <w:rPr>
          <w:rFonts w:ascii="宋体" w:hAnsi="宋体"/>
          <w:sz w:val="24"/>
        </w:rPr>
      </w:pPr>
    </w:p>
    <w:p w:rsidR="005541A0" w:rsidRPr="00B72483" w:rsidRDefault="005541A0" w:rsidP="00E11F0C">
      <w:pPr>
        <w:snapToGrid w:val="0"/>
        <w:spacing w:line="400" w:lineRule="exact"/>
        <w:ind w:firstLineChars="225" w:firstLine="540"/>
        <w:rPr>
          <w:sz w:val="24"/>
        </w:rPr>
      </w:pPr>
    </w:p>
    <w:p w:rsidR="00523C86" w:rsidRPr="00523C86" w:rsidRDefault="00523C86" w:rsidP="00090FA9">
      <w:pPr>
        <w:spacing w:line="400" w:lineRule="exact"/>
        <w:jc w:val="left"/>
        <w:rPr>
          <w:rFonts w:ascii="楷体_GB2312" w:eastAsia="楷体_GB2312"/>
          <w:sz w:val="24"/>
        </w:rPr>
      </w:pPr>
      <w:r w:rsidRPr="00523C86">
        <w:rPr>
          <w:b/>
          <w:sz w:val="28"/>
        </w:rPr>
        <w:t>KEY WORDS</w:t>
      </w:r>
      <w:r w:rsidRPr="00523C86">
        <w:rPr>
          <w:b/>
          <w:sz w:val="28"/>
        </w:rPr>
        <w:t>：</w:t>
      </w:r>
      <w:r w:rsidRPr="00860689">
        <w:rPr>
          <w:rFonts w:ascii="宋体" w:hAnsi="宋体"/>
          <w:sz w:val="24"/>
        </w:rPr>
        <w:t>×××；×××；×××；×××</w:t>
      </w:r>
    </w:p>
    <w:p w:rsidR="00715F6B" w:rsidRPr="000C33C6" w:rsidRDefault="00715F6B" w:rsidP="000C33C6">
      <w:pPr>
        <w:spacing w:line="400" w:lineRule="exact"/>
        <w:ind w:firstLineChars="200" w:firstLine="480"/>
        <w:jc w:val="left"/>
        <w:rPr>
          <w:rFonts w:ascii="宋体" w:hAnsi="宋体"/>
          <w:sz w:val="24"/>
        </w:rPr>
      </w:pPr>
    </w:p>
    <w:p w:rsidR="008E7991" w:rsidRDefault="008E7991" w:rsidP="00CD26CD">
      <w:pPr>
        <w:pStyle w:val="1"/>
        <w:spacing w:before="480" w:after="360"/>
        <w:sectPr w:rsidR="008E7991" w:rsidSect="004617F8">
          <w:footerReference w:type="default" r:id="rId18"/>
          <w:pgSz w:w="11906" w:h="16838" w:code="9"/>
          <w:pgMar w:top="1134" w:right="1134" w:bottom="1134" w:left="1134" w:header="284" w:footer="284" w:gutter="284"/>
          <w:pgNumType w:fmt="upperRoman" w:start="1"/>
          <w:cols w:space="425"/>
          <w:docGrid w:linePitch="312"/>
        </w:sectPr>
      </w:pPr>
    </w:p>
    <w:p w:rsidR="00C04E3C" w:rsidRPr="00AD1AF9" w:rsidRDefault="00C04E3C" w:rsidP="00C04E3C">
      <w:pPr>
        <w:pStyle w:val="1"/>
        <w:spacing w:beforeLines="150" w:before="360" w:afterLines="100" w:after="240"/>
        <w:rPr>
          <w:sz w:val="28"/>
        </w:rPr>
      </w:pPr>
      <w:bookmarkStart w:id="6" w:name="_Toc55767849"/>
      <w:r w:rsidRPr="00AD1AF9">
        <w:rPr>
          <w:rFonts w:hint="eastAsia"/>
        </w:rPr>
        <w:lastRenderedPageBreak/>
        <w:t xml:space="preserve">目 </w:t>
      </w:r>
      <w:r w:rsidRPr="00AD1AF9">
        <w:t xml:space="preserve"> </w:t>
      </w:r>
      <w:r w:rsidRPr="00AD1AF9">
        <w:rPr>
          <w:rFonts w:hint="eastAsia"/>
        </w:rPr>
        <w:t>录</w:t>
      </w:r>
    </w:p>
    <w:p w:rsidR="00C04E3C" w:rsidRDefault="00C04E3C" w:rsidP="00C04E3C">
      <w:pPr>
        <w:rPr>
          <w:sz w:val="24"/>
        </w:rPr>
      </w:pPr>
    </w:p>
    <w:p w:rsidR="0017718C" w:rsidRPr="00C168BA" w:rsidRDefault="0017718C" w:rsidP="00C04E3C">
      <w:pPr>
        <w:rPr>
          <w:sz w:val="24"/>
        </w:rPr>
      </w:pPr>
    </w:p>
    <w:p w:rsidR="00C04E3C" w:rsidRPr="00C168BA" w:rsidRDefault="00C04E3C" w:rsidP="00C04E3C">
      <w:pPr>
        <w:rPr>
          <w:sz w:val="24"/>
        </w:rPr>
      </w:pPr>
    </w:p>
    <w:p w:rsidR="00C04E3C" w:rsidRPr="009676C8" w:rsidRDefault="00C04E3C" w:rsidP="009676C8">
      <w:pPr>
        <w:pStyle w:val="10"/>
        <w:rPr>
          <w:sz w:val="32"/>
        </w:rPr>
      </w:pPr>
      <w:r w:rsidRPr="000D466E">
        <w:fldChar w:fldCharType="begin"/>
      </w:r>
      <w:r w:rsidRPr="000D466E">
        <w:instrText xml:space="preserve"> TOC \o "1-3" \h \z \u </w:instrText>
      </w:r>
      <w:r w:rsidRPr="000D466E">
        <w:fldChar w:fldCharType="separate"/>
      </w:r>
      <w:hyperlink w:anchor="_Toc55767847" w:history="1">
        <w:r w:rsidRPr="009676C8">
          <w:rPr>
            <w:rStyle w:val="a6"/>
            <w:sz w:val="32"/>
          </w:rPr>
          <w:t>摘</w:t>
        </w:r>
        <w:r w:rsidRPr="009676C8">
          <w:rPr>
            <w:rStyle w:val="a6"/>
            <w:sz w:val="32"/>
          </w:rPr>
          <w:t xml:space="preserve">  </w:t>
        </w:r>
        <w:r w:rsidRPr="009676C8">
          <w:rPr>
            <w:rStyle w:val="a6"/>
            <w:sz w:val="32"/>
          </w:rPr>
          <w:t>要</w:t>
        </w:r>
        <w:r w:rsidRPr="009676C8">
          <w:rPr>
            <w:webHidden/>
            <w:sz w:val="32"/>
          </w:rPr>
          <w:tab/>
        </w:r>
        <w:r w:rsidRPr="009676C8">
          <w:rPr>
            <w:webHidden/>
            <w:sz w:val="32"/>
          </w:rPr>
          <w:fldChar w:fldCharType="begin"/>
        </w:r>
        <w:r w:rsidRPr="009676C8">
          <w:rPr>
            <w:webHidden/>
            <w:sz w:val="32"/>
          </w:rPr>
          <w:instrText xml:space="preserve"> PAGEREF _Toc55767847 \h </w:instrText>
        </w:r>
        <w:r w:rsidRPr="009676C8">
          <w:rPr>
            <w:webHidden/>
            <w:sz w:val="32"/>
          </w:rPr>
        </w:r>
        <w:r w:rsidRPr="009676C8">
          <w:rPr>
            <w:webHidden/>
            <w:sz w:val="32"/>
          </w:rPr>
          <w:fldChar w:fldCharType="separate"/>
        </w:r>
        <w:r w:rsidRPr="009676C8">
          <w:rPr>
            <w:webHidden/>
            <w:sz w:val="32"/>
          </w:rPr>
          <w:t>I</w:t>
        </w:r>
        <w:r w:rsidRPr="009676C8">
          <w:rPr>
            <w:webHidden/>
            <w:sz w:val="32"/>
          </w:rPr>
          <w:fldChar w:fldCharType="end"/>
        </w:r>
      </w:hyperlink>
    </w:p>
    <w:p w:rsidR="00C04E3C" w:rsidRPr="000D466E" w:rsidRDefault="0074164C" w:rsidP="009676C8">
      <w:pPr>
        <w:pStyle w:val="10"/>
      </w:pPr>
      <w:hyperlink w:anchor="_Toc55767848" w:history="1">
        <w:r w:rsidR="00C04E3C" w:rsidRPr="000D466E">
          <w:rPr>
            <w:rStyle w:val="a6"/>
          </w:rPr>
          <w:t>ABSTRACT</w:t>
        </w:r>
        <w:r w:rsidR="00C04E3C" w:rsidRPr="000D466E">
          <w:rPr>
            <w:webHidden/>
          </w:rPr>
          <w:tab/>
        </w:r>
        <w:r w:rsidR="00C04E3C" w:rsidRPr="000D466E">
          <w:rPr>
            <w:webHidden/>
          </w:rPr>
          <w:fldChar w:fldCharType="begin"/>
        </w:r>
        <w:r w:rsidR="00C04E3C" w:rsidRPr="000D466E">
          <w:rPr>
            <w:webHidden/>
          </w:rPr>
          <w:instrText xml:space="preserve"> PAGEREF _Toc55767848 \h </w:instrText>
        </w:r>
        <w:r w:rsidR="00C04E3C" w:rsidRPr="000D466E">
          <w:rPr>
            <w:webHidden/>
          </w:rPr>
        </w:r>
        <w:r w:rsidR="00C04E3C" w:rsidRPr="000D466E">
          <w:rPr>
            <w:webHidden/>
          </w:rPr>
          <w:fldChar w:fldCharType="separate"/>
        </w:r>
        <w:r w:rsidR="00C04E3C">
          <w:rPr>
            <w:webHidden/>
          </w:rPr>
          <w:t>II</w:t>
        </w:r>
        <w:r w:rsidR="00C04E3C" w:rsidRPr="000D466E">
          <w:rPr>
            <w:webHidden/>
          </w:rPr>
          <w:fldChar w:fldCharType="end"/>
        </w:r>
      </w:hyperlink>
    </w:p>
    <w:p w:rsidR="00C04E3C" w:rsidRPr="000D466E" w:rsidRDefault="0074164C" w:rsidP="009676C8">
      <w:pPr>
        <w:pStyle w:val="10"/>
      </w:pPr>
      <w:hyperlink w:anchor="_Toc55767849" w:history="1">
        <w:r w:rsidR="00C04E3C" w:rsidRPr="000D466E">
          <w:rPr>
            <w:rStyle w:val="a6"/>
          </w:rPr>
          <w:t>第一章</w:t>
        </w:r>
        <w:r w:rsidR="00C04E3C" w:rsidRPr="000D466E">
          <w:rPr>
            <w:rStyle w:val="a6"/>
          </w:rPr>
          <w:t xml:space="preserve"> </w:t>
        </w:r>
        <w:r w:rsidR="00C04E3C" w:rsidRPr="000D466E">
          <w:rPr>
            <w:rStyle w:val="a6"/>
          </w:rPr>
          <w:t>绪论</w:t>
        </w:r>
        <w:r w:rsidR="00C04E3C" w:rsidRPr="000D466E">
          <w:rPr>
            <w:webHidden/>
          </w:rPr>
          <w:tab/>
        </w:r>
        <w:r w:rsidR="00C04E3C" w:rsidRPr="000D466E">
          <w:rPr>
            <w:webHidden/>
          </w:rPr>
          <w:fldChar w:fldCharType="begin"/>
        </w:r>
        <w:r w:rsidR="00C04E3C" w:rsidRPr="000D466E">
          <w:rPr>
            <w:webHidden/>
          </w:rPr>
          <w:instrText xml:space="preserve"> PAGEREF _Toc55767849 \h </w:instrText>
        </w:r>
        <w:r w:rsidR="00C04E3C" w:rsidRPr="000D466E">
          <w:rPr>
            <w:webHidden/>
          </w:rPr>
        </w:r>
        <w:r w:rsidR="00C04E3C" w:rsidRPr="000D466E">
          <w:rPr>
            <w:webHidden/>
          </w:rPr>
          <w:fldChar w:fldCharType="separate"/>
        </w:r>
        <w:r w:rsidR="00C04E3C">
          <w:rPr>
            <w:webHidden/>
          </w:rPr>
          <w:t>1</w:t>
        </w:r>
        <w:r w:rsidR="00C04E3C" w:rsidRPr="000D466E">
          <w:rPr>
            <w:webHidden/>
          </w:rPr>
          <w:fldChar w:fldCharType="end"/>
        </w:r>
      </w:hyperlink>
    </w:p>
    <w:p w:rsidR="00C04E3C" w:rsidRPr="000D466E" w:rsidRDefault="0074164C" w:rsidP="00C04E3C">
      <w:pPr>
        <w:pStyle w:val="25"/>
        <w:tabs>
          <w:tab w:val="right" w:leader="dot" w:pos="9060"/>
        </w:tabs>
        <w:spacing w:line="400" w:lineRule="exact"/>
        <w:rPr>
          <w:noProof/>
          <w:sz w:val="24"/>
        </w:rPr>
      </w:pPr>
      <w:hyperlink w:anchor="_Toc55767850" w:history="1">
        <w:r w:rsidR="00C04E3C" w:rsidRPr="000D466E">
          <w:rPr>
            <w:rStyle w:val="a6"/>
            <w:noProof/>
            <w:sz w:val="24"/>
          </w:rPr>
          <w:t xml:space="preserve">1.1 </w:t>
        </w:r>
        <w:r w:rsidR="00C04E3C">
          <w:rPr>
            <w:rStyle w:val="a6"/>
            <w:rFonts w:hint="eastAsia"/>
            <w:noProof/>
            <w:sz w:val="24"/>
          </w:rPr>
          <w:t>XXX</w:t>
        </w:r>
        <w:r w:rsidR="00C04E3C" w:rsidRPr="000D466E">
          <w:rPr>
            <w:noProof/>
            <w:webHidden/>
            <w:sz w:val="24"/>
          </w:rPr>
          <w:tab/>
        </w:r>
        <w:r w:rsidR="00C04E3C">
          <w:rPr>
            <w:rFonts w:hint="eastAsia"/>
            <w:noProof/>
            <w:webHidden/>
            <w:sz w:val="24"/>
          </w:rPr>
          <w:t>XX</w:t>
        </w:r>
      </w:hyperlink>
    </w:p>
    <w:p w:rsidR="00C04E3C" w:rsidRPr="000D466E" w:rsidRDefault="0074164C" w:rsidP="00C04E3C">
      <w:pPr>
        <w:pStyle w:val="25"/>
        <w:tabs>
          <w:tab w:val="right" w:leader="dot" w:pos="9060"/>
        </w:tabs>
        <w:spacing w:line="400" w:lineRule="exact"/>
        <w:rPr>
          <w:noProof/>
          <w:sz w:val="24"/>
        </w:rPr>
      </w:pPr>
      <w:hyperlink w:anchor="_Toc55767852" w:history="1">
        <w:r w:rsidR="00C04E3C" w:rsidRPr="000D466E">
          <w:rPr>
            <w:rStyle w:val="a6"/>
            <w:noProof/>
            <w:sz w:val="24"/>
          </w:rPr>
          <w:t xml:space="preserve">1.2 </w:t>
        </w:r>
        <w:r w:rsidR="00C04E3C">
          <w:rPr>
            <w:rStyle w:val="a6"/>
            <w:rFonts w:hint="eastAsia"/>
            <w:noProof/>
            <w:sz w:val="24"/>
          </w:rPr>
          <w:t>XXX</w:t>
        </w:r>
        <w:r w:rsidR="00C04E3C" w:rsidRPr="000D466E">
          <w:rPr>
            <w:noProof/>
            <w:webHidden/>
            <w:sz w:val="24"/>
          </w:rPr>
          <w:tab/>
        </w:r>
        <w:r w:rsidR="00C04E3C">
          <w:rPr>
            <w:rFonts w:hint="eastAsia"/>
            <w:noProof/>
            <w:webHidden/>
            <w:sz w:val="24"/>
          </w:rPr>
          <w:t>XX</w:t>
        </w:r>
      </w:hyperlink>
    </w:p>
    <w:p w:rsidR="00C04E3C" w:rsidRPr="000D466E" w:rsidRDefault="0074164C" w:rsidP="009676C8">
      <w:pPr>
        <w:pStyle w:val="10"/>
      </w:pPr>
      <w:hyperlink w:anchor="_Toc55767854" w:history="1">
        <w:r w:rsidR="00C04E3C" w:rsidRPr="000D466E">
          <w:rPr>
            <w:rStyle w:val="a6"/>
          </w:rPr>
          <w:t>第二章</w:t>
        </w:r>
        <w:r w:rsidR="00C04E3C" w:rsidRPr="000D466E">
          <w:rPr>
            <w:rStyle w:val="a6"/>
          </w:rPr>
          <w:t xml:space="preserve"> </w:t>
        </w:r>
        <w:r w:rsidR="00C04E3C">
          <w:rPr>
            <w:rStyle w:val="a6"/>
            <w:rFonts w:hint="eastAsia"/>
          </w:rPr>
          <w:t>XXX</w:t>
        </w:r>
        <w:r w:rsidR="00C04E3C" w:rsidRPr="000D466E">
          <w:rPr>
            <w:webHidden/>
          </w:rPr>
          <w:tab/>
        </w:r>
        <w:r w:rsidR="00C04E3C">
          <w:rPr>
            <w:rFonts w:hint="eastAsia"/>
            <w:webHidden/>
          </w:rPr>
          <w:t>XX</w:t>
        </w:r>
      </w:hyperlink>
    </w:p>
    <w:p w:rsidR="00C04E3C" w:rsidRPr="000D466E" w:rsidRDefault="0074164C" w:rsidP="00C04E3C">
      <w:pPr>
        <w:pStyle w:val="25"/>
        <w:tabs>
          <w:tab w:val="right" w:leader="dot" w:pos="9060"/>
        </w:tabs>
        <w:spacing w:line="400" w:lineRule="exact"/>
        <w:rPr>
          <w:noProof/>
          <w:sz w:val="24"/>
        </w:rPr>
      </w:pPr>
      <w:hyperlink w:anchor="_Toc55767855" w:history="1">
        <w:r w:rsidR="00C04E3C" w:rsidRPr="000D466E">
          <w:rPr>
            <w:rStyle w:val="a6"/>
            <w:noProof/>
            <w:sz w:val="24"/>
          </w:rPr>
          <w:t xml:space="preserve">2.1 </w:t>
        </w:r>
        <w:r w:rsidR="00C04E3C">
          <w:rPr>
            <w:rStyle w:val="a6"/>
            <w:rFonts w:hint="eastAsia"/>
            <w:noProof/>
            <w:sz w:val="24"/>
          </w:rPr>
          <w:t>XXX</w:t>
        </w:r>
        <w:r w:rsidR="00C04E3C" w:rsidRPr="000D466E">
          <w:rPr>
            <w:noProof/>
            <w:webHidden/>
            <w:sz w:val="24"/>
          </w:rPr>
          <w:tab/>
        </w:r>
        <w:r w:rsidR="00C04E3C">
          <w:rPr>
            <w:rFonts w:hint="eastAsia"/>
            <w:noProof/>
            <w:webHidden/>
            <w:sz w:val="24"/>
          </w:rPr>
          <w:t>XX</w:t>
        </w:r>
      </w:hyperlink>
    </w:p>
    <w:p w:rsidR="00C04E3C" w:rsidRPr="000D466E" w:rsidRDefault="0074164C" w:rsidP="00C04E3C">
      <w:pPr>
        <w:pStyle w:val="25"/>
        <w:tabs>
          <w:tab w:val="right" w:leader="dot" w:pos="9060"/>
        </w:tabs>
        <w:spacing w:line="400" w:lineRule="exact"/>
        <w:rPr>
          <w:noProof/>
          <w:sz w:val="24"/>
        </w:rPr>
      </w:pPr>
      <w:hyperlink w:anchor="_Toc55767857" w:history="1">
        <w:r w:rsidR="00C04E3C" w:rsidRPr="000D466E">
          <w:rPr>
            <w:rStyle w:val="a6"/>
            <w:noProof/>
            <w:sz w:val="24"/>
            <w:u w:val="none"/>
          </w:rPr>
          <w:t xml:space="preserve">2.2 </w:t>
        </w:r>
        <w:r w:rsidR="00C04E3C">
          <w:rPr>
            <w:rStyle w:val="a6"/>
            <w:rFonts w:hint="eastAsia"/>
            <w:noProof/>
            <w:sz w:val="24"/>
            <w:u w:val="none"/>
          </w:rPr>
          <w:t>XXX</w:t>
        </w:r>
        <w:r w:rsidR="00C04E3C" w:rsidRPr="000D466E">
          <w:rPr>
            <w:noProof/>
            <w:webHidden/>
            <w:sz w:val="24"/>
          </w:rPr>
          <w:tab/>
        </w:r>
        <w:r w:rsidR="00C04E3C">
          <w:rPr>
            <w:rFonts w:hint="eastAsia"/>
            <w:noProof/>
            <w:webHidden/>
            <w:sz w:val="24"/>
          </w:rPr>
          <w:t>XX</w:t>
        </w:r>
      </w:hyperlink>
    </w:p>
    <w:p w:rsidR="00C04E3C" w:rsidRPr="000D466E" w:rsidRDefault="0074164C" w:rsidP="00C04E3C">
      <w:pPr>
        <w:pStyle w:val="25"/>
        <w:tabs>
          <w:tab w:val="right" w:leader="dot" w:pos="9060"/>
        </w:tabs>
        <w:spacing w:line="400" w:lineRule="exact"/>
        <w:rPr>
          <w:noProof/>
          <w:sz w:val="24"/>
        </w:rPr>
      </w:pPr>
      <w:hyperlink w:anchor="_Toc55767859" w:history="1">
        <w:r w:rsidR="00C04E3C" w:rsidRPr="000D466E">
          <w:rPr>
            <w:rStyle w:val="a6"/>
            <w:noProof/>
            <w:sz w:val="24"/>
          </w:rPr>
          <w:t xml:space="preserve">2.3 </w:t>
        </w:r>
        <w:r w:rsidR="00C04E3C">
          <w:rPr>
            <w:rStyle w:val="a6"/>
            <w:rFonts w:hint="eastAsia"/>
            <w:noProof/>
            <w:sz w:val="24"/>
          </w:rPr>
          <w:t>XXX</w:t>
        </w:r>
        <w:r w:rsidR="00C04E3C" w:rsidRPr="000D466E">
          <w:rPr>
            <w:noProof/>
            <w:webHidden/>
            <w:sz w:val="24"/>
          </w:rPr>
          <w:tab/>
        </w:r>
        <w:r w:rsidR="00C04E3C">
          <w:rPr>
            <w:rFonts w:hint="eastAsia"/>
            <w:noProof/>
            <w:webHidden/>
            <w:sz w:val="24"/>
          </w:rPr>
          <w:t>XX</w:t>
        </w:r>
      </w:hyperlink>
    </w:p>
    <w:p w:rsidR="00C04E3C" w:rsidRPr="000D466E" w:rsidRDefault="0074164C" w:rsidP="009676C8">
      <w:pPr>
        <w:pStyle w:val="10"/>
      </w:pPr>
      <w:hyperlink w:anchor="_Toc55767861" w:history="1">
        <w:r w:rsidR="00C04E3C" w:rsidRPr="000D466E">
          <w:rPr>
            <w:rStyle w:val="a6"/>
          </w:rPr>
          <w:t>第三章</w:t>
        </w:r>
        <w:r w:rsidR="00C04E3C" w:rsidRPr="000D466E">
          <w:rPr>
            <w:rStyle w:val="a6"/>
          </w:rPr>
          <w:t xml:space="preserve"> </w:t>
        </w:r>
        <w:r w:rsidR="00C04E3C">
          <w:rPr>
            <w:rStyle w:val="a6"/>
            <w:rFonts w:hint="eastAsia"/>
          </w:rPr>
          <w:t>XXX</w:t>
        </w:r>
        <w:r w:rsidR="00C04E3C" w:rsidRPr="000D466E">
          <w:rPr>
            <w:webHidden/>
          </w:rPr>
          <w:tab/>
        </w:r>
        <w:r w:rsidR="00C04E3C">
          <w:rPr>
            <w:rFonts w:hint="eastAsia"/>
            <w:webHidden/>
          </w:rPr>
          <w:t>XX</w:t>
        </w:r>
      </w:hyperlink>
    </w:p>
    <w:p w:rsidR="00C04E3C" w:rsidRPr="000D466E" w:rsidRDefault="0074164C" w:rsidP="00C04E3C">
      <w:pPr>
        <w:pStyle w:val="25"/>
        <w:tabs>
          <w:tab w:val="right" w:leader="dot" w:pos="9060"/>
        </w:tabs>
        <w:spacing w:line="400" w:lineRule="exact"/>
        <w:rPr>
          <w:noProof/>
          <w:sz w:val="24"/>
        </w:rPr>
      </w:pPr>
      <w:hyperlink w:anchor="_Toc55767862" w:history="1">
        <w:r w:rsidR="00C04E3C" w:rsidRPr="000D466E">
          <w:rPr>
            <w:rStyle w:val="a6"/>
            <w:noProof/>
            <w:sz w:val="24"/>
          </w:rPr>
          <w:t xml:space="preserve">3.1 </w:t>
        </w:r>
        <w:r w:rsidR="00C04E3C">
          <w:rPr>
            <w:rStyle w:val="a6"/>
            <w:rFonts w:hint="eastAsia"/>
            <w:noProof/>
            <w:sz w:val="24"/>
          </w:rPr>
          <w:t>XXX</w:t>
        </w:r>
        <w:r w:rsidR="00C04E3C" w:rsidRPr="000D466E">
          <w:rPr>
            <w:noProof/>
            <w:webHidden/>
            <w:sz w:val="24"/>
          </w:rPr>
          <w:tab/>
        </w:r>
        <w:r w:rsidR="00C04E3C">
          <w:rPr>
            <w:rFonts w:hint="eastAsia"/>
            <w:noProof/>
            <w:webHidden/>
            <w:sz w:val="24"/>
          </w:rPr>
          <w:t>XX</w:t>
        </w:r>
      </w:hyperlink>
    </w:p>
    <w:p w:rsidR="00C04E3C" w:rsidRPr="000D466E" w:rsidRDefault="0074164C" w:rsidP="00C04E3C">
      <w:pPr>
        <w:pStyle w:val="25"/>
        <w:tabs>
          <w:tab w:val="right" w:leader="dot" w:pos="9060"/>
        </w:tabs>
        <w:spacing w:line="400" w:lineRule="exact"/>
        <w:rPr>
          <w:noProof/>
          <w:sz w:val="24"/>
        </w:rPr>
      </w:pPr>
      <w:hyperlink w:anchor="_Toc55767864" w:history="1">
        <w:r w:rsidR="00C04E3C" w:rsidRPr="000D466E">
          <w:rPr>
            <w:rStyle w:val="a6"/>
            <w:noProof/>
            <w:sz w:val="24"/>
          </w:rPr>
          <w:t xml:space="preserve">3.2 </w:t>
        </w:r>
        <w:r w:rsidR="00C04E3C">
          <w:rPr>
            <w:rStyle w:val="a6"/>
            <w:rFonts w:hint="eastAsia"/>
            <w:noProof/>
            <w:sz w:val="24"/>
          </w:rPr>
          <w:t>XXX</w:t>
        </w:r>
        <w:r w:rsidR="00C04E3C" w:rsidRPr="000D466E">
          <w:rPr>
            <w:noProof/>
            <w:webHidden/>
            <w:sz w:val="24"/>
          </w:rPr>
          <w:tab/>
        </w:r>
        <w:r w:rsidR="00C04E3C">
          <w:rPr>
            <w:rFonts w:hint="eastAsia"/>
            <w:noProof/>
            <w:webHidden/>
            <w:sz w:val="24"/>
          </w:rPr>
          <w:t>XX</w:t>
        </w:r>
      </w:hyperlink>
    </w:p>
    <w:p w:rsidR="00C04E3C" w:rsidRPr="000D466E" w:rsidRDefault="0074164C" w:rsidP="009676C8">
      <w:pPr>
        <w:pStyle w:val="10"/>
      </w:pPr>
      <w:hyperlink w:anchor="_Toc55767866" w:history="1">
        <w:r w:rsidR="00C04E3C" w:rsidRPr="000D466E">
          <w:rPr>
            <w:rStyle w:val="a6"/>
          </w:rPr>
          <w:t>参考文献</w:t>
        </w:r>
        <w:r w:rsidR="00C04E3C" w:rsidRPr="000D466E">
          <w:rPr>
            <w:webHidden/>
          </w:rPr>
          <w:tab/>
        </w:r>
        <w:r w:rsidR="00C04E3C">
          <w:rPr>
            <w:rFonts w:hint="eastAsia"/>
            <w:webHidden/>
          </w:rPr>
          <w:t>XX</w:t>
        </w:r>
      </w:hyperlink>
    </w:p>
    <w:p w:rsidR="00C04E3C" w:rsidRPr="000D466E" w:rsidRDefault="0074164C" w:rsidP="009676C8">
      <w:pPr>
        <w:pStyle w:val="10"/>
      </w:pPr>
      <w:hyperlink w:anchor="_Toc55767867" w:history="1">
        <w:r w:rsidR="00C04E3C" w:rsidRPr="000D466E">
          <w:rPr>
            <w:rStyle w:val="a6"/>
          </w:rPr>
          <w:t>附</w:t>
        </w:r>
        <w:r w:rsidR="00C04E3C" w:rsidRPr="000D466E">
          <w:rPr>
            <w:rStyle w:val="a6"/>
          </w:rPr>
          <w:t xml:space="preserve">  </w:t>
        </w:r>
        <w:r w:rsidR="00C04E3C" w:rsidRPr="000D466E">
          <w:rPr>
            <w:rStyle w:val="a6"/>
          </w:rPr>
          <w:t>录</w:t>
        </w:r>
        <w:r w:rsidR="00C04E3C" w:rsidRPr="000D466E">
          <w:rPr>
            <w:webHidden/>
          </w:rPr>
          <w:tab/>
        </w:r>
        <w:r w:rsidR="00C04E3C">
          <w:rPr>
            <w:rFonts w:hint="eastAsia"/>
            <w:webHidden/>
          </w:rPr>
          <w:t>XX</w:t>
        </w:r>
      </w:hyperlink>
    </w:p>
    <w:p w:rsidR="00C04E3C" w:rsidRPr="000D466E" w:rsidRDefault="00AE0799" w:rsidP="009676C8">
      <w:pPr>
        <w:pStyle w:val="10"/>
      </w:pPr>
      <w:r>
        <w:rPr>
          <w:rFonts w:hint="eastAsia"/>
        </w:rPr>
        <w:t>相</w:t>
      </w:r>
      <w:r>
        <w:t>关的学术</w:t>
      </w:r>
      <w:hyperlink w:anchor="_Toc55767868" w:history="1">
        <w:r>
          <w:rPr>
            <w:rStyle w:val="a6"/>
            <w:rFonts w:hint="eastAsia"/>
          </w:rPr>
          <w:t>成</w:t>
        </w:r>
        <w:r>
          <w:rPr>
            <w:rStyle w:val="a6"/>
          </w:rPr>
          <w:t>果目录</w:t>
        </w:r>
        <w:r w:rsidR="00C04E3C" w:rsidRPr="000D466E">
          <w:rPr>
            <w:webHidden/>
          </w:rPr>
          <w:tab/>
        </w:r>
        <w:r w:rsidR="00C04E3C">
          <w:rPr>
            <w:rFonts w:hint="eastAsia"/>
            <w:webHidden/>
          </w:rPr>
          <w:t>XX</w:t>
        </w:r>
      </w:hyperlink>
    </w:p>
    <w:p w:rsidR="00C04E3C" w:rsidRPr="000D466E" w:rsidRDefault="0074164C" w:rsidP="009676C8">
      <w:pPr>
        <w:pStyle w:val="10"/>
      </w:pPr>
      <w:hyperlink w:anchor="_Toc55767869" w:history="1">
        <w:r w:rsidR="00AE0799">
          <w:rPr>
            <w:rStyle w:val="a6"/>
            <w:rFonts w:hint="eastAsia"/>
          </w:rPr>
          <w:t>致</w:t>
        </w:r>
        <w:r w:rsidR="00AE0799">
          <w:rPr>
            <w:rStyle w:val="a6"/>
            <w:rFonts w:hint="eastAsia"/>
          </w:rPr>
          <w:t xml:space="preserve">  </w:t>
        </w:r>
        <w:r w:rsidR="00AE0799">
          <w:rPr>
            <w:rStyle w:val="a6"/>
            <w:rFonts w:hint="eastAsia"/>
          </w:rPr>
          <w:t>谢</w:t>
        </w:r>
        <w:r w:rsidR="00C04E3C" w:rsidRPr="000D466E">
          <w:rPr>
            <w:webHidden/>
          </w:rPr>
          <w:tab/>
        </w:r>
        <w:r w:rsidR="00C04E3C">
          <w:rPr>
            <w:rFonts w:hint="eastAsia"/>
            <w:webHidden/>
          </w:rPr>
          <w:t>XX</w:t>
        </w:r>
      </w:hyperlink>
    </w:p>
    <w:p w:rsidR="00C04E3C" w:rsidRPr="00512CC6" w:rsidRDefault="00C04E3C" w:rsidP="00C04E3C">
      <w:pPr>
        <w:spacing w:line="360" w:lineRule="auto"/>
      </w:pPr>
      <w:r w:rsidRPr="000D466E">
        <w:rPr>
          <w:bCs/>
          <w:sz w:val="24"/>
          <w:lang w:val="zh-CN"/>
        </w:rPr>
        <w:fldChar w:fldCharType="end"/>
      </w:r>
    </w:p>
    <w:p w:rsidR="00C04E3C" w:rsidRDefault="00C04E3C">
      <w:pPr>
        <w:widowControl/>
        <w:jc w:val="left"/>
        <w:rPr>
          <w:rFonts w:ascii="黑体" w:eastAsia="黑体" w:hAnsi="黑体"/>
          <w:bCs/>
          <w:kern w:val="44"/>
          <w:sz w:val="32"/>
          <w:szCs w:val="28"/>
        </w:rPr>
      </w:pPr>
      <w:r>
        <w:br w:type="page"/>
      </w:r>
    </w:p>
    <w:p w:rsidR="00E22938" w:rsidRDefault="00E22938" w:rsidP="00FF0BC2">
      <w:pPr>
        <w:pStyle w:val="1"/>
        <w:spacing w:before="480" w:after="360" w:line="400" w:lineRule="exact"/>
        <w:sectPr w:rsidR="00E22938" w:rsidSect="0094600B">
          <w:headerReference w:type="default" r:id="rId19"/>
          <w:footerReference w:type="default" r:id="rId20"/>
          <w:pgSz w:w="11906" w:h="16838" w:code="9"/>
          <w:pgMar w:top="1134" w:right="1134" w:bottom="1134" w:left="1134" w:header="850" w:footer="992" w:gutter="284"/>
          <w:pgNumType w:start="1"/>
          <w:cols w:space="425"/>
          <w:docGrid w:linePitch="312"/>
        </w:sectPr>
      </w:pPr>
    </w:p>
    <w:p w:rsidR="008E7991" w:rsidRPr="00CD26CD" w:rsidRDefault="00895D5C" w:rsidP="00FF0BC2">
      <w:pPr>
        <w:pStyle w:val="1"/>
        <w:spacing w:before="480" w:after="360" w:line="400" w:lineRule="exact"/>
      </w:pPr>
      <w:r w:rsidRPr="00CD26CD">
        <w:rPr>
          <w:rFonts w:hint="eastAsia"/>
        </w:rPr>
        <w:lastRenderedPageBreak/>
        <w:t xml:space="preserve">第一章 </w:t>
      </w:r>
      <w:r w:rsidR="004E4BBB" w:rsidRPr="00CD26CD">
        <w:rPr>
          <w:rFonts w:hint="eastAsia"/>
        </w:rPr>
        <w:t>绪论</w:t>
      </w:r>
      <w:bookmarkEnd w:id="6"/>
    </w:p>
    <w:p w:rsidR="00921018" w:rsidRPr="00465B9D" w:rsidRDefault="003566BB" w:rsidP="00484501">
      <w:pPr>
        <w:snapToGrid w:val="0"/>
        <w:spacing w:line="400" w:lineRule="exact"/>
        <w:ind w:firstLineChars="225" w:firstLine="540"/>
        <w:rPr>
          <w:rFonts w:ascii="宋体" w:hAnsi="宋体"/>
          <w:sz w:val="24"/>
        </w:rPr>
      </w:pPr>
      <w:r>
        <w:rPr>
          <w:rFonts w:ascii="宋体" w:hAnsi="宋体"/>
          <w:sz w:val="24"/>
        </w:rPr>
        <w:t>在论文主体前</w:t>
      </w:r>
      <w:r>
        <w:rPr>
          <w:rFonts w:ascii="宋体" w:hAnsi="宋体" w:hint="eastAsia"/>
          <w:sz w:val="24"/>
        </w:rPr>
        <w:t>，</w:t>
      </w:r>
      <w:r>
        <w:rPr>
          <w:rFonts w:ascii="宋体" w:hAnsi="宋体"/>
          <w:sz w:val="24"/>
        </w:rPr>
        <w:t>作为</w:t>
      </w:r>
      <w:r>
        <w:rPr>
          <w:rFonts w:ascii="宋体" w:hAnsi="宋体" w:hint="eastAsia"/>
          <w:sz w:val="24"/>
        </w:rPr>
        <w:t>正</w:t>
      </w:r>
      <w:r>
        <w:rPr>
          <w:rFonts w:ascii="宋体" w:hAnsi="宋体"/>
          <w:sz w:val="24"/>
        </w:rPr>
        <w:t>文第一章，</w:t>
      </w:r>
      <w:r w:rsidR="00921018" w:rsidRPr="00465B9D">
        <w:rPr>
          <w:rFonts w:ascii="宋体" w:hAnsi="宋体"/>
          <w:sz w:val="24"/>
        </w:rPr>
        <w:t>内容为：研究背景及国内外文献综述；论文所要解决的问题</w:t>
      </w:r>
      <w:r w:rsidR="00C02AD2" w:rsidRPr="00465B9D">
        <w:rPr>
          <w:rFonts w:ascii="宋体" w:hAnsi="宋体"/>
          <w:sz w:val="24"/>
        </w:rPr>
        <w:t>；该研究工作的实用价值与理论意义</w:t>
      </w:r>
      <w:r w:rsidR="00921018" w:rsidRPr="00465B9D">
        <w:rPr>
          <w:rFonts w:ascii="宋体" w:hAnsi="宋体"/>
          <w:sz w:val="24"/>
        </w:rPr>
        <w:t>。通过绪论，读者能全面了解学位论文的目的、意义和工作内容。</w:t>
      </w:r>
    </w:p>
    <w:p w:rsidR="00484501" w:rsidRDefault="00484501" w:rsidP="00484501">
      <w:pPr>
        <w:snapToGrid w:val="0"/>
        <w:spacing w:line="400" w:lineRule="exact"/>
        <w:ind w:firstLineChars="225" w:firstLine="540"/>
        <w:rPr>
          <w:sz w:val="24"/>
        </w:rPr>
      </w:pPr>
      <w:r w:rsidRPr="00727842">
        <w:rPr>
          <w:rFonts w:ascii="宋体" w:hAnsi="宋体"/>
          <w:sz w:val="24"/>
        </w:rPr>
        <w:t>各章标题（如，第一章 绪论）：三号黑体居中</w:t>
      </w:r>
      <w:r w:rsidR="00742B43">
        <w:rPr>
          <w:rFonts w:ascii="宋体" w:hAnsi="宋体" w:hint="eastAsia"/>
          <w:sz w:val="24"/>
        </w:rPr>
        <w:t>。</w:t>
      </w:r>
    </w:p>
    <w:p w:rsidR="00484501" w:rsidRDefault="00484501" w:rsidP="00484501">
      <w:pPr>
        <w:spacing w:line="400" w:lineRule="exact"/>
        <w:ind w:firstLineChars="200" w:firstLine="480"/>
        <w:rPr>
          <w:sz w:val="24"/>
        </w:rPr>
      </w:pPr>
      <w:r w:rsidRPr="003D0895">
        <w:rPr>
          <w:sz w:val="24"/>
        </w:rPr>
        <w:t>正文中文一律采用小四号宋体，首行缩进两个字符，无段前、段后间距，</w:t>
      </w:r>
      <w:r w:rsidRPr="00FF0BC2">
        <w:rPr>
          <w:sz w:val="24"/>
        </w:rPr>
        <w:t>行间距为</w:t>
      </w:r>
      <w:r w:rsidRPr="00FF0BC2">
        <w:rPr>
          <w:rFonts w:hint="eastAsia"/>
          <w:sz w:val="24"/>
        </w:rPr>
        <w:t>固定</w:t>
      </w:r>
      <w:r w:rsidRPr="00FF0BC2">
        <w:rPr>
          <w:sz w:val="24"/>
        </w:rPr>
        <w:t>值</w:t>
      </w:r>
      <w:r w:rsidRPr="00FF0BC2">
        <w:rPr>
          <w:rFonts w:hint="eastAsia"/>
          <w:sz w:val="24"/>
        </w:rPr>
        <w:t>20</w:t>
      </w:r>
      <w:r w:rsidRPr="00FF0BC2">
        <w:rPr>
          <w:rFonts w:hint="eastAsia"/>
          <w:sz w:val="24"/>
        </w:rPr>
        <w:t>磅</w:t>
      </w:r>
      <w:r>
        <w:rPr>
          <w:rFonts w:hint="eastAsia"/>
          <w:sz w:val="24"/>
        </w:rPr>
        <w:t>。</w:t>
      </w:r>
      <w:r w:rsidRPr="003D0895">
        <w:rPr>
          <w:sz w:val="24"/>
        </w:rPr>
        <w:t>英文、罗马字符一般采用新罗马体（</w:t>
      </w:r>
      <w:r w:rsidRPr="003D0895">
        <w:rPr>
          <w:sz w:val="24"/>
        </w:rPr>
        <w:t>Time</w:t>
      </w:r>
      <w:r>
        <w:rPr>
          <w:rFonts w:hint="eastAsia"/>
          <w:sz w:val="24"/>
        </w:rPr>
        <w:t>s</w:t>
      </w:r>
      <w:r w:rsidRPr="003D0895">
        <w:rPr>
          <w:sz w:val="24"/>
        </w:rPr>
        <w:t xml:space="preserve"> New Roman</w:t>
      </w:r>
      <w:r w:rsidRPr="003D0895">
        <w:rPr>
          <w:sz w:val="24"/>
        </w:rPr>
        <w:t>）。</w:t>
      </w:r>
    </w:p>
    <w:p w:rsidR="00C03E5E" w:rsidRPr="00484501" w:rsidRDefault="00C03E5E" w:rsidP="00484501">
      <w:pPr>
        <w:snapToGrid w:val="0"/>
        <w:spacing w:line="400" w:lineRule="exact"/>
        <w:ind w:firstLineChars="225" w:firstLine="540"/>
        <w:rPr>
          <w:rFonts w:ascii="宋体" w:hAnsi="宋体"/>
          <w:sz w:val="24"/>
        </w:rPr>
      </w:pPr>
    </w:p>
    <w:p w:rsidR="00D43528" w:rsidRDefault="00484501">
      <w:pPr>
        <w:widowControl/>
        <w:jc w:val="left"/>
        <w:sectPr w:rsidR="00D43528" w:rsidSect="0094600B">
          <w:footerReference w:type="default" r:id="rId21"/>
          <w:pgSz w:w="11906" w:h="16838" w:code="9"/>
          <w:pgMar w:top="1134" w:right="1134" w:bottom="1134" w:left="1134" w:header="850" w:footer="992" w:gutter="284"/>
          <w:pgNumType w:start="1"/>
          <w:cols w:space="425"/>
          <w:docGrid w:linePitch="312"/>
        </w:sectPr>
      </w:pPr>
      <w:bookmarkStart w:id="7" w:name="_Toc55767854"/>
      <w:r>
        <w:br w:type="page"/>
      </w:r>
    </w:p>
    <w:p w:rsidR="00117D2C" w:rsidRDefault="00611285" w:rsidP="00117D2C">
      <w:pPr>
        <w:pStyle w:val="1"/>
        <w:spacing w:before="480" w:after="360" w:line="400" w:lineRule="exact"/>
      </w:pPr>
      <w:r>
        <w:rPr>
          <w:rFonts w:hint="eastAsia"/>
        </w:rPr>
        <w:lastRenderedPageBreak/>
        <w:t>第</w:t>
      </w:r>
      <w:r w:rsidR="00B655B7" w:rsidRPr="00B655B7">
        <w:rPr>
          <w:rFonts w:hint="eastAsia"/>
        </w:rPr>
        <w:t>X</w:t>
      </w:r>
      <w:r>
        <w:rPr>
          <w:rFonts w:hint="eastAsia"/>
        </w:rPr>
        <w:t xml:space="preserve">章 </w:t>
      </w:r>
      <w:bookmarkStart w:id="8" w:name="_Toc55767856"/>
      <w:bookmarkEnd w:id="7"/>
      <w:r w:rsidR="00B655B7">
        <w:t xml:space="preserve">  </w:t>
      </w:r>
      <w:r w:rsidR="00B655B7">
        <w:rPr>
          <w:rFonts w:hint="eastAsia"/>
        </w:rPr>
        <w:t>（</w:t>
      </w:r>
      <w:r w:rsidR="0017718C">
        <w:rPr>
          <w:rFonts w:hint="eastAsia"/>
        </w:rPr>
        <w:t>正</w:t>
      </w:r>
      <w:r w:rsidR="0017718C">
        <w:t>文</w:t>
      </w:r>
      <w:r w:rsidR="00B655B7">
        <w:rPr>
          <w:rFonts w:hint="eastAsia"/>
        </w:rPr>
        <w:t>）</w:t>
      </w:r>
    </w:p>
    <w:p w:rsidR="004E0961" w:rsidRPr="00465B9D" w:rsidRDefault="004E0961" w:rsidP="005E562F">
      <w:pPr>
        <w:snapToGrid w:val="0"/>
        <w:spacing w:line="400" w:lineRule="exact"/>
        <w:ind w:firstLineChars="225" w:firstLine="540"/>
        <w:rPr>
          <w:rFonts w:ascii="宋体" w:hAnsi="宋体"/>
          <w:sz w:val="24"/>
        </w:rPr>
      </w:pPr>
      <w:r w:rsidRPr="00465B9D">
        <w:rPr>
          <w:rFonts w:ascii="宋体" w:hAnsi="宋体"/>
          <w:sz w:val="24"/>
        </w:rPr>
        <w:t>论文</w:t>
      </w:r>
      <w:r w:rsidR="0017718C">
        <w:rPr>
          <w:rFonts w:ascii="宋体" w:hAnsi="宋体" w:hint="eastAsia"/>
          <w:sz w:val="24"/>
        </w:rPr>
        <w:t>正文</w:t>
      </w:r>
      <w:r w:rsidRPr="00465B9D">
        <w:rPr>
          <w:rFonts w:ascii="宋体" w:hAnsi="宋体"/>
          <w:sz w:val="24"/>
        </w:rPr>
        <w:t>由文献综述与实验两部分组成，也可只含实验部分。人文社会学科的论文可用实证研究、分析综合、归纳演绎等内容取代实验部分。文献综述应将与论文内容有关的国内外研究进展作回顾与分析，篇幅不宜超过实验部分。</w:t>
      </w:r>
    </w:p>
    <w:p w:rsidR="004E0961" w:rsidRDefault="004E0961" w:rsidP="005E562F">
      <w:pPr>
        <w:snapToGrid w:val="0"/>
        <w:spacing w:line="400" w:lineRule="exact"/>
        <w:ind w:firstLineChars="225" w:firstLine="540"/>
        <w:rPr>
          <w:rFonts w:ascii="宋体" w:hAnsi="宋体"/>
          <w:sz w:val="24"/>
        </w:rPr>
      </w:pPr>
      <w:r w:rsidRPr="00465B9D">
        <w:rPr>
          <w:rFonts w:ascii="宋体" w:hAnsi="宋体"/>
          <w:sz w:val="24"/>
        </w:rPr>
        <w:t>实验部分一般由标题、文字叙述、图、表格和公式等部分构成。写作形式因科研项目的性质不同而变化，一般可包括试验材料与方法（计算方法、实验设置和测试方法）、经过整理加工的实验结果、对结果的分析讨论与结论。</w:t>
      </w:r>
    </w:p>
    <w:p w:rsidR="00742B43" w:rsidRDefault="00742B43" w:rsidP="005E562F">
      <w:pPr>
        <w:snapToGrid w:val="0"/>
        <w:spacing w:line="400" w:lineRule="exact"/>
        <w:ind w:firstLineChars="225" w:firstLine="540"/>
        <w:rPr>
          <w:sz w:val="24"/>
        </w:rPr>
      </w:pPr>
      <w:r w:rsidRPr="00727842">
        <w:rPr>
          <w:rFonts w:ascii="宋体" w:hAnsi="宋体"/>
          <w:sz w:val="24"/>
        </w:rPr>
        <w:t>各章标题</w:t>
      </w:r>
      <w:r>
        <w:rPr>
          <w:rFonts w:ascii="宋体" w:hAnsi="宋体" w:hint="eastAsia"/>
          <w:sz w:val="24"/>
        </w:rPr>
        <w:t>：</w:t>
      </w:r>
      <w:r w:rsidRPr="00727842">
        <w:rPr>
          <w:rFonts w:ascii="宋体" w:hAnsi="宋体"/>
          <w:sz w:val="24"/>
        </w:rPr>
        <w:t>三号黑体居中；一级节标题（如，2.1 本文研究内容）：四号黑体居左；二级节标题（如，2.1.1 实验方法）：小四号宋体居左。</w:t>
      </w:r>
      <w:r w:rsidRPr="005B1CDD">
        <w:rPr>
          <w:rFonts w:hint="eastAsia"/>
          <w:sz w:val="24"/>
        </w:rPr>
        <w:t>正文各部分的标题应简明扼要，不使用标点符号。</w:t>
      </w:r>
    </w:p>
    <w:p w:rsidR="00117D2C" w:rsidRDefault="00E15154" w:rsidP="005E562F">
      <w:pPr>
        <w:snapToGrid w:val="0"/>
        <w:spacing w:line="400" w:lineRule="exact"/>
        <w:ind w:firstLineChars="225" w:firstLine="540"/>
        <w:rPr>
          <w:rFonts w:ascii="宋体" w:hAnsi="宋体"/>
          <w:sz w:val="24"/>
        </w:rPr>
      </w:pPr>
      <w:r>
        <w:rPr>
          <w:rFonts w:ascii="宋体" w:hAnsi="宋体" w:hint="eastAsia"/>
          <w:sz w:val="24"/>
        </w:rPr>
        <w:t>正</w:t>
      </w:r>
      <w:r>
        <w:rPr>
          <w:rFonts w:ascii="宋体" w:hAnsi="宋体"/>
          <w:sz w:val="24"/>
        </w:rPr>
        <w:t>文</w:t>
      </w:r>
      <w:r w:rsidR="00EB6CF4" w:rsidRPr="00727842">
        <w:rPr>
          <w:rFonts w:ascii="宋体" w:hAnsi="宋体"/>
          <w:sz w:val="24"/>
        </w:rPr>
        <w:t>中文为小四号宋体，英文及数字为小四号Times New Roman，首行缩进2个字符，行间距为</w:t>
      </w:r>
      <w:r w:rsidR="00EB6CF4" w:rsidRPr="00564DDE">
        <w:rPr>
          <w:rFonts w:ascii="宋体" w:hAnsi="宋体" w:hint="eastAsia"/>
          <w:sz w:val="24"/>
        </w:rPr>
        <w:t>固定</w:t>
      </w:r>
      <w:r w:rsidR="00EB6CF4" w:rsidRPr="00564DDE">
        <w:rPr>
          <w:rFonts w:ascii="宋体" w:hAnsi="宋体"/>
          <w:sz w:val="24"/>
        </w:rPr>
        <w:t>值</w:t>
      </w:r>
      <w:r w:rsidR="00EB6CF4" w:rsidRPr="00564DDE">
        <w:rPr>
          <w:rFonts w:ascii="宋体" w:hAnsi="宋体" w:hint="eastAsia"/>
          <w:sz w:val="24"/>
        </w:rPr>
        <w:t>20磅</w:t>
      </w:r>
      <w:r w:rsidR="00EB6CF4" w:rsidRPr="00727842">
        <w:rPr>
          <w:rFonts w:ascii="宋体" w:hAnsi="宋体"/>
          <w:sz w:val="24"/>
        </w:rPr>
        <w:t>，其中行间距可在保持论文美观的前提下进行微调。</w:t>
      </w:r>
    </w:p>
    <w:p w:rsidR="00E15154" w:rsidRPr="00EB6CF4" w:rsidRDefault="00E15154" w:rsidP="005E562F">
      <w:pPr>
        <w:snapToGrid w:val="0"/>
        <w:spacing w:line="400" w:lineRule="exact"/>
        <w:ind w:firstLineChars="225" w:firstLine="540"/>
        <w:rPr>
          <w:rFonts w:ascii="宋体" w:hAnsi="宋体"/>
          <w:sz w:val="24"/>
        </w:rPr>
      </w:pPr>
      <w:r w:rsidRPr="00484501">
        <w:rPr>
          <w:rFonts w:ascii="宋体" w:hAnsi="宋体" w:hint="eastAsia"/>
          <w:sz w:val="24"/>
        </w:rPr>
        <w:t>各章及各节标题的格式均需按照本“参考</w:t>
      </w:r>
      <w:r w:rsidRPr="00484501">
        <w:rPr>
          <w:rFonts w:ascii="宋体" w:hAnsi="宋体"/>
          <w:sz w:val="24"/>
        </w:rPr>
        <w:t>模板</w:t>
      </w:r>
      <w:r w:rsidRPr="00484501">
        <w:rPr>
          <w:rFonts w:ascii="宋体" w:hAnsi="宋体" w:hint="eastAsia"/>
          <w:sz w:val="24"/>
        </w:rPr>
        <w:t>”执行；标题层次及内容根据人文社科类和农</w:t>
      </w:r>
      <w:r w:rsidR="00A92C6E">
        <w:rPr>
          <w:rFonts w:ascii="宋体" w:hAnsi="宋体" w:hint="eastAsia"/>
          <w:sz w:val="24"/>
        </w:rPr>
        <w:t>、</w:t>
      </w:r>
      <w:r w:rsidRPr="00484501">
        <w:rPr>
          <w:rFonts w:ascii="宋体" w:hAnsi="宋体" w:hint="eastAsia"/>
          <w:sz w:val="24"/>
        </w:rPr>
        <w:t>理</w:t>
      </w:r>
      <w:r w:rsidR="00A92C6E">
        <w:rPr>
          <w:rFonts w:ascii="宋体" w:hAnsi="宋体" w:hint="eastAsia"/>
          <w:sz w:val="24"/>
        </w:rPr>
        <w:t>、</w:t>
      </w:r>
      <w:r w:rsidRPr="00484501">
        <w:rPr>
          <w:rFonts w:ascii="宋体" w:hAnsi="宋体" w:hint="eastAsia"/>
          <w:sz w:val="24"/>
        </w:rPr>
        <w:t>工科类等不同专业的学科特点、论文写作惯例、研究实际情况可灵活调整，本“参考模板”仅做示例。</w:t>
      </w:r>
    </w:p>
    <w:bookmarkEnd w:id="8"/>
    <w:p w:rsidR="008C4ECC" w:rsidRDefault="008C4ECC" w:rsidP="00FF0BC2">
      <w:pPr>
        <w:pStyle w:val="23"/>
        <w:spacing w:beforeLines="100" w:before="240" w:after="120" w:line="400" w:lineRule="exact"/>
        <w:jc w:val="left"/>
        <w:outlineLvl w:val="2"/>
        <w:rPr>
          <w:rFonts w:ascii="宋体" w:eastAsia="宋体" w:hAnsi="宋体"/>
          <w:b/>
          <w:sz w:val="24"/>
        </w:rPr>
        <w:sectPr w:rsidR="008C4ECC" w:rsidSect="0094600B">
          <w:footerReference w:type="default" r:id="rId22"/>
          <w:pgSz w:w="11906" w:h="16838" w:code="9"/>
          <w:pgMar w:top="1134" w:right="1134" w:bottom="1134" w:left="1134" w:header="850" w:footer="992" w:gutter="284"/>
          <w:pgNumType w:start="1"/>
          <w:cols w:space="425"/>
          <w:docGrid w:linePitch="312"/>
        </w:sectPr>
      </w:pPr>
    </w:p>
    <w:p w:rsidR="004E4BBB" w:rsidRDefault="00611285" w:rsidP="00FF0BC2">
      <w:pPr>
        <w:pStyle w:val="1"/>
        <w:spacing w:before="480" w:after="360" w:line="400" w:lineRule="exact"/>
      </w:pPr>
      <w:bookmarkStart w:id="9" w:name="_Toc55767861"/>
      <w:r>
        <w:rPr>
          <w:rFonts w:hint="eastAsia"/>
        </w:rPr>
        <w:lastRenderedPageBreak/>
        <w:t>第</w:t>
      </w:r>
      <w:r w:rsidR="00B655B7" w:rsidRPr="00B655B7">
        <w:rPr>
          <w:rFonts w:hint="eastAsia"/>
        </w:rPr>
        <w:t>X</w:t>
      </w:r>
      <w:r>
        <w:rPr>
          <w:rFonts w:hint="eastAsia"/>
        </w:rPr>
        <w:t xml:space="preserve">章 </w:t>
      </w:r>
      <w:r w:rsidR="00036FDB" w:rsidRPr="00D515D0">
        <w:rPr>
          <w:rFonts w:hint="eastAsia"/>
        </w:rPr>
        <w:t>结论</w:t>
      </w:r>
      <w:bookmarkEnd w:id="9"/>
      <w:r w:rsidR="004A78CB">
        <w:rPr>
          <w:rFonts w:hint="eastAsia"/>
        </w:rPr>
        <w:t>与</w:t>
      </w:r>
      <w:r w:rsidR="004A78CB">
        <w:t>展望</w:t>
      </w:r>
    </w:p>
    <w:p w:rsidR="004A78CB" w:rsidRPr="004A78CB" w:rsidRDefault="004A78CB" w:rsidP="004A78CB">
      <w:pPr>
        <w:snapToGrid w:val="0"/>
        <w:spacing w:line="400" w:lineRule="exact"/>
        <w:ind w:firstLineChars="225" w:firstLine="540"/>
        <w:rPr>
          <w:rFonts w:ascii="宋体" w:hAnsi="宋体"/>
          <w:sz w:val="24"/>
        </w:rPr>
      </w:pPr>
      <w:r w:rsidRPr="004A78CB">
        <w:rPr>
          <w:rFonts w:ascii="宋体" w:hAnsi="宋体" w:hint="eastAsia"/>
          <w:sz w:val="24"/>
        </w:rPr>
        <w:t>最后一章结论与展望着重总结论文的创新点或新见解及研究展望或建议。</w:t>
      </w:r>
    </w:p>
    <w:p w:rsidR="004A78CB" w:rsidRPr="004A78CB" w:rsidRDefault="004A78CB" w:rsidP="004A78CB">
      <w:pPr>
        <w:snapToGrid w:val="0"/>
        <w:spacing w:line="400" w:lineRule="exact"/>
        <w:ind w:firstLineChars="225" w:firstLine="540"/>
        <w:rPr>
          <w:rFonts w:ascii="宋体" w:hAnsi="宋体"/>
          <w:sz w:val="24"/>
        </w:rPr>
      </w:pPr>
      <w:r w:rsidRPr="004A78CB">
        <w:rPr>
          <w:rFonts w:ascii="宋体" w:hAnsi="宋体" w:hint="eastAsia"/>
          <w:sz w:val="24"/>
        </w:rPr>
        <w:t>结论是对论文主要研究结果、论点的提炼与概括，应准确、简明、完整、有条理，主要阐述自己的创造性工作及所取得的研究成果在本学术领域中的地位、作用和意义</w:t>
      </w:r>
      <w:r w:rsidR="00284C73">
        <w:rPr>
          <w:rStyle w:val="fontstyle01"/>
          <w:rFonts w:hint="default"/>
        </w:rPr>
        <w:t>及对生产与社会实践的指导意义</w:t>
      </w:r>
      <w:r w:rsidRPr="004A78CB">
        <w:rPr>
          <w:rFonts w:ascii="宋体" w:hAnsi="宋体" w:hint="eastAsia"/>
          <w:sz w:val="24"/>
        </w:rPr>
        <w:t>。</w:t>
      </w:r>
    </w:p>
    <w:p w:rsidR="004A78CB" w:rsidRPr="004A78CB" w:rsidRDefault="004A78CB" w:rsidP="004A78CB">
      <w:pPr>
        <w:snapToGrid w:val="0"/>
        <w:spacing w:line="400" w:lineRule="exact"/>
        <w:ind w:firstLineChars="225" w:firstLine="540"/>
        <w:rPr>
          <w:rFonts w:ascii="宋体" w:hAnsi="宋体"/>
          <w:sz w:val="24"/>
        </w:rPr>
      </w:pPr>
      <w:r w:rsidRPr="004A78CB">
        <w:rPr>
          <w:rFonts w:ascii="宋体" w:hAnsi="宋体" w:hint="eastAsia"/>
          <w:sz w:val="24"/>
        </w:rPr>
        <w:t>结论要严格区分自己取得的成果与导师及他人的科研工作成果。在评价自己的研究工作成果时，要实事求是，除非有足够的证据表明自己的研究是“首次”的、“领先”的、“填补空白”的，否则应避免使用这些或类似词语。</w:t>
      </w:r>
    </w:p>
    <w:p w:rsidR="004A78CB" w:rsidRPr="004A78CB" w:rsidRDefault="004A78CB" w:rsidP="004A78CB">
      <w:pPr>
        <w:snapToGrid w:val="0"/>
        <w:spacing w:line="400" w:lineRule="exact"/>
        <w:ind w:firstLineChars="225" w:firstLine="540"/>
        <w:rPr>
          <w:rFonts w:ascii="宋体" w:hAnsi="宋体"/>
          <w:sz w:val="24"/>
        </w:rPr>
      </w:pPr>
      <w:r w:rsidRPr="004A78CB">
        <w:rPr>
          <w:rFonts w:ascii="宋体" w:hAnsi="宋体" w:hint="eastAsia"/>
          <w:sz w:val="24"/>
        </w:rPr>
        <w:t>展望或建议，是在总结研究工作和现有结论的基础上，对该领域今后的发展方向及重要研究内容进行预测，同时对所获研究结果的应用前景和社会影响加以评价，从而对今后的研究有所启发。</w:t>
      </w:r>
    </w:p>
    <w:p w:rsidR="00A3041D" w:rsidRPr="00E11F0C" w:rsidRDefault="00A64500" w:rsidP="00E11F0C">
      <w:pPr>
        <w:widowControl/>
        <w:jc w:val="left"/>
        <w:rPr>
          <w:rFonts w:ascii="黑体" w:eastAsia="黑体" w:hAnsi="黑体" w:hint="eastAsia"/>
          <w:bCs/>
          <w:kern w:val="44"/>
          <w:sz w:val="32"/>
          <w:szCs w:val="28"/>
        </w:rPr>
        <w:sectPr w:rsidR="00A3041D" w:rsidRPr="00E11F0C" w:rsidSect="004617F8">
          <w:footerReference w:type="default" r:id="rId23"/>
          <w:pgSz w:w="11906" w:h="16838" w:code="9"/>
          <w:pgMar w:top="1134" w:right="1134" w:bottom="1134" w:left="1134" w:header="850" w:footer="992" w:gutter="284"/>
          <w:cols w:space="425"/>
          <w:docGrid w:linePitch="312"/>
        </w:sectPr>
      </w:pPr>
      <w:bookmarkStart w:id="10" w:name="_Toc55767866"/>
      <w:r>
        <w:br w:type="page"/>
      </w:r>
    </w:p>
    <w:p w:rsidR="00300069" w:rsidRPr="00D515D0" w:rsidRDefault="00300069" w:rsidP="00FF0BC2">
      <w:pPr>
        <w:pStyle w:val="1"/>
        <w:spacing w:before="480" w:after="360" w:line="400" w:lineRule="exact"/>
      </w:pPr>
      <w:r w:rsidRPr="00D515D0">
        <w:rPr>
          <w:rFonts w:hint="eastAsia"/>
        </w:rPr>
        <w:lastRenderedPageBreak/>
        <w:t>参考文献</w:t>
      </w:r>
      <w:bookmarkEnd w:id="10"/>
    </w:p>
    <w:p w:rsidR="00A21036" w:rsidRDefault="00A21036" w:rsidP="00E11F0C">
      <w:pPr>
        <w:snapToGrid w:val="0"/>
        <w:spacing w:line="400" w:lineRule="exact"/>
        <w:ind w:firstLineChars="225" w:firstLine="540"/>
        <w:rPr>
          <w:rFonts w:ascii="宋体" w:hAnsi="宋体"/>
          <w:sz w:val="24"/>
        </w:rPr>
      </w:pPr>
      <w:r w:rsidRPr="00126011">
        <w:rPr>
          <w:rFonts w:ascii="宋体" w:hAnsi="宋体" w:hint="eastAsia"/>
          <w:sz w:val="24"/>
        </w:rPr>
        <w:t>参考文献表是文中引用的有具体文字来源的文献集合，应置于正文后并另起页；所有被引用文献均要列入参考文献表中；引文采用著作-出版年制标注时，参考文献表应按著者字顺和出版年排序</w:t>
      </w:r>
      <w:r>
        <w:rPr>
          <w:rFonts w:ascii="宋体" w:hAnsi="宋体" w:hint="eastAsia"/>
          <w:sz w:val="24"/>
        </w:rPr>
        <w:t>。</w:t>
      </w:r>
      <w:r w:rsidRPr="00727842">
        <w:rPr>
          <w:rFonts w:ascii="宋体" w:hAnsi="宋体"/>
          <w:sz w:val="24"/>
        </w:rPr>
        <w:t>中文为五号宋体，英文及数字为五号Times New Roman字体，标点为英文标点。</w:t>
      </w:r>
    </w:p>
    <w:p w:rsidR="00A21036" w:rsidRPr="00401238" w:rsidRDefault="00A21036" w:rsidP="00E11F0C">
      <w:pPr>
        <w:snapToGrid w:val="0"/>
        <w:spacing w:line="400" w:lineRule="exact"/>
        <w:ind w:firstLineChars="225" w:firstLine="540"/>
        <w:rPr>
          <w:rFonts w:ascii="宋体" w:hAnsi="宋体"/>
          <w:sz w:val="24"/>
        </w:rPr>
      </w:pPr>
      <w:r w:rsidRPr="00401238">
        <w:rPr>
          <w:rFonts w:ascii="宋体" w:hAnsi="宋体" w:hint="eastAsia"/>
          <w:sz w:val="24"/>
        </w:rPr>
        <w:t>论文中引用的文献的标注方法遵照</w:t>
      </w:r>
      <w:r w:rsidRPr="00401238">
        <w:rPr>
          <w:rFonts w:ascii="宋体" w:hAnsi="宋体"/>
          <w:sz w:val="24"/>
        </w:rPr>
        <w:t>GB/T 7714-2005</w:t>
      </w:r>
      <w:r w:rsidRPr="00401238">
        <w:rPr>
          <w:rFonts w:ascii="宋体" w:hAnsi="宋体" w:hint="eastAsia"/>
          <w:sz w:val="24"/>
        </w:rPr>
        <w:t>《文后参考文献著录规则》。</w:t>
      </w:r>
    </w:p>
    <w:p w:rsidR="00401238" w:rsidRPr="00401238" w:rsidRDefault="00401238" w:rsidP="00E11F0C">
      <w:pPr>
        <w:snapToGrid w:val="0"/>
        <w:spacing w:line="400" w:lineRule="exact"/>
        <w:ind w:firstLineChars="225" w:firstLine="540"/>
        <w:rPr>
          <w:rFonts w:ascii="宋体" w:hAnsi="宋体"/>
          <w:sz w:val="24"/>
        </w:rPr>
      </w:pPr>
      <w:r w:rsidRPr="00401238">
        <w:rPr>
          <w:rFonts w:ascii="宋体" w:hAnsi="宋体"/>
          <w:sz w:val="24"/>
        </w:rPr>
        <w:t>在引用别人的科研成果时，应在引用处加以说明，避免论文抄袭现象的发生。</w:t>
      </w:r>
    </w:p>
    <w:p w:rsidR="00401238" w:rsidRPr="00B2421A" w:rsidRDefault="00401238" w:rsidP="00E11F0C">
      <w:pPr>
        <w:snapToGrid w:val="0"/>
        <w:spacing w:line="400" w:lineRule="exact"/>
        <w:ind w:firstLineChars="225" w:firstLine="540"/>
        <w:rPr>
          <w:rFonts w:ascii="宋体" w:hAnsi="宋体"/>
          <w:sz w:val="24"/>
        </w:rPr>
      </w:pPr>
      <w:r w:rsidRPr="00401238">
        <w:rPr>
          <w:rFonts w:ascii="宋体" w:hAnsi="宋体" w:hint="eastAsia"/>
          <w:sz w:val="24"/>
        </w:rPr>
        <w:t>常用的参考文献著录项目和格式示例如下：</w:t>
      </w:r>
    </w:p>
    <w:p w:rsidR="00401238" w:rsidRDefault="00401238" w:rsidP="00E11F0C">
      <w:pPr>
        <w:widowControl/>
        <w:shd w:val="clear" w:color="auto" w:fill="FFFFFF"/>
        <w:spacing w:beforeLines="50" w:before="120" w:line="400" w:lineRule="exact"/>
        <w:ind w:firstLine="482"/>
        <w:jc w:val="left"/>
        <w:rPr>
          <w:rFonts w:ascii="宋体" w:hAnsi="宋体" w:cs="Arial"/>
          <w:color w:val="333333"/>
          <w:kern w:val="0"/>
        </w:rPr>
      </w:pPr>
      <w:r>
        <w:rPr>
          <w:rFonts w:ascii="宋体" w:hAnsi="宋体" w:cs="Arial"/>
          <w:b/>
          <w:bCs/>
          <w:color w:val="333333"/>
          <w:kern w:val="0"/>
        </w:rPr>
        <w:t>普通图书</w:t>
      </w:r>
      <w:r>
        <w:rPr>
          <w:rFonts w:ascii="宋体" w:hAnsi="宋体" w:cs="Arial" w:hint="eastAsia"/>
          <w:b/>
          <w:bCs/>
          <w:color w:val="333333"/>
          <w:kern w:val="0"/>
        </w:rPr>
        <w:t>示例</w:t>
      </w:r>
    </w:p>
    <w:p w:rsidR="00401238" w:rsidRDefault="00401238" w:rsidP="00E11F0C">
      <w:pPr>
        <w:widowControl/>
        <w:shd w:val="clear" w:color="auto" w:fill="FFFFFF"/>
        <w:spacing w:line="400" w:lineRule="exact"/>
        <w:ind w:firstLine="480"/>
        <w:jc w:val="left"/>
        <w:rPr>
          <w:rFonts w:ascii="宋体" w:hAnsi="宋体" w:cs="Arial"/>
          <w:color w:val="333333"/>
          <w:kern w:val="0"/>
        </w:rPr>
      </w:pPr>
      <w:r>
        <w:rPr>
          <w:rFonts w:ascii="宋体" w:hAnsi="宋体" w:cs="Arial"/>
          <w:color w:val="333333"/>
          <w:kern w:val="0"/>
        </w:rPr>
        <w:t>[1] 蒋有绪，郭泉水，马娟，等. 中国森林群落分类及其群落学特征[M]. 北京: 科学出版社，1998</w:t>
      </w:r>
    </w:p>
    <w:p w:rsidR="00401238" w:rsidRDefault="00401238" w:rsidP="00E11F0C">
      <w:pPr>
        <w:widowControl/>
        <w:shd w:val="clear" w:color="auto" w:fill="FFFFFF"/>
        <w:spacing w:line="400" w:lineRule="exact"/>
        <w:ind w:firstLine="480"/>
        <w:jc w:val="left"/>
        <w:rPr>
          <w:rFonts w:ascii="宋体" w:hAnsi="宋体" w:cs="Arial"/>
          <w:color w:val="333333"/>
          <w:kern w:val="0"/>
        </w:rPr>
      </w:pPr>
      <w:r>
        <w:rPr>
          <w:rFonts w:ascii="宋体" w:hAnsi="宋体" w:cs="Arial"/>
          <w:color w:val="333333"/>
          <w:kern w:val="0"/>
        </w:rPr>
        <w:t>[2] CRAWFPRD W, GORMAN M. Future libraries: dreams, madness, &amp; reality[M]. Chicago: American Library Association, 1995.</w:t>
      </w:r>
    </w:p>
    <w:p w:rsidR="00401238" w:rsidRDefault="00401238" w:rsidP="00E11F0C">
      <w:pPr>
        <w:widowControl/>
        <w:shd w:val="clear" w:color="auto" w:fill="FFFFFF"/>
        <w:spacing w:line="400" w:lineRule="exact"/>
        <w:ind w:firstLine="480"/>
        <w:jc w:val="left"/>
        <w:rPr>
          <w:rFonts w:ascii="宋体" w:hAnsi="宋体" w:cs="Arial"/>
          <w:color w:val="333333"/>
          <w:kern w:val="0"/>
        </w:rPr>
      </w:pPr>
      <w:r>
        <w:rPr>
          <w:rFonts w:ascii="宋体" w:hAnsi="宋体" w:cs="Arial"/>
          <w:b/>
          <w:bCs/>
          <w:color w:val="333333"/>
          <w:kern w:val="0"/>
        </w:rPr>
        <w:t>期刊中析出的文献</w:t>
      </w:r>
      <w:r>
        <w:rPr>
          <w:rFonts w:ascii="宋体" w:hAnsi="宋体" w:cs="Arial" w:hint="eastAsia"/>
          <w:b/>
          <w:bCs/>
          <w:color w:val="333333"/>
          <w:kern w:val="0"/>
        </w:rPr>
        <w:t>示例</w:t>
      </w:r>
    </w:p>
    <w:p w:rsidR="00401238" w:rsidRDefault="00401238" w:rsidP="00E11F0C">
      <w:pPr>
        <w:widowControl/>
        <w:shd w:val="clear" w:color="auto" w:fill="FFFFFF"/>
        <w:spacing w:line="400" w:lineRule="exact"/>
        <w:ind w:firstLine="480"/>
        <w:jc w:val="left"/>
        <w:rPr>
          <w:rFonts w:ascii="宋体" w:hAnsi="宋体" w:cs="Arial"/>
          <w:color w:val="333333"/>
          <w:kern w:val="0"/>
        </w:rPr>
      </w:pPr>
      <w:r>
        <w:rPr>
          <w:rFonts w:ascii="宋体" w:hAnsi="宋体" w:cs="Arial"/>
          <w:color w:val="333333"/>
          <w:kern w:val="0"/>
        </w:rPr>
        <w:t>[1] 李炳穆. 理想的图书馆员和信息专家的素质与形象[J]. 图书情报工作，2000(2):5-8.</w:t>
      </w:r>
    </w:p>
    <w:p w:rsidR="00401238" w:rsidRDefault="00401238" w:rsidP="00E11F0C">
      <w:pPr>
        <w:widowControl/>
        <w:shd w:val="clear" w:color="auto" w:fill="FFFFFF"/>
        <w:spacing w:line="400" w:lineRule="exact"/>
        <w:ind w:firstLine="480"/>
        <w:jc w:val="left"/>
        <w:rPr>
          <w:rFonts w:ascii="宋体" w:hAnsi="宋体" w:cs="Arial"/>
          <w:color w:val="333333"/>
          <w:kern w:val="0"/>
        </w:rPr>
      </w:pPr>
      <w:r>
        <w:rPr>
          <w:rFonts w:ascii="宋体" w:hAnsi="宋体" w:cs="Arial"/>
          <w:color w:val="333333"/>
          <w:kern w:val="0"/>
        </w:rPr>
        <w:t>[2] DES MARAIS D J, STRAUSS H, SUMMONS R E, et al. Carbon isotope evidence for the stepwise oxidation of the Proterozoic environment [J]. Nature, 1992, 359:605-609.</w:t>
      </w:r>
    </w:p>
    <w:p w:rsidR="00401238" w:rsidRDefault="00401238" w:rsidP="00E11F0C">
      <w:pPr>
        <w:widowControl/>
        <w:shd w:val="clear" w:color="auto" w:fill="FFFFFF"/>
        <w:spacing w:line="400" w:lineRule="exact"/>
        <w:ind w:firstLine="480"/>
        <w:jc w:val="left"/>
        <w:rPr>
          <w:rFonts w:ascii="宋体" w:hAnsi="宋体" w:cs="Arial"/>
          <w:color w:val="333333"/>
          <w:kern w:val="0"/>
        </w:rPr>
      </w:pPr>
      <w:r>
        <w:rPr>
          <w:rFonts w:ascii="宋体" w:hAnsi="宋体" w:cs="Arial"/>
          <w:b/>
          <w:bCs/>
          <w:color w:val="333333"/>
          <w:kern w:val="0"/>
        </w:rPr>
        <w:t>论文集、会议录</w:t>
      </w:r>
      <w:r>
        <w:rPr>
          <w:rFonts w:ascii="宋体" w:hAnsi="宋体" w:cs="Arial" w:hint="eastAsia"/>
          <w:b/>
          <w:bCs/>
          <w:color w:val="333333"/>
          <w:kern w:val="0"/>
        </w:rPr>
        <w:t>示例</w:t>
      </w:r>
    </w:p>
    <w:p w:rsidR="00401238" w:rsidRDefault="00401238" w:rsidP="00E11F0C">
      <w:pPr>
        <w:widowControl/>
        <w:shd w:val="clear" w:color="auto" w:fill="FFFFFF"/>
        <w:spacing w:line="400" w:lineRule="exact"/>
        <w:ind w:firstLine="480"/>
        <w:jc w:val="left"/>
        <w:rPr>
          <w:rFonts w:ascii="宋体" w:hAnsi="宋体" w:cs="Arial"/>
          <w:color w:val="333333"/>
          <w:kern w:val="0"/>
        </w:rPr>
      </w:pPr>
      <w:r>
        <w:rPr>
          <w:rFonts w:ascii="宋体" w:hAnsi="宋体" w:cs="Arial"/>
          <w:color w:val="333333"/>
          <w:kern w:val="0"/>
        </w:rPr>
        <w:t>[1] 中国力学学会. 第3届全国实验流体力学学术会议论文集[C]. 天津: [出版者不详],1990.</w:t>
      </w:r>
    </w:p>
    <w:p w:rsidR="00401238" w:rsidRDefault="00401238" w:rsidP="00E11F0C">
      <w:pPr>
        <w:widowControl/>
        <w:shd w:val="clear" w:color="auto" w:fill="FFFFFF"/>
        <w:spacing w:line="400" w:lineRule="exact"/>
        <w:ind w:firstLine="480"/>
        <w:jc w:val="left"/>
        <w:rPr>
          <w:rFonts w:ascii="宋体" w:hAnsi="宋体" w:cs="Arial"/>
          <w:color w:val="333333"/>
          <w:kern w:val="0"/>
        </w:rPr>
      </w:pPr>
      <w:r>
        <w:rPr>
          <w:rFonts w:ascii="宋体" w:hAnsi="宋体" w:cs="Arial"/>
          <w:color w:val="333333"/>
          <w:kern w:val="0"/>
        </w:rPr>
        <w:t>[2] ROSENTHALL E M. Proceedings of the Fifth Canadian Mathematical Congress, University of Montreal, 1961[C]. Toronto: University of Toronto Press, 1963.</w:t>
      </w:r>
    </w:p>
    <w:p w:rsidR="00401238" w:rsidRDefault="00401238" w:rsidP="00E11F0C">
      <w:pPr>
        <w:widowControl/>
        <w:shd w:val="clear" w:color="auto" w:fill="FFFFFF"/>
        <w:spacing w:line="400" w:lineRule="exact"/>
        <w:ind w:firstLine="480"/>
        <w:jc w:val="left"/>
        <w:rPr>
          <w:rFonts w:ascii="宋体" w:hAnsi="宋体" w:cs="Arial"/>
          <w:color w:val="333333"/>
          <w:kern w:val="0"/>
        </w:rPr>
      </w:pPr>
      <w:r>
        <w:rPr>
          <w:rFonts w:ascii="宋体" w:hAnsi="宋体" w:cs="Arial"/>
          <w:b/>
          <w:bCs/>
          <w:color w:val="333333"/>
          <w:kern w:val="0"/>
        </w:rPr>
        <w:t>科技报告</w:t>
      </w:r>
      <w:r>
        <w:rPr>
          <w:rFonts w:ascii="宋体" w:hAnsi="宋体" w:cs="Arial" w:hint="eastAsia"/>
          <w:b/>
          <w:bCs/>
          <w:color w:val="333333"/>
          <w:kern w:val="0"/>
        </w:rPr>
        <w:t>示例</w:t>
      </w:r>
    </w:p>
    <w:p w:rsidR="00401238" w:rsidRDefault="00401238" w:rsidP="00E11F0C">
      <w:pPr>
        <w:widowControl/>
        <w:shd w:val="clear" w:color="auto" w:fill="FFFFFF"/>
        <w:spacing w:line="400" w:lineRule="exact"/>
        <w:ind w:firstLine="480"/>
        <w:jc w:val="left"/>
        <w:rPr>
          <w:rFonts w:ascii="宋体" w:hAnsi="宋体" w:cs="Arial"/>
          <w:color w:val="333333"/>
          <w:kern w:val="0"/>
        </w:rPr>
      </w:pPr>
      <w:r>
        <w:rPr>
          <w:rFonts w:ascii="宋体" w:hAnsi="宋体" w:cs="Arial"/>
          <w:color w:val="333333"/>
          <w:kern w:val="0"/>
        </w:rPr>
        <w:t>[1]</w:t>
      </w:r>
      <w:r>
        <w:rPr>
          <w:rFonts w:ascii="宋体" w:hAnsi="宋体" w:cs="Arial" w:hint="eastAsia"/>
          <w:color w:val="333333"/>
          <w:kern w:val="0"/>
        </w:rPr>
        <w:t>冯西桥</w:t>
      </w:r>
      <w:r>
        <w:rPr>
          <w:rFonts w:ascii="宋体" w:hAnsi="宋体" w:cs="Arial"/>
          <w:color w:val="333333"/>
          <w:kern w:val="0"/>
        </w:rPr>
        <w:t>.</w:t>
      </w:r>
      <w:r>
        <w:rPr>
          <w:rFonts w:ascii="宋体" w:hAnsi="宋体" w:cs="Arial" w:hint="eastAsia"/>
          <w:color w:val="333333"/>
          <w:kern w:val="0"/>
        </w:rPr>
        <w:t>核反应堆压力管道与压力容器的</w:t>
      </w:r>
      <w:r>
        <w:rPr>
          <w:rFonts w:ascii="宋体" w:hAnsi="宋体" w:cs="Arial"/>
          <w:color w:val="333333"/>
          <w:kern w:val="0"/>
        </w:rPr>
        <w:t>LBB</w:t>
      </w:r>
      <w:r>
        <w:rPr>
          <w:rFonts w:ascii="宋体" w:hAnsi="宋体" w:cs="Arial" w:hint="eastAsia"/>
          <w:color w:val="333333"/>
          <w:kern w:val="0"/>
        </w:rPr>
        <w:t>分析［</w:t>
      </w:r>
      <w:r>
        <w:rPr>
          <w:rFonts w:ascii="宋体" w:hAnsi="宋体" w:cs="Arial"/>
          <w:color w:val="333333"/>
          <w:kern w:val="0"/>
        </w:rPr>
        <w:t>R</w:t>
      </w:r>
      <w:r>
        <w:rPr>
          <w:rFonts w:ascii="宋体" w:hAnsi="宋体" w:cs="Arial" w:hint="eastAsia"/>
          <w:color w:val="333333"/>
          <w:kern w:val="0"/>
        </w:rPr>
        <w:t>］</w:t>
      </w:r>
      <w:r>
        <w:rPr>
          <w:rFonts w:ascii="宋体" w:hAnsi="宋体" w:cs="Arial"/>
          <w:color w:val="333333"/>
          <w:kern w:val="0"/>
        </w:rPr>
        <w:t>.</w:t>
      </w:r>
      <w:r>
        <w:rPr>
          <w:rFonts w:ascii="宋体" w:hAnsi="宋体" w:cs="Arial" w:hint="eastAsia"/>
          <w:color w:val="333333"/>
          <w:kern w:val="0"/>
        </w:rPr>
        <w:t>北京：清华大学核能技术设计研究院，</w:t>
      </w:r>
      <w:r>
        <w:rPr>
          <w:rFonts w:ascii="宋体" w:hAnsi="宋体" w:cs="Arial"/>
          <w:color w:val="333333"/>
          <w:kern w:val="0"/>
        </w:rPr>
        <w:t>1997.</w:t>
      </w:r>
    </w:p>
    <w:p w:rsidR="00401238" w:rsidRDefault="00401238" w:rsidP="00E11F0C">
      <w:pPr>
        <w:widowControl/>
        <w:shd w:val="clear" w:color="auto" w:fill="FFFFFF"/>
        <w:spacing w:line="400" w:lineRule="exact"/>
        <w:ind w:firstLine="480"/>
        <w:jc w:val="left"/>
        <w:rPr>
          <w:rFonts w:ascii="宋体" w:hAnsi="宋体" w:cs="Arial"/>
          <w:color w:val="333333"/>
          <w:kern w:val="0"/>
        </w:rPr>
      </w:pPr>
      <w:r>
        <w:rPr>
          <w:rFonts w:ascii="宋体" w:hAnsi="宋体" w:cs="Arial"/>
          <w:color w:val="333333"/>
          <w:kern w:val="0"/>
        </w:rPr>
        <w:t>[</w:t>
      </w:r>
      <w:r>
        <w:rPr>
          <w:rFonts w:ascii="宋体" w:hAnsi="宋体" w:cs="Arial" w:hint="eastAsia"/>
          <w:color w:val="333333"/>
          <w:kern w:val="0"/>
        </w:rPr>
        <w:t>2</w:t>
      </w:r>
      <w:r>
        <w:rPr>
          <w:rFonts w:ascii="宋体" w:hAnsi="宋体" w:cs="Arial"/>
          <w:color w:val="333333"/>
          <w:kern w:val="0"/>
        </w:rPr>
        <w:t>] World Health Organization. Factors regulating the immune response: report of WHO Scientific Group[R]. Geneva: WHO, 1970.</w:t>
      </w:r>
    </w:p>
    <w:p w:rsidR="00401238" w:rsidRDefault="00401238" w:rsidP="00E11F0C">
      <w:pPr>
        <w:widowControl/>
        <w:shd w:val="clear" w:color="auto" w:fill="FFFFFF"/>
        <w:spacing w:line="400" w:lineRule="exact"/>
        <w:ind w:firstLine="480"/>
        <w:jc w:val="left"/>
        <w:rPr>
          <w:rFonts w:ascii="宋体" w:hAnsi="宋体" w:cs="Arial"/>
          <w:color w:val="333333"/>
          <w:kern w:val="0"/>
        </w:rPr>
      </w:pPr>
      <w:r>
        <w:rPr>
          <w:rFonts w:ascii="宋体" w:hAnsi="宋体" w:cs="Arial"/>
          <w:b/>
          <w:bCs/>
          <w:color w:val="333333"/>
          <w:kern w:val="0"/>
        </w:rPr>
        <w:t>学位论文</w:t>
      </w:r>
      <w:r>
        <w:rPr>
          <w:rFonts w:ascii="宋体" w:hAnsi="宋体" w:cs="Arial" w:hint="eastAsia"/>
          <w:b/>
          <w:bCs/>
          <w:color w:val="333333"/>
          <w:kern w:val="0"/>
        </w:rPr>
        <w:t>示例</w:t>
      </w:r>
    </w:p>
    <w:p w:rsidR="00401238" w:rsidRDefault="00401238" w:rsidP="00E11F0C">
      <w:pPr>
        <w:widowControl/>
        <w:shd w:val="clear" w:color="auto" w:fill="FFFFFF"/>
        <w:spacing w:line="400" w:lineRule="exact"/>
        <w:ind w:firstLine="480"/>
        <w:jc w:val="left"/>
        <w:rPr>
          <w:rFonts w:ascii="宋体" w:hAnsi="宋体" w:cs="Arial"/>
          <w:color w:val="333333"/>
          <w:kern w:val="0"/>
        </w:rPr>
      </w:pPr>
      <w:r>
        <w:rPr>
          <w:rFonts w:ascii="宋体" w:hAnsi="宋体" w:cs="Arial"/>
          <w:color w:val="333333"/>
          <w:kern w:val="0"/>
        </w:rPr>
        <w:t>[1] 张志祥. 间断动力系统的随机扰动及其在守恒律方程中的应用[D]. 北京: 北京大学数学学院，1998.</w:t>
      </w:r>
    </w:p>
    <w:p w:rsidR="00156E80" w:rsidRPr="00C858A4" w:rsidRDefault="00401238" w:rsidP="00E11F0C">
      <w:pPr>
        <w:widowControl/>
        <w:shd w:val="clear" w:color="auto" w:fill="FFFFFF"/>
        <w:spacing w:line="400" w:lineRule="exact"/>
        <w:ind w:firstLine="480"/>
        <w:jc w:val="left"/>
        <w:rPr>
          <w:rFonts w:ascii="宋体" w:hAnsi="宋体" w:cs="Arial"/>
          <w:color w:val="333333"/>
          <w:kern w:val="0"/>
        </w:rPr>
        <w:sectPr w:rsidR="00156E80" w:rsidRPr="00C858A4" w:rsidSect="004617F8">
          <w:footerReference w:type="default" r:id="rId24"/>
          <w:pgSz w:w="11906" w:h="16838" w:code="9"/>
          <w:pgMar w:top="1134" w:right="1134" w:bottom="1134" w:left="1134" w:header="850" w:footer="992" w:gutter="284"/>
          <w:cols w:space="425"/>
          <w:docGrid w:linePitch="312"/>
        </w:sectPr>
      </w:pPr>
      <w:r>
        <w:rPr>
          <w:rFonts w:ascii="宋体" w:hAnsi="宋体" w:cs="Arial"/>
          <w:color w:val="333333"/>
          <w:kern w:val="0"/>
        </w:rPr>
        <w:t>[2] CALMS R B. Infrared spectroscopic studies on solid oxygen[D]. Berkeley:Univ. of California. 1965.</w:t>
      </w:r>
    </w:p>
    <w:p w:rsidR="00DB3460" w:rsidRPr="00D515D0" w:rsidRDefault="00DB3460" w:rsidP="00FF0BC2">
      <w:pPr>
        <w:pStyle w:val="1"/>
        <w:spacing w:before="480" w:after="360" w:line="400" w:lineRule="exact"/>
      </w:pPr>
      <w:bookmarkStart w:id="11" w:name="_Toc55767867"/>
      <w:r w:rsidRPr="00D515D0">
        <w:rPr>
          <w:rFonts w:hint="eastAsia"/>
        </w:rPr>
        <w:lastRenderedPageBreak/>
        <w:t xml:space="preserve">附 </w:t>
      </w:r>
      <w:r w:rsidRPr="00D515D0">
        <w:t xml:space="preserve"> </w:t>
      </w:r>
      <w:r w:rsidRPr="00D515D0">
        <w:rPr>
          <w:rFonts w:hint="eastAsia"/>
        </w:rPr>
        <w:t>录</w:t>
      </w:r>
      <w:r w:rsidRPr="00D515D0">
        <w:t xml:space="preserve"> </w:t>
      </w:r>
      <w:r w:rsidRPr="00D515D0">
        <w:rPr>
          <w:rFonts w:hint="eastAsia"/>
        </w:rPr>
        <w:t>附录</w:t>
      </w:r>
      <w:r w:rsidRPr="00D515D0">
        <w:t>名称</w:t>
      </w:r>
      <w:bookmarkEnd w:id="11"/>
    </w:p>
    <w:p w:rsidR="00A3041D" w:rsidRDefault="007F605A" w:rsidP="007F605A">
      <w:pPr>
        <w:snapToGrid w:val="0"/>
        <w:spacing w:line="400" w:lineRule="exact"/>
        <w:ind w:firstLineChars="225" w:firstLine="540"/>
        <w:rPr>
          <w:rFonts w:ascii="宋体" w:hAnsi="宋体"/>
          <w:sz w:val="24"/>
        </w:rPr>
        <w:sectPr w:rsidR="00A3041D" w:rsidSect="004617F8">
          <w:footerReference w:type="default" r:id="rId25"/>
          <w:pgSz w:w="11906" w:h="16838" w:code="9"/>
          <w:pgMar w:top="1134" w:right="1134" w:bottom="1134" w:left="1134" w:header="850" w:footer="992" w:gutter="284"/>
          <w:cols w:space="425"/>
          <w:docGrid w:linePitch="312"/>
        </w:sectPr>
      </w:pPr>
      <w:r w:rsidRPr="00126011">
        <w:rPr>
          <w:rFonts w:ascii="宋体" w:hAnsi="宋体" w:hint="eastAsia"/>
          <w:sz w:val="24"/>
        </w:rPr>
        <w:t>如果有不宜放在正文中的重要支撑材料，可编入毕业论文（设计）的附录中。包括某些重要的原始数据、详细数学推导、程序全文及其说明、复杂的图表、设计图纸等一系列需要补充提供的说明材料。附录的篇幅不宜太多，一般不超过正文。</w:t>
      </w:r>
    </w:p>
    <w:p w:rsidR="00AE0799" w:rsidRPr="00D515D0" w:rsidRDefault="00AE0799" w:rsidP="00AE0799">
      <w:pPr>
        <w:pStyle w:val="1"/>
        <w:spacing w:before="480" w:after="360" w:line="400" w:lineRule="exact"/>
      </w:pPr>
      <w:bookmarkStart w:id="12" w:name="_Toc55767869"/>
      <w:r w:rsidRPr="00D515D0">
        <w:rPr>
          <w:rFonts w:hint="eastAsia"/>
        </w:rPr>
        <w:lastRenderedPageBreak/>
        <w:t>相关的</w:t>
      </w:r>
      <w:r>
        <w:rPr>
          <w:rFonts w:hint="eastAsia"/>
        </w:rPr>
        <w:t>学术</w:t>
      </w:r>
      <w:r w:rsidRPr="00D515D0">
        <w:rPr>
          <w:rFonts w:hint="eastAsia"/>
        </w:rPr>
        <w:t>成果目录</w:t>
      </w:r>
      <w:bookmarkEnd w:id="12"/>
    </w:p>
    <w:p w:rsidR="00AE0799" w:rsidRPr="00D341D7" w:rsidRDefault="00AE0799" w:rsidP="00AE0799">
      <w:pPr>
        <w:snapToGrid w:val="0"/>
        <w:spacing w:line="400" w:lineRule="exact"/>
        <w:ind w:firstLineChars="225" w:firstLine="540"/>
        <w:rPr>
          <w:rFonts w:ascii="宋体" w:hAnsi="宋体"/>
          <w:sz w:val="24"/>
        </w:rPr>
      </w:pPr>
      <w:r w:rsidRPr="00D341D7">
        <w:rPr>
          <w:rFonts w:ascii="宋体" w:hAnsi="宋体" w:hint="eastAsia"/>
          <w:sz w:val="24"/>
        </w:rPr>
        <w:t>包括本科期间发表的与毕业论文（设计）相关的已发表论文或被鉴定的技术成果、发明专利等成果，应在成果目录中列出。此项非必需项。</w:t>
      </w:r>
    </w:p>
    <w:p w:rsidR="00AE0799" w:rsidRDefault="00AE0799" w:rsidP="00AE0799">
      <w:pPr>
        <w:snapToGrid w:val="0"/>
        <w:spacing w:line="400" w:lineRule="exact"/>
        <w:ind w:firstLineChars="225" w:firstLine="540"/>
        <w:rPr>
          <w:rFonts w:ascii="宋体" w:hAnsi="宋体"/>
          <w:sz w:val="24"/>
        </w:rPr>
      </w:pPr>
    </w:p>
    <w:p w:rsidR="00156E80" w:rsidRDefault="00156E80" w:rsidP="00FF0BC2">
      <w:pPr>
        <w:pStyle w:val="1"/>
        <w:spacing w:before="480" w:after="360" w:line="400" w:lineRule="exact"/>
        <w:rPr>
          <w:rFonts w:ascii="宋体" w:hAnsi="宋体"/>
          <w:sz w:val="24"/>
        </w:rPr>
        <w:sectPr w:rsidR="00156E80" w:rsidSect="004617F8">
          <w:footerReference w:type="default" r:id="rId26"/>
          <w:pgSz w:w="11906" w:h="16838" w:code="9"/>
          <w:pgMar w:top="1134" w:right="1134" w:bottom="1134" w:left="1134" w:header="850" w:footer="992" w:gutter="284"/>
          <w:cols w:space="425"/>
          <w:docGrid w:linePitch="312"/>
        </w:sectPr>
      </w:pPr>
    </w:p>
    <w:p w:rsidR="00AE0799" w:rsidRPr="00D515D0" w:rsidRDefault="00AE0799" w:rsidP="00AE0799">
      <w:pPr>
        <w:pStyle w:val="1"/>
        <w:spacing w:before="480" w:after="360" w:line="400" w:lineRule="exact"/>
      </w:pPr>
      <w:bookmarkStart w:id="13" w:name="_Toc55767868"/>
      <w:r w:rsidRPr="00D515D0">
        <w:rPr>
          <w:rFonts w:hint="eastAsia"/>
        </w:rPr>
        <w:lastRenderedPageBreak/>
        <w:t xml:space="preserve">致 </w:t>
      </w:r>
      <w:r w:rsidRPr="00D515D0">
        <w:t xml:space="preserve"> </w:t>
      </w:r>
      <w:r w:rsidRPr="00D515D0">
        <w:rPr>
          <w:rFonts w:hint="eastAsia"/>
        </w:rPr>
        <w:t>谢</w:t>
      </w:r>
      <w:bookmarkEnd w:id="13"/>
    </w:p>
    <w:p w:rsidR="00AE0799" w:rsidRPr="006C1501" w:rsidRDefault="00AE0799" w:rsidP="00AE0799">
      <w:pPr>
        <w:snapToGrid w:val="0"/>
        <w:spacing w:line="400" w:lineRule="exact"/>
        <w:ind w:firstLineChars="225" w:firstLine="540"/>
        <w:rPr>
          <w:rFonts w:ascii="宋体" w:hAnsi="宋体"/>
          <w:sz w:val="24"/>
        </w:rPr>
      </w:pPr>
      <w:r w:rsidRPr="009526CA">
        <w:rPr>
          <w:rFonts w:ascii="宋体" w:hAnsi="宋体"/>
          <w:sz w:val="24"/>
        </w:rPr>
        <w:t>学位论文正文和附录之后，一般应放置致谢</w:t>
      </w:r>
      <w:r w:rsidRPr="009526CA">
        <w:rPr>
          <w:rFonts w:ascii="宋体" w:hAnsi="宋体" w:hint="eastAsia"/>
          <w:sz w:val="24"/>
        </w:rPr>
        <w:t>，</w:t>
      </w:r>
      <w:r w:rsidRPr="006C1501">
        <w:rPr>
          <w:rFonts w:ascii="宋体" w:hAnsi="宋体"/>
          <w:sz w:val="24"/>
        </w:rPr>
        <w:t>主要感谢指导老师和对论文工作有直接贡献和帮助的人士和单位</w:t>
      </w:r>
      <w:r>
        <w:rPr>
          <w:rFonts w:ascii="宋体" w:hAnsi="宋体" w:hint="eastAsia"/>
          <w:sz w:val="24"/>
        </w:rPr>
        <w:t>，</w:t>
      </w:r>
      <w:r>
        <w:rPr>
          <w:rFonts w:ascii="宋体" w:hAnsi="宋体"/>
          <w:sz w:val="24"/>
        </w:rPr>
        <w:t>以及</w:t>
      </w:r>
      <w:r>
        <w:rPr>
          <w:rFonts w:ascii="宋体" w:hAnsi="宋体" w:hint="eastAsia"/>
          <w:sz w:val="24"/>
        </w:rPr>
        <w:t>资助</w:t>
      </w:r>
      <w:r>
        <w:rPr>
          <w:rFonts w:ascii="宋体" w:hAnsi="宋体"/>
          <w:sz w:val="24"/>
        </w:rPr>
        <w:t>的项目</w:t>
      </w:r>
      <w:r w:rsidRPr="006C1501">
        <w:rPr>
          <w:rFonts w:ascii="宋体" w:hAnsi="宋体"/>
          <w:sz w:val="24"/>
        </w:rPr>
        <w:t>。致谢言语应谦虚诚恳，实事求是。字数一般</w:t>
      </w:r>
      <w:r w:rsidRPr="006C1501">
        <w:rPr>
          <w:rFonts w:ascii="宋体" w:hAnsi="宋体" w:hint="eastAsia"/>
          <w:sz w:val="24"/>
        </w:rPr>
        <w:t>在500字</w:t>
      </w:r>
      <w:r w:rsidRPr="006C1501">
        <w:rPr>
          <w:rFonts w:ascii="宋体" w:hAnsi="宋体"/>
          <w:sz w:val="24"/>
        </w:rPr>
        <w:t>之内。</w:t>
      </w:r>
    </w:p>
    <w:p w:rsidR="00AE0799" w:rsidRDefault="00AE0799" w:rsidP="00AE0799">
      <w:pPr>
        <w:spacing w:line="400" w:lineRule="exact"/>
        <w:ind w:firstLineChars="200" w:firstLine="480"/>
        <w:rPr>
          <w:rFonts w:ascii="宋体" w:hAnsi="宋体"/>
          <w:sz w:val="24"/>
        </w:rPr>
      </w:pPr>
      <w:r w:rsidRPr="0030314C">
        <w:rPr>
          <w:rFonts w:ascii="宋体" w:hAnsi="宋体" w:hint="eastAsia"/>
          <w:sz w:val="24"/>
        </w:rPr>
        <w:t xml:space="preserve"> “致谢”用三号黑体居中，两字之间空</w:t>
      </w:r>
      <w:r>
        <w:rPr>
          <w:rFonts w:ascii="宋体" w:hAnsi="宋体" w:hint="eastAsia"/>
          <w:sz w:val="24"/>
        </w:rPr>
        <w:t>两</w:t>
      </w:r>
      <w:r w:rsidRPr="0030314C">
        <w:rPr>
          <w:rFonts w:ascii="宋体" w:hAnsi="宋体" w:hint="eastAsia"/>
          <w:sz w:val="24"/>
        </w:rPr>
        <w:t>格。致谢内容</w:t>
      </w:r>
      <w:r w:rsidRPr="0030314C">
        <w:rPr>
          <w:rFonts w:ascii="宋体" w:hAnsi="宋体"/>
          <w:sz w:val="24"/>
        </w:rPr>
        <w:t>为小四号宋体，</w:t>
      </w:r>
      <w:r w:rsidRPr="00FF0BC2">
        <w:rPr>
          <w:rFonts w:ascii="宋体" w:hAnsi="宋体"/>
          <w:sz w:val="24"/>
        </w:rPr>
        <w:t>行间距为</w:t>
      </w:r>
      <w:r w:rsidRPr="00FF0BC2">
        <w:rPr>
          <w:rFonts w:ascii="宋体" w:hAnsi="宋体" w:hint="eastAsia"/>
          <w:sz w:val="24"/>
        </w:rPr>
        <w:t>固定</w:t>
      </w:r>
      <w:r w:rsidRPr="00FF0BC2">
        <w:rPr>
          <w:rFonts w:ascii="宋体" w:hAnsi="宋体"/>
          <w:sz w:val="24"/>
        </w:rPr>
        <w:t>值</w:t>
      </w:r>
      <w:r w:rsidRPr="00FF0BC2">
        <w:rPr>
          <w:rFonts w:ascii="宋体" w:hAnsi="宋体" w:hint="eastAsia"/>
          <w:sz w:val="24"/>
        </w:rPr>
        <w:t>20磅</w:t>
      </w:r>
      <w:r>
        <w:rPr>
          <w:rFonts w:ascii="宋体" w:hAnsi="宋体" w:hint="eastAsia"/>
          <w:sz w:val="24"/>
        </w:rPr>
        <w:t>。</w:t>
      </w:r>
    </w:p>
    <w:p w:rsidR="00AE0799" w:rsidRDefault="00AE0799" w:rsidP="00AE0799">
      <w:pPr>
        <w:spacing w:line="400" w:lineRule="exact"/>
        <w:ind w:firstLineChars="200" w:firstLine="480"/>
        <w:rPr>
          <w:rFonts w:ascii="宋体" w:hAnsi="宋体"/>
          <w:sz w:val="24"/>
        </w:rPr>
      </w:pPr>
    </w:p>
    <w:p w:rsidR="00AE0799" w:rsidRPr="00AE0799" w:rsidRDefault="00AE0799" w:rsidP="00FF0BC2">
      <w:pPr>
        <w:snapToGrid w:val="0"/>
        <w:spacing w:line="400" w:lineRule="exact"/>
        <w:ind w:firstLineChars="225" w:firstLine="540"/>
        <w:rPr>
          <w:rFonts w:ascii="宋体" w:hAnsi="宋体"/>
          <w:sz w:val="24"/>
        </w:rPr>
      </w:pPr>
    </w:p>
    <w:sectPr w:rsidR="00AE0799" w:rsidRPr="00AE0799" w:rsidSect="004617F8">
      <w:footerReference w:type="default" r:id="rId27"/>
      <w:pgSz w:w="11906" w:h="16838" w:code="9"/>
      <w:pgMar w:top="1134" w:right="1134" w:bottom="1134" w:left="1134" w:header="850" w:footer="992" w:gutter="284"/>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64C" w:rsidRDefault="0074164C">
      <w:r>
        <w:separator/>
      </w:r>
    </w:p>
  </w:endnote>
  <w:endnote w:type="continuationSeparator" w:id="0">
    <w:p w:rsidR="0074164C" w:rsidRDefault="00741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E19" w:rsidRDefault="00B04E19">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B04E19" w:rsidRDefault="00B04E19">
    <w:pPr>
      <w:pStyle w:val="a3"/>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62C" w:rsidRDefault="00A3041D">
    <w:pPr>
      <w:pStyle w:val="a3"/>
      <w:jc w:val="center"/>
    </w:pPr>
    <w:r>
      <w:rPr>
        <w:rFonts w:hint="eastAsia"/>
      </w:rPr>
      <w:t>3</w:t>
    </w:r>
  </w:p>
  <w:p w:rsidR="00E0462C" w:rsidRDefault="00E0462C">
    <w:pPr>
      <w:pStyle w:val="a3"/>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96F" w:rsidRDefault="001E696F">
    <w:pPr>
      <w:pStyle w:val="a3"/>
      <w:jc w:val="center"/>
    </w:pPr>
    <w:r>
      <w:rPr>
        <w:rFonts w:hint="eastAsia"/>
      </w:rPr>
      <w:t>4</w:t>
    </w:r>
  </w:p>
  <w:p w:rsidR="001E696F" w:rsidRDefault="001E696F">
    <w:pPr>
      <w:pStyle w:val="a3"/>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96F" w:rsidRDefault="001E696F">
    <w:pPr>
      <w:pStyle w:val="a3"/>
      <w:jc w:val="center"/>
    </w:pPr>
    <w:r>
      <w:rPr>
        <w:rFonts w:hint="eastAsia"/>
      </w:rPr>
      <w:t>5</w:t>
    </w:r>
  </w:p>
  <w:p w:rsidR="001E696F" w:rsidRDefault="001E696F">
    <w:pPr>
      <w:pStyle w:val="a3"/>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528" w:rsidRDefault="001E696F">
    <w:pPr>
      <w:pStyle w:val="a3"/>
      <w:jc w:val="center"/>
    </w:pPr>
    <w:r>
      <w:rPr>
        <w:rFonts w:hint="eastAsia"/>
      </w:rPr>
      <w:t>6</w:t>
    </w:r>
  </w:p>
  <w:p w:rsidR="00D43528" w:rsidRDefault="00D43528">
    <w:pPr>
      <w:pStyle w:val="a3"/>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96F" w:rsidRDefault="001E696F">
    <w:pPr>
      <w:pStyle w:val="a3"/>
      <w:jc w:val="center"/>
    </w:pPr>
    <w:r>
      <w:rPr>
        <w:rFonts w:hint="eastAsia"/>
      </w:rPr>
      <w:t>7</w:t>
    </w:r>
  </w:p>
  <w:p w:rsidR="001E696F" w:rsidRDefault="001E696F">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CD2" w:rsidRDefault="00CA4CD2">
    <w:pPr>
      <w:pStyle w:val="a3"/>
      <w:jc w:val="center"/>
    </w:pPr>
  </w:p>
  <w:p w:rsidR="00B04E19" w:rsidRDefault="00B04E19">
    <w:pPr>
      <w:pStyle w:val="a3"/>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704" w:rsidRDefault="005A3704">
    <w:pPr>
      <w:pStyle w:val="a3"/>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704" w:rsidRDefault="005A3704">
    <w:pPr>
      <w:pStyle w:val="a3"/>
      <w:ind w:firstLine="360"/>
      <w:jc w:val="center"/>
    </w:pPr>
  </w:p>
  <w:p w:rsidR="005A3704" w:rsidRDefault="005A3704">
    <w:pPr>
      <w:pStyle w:val="a3"/>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704" w:rsidRDefault="005A3704">
    <w:pPr>
      <w:pStyle w:val="a3"/>
      <w:ind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CD2" w:rsidRDefault="00CA4CD2">
    <w:pPr>
      <w:pStyle w:val="a3"/>
      <w:jc w:val="center"/>
    </w:pPr>
    <w:r>
      <w:fldChar w:fldCharType="begin"/>
    </w:r>
    <w:r>
      <w:instrText>PAGE   \* MERGEFORMAT</w:instrText>
    </w:r>
    <w:r>
      <w:fldChar w:fldCharType="separate"/>
    </w:r>
    <w:r w:rsidR="000F708D" w:rsidRPr="000F708D">
      <w:rPr>
        <w:noProof/>
        <w:lang w:val="zh-CN"/>
      </w:rPr>
      <w:t>II</w:t>
    </w:r>
    <w:r>
      <w:fldChar w:fldCharType="end"/>
    </w:r>
  </w:p>
  <w:p w:rsidR="00CA4CD2" w:rsidRDefault="00CA4CD2">
    <w:pPr>
      <w:pStyle w:val="a3"/>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00B" w:rsidRDefault="00A474AB">
    <w:pPr>
      <w:pStyle w:val="a3"/>
      <w:jc w:val="center"/>
    </w:pPr>
    <w:r>
      <w:rPr>
        <w:rFonts w:hint="eastAsia"/>
      </w:rPr>
      <w:t>III</w:t>
    </w:r>
  </w:p>
  <w:p w:rsidR="0094600B" w:rsidRDefault="0094600B">
    <w:pPr>
      <w:pStyle w:val="a3"/>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99B" w:rsidRDefault="001E696F">
    <w:pPr>
      <w:pStyle w:val="a3"/>
      <w:jc w:val="center"/>
    </w:pPr>
    <w:r>
      <w:rPr>
        <w:rFonts w:hint="eastAsia"/>
      </w:rPr>
      <w:t>1</w:t>
    </w:r>
  </w:p>
  <w:p w:rsidR="0028399B" w:rsidRDefault="0028399B">
    <w:pPr>
      <w:pStyle w:val="a3"/>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96F" w:rsidRDefault="001E696F">
    <w:pPr>
      <w:pStyle w:val="a3"/>
      <w:jc w:val="center"/>
    </w:pPr>
    <w:r>
      <w:rPr>
        <w:rFonts w:hint="eastAsia"/>
      </w:rPr>
      <w:t>2</w:t>
    </w:r>
  </w:p>
  <w:p w:rsidR="001E696F" w:rsidRDefault="001E696F">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64C" w:rsidRDefault="0074164C">
      <w:r>
        <w:separator/>
      </w:r>
    </w:p>
  </w:footnote>
  <w:footnote w:type="continuationSeparator" w:id="0">
    <w:p w:rsidR="0074164C" w:rsidRDefault="007416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704" w:rsidRDefault="005A3704">
    <w:pPr>
      <w:pStyle w:val="a9"/>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704" w:rsidRPr="005535FE" w:rsidRDefault="005A3704" w:rsidP="0059200A">
    <w:pPr>
      <w:ind w:left="48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704" w:rsidRDefault="005A3704">
    <w:pPr>
      <w:pStyle w:val="a9"/>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5BC" w:rsidRDefault="000135BC" w:rsidP="000135BC">
    <w:pPr>
      <w:pStyle w:val="a9"/>
    </w:pPr>
    <w:r>
      <w:rPr>
        <w:rFonts w:hint="eastAsia"/>
      </w:rPr>
      <w:t>南</w:t>
    </w:r>
    <w:r w:rsidR="00895D5C">
      <w:rPr>
        <w:rFonts w:hint="eastAsia"/>
      </w:rPr>
      <w:t>京农业大学本科</w:t>
    </w:r>
    <w:r>
      <w:rPr>
        <w:rFonts w:hint="eastAsia"/>
      </w:rPr>
      <w:t>毕业论文（设计）</w:t>
    </w:r>
  </w:p>
  <w:p w:rsidR="000135BC" w:rsidRPr="005535FE" w:rsidRDefault="000135BC" w:rsidP="0059200A">
    <w:pPr>
      <w:ind w:left="48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681"/>
    <w:rsid w:val="000048E3"/>
    <w:rsid w:val="000061AC"/>
    <w:rsid w:val="0000654A"/>
    <w:rsid w:val="000071D0"/>
    <w:rsid w:val="00010BED"/>
    <w:rsid w:val="000135BC"/>
    <w:rsid w:val="0001418B"/>
    <w:rsid w:val="00016C1F"/>
    <w:rsid w:val="00017565"/>
    <w:rsid w:val="00023610"/>
    <w:rsid w:val="00024B71"/>
    <w:rsid w:val="0002548D"/>
    <w:rsid w:val="00025FE0"/>
    <w:rsid w:val="00027450"/>
    <w:rsid w:val="000310CB"/>
    <w:rsid w:val="00036FDB"/>
    <w:rsid w:val="00037525"/>
    <w:rsid w:val="000375DC"/>
    <w:rsid w:val="0003771C"/>
    <w:rsid w:val="00040F1B"/>
    <w:rsid w:val="0004187C"/>
    <w:rsid w:val="00043376"/>
    <w:rsid w:val="00051C43"/>
    <w:rsid w:val="00052E73"/>
    <w:rsid w:val="0005674C"/>
    <w:rsid w:val="00056775"/>
    <w:rsid w:val="00056923"/>
    <w:rsid w:val="00056D15"/>
    <w:rsid w:val="00061438"/>
    <w:rsid w:val="000622F7"/>
    <w:rsid w:val="00062C4D"/>
    <w:rsid w:val="00063A18"/>
    <w:rsid w:val="00064CCB"/>
    <w:rsid w:val="00067D14"/>
    <w:rsid w:val="00067D79"/>
    <w:rsid w:val="000709FC"/>
    <w:rsid w:val="00070DA3"/>
    <w:rsid w:val="0007159E"/>
    <w:rsid w:val="00071863"/>
    <w:rsid w:val="0007208C"/>
    <w:rsid w:val="00073715"/>
    <w:rsid w:val="00074DFF"/>
    <w:rsid w:val="00080291"/>
    <w:rsid w:val="00084159"/>
    <w:rsid w:val="00085778"/>
    <w:rsid w:val="00085C96"/>
    <w:rsid w:val="0009018D"/>
    <w:rsid w:val="00090FA9"/>
    <w:rsid w:val="0009501A"/>
    <w:rsid w:val="00095490"/>
    <w:rsid w:val="00095CED"/>
    <w:rsid w:val="00096FE4"/>
    <w:rsid w:val="000A16F4"/>
    <w:rsid w:val="000A20A5"/>
    <w:rsid w:val="000A2D07"/>
    <w:rsid w:val="000A552A"/>
    <w:rsid w:val="000A69AE"/>
    <w:rsid w:val="000B0188"/>
    <w:rsid w:val="000B01C0"/>
    <w:rsid w:val="000B37D8"/>
    <w:rsid w:val="000B534F"/>
    <w:rsid w:val="000B5436"/>
    <w:rsid w:val="000B54D1"/>
    <w:rsid w:val="000B5894"/>
    <w:rsid w:val="000B6FBE"/>
    <w:rsid w:val="000C2827"/>
    <w:rsid w:val="000C33C6"/>
    <w:rsid w:val="000C3EAA"/>
    <w:rsid w:val="000C79B2"/>
    <w:rsid w:val="000D05BE"/>
    <w:rsid w:val="000D05D8"/>
    <w:rsid w:val="000D3751"/>
    <w:rsid w:val="000D3FFD"/>
    <w:rsid w:val="000D4000"/>
    <w:rsid w:val="000D466E"/>
    <w:rsid w:val="000D69D3"/>
    <w:rsid w:val="000E1864"/>
    <w:rsid w:val="000E3766"/>
    <w:rsid w:val="000E485D"/>
    <w:rsid w:val="000E4AF2"/>
    <w:rsid w:val="000E4D72"/>
    <w:rsid w:val="000E7491"/>
    <w:rsid w:val="000F708D"/>
    <w:rsid w:val="000F73E4"/>
    <w:rsid w:val="00101703"/>
    <w:rsid w:val="00103F48"/>
    <w:rsid w:val="00104170"/>
    <w:rsid w:val="001054FD"/>
    <w:rsid w:val="00106C9E"/>
    <w:rsid w:val="00114148"/>
    <w:rsid w:val="00115456"/>
    <w:rsid w:val="00117D2C"/>
    <w:rsid w:val="00117DB3"/>
    <w:rsid w:val="00120389"/>
    <w:rsid w:val="0012249F"/>
    <w:rsid w:val="00123530"/>
    <w:rsid w:val="00125917"/>
    <w:rsid w:val="00131111"/>
    <w:rsid w:val="00132879"/>
    <w:rsid w:val="00133DFC"/>
    <w:rsid w:val="0013473D"/>
    <w:rsid w:val="00137054"/>
    <w:rsid w:val="001466E5"/>
    <w:rsid w:val="00150563"/>
    <w:rsid w:val="00154C8B"/>
    <w:rsid w:val="00156E80"/>
    <w:rsid w:val="001601F0"/>
    <w:rsid w:val="00160CA8"/>
    <w:rsid w:val="0016393A"/>
    <w:rsid w:val="001668C6"/>
    <w:rsid w:val="00166A15"/>
    <w:rsid w:val="00167C35"/>
    <w:rsid w:val="001704CF"/>
    <w:rsid w:val="00173D83"/>
    <w:rsid w:val="001755B2"/>
    <w:rsid w:val="0017718C"/>
    <w:rsid w:val="001818F7"/>
    <w:rsid w:val="0018450A"/>
    <w:rsid w:val="00186118"/>
    <w:rsid w:val="00192DE3"/>
    <w:rsid w:val="001945E7"/>
    <w:rsid w:val="00194964"/>
    <w:rsid w:val="00195BFD"/>
    <w:rsid w:val="001969A7"/>
    <w:rsid w:val="00196D8D"/>
    <w:rsid w:val="001A0DDB"/>
    <w:rsid w:val="001A36EA"/>
    <w:rsid w:val="001A73BA"/>
    <w:rsid w:val="001A7993"/>
    <w:rsid w:val="001B06B0"/>
    <w:rsid w:val="001B1EA0"/>
    <w:rsid w:val="001B3835"/>
    <w:rsid w:val="001B4760"/>
    <w:rsid w:val="001C24D3"/>
    <w:rsid w:val="001C393B"/>
    <w:rsid w:val="001C743C"/>
    <w:rsid w:val="001D1250"/>
    <w:rsid w:val="001D1251"/>
    <w:rsid w:val="001D3795"/>
    <w:rsid w:val="001D4EAA"/>
    <w:rsid w:val="001D74D9"/>
    <w:rsid w:val="001D79ED"/>
    <w:rsid w:val="001E0156"/>
    <w:rsid w:val="001E0958"/>
    <w:rsid w:val="001E2FB0"/>
    <w:rsid w:val="001E696F"/>
    <w:rsid w:val="001E70C0"/>
    <w:rsid w:val="001E7119"/>
    <w:rsid w:val="001E71CA"/>
    <w:rsid w:val="001E7604"/>
    <w:rsid w:val="001F151C"/>
    <w:rsid w:val="001F170F"/>
    <w:rsid w:val="001F218C"/>
    <w:rsid w:val="001F650F"/>
    <w:rsid w:val="001F6EEE"/>
    <w:rsid w:val="00200D4B"/>
    <w:rsid w:val="00204636"/>
    <w:rsid w:val="002075B8"/>
    <w:rsid w:val="00213BCB"/>
    <w:rsid w:val="00213DF8"/>
    <w:rsid w:val="00216C42"/>
    <w:rsid w:val="0021776E"/>
    <w:rsid w:val="00220275"/>
    <w:rsid w:val="002219AF"/>
    <w:rsid w:val="00225814"/>
    <w:rsid w:val="00231090"/>
    <w:rsid w:val="00231A5E"/>
    <w:rsid w:val="00233C99"/>
    <w:rsid w:val="00233CCF"/>
    <w:rsid w:val="00237D18"/>
    <w:rsid w:val="00237DD7"/>
    <w:rsid w:val="0024112C"/>
    <w:rsid w:val="002447A6"/>
    <w:rsid w:val="00244853"/>
    <w:rsid w:val="00245C5C"/>
    <w:rsid w:val="002473E0"/>
    <w:rsid w:val="00251DF5"/>
    <w:rsid w:val="0025427C"/>
    <w:rsid w:val="002605B9"/>
    <w:rsid w:val="00261A73"/>
    <w:rsid w:val="0026664F"/>
    <w:rsid w:val="002730D4"/>
    <w:rsid w:val="002731A1"/>
    <w:rsid w:val="00273492"/>
    <w:rsid w:val="00276628"/>
    <w:rsid w:val="002819F7"/>
    <w:rsid w:val="00283505"/>
    <w:rsid w:val="0028399B"/>
    <w:rsid w:val="00284C73"/>
    <w:rsid w:val="00285981"/>
    <w:rsid w:val="00285AE8"/>
    <w:rsid w:val="00290072"/>
    <w:rsid w:val="00290DB0"/>
    <w:rsid w:val="002931D4"/>
    <w:rsid w:val="00294818"/>
    <w:rsid w:val="00297AB6"/>
    <w:rsid w:val="00297D35"/>
    <w:rsid w:val="002A049B"/>
    <w:rsid w:val="002A5081"/>
    <w:rsid w:val="002A61E8"/>
    <w:rsid w:val="002B4863"/>
    <w:rsid w:val="002B786F"/>
    <w:rsid w:val="002C2235"/>
    <w:rsid w:val="002C3D51"/>
    <w:rsid w:val="002C772B"/>
    <w:rsid w:val="002D0AD4"/>
    <w:rsid w:val="002D0B9B"/>
    <w:rsid w:val="002D1EE1"/>
    <w:rsid w:val="002D2D1D"/>
    <w:rsid w:val="002D4655"/>
    <w:rsid w:val="002D5203"/>
    <w:rsid w:val="002D5761"/>
    <w:rsid w:val="002D637E"/>
    <w:rsid w:val="002D75A6"/>
    <w:rsid w:val="002E3C38"/>
    <w:rsid w:val="002E3DC6"/>
    <w:rsid w:val="002F1926"/>
    <w:rsid w:val="002F27D2"/>
    <w:rsid w:val="002F2820"/>
    <w:rsid w:val="002F50C3"/>
    <w:rsid w:val="002F57EE"/>
    <w:rsid w:val="00300069"/>
    <w:rsid w:val="003030C0"/>
    <w:rsid w:val="0030314C"/>
    <w:rsid w:val="00305708"/>
    <w:rsid w:val="00306F8D"/>
    <w:rsid w:val="00311416"/>
    <w:rsid w:val="00311CDE"/>
    <w:rsid w:val="00312A9C"/>
    <w:rsid w:val="00313174"/>
    <w:rsid w:val="00313CB1"/>
    <w:rsid w:val="0031461A"/>
    <w:rsid w:val="003155F3"/>
    <w:rsid w:val="00320950"/>
    <w:rsid w:val="00320AB6"/>
    <w:rsid w:val="003273DE"/>
    <w:rsid w:val="00331924"/>
    <w:rsid w:val="00334082"/>
    <w:rsid w:val="00336407"/>
    <w:rsid w:val="003369FC"/>
    <w:rsid w:val="00336A98"/>
    <w:rsid w:val="00337E8A"/>
    <w:rsid w:val="00340B8E"/>
    <w:rsid w:val="003451F5"/>
    <w:rsid w:val="00345297"/>
    <w:rsid w:val="00345941"/>
    <w:rsid w:val="00346FD8"/>
    <w:rsid w:val="00350429"/>
    <w:rsid w:val="00351514"/>
    <w:rsid w:val="00352B40"/>
    <w:rsid w:val="0035422A"/>
    <w:rsid w:val="0035458B"/>
    <w:rsid w:val="003566BB"/>
    <w:rsid w:val="00356C02"/>
    <w:rsid w:val="00362702"/>
    <w:rsid w:val="00362B01"/>
    <w:rsid w:val="003658AB"/>
    <w:rsid w:val="00366CB7"/>
    <w:rsid w:val="003726E2"/>
    <w:rsid w:val="00373378"/>
    <w:rsid w:val="00375CBB"/>
    <w:rsid w:val="00377088"/>
    <w:rsid w:val="00381459"/>
    <w:rsid w:val="00391F1A"/>
    <w:rsid w:val="003A2FDB"/>
    <w:rsid w:val="003A51E2"/>
    <w:rsid w:val="003A537D"/>
    <w:rsid w:val="003A5721"/>
    <w:rsid w:val="003A6731"/>
    <w:rsid w:val="003B18AB"/>
    <w:rsid w:val="003B62D4"/>
    <w:rsid w:val="003B695B"/>
    <w:rsid w:val="003B7D3D"/>
    <w:rsid w:val="003C0B0F"/>
    <w:rsid w:val="003C53CB"/>
    <w:rsid w:val="003C7016"/>
    <w:rsid w:val="003D0895"/>
    <w:rsid w:val="003D25BC"/>
    <w:rsid w:val="003D33F2"/>
    <w:rsid w:val="003D4B35"/>
    <w:rsid w:val="003D7CC6"/>
    <w:rsid w:val="003E021C"/>
    <w:rsid w:val="003E0AC6"/>
    <w:rsid w:val="003E1F00"/>
    <w:rsid w:val="003E3603"/>
    <w:rsid w:val="003E3AFE"/>
    <w:rsid w:val="003F0099"/>
    <w:rsid w:val="003F0CFB"/>
    <w:rsid w:val="003F2FF0"/>
    <w:rsid w:val="00401238"/>
    <w:rsid w:val="0040465F"/>
    <w:rsid w:val="00405CE2"/>
    <w:rsid w:val="00406731"/>
    <w:rsid w:val="0040685C"/>
    <w:rsid w:val="0041123D"/>
    <w:rsid w:val="004119B5"/>
    <w:rsid w:val="00414CC9"/>
    <w:rsid w:val="00416773"/>
    <w:rsid w:val="0041688C"/>
    <w:rsid w:val="004204EA"/>
    <w:rsid w:val="0042194D"/>
    <w:rsid w:val="00422715"/>
    <w:rsid w:val="004227E0"/>
    <w:rsid w:val="00422C78"/>
    <w:rsid w:val="00424794"/>
    <w:rsid w:val="00426135"/>
    <w:rsid w:val="00440D3C"/>
    <w:rsid w:val="00441022"/>
    <w:rsid w:val="00441FB6"/>
    <w:rsid w:val="004439A6"/>
    <w:rsid w:val="00450841"/>
    <w:rsid w:val="00450DF8"/>
    <w:rsid w:val="004533FC"/>
    <w:rsid w:val="0045491B"/>
    <w:rsid w:val="00460090"/>
    <w:rsid w:val="004617F8"/>
    <w:rsid w:val="00463F9E"/>
    <w:rsid w:val="0046414F"/>
    <w:rsid w:val="00464E2A"/>
    <w:rsid w:val="00471F9E"/>
    <w:rsid w:val="00474601"/>
    <w:rsid w:val="00474B41"/>
    <w:rsid w:val="00474FCA"/>
    <w:rsid w:val="004777DE"/>
    <w:rsid w:val="00480332"/>
    <w:rsid w:val="004814BD"/>
    <w:rsid w:val="00481A8A"/>
    <w:rsid w:val="00481BE8"/>
    <w:rsid w:val="00484501"/>
    <w:rsid w:val="00485AEB"/>
    <w:rsid w:val="004872B7"/>
    <w:rsid w:val="00491915"/>
    <w:rsid w:val="00492612"/>
    <w:rsid w:val="00492C05"/>
    <w:rsid w:val="00495D2C"/>
    <w:rsid w:val="004A671B"/>
    <w:rsid w:val="004A78CB"/>
    <w:rsid w:val="004B0736"/>
    <w:rsid w:val="004B0F18"/>
    <w:rsid w:val="004B1275"/>
    <w:rsid w:val="004B21A3"/>
    <w:rsid w:val="004C06DE"/>
    <w:rsid w:val="004C0ED6"/>
    <w:rsid w:val="004C3489"/>
    <w:rsid w:val="004C5794"/>
    <w:rsid w:val="004D1C1A"/>
    <w:rsid w:val="004D35E0"/>
    <w:rsid w:val="004D3D48"/>
    <w:rsid w:val="004D3F0C"/>
    <w:rsid w:val="004E0531"/>
    <w:rsid w:val="004E0961"/>
    <w:rsid w:val="004E4BBB"/>
    <w:rsid w:val="004E52A0"/>
    <w:rsid w:val="004E5DB3"/>
    <w:rsid w:val="004F0D4D"/>
    <w:rsid w:val="004F1C74"/>
    <w:rsid w:val="004F3B54"/>
    <w:rsid w:val="004F3FF5"/>
    <w:rsid w:val="004F4AC5"/>
    <w:rsid w:val="004F545D"/>
    <w:rsid w:val="004F5CC8"/>
    <w:rsid w:val="004F678E"/>
    <w:rsid w:val="00501EDF"/>
    <w:rsid w:val="00502B58"/>
    <w:rsid w:val="005033E5"/>
    <w:rsid w:val="0051184D"/>
    <w:rsid w:val="00512CC6"/>
    <w:rsid w:val="005130CD"/>
    <w:rsid w:val="0051339A"/>
    <w:rsid w:val="00514990"/>
    <w:rsid w:val="00520FE7"/>
    <w:rsid w:val="00522E92"/>
    <w:rsid w:val="00523C86"/>
    <w:rsid w:val="00524FE3"/>
    <w:rsid w:val="00525419"/>
    <w:rsid w:val="0052544D"/>
    <w:rsid w:val="00525534"/>
    <w:rsid w:val="00531092"/>
    <w:rsid w:val="00540C29"/>
    <w:rsid w:val="00541D13"/>
    <w:rsid w:val="00543AA0"/>
    <w:rsid w:val="0054604A"/>
    <w:rsid w:val="00546AE9"/>
    <w:rsid w:val="005502E7"/>
    <w:rsid w:val="0055047A"/>
    <w:rsid w:val="005541A0"/>
    <w:rsid w:val="00555A0B"/>
    <w:rsid w:val="00565061"/>
    <w:rsid w:val="00567693"/>
    <w:rsid w:val="005706F2"/>
    <w:rsid w:val="00572B88"/>
    <w:rsid w:val="00577388"/>
    <w:rsid w:val="0058071E"/>
    <w:rsid w:val="00580A47"/>
    <w:rsid w:val="00580F7D"/>
    <w:rsid w:val="00581DB7"/>
    <w:rsid w:val="00585A42"/>
    <w:rsid w:val="00586B59"/>
    <w:rsid w:val="0058766D"/>
    <w:rsid w:val="0059200A"/>
    <w:rsid w:val="00594731"/>
    <w:rsid w:val="00594B76"/>
    <w:rsid w:val="005A0EB9"/>
    <w:rsid w:val="005A134A"/>
    <w:rsid w:val="005A2BC7"/>
    <w:rsid w:val="005A3704"/>
    <w:rsid w:val="005A493D"/>
    <w:rsid w:val="005A4C0B"/>
    <w:rsid w:val="005A736F"/>
    <w:rsid w:val="005B1CDD"/>
    <w:rsid w:val="005B3859"/>
    <w:rsid w:val="005B7555"/>
    <w:rsid w:val="005C07F0"/>
    <w:rsid w:val="005C4341"/>
    <w:rsid w:val="005C499C"/>
    <w:rsid w:val="005C4B7B"/>
    <w:rsid w:val="005C636F"/>
    <w:rsid w:val="005C7731"/>
    <w:rsid w:val="005D0377"/>
    <w:rsid w:val="005D13C8"/>
    <w:rsid w:val="005D326B"/>
    <w:rsid w:val="005D738C"/>
    <w:rsid w:val="005E2D22"/>
    <w:rsid w:val="005E548B"/>
    <w:rsid w:val="005E562F"/>
    <w:rsid w:val="005E56DD"/>
    <w:rsid w:val="005F2065"/>
    <w:rsid w:val="005F3429"/>
    <w:rsid w:val="005F38D3"/>
    <w:rsid w:val="005F53AD"/>
    <w:rsid w:val="005F5A50"/>
    <w:rsid w:val="00611285"/>
    <w:rsid w:val="00611A53"/>
    <w:rsid w:val="00616466"/>
    <w:rsid w:val="00616863"/>
    <w:rsid w:val="006223A0"/>
    <w:rsid w:val="00624085"/>
    <w:rsid w:val="006302B9"/>
    <w:rsid w:val="00635288"/>
    <w:rsid w:val="00635FE2"/>
    <w:rsid w:val="00636179"/>
    <w:rsid w:val="00640F24"/>
    <w:rsid w:val="00646D71"/>
    <w:rsid w:val="006557C5"/>
    <w:rsid w:val="00655C61"/>
    <w:rsid w:val="00660947"/>
    <w:rsid w:val="00661335"/>
    <w:rsid w:val="006639EF"/>
    <w:rsid w:val="00666A2D"/>
    <w:rsid w:val="0067583F"/>
    <w:rsid w:val="00675A43"/>
    <w:rsid w:val="00680B4F"/>
    <w:rsid w:val="00680B78"/>
    <w:rsid w:val="006818CA"/>
    <w:rsid w:val="00682542"/>
    <w:rsid w:val="00685982"/>
    <w:rsid w:val="006873C8"/>
    <w:rsid w:val="00691E87"/>
    <w:rsid w:val="00694F66"/>
    <w:rsid w:val="0069706C"/>
    <w:rsid w:val="0069712C"/>
    <w:rsid w:val="006975A2"/>
    <w:rsid w:val="00697A1A"/>
    <w:rsid w:val="006A0A78"/>
    <w:rsid w:val="006A31E2"/>
    <w:rsid w:val="006A3566"/>
    <w:rsid w:val="006A3F90"/>
    <w:rsid w:val="006B152C"/>
    <w:rsid w:val="006B24E8"/>
    <w:rsid w:val="006B748E"/>
    <w:rsid w:val="006C158B"/>
    <w:rsid w:val="006C26EB"/>
    <w:rsid w:val="006C3DFF"/>
    <w:rsid w:val="006C4B33"/>
    <w:rsid w:val="006C7411"/>
    <w:rsid w:val="006D0149"/>
    <w:rsid w:val="006D08ED"/>
    <w:rsid w:val="006D4EBB"/>
    <w:rsid w:val="006D5C3F"/>
    <w:rsid w:val="006D6F43"/>
    <w:rsid w:val="006E0877"/>
    <w:rsid w:val="006E0DC1"/>
    <w:rsid w:val="006E0EE8"/>
    <w:rsid w:val="006E458E"/>
    <w:rsid w:val="006E51D1"/>
    <w:rsid w:val="006E7150"/>
    <w:rsid w:val="006F0C5A"/>
    <w:rsid w:val="006F132B"/>
    <w:rsid w:val="006F1900"/>
    <w:rsid w:val="006F20D0"/>
    <w:rsid w:val="006F27DF"/>
    <w:rsid w:val="006F4020"/>
    <w:rsid w:val="0070109D"/>
    <w:rsid w:val="007017E6"/>
    <w:rsid w:val="00711ED9"/>
    <w:rsid w:val="007140FA"/>
    <w:rsid w:val="00715811"/>
    <w:rsid w:val="00715F6B"/>
    <w:rsid w:val="00717CA2"/>
    <w:rsid w:val="00721F6C"/>
    <w:rsid w:val="00723081"/>
    <w:rsid w:val="00726AFD"/>
    <w:rsid w:val="007412CA"/>
    <w:rsid w:val="0074164C"/>
    <w:rsid w:val="00742B43"/>
    <w:rsid w:val="007451DC"/>
    <w:rsid w:val="00746AE1"/>
    <w:rsid w:val="0075397C"/>
    <w:rsid w:val="00756024"/>
    <w:rsid w:val="00757AD2"/>
    <w:rsid w:val="00757C5A"/>
    <w:rsid w:val="00757F4D"/>
    <w:rsid w:val="007603FB"/>
    <w:rsid w:val="00760600"/>
    <w:rsid w:val="00763A8E"/>
    <w:rsid w:val="00766562"/>
    <w:rsid w:val="0076753C"/>
    <w:rsid w:val="00770274"/>
    <w:rsid w:val="007711B8"/>
    <w:rsid w:val="00772B1E"/>
    <w:rsid w:val="0078210A"/>
    <w:rsid w:val="00783AE5"/>
    <w:rsid w:val="007868A7"/>
    <w:rsid w:val="0078709F"/>
    <w:rsid w:val="00790680"/>
    <w:rsid w:val="00792745"/>
    <w:rsid w:val="00794245"/>
    <w:rsid w:val="007942F6"/>
    <w:rsid w:val="007955BE"/>
    <w:rsid w:val="00795BD7"/>
    <w:rsid w:val="00796EDF"/>
    <w:rsid w:val="007A1FCB"/>
    <w:rsid w:val="007A2183"/>
    <w:rsid w:val="007A4580"/>
    <w:rsid w:val="007A5555"/>
    <w:rsid w:val="007B0AEE"/>
    <w:rsid w:val="007B2DBB"/>
    <w:rsid w:val="007B59C1"/>
    <w:rsid w:val="007B59E5"/>
    <w:rsid w:val="007B72A0"/>
    <w:rsid w:val="007B730D"/>
    <w:rsid w:val="007B7B67"/>
    <w:rsid w:val="007C1822"/>
    <w:rsid w:val="007C3514"/>
    <w:rsid w:val="007D0B12"/>
    <w:rsid w:val="007D5A07"/>
    <w:rsid w:val="007E0598"/>
    <w:rsid w:val="007E1FAC"/>
    <w:rsid w:val="007E412A"/>
    <w:rsid w:val="007E4910"/>
    <w:rsid w:val="007E4AAD"/>
    <w:rsid w:val="007E55BA"/>
    <w:rsid w:val="007E5C34"/>
    <w:rsid w:val="007E6FB0"/>
    <w:rsid w:val="007E7483"/>
    <w:rsid w:val="007F0B81"/>
    <w:rsid w:val="007F3BA2"/>
    <w:rsid w:val="007F605A"/>
    <w:rsid w:val="007F7EBC"/>
    <w:rsid w:val="00801474"/>
    <w:rsid w:val="00803F84"/>
    <w:rsid w:val="008067CF"/>
    <w:rsid w:val="0081151B"/>
    <w:rsid w:val="00812513"/>
    <w:rsid w:val="008139AF"/>
    <w:rsid w:val="008140D2"/>
    <w:rsid w:val="00814BEE"/>
    <w:rsid w:val="00816149"/>
    <w:rsid w:val="00816BEA"/>
    <w:rsid w:val="00823889"/>
    <w:rsid w:val="00834A55"/>
    <w:rsid w:val="008359C0"/>
    <w:rsid w:val="00836146"/>
    <w:rsid w:val="00840011"/>
    <w:rsid w:val="00841065"/>
    <w:rsid w:val="008412B3"/>
    <w:rsid w:val="00842324"/>
    <w:rsid w:val="008443A1"/>
    <w:rsid w:val="008469CC"/>
    <w:rsid w:val="00846E1F"/>
    <w:rsid w:val="0084738D"/>
    <w:rsid w:val="00850A2F"/>
    <w:rsid w:val="0085150C"/>
    <w:rsid w:val="00851680"/>
    <w:rsid w:val="00855736"/>
    <w:rsid w:val="0085662C"/>
    <w:rsid w:val="00860689"/>
    <w:rsid w:val="008656F1"/>
    <w:rsid w:val="00866084"/>
    <w:rsid w:val="008731C4"/>
    <w:rsid w:val="00873B42"/>
    <w:rsid w:val="00875F84"/>
    <w:rsid w:val="008811AE"/>
    <w:rsid w:val="00886774"/>
    <w:rsid w:val="00893569"/>
    <w:rsid w:val="008947C8"/>
    <w:rsid w:val="008958E4"/>
    <w:rsid w:val="00895D5C"/>
    <w:rsid w:val="0089618F"/>
    <w:rsid w:val="00896383"/>
    <w:rsid w:val="00897DC6"/>
    <w:rsid w:val="008A5AE9"/>
    <w:rsid w:val="008A7A58"/>
    <w:rsid w:val="008B1770"/>
    <w:rsid w:val="008B4B61"/>
    <w:rsid w:val="008B5DEB"/>
    <w:rsid w:val="008B5F15"/>
    <w:rsid w:val="008B6CAF"/>
    <w:rsid w:val="008C4ECC"/>
    <w:rsid w:val="008C7CE7"/>
    <w:rsid w:val="008D15F0"/>
    <w:rsid w:val="008D1C26"/>
    <w:rsid w:val="008D348F"/>
    <w:rsid w:val="008D3D31"/>
    <w:rsid w:val="008D50CD"/>
    <w:rsid w:val="008E082C"/>
    <w:rsid w:val="008E248D"/>
    <w:rsid w:val="008E2775"/>
    <w:rsid w:val="008E2FF7"/>
    <w:rsid w:val="008E34AD"/>
    <w:rsid w:val="008E3840"/>
    <w:rsid w:val="008E40D3"/>
    <w:rsid w:val="008E423F"/>
    <w:rsid w:val="008E580D"/>
    <w:rsid w:val="008E774A"/>
    <w:rsid w:val="008E7991"/>
    <w:rsid w:val="008F1F94"/>
    <w:rsid w:val="008F39D7"/>
    <w:rsid w:val="008F48F2"/>
    <w:rsid w:val="008F5452"/>
    <w:rsid w:val="009002B7"/>
    <w:rsid w:val="009025B9"/>
    <w:rsid w:val="00902648"/>
    <w:rsid w:val="00904CB8"/>
    <w:rsid w:val="00912978"/>
    <w:rsid w:val="00913161"/>
    <w:rsid w:val="009148AB"/>
    <w:rsid w:val="00916997"/>
    <w:rsid w:val="00917395"/>
    <w:rsid w:val="00921018"/>
    <w:rsid w:val="00921377"/>
    <w:rsid w:val="009218FE"/>
    <w:rsid w:val="00922786"/>
    <w:rsid w:val="00924126"/>
    <w:rsid w:val="00924EFF"/>
    <w:rsid w:val="0093004A"/>
    <w:rsid w:val="009304A3"/>
    <w:rsid w:val="00935CFE"/>
    <w:rsid w:val="009368A1"/>
    <w:rsid w:val="0093776B"/>
    <w:rsid w:val="00940194"/>
    <w:rsid w:val="00942883"/>
    <w:rsid w:val="00943B4F"/>
    <w:rsid w:val="00943E0F"/>
    <w:rsid w:val="0094600B"/>
    <w:rsid w:val="00947FBB"/>
    <w:rsid w:val="00951AEB"/>
    <w:rsid w:val="0095372F"/>
    <w:rsid w:val="00954F4A"/>
    <w:rsid w:val="009615C5"/>
    <w:rsid w:val="00961701"/>
    <w:rsid w:val="00961C7E"/>
    <w:rsid w:val="0096267F"/>
    <w:rsid w:val="009646BE"/>
    <w:rsid w:val="00967019"/>
    <w:rsid w:val="009676C8"/>
    <w:rsid w:val="009713A8"/>
    <w:rsid w:val="00971975"/>
    <w:rsid w:val="00972146"/>
    <w:rsid w:val="0097368E"/>
    <w:rsid w:val="00974BC3"/>
    <w:rsid w:val="00976538"/>
    <w:rsid w:val="00981DF8"/>
    <w:rsid w:val="009824A7"/>
    <w:rsid w:val="00983040"/>
    <w:rsid w:val="00987300"/>
    <w:rsid w:val="00990156"/>
    <w:rsid w:val="00990DE5"/>
    <w:rsid w:val="0099169B"/>
    <w:rsid w:val="00991AF9"/>
    <w:rsid w:val="00996527"/>
    <w:rsid w:val="0099759C"/>
    <w:rsid w:val="00997A80"/>
    <w:rsid w:val="009A0A37"/>
    <w:rsid w:val="009A15C6"/>
    <w:rsid w:val="009A1C6F"/>
    <w:rsid w:val="009A42A8"/>
    <w:rsid w:val="009A5772"/>
    <w:rsid w:val="009A5A29"/>
    <w:rsid w:val="009A5BEC"/>
    <w:rsid w:val="009B148F"/>
    <w:rsid w:val="009B2BCE"/>
    <w:rsid w:val="009B3D3D"/>
    <w:rsid w:val="009B59DB"/>
    <w:rsid w:val="009B6D66"/>
    <w:rsid w:val="009B7E10"/>
    <w:rsid w:val="009C1726"/>
    <w:rsid w:val="009C1D36"/>
    <w:rsid w:val="009C3B95"/>
    <w:rsid w:val="009C3D85"/>
    <w:rsid w:val="009C439F"/>
    <w:rsid w:val="009C55E2"/>
    <w:rsid w:val="009C56CF"/>
    <w:rsid w:val="009D0C4C"/>
    <w:rsid w:val="009D441D"/>
    <w:rsid w:val="009D682B"/>
    <w:rsid w:val="009D7088"/>
    <w:rsid w:val="009D7A11"/>
    <w:rsid w:val="009E4671"/>
    <w:rsid w:val="009E587D"/>
    <w:rsid w:val="009E7FE7"/>
    <w:rsid w:val="009F1D10"/>
    <w:rsid w:val="009F33DD"/>
    <w:rsid w:val="009F57CA"/>
    <w:rsid w:val="00A00245"/>
    <w:rsid w:val="00A03934"/>
    <w:rsid w:val="00A04F0B"/>
    <w:rsid w:val="00A14653"/>
    <w:rsid w:val="00A167B4"/>
    <w:rsid w:val="00A172DF"/>
    <w:rsid w:val="00A202B3"/>
    <w:rsid w:val="00A21036"/>
    <w:rsid w:val="00A24051"/>
    <w:rsid w:val="00A255AF"/>
    <w:rsid w:val="00A27CCE"/>
    <w:rsid w:val="00A303A6"/>
    <w:rsid w:val="00A3041D"/>
    <w:rsid w:val="00A30EC9"/>
    <w:rsid w:val="00A329BE"/>
    <w:rsid w:val="00A32D7C"/>
    <w:rsid w:val="00A354DB"/>
    <w:rsid w:val="00A378BF"/>
    <w:rsid w:val="00A4328B"/>
    <w:rsid w:val="00A44A6A"/>
    <w:rsid w:val="00A4529A"/>
    <w:rsid w:val="00A474AB"/>
    <w:rsid w:val="00A4761E"/>
    <w:rsid w:val="00A51746"/>
    <w:rsid w:val="00A51871"/>
    <w:rsid w:val="00A56502"/>
    <w:rsid w:val="00A56B52"/>
    <w:rsid w:val="00A5727B"/>
    <w:rsid w:val="00A603E6"/>
    <w:rsid w:val="00A63965"/>
    <w:rsid w:val="00A64500"/>
    <w:rsid w:val="00A66C54"/>
    <w:rsid w:val="00A679DD"/>
    <w:rsid w:val="00A72895"/>
    <w:rsid w:val="00A7509C"/>
    <w:rsid w:val="00A75DE4"/>
    <w:rsid w:val="00A766CD"/>
    <w:rsid w:val="00A81225"/>
    <w:rsid w:val="00A834FB"/>
    <w:rsid w:val="00A8430F"/>
    <w:rsid w:val="00A862B1"/>
    <w:rsid w:val="00A8654F"/>
    <w:rsid w:val="00A90E33"/>
    <w:rsid w:val="00A92C6E"/>
    <w:rsid w:val="00A93344"/>
    <w:rsid w:val="00A94C0E"/>
    <w:rsid w:val="00A96EDF"/>
    <w:rsid w:val="00AA0211"/>
    <w:rsid w:val="00AA060A"/>
    <w:rsid w:val="00AA13CD"/>
    <w:rsid w:val="00AA1E7D"/>
    <w:rsid w:val="00AA2347"/>
    <w:rsid w:val="00AA28B1"/>
    <w:rsid w:val="00AA49D3"/>
    <w:rsid w:val="00AA4C0E"/>
    <w:rsid w:val="00AA64F7"/>
    <w:rsid w:val="00AA7C73"/>
    <w:rsid w:val="00AB07B0"/>
    <w:rsid w:val="00AB50B2"/>
    <w:rsid w:val="00AB5759"/>
    <w:rsid w:val="00AB5AC4"/>
    <w:rsid w:val="00AB6467"/>
    <w:rsid w:val="00AC0BB9"/>
    <w:rsid w:val="00AC0FD8"/>
    <w:rsid w:val="00AC1A4D"/>
    <w:rsid w:val="00AC7A1C"/>
    <w:rsid w:val="00AD1AF9"/>
    <w:rsid w:val="00AD1CEC"/>
    <w:rsid w:val="00AD2478"/>
    <w:rsid w:val="00AD2B76"/>
    <w:rsid w:val="00AD3426"/>
    <w:rsid w:val="00AD7408"/>
    <w:rsid w:val="00AE0799"/>
    <w:rsid w:val="00AE0B56"/>
    <w:rsid w:val="00AE18F2"/>
    <w:rsid w:val="00AE472E"/>
    <w:rsid w:val="00AE5F7B"/>
    <w:rsid w:val="00AE6616"/>
    <w:rsid w:val="00AE6DE3"/>
    <w:rsid w:val="00AE72BA"/>
    <w:rsid w:val="00AE7E2D"/>
    <w:rsid w:val="00AF0C80"/>
    <w:rsid w:val="00AF1773"/>
    <w:rsid w:val="00AF6F98"/>
    <w:rsid w:val="00B01A65"/>
    <w:rsid w:val="00B04213"/>
    <w:rsid w:val="00B04E19"/>
    <w:rsid w:val="00B05467"/>
    <w:rsid w:val="00B059B9"/>
    <w:rsid w:val="00B112F6"/>
    <w:rsid w:val="00B12210"/>
    <w:rsid w:val="00B122CA"/>
    <w:rsid w:val="00B13828"/>
    <w:rsid w:val="00B16428"/>
    <w:rsid w:val="00B1791F"/>
    <w:rsid w:val="00B21CFE"/>
    <w:rsid w:val="00B22EBC"/>
    <w:rsid w:val="00B2431D"/>
    <w:rsid w:val="00B41413"/>
    <w:rsid w:val="00B416B3"/>
    <w:rsid w:val="00B427F6"/>
    <w:rsid w:val="00B46A0B"/>
    <w:rsid w:val="00B47DE1"/>
    <w:rsid w:val="00B50B55"/>
    <w:rsid w:val="00B54440"/>
    <w:rsid w:val="00B55B45"/>
    <w:rsid w:val="00B6012D"/>
    <w:rsid w:val="00B607D3"/>
    <w:rsid w:val="00B63C12"/>
    <w:rsid w:val="00B65405"/>
    <w:rsid w:val="00B655B7"/>
    <w:rsid w:val="00B655FE"/>
    <w:rsid w:val="00B65B61"/>
    <w:rsid w:val="00B72483"/>
    <w:rsid w:val="00B7261F"/>
    <w:rsid w:val="00B73199"/>
    <w:rsid w:val="00B771E6"/>
    <w:rsid w:val="00B802B4"/>
    <w:rsid w:val="00B813A2"/>
    <w:rsid w:val="00B81F92"/>
    <w:rsid w:val="00B82519"/>
    <w:rsid w:val="00B830C3"/>
    <w:rsid w:val="00B86A2E"/>
    <w:rsid w:val="00B86C18"/>
    <w:rsid w:val="00B875D0"/>
    <w:rsid w:val="00B90C28"/>
    <w:rsid w:val="00B931B0"/>
    <w:rsid w:val="00B93C23"/>
    <w:rsid w:val="00B95B6E"/>
    <w:rsid w:val="00B968CD"/>
    <w:rsid w:val="00BA1E58"/>
    <w:rsid w:val="00BA441A"/>
    <w:rsid w:val="00BA4772"/>
    <w:rsid w:val="00BA5499"/>
    <w:rsid w:val="00BA5733"/>
    <w:rsid w:val="00BB0409"/>
    <w:rsid w:val="00BB1A0C"/>
    <w:rsid w:val="00BB2202"/>
    <w:rsid w:val="00BB242F"/>
    <w:rsid w:val="00BB5176"/>
    <w:rsid w:val="00BB5C4A"/>
    <w:rsid w:val="00BC041B"/>
    <w:rsid w:val="00BC331B"/>
    <w:rsid w:val="00BC3336"/>
    <w:rsid w:val="00BD1E7C"/>
    <w:rsid w:val="00BD1EDA"/>
    <w:rsid w:val="00BD247E"/>
    <w:rsid w:val="00BD6B4D"/>
    <w:rsid w:val="00BD7914"/>
    <w:rsid w:val="00BE1DC6"/>
    <w:rsid w:val="00BE2A83"/>
    <w:rsid w:val="00BE3378"/>
    <w:rsid w:val="00BE515E"/>
    <w:rsid w:val="00BE5222"/>
    <w:rsid w:val="00BE57C6"/>
    <w:rsid w:val="00BE664B"/>
    <w:rsid w:val="00BF0D33"/>
    <w:rsid w:val="00BF2540"/>
    <w:rsid w:val="00BF3FE0"/>
    <w:rsid w:val="00C00AA0"/>
    <w:rsid w:val="00C02AD2"/>
    <w:rsid w:val="00C035AF"/>
    <w:rsid w:val="00C03E5E"/>
    <w:rsid w:val="00C04E3C"/>
    <w:rsid w:val="00C05ABB"/>
    <w:rsid w:val="00C14A25"/>
    <w:rsid w:val="00C15F4E"/>
    <w:rsid w:val="00C168BA"/>
    <w:rsid w:val="00C206C9"/>
    <w:rsid w:val="00C20B77"/>
    <w:rsid w:val="00C20CB1"/>
    <w:rsid w:val="00C24596"/>
    <w:rsid w:val="00C25144"/>
    <w:rsid w:val="00C252FA"/>
    <w:rsid w:val="00C255C9"/>
    <w:rsid w:val="00C25E30"/>
    <w:rsid w:val="00C261C3"/>
    <w:rsid w:val="00C30B9F"/>
    <w:rsid w:val="00C342D8"/>
    <w:rsid w:val="00C40185"/>
    <w:rsid w:val="00C44B70"/>
    <w:rsid w:val="00C454E3"/>
    <w:rsid w:val="00C51371"/>
    <w:rsid w:val="00C54556"/>
    <w:rsid w:val="00C60117"/>
    <w:rsid w:val="00C61EC1"/>
    <w:rsid w:val="00C62AD7"/>
    <w:rsid w:val="00C64A05"/>
    <w:rsid w:val="00C65BBC"/>
    <w:rsid w:val="00C65FCD"/>
    <w:rsid w:val="00C675E7"/>
    <w:rsid w:val="00C71600"/>
    <w:rsid w:val="00C741D6"/>
    <w:rsid w:val="00C802CC"/>
    <w:rsid w:val="00C80681"/>
    <w:rsid w:val="00C80E5F"/>
    <w:rsid w:val="00C80FA6"/>
    <w:rsid w:val="00C82AFC"/>
    <w:rsid w:val="00C82C4C"/>
    <w:rsid w:val="00C858A4"/>
    <w:rsid w:val="00C9047D"/>
    <w:rsid w:val="00C931BE"/>
    <w:rsid w:val="00C93EBC"/>
    <w:rsid w:val="00C96F04"/>
    <w:rsid w:val="00C97338"/>
    <w:rsid w:val="00CA0240"/>
    <w:rsid w:val="00CA1233"/>
    <w:rsid w:val="00CA4CD2"/>
    <w:rsid w:val="00CA5B76"/>
    <w:rsid w:val="00CA6814"/>
    <w:rsid w:val="00CB1DCB"/>
    <w:rsid w:val="00CB3BC5"/>
    <w:rsid w:val="00CB4E5D"/>
    <w:rsid w:val="00CB6F15"/>
    <w:rsid w:val="00CC115F"/>
    <w:rsid w:val="00CC2FE6"/>
    <w:rsid w:val="00CC37B6"/>
    <w:rsid w:val="00CC5877"/>
    <w:rsid w:val="00CD26CD"/>
    <w:rsid w:val="00CD3C2C"/>
    <w:rsid w:val="00CD5AB2"/>
    <w:rsid w:val="00CF218F"/>
    <w:rsid w:val="00CF2F9C"/>
    <w:rsid w:val="00CF4EAF"/>
    <w:rsid w:val="00CF61A2"/>
    <w:rsid w:val="00D0234F"/>
    <w:rsid w:val="00D037B7"/>
    <w:rsid w:val="00D0521D"/>
    <w:rsid w:val="00D1031E"/>
    <w:rsid w:val="00D104AA"/>
    <w:rsid w:val="00D11635"/>
    <w:rsid w:val="00D14557"/>
    <w:rsid w:val="00D1513F"/>
    <w:rsid w:val="00D21DEE"/>
    <w:rsid w:val="00D24431"/>
    <w:rsid w:val="00D269A0"/>
    <w:rsid w:val="00D341D7"/>
    <w:rsid w:val="00D34C3F"/>
    <w:rsid w:val="00D3672F"/>
    <w:rsid w:val="00D4257A"/>
    <w:rsid w:val="00D42A7F"/>
    <w:rsid w:val="00D43528"/>
    <w:rsid w:val="00D43E18"/>
    <w:rsid w:val="00D449F3"/>
    <w:rsid w:val="00D507C3"/>
    <w:rsid w:val="00D515D0"/>
    <w:rsid w:val="00D52422"/>
    <w:rsid w:val="00D53B71"/>
    <w:rsid w:val="00D53E44"/>
    <w:rsid w:val="00D55F35"/>
    <w:rsid w:val="00D563D8"/>
    <w:rsid w:val="00D57F17"/>
    <w:rsid w:val="00D60CF6"/>
    <w:rsid w:val="00D60F55"/>
    <w:rsid w:val="00D631D1"/>
    <w:rsid w:val="00D66996"/>
    <w:rsid w:val="00D72D65"/>
    <w:rsid w:val="00D73ABA"/>
    <w:rsid w:val="00D74355"/>
    <w:rsid w:val="00D77C66"/>
    <w:rsid w:val="00D821B2"/>
    <w:rsid w:val="00D82205"/>
    <w:rsid w:val="00D83C3A"/>
    <w:rsid w:val="00D857FD"/>
    <w:rsid w:val="00D86678"/>
    <w:rsid w:val="00D86DA3"/>
    <w:rsid w:val="00D87FA0"/>
    <w:rsid w:val="00D93496"/>
    <w:rsid w:val="00D94CEE"/>
    <w:rsid w:val="00D97C51"/>
    <w:rsid w:val="00DA19EE"/>
    <w:rsid w:val="00DB1243"/>
    <w:rsid w:val="00DB13ED"/>
    <w:rsid w:val="00DB1653"/>
    <w:rsid w:val="00DB1F31"/>
    <w:rsid w:val="00DB24E9"/>
    <w:rsid w:val="00DB2900"/>
    <w:rsid w:val="00DB30F0"/>
    <w:rsid w:val="00DB3377"/>
    <w:rsid w:val="00DB3460"/>
    <w:rsid w:val="00DB7D30"/>
    <w:rsid w:val="00DC201F"/>
    <w:rsid w:val="00DC58A8"/>
    <w:rsid w:val="00DD0A7E"/>
    <w:rsid w:val="00DD4938"/>
    <w:rsid w:val="00DD560F"/>
    <w:rsid w:val="00DE41A2"/>
    <w:rsid w:val="00DF07A1"/>
    <w:rsid w:val="00DF218A"/>
    <w:rsid w:val="00DF7BE4"/>
    <w:rsid w:val="00E0462C"/>
    <w:rsid w:val="00E0623D"/>
    <w:rsid w:val="00E11F0C"/>
    <w:rsid w:val="00E12303"/>
    <w:rsid w:val="00E12A57"/>
    <w:rsid w:val="00E1496F"/>
    <w:rsid w:val="00E15154"/>
    <w:rsid w:val="00E179D3"/>
    <w:rsid w:val="00E21F56"/>
    <w:rsid w:val="00E22938"/>
    <w:rsid w:val="00E23F62"/>
    <w:rsid w:val="00E26AAD"/>
    <w:rsid w:val="00E306C8"/>
    <w:rsid w:val="00E31043"/>
    <w:rsid w:val="00E31CC1"/>
    <w:rsid w:val="00E3479D"/>
    <w:rsid w:val="00E34EDD"/>
    <w:rsid w:val="00E43A3E"/>
    <w:rsid w:val="00E43BCB"/>
    <w:rsid w:val="00E44D97"/>
    <w:rsid w:val="00E465C9"/>
    <w:rsid w:val="00E513EB"/>
    <w:rsid w:val="00E51F29"/>
    <w:rsid w:val="00E52351"/>
    <w:rsid w:val="00E52A1F"/>
    <w:rsid w:val="00E55049"/>
    <w:rsid w:val="00E56F0E"/>
    <w:rsid w:val="00E6042E"/>
    <w:rsid w:val="00E63F0C"/>
    <w:rsid w:val="00E6495F"/>
    <w:rsid w:val="00E65ACC"/>
    <w:rsid w:val="00E664D8"/>
    <w:rsid w:val="00E6792B"/>
    <w:rsid w:val="00E67DDC"/>
    <w:rsid w:val="00E70E1B"/>
    <w:rsid w:val="00E71AE6"/>
    <w:rsid w:val="00E74388"/>
    <w:rsid w:val="00E773DA"/>
    <w:rsid w:val="00E85668"/>
    <w:rsid w:val="00E875BA"/>
    <w:rsid w:val="00E9438B"/>
    <w:rsid w:val="00EA09CE"/>
    <w:rsid w:val="00EA326E"/>
    <w:rsid w:val="00EA3B5E"/>
    <w:rsid w:val="00EA3C9F"/>
    <w:rsid w:val="00EA5D76"/>
    <w:rsid w:val="00EA6459"/>
    <w:rsid w:val="00EB320E"/>
    <w:rsid w:val="00EB52B6"/>
    <w:rsid w:val="00EB6CF4"/>
    <w:rsid w:val="00EC1235"/>
    <w:rsid w:val="00EC21BC"/>
    <w:rsid w:val="00EC256C"/>
    <w:rsid w:val="00EC3CC7"/>
    <w:rsid w:val="00EC5740"/>
    <w:rsid w:val="00EC6FEB"/>
    <w:rsid w:val="00ED19FE"/>
    <w:rsid w:val="00ED3046"/>
    <w:rsid w:val="00ED4DDA"/>
    <w:rsid w:val="00ED5656"/>
    <w:rsid w:val="00ED6BFC"/>
    <w:rsid w:val="00EE552D"/>
    <w:rsid w:val="00EF08DE"/>
    <w:rsid w:val="00EF3D00"/>
    <w:rsid w:val="00EF4A72"/>
    <w:rsid w:val="00EF6A52"/>
    <w:rsid w:val="00EF6FAC"/>
    <w:rsid w:val="00EF730D"/>
    <w:rsid w:val="00F00736"/>
    <w:rsid w:val="00F01241"/>
    <w:rsid w:val="00F01B98"/>
    <w:rsid w:val="00F02CC3"/>
    <w:rsid w:val="00F030BB"/>
    <w:rsid w:val="00F06BE2"/>
    <w:rsid w:val="00F10F26"/>
    <w:rsid w:val="00F11504"/>
    <w:rsid w:val="00F1744E"/>
    <w:rsid w:val="00F23481"/>
    <w:rsid w:val="00F245C0"/>
    <w:rsid w:val="00F3081F"/>
    <w:rsid w:val="00F33469"/>
    <w:rsid w:val="00F3453D"/>
    <w:rsid w:val="00F34E10"/>
    <w:rsid w:val="00F4218F"/>
    <w:rsid w:val="00F44D95"/>
    <w:rsid w:val="00F4546E"/>
    <w:rsid w:val="00F45F4B"/>
    <w:rsid w:val="00F50ED7"/>
    <w:rsid w:val="00F516B1"/>
    <w:rsid w:val="00F53349"/>
    <w:rsid w:val="00F533B4"/>
    <w:rsid w:val="00F53F5D"/>
    <w:rsid w:val="00F54198"/>
    <w:rsid w:val="00F54799"/>
    <w:rsid w:val="00F54C6A"/>
    <w:rsid w:val="00F65499"/>
    <w:rsid w:val="00F66A51"/>
    <w:rsid w:val="00F70A9B"/>
    <w:rsid w:val="00F71500"/>
    <w:rsid w:val="00F7599B"/>
    <w:rsid w:val="00F82A1F"/>
    <w:rsid w:val="00F84051"/>
    <w:rsid w:val="00F86399"/>
    <w:rsid w:val="00F870CE"/>
    <w:rsid w:val="00F91ECE"/>
    <w:rsid w:val="00F91ED2"/>
    <w:rsid w:val="00F94582"/>
    <w:rsid w:val="00F94749"/>
    <w:rsid w:val="00FA110B"/>
    <w:rsid w:val="00FA3BA1"/>
    <w:rsid w:val="00FA51F6"/>
    <w:rsid w:val="00FA5A5B"/>
    <w:rsid w:val="00FA6A12"/>
    <w:rsid w:val="00FA7EC7"/>
    <w:rsid w:val="00FB2265"/>
    <w:rsid w:val="00FB2985"/>
    <w:rsid w:val="00FB2B1C"/>
    <w:rsid w:val="00FB3484"/>
    <w:rsid w:val="00FB34AE"/>
    <w:rsid w:val="00FB437A"/>
    <w:rsid w:val="00FB5CDA"/>
    <w:rsid w:val="00FC3C65"/>
    <w:rsid w:val="00FD0936"/>
    <w:rsid w:val="00FD3895"/>
    <w:rsid w:val="00FD3EF8"/>
    <w:rsid w:val="00FD6F84"/>
    <w:rsid w:val="00FD7AEA"/>
    <w:rsid w:val="00FE21A7"/>
    <w:rsid w:val="00FE24B6"/>
    <w:rsid w:val="00FE2566"/>
    <w:rsid w:val="00FE6180"/>
    <w:rsid w:val="00FE6B30"/>
    <w:rsid w:val="00FF0BC2"/>
    <w:rsid w:val="00FF3A56"/>
    <w:rsid w:val="00FF3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E896AB"/>
  <w15:docId w15:val="{3A841CAF-FE2D-482D-806B-B5786C97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CD26CD"/>
    <w:pPr>
      <w:keepNext/>
      <w:keepLines/>
      <w:spacing w:beforeLines="200" w:before="200" w:afterLines="150" w:after="150" w:line="360" w:lineRule="auto"/>
      <w:jc w:val="center"/>
      <w:outlineLvl w:val="0"/>
    </w:pPr>
    <w:rPr>
      <w:rFonts w:ascii="黑体" w:eastAsia="黑体" w:hAnsi="黑体"/>
      <w:bCs/>
      <w:kern w:val="44"/>
      <w:sz w:val="32"/>
      <w:szCs w:val="28"/>
    </w:rPr>
  </w:style>
  <w:style w:type="paragraph" w:styleId="2">
    <w:name w:val="heading 2"/>
    <w:basedOn w:val="a"/>
    <w:next w:val="a"/>
    <w:link w:val="20"/>
    <w:semiHidden/>
    <w:unhideWhenUsed/>
    <w:qFormat/>
    <w:rsid w:val="004A78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character" w:styleId="a5">
    <w:name w:val="page number"/>
    <w:basedOn w:val="a0"/>
  </w:style>
  <w:style w:type="character" w:styleId="a6">
    <w:name w:val="Hyperlink"/>
    <w:uiPriority w:val="99"/>
    <w:rPr>
      <w:color w:val="0000FF"/>
      <w:u w:val="single"/>
    </w:rPr>
  </w:style>
  <w:style w:type="paragraph" w:styleId="a7">
    <w:name w:val="Normal (Web)"/>
    <w:basedOn w:val="a"/>
    <w:pPr>
      <w:widowControl/>
      <w:spacing w:before="100" w:beforeAutospacing="1" w:after="100" w:afterAutospacing="1"/>
      <w:jc w:val="left"/>
    </w:pPr>
    <w:rPr>
      <w:rFonts w:ascii="宋体" w:hAnsi="宋体" w:cs="宋体"/>
      <w:color w:val="000000"/>
      <w:kern w:val="0"/>
      <w:sz w:val="18"/>
      <w:szCs w:val="18"/>
    </w:rPr>
  </w:style>
  <w:style w:type="paragraph" w:styleId="a8">
    <w:name w:val="Plain Text"/>
    <w:basedOn w:val="a"/>
    <w:rPr>
      <w:rFonts w:ascii="宋体" w:hAnsi="Courier New" w:cs="Courier New"/>
      <w:szCs w:val="21"/>
    </w:rPr>
  </w:style>
  <w:style w:type="paragraph" w:customStyle="1" w:styleId="style2">
    <w:name w:val="style2"/>
    <w:basedOn w:val="a"/>
    <w:pPr>
      <w:widowControl/>
      <w:spacing w:before="100" w:beforeAutospacing="1" w:after="100" w:afterAutospacing="1"/>
      <w:jc w:val="left"/>
    </w:pPr>
    <w:rPr>
      <w:rFonts w:ascii="ˎ̥" w:hAnsi="ˎ̥" w:cs="宋体"/>
      <w:color w:val="000000"/>
      <w:kern w:val="0"/>
      <w:sz w:val="24"/>
    </w:rPr>
  </w:style>
  <w:style w:type="paragraph" w:styleId="a9">
    <w:name w:val="header"/>
    <w:basedOn w:val="a"/>
    <w:link w:val="aa"/>
    <w:uiPriority w:val="99"/>
    <w:pPr>
      <w:pBdr>
        <w:bottom w:val="single" w:sz="6" w:space="1" w:color="auto"/>
      </w:pBdr>
      <w:tabs>
        <w:tab w:val="center" w:pos="4153"/>
        <w:tab w:val="right" w:pos="8306"/>
      </w:tabs>
      <w:snapToGrid w:val="0"/>
      <w:jc w:val="center"/>
    </w:pPr>
    <w:rPr>
      <w:sz w:val="18"/>
      <w:szCs w:val="18"/>
    </w:rPr>
  </w:style>
  <w:style w:type="character" w:styleId="ab">
    <w:name w:val="FollowedHyperlink"/>
    <w:rPr>
      <w:color w:val="800080"/>
      <w:u w:val="single"/>
    </w:rPr>
  </w:style>
  <w:style w:type="paragraph" w:styleId="ac">
    <w:name w:val="Body Text Indent"/>
    <w:basedOn w:val="a"/>
    <w:pPr>
      <w:ind w:firstLine="480"/>
    </w:pPr>
    <w:rPr>
      <w:rFonts w:eastAsia="仿宋_GB2312"/>
      <w:sz w:val="28"/>
      <w:szCs w:val="20"/>
    </w:rPr>
  </w:style>
  <w:style w:type="paragraph" w:styleId="21">
    <w:name w:val="Body Text Indent 2"/>
    <w:basedOn w:val="a"/>
    <w:pPr>
      <w:spacing w:line="360" w:lineRule="auto"/>
      <w:ind w:firstLine="435"/>
    </w:pPr>
    <w:rPr>
      <w:sz w:val="24"/>
    </w:rPr>
  </w:style>
  <w:style w:type="paragraph" w:styleId="3">
    <w:name w:val="Body Text Indent 3"/>
    <w:basedOn w:val="a"/>
    <w:pPr>
      <w:ind w:firstLineChars="213" w:firstLine="447"/>
    </w:pPr>
  </w:style>
  <w:style w:type="paragraph" w:styleId="ad">
    <w:name w:val="Date"/>
    <w:basedOn w:val="a"/>
    <w:next w:val="a"/>
    <w:pPr>
      <w:ind w:leftChars="2500" w:left="100"/>
    </w:pPr>
    <w:rPr>
      <w:rFonts w:ascii="宋体" w:hAnsi="宋体"/>
      <w:sz w:val="24"/>
    </w:rPr>
  </w:style>
  <w:style w:type="paragraph" w:styleId="ae">
    <w:name w:val="Block Text"/>
    <w:basedOn w:val="a"/>
    <w:pPr>
      <w:autoSpaceDE w:val="0"/>
      <w:autoSpaceDN w:val="0"/>
      <w:adjustRightInd w:val="0"/>
      <w:ind w:left="309" w:right="6" w:firstLine="542"/>
    </w:pPr>
    <w:rPr>
      <w:rFonts w:ascii="仿宋_GB2312" w:eastAsia="仿宋_GB2312"/>
      <w:kern w:val="0"/>
      <w:sz w:val="24"/>
      <w:szCs w:val="21"/>
    </w:rPr>
  </w:style>
  <w:style w:type="character" w:styleId="af">
    <w:name w:val="annotation reference"/>
    <w:semiHidden/>
    <w:rPr>
      <w:sz w:val="21"/>
      <w:szCs w:val="21"/>
    </w:rPr>
  </w:style>
  <w:style w:type="paragraph" w:styleId="af0">
    <w:name w:val="annotation text"/>
    <w:basedOn w:val="a"/>
    <w:link w:val="af1"/>
    <w:semiHidden/>
    <w:pPr>
      <w:jc w:val="left"/>
    </w:pPr>
  </w:style>
  <w:style w:type="paragraph" w:styleId="af2">
    <w:name w:val="Balloon Text"/>
    <w:basedOn w:val="a"/>
    <w:semiHidden/>
    <w:rPr>
      <w:sz w:val="18"/>
      <w:szCs w:val="18"/>
    </w:rPr>
  </w:style>
  <w:style w:type="paragraph" w:styleId="22">
    <w:name w:val="Body Text 2"/>
    <w:basedOn w:val="a"/>
    <w:pPr>
      <w:spacing w:line="360" w:lineRule="exact"/>
    </w:pPr>
    <w:rPr>
      <w:rFonts w:ascii="宋体" w:hAnsi="宋体"/>
      <w:color w:val="0000FF"/>
      <w:sz w:val="24"/>
    </w:rPr>
  </w:style>
  <w:style w:type="character" w:customStyle="1" w:styleId="a4">
    <w:name w:val="页脚 字符"/>
    <w:link w:val="a3"/>
    <w:uiPriority w:val="99"/>
    <w:rsid w:val="006E0EE8"/>
    <w:rPr>
      <w:kern w:val="2"/>
      <w:sz w:val="18"/>
      <w:szCs w:val="18"/>
    </w:rPr>
  </w:style>
  <w:style w:type="paragraph" w:styleId="af3">
    <w:name w:val="annotation subject"/>
    <w:basedOn w:val="af0"/>
    <w:next w:val="af0"/>
    <w:link w:val="af4"/>
    <w:rsid w:val="00C65FCD"/>
    <w:rPr>
      <w:b/>
      <w:bCs/>
    </w:rPr>
  </w:style>
  <w:style w:type="character" w:customStyle="1" w:styleId="af1">
    <w:name w:val="批注文字 字符"/>
    <w:link w:val="af0"/>
    <w:semiHidden/>
    <w:rsid w:val="00C65FCD"/>
    <w:rPr>
      <w:kern w:val="2"/>
      <w:sz w:val="21"/>
      <w:szCs w:val="24"/>
    </w:rPr>
  </w:style>
  <w:style w:type="character" w:customStyle="1" w:styleId="af4">
    <w:name w:val="批注主题 字符"/>
    <w:link w:val="af3"/>
    <w:rsid w:val="00C65FCD"/>
    <w:rPr>
      <w:b/>
      <w:bCs/>
      <w:kern w:val="2"/>
      <w:sz w:val="21"/>
      <w:szCs w:val="24"/>
    </w:rPr>
  </w:style>
  <w:style w:type="paragraph" w:styleId="TOC">
    <w:name w:val="TOC Heading"/>
    <w:basedOn w:val="1"/>
    <w:next w:val="a"/>
    <w:uiPriority w:val="39"/>
    <w:unhideWhenUsed/>
    <w:qFormat/>
    <w:rsid w:val="008E7991"/>
    <w:pPr>
      <w:widowControl/>
      <w:spacing w:before="240" w:after="0" w:line="259" w:lineRule="auto"/>
      <w:jc w:val="left"/>
      <w:outlineLvl w:val="9"/>
    </w:pPr>
    <w:rPr>
      <w:rFonts w:ascii="等线 Light" w:eastAsia="等线 Light" w:hAnsi="等线 Light"/>
      <w:b/>
      <w:bCs w:val="0"/>
      <w:color w:val="2E74B5"/>
      <w:kern w:val="0"/>
      <w:szCs w:val="32"/>
    </w:rPr>
  </w:style>
  <w:style w:type="paragraph" w:styleId="10">
    <w:name w:val="toc 1"/>
    <w:basedOn w:val="a"/>
    <w:next w:val="a"/>
    <w:autoRedefine/>
    <w:uiPriority w:val="39"/>
    <w:rsid w:val="009676C8"/>
    <w:pPr>
      <w:tabs>
        <w:tab w:val="right" w:leader="dot" w:pos="9060"/>
      </w:tabs>
      <w:spacing w:line="400" w:lineRule="exact"/>
    </w:pPr>
    <w:rPr>
      <w:b/>
      <w:noProof/>
      <w:sz w:val="28"/>
    </w:rPr>
  </w:style>
  <w:style w:type="paragraph" w:customStyle="1" w:styleId="23">
    <w:name w:val="标题2"/>
    <w:basedOn w:val="a"/>
    <w:link w:val="24"/>
    <w:rsid w:val="00F11504"/>
    <w:pPr>
      <w:spacing w:beforeLines="50" w:before="50" w:afterLines="50" w:after="50" w:line="400" w:lineRule="atLeast"/>
    </w:pPr>
    <w:rPr>
      <w:rFonts w:eastAsia="黑体"/>
      <w:sz w:val="28"/>
    </w:rPr>
  </w:style>
  <w:style w:type="paragraph" w:styleId="25">
    <w:name w:val="toc 2"/>
    <w:basedOn w:val="a"/>
    <w:next w:val="a"/>
    <w:autoRedefine/>
    <w:uiPriority w:val="39"/>
    <w:rsid w:val="00B13828"/>
    <w:pPr>
      <w:ind w:leftChars="200" w:left="420"/>
    </w:pPr>
  </w:style>
  <w:style w:type="character" w:customStyle="1" w:styleId="24">
    <w:name w:val="标题2 字符"/>
    <w:link w:val="23"/>
    <w:rsid w:val="00F11504"/>
    <w:rPr>
      <w:rFonts w:eastAsia="黑体"/>
      <w:kern w:val="2"/>
      <w:sz w:val="28"/>
      <w:szCs w:val="24"/>
    </w:rPr>
  </w:style>
  <w:style w:type="character" w:customStyle="1" w:styleId="aa">
    <w:name w:val="页眉 字符"/>
    <w:link w:val="a9"/>
    <w:uiPriority w:val="99"/>
    <w:rsid w:val="002D4655"/>
    <w:rPr>
      <w:kern w:val="2"/>
      <w:sz w:val="18"/>
      <w:szCs w:val="18"/>
    </w:rPr>
  </w:style>
  <w:style w:type="paragraph" w:styleId="30">
    <w:name w:val="toc 3"/>
    <w:basedOn w:val="a"/>
    <w:next w:val="a"/>
    <w:autoRedefine/>
    <w:uiPriority w:val="39"/>
    <w:rsid w:val="00DC58A8"/>
    <w:pPr>
      <w:ind w:leftChars="400" w:left="840"/>
    </w:pPr>
  </w:style>
  <w:style w:type="character" w:customStyle="1" w:styleId="20">
    <w:name w:val="标题 2 字符"/>
    <w:basedOn w:val="a0"/>
    <w:link w:val="2"/>
    <w:semiHidden/>
    <w:rsid w:val="004A78CB"/>
    <w:rPr>
      <w:rFonts w:asciiTheme="majorHAnsi" w:eastAsiaTheme="majorEastAsia" w:hAnsiTheme="majorHAnsi" w:cstheme="majorBidi"/>
      <w:b/>
      <w:bCs/>
      <w:kern w:val="2"/>
      <w:sz w:val="32"/>
      <w:szCs w:val="32"/>
    </w:rPr>
  </w:style>
  <w:style w:type="character" w:customStyle="1" w:styleId="fontstyle01">
    <w:name w:val="fontstyle01"/>
    <w:rsid w:val="00284C73"/>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0056">
      <w:bodyDiv w:val="1"/>
      <w:marLeft w:val="0"/>
      <w:marRight w:val="0"/>
      <w:marTop w:val="0"/>
      <w:marBottom w:val="0"/>
      <w:divBdr>
        <w:top w:val="none" w:sz="0" w:space="0" w:color="auto"/>
        <w:left w:val="none" w:sz="0" w:space="0" w:color="auto"/>
        <w:bottom w:val="none" w:sz="0" w:space="0" w:color="auto"/>
        <w:right w:val="none" w:sz="0" w:space="0" w:color="auto"/>
      </w:divBdr>
    </w:div>
    <w:div w:id="51075983">
      <w:bodyDiv w:val="1"/>
      <w:marLeft w:val="0"/>
      <w:marRight w:val="0"/>
      <w:marTop w:val="0"/>
      <w:marBottom w:val="0"/>
      <w:divBdr>
        <w:top w:val="none" w:sz="0" w:space="0" w:color="auto"/>
        <w:left w:val="none" w:sz="0" w:space="0" w:color="auto"/>
        <w:bottom w:val="none" w:sz="0" w:space="0" w:color="auto"/>
        <w:right w:val="none" w:sz="0" w:space="0" w:color="auto"/>
      </w:divBdr>
    </w:div>
    <w:div w:id="3446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footer" Target="footer13.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9.xml"/><Relationship Id="rId27" Type="http://schemas.openxmlformats.org/officeDocument/2006/relationships/footer" Target="foot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F6D2D-55D1-4FA5-B18F-10A05FC76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12</Pages>
  <Words>707</Words>
  <Characters>4035</Characters>
  <Application>Microsoft Office Word</Application>
  <DocSecurity>0</DocSecurity>
  <Lines>33</Lines>
  <Paragraphs>9</Paragraphs>
  <ScaleCrop>false</ScaleCrop>
  <Company>games</Company>
  <LinksUpToDate>false</LinksUpToDate>
  <CharactersWithSpaces>4733</CharactersWithSpaces>
  <SharedDoc>false</SharedDoc>
  <HLinks>
    <vt:vector size="126" baseType="variant">
      <vt:variant>
        <vt:i4>1376307</vt:i4>
      </vt:variant>
      <vt:variant>
        <vt:i4>122</vt:i4>
      </vt:variant>
      <vt:variant>
        <vt:i4>0</vt:i4>
      </vt:variant>
      <vt:variant>
        <vt:i4>5</vt:i4>
      </vt:variant>
      <vt:variant>
        <vt:lpwstr/>
      </vt:variant>
      <vt:variant>
        <vt:lpwstr>_Toc55767869</vt:lpwstr>
      </vt:variant>
      <vt:variant>
        <vt:i4>1310771</vt:i4>
      </vt:variant>
      <vt:variant>
        <vt:i4>116</vt:i4>
      </vt:variant>
      <vt:variant>
        <vt:i4>0</vt:i4>
      </vt:variant>
      <vt:variant>
        <vt:i4>5</vt:i4>
      </vt:variant>
      <vt:variant>
        <vt:lpwstr/>
      </vt:variant>
      <vt:variant>
        <vt:lpwstr>_Toc55767868</vt:lpwstr>
      </vt:variant>
      <vt:variant>
        <vt:i4>1769523</vt:i4>
      </vt:variant>
      <vt:variant>
        <vt:i4>110</vt:i4>
      </vt:variant>
      <vt:variant>
        <vt:i4>0</vt:i4>
      </vt:variant>
      <vt:variant>
        <vt:i4>5</vt:i4>
      </vt:variant>
      <vt:variant>
        <vt:lpwstr/>
      </vt:variant>
      <vt:variant>
        <vt:lpwstr>_Toc55767867</vt:lpwstr>
      </vt:variant>
      <vt:variant>
        <vt:i4>1703987</vt:i4>
      </vt:variant>
      <vt:variant>
        <vt:i4>104</vt:i4>
      </vt:variant>
      <vt:variant>
        <vt:i4>0</vt:i4>
      </vt:variant>
      <vt:variant>
        <vt:i4>5</vt:i4>
      </vt:variant>
      <vt:variant>
        <vt:lpwstr/>
      </vt:variant>
      <vt:variant>
        <vt:lpwstr>_Toc55767866</vt:lpwstr>
      </vt:variant>
      <vt:variant>
        <vt:i4>1572915</vt:i4>
      </vt:variant>
      <vt:variant>
        <vt:i4>98</vt:i4>
      </vt:variant>
      <vt:variant>
        <vt:i4>0</vt:i4>
      </vt:variant>
      <vt:variant>
        <vt:i4>5</vt:i4>
      </vt:variant>
      <vt:variant>
        <vt:lpwstr/>
      </vt:variant>
      <vt:variant>
        <vt:lpwstr>_Toc55767864</vt:lpwstr>
      </vt:variant>
      <vt:variant>
        <vt:i4>1966131</vt:i4>
      </vt:variant>
      <vt:variant>
        <vt:i4>92</vt:i4>
      </vt:variant>
      <vt:variant>
        <vt:i4>0</vt:i4>
      </vt:variant>
      <vt:variant>
        <vt:i4>5</vt:i4>
      </vt:variant>
      <vt:variant>
        <vt:lpwstr/>
      </vt:variant>
      <vt:variant>
        <vt:lpwstr>_Toc55767862</vt:lpwstr>
      </vt:variant>
      <vt:variant>
        <vt:i4>1900595</vt:i4>
      </vt:variant>
      <vt:variant>
        <vt:i4>86</vt:i4>
      </vt:variant>
      <vt:variant>
        <vt:i4>0</vt:i4>
      </vt:variant>
      <vt:variant>
        <vt:i4>5</vt:i4>
      </vt:variant>
      <vt:variant>
        <vt:lpwstr/>
      </vt:variant>
      <vt:variant>
        <vt:lpwstr>_Toc55767861</vt:lpwstr>
      </vt:variant>
      <vt:variant>
        <vt:i4>1835059</vt:i4>
      </vt:variant>
      <vt:variant>
        <vt:i4>80</vt:i4>
      </vt:variant>
      <vt:variant>
        <vt:i4>0</vt:i4>
      </vt:variant>
      <vt:variant>
        <vt:i4>5</vt:i4>
      </vt:variant>
      <vt:variant>
        <vt:lpwstr/>
      </vt:variant>
      <vt:variant>
        <vt:lpwstr>_Toc55767860</vt:lpwstr>
      </vt:variant>
      <vt:variant>
        <vt:i4>1376304</vt:i4>
      </vt:variant>
      <vt:variant>
        <vt:i4>74</vt:i4>
      </vt:variant>
      <vt:variant>
        <vt:i4>0</vt:i4>
      </vt:variant>
      <vt:variant>
        <vt:i4>5</vt:i4>
      </vt:variant>
      <vt:variant>
        <vt:lpwstr/>
      </vt:variant>
      <vt:variant>
        <vt:lpwstr>_Toc55767859</vt:lpwstr>
      </vt:variant>
      <vt:variant>
        <vt:i4>1310768</vt:i4>
      </vt:variant>
      <vt:variant>
        <vt:i4>68</vt:i4>
      </vt:variant>
      <vt:variant>
        <vt:i4>0</vt:i4>
      </vt:variant>
      <vt:variant>
        <vt:i4>5</vt:i4>
      </vt:variant>
      <vt:variant>
        <vt:lpwstr/>
      </vt:variant>
      <vt:variant>
        <vt:lpwstr>_Toc55767858</vt:lpwstr>
      </vt:variant>
      <vt:variant>
        <vt:i4>1769520</vt:i4>
      </vt:variant>
      <vt:variant>
        <vt:i4>62</vt:i4>
      </vt:variant>
      <vt:variant>
        <vt:i4>0</vt:i4>
      </vt:variant>
      <vt:variant>
        <vt:i4>5</vt:i4>
      </vt:variant>
      <vt:variant>
        <vt:lpwstr/>
      </vt:variant>
      <vt:variant>
        <vt:lpwstr>_Toc55767857</vt:lpwstr>
      </vt:variant>
      <vt:variant>
        <vt:i4>1703984</vt:i4>
      </vt:variant>
      <vt:variant>
        <vt:i4>56</vt:i4>
      </vt:variant>
      <vt:variant>
        <vt:i4>0</vt:i4>
      </vt:variant>
      <vt:variant>
        <vt:i4>5</vt:i4>
      </vt:variant>
      <vt:variant>
        <vt:lpwstr/>
      </vt:variant>
      <vt:variant>
        <vt:lpwstr>_Toc55767856</vt:lpwstr>
      </vt:variant>
      <vt:variant>
        <vt:i4>1638448</vt:i4>
      </vt:variant>
      <vt:variant>
        <vt:i4>50</vt:i4>
      </vt:variant>
      <vt:variant>
        <vt:i4>0</vt:i4>
      </vt:variant>
      <vt:variant>
        <vt:i4>5</vt:i4>
      </vt:variant>
      <vt:variant>
        <vt:lpwstr/>
      </vt:variant>
      <vt:variant>
        <vt:lpwstr>_Toc55767855</vt:lpwstr>
      </vt:variant>
      <vt:variant>
        <vt:i4>1572912</vt:i4>
      </vt:variant>
      <vt:variant>
        <vt:i4>44</vt:i4>
      </vt:variant>
      <vt:variant>
        <vt:i4>0</vt:i4>
      </vt:variant>
      <vt:variant>
        <vt:i4>5</vt:i4>
      </vt:variant>
      <vt:variant>
        <vt:lpwstr/>
      </vt:variant>
      <vt:variant>
        <vt:lpwstr>_Toc55767854</vt:lpwstr>
      </vt:variant>
      <vt:variant>
        <vt:i4>2031664</vt:i4>
      </vt:variant>
      <vt:variant>
        <vt:i4>38</vt:i4>
      </vt:variant>
      <vt:variant>
        <vt:i4>0</vt:i4>
      </vt:variant>
      <vt:variant>
        <vt:i4>5</vt:i4>
      </vt:variant>
      <vt:variant>
        <vt:lpwstr/>
      </vt:variant>
      <vt:variant>
        <vt:lpwstr>_Toc55767853</vt:lpwstr>
      </vt:variant>
      <vt:variant>
        <vt:i4>1966128</vt:i4>
      </vt:variant>
      <vt:variant>
        <vt:i4>32</vt:i4>
      </vt:variant>
      <vt:variant>
        <vt:i4>0</vt:i4>
      </vt:variant>
      <vt:variant>
        <vt:i4>5</vt:i4>
      </vt:variant>
      <vt:variant>
        <vt:lpwstr/>
      </vt:variant>
      <vt:variant>
        <vt:lpwstr>_Toc55767852</vt:lpwstr>
      </vt:variant>
      <vt:variant>
        <vt:i4>1900592</vt:i4>
      </vt:variant>
      <vt:variant>
        <vt:i4>26</vt:i4>
      </vt:variant>
      <vt:variant>
        <vt:i4>0</vt:i4>
      </vt:variant>
      <vt:variant>
        <vt:i4>5</vt:i4>
      </vt:variant>
      <vt:variant>
        <vt:lpwstr/>
      </vt:variant>
      <vt:variant>
        <vt:lpwstr>_Toc55767851</vt:lpwstr>
      </vt:variant>
      <vt:variant>
        <vt:i4>1835056</vt:i4>
      </vt:variant>
      <vt:variant>
        <vt:i4>20</vt:i4>
      </vt:variant>
      <vt:variant>
        <vt:i4>0</vt:i4>
      </vt:variant>
      <vt:variant>
        <vt:i4>5</vt:i4>
      </vt:variant>
      <vt:variant>
        <vt:lpwstr/>
      </vt:variant>
      <vt:variant>
        <vt:lpwstr>_Toc55767850</vt:lpwstr>
      </vt:variant>
      <vt:variant>
        <vt:i4>1376305</vt:i4>
      </vt:variant>
      <vt:variant>
        <vt:i4>14</vt:i4>
      </vt:variant>
      <vt:variant>
        <vt:i4>0</vt:i4>
      </vt:variant>
      <vt:variant>
        <vt:i4>5</vt:i4>
      </vt:variant>
      <vt:variant>
        <vt:lpwstr/>
      </vt:variant>
      <vt:variant>
        <vt:lpwstr>_Toc55767849</vt:lpwstr>
      </vt:variant>
      <vt:variant>
        <vt:i4>1310769</vt:i4>
      </vt:variant>
      <vt:variant>
        <vt:i4>8</vt:i4>
      </vt:variant>
      <vt:variant>
        <vt:i4>0</vt:i4>
      </vt:variant>
      <vt:variant>
        <vt:i4>5</vt:i4>
      </vt:variant>
      <vt:variant>
        <vt:lpwstr/>
      </vt:variant>
      <vt:variant>
        <vt:lpwstr>_Toc55767848</vt:lpwstr>
      </vt:variant>
      <vt:variant>
        <vt:i4>1769521</vt:i4>
      </vt:variant>
      <vt:variant>
        <vt:i4>2</vt:i4>
      </vt:variant>
      <vt:variant>
        <vt:i4>0</vt:i4>
      </vt:variant>
      <vt:variant>
        <vt:i4>5</vt:i4>
      </vt:variant>
      <vt:variant>
        <vt:lpwstr/>
      </vt:variant>
      <vt:variant>
        <vt:lpwstr>_Toc55767847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本科毕业论文参考模板</dc:title>
  <dc:subject/>
  <dc:creator>chz</dc:creator>
  <cp:keywords/>
  <dc:description/>
  <cp:lastModifiedBy>Dell</cp:lastModifiedBy>
  <cp:revision>54</cp:revision>
  <cp:lastPrinted>2008-05-22T07:34:00Z</cp:lastPrinted>
  <dcterms:created xsi:type="dcterms:W3CDTF">2020-11-10T02:56:00Z</dcterms:created>
  <dcterms:modified xsi:type="dcterms:W3CDTF">2020-11-26T09:07:00Z</dcterms:modified>
</cp:coreProperties>
</file>