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0B43" w14:textId="77777777" w:rsidR="00517E9A" w:rsidRPr="005E4EF5" w:rsidRDefault="00517E9A" w:rsidP="00517E9A">
      <w:pPr>
        <w:rPr>
          <w:sz w:val="30"/>
          <w:szCs w:val="30"/>
        </w:rPr>
      </w:pPr>
      <w:r w:rsidRPr="005E4EF5">
        <w:rPr>
          <w:rFonts w:hint="eastAsia"/>
          <w:sz w:val="30"/>
          <w:szCs w:val="30"/>
        </w:rPr>
        <w:t>显示器：</w:t>
      </w:r>
      <w:r w:rsidRPr="005E4EF5">
        <w:rPr>
          <w:rFonts w:hint="eastAsia"/>
          <w:sz w:val="30"/>
          <w:szCs w:val="30"/>
        </w:rPr>
        <w:t xml:space="preserve">   </w:t>
      </w:r>
      <w:r w:rsidRPr="005E4EF5">
        <w:rPr>
          <w:sz w:val="30"/>
          <w:szCs w:val="30"/>
        </w:rPr>
        <w:t xml:space="preserve">                         </w:t>
      </w:r>
      <w:r w:rsidR="00175955" w:rsidRPr="005E4EF5">
        <w:rPr>
          <w:sz w:val="30"/>
          <w:szCs w:val="30"/>
        </w:rPr>
        <w:t>164</w:t>
      </w:r>
      <w:r w:rsidRPr="005E4EF5">
        <w:rPr>
          <w:sz w:val="30"/>
          <w:szCs w:val="30"/>
        </w:rPr>
        <w:t>9</w:t>
      </w:r>
      <w:r w:rsidRPr="005E4EF5">
        <w:rPr>
          <w:sz w:val="30"/>
          <w:szCs w:val="30"/>
        </w:rPr>
        <w:t>元</w:t>
      </w:r>
    </w:p>
    <w:p w14:paraId="7384DAA2" w14:textId="73461F19" w:rsidR="00517E9A" w:rsidRPr="005E4EF5" w:rsidRDefault="00000000" w:rsidP="00517E9A">
      <w:pPr>
        <w:widowControl/>
        <w:shd w:val="clear" w:color="auto" w:fill="FFFFFF"/>
        <w:jc w:val="left"/>
        <w:rPr>
          <w:rFonts w:ascii="微软雅黑" w:hAnsi="微软雅黑"/>
          <w:bCs/>
          <w:shd w:val="clear" w:color="auto" w:fill="FFFFFF"/>
        </w:rPr>
      </w:pPr>
      <w:r>
        <w:rPr>
          <w:noProof/>
        </w:rPr>
        <w:pict w14:anchorId="7A879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271.05pt;margin-top:21.1pt;width:118pt;height:118pt;z-index:-251651072;mso-position-horizontal-relative:text;mso-position-vertical-relative:text;mso-width-relative:page;mso-height-relative:page" wrapcoords="-111 0 -111 21489 21600 21489 21600 0 -111 0">
            <v:imagedata r:id="rId6" o:title="348ffba6aea87c65ce1810d4c1aca382 (1)"/>
            <w10:wrap type="tight"/>
          </v:shape>
        </w:pict>
      </w:r>
      <w:r w:rsidR="005E4EF5" w:rsidRPr="005E4EF5">
        <w:rPr>
          <w:rFonts w:ascii="微软雅黑" w:hAnsi="微软雅黑"/>
          <w:bCs/>
          <w:sz w:val="30"/>
          <w:szCs w:val="30"/>
          <w:shd w:val="clear" w:color="auto" w:fill="FFFFFF"/>
        </w:rPr>
        <w:t>惠普</w:t>
      </w:r>
      <w:r w:rsidR="005E4EF5" w:rsidRPr="005E4EF5">
        <w:rPr>
          <w:rFonts w:ascii="微软雅黑" w:hAnsi="微软雅黑"/>
          <w:bCs/>
          <w:sz w:val="30"/>
          <w:szCs w:val="30"/>
          <w:shd w:val="clear" w:color="auto" w:fill="FFFFFF"/>
        </w:rPr>
        <w:t xml:space="preserve"> </w:t>
      </w:r>
      <w:r w:rsidR="005E4EF5" w:rsidRPr="005E4EF5">
        <w:rPr>
          <w:rFonts w:ascii="微软雅黑" w:hAnsi="微软雅黑"/>
          <w:bCs/>
          <w:sz w:val="30"/>
          <w:szCs w:val="30"/>
          <w:shd w:val="clear" w:color="auto" w:fill="FFFFFF"/>
        </w:rPr>
        <w:t>光影精灵</w:t>
      </w:r>
      <w:r w:rsidR="005E4EF5" w:rsidRPr="005E4EF5">
        <w:rPr>
          <w:rFonts w:ascii="微软雅黑" w:hAnsi="微软雅黑"/>
          <w:bCs/>
          <w:sz w:val="30"/>
          <w:szCs w:val="30"/>
          <w:shd w:val="clear" w:color="auto" w:fill="FFFFFF"/>
        </w:rPr>
        <w:t xml:space="preserve"> 27 XQ</w:t>
      </w:r>
      <w:r w:rsidR="00175955" w:rsidRPr="005E4EF5">
        <w:rPr>
          <w:rFonts w:ascii="微软雅黑" w:hAnsi="微软雅黑" w:hint="eastAsia"/>
          <w:bCs/>
          <w:shd w:val="clear" w:color="auto" w:fill="FFFFFF"/>
        </w:rPr>
        <w:t>三年保修</w:t>
      </w:r>
    </w:p>
    <w:p w14:paraId="4AC47C20" w14:textId="77777777" w:rsidR="00517E9A" w:rsidRPr="005E4EF5" w:rsidRDefault="00517E9A" w:rsidP="00517E9A">
      <w:pPr>
        <w:widowControl/>
        <w:shd w:val="clear" w:color="auto" w:fill="FFFFFF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品牌：</w:t>
      </w:r>
      <w:r w:rsidR="005E4EF5" w:rsidRPr="005E4EF5">
        <w:rPr>
          <w:rFonts w:ascii="Tahoma" w:hAnsi="Tahoma" w:cs="Tahoma"/>
          <w:kern w:val="0"/>
          <w:sz w:val="18"/>
          <w:szCs w:val="18"/>
        </w:rPr>
        <w:t xml:space="preserve"> </w:t>
      </w:r>
      <w:r w:rsidR="005E4EF5" w:rsidRPr="005E4EF5">
        <w:rPr>
          <w:rFonts w:ascii="Tahoma" w:hAnsi="Tahoma" w:cs="Tahoma" w:hint="eastAsia"/>
          <w:kern w:val="0"/>
          <w:sz w:val="18"/>
          <w:szCs w:val="18"/>
        </w:rPr>
        <w:t>惠普</w:t>
      </w:r>
    </w:p>
    <w:p w14:paraId="6EDABA74" w14:textId="55994057" w:rsidR="00517E9A" w:rsidRPr="005E4EF5" w:rsidRDefault="00A811E0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 w:hint="eastAsia"/>
          <w:kern w:val="0"/>
          <w:sz w:val="18"/>
          <w:szCs w:val="18"/>
        </w:rPr>
        <w:t>型号</w:t>
      </w:r>
      <w:r w:rsidR="00517E9A" w:rsidRPr="005E4EF5">
        <w:rPr>
          <w:rFonts w:ascii="Tahoma" w:hAnsi="Tahoma" w:cs="Tahoma"/>
          <w:kern w:val="0"/>
          <w:sz w:val="18"/>
          <w:szCs w:val="18"/>
        </w:rPr>
        <w:t>：</w:t>
      </w:r>
      <w:r w:rsidR="005E4EF5" w:rsidRPr="005E4EF5">
        <w:rPr>
          <w:rFonts w:ascii="Tahoma" w:hAnsi="Tahoma" w:cs="Tahoma" w:hint="eastAsia"/>
          <w:kern w:val="0"/>
          <w:sz w:val="18"/>
          <w:szCs w:val="18"/>
        </w:rPr>
        <w:t>惠普光影精灵</w:t>
      </w:r>
      <w:r w:rsidR="005E4EF5" w:rsidRPr="005E4EF5">
        <w:rPr>
          <w:rFonts w:ascii="Tahoma" w:hAnsi="Tahoma" w:cs="Tahoma" w:hint="eastAsia"/>
          <w:kern w:val="0"/>
          <w:sz w:val="18"/>
          <w:szCs w:val="18"/>
        </w:rPr>
        <w:t>2</w:t>
      </w:r>
      <w:r w:rsidR="005E4EF5" w:rsidRPr="005E4EF5">
        <w:rPr>
          <w:rFonts w:ascii="Tahoma" w:hAnsi="Tahoma" w:cs="Tahoma"/>
          <w:kern w:val="0"/>
          <w:sz w:val="18"/>
          <w:szCs w:val="18"/>
        </w:rPr>
        <w:t>7</w:t>
      </w:r>
      <w:r w:rsidR="005E4EF5" w:rsidRPr="005E4EF5">
        <w:rPr>
          <w:rFonts w:ascii="Tahoma" w:hAnsi="Tahoma" w:cs="Tahoma" w:hint="eastAsia"/>
          <w:kern w:val="0"/>
          <w:sz w:val="18"/>
          <w:szCs w:val="18"/>
        </w:rPr>
        <w:t>XQ</w:t>
      </w:r>
    </w:p>
    <w:p w14:paraId="582FE462" w14:textId="77777777" w:rsidR="00517E9A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屏幕尺寸：</w:t>
      </w:r>
      <w:r w:rsidRPr="005E4EF5">
        <w:rPr>
          <w:rFonts w:ascii="Tahoma" w:hAnsi="Tahoma" w:cs="Tahoma"/>
          <w:kern w:val="0"/>
          <w:sz w:val="18"/>
          <w:szCs w:val="18"/>
        </w:rPr>
        <w:t>27</w:t>
      </w:r>
      <w:r w:rsidRPr="005E4EF5">
        <w:rPr>
          <w:rFonts w:ascii="Tahoma" w:hAnsi="Tahoma" w:cs="Tahoma"/>
          <w:kern w:val="0"/>
          <w:sz w:val="18"/>
          <w:szCs w:val="18"/>
        </w:rPr>
        <w:t>英寸</w:t>
      </w:r>
    </w:p>
    <w:p w14:paraId="40596156" w14:textId="77777777" w:rsidR="00175955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分辨率：</w:t>
      </w:r>
      <w:r w:rsidRPr="005E4EF5">
        <w:rPr>
          <w:rFonts w:ascii="Tahoma" w:hAnsi="Tahoma" w:cs="Tahoma"/>
          <w:kern w:val="0"/>
          <w:sz w:val="18"/>
          <w:szCs w:val="18"/>
        </w:rPr>
        <w:t>2560</w:t>
      </w:r>
      <w:r w:rsidRPr="005E4EF5">
        <w:rPr>
          <w:rFonts w:ascii="Tahoma" w:hAnsi="Tahoma" w:cs="Tahoma" w:hint="eastAsia"/>
          <w:kern w:val="0"/>
          <w:sz w:val="18"/>
          <w:szCs w:val="18"/>
        </w:rPr>
        <w:t>*</w:t>
      </w:r>
      <w:r w:rsidRPr="005E4EF5">
        <w:rPr>
          <w:rFonts w:ascii="Tahoma" w:hAnsi="Tahoma" w:cs="Tahoma"/>
          <w:kern w:val="0"/>
          <w:sz w:val="18"/>
          <w:szCs w:val="18"/>
        </w:rPr>
        <w:t>1440</w:t>
      </w:r>
    </w:p>
    <w:p w14:paraId="3FF802FF" w14:textId="77777777" w:rsidR="00517E9A" w:rsidRPr="005E4EF5" w:rsidRDefault="005E4EF5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 w:hint="eastAsia"/>
          <w:kern w:val="0"/>
          <w:sz w:val="18"/>
          <w:szCs w:val="18"/>
        </w:rPr>
        <w:t>典型</w:t>
      </w:r>
      <w:r w:rsidR="00517E9A" w:rsidRPr="005E4EF5">
        <w:rPr>
          <w:rFonts w:ascii="Tahoma" w:hAnsi="Tahoma" w:cs="Tahoma"/>
          <w:kern w:val="0"/>
          <w:sz w:val="18"/>
          <w:szCs w:val="18"/>
        </w:rPr>
        <w:t>对比度：</w:t>
      </w:r>
      <w:r w:rsidRPr="005E4EF5">
        <w:rPr>
          <w:rFonts w:ascii="Tahoma" w:hAnsi="Tahoma" w:cs="Tahoma"/>
          <w:kern w:val="0"/>
          <w:sz w:val="18"/>
          <w:szCs w:val="18"/>
        </w:rPr>
        <w:t>10</w:t>
      </w:r>
      <w:r w:rsidR="00517E9A" w:rsidRPr="005E4EF5">
        <w:rPr>
          <w:rFonts w:ascii="Tahoma" w:hAnsi="Tahoma" w:cs="Tahoma"/>
          <w:kern w:val="0"/>
          <w:sz w:val="18"/>
          <w:szCs w:val="18"/>
        </w:rPr>
        <w:t>00:1</w:t>
      </w:r>
    </w:p>
    <w:p w14:paraId="2897D9EA" w14:textId="77777777" w:rsidR="005E4EF5" w:rsidRPr="005E4EF5" w:rsidRDefault="005E4EF5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 w:hint="eastAsia"/>
          <w:kern w:val="0"/>
          <w:sz w:val="18"/>
          <w:szCs w:val="18"/>
        </w:rPr>
        <w:t>动态对比度：</w:t>
      </w:r>
      <w:r w:rsidRPr="005E4EF5">
        <w:rPr>
          <w:rFonts w:ascii="Tahoma" w:hAnsi="Tahoma" w:cs="Tahoma" w:hint="eastAsia"/>
          <w:kern w:val="0"/>
          <w:sz w:val="18"/>
          <w:szCs w:val="18"/>
        </w:rPr>
        <w:t>1</w:t>
      </w:r>
      <w:r w:rsidRPr="005E4EF5">
        <w:rPr>
          <w:rFonts w:ascii="Tahoma" w:hAnsi="Tahoma" w:cs="Tahoma"/>
          <w:kern w:val="0"/>
          <w:sz w:val="18"/>
          <w:szCs w:val="18"/>
        </w:rPr>
        <w:t>200</w:t>
      </w:r>
      <w:r w:rsidRPr="005E4EF5">
        <w:rPr>
          <w:rFonts w:ascii="Tahoma" w:hAnsi="Tahoma" w:cs="Tahoma" w:hint="eastAsia"/>
          <w:kern w:val="0"/>
          <w:sz w:val="18"/>
          <w:szCs w:val="18"/>
        </w:rPr>
        <w:t>W</w:t>
      </w:r>
      <w:r w:rsidRPr="005E4EF5">
        <w:rPr>
          <w:rFonts w:ascii="Tahoma" w:hAnsi="Tahoma" w:cs="Tahoma" w:hint="eastAsia"/>
          <w:kern w:val="0"/>
          <w:sz w:val="18"/>
          <w:szCs w:val="18"/>
        </w:rPr>
        <w:t>：</w:t>
      </w:r>
      <w:r w:rsidRPr="005E4EF5">
        <w:rPr>
          <w:rFonts w:ascii="Tahoma" w:hAnsi="Tahoma" w:cs="Tahoma" w:hint="eastAsia"/>
          <w:kern w:val="0"/>
          <w:sz w:val="18"/>
          <w:szCs w:val="18"/>
        </w:rPr>
        <w:t>1</w:t>
      </w:r>
    </w:p>
    <w:p w14:paraId="648FA159" w14:textId="77777777" w:rsidR="00517E9A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响应时间：</w:t>
      </w:r>
      <w:r w:rsidR="00175955" w:rsidRPr="005E4EF5">
        <w:rPr>
          <w:rFonts w:ascii="Tahoma" w:hAnsi="Tahoma" w:cs="Tahoma"/>
          <w:kern w:val="0"/>
          <w:sz w:val="18"/>
          <w:szCs w:val="18"/>
        </w:rPr>
        <w:t>1</w:t>
      </w:r>
      <w:r w:rsidRPr="005E4EF5">
        <w:rPr>
          <w:rFonts w:ascii="Tahoma" w:hAnsi="Tahoma" w:cs="Tahoma"/>
          <w:kern w:val="0"/>
          <w:sz w:val="18"/>
          <w:szCs w:val="18"/>
        </w:rPr>
        <w:t>ms</w:t>
      </w:r>
    </w:p>
    <w:p w14:paraId="752DCE23" w14:textId="77777777" w:rsidR="00517E9A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屏幕刷新率：</w:t>
      </w:r>
      <w:r w:rsidR="00175955" w:rsidRPr="005E4EF5">
        <w:rPr>
          <w:rFonts w:ascii="Tahoma" w:hAnsi="Tahoma" w:cs="Tahoma"/>
          <w:kern w:val="0"/>
          <w:sz w:val="18"/>
          <w:szCs w:val="18"/>
        </w:rPr>
        <w:t>144</w:t>
      </w:r>
      <w:r w:rsidRPr="005E4EF5">
        <w:rPr>
          <w:rFonts w:ascii="Tahoma" w:hAnsi="Tahoma" w:cs="Tahoma"/>
          <w:kern w:val="0"/>
          <w:sz w:val="18"/>
          <w:szCs w:val="18"/>
        </w:rPr>
        <w:t>Hz</w:t>
      </w:r>
    </w:p>
    <w:p w14:paraId="794A09C0" w14:textId="3239210C" w:rsidR="00517E9A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面板：</w:t>
      </w:r>
      <w:r w:rsidR="008E7A97">
        <w:rPr>
          <w:rFonts w:ascii="Tahoma" w:hAnsi="Tahoma" w:cs="Tahoma" w:hint="eastAsia"/>
          <w:kern w:val="0"/>
          <w:sz w:val="18"/>
          <w:szCs w:val="18"/>
        </w:rPr>
        <w:t>TN</w:t>
      </w:r>
    </w:p>
    <w:p w14:paraId="28650077" w14:textId="77777777" w:rsidR="00517E9A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接口：</w:t>
      </w:r>
      <w:r w:rsidRPr="005E4EF5">
        <w:rPr>
          <w:rFonts w:ascii="Tahoma" w:hAnsi="Tahoma" w:cs="Tahoma"/>
          <w:kern w:val="0"/>
          <w:sz w:val="18"/>
          <w:szCs w:val="18"/>
        </w:rPr>
        <w:t>DP</w:t>
      </w:r>
      <w:r w:rsidRPr="005E4EF5">
        <w:rPr>
          <w:rFonts w:ascii="Tahoma" w:hAnsi="Tahoma" w:cs="Tahoma"/>
          <w:kern w:val="0"/>
          <w:sz w:val="18"/>
          <w:szCs w:val="18"/>
        </w:rPr>
        <w:t>，</w:t>
      </w:r>
      <w:r w:rsidRPr="005E4EF5">
        <w:rPr>
          <w:rFonts w:ascii="Tahoma" w:hAnsi="Tahoma" w:cs="Tahoma"/>
          <w:kern w:val="0"/>
          <w:sz w:val="18"/>
          <w:szCs w:val="18"/>
        </w:rPr>
        <w:t>HDMI</w:t>
      </w:r>
      <w:r w:rsidR="00175955" w:rsidRPr="005E4EF5">
        <w:rPr>
          <w:rFonts w:ascii="Tahoma" w:hAnsi="Tahoma" w:cs="Tahoma" w:hint="eastAsia"/>
          <w:kern w:val="0"/>
          <w:sz w:val="18"/>
          <w:szCs w:val="18"/>
        </w:rPr>
        <w:t>，</w:t>
      </w:r>
      <w:r w:rsidR="00175955" w:rsidRPr="005E4EF5">
        <w:rPr>
          <w:rFonts w:ascii="Tahoma" w:hAnsi="Tahoma" w:cs="Tahoma"/>
          <w:kern w:val="0"/>
          <w:sz w:val="18"/>
          <w:szCs w:val="18"/>
        </w:rPr>
        <w:t xml:space="preserve"> </w:t>
      </w:r>
      <w:r w:rsidRPr="005E4EF5">
        <w:rPr>
          <w:rFonts w:ascii="Tahoma" w:hAnsi="Tahoma" w:cs="Tahoma"/>
          <w:kern w:val="0"/>
          <w:sz w:val="18"/>
          <w:szCs w:val="18"/>
        </w:rPr>
        <w:t>USB</w:t>
      </w:r>
      <w:r w:rsidRPr="005E4EF5">
        <w:rPr>
          <w:rFonts w:ascii="Tahoma" w:hAnsi="Tahoma" w:cs="Tahoma"/>
          <w:kern w:val="0"/>
          <w:sz w:val="18"/>
          <w:szCs w:val="18"/>
        </w:rPr>
        <w:t>扩展</w:t>
      </w:r>
      <w:r w:rsidRPr="005E4EF5">
        <w:rPr>
          <w:rFonts w:ascii="Tahoma" w:hAnsi="Tahoma" w:cs="Tahoma"/>
          <w:kern w:val="0"/>
          <w:sz w:val="18"/>
          <w:szCs w:val="18"/>
        </w:rPr>
        <w:t>/</w:t>
      </w:r>
      <w:r w:rsidRPr="005E4EF5">
        <w:rPr>
          <w:rFonts w:ascii="Tahoma" w:hAnsi="Tahoma" w:cs="Tahoma"/>
          <w:kern w:val="0"/>
          <w:sz w:val="18"/>
          <w:szCs w:val="18"/>
        </w:rPr>
        <w:t>充电</w:t>
      </w:r>
    </w:p>
    <w:p w14:paraId="45CF967E" w14:textId="77777777" w:rsidR="00175955" w:rsidRPr="005E4EF5" w:rsidRDefault="00175955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 w:hint="eastAsia"/>
          <w:kern w:val="0"/>
          <w:sz w:val="18"/>
          <w:szCs w:val="18"/>
        </w:rPr>
        <w:t>色数：</w:t>
      </w:r>
      <w:r w:rsidRPr="005E4EF5">
        <w:rPr>
          <w:rFonts w:ascii="Tahoma" w:hAnsi="Tahoma" w:cs="Tahoma" w:hint="eastAsia"/>
          <w:kern w:val="0"/>
          <w:sz w:val="18"/>
          <w:szCs w:val="18"/>
        </w:rPr>
        <w:t>1</w:t>
      </w:r>
      <w:r w:rsidRPr="005E4EF5">
        <w:rPr>
          <w:rFonts w:ascii="Tahoma" w:hAnsi="Tahoma" w:cs="Tahoma"/>
          <w:kern w:val="0"/>
          <w:sz w:val="18"/>
          <w:szCs w:val="18"/>
        </w:rPr>
        <w:t>6.7</w:t>
      </w:r>
      <w:r w:rsidRPr="005E4EF5">
        <w:rPr>
          <w:rFonts w:ascii="Tahoma" w:hAnsi="Tahoma" w:cs="Tahoma" w:hint="eastAsia"/>
          <w:kern w:val="0"/>
          <w:sz w:val="18"/>
          <w:szCs w:val="18"/>
        </w:rPr>
        <w:t>百万色</w:t>
      </w:r>
    </w:p>
    <w:p w14:paraId="47CD41A1" w14:textId="77777777" w:rsidR="00517E9A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特性：节能认证，</w:t>
      </w:r>
      <w:r w:rsidR="00175955" w:rsidRPr="005E4EF5">
        <w:rPr>
          <w:rFonts w:ascii="Tahoma" w:hAnsi="Tahoma" w:cs="Tahoma" w:hint="eastAsia"/>
          <w:kern w:val="0"/>
          <w:sz w:val="18"/>
          <w:szCs w:val="18"/>
        </w:rPr>
        <w:t>游戏性能优良，</w:t>
      </w:r>
      <w:r w:rsidRPr="005E4EF5">
        <w:rPr>
          <w:rFonts w:ascii="Tahoma" w:hAnsi="Tahoma" w:cs="Tahoma"/>
          <w:kern w:val="0"/>
          <w:sz w:val="18"/>
          <w:szCs w:val="18"/>
        </w:rPr>
        <w:t>可壁挂</w:t>
      </w:r>
      <w:r w:rsidR="005E4EF5" w:rsidRPr="005E4EF5">
        <w:rPr>
          <w:rFonts w:ascii="Tahoma" w:hAnsi="Tahoma" w:cs="Tahoma" w:hint="eastAsia"/>
          <w:kern w:val="0"/>
          <w:sz w:val="18"/>
          <w:szCs w:val="18"/>
        </w:rPr>
        <w:t>，可接受电视信号，滤蓝光</w:t>
      </w:r>
    </w:p>
    <w:p w14:paraId="285B9FDF" w14:textId="77777777" w:rsidR="00517E9A" w:rsidRPr="005E4EF5" w:rsidRDefault="00517E9A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  <w:r w:rsidRPr="005E4EF5">
        <w:rPr>
          <w:rFonts w:ascii="Tahoma" w:hAnsi="Tahoma" w:cs="Tahoma"/>
          <w:kern w:val="0"/>
          <w:sz w:val="18"/>
          <w:szCs w:val="18"/>
        </w:rPr>
        <w:t>屏幕比例：</w:t>
      </w:r>
      <w:r w:rsidRPr="005E4EF5">
        <w:rPr>
          <w:rFonts w:ascii="Tahoma" w:hAnsi="Tahoma" w:cs="Tahoma"/>
          <w:kern w:val="0"/>
          <w:sz w:val="18"/>
          <w:szCs w:val="18"/>
        </w:rPr>
        <w:t>16:9</w:t>
      </w:r>
    </w:p>
    <w:p w14:paraId="5E10F471" w14:textId="77777777" w:rsidR="00A811E0" w:rsidRPr="005E4EF5" w:rsidRDefault="00A811E0" w:rsidP="00517E9A">
      <w:pPr>
        <w:widowControl/>
        <w:shd w:val="clear" w:color="auto" w:fill="FFFFFF"/>
        <w:spacing w:after="75"/>
        <w:jc w:val="left"/>
        <w:rPr>
          <w:rFonts w:ascii="Tahoma" w:hAnsi="Tahoma" w:cs="Tahoma"/>
          <w:kern w:val="0"/>
          <w:sz w:val="18"/>
          <w:szCs w:val="18"/>
        </w:rPr>
      </w:pPr>
    </w:p>
    <w:p w14:paraId="4B7E895D" w14:textId="77777777" w:rsidR="00A811E0" w:rsidRPr="005E4EF5" w:rsidRDefault="005E4EF5">
      <w:pPr>
        <w:rPr>
          <w:rFonts w:ascii="微软雅黑" w:hAnsi="微软雅黑"/>
          <w:bCs/>
          <w:sz w:val="30"/>
          <w:szCs w:val="30"/>
          <w:shd w:val="clear" w:color="auto" w:fill="FFFFFF"/>
        </w:rPr>
      </w:pPr>
      <w:r>
        <w:rPr>
          <w:rFonts w:hint="eastAsia"/>
          <w:sz w:val="32"/>
          <w:szCs w:val="32"/>
        </w:rPr>
        <w:t>雷柏</w:t>
      </w:r>
      <w:r w:rsidR="00A811E0" w:rsidRPr="005E4EF5">
        <w:rPr>
          <w:rFonts w:hint="eastAsia"/>
          <w:sz w:val="32"/>
          <w:szCs w:val="32"/>
        </w:rPr>
        <w:t>键盘鼠标耳机三件套：</w:t>
      </w:r>
      <w:r w:rsidR="00A811E0" w:rsidRPr="005E4EF5">
        <w:rPr>
          <w:rFonts w:hint="eastAsia"/>
          <w:sz w:val="32"/>
          <w:szCs w:val="32"/>
        </w:rPr>
        <w:t xml:space="preserve"> </w:t>
      </w:r>
      <w:r w:rsidR="00A811E0" w:rsidRPr="005E4EF5">
        <w:rPr>
          <w:sz w:val="32"/>
          <w:szCs w:val="32"/>
        </w:rPr>
        <w:t xml:space="preserve">                   </w:t>
      </w:r>
      <w:r w:rsidR="003D7A99" w:rsidRPr="005E4EF5">
        <w:rPr>
          <w:rFonts w:ascii="微软雅黑" w:hAnsi="微软雅黑"/>
          <w:bCs/>
          <w:sz w:val="30"/>
          <w:szCs w:val="30"/>
          <w:shd w:val="clear" w:color="auto" w:fill="FFFFFF"/>
        </w:rPr>
        <w:t>35</w:t>
      </w:r>
      <w:r w:rsidR="00A811E0" w:rsidRPr="005E4EF5">
        <w:rPr>
          <w:rFonts w:ascii="微软雅黑" w:hAnsi="微软雅黑"/>
          <w:bCs/>
          <w:sz w:val="30"/>
          <w:szCs w:val="30"/>
          <w:shd w:val="clear" w:color="auto" w:fill="FFFFFF"/>
        </w:rPr>
        <w:t>0</w:t>
      </w:r>
      <w:r w:rsidR="00A811E0" w:rsidRPr="005E4EF5">
        <w:rPr>
          <w:rFonts w:ascii="微软雅黑" w:hAnsi="微软雅黑" w:hint="eastAsia"/>
          <w:bCs/>
          <w:sz w:val="30"/>
          <w:szCs w:val="30"/>
          <w:shd w:val="clear" w:color="auto" w:fill="FFFFFF"/>
        </w:rPr>
        <w:t>元</w:t>
      </w:r>
    </w:p>
    <w:p w14:paraId="5068875B" w14:textId="77777777" w:rsidR="00A811E0" w:rsidRPr="005E4EF5" w:rsidRDefault="00A811E0">
      <w:pPr>
        <w:rPr>
          <w:sz w:val="32"/>
          <w:szCs w:val="32"/>
        </w:rPr>
      </w:pPr>
      <w:r w:rsidRPr="005E4EF5">
        <w:rPr>
          <w:rFonts w:ascii="微软雅黑" w:hAnsi="微软雅黑" w:hint="eastAsia"/>
          <w:bCs/>
          <w:sz w:val="30"/>
          <w:szCs w:val="30"/>
          <w:shd w:val="clear" w:color="auto" w:fill="FFFFFF"/>
        </w:rPr>
        <w:t>键盘</w:t>
      </w:r>
    </w:p>
    <w:p w14:paraId="551D8E57" w14:textId="77777777" w:rsidR="00A811E0" w:rsidRPr="005E4EF5" w:rsidRDefault="00A811E0">
      <w:pPr>
        <w:rPr>
          <w:rFonts w:ascii="微软雅黑" w:hAnsi="微软雅黑"/>
          <w:bCs/>
          <w:shd w:val="clear" w:color="auto" w:fill="FFFFFF"/>
        </w:rPr>
      </w:pPr>
      <w:r w:rsidRPr="005E4EF5">
        <w:rPr>
          <w:rFonts w:ascii="微软雅黑" w:hAnsi="微软雅黑"/>
          <w:bCs/>
          <w:shd w:val="clear" w:color="auto" w:fill="FFFFFF"/>
        </w:rPr>
        <w:t>雷柏</w:t>
      </w:r>
      <w:r w:rsidRPr="005E4EF5">
        <w:rPr>
          <w:rFonts w:ascii="微软雅黑" w:hAnsi="微软雅黑"/>
          <w:bCs/>
          <w:shd w:val="clear" w:color="auto" w:fill="FFFFFF"/>
        </w:rPr>
        <w:t>V500</w:t>
      </w:r>
      <w:r w:rsidRPr="005E4EF5">
        <w:rPr>
          <w:rFonts w:ascii="微软雅黑" w:hAnsi="微软雅黑"/>
          <w:bCs/>
          <w:shd w:val="clear" w:color="auto" w:fill="FFFFFF"/>
        </w:rPr>
        <w:t>机械键盘台式笔记本电脑游戏电竞专用</w:t>
      </w:r>
      <w:r w:rsidRPr="005E4EF5">
        <w:rPr>
          <w:rFonts w:ascii="微软雅黑" w:hAnsi="微软雅黑" w:hint="eastAsia"/>
          <w:bCs/>
          <w:shd w:val="clear" w:color="auto" w:fill="FFFFFF"/>
        </w:rPr>
        <w:t xml:space="preserve"> </w:t>
      </w:r>
      <w:r w:rsidRPr="005E4EF5">
        <w:rPr>
          <w:rFonts w:ascii="微软雅黑" w:hAnsi="微软雅黑"/>
          <w:bCs/>
          <w:shd w:val="clear" w:color="auto" w:fill="FFFFFF"/>
        </w:rPr>
        <w:t xml:space="preserve">  </w:t>
      </w:r>
      <w:r w:rsidRPr="005E4EF5">
        <w:rPr>
          <w:rFonts w:ascii="微软雅黑" w:hAnsi="微软雅黑" w:hint="eastAsia"/>
          <w:bCs/>
          <w:shd w:val="clear" w:color="auto" w:fill="FFFFFF"/>
        </w:rPr>
        <w:t>黑色</w:t>
      </w:r>
      <w:r w:rsidRPr="005E4EF5">
        <w:rPr>
          <w:rFonts w:ascii="微软雅黑" w:hAnsi="微软雅黑" w:hint="eastAsia"/>
          <w:bCs/>
          <w:shd w:val="clear" w:color="auto" w:fill="FFFFFF"/>
        </w:rPr>
        <w:t xml:space="preserve"> </w:t>
      </w:r>
      <w:r w:rsidRPr="005E4EF5">
        <w:rPr>
          <w:rFonts w:ascii="微软雅黑" w:hAnsi="微软雅黑" w:hint="eastAsia"/>
          <w:bCs/>
          <w:shd w:val="clear" w:color="auto" w:fill="FFFFFF"/>
        </w:rPr>
        <w:t>三年保修</w:t>
      </w:r>
    </w:p>
    <w:p w14:paraId="69EA891A" w14:textId="5FDC0A98" w:rsidR="00A811E0" w:rsidRPr="005E4EF5" w:rsidRDefault="00E32A6D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307602D3" wp14:editId="7DA6D25F">
            <wp:simplePos x="0" y="0"/>
            <wp:positionH relativeFrom="column">
              <wp:posOffset>2178050</wp:posOffset>
            </wp:positionH>
            <wp:positionV relativeFrom="paragraph">
              <wp:posOffset>117475</wp:posOffset>
            </wp:positionV>
            <wp:extent cx="2216150" cy="1663065"/>
            <wp:effectExtent l="0" t="0" r="0" b="0"/>
            <wp:wrapTight wrapText="bothSides">
              <wp:wrapPolygon edited="0">
                <wp:start x="0" y="0"/>
                <wp:lineTo x="0" y="21278"/>
                <wp:lineTo x="21352" y="21278"/>
                <wp:lineTo x="2135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1E0" w:rsidRPr="005E4EF5">
        <w:rPr>
          <w:rFonts w:ascii="微软雅黑" w:hAnsi="微软雅黑" w:hint="eastAsia"/>
          <w:bCs/>
          <w:shd w:val="clear" w:color="auto" w:fill="FFFFFF"/>
        </w:rPr>
        <w:t>型号：雷柏</w:t>
      </w:r>
      <w:r w:rsidR="00A811E0" w:rsidRPr="005E4EF5">
        <w:rPr>
          <w:rFonts w:ascii="微软雅黑" w:hAnsi="微软雅黑" w:hint="eastAsia"/>
          <w:bCs/>
          <w:shd w:val="clear" w:color="auto" w:fill="FFFFFF"/>
        </w:rPr>
        <w:t>V500</w:t>
      </w:r>
    </w:p>
    <w:p w14:paraId="659AA10E" w14:textId="643D555B" w:rsidR="00A811E0" w:rsidRPr="005E4EF5" w:rsidRDefault="00A811E0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键盘型式：机械型</w:t>
      </w:r>
    </w:p>
    <w:p w14:paraId="78218487" w14:textId="77777777" w:rsidR="00A811E0" w:rsidRPr="005E4EF5" w:rsidRDefault="00A811E0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连接方式：有线</w:t>
      </w:r>
    </w:p>
    <w:p w14:paraId="38E62535" w14:textId="3347AD9C" w:rsidR="00A811E0" w:rsidRPr="005E4EF5" w:rsidRDefault="00A811E0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接口：</w:t>
      </w:r>
      <w:r w:rsidRPr="005E4EF5">
        <w:rPr>
          <w:rFonts w:hint="eastAsia"/>
          <w:sz w:val="18"/>
          <w:szCs w:val="18"/>
        </w:rPr>
        <w:t>USB</w:t>
      </w:r>
    </w:p>
    <w:p w14:paraId="702E26F6" w14:textId="77777777" w:rsidR="00A811E0" w:rsidRPr="005E4EF5" w:rsidRDefault="00A811E0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键数：</w:t>
      </w:r>
      <w:r w:rsidRPr="005E4EF5">
        <w:rPr>
          <w:rFonts w:hint="eastAsia"/>
          <w:sz w:val="18"/>
          <w:szCs w:val="18"/>
        </w:rPr>
        <w:t>1</w:t>
      </w:r>
      <w:r w:rsidRPr="005E4EF5">
        <w:rPr>
          <w:sz w:val="18"/>
          <w:szCs w:val="18"/>
        </w:rPr>
        <w:t>08</w:t>
      </w:r>
    </w:p>
    <w:p w14:paraId="35999ADD" w14:textId="77777777" w:rsidR="00A811E0" w:rsidRPr="005E4EF5" w:rsidRDefault="00A811E0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按键技术：机械轴</w:t>
      </w:r>
    </w:p>
    <w:p w14:paraId="60D6CE8D" w14:textId="77777777" w:rsidR="00A811E0" w:rsidRPr="005E4EF5" w:rsidRDefault="00A811E0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尺寸</w:t>
      </w:r>
      <w:r w:rsidRPr="005E4EF5">
        <w:rPr>
          <w:rFonts w:hint="eastAsia"/>
          <w:sz w:val="18"/>
          <w:szCs w:val="18"/>
        </w:rPr>
        <w:t>4</w:t>
      </w:r>
      <w:r w:rsidRPr="005E4EF5">
        <w:rPr>
          <w:sz w:val="18"/>
          <w:szCs w:val="18"/>
        </w:rPr>
        <w:t>20</w:t>
      </w:r>
      <w:r w:rsidRPr="005E4EF5">
        <w:rPr>
          <w:rFonts w:hint="eastAsia"/>
          <w:sz w:val="18"/>
          <w:szCs w:val="18"/>
        </w:rPr>
        <w:t>*</w:t>
      </w:r>
      <w:r w:rsidRPr="005E4EF5">
        <w:rPr>
          <w:sz w:val="18"/>
          <w:szCs w:val="18"/>
        </w:rPr>
        <w:t>135</w:t>
      </w:r>
      <w:r w:rsidRPr="005E4EF5">
        <w:rPr>
          <w:rFonts w:hint="eastAsia"/>
          <w:sz w:val="18"/>
          <w:szCs w:val="18"/>
        </w:rPr>
        <w:t>*</w:t>
      </w:r>
      <w:r w:rsidRPr="005E4EF5">
        <w:rPr>
          <w:sz w:val="18"/>
          <w:szCs w:val="18"/>
        </w:rPr>
        <w:t>35</w:t>
      </w:r>
      <w:r w:rsidRPr="005E4EF5">
        <w:rPr>
          <w:rFonts w:hint="eastAsia"/>
          <w:sz w:val="18"/>
          <w:szCs w:val="18"/>
        </w:rPr>
        <w:t>mm</w:t>
      </w:r>
    </w:p>
    <w:p w14:paraId="2BBECEE4" w14:textId="77777777" w:rsidR="00A811E0" w:rsidRPr="005E4EF5" w:rsidRDefault="00A811E0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按键寿命：</w:t>
      </w:r>
      <w:r w:rsidRPr="005E4EF5">
        <w:rPr>
          <w:rFonts w:hint="eastAsia"/>
          <w:sz w:val="18"/>
          <w:szCs w:val="18"/>
        </w:rPr>
        <w:t>6</w:t>
      </w:r>
      <w:r w:rsidRPr="005E4EF5">
        <w:rPr>
          <w:sz w:val="18"/>
          <w:szCs w:val="18"/>
        </w:rPr>
        <w:t>000</w:t>
      </w:r>
      <w:r w:rsidRPr="005E4EF5">
        <w:rPr>
          <w:rFonts w:hint="eastAsia"/>
          <w:sz w:val="18"/>
          <w:szCs w:val="18"/>
        </w:rPr>
        <w:t>w</w:t>
      </w:r>
      <w:r w:rsidRPr="005E4EF5">
        <w:rPr>
          <w:rFonts w:hint="eastAsia"/>
          <w:sz w:val="18"/>
          <w:szCs w:val="18"/>
        </w:rPr>
        <w:t>次</w:t>
      </w:r>
    </w:p>
    <w:p w14:paraId="5213C83C" w14:textId="77777777" w:rsidR="003D7A99" w:rsidRPr="005E4EF5" w:rsidRDefault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背光：</w:t>
      </w:r>
      <w:r w:rsidRPr="005E4EF5">
        <w:rPr>
          <w:rFonts w:hint="eastAsia"/>
          <w:sz w:val="18"/>
          <w:szCs w:val="18"/>
        </w:rPr>
        <w:t>3</w:t>
      </w:r>
      <w:r w:rsidRPr="005E4EF5">
        <w:rPr>
          <w:rFonts w:hint="eastAsia"/>
          <w:sz w:val="18"/>
          <w:szCs w:val="18"/>
        </w:rPr>
        <w:t>种混彩背光模式</w:t>
      </w:r>
    </w:p>
    <w:p w14:paraId="5BF5839B" w14:textId="601DC01B" w:rsidR="00A811E0" w:rsidRDefault="00A811E0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特点：双色注塑透光键帽，不褪色、不磨损</w:t>
      </w:r>
      <w:r w:rsidR="003D7A99" w:rsidRPr="005E4EF5">
        <w:rPr>
          <w:rFonts w:hint="eastAsia"/>
          <w:sz w:val="18"/>
          <w:szCs w:val="18"/>
        </w:rPr>
        <w:t>；表面采用铝合金上盖；</w:t>
      </w:r>
      <w:r w:rsidRPr="005E4EF5">
        <w:rPr>
          <w:rFonts w:hint="eastAsia"/>
          <w:sz w:val="18"/>
          <w:szCs w:val="18"/>
        </w:rPr>
        <w:t>通过</w:t>
      </w:r>
      <w:r w:rsidRPr="005E4EF5">
        <w:rPr>
          <w:rFonts w:hint="eastAsia"/>
          <w:sz w:val="18"/>
          <w:szCs w:val="18"/>
        </w:rPr>
        <w:t>FN</w:t>
      </w:r>
      <w:r w:rsidRPr="005E4EF5">
        <w:rPr>
          <w:rFonts w:hint="eastAsia"/>
          <w:sz w:val="18"/>
          <w:szCs w:val="18"/>
        </w:rPr>
        <w:t>组合</w:t>
      </w:r>
      <w:r w:rsidRPr="005E4EF5">
        <w:rPr>
          <w:rFonts w:hint="eastAsia"/>
          <w:sz w:val="18"/>
          <w:szCs w:val="18"/>
        </w:rPr>
        <w:t>F1-F11</w:t>
      </w:r>
      <w:r w:rsidRPr="005E4EF5">
        <w:rPr>
          <w:rFonts w:hint="eastAsia"/>
          <w:sz w:val="18"/>
          <w:szCs w:val="18"/>
        </w:rPr>
        <w:t>，兼顾游戏与商务办公</w:t>
      </w:r>
      <w:r w:rsidR="003D7A99" w:rsidRPr="005E4EF5">
        <w:rPr>
          <w:rFonts w:hint="eastAsia"/>
          <w:sz w:val="18"/>
          <w:szCs w:val="18"/>
        </w:rPr>
        <w:t>；</w:t>
      </w:r>
      <w:r w:rsidRPr="005E4EF5">
        <w:rPr>
          <w:rFonts w:hint="eastAsia"/>
          <w:sz w:val="18"/>
          <w:szCs w:val="18"/>
        </w:rPr>
        <w:t>FN+Win</w:t>
      </w:r>
      <w:r w:rsidRPr="005E4EF5">
        <w:rPr>
          <w:rFonts w:hint="eastAsia"/>
          <w:sz w:val="18"/>
          <w:szCs w:val="18"/>
        </w:rPr>
        <w:t>键的</w:t>
      </w:r>
      <w:r w:rsidRPr="005E4EF5">
        <w:rPr>
          <w:rFonts w:hint="eastAsia"/>
          <w:sz w:val="18"/>
          <w:szCs w:val="18"/>
        </w:rPr>
        <w:t>Windows</w:t>
      </w:r>
      <w:r w:rsidRPr="005E4EF5">
        <w:rPr>
          <w:rFonts w:hint="eastAsia"/>
          <w:sz w:val="18"/>
          <w:szCs w:val="18"/>
        </w:rPr>
        <w:t>锁定功能</w:t>
      </w:r>
      <w:r w:rsidR="003D7A99" w:rsidRPr="005E4EF5">
        <w:rPr>
          <w:rFonts w:hint="eastAsia"/>
          <w:sz w:val="18"/>
          <w:szCs w:val="18"/>
        </w:rPr>
        <w:t>；</w:t>
      </w:r>
      <w:r w:rsidRPr="005E4EF5">
        <w:rPr>
          <w:rFonts w:hint="eastAsia"/>
          <w:sz w:val="18"/>
          <w:szCs w:val="18"/>
        </w:rPr>
        <w:t>全键无冲突设计</w:t>
      </w:r>
      <w:r w:rsidR="003D7A99" w:rsidRPr="005E4EF5">
        <w:rPr>
          <w:rFonts w:hint="eastAsia"/>
          <w:sz w:val="18"/>
          <w:szCs w:val="18"/>
        </w:rPr>
        <w:t>；人性化防滑设计，键盘底部搭配防滑脚垫以及支撑架</w:t>
      </w:r>
    </w:p>
    <w:p w14:paraId="705FC650" w14:textId="2547EA98" w:rsidR="008E7A97" w:rsidRDefault="008E7A97" w:rsidP="003D7A99">
      <w:pPr>
        <w:rPr>
          <w:sz w:val="18"/>
          <w:szCs w:val="18"/>
        </w:rPr>
      </w:pPr>
    </w:p>
    <w:p w14:paraId="52FF82B0" w14:textId="2F457FFE" w:rsidR="008E7A97" w:rsidRDefault="008E7A97" w:rsidP="003D7A99">
      <w:pPr>
        <w:rPr>
          <w:sz w:val="18"/>
          <w:szCs w:val="18"/>
        </w:rPr>
      </w:pPr>
    </w:p>
    <w:p w14:paraId="184BF5E3" w14:textId="77777777" w:rsidR="008E7A97" w:rsidRPr="005E4EF5" w:rsidRDefault="008E7A97" w:rsidP="003D7A99">
      <w:pPr>
        <w:rPr>
          <w:sz w:val="18"/>
          <w:szCs w:val="18"/>
        </w:rPr>
      </w:pPr>
    </w:p>
    <w:p w14:paraId="74C6BB08" w14:textId="6666064F" w:rsidR="003D7A99" w:rsidRPr="005E4EF5" w:rsidRDefault="00000000" w:rsidP="003D7A99">
      <w:pPr>
        <w:rPr>
          <w:sz w:val="30"/>
          <w:szCs w:val="30"/>
        </w:rPr>
      </w:pPr>
      <w:r>
        <w:rPr>
          <w:noProof/>
        </w:rPr>
        <w:lastRenderedPageBreak/>
        <w:pict w14:anchorId="3E11A007">
          <v:shape id="_x0000_s2055" type="#_x0000_t75" style="position:absolute;left:0;text-align:left;margin-left:226.45pt;margin-top:.25pt;width:124.6pt;height:124.6pt;z-index:-251649024;mso-position-horizontal-relative:text;mso-position-vertical-relative:text;mso-width-relative:page;mso-height-relative:page" wrapcoords="-76 0 -76 21524 21600 21524 21600 0 -76 0">
            <v:imagedata r:id="rId8" o:title="u=3779002741,2325613162&amp;fm=253&amp;fmt=auto&amp;app=138&amp;f=JPEG"/>
            <w10:wrap type="tight"/>
          </v:shape>
        </w:pict>
      </w:r>
      <w:r w:rsidR="003D7A99" w:rsidRPr="005E4EF5">
        <w:rPr>
          <w:rFonts w:hint="eastAsia"/>
          <w:sz w:val="30"/>
          <w:szCs w:val="30"/>
        </w:rPr>
        <w:t>鼠标</w:t>
      </w:r>
    </w:p>
    <w:p w14:paraId="07020710" w14:textId="77777777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雷柏</w:t>
      </w:r>
      <w:r w:rsidRPr="005E4EF5">
        <w:rPr>
          <w:rFonts w:hint="eastAsia"/>
          <w:sz w:val="18"/>
          <w:szCs w:val="18"/>
        </w:rPr>
        <w:t>VT</w:t>
      </w:r>
      <w:r w:rsidRPr="005E4EF5">
        <w:rPr>
          <w:sz w:val="18"/>
          <w:szCs w:val="18"/>
        </w:rPr>
        <w:t>350C</w:t>
      </w:r>
      <w:r w:rsidRPr="005E4EF5">
        <w:rPr>
          <w:rFonts w:hint="eastAsia"/>
          <w:sz w:val="18"/>
          <w:szCs w:val="18"/>
        </w:rPr>
        <w:t>电竞游戏鼠标</w:t>
      </w:r>
    </w:p>
    <w:p w14:paraId="73D5ACAD" w14:textId="1F5B6E2D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型号：雷柏</w:t>
      </w:r>
      <w:r w:rsidRPr="005E4EF5">
        <w:rPr>
          <w:rFonts w:hint="eastAsia"/>
          <w:sz w:val="18"/>
          <w:szCs w:val="18"/>
        </w:rPr>
        <w:t>VT</w:t>
      </w:r>
      <w:r w:rsidRPr="005E4EF5">
        <w:rPr>
          <w:sz w:val="18"/>
          <w:szCs w:val="18"/>
        </w:rPr>
        <w:t>350</w:t>
      </w:r>
      <w:r w:rsidRPr="005E4EF5">
        <w:rPr>
          <w:rFonts w:hint="eastAsia"/>
          <w:sz w:val="18"/>
          <w:szCs w:val="18"/>
        </w:rPr>
        <w:t>C</w:t>
      </w:r>
    </w:p>
    <w:p w14:paraId="674E6E11" w14:textId="5F980789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加速度：</w:t>
      </w:r>
      <w:r w:rsidRPr="005E4EF5">
        <w:rPr>
          <w:rFonts w:hint="eastAsia"/>
          <w:sz w:val="18"/>
          <w:szCs w:val="18"/>
        </w:rPr>
        <w:t>2</w:t>
      </w:r>
      <w:r w:rsidRPr="005E4EF5">
        <w:rPr>
          <w:sz w:val="18"/>
          <w:szCs w:val="18"/>
        </w:rPr>
        <w:t>0</w:t>
      </w:r>
      <w:r w:rsidRPr="005E4EF5">
        <w:rPr>
          <w:rFonts w:hint="eastAsia"/>
          <w:sz w:val="18"/>
          <w:szCs w:val="18"/>
        </w:rPr>
        <w:t>g</w:t>
      </w:r>
    </w:p>
    <w:p w14:paraId="46E180E1" w14:textId="77777777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连接方式：无线</w:t>
      </w:r>
      <w:r w:rsidR="005E4EF5" w:rsidRPr="005E4EF5">
        <w:rPr>
          <w:rFonts w:hint="eastAsia"/>
          <w:sz w:val="18"/>
          <w:szCs w:val="18"/>
        </w:rPr>
        <w:t>/</w:t>
      </w:r>
      <w:r w:rsidR="005E4EF5" w:rsidRPr="005E4EF5">
        <w:rPr>
          <w:rFonts w:hint="eastAsia"/>
          <w:sz w:val="18"/>
          <w:szCs w:val="18"/>
        </w:rPr>
        <w:t>有线</w:t>
      </w:r>
    </w:p>
    <w:p w14:paraId="541A177F" w14:textId="317B9575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分辨率：</w:t>
      </w:r>
      <w:r w:rsidRPr="005E4EF5">
        <w:rPr>
          <w:rFonts w:hint="eastAsia"/>
          <w:sz w:val="18"/>
          <w:szCs w:val="18"/>
        </w:rPr>
        <w:t>1</w:t>
      </w:r>
      <w:r w:rsidRPr="005E4EF5">
        <w:rPr>
          <w:sz w:val="18"/>
          <w:szCs w:val="18"/>
        </w:rPr>
        <w:t>000</w:t>
      </w:r>
      <w:r w:rsidRPr="005E4EF5">
        <w:rPr>
          <w:rFonts w:hint="eastAsia"/>
          <w:sz w:val="18"/>
          <w:szCs w:val="18"/>
        </w:rPr>
        <w:t>-5</w:t>
      </w:r>
      <w:r w:rsidRPr="005E4EF5">
        <w:rPr>
          <w:sz w:val="18"/>
          <w:szCs w:val="18"/>
        </w:rPr>
        <w:t>000</w:t>
      </w:r>
      <w:r w:rsidRPr="005E4EF5">
        <w:rPr>
          <w:rFonts w:hint="eastAsia"/>
          <w:sz w:val="18"/>
          <w:szCs w:val="18"/>
        </w:rPr>
        <w:t>dpi</w:t>
      </w:r>
    </w:p>
    <w:p w14:paraId="08044239" w14:textId="74FE5139" w:rsidR="005E4EF5" w:rsidRPr="005E4EF5" w:rsidRDefault="005E4EF5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传输频率：</w:t>
      </w:r>
      <w:r w:rsidRPr="005E4EF5">
        <w:rPr>
          <w:rFonts w:hint="eastAsia"/>
          <w:sz w:val="18"/>
          <w:szCs w:val="18"/>
        </w:rPr>
        <w:t>2</w:t>
      </w:r>
      <w:r w:rsidRPr="005E4EF5">
        <w:rPr>
          <w:sz w:val="18"/>
          <w:szCs w:val="18"/>
        </w:rPr>
        <w:t>.4</w:t>
      </w:r>
      <w:r w:rsidRPr="005E4EF5">
        <w:rPr>
          <w:rFonts w:hint="eastAsia"/>
          <w:sz w:val="18"/>
          <w:szCs w:val="18"/>
        </w:rPr>
        <w:t>gHz</w:t>
      </w:r>
    </w:p>
    <w:p w14:paraId="266D4B71" w14:textId="77777777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供电方式：</w:t>
      </w:r>
      <w:r w:rsidRPr="005E4EF5">
        <w:rPr>
          <w:rFonts w:hint="eastAsia"/>
          <w:sz w:val="18"/>
          <w:szCs w:val="18"/>
        </w:rPr>
        <w:t>USB</w:t>
      </w:r>
      <w:r w:rsidRPr="005E4EF5">
        <w:rPr>
          <w:rFonts w:hint="eastAsia"/>
          <w:sz w:val="18"/>
          <w:szCs w:val="18"/>
        </w:rPr>
        <w:t>供电</w:t>
      </w:r>
      <w:r w:rsidRPr="005E4EF5">
        <w:rPr>
          <w:rFonts w:hint="eastAsia"/>
          <w:sz w:val="18"/>
          <w:szCs w:val="18"/>
        </w:rPr>
        <w:t>/</w:t>
      </w:r>
      <w:r w:rsidRPr="005E4EF5">
        <w:rPr>
          <w:rFonts w:hint="eastAsia"/>
          <w:sz w:val="18"/>
          <w:szCs w:val="18"/>
        </w:rPr>
        <w:t>内置锂电池</w:t>
      </w:r>
    </w:p>
    <w:p w14:paraId="49F3F382" w14:textId="77777777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鼠标寿命：</w:t>
      </w:r>
      <w:r w:rsidRPr="005E4EF5">
        <w:rPr>
          <w:rFonts w:hint="eastAsia"/>
          <w:sz w:val="18"/>
          <w:szCs w:val="18"/>
        </w:rPr>
        <w:t>6</w:t>
      </w:r>
      <w:r w:rsidRPr="005E4EF5">
        <w:rPr>
          <w:sz w:val="18"/>
          <w:szCs w:val="18"/>
        </w:rPr>
        <w:t>000</w:t>
      </w:r>
      <w:r w:rsidRPr="005E4EF5">
        <w:rPr>
          <w:rFonts w:hint="eastAsia"/>
          <w:sz w:val="18"/>
          <w:szCs w:val="18"/>
        </w:rPr>
        <w:t>w</w:t>
      </w:r>
      <w:r w:rsidRPr="005E4EF5">
        <w:rPr>
          <w:rFonts w:hint="eastAsia"/>
          <w:sz w:val="18"/>
          <w:szCs w:val="18"/>
        </w:rPr>
        <w:t>次</w:t>
      </w:r>
    </w:p>
    <w:p w14:paraId="2ED1AAAE" w14:textId="749AE190" w:rsidR="003D7A99" w:rsidRPr="005E4EF5" w:rsidRDefault="003D7A99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尺寸</w:t>
      </w:r>
      <w:r w:rsidRPr="005E4EF5">
        <w:rPr>
          <w:rFonts w:hint="eastAsia"/>
          <w:sz w:val="18"/>
          <w:szCs w:val="18"/>
        </w:rPr>
        <w:t>1</w:t>
      </w:r>
      <w:r w:rsidRPr="005E4EF5">
        <w:rPr>
          <w:sz w:val="18"/>
          <w:szCs w:val="18"/>
        </w:rPr>
        <w:t>27</w:t>
      </w:r>
      <w:r w:rsidRPr="005E4EF5">
        <w:rPr>
          <w:rFonts w:hint="eastAsia"/>
          <w:sz w:val="18"/>
          <w:szCs w:val="18"/>
        </w:rPr>
        <w:t>*</w:t>
      </w:r>
      <w:r w:rsidRPr="005E4EF5">
        <w:rPr>
          <w:sz w:val="18"/>
          <w:szCs w:val="18"/>
        </w:rPr>
        <w:t>58</w:t>
      </w:r>
      <w:r w:rsidRPr="005E4EF5">
        <w:rPr>
          <w:rFonts w:hint="eastAsia"/>
          <w:sz w:val="18"/>
          <w:szCs w:val="18"/>
        </w:rPr>
        <w:t>*</w:t>
      </w:r>
      <w:r w:rsidRPr="005E4EF5">
        <w:rPr>
          <w:sz w:val="18"/>
          <w:szCs w:val="18"/>
        </w:rPr>
        <w:t>42.5</w:t>
      </w:r>
      <w:r w:rsidRPr="005E4EF5">
        <w:rPr>
          <w:rFonts w:hint="eastAsia"/>
          <w:sz w:val="18"/>
          <w:szCs w:val="18"/>
        </w:rPr>
        <w:t>mm</w:t>
      </w:r>
    </w:p>
    <w:p w14:paraId="3C8D90A1" w14:textId="77777777" w:rsidR="003D7A99" w:rsidRPr="005E4EF5" w:rsidRDefault="005E4EF5" w:rsidP="003D7A99">
      <w:pPr>
        <w:rPr>
          <w:sz w:val="18"/>
          <w:szCs w:val="18"/>
        </w:rPr>
      </w:pPr>
      <w:r w:rsidRPr="005E4EF5">
        <w:rPr>
          <w:rFonts w:hint="eastAsia"/>
          <w:sz w:val="18"/>
          <w:szCs w:val="18"/>
        </w:rPr>
        <w:t>特性：具备游戏普通双模式</w:t>
      </w:r>
    </w:p>
    <w:p w14:paraId="1DF24BE7" w14:textId="74CC3437" w:rsidR="003D7A99" w:rsidRPr="005E4EF5" w:rsidRDefault="00000000" w:rsidP="003D7A99">
      <w:pPr>
        <w:rPr>
          <w:sz w:val="18"/>
          <w:szCs w:val="18"/>
        </w:rPr>
      </w:pPr>
      <w:r>
        <w:rPr>
          <w:noProof/>
        </w:rPr>
        <w:pict w14:anchorId="4BDF001C">
          <v:shape id="_x0000_s2057" type="#_x0000_t75" style="position:absolute;left:0;text-align:left;margin-left:252pt;margin-top:9.65pt;width:140pt;height:93.5pt;z-index:-251646976;mso-position-horizontal-relative:text;mso-position-vertical-relative:text;mso-width-relative:page;mso-height-relative:page" wrapcoords="-116 0 -116 21427 21600 21427 21600 0 -116 0">
            <v:imagedata r:id="rId9" o:title="u=893180794,873163279&amp;fm=253&amp;fmt=auto&amp;app=138&amp;f=JPEG"/>
            <w10:wrap type="tight"/>
          </v:shape>
        </w:pict>
      </w:r>
    </w:p>
    <w:p w14:paraId="7356A778" w14:textId="1FBA6C55" w:rsidR="005E4EF5" w:rsidRPr="005E4EF5" w:rsidRDefault="005E4EF5" w:rsidP="003D7A99">
      <w:pPr>
        <w:rPr>
          <w:sz w:val="30"/>
          <w:szCs w:val="30"/>
        </w:rPr>
      </w:pPr>
      <w:r w:rsidRPr="005E4EF5">
        <w:rPr>
          <w:rFonts w:hint="eastAsia"/>
          <w:sz w:val="30"/>
          <w:szCs w:val="30"/>
        </w:rPr>
        <w:t>耳机</w:t>
      </w:r>
    </w:p>
    <w:p w14:paraId="5E639C88" w14:textId="77777777" w:rsidR="005E4EF5" w:rsidRDefault="005E4EF5" w:rsidP="003D7A99">
      <w:pPr>
        <w:rPr>
          <w:rFonts w:ascii="微软雅黑" w:hAnsi="微软雅黑"/>
          <w:bCs/>
          <w:sz w:val="18"/>
          <w:szCs w:val="18"/>
          <w:shd w:val="clear" w:color="auto" w:fill="FFFFFF"/>
        </w:rPr>
      </w:pPr>
      <w:r w:rsidRPr="005E4EF5">
        <w:rPr>
          <w:rFonts w:ascii="微软雅黑" w:hAnsi="微软雅黑"/>
          <w:bCs/>
          <w:sz w:val="18"/>
          <w:szCs w:val="18"/>
          <w:shd w:val="clear" w:color="auto" w:fill="FFFFFF"/>
        </w:rPr>
        <w:t>雷柏</w:t>
      </w:r>
      <w:r w:rsidRPr="005E4EF5">
        <w:rPr>
          <w:rFonts w:ascii="微软雅黑" w:hAnsi="微软雅黑"/>
          <w:bCs/>
          <w:sz w:val="18"/>
          <w:szCs w:val="18"/>
          <w:shd w:val="clear" w:color="auto" w:fill="FFFFFF"/>
        </w:rPr>
        <w:t>VH530</w:t>
      </w:r>
      <w:r w:rsidRPr="005E4EF5">
        <w:rPr>
          <w:rFonts w:ascii="微软雅黑" w:hAnsi="微软雅黑"/>
          <w:bCs/>
          <w:sz w:val="18"/>
          <w:szCs w:val="18"/>
          <w:shd w:val="clear" w:color="auto" w:fill="FFFFFF"/>
        </w:rPr>
        <w:t>游戏耳机</w:t>
      </w:r>
    </w:p>
    <w:p w14:paraId="2E78E3A6" w14:textId="77777777" w:rsidR="005E4EF5" w:rsidRDefault="005E4EF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型号：雷柏</w:t>
      </w:r>
      <w:r>
        <w:rPr>
          <w:rFonts w:hint="eastAsia"/>
          <w:sz w:val="18"/>
          <w:szCs w:val="18"/>
        </w:rPr>
        <w:t>VH530</w:t>
      </w:r>
    </w:p>
    <w:p w14:paraId="6EC233C3" w14:textId="4934EBD9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驱动直径：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mm</w:t>
      </w:r>
    </w:p>
    <w:p w14:paraId="2B48C597" w14:textId="7777777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声道：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.1</w:t>
      </w:r>
    </w:p>
    <w:p w14:paraId="21D0EE2D" w14:textId="16004DB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连接方式：</w:t>
      </w:r>
      <w:r>
        <w:rPr>
          <w:rFonts w:hint="eastAsia"/>
          <w:sz w:val="18"/>
          <w:szCs w:val="18"/>
        </w:rPr>
        <w:t>2,.</w:t>
      </w:r>
      <w:r>
        <w:rPr>
          <w:sz w:val="18"/>
          <w:szCs w:val="18"/>
        </w:rPr>
        <w:t>2m</w:t>
      </w:r>
      <w:r>
        <w:rPr>
          <w:rFonts w:hint="eastAsia"/>
          <w:sz w:val="18"/>
          <w:szCs w:val="18"/>
        </w:rPr>
        <w:t>有线</w:t>
      </w:r>
    </w:p>
    <w:p w14:paraId="674DF04A" w14:textId="7777777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佩戴方式：头戴式</w:t>
      </w:r>
    </w:p>
    <w:p w14:paraId="34082CB6" w14:textId="7777777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频率：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wHz</w:t>
      </w:r>
    </w:p>
    <w:p w14:paraId="38A81630" w14:textId="7777777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灵敏度：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03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>3dB</w:t>
      </w:r>
    </w:p>
    <w:p w14:paraId="236801A3" w14:textId="77777777" w:rsidR="00D44661" w:rsidRDefault="00D44661" w:rsidP="003D7A99">
      <w:pPr>
        <w:rPr>
          <w:sz w:val="18"/>
          <w:szCs w:val="18"/>
        </w:rPr>
      </w:pPr>
    </w:p>
    <w:p w14:paraId="681387A7" w14:textId="7777777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配置全指向麦克风参数：</w:t>
      </w:r>
    </w:p>
    <w:p w14:paraId="50480FC6" w14:textId="7777777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尺寸：</w:t>
      </w:r>
      <w:r>
        <w:rPr>
          <w:rFonts w:hint="eastAsia"/>
          <w:sz w:val="18"/>
          <w:szCs w:val="18"/>
        </w:rPr>
        <w:t>4*</w:t>
      </w:r>
      <w:r>
        <w:rPr>
          <w:sz w:val="18"/>
          <w:szCs w:val="18"/>
        </w:rPr>
        <w:t>1.5</w:t>
      </w:r>
      <w:r>
        <w:rPr>
          <w:rFonts w:hint="eastAsia"/>
          <w:sz w:val="18"/>
          <w:szCs w:val="18"/>
        </w:rPr>
        <w:t>mm</w:t>
      </w:r>
    </w:p>
    <w:p w14:paraId="7791ED4D" w14:textId="77777777" w:rsidR="00D44661" w:rsidRDefault="00D44661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灵敏度：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>3dB</w:t>
      </w:r>
    </w:p>
    <w:p w14:paraId="3449A307" w14:textId="77777777" w:rsidR="00D44661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特性：可手动调节降噪</w:t>
      </w:r>
    </w:p>
    <w:p w14:paraId="0800075B" w14:textId="77777777" w:rsidR="006655CA" w:rsidRDefault="006655CA" w:rsidP="003D7A99">
      <w:pPr>
        <w:rPr>
          <w:sz w:val="18"/>
          <w:szCs w:val="18"/>
        </w:rPr>
      </w:pPr>
    </w:p>
    <w:p w14:paraId="0426F04D" w14:textId="6FD1039D" w:rsidR="002C48CE" w:rsidRPr="002C48CE" w:rsidRDefault="002C48CE" w:rsidP="002C48CE">
      <w:pPr>
        <w:rPr>
          <w:sz w:val="30"/>
          <w:szCs w:val="30"/>
        </w:rPr>
      </w:pPr>
      <w:r w:rsidRPr="002C48CE">
        <w:rPr>
          <w:rFonts w:hint="eastAsia"/>
          <w:sz w:val="30"/>
          <w:szCs w:val="30"/>
        </w:rPr>
        <w:t>主机箱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100</w:t>
      </w:r>
      <w:r>
        <w:rPr>
          <w:rFonts w:hint="eastAsia"/>
          <w:sz w:val="30"/>
          <w:szCs w:val="30"/>
        </w:rPr>
        <w:t>元</w:t>
      </w:r>
    </w:p>
    <w:p w14:paraId="64DD5CF6" w14:textId="4084A37C" w:rsidR="002C48CE" w:rsidRDefault="00000000" w:rsidP="003D7A99">
      <w:pPr>
        <w:rPr>
          <w:sz w:val="18"/>
          <w:szCs w:val="18"/>
        </w:rPr>
      </w:pPr>
      <w:r>
        <w:rPr>
          <w:noProof/>
        </w:rPr>
        <w:pict w14:anchorId="1FA15F7F">
          <v:shape id="_x0000_s2053" type="#_x0000_t75" style="position:absolute;left:0;text-align:left;margin-left:264.9pt;margin-top:3.8pt;width:105.65pt;height:105.65pt;z-index:-251653120;mso-position-horizontal-relative:text;mso-position-vertical-relative:text;mso-width-relative:page;mso-height-relative:page" wrapcoords="-105 0 -105 21495 21600 21495 21600 0 -105 0">
            <v:imagedata r:id="rId10" o:title="u=3442656986,2966871879&amp;fm=253&amp;fmt=auto&amp;app=138&amp;f=JPEG"/>
            <w10:wrap type="tight"/>
          </v:shape>
        </w:pict>
      </w:r>
      <w:r w:rsidR="002C48CE">
        <w:rPr>
          <w:rFonts w:hint="eastAsia"/>
          <w:sz w:val="18"/>
          <w:szCs w:val="18"/>
        </w:rPr>
        <w:t>爱国者</w:t>
      </w:r>
      <w:r w:rsidR="002C48CE">
        <w:rPr>
          <w:rFonts w:hint="eastAsia"/>
          <w:sz w:val="18"/>
          <w:szCs w:val="18"/>
        </w:rPr>
        <w:t>A15</w:t>
      </w:r>
      <w:r w:rsidR="002C48CE">
        <w:rPr>
          <w:rFonts w:hint="eastAsia"/>
          <w:sz w:val="18"/>
          <w:szCs w:val="18"/>
        </w:rPr>
        <w:t>全侧透</w:t>
      </w:r>
    </w:p>
    <w:p w14:paraId="1B4442E7" w14:textId="77777777" w:rsidR="002C48CE" w:rsidRDefault="002C48C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型号：爱国者</w:t>
      </w:r>
      <w:r>
        <w:rPr>
          <w:rFonts w:hint="eastAsia"/>
          <w:sz w:val="18"/>
          <w:szCs w:val="18"/>
        </w:rPr>
        <w:t>A15</w:t>
      </w:r>
    </w:p>
    <w:p w14:paraId="24C76339" w14:textId="77777777" w:rsidR="002C48CE" w:rsidRDefault="002C48C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兼容主板：</w:t>
      </w:r>
      <w:r>
        <w:rPr>
          <w:rFonts w:hint="eastAsia"/>
          <w:sz w:val="18"/>
          <w:szCs w:val="18"/>
        </w:rPr>
        <w:t>atx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microatx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itx</w:t>
      </w:r>
    </w:p>
    <w:p w14:paraId="10364A3E" w14:textId="77777777" w:rsidR="002C48CE" w:rsidRDefault="002C48C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机箱仓位：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英寸硬盘，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英寸硬盘</w:t>
      </w:r>
    </w:p>
    <w:p w14:paraId="0DCAD969" w14:textId="77777777" w:rsidR="002C48CE" w:rsidRDefault="002C48C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显卡限长：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mm</w:t>
      </w:r>
    </w:p>
    <w:p w14:paraId="3A033D0E" w14:textId="77777777" w:rsidR="002C48CE" w:rsidRDefault="002C48C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散热器限高：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65</w:t>
      </w:r>
      <w:r>
        <w:rPr>
          <w:rFonts w:hint="eastAsia"/>
          <w:sz w:val="18"/>
          <w:szCs w:val="18"/>
        </w:rPr>
        <w:t>mm</w:t>
      </w:r>
    </w:p>
    <w:p w14:paraId="294A067F" w14:textId="77777777" w:rsidR="002C48CE" w:rsidRDefault="002C48C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电源：下置电源</w:t>
      </w:r>
    </w:p>
    <w:p w14:paraId="17E809C2" w14:textId="77777777" w:rsidR="002C48CE" w:rsidRPr="002C48CE" w:rsidRDefault="002C48CE" w:rsidP="003D7A99">
      <w:pPr>
        <w:rPr>
          <w:sz w:val="18"/>
          <w:szCs w:val="18"/>
        </w:rPr>
      </w:pPr>
    </w:p>
    <w:p w14:paraId="0EA38587" w14:textId="77777777" w:rsidR="002F69B2" w:rsidRDefault="002F69B2" w:rsidP="003D7A99">
      <w:pPr>
        <w:rPr>
          <w:sz w:val="30"/>
          <w:szCs w:val="30"/>
        </w:rPr>
      </w:pPr>
    </w:p>
    <w:p w14:paraId="4AF16F25" w14:textId="77777777" w:rsidR="002F69B2" w:rsidRDefault="002F69B2" w:rsidP="003D7A99">
      <w:pPr>
        <w:rPr>
          <w:sz w:val="30"/>
          <w:szCs w:val="30"/>
        </w:rPr>
      </w:pPr>
    </w:p>
    <w:p w14:paraId="13C5EE24" w14:textId="77777777" w:rsidR="002F69B2" w:rsidRDefault="002F69B2" w:rsidP="003D7A99">
      <w:pPr>
        <w:rPr>
          <w:sz w:val="30"/>
          <w:szCs w:val="30"/>
        </w:rPr>
      </w:pPr>
    </w:p>
    <w:p w14:paraId="5AE3DDED" w14:textId="6122F470" w:rsidR="002F69B2" w:rsidRDefault="002F69B2" w:rsidP="003D7A99">
      <w:pPr>
        <w:rPr>
          <w:sz w:val="30"/>
          <w:szCs w:val="30"/>
        </w:rPr>
      </w:pPr>
    </w:p>
    <w:p w14:paraId="3BCB263A" w14:textId="2B4D9899" w:rsidR="005E4EF5" w:rsidRPr="006655CA" w:rsidRDefault="006655CA" w:rsidP="003D7A99">
      <w:pPr>
        <w:rPr>
          <w:sz w:val="30"/>
          <w:szCs w:val="30"/>
        </w:rPr>
      </w:pPr>
      <w:r w:rsidRPr="006655CA">
        <w:rPr>
          <w:rFonts w:hint="eastAsia"/>
          <w:sz w:val="30"/>
          <w:szCs w:val="30"/>
        </w:rPr>
        <w:t>CPU</w:t>
      </w:r>
      <w:r w:rsidRPr="006655CA">
        <w:rPr>
          <w:rFonts w:hint="eastAsia"/>
          <w:sz w:val="30"/>
          <w:szCs w:val="30"/>
        </w:rPr>
        <w:t>主板套装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1700</w:t>
      </w:r>
      <w:r>
        <w:rPr>
          <w:rFonts w:hint="eastAsia"/>
          <w:sz w:val="30"/>
          <w:szCs w:val="30"/>
        </w:rPr>
        <w:t>元</w:t>
      </w:r>
    </w:p>
    <w:p w14:paraId="7B86553C" w14:textId="281252B6" w:rsidR="005E4EF5" w:rsidRDefault="006655CA" w:rsidP="003D7A99">
      <w:pPr>
        <w:rPr>
          <w:sz w:val="30"/>
          <w:szCs w:val="30"/>
        </w:rPr>
      </w:pPr>
      <w:r w:rsidRPr="006655CA">
        <w:rPr>
          <w:rFonts w:hint="eastAsia"/>
          <w:sz w:val="30"/>
          <w:szCs w:val="30"/>
        </w:rPr>
        <w:t>主板</w:t>
      </w:r>
    </w:p>
    <w:p w14:paraId="6B80DAA7" w14:textId="5BAE4213" w:rsidR="006655CA" w:rsidRPr="006655CA" w:rsidRDefault="00000000" w:rsidP="003D7A99">
      <w:pPr>
        <w:rPr>
          <w:sz w:val="30"/>
          <w:szCs w:val="30"/>
        </w:rPr>
      </w:pPr>
      <w:r>
        <w:rPr>
          <w:noProof/>
        </w:rPr>
        <w:pict w14:anchorId="0CD9607C">
          <v:shape id="_x0000_s2052" type="#_x0000_t75" style="position:absolute;left:0;text-align:left;margin-left:198.05pt;margin-top:10.45pt;width:154.65pt;height:108.2pt;z-index:-251655168;mso-position-horizontal-relative:text;mso-position-vertical-relative:text;mso-width-relative:page;mso-height-relative:page" wrapcoords="-71 0 -71 21499 21600 21499 21600 0 -71 0">
            <v:imagedata r:id="rId11" o:title="u=4067782834,1834131643&amp;fm=253&amp;fmt=auto&amp;app=138&amp;f=JPEG"/>
            <w10:wrap type="square"/>
          </v:shape>
        </w:pict>
      </w:r>
      <w:r w:rsidR="006655CA">
        <w:rPr>
          <w:rFonts w:hint="eastAsia"/>
          <w:sz w:val="30"/>
          <w:szCs w:val="30"/>
        </w:rPr>
        <w:t>T</w:t>
      </w:r>
      <w:r w:rsidR="006655CA">
        <w:rPr>
          <w:sz w:val="30"/>
          <w:szCs w:val="30"/>
        </w:rPr>
        <w:t>UF</w:t>
      </w:r>
      <w:r w:rsidR="008A087C">
        <w:rPr>
          <w:sz w:val="30"/>
          <w:szCs w:val="30"/>
        </w:rPr>
        <w:t xml:space="preserve"> </w:t>
      </w:r>
      <w:r w:rsidR="006655CA">
        <w:rPr>
          <w:sz w:val="30"/>
          <w:szCs w:val="30"/>
        </w:rPr>
        <w:t>GAMING</w:t>
      </w:r>
      <w:r w:rsidR="008A087C">
        <w:rPr>
          <w:sz w:val="30"/>
          <w:szCs w:val="30"/>
        </w:rPr>
        <w:t xml:space="preserve"> </w:t>
      </w:r>
      <w:r w:rsidR="006655CA">
        <w:rPr>
          <w:sz w:val="30"/>
          <w:szCs w:val="30"/>
        </w:rPr>
        <w:t>B550M-PL</w:t>
      </w:r>
      <w:r w:rsidR="008A087C">
        <w:rPr>
          <w:sz w:val="30"/>
          <w:szCs w:val="30"/>
        </w:rPr>
        <w:t xml:space="preserve">US           </w:t>
      </w:r>
    </w:p>
    <w:p w14:paraId="49511C3F" w14:textId="77777777" w:rsidR="005E4EF5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芯片组：</w:t>
      </w:r>
      <w:r>
        <w:rPr>
          <w:rFonts w:hint="eastAsia"/>
          <w:sz w:val="18"/>
          <w:szCs w:val="18"/>
        </w:rPr>
        <w:t>IntelB660</w:t>
      </w:r>
    </w:p>
    <w:p w14:paraId="47B58629" w14:textId="6B7AF91C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插槽：</w:t>
      </w:r>
      <w:r>
        <w:rPr>
          <w:rFonts w:hint="eastAsia"/>
          <w:sz w:val="18"/>
          <w:szCs w:val="18"/>
        </w:rPr>
        <w:t>lga</w:t>
      </w:r>
      <w:r>
        <w:rPr>
          <w:sz w:val="18"/>
          <w:szCs w:val="18"/>
        </w:rPr>
        <w:t>1700</w:t>
      </w:r>
    </w:p>
    <w:p w14:paraId="19E8B49B" w14:textId="77777777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主板架构：</w:t>
      </w:r>
      <w:r>
        <w:rPr>
          <w:rFonts w:hint="eastAsia"/>
          <w:sz w:val="18"/>
          <w:szCs w:val="18"/>
        </w:rPr>
        <w:t>microatx</w:t>
      </w:r>
    </w:p>
    <w:p w14:paraId="0F654C65" w14:textId="0FF18E3A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支持内存类型：</w:t>
      </w:r>
      <w:r>
        <w:rPr>
          <w:rFonts w:hint="eastAsia"/>
          <w:sz w:val="18"/>
          <w:szCs w:val="18"/>
        </w:rPr>
        <w:t>DDR</w:t>
      </w:r>
      <w:r>
        <w:rPr>
          <w:sz w:val="18"/>
          <w:szCs w:val="18"/>
        </w:rPr>
        <w:t>4</w:t>
      </w:r>
    </w:p>
    <w:p w14:paraId="3C306701" w14:textId="77777777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内存频率：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000</w:t>
      </w:r>
      <w:r>
        <w:rPr>
          <w:rFonts w:hint="eastAsia"/>
          <w:sz w:val="18"/>
          <w:szCs w:val="18"/>
        </w:rPr>
        <w:t>+</w:t>
      </w:r>
    </w:p>
    <w:p w14:paraId="27EC6090" w14:textId="51CF52E0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最大支持内存容量：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G</w:t>
      </w:r>
    </w:p>
    <w:p w14:paraId="32414DEE" w14:textId="7684042E" w:rsidR="006655CA" w:rsidRDefault="006655CA" w:rsidP="003D7A99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ata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lll</w:t>
      </w:r>
      <w:r>
        <w:rPr>
          <w:rFonts w:hint="eastAsia"/>
          <w:sz w:val="18"/>
          <w:szCs w:val="18"/>
        </w:rPr>
        <w:t>接口数量：</w:t>
      </w:r>
      <w:r>
        <w:rPr>
          <w:rFonts w:hint="eastAsia"/>
          <w:sz w:val="18"/>
          <w:szCs w:val="18"/>
        </w:rPr>
        <w:t>4</w:t>
      </w:r>
    </w:p>
    <w:p w14:paraId="0E57603B" w14:textId="77777777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插槽：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CI-E, PCI-E X16, M.2</w:t>
      </w:r>
    </w:p>
    <w:p w14:paraId="491376D3" w14:textId="77777777" w:rsidR="006655CA" w:rsidRPr="005E4EF5" w:rsidRDefault="006655CA" w:rsidP="003D7A99">
      <w:pPr>
        <w:rPr>
          <w:sz w:val="18"/>
          <w:szCs w:val="18"/>
        </w:rPr>
      </w:pPr>
    </w:p>
    <w:p w14:paraId="0AC249C2" w14:textId="4A0593F8" w:rsidR="005E4EF5" w:rsidRPr="006655CA" w:rsidRDefault="006655CA" w:rsidP="003D7A99">
      <w:pPr>
        <w:rPr>
          <w:sz w:val="30"/>
          <w:szCs w:val="30"/>
        </w:rPr>
      </w:pPr>
      <w:r w:rsidRPr="006655CA">
        <w:rPr>
          <w:rFonts w:hint="eastAsia"/>
          <w:sz w:val="30"/>
          <w:szCs w:val="30"/>
        </w:rPr>
        <w:t>CPU</w:t>
      </w:r>
    </w:p>
    <w:p w14:paraId="5A94476E" w14:textId="44C7DE95" w:rsidR="005E4EF5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AMD</w:t>
      </w:r>
      <w:r>
        <w:rPr>
          <w:rFonts w:hint="eastAsia"/>
          <w:sz w:val="18"/>
          <w:szCs w:val="18"/>
        </w:rPr>
        <w:t>锐龙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r w:rsidR="003543B0"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600</w:t>
      </w:r>
    </w:p>
    <w:p w14:paraId="05852A65" w14:textId="571DA5E3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接口类型：</w:t>
      </w:r>
      <w:r>
        <w:rPr>
          <w:rFonts w:hint="eastAsia"/>
          <w:sz w:val="18"/>
          <w:szCs w:val="18"/>
        </w:rPr>
        <w:t>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am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331</w:t>
      </w:r>
      <w:r>
        <w:rPr>
          <w:rFonts w:hint="eastAsia"/>
          <w:sz w:val="18"/>
          <w:szCs w:val="18"/>
        </w:rPr>
        <w:t>）</w:t>
      </w:r>
    </w:p>
    <w:p w14:paraId="60B81997" w14:textId="530A610B" w:rsidR="006655CA" w:rsidRDefault="001733BF" w:rsidP="003D7A99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4851DCC3" wp14:editId="1485567D">
            <wp:simplePos x="0" y="0"/>
            <wp:positionH relativeFrom="column">
              <wp:posOffset>2819400</wp:posOffset>
            </wp:positionH>
            <wp:positionV relativeFrom="paragraph">
              <wp:posOffset>33020</wp:posOffset>
            </wp:positionV>
            <wp:extent cx="2311400" cy="1731645"/>
            <wp:effectExtent l="0" t="0" r="0" b="1905"/>
            <wp:wrapTight wrapText="bothSides">
              <wp:wrapPolygon edited="0">
                <wp:start x="0" y="0"/>
                <wp:lineTo x="0" y="21386"/>
                <wp:lineTo x="21363" y="21386"/>
                <wp:lineTo x="2136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5CA">
        <w:rPr>
          <w:rFonts w:hint="eastAsia"/>
          <w:sz w:val="18"/>
          <w:szCs w:val="18"/>
        </w:rPr>
        <w:t>频率</w:t>
      </w:r>
      <w:r w:rsidR="006655CA">
        <w:rPr>
          <w:rFonts w:hint="eastAsia"/>
          <w:sz w:val="18"/>
          <w:szCs w:val="18"/>
        </w:rPr>
        <w:t>3</w:t>
      </w:r>
      <w:r w:rsidR="006655CA">
        <w:rPr>
          <w:sz w:val="18"/>
          <w:szCs w:val="18"/>
        </w:rPr>
        <w:t>.6</w:t>
      </w:r>
      <w:r w:rsidR="006655CA">
        <w:rPr>
          <w:rFonts w:hint="eastAsia"/>
          <w:sz w:val="18"/>
          <w:szCs w:val="18"/>
        </w:rPr>
        <w:t>-</w:t>
      </w:r>
      <w:r w:rsidR="006655CA">
        <w:rPr>
          <w:sz w:val="18"/>
          <w:szCs w:val="18"/>
        </w:rPr>
        <w:t>2.4</w:t>
      </w:r>
      <w:r w:rsidR="006655CA">
        <w:rPr>
          <w:rFonts w:hint="eastAsia"/>
          <w:sz w:val="18"/>
          <w:szCs w:val="18"/>
        </w:rPr>
        <w:t>Hz</w:t>
      </w:r>
    </w:p>
    <w:p w14:paraId="11BA98D7" w14:textId="143F2A2E" w:rsidR="006655CA" w:rsidRDefault="006655CA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缓存：一级：</w:t>
      </w:r>
      <w:r>
        <w:rPr>
          <w:sz w:val="18"/>
          <w:szCs w:val="18"/>
        </w:rPr>
        <w:t>384</w:t>
      </w:r>
      <w:r>
        <w:rPr>
          <w:rFonts w:hint="eastAsia"/>
          <w:sz w:val="18"/>
          <w:szCs w:val="18"/>
        </w:rPr>
        <w:t>k</w:t>
      </w:r>
    </w:p>
    <w:p w14:paraId="3E86218F" w14:textId="77777777" w:rsidR="006655CA" w:rsidRDefault="006655CA" w:rsidP="003D7A9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rFonts w:hint="eastAsia"/>
          <w:sz w:val="18"/>
          <w:szCs w:val="18"/>
        </w:rPr>
        <w:t>二级</w:t>
      </w:r>
      <w:r w:rsidR="002C48CE">
        <w:rPr>
          <w:rFonts w:hint="eastAsia"/>
          <w:sz w:val="18"/>
          <w:szCs w:val="18"/>
        </w:rPr>
        <w:t>：</w:t>
      </w:r>
      <w:r w:rsidR="002C48CE">
        <w:rPr>
          <w:rFonts w:hint="eastAsia"/>
          <w:sz w:val="18"/>
          <w:szCs w:val="18"/>
        </w:rPr>
        <w:t>3M</w:t>
      </w:r>
    </w:p>
    <w:p w14:paraId="3AC2404B" w14:textId="65DBD8F2" w:rsidR="002C48CE" w:rsidRDefault="002C48CE" w:rsidP="003D7A9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三级：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M</w:t>
      </w:r>
    </w:p>
    <w:p w14:paraId="492952D0" w14:textId="77777777" w:rsidR="002C48CE" w:rsidRDefault="002C48C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兼容主板：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520,A320,B350,B450,B550,X370.X470.X570</w:t>
      </w:r>
    </w:p>
    <w:p w14:paraId="515AE009" w14:textId="77777777" w:rsidR="002C48CE" w:rsidRDefault="002C48CE" w:rsidP="002C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通道：支持双通道</w:t>
      </w:r>
    </w:p>
    <w:p w14:paraId="26519762" w14:textId="77777777" w:rsidR="002C48CE" w:rsidRDefault="002C48CE" w:rsidP="002C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内存频率：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DR4 3200MH</w:t>
      </w:r>
      <w:r>
        <w:rPr>
          <w:rFonts w:hint="eastAsia"/>
          <w:sz w:val="18"/>
          <w:szCs w:val="18"/>
        </w:rPr>
        <w:t>z</w:t>
      </w:r>
    </w:p>
    <w:p w14:paraId="23294379" w14:textId="77777777" w:rsidR="002C48CE" w:rsidRDefault="002C48CE" w:rsidP="002C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处理器：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位</w:t>
      </w:r>
    </w:p>
    <w:p w14:paraId="010E4DA1" w14:textId="77777777" w:rsidR="002C48CE" w:rsidRDefault="002C48CE" w:rsidP="002C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特性：支持</w:t>
      </w:r>
      <w:r>
        <w:rPr>
          <w:sz w:val="18"/>
          <w:szCs w:val="18"/>
        </w:rPr>
        <w:t>TDP</w:t>
      </w:r>
      <w:r>
        <w:rPr>
          <w:rFonts w:hint="eastAsia"/>
          <w:sz w:val="18"/>
          <w:szCs w:val="18"/>
        </w:rPr>
        <w:t>技术，支持虚拟化技术</w:t>
      </w:r>
    </w:p>
    <w:p w14:paraId="1CC4D6B5" w14:textId="322F1B3D" w:rsidR="002C48CE" w:rsidRDefault="002C48CE" w:rsidP="002C48CE">
      <w:pPr>
        <w:rPr>
          <w:sz w:val="18"/>
          <w:szCs w:val="18"/>
        </w:rPr>
      </w:pPr>
    </w:p>
    <w:p w14:paraId="466DA097" w14:textId="4209512E" w:rsidR="002C48CE" w:rsidRPr="001733BF" w:rsidRDefault="00C052FB" w:rsidP="002C48CE">
      <w:pPr>
        <w:rPr>
          <w:sz w:val="30"/>
          <w:szCs w:val="30"/>
        </w:rPr>
      </w:pPr>
      <w:r w:rsidRPr="001733BF">
        <w:rPr>
          <w:rFonts w:hint="eastAsia"/>
          <w:sz w:val="30"/>
          <w:szCs w:val="30"/>
        </w:rPr>
        <w:t>内存条</w:t>
      </w:r>
      <w:r w:rsidRPr="001733BF">
        <w:rPr>
          <w:rFonts w:hint="eastAsia"/>
          <w:sz w:val="30"/>
          <w:szCs w:val="30"/>
        </w:rPr>
        <w:t xml:space="preserve"> </w:t>
      </w:r>
      <w:r w:rsidRPr="001733BF">
        <w:rPr>
          <w:sz w:val="30"/>
          <w:szCs w:val="30"/>
        </w:rPr>
        <w:t xml:space="preserve">                                     1000</w:t>
      </w:r>
      <w:r w:rsidRPr="001733BF">
        <w:rPr>
          <w:rFonts w:hint="eastAsia"/>
          <w:sz w:val="30"/>
          <w:szCs w:val="30"/>
        </w:rPr>
        <w:t>元</w:t>
      </w:r>
    </w:p>
    <w:p w14:paraId="76B6A718" w14:textId="77777777" w:rsidR="006655CA" w:rsidRDefault="00000000" w:rsidP="003D7A99">
      <w:pPr>
        <w:rPr>
          <w:sz w:val="18"/>
          <w:szCs w:val="18"/>
        </w:rPr>
      </w:pPr>
      <w:r>
        <w:rPr>
          <w:noProof/>
        </w:rPr>
        <w:pict w14:anchorId="0A572441">
          <v:shape id="_x0000_s2051" type="#_x0000_t75" style="position:absolute;left:0;text-align:left;margin-left:228.1pt;margin-top:5.25pt;width:99.55pt;height:79.5pt;z-index:-251657216;mso-position-horizontal-relative:text;mso-position-vertical-relative:text;mso-width-relative:page;mso-height-relative:page" wrapcoords="-162 0 -162 21396 21600 21396 21600 0 -162 0">
            <v:imagedata r:id="rId13" o:title="u=2522083591,3160277441&amp;fm=253&amp;fmt=auto&amp;app=138&amp;f=JPEG"/>
            <w10:wrap type="tight"/>
          </v:shape>
        </w:pict>
      </w:r>
    </w:p>
    <w:p w14:paraId="58352AF8" w14:textId="77777777" w:rsidR="00C052FB" w:rsidRDefault="00C052FB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内存类型：</w:t>
      </w:r>
      <w:r>
        <w:rPr>
          <w:rFonts w:hint="eastAsia"/>
          <w:sz w:val="18"/>
          <w:szCs w:val="18"/>
        </w:rPr>
        <w:t>DDR4</w:t>
      </w:r>
    </w:p>
    <w:p w14:paraId="0ABE51A0" w14:textId="77777777" w:rsidR="00C052FB" w:rsidRDefault="00C052FB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容量描述：</w:t>
      </w:r>
      <w:r>
        <w:rPr>
          <w:rFonts w:hint="eastAsia"/>
          <w:sz w:val="18"/>
          <w:szCs w:val="18"/>
        </w:rPr>
        <w:t>2*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G</w:t>
      </w:r>
    </w:p>
    <w:p w14:paraId="424E1F52" w14:textId="77777777" w:rsidR="00C052FB" w:rsidRDefault="00C052FB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主频：</w:t>
      </w:r>
      <w:r>
        <w:rPr>
          <w:rFonts w:hint="eastAsia"/>
          <w:sz w:val="18"/>
          <w:szCs w:val="18"/>
        </w:rPr>
        <w:t>DDR4</w:t>
      </w:r>
      <w:r>
        <w:rPr>
          <w:sz w:val="18"/>
          <w:szCs w:val="18"/>
        </w:rPr>
        <w:t>3200</w:t>
      </w:r>
    </w:p>
    <w:p w14:paraId="4A146F78" w14:textId="77777777" w:rsidR="00C052FB" w:rsidRDefault="00C052FB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插脚数目：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88</w:t>
      </w:r>
      <w:r>
        <w:rPr>
          <w:rFonts w:hint="eastAsia"/>
          <w:sz w:val="18"/>
          <w:szCs w:val="18"/>
        </w:rPr>
        <w:t>pin</w:t>
      </w:r>
    </w:p>
    <w:p w14:paraId="0D0530E7" w14:textId="77777777" w:rsidR="00C052FB" w:rsidRDefault="00C052FB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特点：马甲条（带散热片）</w:t>
      </w:r>
    </w:p>
    <w:p w14:paraId="1B31CD63" w14:textId="77777777" w:rsidR="00C052FB" w:rsidRPr="005E4EF5" w:rsidRDefault="00C052FB" w:rsidP="003D7A99">
      <w:pPr>
        <w:rPr>
          <w:sz w:val="18"/>
          <w:szCs w:val="18"/>
        </w:rPr>
      </w:pPr>
    </w:p>
    <w:p w14:paraId="60A0FCAB" w14:textId="77777777" w:rsidR="003D7A99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硬盘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500</w:t>
      </w:r>
      <w:r>
        <w:rPr>
          <w:rFonts w:hint="eastAsia"/>
          <w:sz w:val="18"/>
          <w:szCs w:val="18"/>
        </w:rPr>
        <w:t>元</w:t>
      </w:r>
    </w:p>
    <w:p w14:paraId="1B0A24AF" w14:textId="77777777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希捷酷鹰</w:t>
      </w:r>
    </w:p>
    <w:p w14:paraId="6F2E0B03" w14:textId="77777777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型号：希捷酷鹰</w:t>
      </w:r>
      <w:r>
        <w:rPr>
          <w:rFonts w:hint="eastAsia"/>
          <w:sz w:val="18"/>
          <w:szCs w:val="18"/>
        </w:rPr>
        <w:t>4tb</w:t>
      </w:r>
    </w:p>
    <w:p w14:paraId="54697031" w14:textId="77777777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大小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英寸</w:t>
      </w:r>
    </w:p>
    <w:p w14:paraId="6C01FC9D" w14:textId="77777777" w:rsidR="00D16695" w:rsidRDefault="00D16695" w:rsidP="003D7A99">
      <w:pPr>
        <w:rPr>
          <w:sz w:val="18"/>
          <w:szCs w:val="18"/>
        </w:rPr>
      </w:pPr>
    </w:p>
    <w:p w14:paraId="2344F3B2" w14:textId="52D206FF" w:rsidR="00D16695" w:rsidRDefault="00D16695" w:rsidP="003D7A99">
      <w:pPr>
        <w:rPr>
          <w:sz w:val="18"/>
          <w:szCs w:val="18"/>
        </w:rPr>
      </w:pPr>
    </w:p>
    <w:p w14:paraId="2745B36E" w14:textId="42C7F07F" w:rsidR="00D16695" w:rsidRPr="001733BF" w:rsidRDefault="00D16695" w:rsidP="003D7A99">
      <w:pPr>
        <w:rPr>
          <w:sz w:val="30"/>
          <w:szCs w:val="30"/>
        </w:rPr>
      </w:pPr>
      <w:r w:rsidRPr="001733BF">
        <w:rPr>
          <w:rFonts w:hint="eastAsia"/>
          <w:sz w:val="30"/>
          <w:szCs w:val="30"/>
        </w:rPr>
        <w:t>光驱</w:t>
      </w:r>
      <w:r w:rsidRPr="001733BF">
        <w:rPr>
          <w:rFonts w:hint="eastAsia"/>
          <w:sz w:val="30"/>
          <w:szCs w:val="30"/>
        </w:rPr>
        <w:t xml:space="preserve"> </w:t>
      </w:r>
      <w:r w:rsidRPr="001733BF">
        <w:rPr>
          <w:sz w:val="30"/>
          <w:szCs w:val="30"/>
        </w:rPr>
        <w:t xml:space="preserve">                                        </w:t>
      </w:r>
      <w:r w:rsidR="006472BD" w:rsidRPr="001733BF">
        <w:rPr>
          <w:sz w:val="30"/>
          <w:szCs w:val="30"/>
        </w:rPr>
        <w:t>170</w:t>
      </w:r>
      <w:r w:rsidRPr="001733BF">
        <w:rPr>
          <w:rFonts w:hint="eastAsia"/>
          <w:sz w:val="30"/>
          <w:szCs w:val="30"/>
        </w:rPr>
        <w:t>元</w:t>
      </w:r>
    </w:p>
    <w:p w14:paraId="38014C8B" w14:textId="434721D3" w:rsidR="00D16695" w:rsidRDefault="008C705C" w:rsidP="003D7A9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3876D7FE" wp14:editId="5C6567B4">
            <wp:simplePos x="0" y="0"/>
            <wp:positionH relativeFrom="column">
              <wp:posOffset>2387600</wp:posOffset>
            </wp:positionH>
            <wp:positionV relativeFrom="paragraph">
              <wp:posOffset>34290</wp:posOffset>
            </wp:positionV>
            <wp:extent cx="18542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23236" w14:textId="18998636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型号：日立</w:t>
      </w:r>
      <w:r w:rsidR="006472BD">
        <w:rPr>
          <w:rFonts w:hint="eastAsia"/>
          <w:sz w:val="18"/>
          <w:szCs w:val="18"/>
        </w:rPr>
        <w:t>.</w:t>
      </w:r>
      <w:r w:rsidR="006472BD">
        <w:rPr>
          <w:sz w:val="18"/>
          <w:szCs w:val="18"/>
        </w:rPr>
        <w:t>LG GP</w:t>
      </w:r>
      <w:r>
        <w:rPr>
          <w:rFonts w:hint="eastAsia"/>
          <w:sz w:val="18"/>
          <w:szCs w:val="18"/>
        </w:rPr>
        <w:t>60</w:t>
      </w:r>
      <w:r w:rsidR="006472BD">
        <w:rPr>
          <w:sz w:val="18"/>
          <w:szCs w:val="18"/>
        </w:rPr>
        <w:t>NB</w:t>
      </w:r>
      <w:r>
        <w:rPr>
          <w:rFonts w:hint="eastAsia"/>
          <w:sz w:val="18"/>
          <w:szCs w:val="18"/>
        </w:rPr>
        <w:t>71</w:t>
      </w:r>
    </w:p>
    <w:p w14:paraId="14AD008F" w14:textId="5C6FD195" w:rsidR="00D16695" w:rsidRDefault="00E32A6D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支持</w:t>
      </w:r>
      <w:r w:rsidR="006472BD">
        <w:rPr>
          <w:rFonts w:hint="eastAsia"/>
          <w:sz w:val="18"/>
          <w:szCs w:val="18"/>
        </w:rPr>
        <w:t>刻录</w:t>
      </w:r>
      <w:r w:rsidR="00D16695">
        <w:rPr>
          <w:rFonts w:hint="eastAsia"/>
          <w:sz w:val="18"/>
          <w:szCs w:val="18"/>
        </w:rPr>
        <w:t>：</w:t>
      </w:r>
      <w:r w:rsidR="008E7A97">
        <w:rPr>
          <w:sz w:val="18"/>
          <w:szCs w:val="18"/>
        </w:rPr>
        <w:t>DVD</w:t>
      </w:r>
      <w:r w:rsidR="00D16695">
        <w:rPr>
          <w:sz w:val="18"/>
          <w:szCs w:val="18"/>
        </w:rPr>
        <w:t xml:space="preserve"> </w:t>
      </w:r>
      <w:r w:rsidR="008E7A97">
        <w:rPr>
          <w:sz w:val="18"/>
          <w:szCs w:val="18"/>
        </w:rPr>
        <w:t>CD</w:t>
      </w:r>
    </w:p>
    <w:p w14:paraId="48C82A1A" w14:textId="6199E765" w:rsidR="008C705C" w:rsidRPr="008C705C" w:rsidRDefault="008C705C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刻录速度：</w:t>
      </w:r>
      <w:r>
        <w:rPr>
          <w:rFonts w:hint="eastAsia"/>
          <w:sz w:val="18"/>
          <w:szCs w:val="18"/>
        </w:rPr>
        <w:t>DVD-8x</w:t>
      </w:r>
      <w:r>
        <w:rPr>
          <w:sz w:val="18"/>
          <w:szCs w:val="18"/>
        </w:rPr>
        <w:t xml:space="preserve"> CD</w:t>
      </w:r>
      <w:r>
        <w:rPr>
          <w:rFonts w:hint="eastAsia"/>
          <w:sz w:val="18"/>
          <w:szCs w:val="18"/>
        </w:rPr>
        <w:t>-24X</w:t>
      </w:r>
    </w:p>
    <w:p w14:paraId="4BFB379A" w14:textId="39485CBA" w:rsidR="00D16695" w:rsidRDefault="00D16695" w:rsidP="003D7A99">
      <w:pPr>
        <w:rPr>
          <w:sz w:val="18"/>
          <w:szCs w:val="18"/>
        </w:rPr>
      </w:pPr>
    </w:p>
    <w:p w14:paraId="281A1A79" w14:textId="549F448C" w:rsidR="008C705C" w:rsidRDefault="008C705C" w:rsidP="003D7A99">
      <w:pPr>
        <w:rPr>
          <w:sz w:val="18"/>
          <w:szCs w:val="18"/>
        </w:rPr>
      </w:pPr>
    </w:p>
    <w:p w14:paraId="7D158AF1" w14:textId="3E8048D2" w:rsidR="008C705C" w:rsidRDefault="008C705C" w:rsidP="003D7A99">
      <w:pPr>
        <w:rPr>
          <w:sz w:val="18"/>
          <w:szCs w:val="18"/>
        </w:rPr>
      </w:pPr>
    </w:p>
    <w:p w14:paraId="5A767123" w14:textId="0CDF252F" w:rsidR="008C705C" w:rsidRDefault="008C705C" w:rsidP="003D7A99">
      <w:pPr>
        <w:rPr>
          <w:sz w:val="18"/>
          <w:szCs w:val="18"/>
        </w:rPr>
      </w:pPr>
    </w:p>
    <w:p w14:paraId="7F90FDFC" w14:textId="52538A2E" w:rsidR="00D16695" w:rsidRPr="001733BF" w:rsidRDefault="001733BF" w:rsidP="001733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显卡</w:t>
      </w:r>
      <w:r w:rsidR="00D16695" w:rsidRPr="001733BF">
        <w:rPr>
          <w:sz w:val="30"/>
          <w:szCs w:val="30"/>
        </w:rPr>
        <w:t xml:space="preserve">                                    1200</w:t>
      </w:r>
      <w:r w:rsidR="008C705C" w:rsidRPr="001733BF">
        <w:rPr>
          <w:rFonts w:hint="eastAsia"/>
          <w:sz w:val="30"/>
          <w:szCs w:val="30"/>
        </w:rPr>
        <w:t>元</w:t>
      </w:r>
    </w:p>
    <w:p w14:paraId="786CB417" w14:textId="62574868" w:rsidR="00D16695" w:rsidRDefault="0078755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英伟达</w:t>
      </w:r>
      <w:r>
        <w:rPr>
          <w:rFonts w:hint="eastAsia"/>
          <w:sz w:val="18"/>
          <w:szCs w:val="18"/>
        </w:rPr>
        <w:t>NVIDIA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T400</w:t>
      </w:r>
    </w:p>
    <w:p w14:paraId="7D45C6D2" w14:textId="1F421C03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型号</w:t>
      </w:r>
      <w:r w:rsidR="00787555">
        <w:rPr>
          <w:rFonts w:hint="eastAsia"/>
          <w:sz w:val="18"/>
          <w:szCs w:val="18"/>
        </w:rPr>
        <w:t>：</w:t>
      </w:r>
      <w:r w:rsidR="0025345E">
        <w:rPr>
          <w:rFonts w:hint="eastAsia"/>
          <w:sz w:val="18"/>
          <w:szCs w:val="18"/>
        </w:rPr>
        <w:t>英伟达</w:t>
      </w:r>
      <w:r w:rsidR="0025345E">
        <w:rPr>
          <w:rFonts w:hint="eastAsia"/>
          <w:sz w:val="18"/>
          <w:szCs w:val="18"/>
        </w:rPr>
        <w:t>T400</w:t>
      </w:r>
    </w:p>
    <w:p w14:paraId="78E958DA" w14:textId="7EC17C68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内存容量：</w:t>
      </w:r>
      <w:r w:rsidR="0025345E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g</w:t>
      </w:r>
    </w:p>
    <w:p w14:paraId="2B02990F" w14:textId="38AA5E64" w:rsidR="00D16695" w:rsidRDefault="0025345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频</w:t>
      </w:r>
      <w:r w:rsidR="00D16695">
        <w:rPr>
          <w:rFonts w:hint="eastAsia"/>
          <w:sz w:val="18"/>
          <w:szCs w:val="18"/>
        </w:rPr>
        <w:t>率：</w:t>
      </w:r>
      <w:r w:rsidR="00D16695">
        <w:rPr>
          <w:rFonts w:hint="eastAsia"/>
          <w:sz w:val="18"/>
          <w:szCs w:val="18"/>
        </w:rPr>
        <w:t>2</w:t>
      </w:r>
      <w:r w:rsidR="00D16695">
        <w:rPr>
          <w:sz w:val="18"/>
          <w:szCs w:val="18"/>
        </w:rPr>
        <w:t>000</w:t>
      </w:r>
      <w:r w:rsidR="00D16695">
        <w:rPr>
          <w:rFonts w:hint="eastAsia"/>
          <w:sz w:val="18"/>
          <w:szCs w:val="18"/>
        </w:rPr>
        <w:t>MHz</w:t>
      </w:r>
    </w:p>
    <w:p w14:paraId="57342842" w14:textId="4C479E13" w:rsidR="009F0C36" w:rsidRDefault="0025345E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显存类型：</w:t>
      </w:r>
      <w:r>
        <w:rPr>
          <w:rFonts w:hint="eastAsia"/>
          <w:sz w:val="18"/>
          <w:szCs w:val="18"/>
        </w:rPr>
        <w:t>GDDR6</w:t>
      </w:r>
    </w:p>
    <w:p w14:paraId="02B0F0EC" w14:textId="77777777" w:rsidR="00D16695" w:rsidRDefault="00D16695" w:rsidP="003D7A99">
      <w:pPr>
        <w:rPr>
          <w:sz w:val="18"/>
          <w:szCs w:val="18"/>
        </w:rPr>
      </w:pPr>
    </w:p>
    <w:p w14:paraId="59174A80" w14:textId="2329BC97" w:rsidR="00D16695" w:rsidRPr="001733BF" w:rsidRDefault="00D16695" w:rsidP="003D7A99">
      <w:pPr>
        <w:rPr>
          <w:sz w:val="30"/>
          <w:szCs w:val="30"/>
        </w:rPr>
      </w:pPr>
      <w:r w:rsidRPr="001733BF">
        <w:rPr>
          <w:rFonts w:hint="eastAsia"/>
          <w:sz w:val="30"/>
          <w:szCs w:val="30"/>
        </w:rPr>
        <w:t>声卡</w:t>
      </w:r>
      <w:r w:rsidR="00AF5652" w:rsidRPr="001733BF">
        <w:rPr>
          <w:rFonts w:hint="eastAsia"/>
          <w:sz w:val="30"/>
          <w:szCs w:val="30"/>
        </w:rPr>
        <w:t xml:space="preserve"> </w:t>
      </w:r>
      <w:r w:rsidR="00AF5652" w:rsidRPr="001733BF">
        <w:rPr>
          <w:sz w:val="30"/>
          <w:szCs w:val="30"/>
        </w:rPr>
        <w:t xml:space="preserve">                                  </w:t>
      </w:r>
      <w:r w:rsidR="00AF5652" w:rsidRPr="001733BF">
        <w:rPr>
          <w:rFonts w:hint="eastAsia"/>
          <w:sz w:val="30"/>
          <w:szCs w:val="30"/>
        </w:rPr>
        <w:t>298</w:t>
      </w:r>
      <w:r w:rsidR="00AF5652" w:rsidRPr="001733BF">
        <w:rPr>
          <w:rFonts w:hint="eastAsia"/>
          <w:sz w:val="30"/>
          <w:szCs w:val="30"/>
        </w:rPr>
        <w:t>元</w:t>
      </w:r>
    </w:p>
    <w:p w14:paraId="6D91F641" w14:textId="48CCCBC6" w:rsidR="00D16695" w:rsidRDefault="0032011F" w:rsidP="003D7A9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2576" behindDoc="1" locked="0" layoutInCell="1" allowOverlap="1" wp14:anchorId="21415DF4" wp14:editId="390655A8">
            <wp:simplePos x="0" y="0"/>
            <wp:positionH relativeFrom="column">
              <wp:posOffset>2387600</wp:posOffset>
            </wp:positionH>
            <wp:positionV relativeFrom="paragraph">
              <wp:posOffset>31750</wp:posOffset>
            </wp:positionV>
            <wp:extent cx="1238250" cy="928370"/>
            <wp:effectExtent l="0" t="0" r="0" b="5080"/>
            <wp:wrapTight wrapText="bothSides">
              <wp:wrapPolygon edited="0">
                <wp:start x="0" y="0"/>
                <wp:lineTo x="0" y="21275"/>
                <wp:lineTo x="21268" y="21275"/>
                <wp:lineTo x="2126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695">
        <w:rPr>
          <w:rFonts w:hint="eastAsia"/>
          <w:sz w:val="18"/>
          <w:szCs w:val="18"/>
        </w:rPr>
        <w:t>型号：奏鸣曲</w:t>
      </w:r>
      <w:r w:rsidR="00D16695">
        <w:rPr>
          <w:rFonts w:hint="eastAsia"/>
          <w:sz w:val="18"/>
          <w:szCs w:val="18"/>
        </w:rPr>
        <w:t>HD</w:t>
      </w:r>
      <w:r w:rsidR="00D16695">
        <w:rPr>
          <w:sz w:val="18"/>
          <w:szCs w:val="18"/>
        </w:rPr>
        <w:t xml:space="preserve"> </w:t>
      </w:r>
      <w:r w:rsidR="00D16695">
        <w:rPr>
          <w:rFonts w:hint="eastAsia"/>
          <w:sz w:val="18"/>
          <w:szCs w:val="18"/>
        </w:rPr>
        <w:t>V</w:t>
      </w:r>
    </w:p>
    <w:p w14:paraId="13A0FFB8" w14:textId="08B953B4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声道数目：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.1</w:t>
      </w:r>
    </w:p>
    <w:p w14:paraId="227F0319" w14:textId="77777777" w:rsidR="00D16695" w:rsidRDefault="00D16695" w:rsidP="003D7A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尺寸：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mm</w:t>
      </w:r>
    </w:p>
    <w:p w14:paraId="7DA693F8" w14:textId="382A4C70" w:rsidR="00D16695" w:rsidRDefault="00D16695" w:rsidP="003D7A99">
      <w:pPr>
        <w:rPr>
          <w:sz w:val="18"/>
          <w:szCs w:val="18"/>
        </w:rPr>
      </w:pPr>
    </w:p>
    <w:p w14:paraId="49C33490" w14:textId="60C443EA" w:rsidR="00CE45B2" w:rsidRDefault="00CE45B2" w:rsidP="003D7A99">
      <w:pPr>
        <w:rPr>
          <w:sz w:val="18"/>
          <w:szCs w:val="18"/>
        </w:rPr>
      </w:pPr>
    </w:p>
    <w:p w14:paraId="646E4C69" w14:textId="76764144" w:rsidR="00CE45B2" w:rsidRDefault="00CE45B2" w:rsidP="003D7A99">
      <w:pPr>
        <w:rPr>
          <w:sz w:val="18"/>
          <w:szCs w:val="18"/>
        </w:rPr>
      </w:pPr>
    </w:p>
    <w:p w14:paraId="31B2C7D6" w14:textId="32A93994" w:rsidR="00CE45B2" w:rsidRDefault="00CE45B2" w:rsidP="003D7A99">
      <w:pPr>
        <w:rPr>
          <w:sz w:val="18"/>
          <w:szCs w:val="18"/>
        </w:rPr>
      </w:pPr>
    </w:p>
    <w:p w14:paraId="2112BEA1" w14:textId="6727F47D" w:rsidR="00CE45B2" w:rsidRDefault="00CE45B2" w:rsidP="003D7A99">
      <w:pPr>
        <w:rPr>
          <w:sz w:val="18"/>
          <w:szCs w:val="18"/>
        </w:rPr>
      </w:pPr>
    </w:p>
    <w:p w14:paraId="02DB3CA0" w14:textId="2FB1781A" w:rsidR="00CE45B2" w:rsidRDefault="00CE45B2" w:rsidP="003D7A99">
      <w:pPr>
        <w:rPr>
          <w:sz w:val="18"/>
          <w:szCs w:val="18"/>
        </w:rPr>
      </w:pPr>
    </w:p>
    <w:p w14:paraId="46595D35" w14:textId="6D5989FA" w:rsidR="00CE45B2" w:rsidRPr="00CE45B2" w:rsidRDefault="00CE45B2" w:rsidP="003D7A99">
      <w:pPr>
        <w:rPr>
          <w:sz w:val="30"/>
          <w:szCs w:val="30"/>
        </w:rPr>
      </w:pPr>
    </w:p>
    <w:p w14:paraId="1F0F1FDA" w14:textId="2A424EE0" w:rsidR="00CE45B2" w:rsidRPr="00CE45B2" w:rsidRDefault="00CE45B2" w:rsidP="003D7A99">
      <w:pPr>
        <w:rPr>
          <w:sz w:val="30"/>
          <w:szCs w:val="30"/>
        </w:rPr>
      </w:pPr>
      <w:r w:rsidRPr="00CE45B2">
        <w:rPr>
          <w:rFonts w:hint="eastAsia"/>
          <w:sz w:val="30"/>
          <w:szCs w:val="30"/>
        </w:rPr>
        <w:t>共计</w:t>
      </w:r>
      <w:r w:rsidRPr="00CE45B2">
        <w:rPr>
          <w:rFonts w:hint="eastAsia"/>
          <w:sz w:val="30"/>
          <w:szCs w:val="30"/>
        </w:rPr>
        <w:t>6500</w:t>
      </w:r>
    </w:p>
    <w:sectPr w:rsidR="00CE45B2" w:rsidRPr="00CE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1E3B" w14:textId="77777777" w:rsidR="00F8070C" w:rsidRDefault="00F8070C" w:rsidP="00517E9A">
      <w:r>
        <w:separator/>
      </w:r>
    </w:p>
  </w:endnote>
  <w:endnote w:type="continuationSeparator" w:id="0">
    <w:p w14:paraId="4DCA90C1" w14:textId="77777777" w:rsidR="00F8070C" w:rsidRDefault="00F8070C" w:rsidP="0051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374B" w14:textId="77777777" w:rsidR="00F8070C" w:rsidRDefault="00F8070C" w:rsidP="00517E9A">
      <w:r>
        <w:separator/>
      </w:r>
    </w:p>
  </w:footnote>
  <w:footnote w:type="continuationSeparator" w:id="0">
    <w:p w14:paraId="5A1BFFA9" w14:textId="77777777" w:rsidR="00F8070C" w:rsidRDefault="00F8070C" w:rsidP="00517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62"/>
    <w:rsid w:val="001733BF"/>
    <w:rsid w:val="00175955"/>
    <w:rsid w:val="002375DD"/>
    <w:rsid w:val="0025345E"/>
    <w:rsid w:val="002C48CE"/>
    <w:rsid w:val="002F69B2"/>
    <w:rsid w:val="0032011F"/>
    <w:rsid w:val="00332985"/>
    <w:rsid w:val="003543B0"/>
    <w:rsid w:val="003D7A99"/>
    <w:rsid w:val="004E35E7"/>
    <w:rsid w:val="00503CD8"/>
    <w:rsid w:val="00517E9A"/>
    <w:rsid w:val="00573744"/>
    <w:rsid w:val="005A4E32"/>
    <w:rsid w:val="005D7141"/>
    <w:rsid w:val="005E4EF5"/>
    <w:rsid w:val="006472BD"/>
    <w:rsid w:val="006655CA"/>
    <w:rsid w:val="00787555"/>
    <w:rsid w:val="008A087C"/>
    <w:rsid w:val="008B0762"/>
    <w:rsid w:val="008C705C"/>
    <w:rsid w:val="008E7A97"/>
    <w:rsid w:val="009F0C36"/>
    <w:rsid w:val="00A811E0"/>
    <w:rsid w:val="00AF5652"/>
    <w:rsid w:val="00B400B8"/>
    <w:rsid w:val="00C052FB"/>
    <w:rsid w:val="00CE45B2"/>
    <w:rsid w:val="00D16695"/>
    <w:rsid w:val="00D44661"/>
    <w:rsid w:val="00E32A6D"/>
    <w:rsid w:val="00EB38C3"/>
    <w:rsid w:val="00F8070C"/>
    <w:rsid w:val="00F95941"/>
    <w:rsid w:val="00F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AB035E9"/>
  <w15:chartTrackingRefBased/>
  <w15:docId w15:val="{4E9D5548-80B1-4886-87C5-72E5BA35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E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E9A"/>
    <w:rPr>
      <w:sz w:val="18"/>
      <w:szCs w:val="18"/>
    </w:rPr>
  </w:style>
  <w:style w:type="paragraph" w:styleId="a7">
    <w:name w:val="List Paragraph"/>
    <w:basedOn w:val="a"/>
    <w:uiPriority w:val="34"/>
    <w:qFormat/>
    <w:rsid w:val="00A811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A4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dong zijing</cp:lastModifiedBy>
  <cp:revision>11</cp:revision>
  <dcterms:created xsi:type="dcterms:W3CDTF">2022-09-23T06:19:00Z</dcterms:created>
  <dcterms:modified xsi:type="dcterms:W3CDTF">2022-09-23T09:31:00Z</dcterms:modified>
</cp:coreProperties>
</file>