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7420" w14:textId="4309F269" w:rsidR="00BB6FCC" w:rsidRDefault="00BB6FCC" w:rsidP="00BB6FCC">
      <w:pPr>
        <w:ind w:firstLineChars="200" w:firstLine="420"/>
      </w:pPr>
      <w:r>
        <w:rPr>
          <w:rFonts w:hint="eastAsia"/>
        </w:rPr>
        <w:t>我的最好的朋友是一个高大健壮的男生，有着一头短发和一双深邃的眼睛。他的笑容总是让人感到温暖和舒适。我们是在高中时期相遇的，当时我们都加入了校足球队，从那时起我们就成了最好的朋友。</w:t>
      </w:r>
    </w:p>
    <w:p w14:paraId="66B4E6D5" w14:textId="77777777" w:rsidR="00BB6FCC" w:rsidRDefault="00BB6FCC" w:rsidP="00BB6FCC">
      <w:pPr>
        <w:ind w:firstLineChars="200" w:firstLine="420"/>
      </w:pPr>
      <w:r>
        <w:rPr>
          <w:rFonts w:hint="eastAsia"/>
        </w:rPr>
        <w:t>我们在一起会做很多事情，比如一起踢足球、打篮球、游泳，或者只是在一起聊天、听音乐。我们还会一起去旅行，去探索新的地方，创造美好的回忆。他是我最好的朋友，因为他总是在我最需要的时候支持我，给我建议，帮助我解决问题。他是一个真诚、善良、有责任感的人，他的存在让我的生活变得更加丰富多彩。</w:t>
      </w:r>
    </w:p>
    <w:p w14:paraId="1AF14DAA" w14:textId="711EBB72" w:rsidR="00BB6FCC" w:rsidRDefault="00BB6FCC" w:rsidP="00BB6FCC">
      <w:pPr>
        <w:ind w:firstLineChars="200" w:firstLine="420"/>
      </w:pPr>
      <w:r>
        <w:rPr>
          <w:rFonts w:hint="eastAsia"/>
        </w:rPr>
        <w:t>我们之所以是最好的哦蒽油是因为他做事非常冷静，遇到问题的时候很理智，不会过于情绪化。这是我们的共同点，我很幸运能够有他作为我的朋友。</w:t>
      </w:r>
    </w:p>
    <w:p w14:paraId="6297817A" w14:textId="77777777" w:rsidR="00BB6FCC" w:rsidRDefault="00BB6FCC" w:rsidP="00BB6FCC">
      <w:pPr>
        <w:ind w:firstLineChars="200" w:firstLine="420"/>
      </w:pPr>
    </w:p>
    <w:p w14:paraId="67DE25AD" w14:textId="363D23E9" w:rsidR="00BB6FCC" w:rsidRDefault="00BB6FCC" w:rsidP="00BB6FCC">
      <w:pPr>
        <w:ind w:firstLineChars="200" w:firstLine="420"/>
      </w:pPr>
      <w:r>
        <w:t>My best friend is a tall and robust boy with short hair and a pair of deep eyes. His smile always makes people feel warm and comfortable. We met in high school when we both joined the school football team, and since then we have become best friends.</w:t>
      </w:r>
    </w:p>
    <w:p w14:paraId="6ADAE8BF" w14:textId="77777777" w:rsidR="00BB6FCC" w:rsidRDefault="00BB6FCC" w:rsidP="00BB6FCC">
      <w:pPr>
        <w:ind w:firstLineChars="200" w:firstLine="420"/>
      </w:pPr>
      <w:r>
        <w:t>We do many things together, such as playing football, basketball, swimming, or just chatting and listening to music. We will also travel together, explore new places, and create beautiful memories. He is my best friend because he always supports me when I need it the most, gives me advice, and helps me solve problems. He is a sincere, kind, and responsible person, and his presence has made my life more colorful.</w:t>
      </w:r>
    </w:p>
    <w:p w14:paraId="37ECDA3A" w14:textId="7780FFFD" w:rsidR="00D60778" w:rsidRPr="00BB6FCC" w:rsidRDefault="00BB6FCC" w:rsidP="00BB6FCC">
      <w:pPr>
        <w:ind w:firstLineChars="200" w:firstLine="420"/>
      </w:pPr>
      <w:r>
        <w:t>The reason why we are the best is because he is very calm in his work, very rational when encountering problems, and not overly emotional. This is our commonality, and I am fortunate to have him as my friend.</w:t>
      </w:r>
    </w:p>
    <w:sectPr w:rsidR="00D60778" w:rsidRPr="00BB6F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D2"/>
    <w:rsid w:val="007C11D2"/>
    <w:rsid w:val="00BB6FCC"/>
    <w:rsid w:val="00D60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EF94"/>
  <w15:chartTrackingRefBased/>
  <w15:docId w15:val="{3606DA5C-ED9A-4108-BBC3-D479EFB3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zijing dong</dc:creator>
  <cp:keywords/>
  <dc:description/>
  <cp:lastModifiedBy>zijing dong</cp:lastModifiedBy>
  <cp:revision>2</cp:revision>
  <dcterms:created xsi:type="dcterms:W3CDTF">2023-11-29T07:11:00Z</dcterms:created>
  <dcterms:modified xsi:type="dcterms:W3CDTF">2023-11-29T07:13:00Z</dcterms:modified>
</cp:coreProperties>
</file>