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09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080"/>
        <w:gridCol w:w="1620"/>
        <w:gridCol w:w="6399"/>
      </w:tblGrid>
      <w:tr w:rsidR="00EA2BAA" w14:paraId="0C6493D5" w14:textId="77777777" w:rsidTr="006D3149">
        <w:trPr>
          <w:trHeight w:val="2239"/>
        </w:trPr>
        <w:tc>
          <w:tcPr>
            <w:tcW w:w="9099" w:type="dxa"/>
            <w:gridSpan w:val="3"/>
          </w:tcPr>
          <w:p w14:paraId="52D8E474" w14:textId="77777777" w:rsidR="00EA2BAA" w:rsidRDefault="00EA2BAA" w:rsidP="006D3149">
            <w:pPr>
              <w:spacing w:line="360" w:lineRule="auto"/>
              <w:rPr>
                <w:rFonts w:ascii="仿宋_GB2312" w:eastAsia="仿宋_GB2312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br w:type="page"/>
            </w:r>
          </w:p>
          <w:p w14:paraId="65C11838" w14:textId="77777777" w:rsidR="00EA2BAA" w:rsidRDefault="00EA2BAA" w:rsidP="006D3149">
            <w:pPr>
              <w:jc w:val="center"/>
              <w:rPr>
                <w:rFonts w:ascii="宋体" w:hAnsi="宋体"/>
                <w:sz w:val="44"/>
              </w:rPr>
            </w:pPr>
            <w:r>
              <w:rPr>
                <w:rFonts w:ascii="宋体" w:hAnsi="宋体" w:hint="eastAsia"/>
                <w:noProof/>
                <w:sz w:val="44"/>
              </w:rPr>
              <w:drawing>
                <wp:inline distT="0" distB="0" distL="0" distR="0" wp14:anchorId="5DB16264" wp14:editId="5A770DC1">
                  <wp:extent cx="2185035" cy="534670"/>
                  <wp:effectExtent l="0" t="0" r="5715" b="0"/>
                  <wp:docPr id="99" name="图片 99" descr="南农大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" name="图片 99" descr="南农大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biLevel thresh="50000"/>
                            <a:grayscl/>
                            <a:lum bright="-6000" contrast="18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5035" cy="534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BCB13A1" w14:textId="77777777" w:rsidR="00EA2BAA" w:rsidRDefault="00EA2BAA" w:rsidP="006D3149">
            <w:pPr>
              <w:spacing w:beforeLines="50" w:before="156"/>
              <w:jc w:val="center"/>
              <w:rPr>
                <w:rFonts w:ascii="方正姚体" w:eastAsia="方正姚体"/>
                <w:b/>
                <w:sz w:val="72"/>
              </w:rPr>
            </w:pPr>
            <w:r>
              <w:rPr>
                <w:rFonts w:ascii="方正姚体" w:eastAsia="方正姚体" w:hint="eastAsia"/>
                <w:b/>
                <w:sz w:val="72"/>
              </w:rPr>
              <w:t>数据库课程</w:t>
            </w:r>
            <w:r>
              <w:rPr>
                <w:rFonts w:ascii="方正姚体" w:eastAsia="方正姚体"/>
                <w:b/>
                <w:sz w:val="72"/>
              </w:rPr>
              <w:t>设计报告</w:t>
            </w:r>
          </w:p>
          <w:p w14:paraId="78BCE7EB" w14:textId="77777777" w:rsidR="00EA2BAA" w:rsidRDefault="00EA2BAA" w:rsidP="006D3149">
            <w:pPr>
              <w:rPr>
                <w:rFonts w:eastAsia="黑体"/>
                <w:sz w:val="44"/>
              </w:rPr>
            </w:pPr>
          </w:p>
          <w:p w14:paraId="021A19D0" w14:textId="77777777" w:rsidR="00EA2BAA" w:rsidRDefault="00EA2BAA" w:rsidP="006D3149">
            <w:pPr>
              <w:jc w:val="center"/>
              <w:rPr>
                <w:rFonts w:eastAsia="黑体"/>
                <w:sz w:val="44"/>
              </w:rPr>
            </w:pPr>
            <w:r>
              <w:rPr>
                <w:noProof/>
              </w:rPr>
              <w:drawing>
                <wp:inline distT="0" distB="0" distL="0" distR="0" wp14:anchorId="3CAA6FBB" wp14:editId="718D1DA4">
                  <wp:extent cx="1022985" cy="1022985"/>
                  <wp:effectExtent l="0" t="0" r="5715" b="5715"/>
                  <wp:docPr id="98" name="图片 98" descr="XH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" name="图片 98" descr="XH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clrChange>
                              <a:clrFrom>
                                <a:srgbClr val="E7D629"/>
                              </a:clrFrom>
                              <a:clrTo>
                                <a:srgbClr val="E7D629">
                                  <a:alpha val="0"/>
                                </a:srgbClr>
                              </a:clrTo>
                            </a:clrChange>
                            <a:lum bright="12000" contrast="18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2985" cy="1022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E5CE25B" w14:textId="77777777" w:rsidR="00EA2BAA" w:rsidRDefault="00EA2BAA" w:rsidP="006D3149">
            <w:pPr>
              <w:rPr>
                <w:rFonts w:eastAsia="黑体"/>
                <w:sz w:val="44"/>
              </w:rPr>
            </w:pPr>
          </w:p>
        </w:tc>
      </w:tr>
      <w:tr w:rsidR="00EA2BAA" w14:paraId="7BABBA97" w14:textId="77777777" w:rsidTr="006D3149">
        <w:trPr>
          <w:trHeight w:val="680"/>
        </w:trPr>
        <w:tc>
          <w:tcPr>
            <w:tcW w:w="1080" w:type="dxa"/>
            <w:vAlign w:val="center"/>
          </w:tcPr>
          <w:p w14:paraId="09880389" w14:textId="77777777" w:rsidR="00EA2BAA" w:rsidRDefault="00EA2BAA" w:rsidP="006D3149">
            <w:pPr>
              <w:jc w:val="right"/>
              <w:rPr>
                <w:rFonts w:ascii="方正姚体" w:eastAsia="方正姚体"/>
                <w:sz w:val="32"/>
              </w:rPr>
            </w:pPr>
          </w:p>
        </w:tc>
        <w:tc>
          <w:tcPr>
            <w:tcW w:w="1620" w:type="dxa"/>
            <w:vAlign w:val="center"/>
          </w:tcPr>
          <w:p w14:paraId="41FC583D" w14:textId="77777777" w:rsidR="00EA2BAA" w:rsidRDefault="00EA2BAA" w:rsidP="006D3149">
            <w:pPr>
              <w:ind w:right="-288"/>
              <w:rPr>
                <w:rFonts w:ascii="方正姚体" w:eastAsia="方正姚体"/>
                <w:bCs/>
                <w:sz w:val="32"/>
              </w:rPr>
            </w:pPr>
            <w:r>
              <w:rPr>
                <w:rFonts w:ascii="方正姚体" w:eastAsia="方正姚体" w:hint="eastAsia"/>
                <w:bCs/>
                <w:sz w:val="32"/>
              </w:rPr>
              <w:t>题</w:t>
            </w:r>
            <w:r>
              <w:rPr>
                <w:rFonts w:ascii="方正姚体" w:eastAsia="方正姚体"/>
                <w:bCs/>
                <w:sz w:val="32"/>
              </w:rPr>
              <w:t xml:space="preserve">   </w:t>
            </w:r>
            <w:r>
              <w:rPr>
                <w:rFonts w:ascii="方正姚体" w:eastAsia="方正姚体" w:hint="eastAsia"/>
                <w:bCs/>
                <w:sz w:val="32"/>
              </w:rPr>
              <w:t>目</w:t>
            </w:r>
            <w:r>
              <w:rPr>
                <w:rFonts w:ascii="方正姚体" w:eastAsia="方正姚体"/>
                <w:bCs/>
                <w:sz w:val="32"/>
              </w:rPr>
              <w:t>:</w:t>
            </w:r>
          </w:p>
        </w:tc>
        <w:tc>
          <w:tcPr>
            <w:tcW w:w="6399" w:type="dxa"/>
            <w:vAlign w:val="center"/>
          </w:tcPr>
          <w:p w14:paraId="08D20237" w14:textId="21E76260" w:rsidR="00EA2BAA" w:rsidRDefault="00EA2BAA" w:rsidP="006D3149">
            <w:pPr>
              <w:rPr>
                <w:rFonts w:ascii="方正姚体" w:eastAsia="方正姚体"/>
                <w:bCs/>
                <w:sz w:val="32"/>
                <w:u w:val="single"/>
              </w:rPr>
            </w:pPr>
            <w:r>
              <w:rPr>
                <w:rFonts w:ascii="方正姚体" w:eastAsia="方正姚体"/>
                <w:bCs/>
                <w:sz w:val="32"/>
                <w:u w:val="single"/>
              </w:rPr>
              <w:t xml:space="preserve">       </w:t>
            </w:r>
            <w:r>
              <w:rPr>
                <w:rFonts w:ascii="方正姚体" w:eastAsia="方正姚体" w:hint="eastAsia"/>
                <w:bCs/>
                <w:sz w:val="32"/>
                <w:u w:val="single"/>
              </w:rPr>
              <w:t>运货商数据库设计</w:t>
            </w:r>
            <w:r>
              <w:rPr>
                <w:rFonts w:ascii="方正姚体" w:eastAsia="方正姚体"/>
                <w:bCs/>
                <w:sz w:val="32"/>
                <w:u w:val="single"/>
              </w:rPr>
              <w:t xml:space="preserve">                              </w:t>
            </w:r>
          </w:p>
        </w:tc>
      </w:tr>
      <w:tr w:rsidR="00EA2BAA" w14:paraId="05814CC2" w14:textId="77777777" w:rsidTr="006D3149">
        <w:trPr>
          <w:trHeight w:val="680"/>
        </w:trPr>
        <w:tc>
          <w:tcPr>
            <w:tcW w:w="1080" w:type="dxa"/>
            <w:vAlign w:val="center"/>
          </w:tcPr>
          <w:p w14:paraId="06221F0E" w14:textId="77777777" w:rsidR="00EA2BAA" w:rsidRDefault="00EA2BAA" w:rsidP="006D3149">
            <w:pPr>
              <w:jc w:val="center"/>
              <w:rPr>
                <w:rFonts w:ascii="方正姚体" w:eastAsia="方正姚体"/>
                <w:sz w:val="32"/>
              </w:rPr>
            </w:pPr>
          </w:p>
        </w:tc>
        <w:tc>
          <w:tcPr>
            <w:tcW w:w="1620" w:type="dxa"/>
            <w:vAlign w:val="center"/>
          </w:tcPr>
          <w:p w14:paraId="660E1AA6" w14:textId="77777777" w:rsidR="00EA2BAA" w:rsidRDefault="00EA2BAA" w:rsidP="006D3149">
            <w:pPr>
              <w:rPr>
                <w:rFonts w:ascii="方正姚体" w:eastAsia="方正姚体"/>
                <w:bCs/>
                <w:sz w:val="32"/>
              </w:rPr>
            </w:pPr>
            <w:r>
              <w:rPr>
                <w:rFonts w:ascii="方正姚体" w:eastAsia="方正姚体" w:hint="eastAsia"/>
                <w:bCs/>
                <w:sz w:val="32"/>
              </w:rPr>
              <w:t>组   长</w:t>
            </w:r>
            <w:r>
              <w:rPr>
                <w:rFonts w:ascii="方正姚体" w:eastAsia="方正姚体"/>
                <w:bCs/>
                <w:sz w:val="32"/>
              </w:rPr>
              <w:t>:</w:t>
            </w:r>
          </w:p>
        </w:tc>
        <w:tc>
          <w:tcPr>
            <w:tcW w:w="6399" w:type="dxa"/>
            <w:vAlign w:val="center"/>
          </w:tcPr>
          <w:p w14:paraId="462145D8" w14:textId="786FFC3A" w:rsidR="00EA2BAA" w:rsidRDefault="00EA2BAA" w:rsidP="006D3149">
            <w:pPr>
              <w:rPr>
                <w:rFonts w:ascii="方正姚体" w:eastAsia="方正姚体"/>
                <w:bCs/>
                <w:sz w:val="32"/>
                <w:u w:val="single"/>
              </w:rPr>
            </w:pPr>
            <w:r>
              <w:rPr>
                <w:rFonts w:ascii="方正姚体" w:eastAsia="方正姚体" w:hint="eastAsia"/>
                <w:bCs/>
                <w:sz w:val="32"/>
                <w:u w:val="single"/>
              </w:rPr>
              <w:t xml:space="preserve"> </w:t>
            </w:r>
            <w:r>
              <w:rPr>
                <w:rFonts w:ascii="方正姚体" w:eastAsia="方正姚体"/>
                <w:bCs/>
                <w:sz w:val="32"/>
                <w:u w:val="single"/>
              </w:rPr>
              <w:t xml:space="preserve"> </w:t>
            </w:r>
            <w:r>
              <w:rPr>
                <w:rFonts w:ascii="方正姚体" w:eastAsia="方正姚体" w:hint="eastAsia"/>
                <w:bCs/>
                <w:sz w:val="32"/>
                <w:u w:val="single"/>
              </w:rPr>
              <w:t xml:space="preserve"> </w:t>
            </w:r>
            <w:r>
              <w:rPr>
                <w:rFonts w:ascii="方正姚体" w:eastAsia="方正姚体"/>
                <w:bCs/>
                <w:sz w:val="32"/>
                <w:u w:val="single"/>
              </w:rPr>
              <w:t xml:space="preserve"> </w:t>
            </w:r>
            <w:r>
              <w:rPr>
                <w:rFonts w:ascii="方正姚体" w:eastAsia="方正姚体" w:hint="eastAsia"/>
                <w:bCs/>
                <w:sz w:val="32"/>
                <w:u w:val="single"/>
              </w:rPr>
              <w:t>董自经</w:t>
            </w:r>
            <w:r>
              <w:rPr>
                <w:rFonts w:ascii="方正姚体" w:eastAsia="方正姚体"/>
                <w:bCs/>
                <w:sz w:val="32"/>
                <w:u w:val="single"/>
              </w:rPr>
              <w:t xml:space="preserve">      </w:t>
            </w:r>
            <w:r>
              <w:rPr>
                <w:rFonts w:ascii="方正姚体" w:eastAsia="方正姚体" w:hint="eastAsia"/>
                <w:bCs/>
                <w:sz w:val="32"/>
                <w:u w:val="single"/>
              </w:rPr>
              <w:t xml:space="preserve"> </w:t>
            </w:r>
            <w:r>
              <w:rPr>
                <w:rFonts w:ascii="方正姚体" w:eastAsia="方正姚体"/>
                <w:bCs/>
                <w:sz w:val="32"/>
                <w:u w:val="single"/>
              </w:rPr>
              <w:t xml:space="preserve">  </w:t>
            </w:r>
            <w:r>
              <w:rPr>
                <w:rFonts w:ascii="方正姚体" w:eastAsia="方正姚体" w:hint="eastAsia"/>
                <w:bCs/>
                <w:sz w:val="32"/>
              </w:rPr>
              <w:t>学号</w:t>
            </w:r>
            <w:r>
              <w:rPr>
                <w:rFonts w:ascii="方正姚体" w:eastAsia="方正姚体"/>
                <w:bCs/>
                <w:sz w:val="32"/>
              </w:rPr>
              <w:t>:</w:t>
            </w:r>
            <w:r>
              <w:rPr>
                <w:rFonts w:ascii="方正姚体" w:eastAsia="方正姚体" w:hint="eastAsia"/>
                <w:bCs/>
                <w:sz w:val="32"/>
                <w:u w:val="single"/>
              </w:rPr>
              <w:t xml:space="preserve"> </w:t>
            </w:r>
            <w:r>
              <w:rPr>
                <w:rFonts w:ascii="方正姚体" w:eastAsia="方正姚体" w:hint="eastAsia"/>
                <w:bCs/>
                <w:sz w:val="32"/>
                <w:u w:val="single"/>
              </w:rPr>
              <w:t>19222126</w:t>
            </w:r>
            <w:r>
              <w:rPr>
                <w:rFonts w:ascii="方正姚体" w:eastAsia="方正姚体"/>
                <w:bCs/>
                <w:sz w:val="32"/>
                <w:u w:val="single"/>
              </w:rPr>
              <w:t xml:space="preserve">        </w:t>
            </w:r>
            <w:r>
              <w:rPr>
                <w:rFonts w:ascii="方正姚体" w:eastAsia="方正姚体" w:hint="eastAsia"/>
                <w:bCs/>
                <w:sz w:val="32"/>
                <w:u w:val="single"/>
              </w:rPr>
              <w:t xml:space="preserve"> </w:t>
            </w:r>
            <w:r>
              <w:rPr>
                <w:rFonts w:ascii="方正姚体" w:eastAsia="方正姚体"/>
                <w:bCs/>
                <w:sz w:val="32"/>
                <w:u w:val="single"/>
              </w:rPr>
              <w:t xml:space="preserve">  </w:t>
            </w:r>
            <w:r>
              <w:rPr>
                <w:rFonts w:ascii="方正姚体" w:eastAsia="方正姚体" w:hint="eastAsia"/>
                <w:bCs/>
                <w:sz w:val="32"/>
                <w:u w:val="single"/>
              </w:rPr>
              <w:t xml:space="preserve">        </w:t>
            </w:r>
            <w:r>
              <w:rPr>
                <w:rFonts w:ascii="方正姚体" w:eastAsia="方正姚体" w:hint="eastAsia"/>
                <w:bCs/>
                <w:sz w:val="32"/>
              </w:rPr>
              <w:t xml:space="preserve"> </w:t>
            </w:r>
          </w:p>
        </w:tc>
      </w:tr>
      <w:tr w:rsidR="00EA2BAA" w14:paraId="0DA6A42C" w14:textId="77777777" w:rsidTr="006D3149">
        <w:trPr>
          <w:trHeight w:val="680"/>
        </w:trPr>
        <w:tc>
          <w:tcPr>
            <w:tcW w:w="1080" w:type="dxa"/>
            <w:vAlign w:val="center"/>
          </w:tcPr>
          <w:p w14:paraId="4C6A676C" w14:textId="77777777" w:rsidR="00EA2BAA" w:rsidRDefault="00EA2BAA" w:rsidP="006D3149">
            <w:pPr>
              <w:jc w:val="center"/>
              <w:rPr>
                <w:rFonts w:ascii="方正姚体" w:eastAsia="方正姚体"/>
                <w:sz w:val="32"/>
              </w:rPr>
            </w:pPr>
          </w:p>
        </w:tc>
        <w:tc>
          <w:tcPr>
            <w:tcW w:w="1620" w:type="dxa"/>
            <w:vAlign w:val="center"/>
          </w:tcPr>
          <w:p w14:paraId="290E75E0" w14:textId="77777777" w:rsidR="00EA2BAA" w:rsidRDefault="00EA2BAA" w:rsidP="006D3149">
            <w:pPr>
              <w:rPr>
                <w:rFonts w:ascii="方正姚体" w:eastAsia="方正姚体"/>
                <w:bCs/>
                <w:sz w:val="32"/>
              </w:rPr>
            </w:pPr>
            <w:r>
              <w:rPr>
                <w:rFonts w:ascii="方正姚体" w:eastAsia="方正姚体" w:hint="eastAsia"/>
                <w:bCs/>
                <w:sz w:val="32"/>
              </w:rPr>
              <w:t>组   员</w:t>
            </w:r>
          </w:p>
        </w:tc>
        <w:tc>
          <w:tcPr>
            <w:tcW w:w="6399" w:type="dxa"/>
            <w:vAlign w:val="center"/>
          </w:tcPr>
          <w:p w14:paraId="2ACCCB79" w14:textId="00EB1FB4" w:rsidR="00EA2BAA" w:rsidRDefault="00EA2BAA" w:rsidP="006D3149">
            <w:pPr>
              <w:rPr>
                <w:rFonts w:ascii="方正姚体" w:eastAsia="方正姚体"/>
                <w:bCs/>
                <w:sz w:val="32"/>
                <w:u w:val="single"/>
              </w:rPr>
            </w:pPr>
            <w:r>
              <w:rPr>
                <w:rFonts w:ascii="方正姚体" w:eastAsia="方正姚体"/>
                <w:bCs/>
                <w:sz w:val="32"/>
                <w:u w:val="single"/>
              </w:rPr>
              <w:t xml:space="preserve">    </w:t>
            </w:r>
            <w:r>
              <w:rPr>
                <w:rFonts w:ascii="方正姚体" w:eastAsia="方正姚体" w:hint="eastAsia"/>
                <w:bCs/>
                <w:sz w:val="32"/>
                <w:u w:val="single"/>
              </w:rPr>
              <w:t>黄子琰</w:t>
            </w:r>
            <w:r>
              <w:rPr>
                <w:rFonts w:ascii="方正姚体" w:eastAsia="方正姚体"/>
                <w:bCs/>
                <w:sz w:val="32"/>
                <w:u w:val="single"/>
              </w:rPr>
              <w:t xml:space="preserve">     </w:t>
            </w:r>
            <w:r>
              <w:rPr>
                <w:rFonts w:ascii="方正姚体" w:eastAsia="方正姚体" w:hint="eastAsia"/>
                <w:bCs/>
                <w:sz w:val="32"/>
                <w:u w:val="single"/>
              </w:rPr>
              <w:t xml:space="preserve"> </w:t>
            </w:r>
            <w:r>
              <w:rPr>
                <w:rFonts w:ascii="方正姚体" w:eastAsia="方正姚体"/>
                <w:bCs/>
                <w:sz w:val="32"/>
                <w:u w:val="single"/>
              </w:rPr>
              <w:t xml:space="preserve">   </w:t>
            </w:r>
            <w:r>
              <w:rPr>
                <w:rFonts w:ascii="方正姚体" w:eastAsia="方正姚体" w:hint="eastAsia"/>
                <w:bCs/>
                <w:sz w:val="32"/>
              </w:rPr>
              <w:t>学号</w:t>
            </w:r>
            <w:r>
              <w:rPr>
                <w:rFonts w:ascii="方正姚体" w:eastAsia="方正姚体"/>
                <w:bCs/>
                <w:sz w:val="32"/>
              </w:rPr>
              <w:t>:</w:t>
            </w:r>
            <w:r>
              <w:rPr>
                <w:rFonts w:ascii="方正姚体" w:eastAsia="方正姚体"/>
                <w:bCs/>
                <w:sz w:val="32"/>
                <w:u w:val="single"/>
              </w:rPr>
              <w:t xml:space="preserve"> </w:t>
            </w:r>
            <w:r>
              <w:rPr>
                <w:rFonts w:ascii="方正姚体" w:eastAsia="方正姚体" w:hint="eastAsia"/>
                <w:bCs/>
                <w:sz w:val="32"/>
                <w:u w:val="single"/>
              </w:rPr>
              <w:t>19222125</w:t>
            </w:r>
            <w:r>
              <w:rPr>
                <w:rFonts w:ascii="方正姚体" w:eastAsia="方正姚体"/>
                <w:bCs/>
                <w:sz w:val="32"/>
                <w:u w:val="single"/>
              </w:rPr>
              <w:t xml:space="preserve">        </w:t>
            </w:r>
            <w:r>
              <w:rPr>
                <w:rFonts w:ascii="方正姚体" w:eastAsia="方正姚体" w:hint="eastAsia"/>
                <w:bCs/>
                <w:sz w:val="32"/>
                <w:u w:val="single"/>
              </w:rPr>
              <w:t xml:space="preserve"> </w:t>
            </w:r>
            <w:r>
              <w:rPr>
                <w:rFonts w:ascii="方正姚体" w:eastAsia="方正姚体"/>
                <w:bCs/>
                <w:sz w:val="32"/>
                <w:u w:val="single"/>
              </w:rPr>
              <w:t xml:space="preserve"> </w:t>
            </w:r>
            <w:r>
              <w:rPr>
                <w:rFonts w:ascii="方正姚体" w:eastAsia="方正姚体" w:hint="eastAsia"/>
                <w:bCs/>
                <w:sz w:val="32"/>
                <w:u w:val="single"/>
              </w:rPr>
              <w:t xml:space="preserve">         </w:t>
            </w:r>
            <w:r>
              <w:rPr>
                <w:rFonts w:ascii="方正姚体" w:eastAsia="方正姚体" w:hint="eastAsia"/>
                <w:bCs/>
                <w:sz w:val="32"/>
              </w:rPr>
              <w:t xml:space="preserve"> </w:t>
            </w:r>
          </w:p>
        </w:tc>
      </w:tr>
      <w:tr w:rsidR="00EA2BAA" w14:paraId="685CD1CE" w14:textId="77777777" w:rsidTr="006D3149">
        <w:trPr>
          <w:trHeight w:val="680"/>
        </w:trPr>
        <w:tc>
          <w:tcPr>
            <w:tcW w:w="1080" w:type="dxa"/>
            <w:vAlign w:val="center"/>
          </w:tcPr>
          <w:p w14:paraId="4CF4DCD6" w14:textId="77777777" w:rsidR="00EA2BAA" w:rsidRDefault="00EA2BAA" w:rsidP="006D3149">
            <w:pPr>
              <w:jc w:val="center"/>
              <w:rPr>
                <w:rFonts w:ascii="方正姚体" w:eastAsia="方正姚体"/>
                <w:sz w:val="32"/>
              </w:rPr>
            </w:pPr>
          </w:p>
        </w:tc>
        <w:tc>
          <w:tcPr>
            <w:tcW w:w="1620" w:type="dxa"/>
            <w:vAlign w:val="center"/>
          </w:tcPr>
          <w:p w14:paraId="68C8E810" w14:textId="77777777" w:rsidR="00EA2BAA" w:rsidRDefault="00EA2BAA" w:rsidP="006D3149">
            <w:pPr>
              <w:rPr>
                <w:rFonts w:ascii="方正姚体" w:eastAsia="方正姚体"/>
                <w:bCs/>
                <w:sz w:val="32"/>
              </w:rPr>
            </w:pPr>
          </w:p>
        </w:tc>
        <w:tc>
          <w:tcPr>
            <w:tcW w:w="6399" w:type="dxa"/>
            <w:vAlign w:val="center"/>
          </w:tcPr>
          <w:p w14:paraId="7E7BA458" w14:textId="7CBCA9A5" w:rsidR="00EA2BAA" w:rsidRDefault="00EA2BAA" w:rsidP="006D3149">
            <w:pPr>
              <w:rPr>
                <w:rFonts w:ascii="方正姚体" w:eastAsia="方正姚体"/>
                <w:bCs/>
                <w:sz w:val="32"/>
                <w:u w:val="single"/>
              </w:rPr>
            </w:pPr>
            <w:r>
              <w:rPr>
                <w:rFonts w:ascii="方正姚体" w:eastAsia="方正姚体"/>
                <w:bCs/>
                <w:sz w:val="32"/>
                <w:u w:val="single"/>
              </w:rPr>
              <w:t xml:space="preserve">     </w:t>
            </w:r>
            <w:r>
              <w:rPr>
                <w:rFonts w:ascii="方正姚体" w:eastAsia="方正姚体" w:hint="eastAsia"/>
                <w:bCs/>
                <w:sz w:val="32"/>
                <w:u w:val="single"/>
              </w:rPr>
              <w:t>曾瑞</w:t>
            </w:r>
            <w:r>
              <w:rPr>
                <w:rFonts w:ascii="方正姚体" w:eastAsia="方正姚体"/>
                <w:bCs/>
                <w:sz w:val="32"/>
                <w:u w:val="single"/>
              </w:rPr>
              <w:t xml:space="preserve">    </w:t>
            </w:r>
            <w:r>
              <w:rPr>
                <w:rFonts w:ascii="方正姚体" w:eastAsia="方正姚体" w:hint="eastAsia"/>
                <w:bCs/>
                <w:sz w:val="32"/>
                <w:u w:val="single"/>
              </w:rPr>
              <w:t xml:space="preserve"> </w:t>
            </w:r>
            <w:r>
              <w:rPr>
                <w:rFonts w:ascii="方正姚体" w:eastAsia="方正姚体"/>
                <w:bCs/>
                <w:sz w:val="32"/>
                <w:u w:val="single"/>
              </w:rPr>
              <w:t xml:space="preserve">   </w:t>
            </w:r>
            <w:r>
              <w:rPr>
                <w:rFonts w:ascii="方正姚体" w:eastAsia="方正姚体" w:hint="eastAsia"/>
                <w:bCs/>
                <w:sz w:val="32"/>
                <w:u w:val="single"/>
              </w:rPr>
              <w:t xml:space="preserve">  </w:t>
            </w:r>
            <w:r>
              <w:rPr>
                <w:rFonts w:ascii="方正姚体" w:eastAsia="方正姚体" w:hint="eastAsia"/>
                <w:bCs/>
                <w:sz w:val="32"/>
              </w:rPr>
              <w:t>学号</w:t>
            </w:r>
            <w:r>
              <w:rPr>
                <w:rFonts w:ascii="方正姚体" w:eastAsia="方正姚体"/>
                <w:bCs/>
                <w:sz w:val="32"/>
              </w:rPr>
              <w:t>:</w:t>
            </w:r>
            <w:r>
              <w:rPr>
                <w:rFonts w:ascii="方正姚体" w:eastAsia="方正姚体"/>
                <w:bCs/>
                <w:sz w:val="32"/>
                <w:u w:val="single"/>
              </w:rPr>
              <w:t xml:space="preserve"> </w:t>
            </w:r>
            <w:r>
              <w:rPr>
                <w:rFonts w:ascii="方正姚体" w:eastAsia="方正姚体" w:hint="eastAsia"/>
                <w:bCs/>
                <w:sz w:val="32"/>
                <w:u w:val="single"/>
              </w:rPr>
              <w:t>19222128</w:t>
            </w:r>
            <w:r>
              <w:rPr>
                <w:rFonts w:ascii="方正姚体" w:eastAsia="方正姚体"/>
                <w:bCs/>
                <w:sz w:val="32"/>
                <w:u w:val="single"/>
              </w:rPr>
              <w:t xml:space="preserve">        </w:t>
            </w:r>
            <w:r>
              <w:rPr>
                <w:rFonts w:ascii="方正姚体" w:eastAsia="方正姚体" w:hint="eastAsia"/>
                <w:bCs/>
                <w:sz w:val="32"/>
                <w:u w:val="single"/>
              </w:rPr>
              <w:t xml:space="preserve"> </w:t>
            </w:r>
            <w:r>
              <w:rPr>
                <w:rFonts w:ascii="方正姚体" w:eastAsia="方正姚体"/>
                <w:bCs/>
                <w:sz w:val="32"/>
                <w:u w:val="single"/>
              </w:rPr>
              <w:t xml:space="preserve"> </w:t>
            </w:r>
            <w:r>
              <w:rPr>
                <w:rFonts w:ascii="方正姚体" w:eastAsia="方正姚体" w:hint="eastAsia"/>
                <w:bCs/>
                <w:sz w:val="32"/>
                <w:u w:val="single"/>
              </w:rPr>
              <w:t xml:space="preserve">         </w:t>
            </w:r>
            <w:r>
              <w:rPr>
                <w:rFonts w:ascii="方正姚体" w:eastAsia="方正姚体" w:hint="eastAsia"/>
                <w:bCs/>
                <w:sz w:val="32"/>
              </w:rPr>
              <w:t xml:space="preserve"> </w:t>
            </w:r>
          </w:p>
        </w:tc>
      </w:tr>
      <w:tr w:rsidR="00EA2BAA" w14:paraId="6C484EB2" w14:textId="77777777" w:rsidTr="006D3149">
        <w:trPr>
          <w:trHeight w:val="680"/>
        </w:trPr>
        <w:tc>
          <w:tcPr>
            <w:tcW w:w="1080" w:type="dxa"/>
            <w:vAlign w:val="center"/>
          </w:tcPr>
          <w:p w14:paraId="15C9394F" w14:textId="77777777" w:rsidR="00EA2BAA" w:rsidRDefault="00EA2BAA" w:rsidP="00EA2BAA">
            <w:pPr>
              <w:jc w:val="center"/>
              <w:rPr>
                <w:rFonts w:ascii="方正姚体" w:eastAsia="方正姚体"/>
                <w:sz w:val="32"/>
              </w:rPr>
            </w:pPr>
          </w:p>
        </w:tc>
        <w:tc>
          <w:tcPr>
            <w:tcW w:w="1620" w:type="dxa"/>
            <w:vAlign w:val="center"/>
          </w:tcPr>
          <w:p w14:paraId="63A84F48" w14:textId="77777777" w:rsidR="00EA2BAA" w:rsidRDefault="00EA2BAA" w:rsidP="00EA2BAA">
            <w:pPr>
              <w:rPr>
                <w:rFonts w:ascii="方正姚体" w:eastAsia="方正姚体"/>
                <w:bCs/>
                <w:sz w:val="32"/>
              </w:rPr>
            </w:pPr>
          </w:p>
        </w:tc>
        <w:tc>
          <w:tcPr>
            <w:tcW w:w="6399" w:type="dxa"/>
            <w:vAlign w:val="center"/>
          </w:tcPr>
          <w:p w14:paraId="4AF67737" w14:textId="533CD7F1" w:rsidR="00EA2BAA" w:rsidRDefault="00EA2BAA" w:rsidP="00EA2BAA">
            <w:pPr>
              <w:rPr>
                <w:rFonts w:ascii="方正姚体" w:eastAsia="方正姚体"/>
                <w:bCs/>
                <w:sz w:val="32"/>
                <w:u w:val="single"/>
              </w:rPr>
            </w:pPr>
            <w:r>
              <w:rPr>
                <w:rFonts w:ascii="方正姚体" w:eastAsia="方正姚体"/>
                <w:bCs/>
                <w:sz w:val="32"/>
                <w:u w:val="single"/>
              </w:rPr>
              <w:t xml:space="preserve">    </w:t>
            </w:r>
            <w:r>
              <w:rPr>
                <w:rFonts w:ascii="方正姚体" w:eastAsia="方正姚体" w:hint="eastAsia"/>
                <w:bCs/>
                <w:sz w:val="32"/>
                <w:u w:val="single"/>
              </w:rPr>
              <w:t>南昊冉</w:t>
            </w:r>
            <w:r>
              <w:rPr>
                <w:rFonts w:ascii="方正姚体" w:eastAsia="方正姚体"/>
                <w:bCs/>
                <w:sz w:val="32"/>
                <w:u w:val="single"/>
              </w:rPr>
              <w:t xml:space="preserve"> </w:t>
            </w:r>
            <w:r>
              <w:rPr>
                <w:rFonts w:ascii="方正姚体" w:eastAsia="方正姚体" w:hint="eastAsia"/>
                <w:bCs/>
                <w:sz w:val="32"/>
                <w:u w:val="single"/>
              </w:rPr>
              <w:t xml:space="preserve"> </w:t>
            </w:r>
            <w:r>
              <w:rPr>
                <w:rFonts w:ascii="方正姚体" w:eastAsia="方正姚体"/>
                <w:bCs/>
                <w:sz w:val="32"/>
                <w:u w:val="single"/>
              </w:rPr>
              <w:t xml:space="preserve">   </w:t>
            </w:r>
            <w:r>
              <w:rPr>
                <w:rFonts w:ascii="方正姚体" w:eastAsia="方正姚体" w:hint="eastAsia"/>
                <w:bCs/>
                <w:sz w:val="32"/>
                <w:u w:val="single"/>
              </w:rPr>
              <w:t xml:space="preserve"> </w:t>
            </w:r>
            <w:r>
              <w:rPr>
                <w:rFonts w:ascii="方正姚体" w:eastAsia="方正姚体"/>
                <w:bCs/>
                <w:sz w:val="32"/>
                <w:u w:val="single"/>
              </w:rPr>
              <w:t xml:space="preserve">   </w:t>
            </w:r>
            <w:r>
              <w:rPr>
                <w:rFonts w:ascii="方正姚体" w:eastAsia="方正姚体" w:hint="eastAsia"/>
                <w:bCs/>
                <w:sz w:val="32"/>
              </w:rPr>
              <w:t>学号</w:t>
            </w:r>
            <w:r>
              <w:rPr>
                <w:rFonts w:ascii="方正姚体" w:eastAsia="方正姚体"/>
                <w:bCs/>
                <w:sz w:val="32"/>
              </w:rPr>
              <w:t>:</w:t>
            </w:r>
            <w:r>
              <w:rPr>
                <w:rFonts w:ascii="方正姚体" w:eastAsia="方正姚体"/>
                <w:bCs/>
                <w:sz w:val="32"/>
                <w:u w:val="single"/>
              </w:rPr>
              <w:t xml:space="preserve"> </w:t>
            </w:r>
            <w:r>
              <w:rPr>
                <w:rFonts w:ascii="方正姚体" w:eastAsia="方正姚体" w:hint="eastAsia"/>
                <w:bCs/>
                <w:sz w:val="32"/>
                <w:u w:val="single"/>
              </w:rPr>
              <w:t>19222123</w:t>
            </w:r>
            <w:r>
              <w:rPr>
                <w:rFonts w:ascii="方正姚体" w:eastAsia="方正姚体"/>
                <w:bCs/>
                <w:sz w:val="32"/>
                <w:u w:val="single"/>
              </w:rPr>
              <w:t xml:space="preserve">        </w:t>
            </w:r>
            <w:r>
              <w:rPr>
                <w:rFonts w:ascii="方正姚体" w:eastAsia="方正姚体" w:hint="eastAsia"/>
                <w:bCs/>
                <w:sz w:val="32"/>
                <w:u w:val="single"/>
              </w:rPr>
              <w:t xml:space="preserve"> </w:t>
            </w:r>
            <w:r>
              <w:rPr>
                <w:rFonts w:ascii="方正姚体" w:eastAsia="方正姚体"/>
                <w:bCs/>
                <w:sz w:val="32"/>
                <w:u w:val="single"/>
              </w:rPr>
              <w:t xml:space="preserve"> </w:t>
            </w:r>
            <w:r>
              <w:rPr>
                <w:rFonts w:ascii="方正姚体" w:eastAsia="方正姚体" w:hint="eastAsia"/>
                <w:bCs/>
                <w:sz w:val="32"/>
                <w:u w:val="single"/>
              </w:rPr>
              <w:t xml:space="preserve">         </w:t>
            </w:r>
            <w:r>
              <w:rPr>
                <w:rFonts w:ascii="方正姚体" w:eastAsia="方正姚体" w:hint="eastAsia"/>
                <w:bCs/>
                <w:sz w:val="32"/>
              </w:rPr>
              <w:t xml:space="preserve"> </w:t>
            </w:r>
          </w:p>
        </w:tc>
      </w:tr>
      <w:tr w:rsidR="00EA2BAA" w14:paraId="1C2397FB" w14:textId="77777777" w:rsidTr="006D3149">
        <w:trPr>
          <w:trHeight w:val="680"/>
        </w:trPr>
        <w:tc>
          <w:tcPr>
            <w:tcW w:w="1080" w:type="dxa"/>
            <w:vAlign w:val="center"/>
          </w:tcPr>
          <w:p w14:paraId="4BE9C632" w14:textId="77777777" w:rsidR="00EA2BAA" w:rsidRDefault="00EA2BAA" w:rsidP="00EA2BAA">
            <w:pPr>
              <w:jc w:val="center"/>
              <w:rPr>
                <w:rFonts w:ascii="方正姚体" w:eastAsia="方正姚体"/>
                <w:sz w:val="32"/>
              </w:rPr>
            </w:pPr>
          </w:p>
        </w:tc>
        <w:tc>
          <w:tcPr>
            <w:tcW w:w="1620" w:type="dxa"/>
            <w:vAlign w:val="center"/>
          </w:tcPr>
          <w:p w14:paraId="62653764" w14:textId="77777777" w:rsidR="00EA2BAA" w:rsidRDefault="00EA2BAA" w:rsidP="00EA2BAA">
            <w:pPr>
              <w:rPr>
                <w:rFonts w:ascii="方正姚体" w:eastAsia="方正姚体"/>
                <w:bCs/>
                <w:sz w:val="32"/>
              </w:rPr>
            </w:pPr>
            <w:r>
              <w:rPr>
                <w:rFonts w:ascii="方正姚体" w:eastAsia="方正姚体" w:hint="eastAsia"/>
                <w:bCs/>
                <w:sz w:val="32"/>
              </w:rPr>
              <w:t>学</w:t>
            </w:r>
            <w:r>
              <w:rPr>
                <w:rFonts w:ascii="方正姚体" w:eastAsia="方正姚体"/>
                <w:bCs/>
                <w:sz w:val="32"/>
              </w:rPr>
              <w:t xml:space="preserve">   </w:t>
            </w:r>
            <w:r>
              <w:rPr>
                <w:rFonts w:ascii="方正姚体" w:eastAsia="方正姚体" w:hint="eastAsia"/>
                <w:bCs/>
                <w:sz w:val="32"/>
              </w:rPr>
              <w:t>院</w:t>
            </w:r>
            <w:r>
              <w:rPr>
                <w:rFonts w:ascii="方正姚体" w:eastAsia="方正姚体"/>
                <w:bCs/>
                <w:sz w:val="32"/>
              </w:rPr>
              <w:t>:</w:t>
            </w:r>
          </w:p>
        </w:tc>
        <w:tc>
          <w:tcPr>
            <w:tcW w:w="6399" w:type="dxa"/>
            <w:vAlign w:val="center"/>
          </w:tcPr>
          <w:p w14:paraId="600ADF41" w14:textId="77777777" w:rsidR="00EA2BAA" w:rsidRDefault="00EA2BAA" w:rsidP="00EA2BAA">
            <w:pPr>
              <w:rPr>
                <w:rFonts w:ascii="方正姚体" w:eastAsia="方正姚体"/>
                <w:bCs/>
                <w:sz w:val="32"/>
                <w:u w:val="single"/>
              </w:rPr>
            </w:pPr>
            <w:r>
              <w:rPr>
                <w:rFonts w:ascii="方正姚体" w:eastAsia="方正姚体"/>
                <w:bCs/>
                <w:sz w:val="32"/>
                <w:u w:val="single"/>
              </w:rPr>
              <w:t xml:space="preserve">            </w:t>
            </w:r>
            <w:r>
              <w:rPr>
                <w:rFonts w:ascii="方正姚体" w:eastAsia="方正姚体" w:hint="eastAsia"/>
                <w:bCs/>
                <w:sz w:val="32"/>
                <w:u w:val="single"/>
              </w:rPr>
              <w:t xml:space="preserve">人工智能学院 </w:t>
            </w:r>
            <w:r>
              <w:rPr>
                <w:rFonts w:ascii="方正姚体" w:eastAsia="方正姚体"/>
                <w:bCs/>
                <w:sz w:val="32"/>
                <w:u w:val="single"/>
              </w:rPr>
              <w:t xml:space="preserve">  </w:t>
            </w:r>
            <w:r>
              <w:rPr>
                <w:rFonts w:ascii="方正姚体" w:eastAsia="方正姚体" w:hint="eastAsia"/>
                <w:bCs/>
                <w:sz w:val="32"/>
                <w:u w:val="single"/>
              </w:rPr>
              <w:t xml:space="preserve">  </w:t>
            </w:r>
            <w:r>
              <w:rPr>
                <w:rFonts w:ascii="方正姚体" w:eastAsia="方正姚体"/>
                <w:bCs/>
                <w:sz w:val="32"/>
                <w:u w:val="single"/>
              </w:rPr>
              <w:t xml:space="preserve"> </w:t>
            </w:r>
            <w:r>
              <w:rPr>
                <w:rFonts w:ascii="方正姚体" w:eastAsia="方正姚体" w:hint="eastAsia"/>
                <w:bCs/>
                <w:sz w:val="32"/>
                <w:u w:val="single"/>
              </w:rPr>
              <w:t xml:space="preserve">  </w:t>
            </w:r>
            <w:r>
              <w:rPr>
                <w:rFonts w:ascii="方正姚体" w:eastAsia="方正姚体"/>
                <w:bCs/>
                <w:sz w:val="32"/>
                <w:u w:val="single"/>
              </w:rPr>
              <w:t xml:space="preserve">  </w:t>
            </w:r>
            <w:r>
              <w:rPr>
                <w:rFonts w:ascii="方正姚体" w:eastAsia="方正姚体" w:hint="eastAsia"/>
                <w:bCs/>
                <w:sz w:val="32"/>
                <w:u w:val="single"/>
              </w:rPr>
              <w:t xml:space="preserve">    </w:t>
            </w:r>
          </w:p>
        </w:tc>
      </w:tr>
      <w:tr w:rsidR="00EA2BAA" w14:paraId="7A4E5039" w14:textId="77777777" w:rsidTr="006D3149">
        <w:trPr>
          <w:trHeight w:val="680"/>
        </w:trPr>
        <w:tc>
          <w:tcPr>
            <w:tcW w:w="1080" w:type="dxa"/>
            <w:vAlign w:val="center"/>
          </w:tcPr>
          <w:p w14:paraId="1C8A4A15" w14:textId="77777777" w:rsidR="00EA2BAA" w:rsidRDefault="00EA2BAA" w:rsidP="00EA2BAA">
            <w:pPr>
              <w:jc w:val="center"/>
              <w:rPr>
                <w:rFonts w:ascii="方正姚体" w:eastAsia="方正姚体"/>
                <w:sz w:val="32"/>
              </w:rPr>
            </w:pPr>
          </w:p>
        </w:tc>
        <w:tc>
          <w:tcPr>
            <w:tcW w:w="1620" w:type="dxa"/>
            <w:vAlign w:val="center"/>
          </w:tcPr>
          <w:p w14:paraId="0048CF90" w14:textId="77777777" w:rsidR="00EA2BAA" w:rsidRDefault="00EA2BAA" w:rsidP="00EA2BAA">
            <w:pPr>
              <w:rPr>
                <w:rFonts w:ascii="方正姚体" w:eastAsia="方正姚体"/>
                <w:bCs/>
                <w:sz w:val="32"/>
              </w:rPr>
            </w:pPr>
            <w:r>
              <w:rPr>
                <w:rFonts w:ascii="方正姚体" w:eastAsia="方正姚体" w:hint="eastAsia"/>
                <w:bCs/>
                <w:sz w:val="32"/>
              </w:rPr>
              <w:t>专</w:t>
            </w:r>
            <w:r>
              <w:rPr>
                <w:rFonts w:ascii="方正姚体" w:eastAsia="方正姚体"/>
                <w:bCs/>
                <w:sz w:val="32"/>
              </w:rPr>
              <w:t xml:space="preserve">   </w:t>
            </w:r>
            <w:r>
              <w:rPr>
                <w:rFonts w:ascii="方正姚体" w:eastAsia="方正姚体" w:hint="eastAsia"/>
                <w:bCs/>
                <w:sz w:val="32"/>
              </w:rPr>
              <w:t>业</w:t>
            </w:r>
            <w:r>
              <w:rPr>
                <w:rFonts w:ascii="方正姚体" w:eastAsia="方正姚体"/>
                <w:bCs/>
                <w:sz w:val="32"/>
              </w:rPr>
              <w:t>:</w:t>
            </w:r>
          </w:p>
        </w:tc>
        <w:tc>
          <w:tcPr>
            <w:tcW w:w="6399" w:type="dxa"/>
            <w:vAlign w:val="center"/>
          </w:tcPr>
          <w:p w14:paraId="044F892E" w14:textId="5E03E080" w:rsidR="00EA2BAA" w:rsidRDefault="00EA2BAA" w:rsidP="00EA2BAA">
            <w:pPr>
              <w:rPr>
                <w:rFonts w:ascii="方正姚体" w:eastAsia="方正姚体"/>
                <w:bCs/>
                <w:sz w:val="32"/>
                <w:u w:val="single"/>
              </w:rPr>
            </w:pPr>
            <w:r>
              <w:rPr>
                <w:rFonts w:ascii="方正姚体" w:eastAsia="方正姚体" w:hint="eastAsia"/>
                <w:bCs/>
                <w:sz w:val="32"/>
                <w:u w:val="single"/>
              </w:rPr>
              <w:t xml:space="preserve">          </w:t>
            </w:r>
            <w:r>
              <w:rPr>
                <w:rFonts w:ascii="方正姚体" w:eastAsia="方正姚体" w:hint="eastAsia"/>
                <w:bCs/>
                <w:sz w:val="32"/>
                <w:u w:val="single"/>
              </w:rPr>
              <w:t>计算机科学与技术</w:t>
            </w:r>
            <w:r>
              <w:rPr>
                <w:rFonts w:ascii="方正姚体" w:eastAsia="方正姚体"/>
                <w:bCs/>
                <w:sz w:val="32"/>
                <w:u w:val="single"/>
              </w:rPr>
              <w:t xml:space="preserve">             </w:t>
            </w:r>
            <w:r>
              <w:rPr>
                <w:rFonts w:ascii="方正姚体" w:eastAsia="方正姚体" w:hint="eastAsia"/>
                <w:bCs/>
                <w:sz w:val="32"/>
                <w:u w:val="single"/>
              </w:rPr>
              <w:t xml:space="preserve">            </w:t>
            </w:r>
          </w:p>
        </w:tc>
      </w:tr>
      <w:tr w:rsidR="00EA2BAA" w14:paraId="35F7CE45" w14:textId="77777777" w:rsidTr="006D3149">
        <w:trPr>
          <w:trHeight w:val="680"/>
        </w:trPr>
        <w:tc>
          <w:tcPr>
            <w:tcW w:w="1080" w:type="dxa"/>
            <w:vAlign w:val="center"/>
          </w:tcPr>
          <w:p w14:paraId="296890DB" w14:textId="77777777" w:rsidR="00EA2BAA" w:rsidRDefault="00EA2BAA" w:rsidP="00EA2BAA">
            <w:pPr>
              <w:jc w:val="right"/>
              <w:rPr>
                <w:rFonts w:ascii="方正姚体" w:eastAsia="方正姚体"/>
                <w:sz w:val="32"/>
              </w:rPr>
            </w:pPr>
          </w:p>
        </w:tc>
        <w:tc>
          <w:tcPr>
            <w:tcW w:w="1620" w:type="dxa"/>
            <w:vAlign w:val="center"/>
          </w:tcPr>
          <w:p w14:paraId="2B89F5B4" w14:textId="77777777" w:rsidR="00EA2BAA" w:rsidRDefault="00EA2BAA" w:rsidP="00EA2BAA">
            <w:pPr>
              <w:rPr>
                <w:rFonts w:ascii="方正姚体" w:eastAsia="方正姚体"/>
                <w:bCs/>
                <w:sz w:val="32"/>
              </w:rPr>
            </w:pPr>
            <w:r>
              <w:rPr>
                <w:rFonts w:ascii="方正姚体" w:eastAsia="方正姚体" w:hint="eastAsia"/>
                <w:bCs/>
                <w:sz w:val="32"/>
              </w:rPr>
              <w:t>班</w:t>
            </w:r>
            <w:r>
              <w:rPr>
                <w:rFonts w:ascii="方正姚体" w:eastAsia="方正姚体"/>
                <w:bCs/>
                <w:sz w:val="32"/>
              </w:rPr>
              <w:t xml:space="preserve">   </w:t>
            </w:r>
            <w:r>
              <w:rPr>
                <w:rFonts w:ascii="方正姚体" w:eastAsia="方正姚体" w:hint="eastAsia"/>
                <w:bCs/>
                <w:sz w:val="32"/>
              </w:rPr>
              <w:t>级</w:t>
            </w:r>
            <w:r>
              <w:rPr>
                <w:rFonts w:ascii="方正姚体" w:eastAsia="方正姚体"/>
                <w:bCs/>
                <w:sz w:val="32"/>
              </w:rPr>
              <w:t>:</w:t>
            </w:r>
          </w:p>
        </w:tc>
        <w:tc>
          <w:tcPr>
            <w:tcW w:w="6399" w:type="dxa"/>
            <w:vAlign w:val="center"/>
          </w:tcPr>
          <w:p w14:paraId="66A3D38E" w14:textId="04645FBA" w:rsidR="00EA2BAA" w:rsidRDefault="00EA2BAA" w:rsidP="00EA2BAA">
            <w:pPr>
              <w:rPr>
                <w:rFonts w:ascii="方正姚体" w:eastAsia="方正姚体"/>
                <w:bCs/>
                <w:sz w:val="32"/>
              </w:rPr>
            </w:pPr>
            <w:r>
              <w:rPr>
                <w:rFonts w:ascii="方正姚体" w:eastAsia="方正姚体" w:hint="eastAsia"/>
                <w:bCs/>
                <w:sz w:val="32"/>
                <w:u w:val="single"/>
              </w:rPr>
              <w:t xml:space="preserve">     </w:t>
            </w:r>
            <w:r>
              <w:rPr>
                <w:rFonts w:ascii="方正姚体" w:eastAsia="方正姚体"/>
                <w:bCs/>
                <w:sz w:val="32"/>
                <w:u w:val="single"/>
              </w:rPr>
              <w:t xml:space="preserve">      </w:t>
            </w:r>
            <w:r>
              <w:rPr>
                <w:rFonts w:ascii="方正姚体" w:eastAsia="方正姚体" w:hint="eastAsia"/>
                <w:bCs/>
                <w:sz w:val="32"/>
                <w:u w:val="single"/>
              </w:rPr>
              <w:t xml:space="preserve">   </w:t>
            </w:r>
            <w:r>
              <w:rPr>
                <w:rFonts w:ascii="方正姚体" w:eastAsia="方正姚体"/>
                <w:bCs/>
                <w:sz w:val="32"/>
                <w:u w:val="single"/>
              </w:rPr>
              <w:t xml:space="preserve"> </w:t>
            </w:r>
            <w:r>
              <w:rPr>
                <w:rFonts w:ascii="方正姚体" w:eastAsia="方正姚体" w:hint="eastAsia"/>
                <w:bCs/>
                <w:sz w:val="32"/>
                <w:u w:val="single"/>
              </w:rPr>
              <w:t>计科221</w:t>
            </w:r>
            <w:r>
              <w:rPr>
                <w:rFonts w:ascii="方正姚体" w:eastAsia="方正姚体"/>
                <w:bCs/>
                <w:sz w:val="32"/>
                <w:u w:val="single"/>
              </w:rPr>
              <w:t xml:space="preserve">    </w:t>
            </w:r>
            <w:r>
              <w:rPr>
                <w:rFonts w:ascii="方正姚体" w:eastAsia="方正姚体" w:hint="eastAsia"/>
                <w:bCs/>
                <w:sz w:val="32"/>
                <w:u w:val="single"/>
              </w:rPr>
              <w:t xml:space="preserve">       </w:t>
            </w:r>
            <w:r>
              <w:rPr>
                <w:rFonts w:ascii="方正姚体" w:eastAsia="方正姚体"/>
                <w:bCs/>
                <w:sz w:val="32"/>
                <w:u w:val="single"/>
              </w:rPr>
              <w:t xml:space="preserve"> </w:t>
            </w:r>
            <w:r>
              <w:rPr>
                <w:rFonts w:ascii="方正姚体" w:eastAsia="方正姚体" w:hint="eastAsia"/>
                <w:bCs/>
                <w:sz w:val="32"/>
                <w:u w:val="single"/>
              </w:rPr>
              <w:t xml:space="preserve">        </w:t>
            </w:r>
          </w:p>
        </w:tc>
      </w:tr>
      <w:tr w:rsidR="00EA2BAA" w14:paraId="62674956" w14:textId="77777777" w:rsidTr="006D3149">
        <w:trPr>
          <w:trHeight w:val="680"/>
        </w:trPr>
        <w:tc>
          <w:tcPr>
            <w:tcW w:w="1080" w:type="dxa"/>
            <w:vAlign w:val="center"/>
          </w:tcPr>
          <w:p w14:paraId="7EB1052E" w14:textId="77777777" w:rsidR="00EA2BAA" w:rsidRDefault="00EA2BAA" w:rsidP="00EA2BAA">
            <w:pPr>
              <w:jc w:val="right"/>
              <w:rPr>
                <w:rFonts w:ascii="方正姚体" w:eastAsia="方正姚体"/>
                <w:sz w:val="32"/>
              </w:rPr>
            </w:pPr>
          </w:p>
        </w:tc>
        <w:tc>
          <w:tcPr>
            <w:tcW w:w="1620" w:type="dxa"/>
            <w:vAlign w:val="center"/>
          </w:tcPr>
          <w:p w14:paraId="6820A6ED" w14:textId="77777777" w:rsidR="00EA2BAA" w:rsidRDefault="00EA2BAA" w:rsidP="00EA2BAA">
            <w:pPr>
              <w:rPr>
                <w:rFonts w:ascii="方正姚体" w:eastAsia="方正姚体"/>
                <w:bCs/>
                <w:sz w:val="32"/>
              </w:rPr>
            </w:pPr>
            <w:r>
              <w:rPr>
                <w:rFonts w:ascii="方正姚体" w:eastAsia="方正姚体" w:hint="eastAsia"/>
                <w:bCs/>
                <w:spacing w:val="-20"/>
                <w:sz w:val="32"/>
              </w:rPr>
              <w:t>指</w:t>
            </w:r>
            <w:r>
              <w:rPr>
                <w:rFonts w:ascii="方正姚体" w:eastAsia="方正姚体" w:hint="eastAsia"/>
                <w:bCs/>
                <w:sz w:val="32"/>
              </w:rPr>
              <w:t>导教师</w:t>
            </w:r>
            <w:r>
              <w:rPr>
                <w:rFonts w:ascii="方正姚体" w:eastAsia="方正姚体"/>
                <w:bCs/>
                <w:sz w:val="32"/>
              </w:rPr>
              <w:t>:</w:t>
            </w:r>
          </w:p>
        </w:tc>
        <w:tc>
          <w:tcPr>
            <w:tcW w:w="6399" w:type="dxa"/>
            <w:vAlign w:val="center"/>
          </w:tcPr>
          <w:p w14:paraId="47B0BD9F" w14:textId="77777777" w:rsidR="00EA2BAA" w:rsidRDefault="00EA2BAA" w:rsidP="00EA2BAA">
            <w:pPr>
              <w:rPr>
                <w:rFonts w:ascii="方正姚体" w:eastAsia="方正姚体"/>
                <w:bCs/>
                <w:sz w:val="32"/>
              </w:rPr>
            </w:pPr>
            <w:r>
              <w:rPr>
                <w:rFonts w:ascii="方正姚体" w:eastAsia="方正姚体" w:hint="eastAsia"/>
                <w:bCs/>
                <w:sz w:val="32"/>
                <w:u w:val="single"/>
              </w:rPr>
              <w:t xml:space="preserve"> </w:t>
            </w:r>
            <w:r>
              <w:rPr>
                <w:rFonts w:ascii="方正姚体" w:eastAsia="方正姚体"/>
                <w:bCs/>
                <w:sz w:val="32"/>
                <w:u w:val="single"/>
              </w:rPr>
              <w:t xml:space="preserve"> </w:t>
            </w:r>
            <w:r>
              <w:rPr>
                <w:rFonts w:ascii="方正姚体" w:eastAsia="方正姚体" w:hint="eastAsia"/>
                <w:bCs/>
                <w:sz w:val="32"/>
                <w:u w:val="single"/>
              </w:rPr>
              <w:t xml:space="preserve"> </w:t>
            </w:r>
            <w:r>
              <w:rPr>
                <w:rFonts w:ascii="方正姚体" w:eastAsia="方正姚体"/>
                <w:bCs/>
                <w:sz w:val="32"/>
                <w:u w:val="single"/>
              </w:rPr>
              <w:t xml:space="preserve">  </w:t>
            </w:r>
            <w:r>
              <w:rPr>
                <w:rFonts w:ascii="方正姚体" w:eastAsia="方正姚体" w:hint="eastAsia"/>
                <w:bCs/>
                <w:sz w:val="32"/>
                <w:u w:val="single"/>
              </w:rPr>
              <w:t xml:space="preserve">   黄芬       </w:t>
            </w:r>
            <w:r>
              <w:rPr>
                <w:rFonts w:ascii="方正姚体" w:eastAsia="方正姚体"/>
                <w:bCs/>
                <w:sz w:val="32"/>
              </w:rPr>
              <w:t xml:space="preserve"> </w:t>
            </w:r>
            <w:r>
              <w:rPr>
                <w:rFonts w:ascii="方正姚体" w:eastAsia="方正姚体" w:hint="eastAsia"/>
                <w:bCs/>
                <w:sz w:val="32"/>
              </w:rPr>
              <w:t>职称</w:t>
            </w:r>
            <w:r>
              <w:rPr>
                <w:rFonts w:ascii="方正姚体" w:eastAsia="方正姚体"/>
                <w:bCs/>
                <w:sz w:val="32"/>
              </w:rPr>
              <w:t>:</w:t>
            </w:r>
            <w:r>
              <w:rPr>
                <w:rFonts w:ascii="方正姚体" w:eastAsia="方正姚体" w:hint="eastAsia"/>
                <w:bCs/>
                <w:sz w:val="32"/>
                <w:u w:val="single"/>
              </w:rPr>
              <w:t xml:space="preserve"> </w:t>
            </w:r>
            <w:r>
              <w:rPr>
                <w:rFonts w:ascii="方正姚体" w:eastAsia="方正姚体"/>
                <w:bCs/>
                <w:sz w:val="32"/>
                <w:u w:val="single"/>
              </w:rPr>
              <w:t xml:space="preserve"> </w:t>
            </w:r>
            <w:r>
              <w:rPr>
                <w:rFonts w:ascii="方正姚体" w:eastAsia="方正姚体" w:hint="eastAsia"/>
                <w:bCs/>
                <w:sz w:val="32"/>
                <w:u w:val="single"/>
              </w:rPr>
              <w:t xml:space="preserve"> 副教授 </w:t>
            </w:r>
            <w:r>
              <w:rPr>
                <w:rFonts w:ascii="方正姚体" w:eastAsia="方正姚体"/>
                <w:bCs/>
                <w:sz w:val="32"/>
                <w:u w:val="single"/>
              </w:rPr>
              <w:t xml:space="preserve"> </w:t>
            </w:r>
            <w:r>
              <w:rPr>
                <w:rFonts w:ascii="方正姚体" w:eastAsia="方正姚体" w:hint="eastAsia"/>
                <w:bCs/>
                <w:sz w:val="32"/>
                <w:u w:val="single"/>
              </w:rPr>
              <w:t xml:space="preserve">  </w:t>
            </w:r>
            <w:r>
              <w:rPr>
                <w:rFonts w:ascii="方正姚体" w:eastAsia="方正姚体" w:hint="eastAsia"/>
                <w:bCs/>
                <w:sz w:val="32"/>
              </w:rPr>
              <w:t xml:space="preserve"> </w:t>
            </w:r>
          </w:p>
        </w:tc>
      </w:tr>
      <w:tr w:rsidR="00EA2BAA" w14:paraId="5AF0C1F2" w14:textId="77777777" w:rsidTr="006D3149">
        <w:trPr>
          <w:cantSplit/>
          <w:trHeight w:val="934"/>
        </w:trPr>
        <w:tc>
          <w:tcPr>
            <w:tcW w:w="9099" w:type="dxa"/>
            <w:gridSpan w:val="3"/>
            <w:vAlign w:val="center"/>
          </w:tcPr>
          <w:p w14:paraId="2F755A82" w14:textId="77777777" w:rsidR="00EA2BAA" w:rsidRDefault="00EA2BAA" w:rsidP="00EA2BAA">
            <w:pPr>
              <w:jc w:val="center"/>
              <w:rPr>
                <w:rFonts w:ascii="方正姚体" w:eastAsia="方正姚体"/>
                <w:sz w:val="32"/>
              </w:rPr>
            </w:pPr>
          </w:p>
          <w:p w14:paraId="441E0724" w14:textId="77777777" w:rsidR="00EA2BAA" w:rsidRDefault="00EA2BAA" w:rsidP="00EA2BAA">
            <w:pPr>
              <w:jc w:val="center"/>
              <w:rPr>
                <w:rFonts w:ascii="方正姚体" w:eastAsia="方正姚体"/>
                <w:sz w:val="32"/>
              </w:rPr>
            </w:pPr>
          </w:p>
          <w:p w14:paraId="4F04C8B8" w14:textId="77777777" w:rsidR="00EA2BAA" w:rsidRDefault="00EA2BAA" w:rsidP="00EA2BAA">
            <w:pPr>
              <w:jc w:val="center"/>
              <w:rPr>
                <w:rFonts w:ascii="方正姚体" w:eastAsia="方正姚体"/>
                <w:sz w:val="32"/>
              </w:rPr>
            </w:pPr>
          </w:p>
          <w:p w14:paraId="0595101E" w14:textId="77777777" w:rsidR="00EA2BAA" w:rsidRDefault="00EA2BAA" w:rsidP="00EA2BAA">
            <w:pPr>
              <w:jc w:val="center"/>
              <w:rPr>
                <w:rFonts w:ascii="方正姚体" w:eastAsia="方正姚体"/>
                <w:sz w:val="32"/>
              </w:rPr>
            </w:pPr>
          </w:p>
          <w:p w14:paraId="4297F723" w14:textId="33B8FAB7" w:rsidR="00EA2BAA" w:rsidRDefault="00EA2BAA" w:rsidP="00EA2BAA">
            <w:pPr>
              <w:jc w:val="center"/>
              <w:rPr>
                <w:rFonts w:ascii="方正姚体" w:eastAsia="方正姚体"/>
                <w:sz w:val="32"/>
              </w:rPr>
            </w:pPr>
            <w:r>
              <w:rPr>
                <w:rFonts w:ascii="方正姚体" w:eastAsia="方正姚体"/>
                <w:sz w:val="32"/>
              </w:rPr>
              <w:t xml:space="preserve">   </w:t>
            </w:r>
            <w:r>
              <w:rPr>
                <w:rFonts w:ascii="方正姚体" w:eastAsia="方正姚体" w:hint="eastAsia"/>
                <w:sz w:val="32"/>
              </w:rPr>
              <w:t>2024</w:t>
            </w:r>
            <w:r>
              <w:rPr>
                <w:rFonts w:ascii="方正姚体" w:eastAsia="方正姚体"/>
                <w:sz w:val="32"/>
              </w:rPr>
              <w:t xml:space="preserve"> </w:t>
            </w:r>
            <w:r>
              <w:rPr>
                <w:rFonts w:ascii="方正姚体" w:eastAsia="方正姚体" w:hint="eastAsia"/>
                <w:sz w:val="32"/>
              </w:rPr>
              <w:t>年</w:t>
            </w:r>
            <w:r>
              <w:rPr>
                <w:rFonts w:ascii="方正姚体" w:eastAsia="方正姚体"/>
                <w:sz w:val="32"/>
              </w:rPr>
              <w:t xml:space="preserve"> </w:t>
            </w:r>
            <w:r>
              <w:rPr>
                <w:rFonts w:ascii="方正姚体" w:eastAsia="方正姚体" w:hint="eastAsia"/>
                <w:sz w:val="32"/>
              </w:rPr>
              <w:t>3</w:t>
            </w:r>
            <w:r>
              <w:rPr>
                <w:rFonts w:ascii="方正姚体" w:eastAsia="方正姚体"/>
                <w:sz w:val="32"/>
              </w:rPr>
              <w:t xml:space="preserve"> </w:t>
            </w:r>
            <w:r>
              <w:rPr>
                <w:rFonts w:ascii="方正姚体" w:eastAsia="方正姚体" w:hint="eastAsia"/>
                <w:sz w:val="32"/>
              </w:rPr>
              <w:t>月</w:t>
            </w:r>
            <w:r>
              <w:rPr>
                <w:rFonts w:ascii="方正姚体" w:eastAsia="方正姚体"/>
                <w:sz w:val="32"/>
              </w:rPr>
              <w:t xml:space="preserve"> </w:t>
            </w:r>
            <w:r>
              <w:rPr>
                <w:rFonts w:ascii="方正姚体" w:eastAsia="方正姚体" w:hint="eastAsia"/>
                <w:sz w:val="32"/>
              </w:rPr>
              <w:t>27</w:t>
            </w:r>
            <w:r>
              <w:rPr>
                <w:rFonts w:ascii="方正姚体" w:eastAsia="方正姚体"/>
                <w:sz w:val="32"/>
              </w:rPr>
              <w:t xml:space="preserve"> </w:t>
            </w:r>
            <w:r>
              <w:rPr>
                <w:rFonts w:ascii="方正姚体" w:eastAsia="方正姚体" w:hint="eastAsia"/>
                <w:sz w:val="32"/>
              </w:rPr>
              <w:t>日</w:t>
            </w:r>
          </w:p>
        </w:tc>
      </w:tr>
    </w:tbl>
    <w:p w14:paraId="19F1799C" w14:textId="77777777" w:rsidR="00EA2BAA" w:rsidRDefault="00EA2BAA" w:rsidP="00EA2BAA">
      <w:pPr>
        <w:rPr>
          <w:rFonts w:ascii="Times New Roman" w:hAnsi="Times New Roman"/>
          <w:sz w:val="24"/>
          <w:szCs w:val="24"/>
        </w:rPr>
      </w:pPr>
      <w:bookmarkStart w:id="0" w:name="_Toc466651246"/>
      <w:bookmarkStart w:id="1" w:name="_Toc438346007"/>
      <w:bookmarkStart w:id="2" w:name="_Toc466651239"/>
    </w:p>
    <w:p w14:paraId="5FD30E17" w14:textId="77777777" w:rsidR="00EA2BAA" w:rsidRDefault="00EA2BAA" w:rsidP="00EA2BAA">
      <w:pPr>
        <w:widowControl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  <w:bookmarkEnd w:id="0"/>
      <w:bookmarkEnd w:id="1"/>
      <w:bookmarkEnd w:id="2"/>
    </w:p>
    <w:p w14:paraId="5FC9167E" w14:textId="77777777" w:rsidR="00EA2BAA" w:rsidRDefault="00EA2BAA" w:rsidP="00EA2BAA">
      <w:pPr>
        <w:widowControl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br w:type="page"/>
      </w:r>
    </w:p>
    <w:sectPr w:rsidR="00EA2B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37CB9B" w14:textId="77777777" w:rsidR="00972E80" w:rsidRDefault="00972E80" w:rsidP="00EA2BAA">
      <w:r>
        <w:separator/>
      </w:r>
    </w:p>
  </w:endnote>
  <w:endnote w:type="continuationSeparator" w:id="0">
    <w:p w14:paraId="5094C6DF" w14:textId="77777777" w:rsidR="00972E80" w:rsidRDefault="00972E80" w:rsidP="00EA2B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微软雅黑"/>
    <w:charset w:val="86"/>
    <w:family w:val="modern"/>
    <w:pitch w:val="default"/>
    <w:sig w:usb0="00000000" w:usb1="00000000" w:usb2="00000000" w:usb3="00000000" w:csb0="00040000" w:csb1="00000000"/>
  </w:font>
  <w:font w:name="方正姚体">
    <w:altName w:val="宋体-简"/>
    <w:panose1 w:val="02010601030101010101"/>
    <w:charset w:val="86"/>
    <w:family w:val="auto"/>
    <w:pitch w:val="variable"/>
    <w:sig w:usb0="00000003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4B5BCE" w14:textId="77777777" w:rsidR="00972E80" w:rsidRDefault="00972E80" w:rsidP="00EA2BAA">
      <w:r>
        <w:separator/>
      </w:r>
    </w:p>
  </w:footnote>
  <w:footnote w:type="continuationSeparator" w:id="0">
    <w:p w14:paraId="783CB159" w14:textId="77777777" w:rsidR="00972E80" w:rsidRDefault="00972E80" w:rsidP="00EA2B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EB5FF88B"/>
    <w:multiLevelType w:val="singleLevel"/>
    <w:tmpl w:val="EB5FF88B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EC17FEEB"/>
    <w:multiLevelType w:val="singleLevel"/>
    <w:tmpl w:val="EC17FEEB"/>
    <w:lvl w:ilvl="0">
      <w:start w:val="1"/>
      <w:numFmt w:val="decimal"/>
      <w:suff w:val="nothing"/>
      <w:lvlText w:val="（%1）"/>
      <w:lvlJc w:val="left"/>
    </w:lvl>
  </w:abstractNum>
  <w:abstractNum w:abstractNumId="2" w15:restartNumberingAfterBreak="0">
    <w:nsid w:val="26E30B99"/>
    <w:multiLevelType w:val="multilevel"/>
    <w:tmpl w:val="26E30B99"/>
    <w:lvl w:ilvl="0">
      <w:start w:val="1"/>
      <w:numFmt w:val="bullet"/>
      <w:lvlText w:val=""/>
      <w:lvlJc w:val="left"/>
      <w:pPr>
        <w:ind w:left="1467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887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307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727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147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567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987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407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827" w:hanging="420"/>
      </w:pPr>
      <w:rPr>
        <w:rFonts w:ascii="Wingdings" w:hAnsi="Wingdings" w:hint="default"/>
      </w:rPr>
    </w:lvl>
  </w:abstractNum>
  <w:abstractNum w:abstractNumId="3" w15:restartNumberingAfterBreak="0">
    <w:nsid w:val="39397A96"/>
    <w:multiLevelType w:val="multilevel"/>
    <w:tmpl w:val="39397A96"/>
    <w:lvl w:ilvl="0">
      <w:start w:val="1"/>
      <w:numFmt w:val="bullet"/>
      <w:lvlText w:val="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 w15:restartNumberingAfterBreak="0">
    <w:nsid w:val="3B6967D2"/>
    <w:multiLevelType w:val="multilevel"/>
    <w:tmpl w:val="3B6967D2"/>
    <w:lvl w:ilvl="0">
      <w:start w:val="1"/>
      <w:numFmt w:val="bullet"/>
      <w:lvlText w:val="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 w16cid:durableId="1673795594">
    <w:abstractNumId w:val="2"/>
  </w:num>
  <w:num w:numId="2" w16cid:durableId="335768442">
    <w:abstractNumId w:val="0"/>
  </w:num>
  <w:num w:numId="3" w16cid:durableId="885946413">
    <w:abstractNumId w:val="1"/>
  </w:num>
  <w:num w:numId="4" w16cid:durableId="1241209407">
    <w:abstractNumId w:val="3"/>
  </w:num>
  <w:num w:numId="5" w16cid:durableId="8200819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C30"/>
    <w:rsid w:val="00274C30"/>
    <w:rsid w:val="00972E80"/>
    <w:rsid w:val="00E90D54"/>
    <w:rsid w:val="00EA2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6D713D"/>
  <w15:chartTrackingRefBased/>
  <w15:docId w15:val="{CAC39821-5358-479D-B5C2-D4953585D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2BAA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0"/>
    <w:qFormat/>
    <w:rsid w:val="00EA2BA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EA2BAA"/>
    <w:pPr>
      <w:keepNext/>
      <w:keepLines/>
      <w:outlineLvl w:val="1"/>
    </w:pPr>
    <w:rPr>
      <w:rFonts w:ascii="Times New Roman" w:eastAsia="黑体" w:hAnsi="Times New Roman"/>
      <w:bCs/>
      <w:sz w:val="24"/>
      <w:szCs w:val="32"/>
    </w:rPr>
  </w:style>
  <w:style w:type="paragraph" w:styleId="3">
    <w:name w:val="heading 3"/>
    <w:basedOn w:val="a"/>
    <w:next w:val="a"/>
    <w:link w:val="30"/>
    <w:unhideWhenUsed/>
    <w:qFormat/>
    <w:rsid w:val="00EA2BAA"/>
    <w:pPr>
      <w:keepNext/>
      <w:keepLines/>
      <w:outlineLvl w:val="2"/>
    </w:pPr>
    <w:rPr>
      <w:rFonts w:ascii="Times New Roman" w:eastAsiaTheme="minorEastAsia" w:hAnsi="Times New Roman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qFormat/>
    <w:rsid w:val="00EA2BA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qFormat/>
    <w:rsid w:val="00EA2BAA"/>
    <w:rPr>
      <w:sz w:val="18"/>
      <w:szCs w:val="18"/>
    </w:rPr>
  </w:style>
  <w:style w:type="paragraph" w:styleId="a5">
    <w:name w:val="footer"/>
    <w:basedOn w:val="a"/>
    <w:link w:val="a6"/>
    <w:unhideWhenUsed/>
    <w:qFormat/>
    <w:rsid w:val="00EA2B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sid w:val="00EA2BAA"/>
    <w:rPr>
      <w:sz w:val="18"/>
      <w:szCs w:val="18"/>
    </w:rPr>
  </w:style>
  <w:style w:type="character" w:customStyle="1" w:styleId="10">
    <w:name w:val="标题 1 字符"/>
    <w:basedOn w:val="a0"/>
    <w:link w:val="1"/>
    <w:qFormat/>
    <w:rsid w:val="00EA2BAA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qFormat/>
    <w:rsid w:val="00EA2BAA"/>
    <w:rPr>
      <w:rFonts w:ascii="Times New Roman" w:eastAsia="黑体" w:hAnsi="Times New Roman" w:cs="Times New Roman"/>
      <w:bCs/>
      <w:sz w:val="24"/>
      <w:szCs w:val="32"/>
    </w:rPr>
  </w:style>
  <w:style w:type="character" w:customStyle="1" w:styleId="30">
    <w:name w:val="标题 3 字符"/>
    <w:basedOn w:val="a0"/>
    <w:link w:val="3"/>
    <w:qFormat/>
    <w:rsid w:val="00EA2BAA"/>
    <w:rPr>
      <w:rFonts w:ascii="Times New Roman" w:hAnsi="Times New Roman" w:cs="Times New Roman"/>
      <w:b/>
      <w:bCs/>
      <w:sz w:val="24"/>
      <w:szCs w:val="32"/>
    </w:rPr>
  </w:style>
  <w:style w:type="paragraph" w:styleId="a7">
    <w:name w:val="caption"/>
    <w:basedOn w:val="a"/>
    <w:next w:val="a"/>
    <w:unhideWhenUsed/>
    <w:qFormat/>
    <w:rsid w:val="00EA2BAA"/>
    <w:rPr>
      <w:rFonts w:ascii="Calibri Light" w:eastAsia="黑体" w:hAnsi="Calibri Light"/>
      <w:sz w:val="20"/>
      <w:szCs w:val="20"/>
    </w:rPr>
  </w:style>
  <w:style w:type="paragraph" w:styleId="a8">
    <w:name w:val="Document Map"/>
    <w:basedOn w:val="a"/>
    <w:link w:val="a9"/>
    <w:qFormat/>
    <w:rsid w:val="00EA2BAA"/>
    <w:rPr>
      <w:rFonts w:ascii="宋体"/>
      <w:sz w:val="18"/>
      <w:szCs w:val="18"/>
    </w:rPr>
  </w:style>
  <w:style w:type="character" w:customStyle="1" w:styleId="a9">
    <w:name w:val="文档结构图 字符"/>
    <w:basedOn w:val="a0"/>
    <w:link w:val="a8"/>
    <w:qFormat/>
    <w:rsid w:val="00EA2BAA"/>
    <w:rPr>
      <w:rFonts w:ascii="宋体" w:eastAsia="宋体" w:hAnsi="Calibri" w:cs="Times New Roman"/>
      <w:sz w:val="18"/>
      <w:szCs w:val="18"/>
    </w:rPr>
  </w:style>
  <w:style w:type="paragraph" w:styleId="TOC3">
    <w:name w:val="toc 3"/>
    <w:basedOn w:val="a"/>
    <w:next w:val="a"/>
    <w:uiPriority w:val="39"/>
    <w:qFormat/>
    <w:rsid w:val="00EA2BAA"/>
    <w:pPr>
      <w:ind w:leftChars="400" w:left="840"/>
    </w:pPr>
  </w:style>
  <w:style w:type="paragraph" w:styleId="aa">
    <w:name w:val="Balloon Text"/>
    <w:basedOn w:val="a"/>
    <w:link w:val="ab"/>
    <w:qFormat/>
    <w:rsid w:val="00EA2BAA"/>
    <w:rPr>
      <w:sz w:val="18"/>
      <w:szCs w:val="18"/>
    </w:rPr>
  </w:style>
  <w:style w:type="character" w:customStyle="1" w:styleId="ab">
    <w:name w:val="批注框文本 字符"/>
    <w:basedOn w:val="a0"/>
    <w:link w:val="aa"/>
    <w:qFormat/>
    <w:rsid w:val="00EA2BAA"/>
    <w:rPr>
      <w:rFonts w:ascii="Calibri" w:eastAsia="宋体" w:hAnsi="Calibri" w:cs="Times New Roman"/>
      <w:sz w:val="18"/>
      <w:szCs w:val="18"/>
    </w:rPr>
  </w:style>
  <w:style w:type="paragraph" w:styleId="TOC1">
    <w:name w:val="toc 1"/>
    <w:basedOn w:val="a"/>
    <w:next w:val="a"/>
    <w:uiPriority w:val="39"/>
    <w:qFormat/>
    <w:rsid w:val="00EA2BAA"/>
  </w:style>
  <w:style w:type="paragraph" w:styleId="TOC2">
    <w:name w:val="toc 2"/>
    <w:basedOn w:val="a"/>
    <w:next w:val="a"/>
    <w:uiPriority w:val="39"/>
    <w:qFormat/>
    <w:rsid w:val="00EA2BAA"/>
    <w:pPr>
      <w:ind w:leftChars="200" w:left="420"/>
    </w:pPr>
  </w:style>
  <w:style w:type="paragraph" w:styleId="ac">
    <w:name w:val="Normal (Web)"/>
    <w:basedOn w:val="a"/>
    <w:uiPriority w:val="99"/>
    <w:unhideWhenUsed/>
    <w:rsid w:val="00EA2BAA"/>
    <w:pPr>
      <w:spacing w:beforeAutospacing="1" w:afterAutospacing="1"/>
      <w:jc w:val="left"/>
    </w:pPr>
    <w:rPr>
      <w:kern w:val="0"/>
      <w:sz w:val="24"/>
    </w:rPr>
  </w:style>
  <w:style w:type="table" w:styleId="ad">
    <w:name w:val="Table Grid"/>
    <w:basedOn w:val="a1"/>
    <w:qFormat/>
    <w:rsid w:val="00EA2BAA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Hyperlink"/>
    <w:uiPriority w:val="99"/>
    <w:qFormat/>
    <w:rsid w:val="00EA2BAA"/>
    <w:rPr>
      <w:color w:val="0563C1"/>
      <w:u w:val="single"/>
    </w:rPr>
  </w:style>
  <w:style w:type="paragraph" w:customStyle="1" w:styleId="11">
    <w:name w:val="列出段落1"/>
    <w:basedOn w:val="a"/>
    <w:uiPriority w:val="34"/>
    <w:qFormat/>
    <w:rsid w:val="00EA2BAA"/>
    <w:pPr>
      <w:ind w:firstLineChars="200" w:firstLine="420"/>
    </w:pPr>
  </w:style>
  <w:style w:type="character" w:customStyle="1" w:styleId="12">
    <w:name w:val="未处理的提及1"/>
    <w:basedOn w:val="a0"/>
    <w:uiPriority w:val="99"/>
    <w:unhideWhenUsed/>
    <w:qFormat/>
    <w:rsid w:val="00EA2BAA"/>
    <w:rPr>
      <w:color w:val="605E5C"/>
      <w:shd w:val="clear" w:color="auto" w:fill="E1DFDD"/>
    </w:rPr>
  </w:style>
  <w:style w:type="paragraph" w:customStyle="1" w:styleId="13">
    <w:name w:val="列表段落1"/>
    <w:basedOn w:val="a"/>
    <w:uiPriority w:val="34"/>
    <w:qFormat/>
    <w:rsid w:val="00EA2BAA"/>
    <w:pPr>
      <w:ind w:firstLineChars="200" w:firstLine="420"/>
    </w:pPr>
  </w:style>
  <w:style w:type="paragraph" w:customStyle="1" w:styleId="TOC10">
    <w:name w:val="TOC 标题1"/>
    <w:basedOn w:val="1"/>
    <w:next w:val="a"/>
    <w:uiPriority w:val="39"/>
    <w:unhideWhenUsed/>
    <w:qFormat/>
    <w:rsid w:val="00EA2BA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zijing dong</dc:creator>
  <cp:keywords/>
  <dc:description/>
  <cp:lastModifiedBy>zijing dong</cp:lastModifiedBy>
  <cp:revision>2</cp:revision>
  <dcterms:created xsi:type="dcterms:W3CDTF">2024-03-30T00:02:00Z</dcterms:created>
  <dcterms:modified xsi:type="dcterms:W3CDTF">2024-03-30T00:07:00Z</dcterms:modified>
</cp:coreProperties>
</file>