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B21898" w14:textId="77777777" w:rsidR="00357739" w:rsidRDefault="002956B5" w:rsidP="002956B5">
      <w:pPr>
        <w:jc w:val="center"/>
        <w:rPr>
          <w:rFonts w:ascii="华文行楷" w:eastAsia="华文行楷" w:hint="eastAsia"/>
          <w:sz w:val="72"/>
          <w:szCs w:val="72"/>
        </w:rPr>
      </w:pPr>
      <w:bookmarkStart w:id="0" w:name="_Hlk186133430"/>
      <w:bookmarkEnd w:id="0"/>
      <w:r>
        <w:rPr>
          <w:rFonts w:ascii="华文行楷" w:eastAsia="华文行楷"/>
          <w:noProof/>
          <w:sz w:val="72"/>
          <w:szCs w:val="72"/>
        </w:rPr>
        <w:drawing>
          <wp:inline distT="0" distB="0" distL="114300" distR="114300" wp14:anchorId="1CA6A881" wp14:editId="409B0F71">
            <wp:extent cx="4210050" cy="1208405"/>
            <wp:effectExtent l="0" t="0" r="11430" b="10795"/>
            <wp:docPr id="32" name="图片 5" descr="F:\njauvi\基本元素缩略图\中英文校名标准全称组合规范（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descr="F:\njauvi\基本元素缩略图\中英文校名标准全称组合规范（横）.jpg"/>
                    <pic:cNvPicPr>
                      <a:picLocks noChangeAspect="1"/>
                    </pic:cNvPicPr>
                  </pic:nvPicPr>
                  <pic:blipFill>
                    <a:blip r:embed="rId7"/>
                    <a:stretch>
                      <a:fillRect/>
                    </a:stretch>
                  </pic:blipFill>
                  <pic:spPr>
                    <a:xfrm>
                      <a:off x="0" y="0"/>
                      <a:ext cx="4210050" cy="1208405"/>
                    </a:xfrm>
                    <a:prstGeom prst="rect">
                      <a:avLst/>
                    </a:prstGeom>
                    <a:noFill/>
                    <a:ln>
                      <a:noFill/>
                    </a:ln>
                  </pic:spPr>
                </pic:pic>
              </a:graphicData>
            </a:graphic>
          </wp:inline>
        </w:drawing>
      </w:r>
    </w:p>
    <w:p w14:paraId="4BB09CF4" w14:textId="77777777" w:rsidR="00357739" w:rsidRDefault="002956B5" w:rsidP="002956B5">
      <w:pPr>
        <w:jc w:val="center"/>
        <w:rPr>
          <w:rFonts w:ascii="楷体_GB2312" w:eastAsia="楷体_GB2312" w:hint="eastAsia"/>
          <w:sz w:val="32"/>
          <w:szCs w:val="32"/>
        </w:rPr>
      </w:pPr>
      <w:r>
        <w:rPr>
          <w:rFonts w:ascii="华文行楷" w:eastAsia="华文行楷"/>
          <w:noProof/>
          <w:sz w:val="72"/>
          <w:szCs w:val="72"/>
        </w:rPr>
        <w:drawing>
          <wp:inline distT="0" distB="0" distL="114300" distR="114300" wp14:anchorId="17AC2CD5" wp14:editId="4340A57F">
            <wp:extent cx="971550" cy="971550"/>
            <wp:effectExtent l="0" t="0" r="3810" b="3810"/>
            <wp:docPr id="31" name="图片 6" descr="F:\njauvi\基本元素缩略图\校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descr="F:\njauvi\基本元素缩略图\校徽.jpg"/>
                    <pic:cNvPicPr>
                      <a:picLocks noChangeAspect="1"/>
                    </pic:cNvPicPr>
                  </pic:nvPicPr>
                  <pic:blipFill>
                    <a:blip r:embed="rId8"/>
                    <a:stretch>
                      <a:fillRect/>
                    </a:stretch>
                  </pic:blipFill>
                  <pic:spPr>
                    <a:xfrm>
                      <a:off x="0" y="0"/>
                      <a:ext cx="971550" cy="971550"/>
                    </a:xfrm>
                    <a:prstGeom prst="rect">
                      <a:avLst/>
                    </a:prstGeom>
                    <a:noFill/>
                    <a:ln>
                      <a:noFill/>
                    </a:ln>
                  </pic:spPr>
                </pic:pic>
              </a:graphicData>
            </a:graphic>
          </wp:inline>
        </w:drawing>
      </w:r>
    </w:p>
    <w:p w14:paraId="09BE9AAA" w14:textId="77777777" w:rsidR="00357739" w:rsidRDefault="002956B5" w:rsidP="002956B5">
      <w:pPr>
        <w:jc w:val="center"/>
        <w:rPr>
          <w:rFonts w:ascii="楷体_GB2312" w:eastAsia="楷体_GB2312" w:hint="eastAsia"/>
          <w:sz w:val="84"/>
          <w:szCs w:val="84"/>
        </w:rPr>
      </w:pPr>
      <w:r>
        <w:rPr>
          <w:rFonts w:ascii="楷体_GB2312" w:eastAsia="楷体_GB2312" w:hint="eastAsia"/>
          <w:sz w:val="84"/>
          <w:szCs w:val="84"/>
        </w:rPr>
        <w:t>实验报告</w:t>
      </w:r>
      <w:proofErr w:type="gramStart"/>
      <w:r>
        <w:rPr>
          <w:rFonts w:ascii="楷体_GB2312" w:eastAsia="楷体_GB2312" w:hint="eastAsia"/>
          <w:sz w:val="84"/>
          <w:szCs w:val="84"/>
        </w:rPr>
        <w:t>册</w:t>
      </w:r>
      <w:proofErr w:type="gramEnd"/>
    </w:p>
    <w:p w14:paraId="36CC067B" w14:textId="51822B29" w:rsidR="002956B5" w:rsidRDefault="002956B5" w:rsidP="002956B5">
      <w:pPr>
        <w:rPr>
          <w:rFonts w:hint="eastAsia"/>
        </w:rPr>
      </w:pPr>
    </w:p>
    <w:p w14:paraId="4C21783F" w14:textId="0A6EDA03" w:rsidR="002956B5" w:rsidRDefault="00ED21CB" w:rsidP="002956B5">
      <w:pPr>
        <w:rPr>
          <w:rFonts w:hint="eastAsia"/>
        </w:rPr>
      </w:pPr>
      <w:r>
        <w:rPr>
          <w:b/>
          <w:noProof/>
          <w:sz w:val="32"/>
          <w:szCs w:val="32"/>
        </w:rPr>
        <w:drawing>
          <wp:anchor distT="0" distB="0" distL="114300" distR="114300" simplePos="0" relativeHeight="251659264" behindDoc="1" locked="0" layoutInCell="1" allowOverlap="1" wp14:anchorId="2219C2DE" wp14:editId="0FF2BD3A">
            <wp:simplePos x="0" y="0"/>
            <wp:positionH relativeFrom="column">
              <wp:posOffset>-376555</wp:posOffset>
            </wp:positionH>
            <wp:positionV relativeFrom="paragraph">
              <wp:posOffset>81352</wp:posOffset>
            </wp:positionV>
            <wp:extent cx="6343650" cy="3800475"/>
            <wp:effectExtent l="0" t="0" r="0" b="9525"/>
            <wp:wrapNone/>
            <wp:docPr id="1" name="图片 0" descr="1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0" descr="1jpg.jpg"/>
                    <pic:cNvPicPr>
                      <a:picLocks noChangeAspect="1"/>
                    </pic:cNvPicPr>
                  </pic:nvPicPr>
                  <pic:blipFill>
                    <a:blip r:embed="rId9"/>
                    <a:stretch>
                      <a:fillRect/>
                    </a:stretch>
                  </pic:blipFill>
                  <pic:spPr>
                    <a:xfrm>
                      <a:off x="0" y="0"/>
                      <a:ext cx="6343650" cy="3800475"/>
                    </a:xfrm>
                    <a:prstGeom prst="rect">
                      <a:avLst/>
                    </a:prstGeom>
                    <a:noFill/>
                    <a:ln>
                      <a:noFill/>
                    </a:ln>
                  </pic:spPr>
                </pic:pic>
              </a:graphicData>
            </a:graphic>
          </wp:anchor>
        </w:drawing>
      </w:r>
    </w:p>
    <w:p w14:paraId="3B0EE161" w14:textId="654A3D4F" w:rsidR="002956B5" w:rsidRDefault="002956B5" w:rsidP="002956B5">
      <w:pPr>
        <w:spacing w:line="720" w:lineRule="auto"/>
        <w:ind w:firstLineChars="200" w:firstLine="640"/>
        <w:rPr>
          <w:rFonts w:hint="eastAsia"/>
          <w:b/>
          <w:sz w:val="32"/>
          <w:szCs w:val="32"/>
        </w:rPr>
      </w:pPr>
      <w:r>
        <w:rPr>
          <w:b/>
          <w:noProof/>
          <w:sz w:val="32"/>
          <w:szCs w:val="32"/>
        </w:rPr>
        <mc:AlternateContent>
          <mc:Choice Requires="wps">
            <w:drawing>
              <wp:anchor distT="0" distB="0" distL="114300" distR="114300" simplePos="0" relativeHeight="251667456" behindDoc="0" locked="0" layoutInCell="1" allowOverlap="1" wp14:anchorId="5A40D6AB" wp14:editId="04784EE4">
                <wp:simplePos x="0" y="0"/>
                <wp:positionH relativeFrom="column">
                  <wp:posOffset>1409700</wp:posOffset>
                </wp:positionH>
                <wp:positionV relativeFrom="paragraph">
                  <wp:posOffset>1091565</wp:posOffset>
                </wp:positionV>
                <wp:extent cx="3276600" cy="0"/>
                <wp:effectExtent l="0" t="9525" r="0" b="13335"/>
                <wp:wrapNone/>
                <wp:docPr id="10" name="AutoShape 11"/>
                <wp:cNvGraphicFramePr/>
                <a:graphic xmlns:a="http://schemas.openxmlformats.org/drawingml/2006/main">
                  <a:graphicData uri="http://schemas.microsoft.com/office/word/2010/wordprocessingShape">
                    <wps:wsp>
                      <wps:cNvCnPr/>
                      <wps:spPr>
                        <a:xfrm>
                          <a:off x="0" y="0"/>
                          <a:ext cx="3276600" cy="0"/>
                        </a:xfrm>
                        <a:prstGeom prst="straightConnector1">
                          <a:avLst/>
                        </a:prstGeom>
                        <a:ln w="19050" cap="flat" cmpd="sng">
                          <a:solidFill>
                            <a:srgbClr val="000000"/>
                          </a:solidFill>
                          <a:prstDash val="solid"/>
                          <a:headEnd type="none" w="med" len="med"/>
                          <a:tailEnd type="none" w="med" len="med"/>
                        </a:ln>
                      </wps:spPr>
                      <wps:bodyPr/>
                    </wps:wsp>
                  </a:graphicData>
                </a:graphic>
              </wp:anchor>
            </w:drawing>
          </mc:Choice>
          <mc:Fallback>
            <w:pict>
              <v:shapetype w14:anchorId="58D9D9F9" id="_x0000_t32" coordsize="21600,21600" o:spt="32" o:oned="t" path="m,l21600,21600e" filled="f">
                <v:path arrowok="t" fillok="f" o:connecttype="none"/>
                <o:lock v:ext="edit" shapetype="t"/>
              </v:shapetype>
              <v:shape id="AutoShape 11" o:spid="_x0000_s1026" type="#_x0000_t32" style="position:absolute;left:0;text-align:left;margin-left:111pt;margin-top:85.95pt;width:258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" strokeweight="1.5pt"/>
            </w:pict>
          </mc:Fallback>
        </mc:AlternateContent>
      </w:r>
      <w:r>
        <w:rPr>
          <w:b/>
          <w:noProof/>
          <w:sz w:val="32"/>
          <w:szCs w:val="32"/>
        </w:rPr>
        <mc:AlternateContent>
          <mc:Choice Requires="wps">
            <w:drawing>
              <wp:anchor distT="0" distB="0" distL="114300" distR="114300" simplePos="0" relativeHeight="251660288" behindDoc="0" locked="0" layoutInCell="1" allowOverlap="1" wp14:anchorId="16774278" wp14:editId="783DAD90">
                <wp:simplePos x="0" y="0"/>
                <wp:positionH relativeFrom="column">
                  <wp:posOffset>1409700</wp:posOffset>
                </wp:positionH>
                <wp:positionV relativeFrom="paragraph">
                  <wp:posOffset>457200</wp:posOffset>
                </wp:positionV>
                <wp:extent cx="3276600" cy="0"/>
                <wp:effectExtent l="0" t="9525" r="0" b="13335"/>
                <wp:wrapNone/>
                <wp:docPr id="3" name="AutoShape 2"/>
                <wp:cNvGraphicFramePr/>
                <a:graphic xmlns:a="http://schemas.openxmlformats.org/drawingml/2006/main">
                  <a:graphicData uri="http://schemas.microsoft.com/office/word/2010/wordprocessingShape">
                    <wps:wsp>
                      <wps:cNvCnPr/>
                      <wps:spPr>
                        <a:xfrm>
                          <a:off x="0" y="0"/>
                          <a:ext cx="3276600" cy="0"/>
                        </a:xfrm>
                        <a:prstGeom prst="straightConnector1">
                          <a:avLst/>
                        </a:prstGeom>
                        <a:ln w="19050" cap="flat" cmpd="sng">
                          <a:solidFill>
                            <a:srgbClr val="000000"/>
                          </a:solidFill>
                          <a:prstDash val="solid"/>
                          <a:headEnd type="none" w="med" len="med"/>
                          <a:tailEnd type="none" w="med" len="med"/>
                        </a:ln>
                      </wps:spPr>
                      <wps:bodyPr/>
                    </wps:wsp>
                  </a:graphicData>
                </a:graphic>
              </wp:anchor>
            </w:drawing>
          </mc:Choice>
          <mc:Fallback>
            <w:pict>
              <v:shape w14:anchorId="28BA1FB2" id="AutoShape 2" o:spid="_x0000_s1026" type="#_x0000_t32" style="position:absolute;left:0;text-align:left;margin-left:111pt;margin-top:36pt;width:258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" strokeweight="1.5pt"/>
            </w:pict>
          </mc:Fallback>
        </mc:AlternateContent>
      </w:r>
      <w:r>
        <w:rPr>
          <w:rFonts w:hint="eastAsia"/>
          <w:b/>
          <w:sz w:val="32"/>
          <w:szCs w:val="32"/>
        </w:rPr>
        <w:t>课程名称：  计算机组成与系统结构</w:t>
      </w:r>
      <w:r w:rsidR="0018237C">
        <w:rPr>
          <w:rFonts w:hint="eastAsia"/>
          <w:b/>
          <w:sz w:val="32"/>
          <w:szCs w:val="32"/>
        </w:rPr>
        <w:t xml:space="preserve">课程设计  </w:t>
      </w:r>
    </w:p>
    <w:p w14:paraId="44E90D92" w14:textId="77777777" w:rsidR="002956B5" w:rsidRDefault="002956B5" w:rsidP="002956B5">
      <w:pPr>
        <w:spacing w:line="720" w:lineRule="auto"/>
        <w:ind w:firstLineChars="200" w:firstLine="640"/>
        <w:rPr>
          <w:rFonts w:hint="eastAsia"/>
          <w:b/>
          <w:sz w:val="32"/>
          <w:szCs w:val="32"/>
          <w:u w:val="single"/>
        </w:rPr>
      </w:pPr>
      <w:r>
        <w:rPr>
          <w:rFonts w:hint="eastAsia"/>
          <w:b/>
          <w:sz w:val="32"/>
          <w:szCs w:val="32"/>
        </w:rPr>
        <w:t>指导老师：            陆</w:t>
      </w:r>
      <w:proofErr w:type="gramStart"/>
      <w:r>
        <w:rPr>
          <w:rFonts w:hint="eastAsia"/>
          <w:b/>
          <w:sz w:val="32"/>
          <w:szCs w:val="32"/>
        </w:rPr>
        <w:t>明洲</w:t>
      </w:r>
      <w:proofErr w:type="gramEnd"/>
    </w:p>
    <w:p w14:paraId="3BBA70E2" w14:textId="198117D2" w:rsidR="002956B5" w:rsidRDefault="002956B5" w:rsidP="002956B5">
      <w:pPr>
        <w:spacing w:line="720" w:lineRule="auto"/>
        <w:ind w:firstLineChars="200" w:firstLine="640"/>
        <w:rPr>
          <w:rFonts w:hint="eastAsia"/>
          <w:b/>
          <w:sz w:val="32"/>
          <w:szCs w:val="32"/>
          <w:u w:val="single"/>
        </w:rPr>
      </w:pPr>
      <w:r>
        <w:rPr>
          <w:b/>
          <w:noProof/>
          <w:sz w:val="32"/>
          <w:szCs w:val="32"/>
        </w:rPr>
        <mc:AlternateContent>
          <mc:Choice Requires="wps">
            <w:drawing>
              <wp:anchor distT="0" distB="0" distL="114300" distR="114300" simplePos="0" relativeHeight="251662336" behindDoc="0" locked="0" layoutInCell="1" allowOverlap="1" wp14:anchorId="71386173" wp14:editId="1AFF6799">
                <wp:simplePos x="0" y="0"/>
                <wp:positionH relativeFrom="column">
                  <wp:posOffset>1409700</wp:posOffset>
                </wp:positionH>
                <wp:positionV relativeFrom="paragraph">
                  <wp:posOffset>491490</wp:posOffset>
                </wp:positionV>
                <wp:extent cx="3276600" cy="0"/>
                <wp:effectExtent l="0" t="9525" r="0" b="13335"/>
                <wp:wrapNone/>
                <wp:docPr id="5" name="AutoShape 4"/>
                <wp:cNvGraphicFramePr/>
                <a:graphic xmlns:a="http://schemas.openxmlformats.org/drawingml/2006/main">
                  <a:graphicData uri="http://schemas.microsoft.com/office/word/2010/wordprocessingShape">
                    <wps:wsp>
                      <wps:cNvCnPr/>
                      <wps:spPr>
                        <a:xfrm>
                          <a:off x="0" y="0"/>
                          <a:ext cx="3276600" cy="0"/>
                        </a:xfrm>
                        <a:prstGeom prst="straightConnector1">
                          <a:avLst/>
                        </a:prstGeom>
                        <a:ln w="19050" cap="flat" cmpd="sng">
                          <a:solidFill>
                            <a:srgbClr val="000000"/>
                          </a:solidFill>
                          <a:prstDash val="solid"/>
                          <a:headEnd type="none" w="med" len="med"/>
                          <a:tailEnd type="none" w="med" len="med"/>
                        </a:ln>
                      </wps:spPr>
                      <wps:bodyPr/>
                    </wps:wsp>
                  </a:graphicData>
                </a:graphic>
              </wp:anchor>
            </w:drawing>
          </mc:Choice>
          <mc:Fallback>
            <w:pict>
              <v:shape w14:anchorId="04A9FE1A" id="AutoShape 4" o:spid="_x0000_s1026" type="#_x0000_t32" style="position:absolute;left:0;text-align:left;margin-left:111pt;margin-top:38.7pt;width:258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" strokeweight="1.5pt"/>
            </w:pict>
          </mc:Fallback>
        </mc:AlternateContent>
      </w:r>
      <w:r>
        <w:rPr>
          <w:rFonts w:hint="eastAsia"/>
          <w:b/>
          <w:sz w:val="32"/>
          <w:szCs w:val="32"/>
        </w:rPr>
        <w:t>班    级：</w:t>
      </w:r>
      <w:r>
        <w:rPr>
          <w:rFonts w:hint="eastAsia"/>
          <w:b/>
          <w:sz w:val="32"/>
          <w:szCs w:val="32"/>
        </w:rPr>
        <w:tab/>
      </w:r>
      <w:r>
        <w:rPr>
          <w:rFonts w:hint="eastAsia"/>
          <w:b/>
          <w:sz w:val="32"/>
          <w:szCs w:val="32"/>
        </w:rPr>
        <w:tab/>
      </w:r>
      <w:r>
        <w:rPr>
          <w:rFonts w:hint="eastAsia"/>
          <w:b/>
          <w:sz w:val="32"/>
          <w:szCs w:val="32"/>
        </w:rPr>
        <w:tab/>
      </w:r>
      <w:r>
        <w:rPr>
          <w:rFonts w:hint="eastAsia"/>
          <w:b/>
          <w:sz w:val="32"/>
          <w:szCs w:val="32"/>
        </w:rPr>
        <w:tab/>
        <w:t xml:space="preserve">  </w:t>
      </w:r>
      <w:proofErr w:type="gramStart"/>
      <w:r>
        <w:rPr>
          <w:rFonts w:hint="eastAsia"/>
          <w:b/>
          <w:sz w:val="32"/>
          <w:szCs w:val="32"/>
        </w:rPr>
        <w:t>计科</w:t>
      </w:r>
      <w:proofErr w:type="gramEnd"/>
      <w:r>
        <w:rPr>
          <w:rFonts w:hint="eastAsia"/>
          <w:b/>
          <w:sz w:val="32"/>
          <w:szCs w:val="32"/>
        </w:rPr>
        <w:t xml:space="preserve">221   </w:t>
      </w:r>
    </w:p>
    <w:p w14:paraId="7A895594" w14:textId="4315EC44" w:rsidR="002956B5" w:rsidRDefault="002956B5" w:rsidP="002956B5">
      <w:pPr>
        <w:spacing w:line="720" w:lineRule="auto"/>
        <w:ind w:firstLineChars="200" w:firstLine="640"/>
        <w:rPr>
          <w:rFonts w:hint="eastAsia"/>
          <w:b/>
          <w:sz w:val="32"/>
          <w:szCs w:val="32"/>
        </w:rPr>
      </w:pPr>
      <w:r>
        <w:rPr>
          <w:b/>
          <w:noProof/>
          <w:sz w:val="32"/>
          <w:szCs w:val="32"/>
        </w:rPr>
        <mc:AlternateContent>
          <mc:Choice Requires="wps">
            <w:drawing>
              <wp:anchor distT="0" distB="0" distL="114300" distR="114300" simplePos="0" relativeHeight="251661312" behindDoc="0" locked="0" layoutInCell="1" allowOverlap="1" wp14:anchorId="533624EF" wp14:editId="5F33C22F">
                <wp:simplePos x="0" y="0"/>
                <wp:positionH relativeFrom="column">
                  <wp:posOffset>1409700</wp:posOffset>
                </wp:positionH>
                <wp:positionV relativeFrom="paragraph">
                  <wp:posOffset>497205</wp:posOffset>
                </wp:positionV>
                <wp:extent cx="3276600" cy="0"/>
                <wp:effectExtent l="0" t="9525" r="0" b="13335"/>
                <wp:wrapNone/>
                <wp:docPr id="4" name="AutoShape 3"/>
                <wp:cNvGraphicFramePr/>
                <a:graphic xmlns:a="http://schemas.openxmlformats.org/drawingml/2006/main">
                  <a:graphicData uri="http://schemas.microsoft.com/office/word/2010/wordprocessingShape">
                    <wps:wsp>
                      <wps:cNvCnPr/>
                      <wps:spPr>
                        <a:xfrm>
                          <a:off x="0" y="0"/>
                          <a:ext cx="3276600" cy="0"/>
                        </a:xfrm>
                        <a:prstGeom prst="straightConnector1">
                          <a:avLst/>
                        </a:prstGeom>
                        <a:ln w="19050" cap="flat" cmpd="sng">
                          <a:solidFill>
                            <a:srgbClr val="000000"/>
                          </a:solidFill>
                          <a:prstDash val="solid"/>
                          <a:headEnd type="none" w="med" len="med"/>
                          <a:tailEnd type="none" w="med" len="med"/>
                        </a:ln>
                      </wps:spPr>
                      <wps:bodyPr/>
                    </wps:wsp>
                  </a:graphicData>
                </a:graphic>
              </wp:anchor>
            </w:drawing>
          </mc:Choice>
          <mc:Fallback>
            <w:pict>
              <v:shape w14:anchorId="2126A434" id="AutoShape 3" o:spid="_x0000_s1026" type="#_x0000_t32" style="position:absolute;left:0;text-align:left;margin-left:111pt;margin-top:39.15pt;width:258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" strokeweight="1.5pt"/>
            </w:pict>
          </mc:Fallback>
        </mc:AlternateContent>
      </w:r>
      <w:r>
        <w:rPr>
          <w:rFonts w:hint="eastAsia"/>
          <w:b/>
          <w:sz w:val="32"/>
          <w:szCs w:val="32"/>
        </w:rPr>
        <w:t xml:space="preserve">姓    名：    </w:t>
      </w:r>
      <w:r>
        <w:rPr>
          <w:b/>
          <w:sz w:val="32"/>
          <w:szCs w:val="32"/>
        </w:rPr>
        <w:t xml:space="preserve">  </w:t>
      </w:r>
      <w:r>
        <w:rPr>
          <w:rFonts w:hint="eastAsia"/>
          <w:b/>
          <w:sz w:val="32"/>
          <w:szCs w:val="32"/>
        </w:rPr>
        <w:t xml:space="preserve">      董自经</w:t>
      </w:r>
    </w:p>
    <w:p w14:paraId="01A519E9" w14:textId="191731AC" w:rsidR="002956B5" w:rsidRDefault="002956B5" w:rsidP="002956B5">
      <w:pPr>
        <w:spacing w:line="720" w:lineRule="auto"/>
        <w:ind w:firstLineChars="200" w:firstLine="640"/>
        <w:rPr>
          <w:rFonts w:hint="eastAsia"/>
          <w:b/>
          <w:sz w:val="32"/>
          <w:szCs w:val="32"/>
        </w:rPr>
      </w:pPr>
      <w:r>
        <w:rPr>
          <w:b/>
          <w:noProof/>
          <w:sz w:val="32"/>
          <w:szCs w:val="32"/>
        </w:rPr>
        <mc:AlternateContent>
          <mc:Choice Requires="wps">
            <w:drawing>
              <wp:anchor distT="0" distB="0" distL="114300" distR="114300" simplePos="0" relativeHeight="251663360" behindDoc="0" locked="0" layoutInCell="1" allowOverlap="1" wp14:anchorId="5FAD6B5A" wp14:editId="1AFC3337">
                <wp:simplePos x="0" y="0"/>
                <wp:positionH relativeFrom="column">
                  <wp:posOffset>1409700</wp:posOffset>
                </wp:positionH>
                <wp:positionV relativeFrom="paragraph">
                  <wp:posOffset>483870</wp:posOffset>
                </wp:positionV>
                <wp:extent cx="3276600" cy="0"/>
                <wp:effectExtent l="0" t="9525" r="0" b="13335"/>
                <wp:wrapNone/>
                <wp:docPr id="6" name="AutoShape 5"/>
                <wp:cNvGraphicFramePr/>
                <a:graphic xmlns:a="http://schemas.openxmlformats.org/drawingml/2006/main">
                  <a:graphicData uri="http://schemas.microsoft.com/office/word/2010/wordprocessingShape">
                    <wps:wsp>
                      <wps:cNvCnPr/>
                      <wps:spPr>
                        <a:xfrm>
                          <a:off x="0" y="0"/>
                          <a:ext cx="3276600" cy="0"/>
                        </a:xfrm>
                        <a:prstGeom prst="straightConnector1">
                          <a:avLst/>
                        </a:prstGeom>
                        <a:ln w="19050" cap="flat" cmpd="sng">
                          <a:solidFill>
                            <a:srgbClr val="000000"/>
                          </a:solidFill>
                          <a:prstDash val="solid"/>
                          <a:headEnd type="none" w="med" len="med"/>
                          <a:tailEnd type="none" w="med" len="med"/>
                        </a:ln>
                      </wps:spPr>
                      <wps:bodyPr/>
                    </wps:wsp>
                  </a:graphicData>
                </a:graphic>
              </wp:anchor>
            </w:drawing>
          </mc:Choice>
          <mc:Fallback>
            <w:pict>
              <v:shape w14:anchorId="399A129A" id="AutoShape 5" o:spid="_x0000_s1026" type="#_x0000_t32" style="position:absolute;left:0;text-align:left;margin-left:111pt;margin-top:38.1pt;width:258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" strokeweight="1.5pt"/>
            </w:pict>
          </mc:Fallback>
        </mc:AlternateContent>
      </w:r>
      <w:r>
        <w:rPr>
          <w:rFonts w:hint="eastAsia"/>
          <w:b/>
          <w:sz w:val="32"/>
          <w:szCs w:val="32"/>
        </w:rPr>
        <w:t>学    号：           19222126</w:t>
      </w:r>
    </w:p>
    <w:p w14:paraId="68EF3BF7" w14:textId="77777777" w:rsidR="00357739" w:rsidRDefault="002956B5" w:rsidP="002956B5">
      <w:pPr>
        <w:spacing w:line="720" w:lineRule="auto"/>
        <w:ind w:firstLineChars="200" w:firstLine="640"/>
        <w:rPr>
          <w:rFonts w:hint="eastAsia"/>
          <w:b/>
          <w:sz w:val="32"/>
          <w:szCs w:val="32"/>
        </w:rPr>
      </w:pPr>
      <w:r>
        <w:rPr>
          <w:b/>
          <w:noProof/>
          <w:sz w:val="32"/>
          <w:szCs w:val="32"/>
        </w:rPr>
        <mc:AlternateContent>
          <mc:Choice Requires="wps">
            <w:drawing>
              <wp:anchor distT="0" distB="0" distL="114300" distR="114300" simplePos="0" relativeHeight="251666432" behindDoc="0" locked="0" layoutInCell="1" allowOverlap="1" wp14:anchorId="58457E73" wp14:editId="7D10E7D4">
                <wp:simplePos x="0" y="0"/>
                <wp:positionH relativeFrom="column">
                  <wp:posOffset>3711575</wp:posOffset>
                </wp:positionH>
                <wp:positionV relativeFrom="paragraph">
                  <wp:posOffset>413385</wp:posOffset>
                </wp:positionV>
                <wp:extent cx="304800" cy="0"/>
                <wp:effectExtent l="0" t="9525" r="0" b="13335"/>
                <wp:wrapNone/>
                <wp:docPr id="9" name="AutoShape 9"/>
                <wp:cNvGraphicFramePr/>
                <a:graphic xmlns:a="http://schemas.openxmlformats.org/drawingml/2006/main">
                  <a:graphicData uri="http://schemas.microsoft.com/office/word/2010/wordprocessingShape">
                    <wps:wsp>
                      <wps:cNvCnPr/>
                      <wps:spPr>
                        <a:xfrm>
                          <a:off x="0" y="0"/>
                          <a:ext cx="304800" cy="0"/>
                        </a:xfrm>
                        <a:prstGeom prst="straightConnector1">
                          <a:avLst/>
                        </a:prstGeom>
                        <a:ln w="19050" cap="flat" cmpd="sng">
                          <a:solidFill>
                            <a:srgbClr val="000000"/>
                          </a:solidFill>
                          <a:prstDash val="solid"/>
                          <a:headEnd type="none" w="med" len="med"/>
                          <a:tailEnd type="none" w="med" len="med"/>
                        </a:ln>
                      </wps:spPr>
                      <wps:bodyPr/>
                    </wps:wsp>
                  </a:graphicData>
                </a:graphic>
              </wp:anchor>
            </w:drawing>
          </mc:Choice>
          <mc:Fallback>
            <w:pict>
              <v:shape w14:anchorId="73A08DA5" id="AutoShape 9" o:spid="_x0000_s1026" type="#_x0000_t32" style="position:absolute;left:0;text-align:left;margin-left:292.25pt;margin-top:32.55pt;width:24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" strokeweight="1.5pt"/>
            </w:pict>
          </mc:Fallback>
        </mc:AlternateContent>
      </w:r>
      <w:r>
        <w:rPr>
          <w:b/>
          <w:noProof/>
          <w:sz w:val="32"/>
          <w:szCs w:val="32"/>
        </w:rPr>
        <mc:AlternateContent>
          <mc:Choice Requires="wps">
            <w:drawing>
              <wp:anchor distT="0" distB="0" distL="114300" distR="114300" simplePos="0" relativeHeight="251665408" behindDoc="0" locked="0" layoutInCell="1" allowOverlap="1" wp14:anchorId="0C9A98FE" wp14:editId="21EC0E2F">
                <wp:simplePos x="0" y="0"/>
                <wp:positionH relativeFrom="column">
                  <wp:posOffset>2465070</wp:posOffset>
                </wp:positionH>
                <wp:positionV relativeFrom="paragraph">
                  <wp:posOffset>413385</wp:posOffset>
                </wp:positionV>
                <wp:extent cx="304800" cy="0"/>
                <wp:effectExtent l="0" t="9525" r="0" b="13335"/>
                <wp:wrapNone/>
                <wp:docPr id="8" name="AutoShape 7"/>
                <wp:cNvGraphicFramePr/>
                <a:graphic xmlns:a="http://schemas.openxmlformats.org/drawingml/2006/main">
                  <a:graphicData uri="http://schemas.microsoft.com/office/word/2010/wordprocessingShape">
                    <wps:wsp>
                      <wps:cNvCnPr/>
                      <wps:spPr>
                        <a:xfrm>
                          <a:off x="0" y="0"/>
                          <a:ext cx="304800" cy="0"/>
                        </a:xfrm>
                        <a:prstGeom prst="straightConnector1">
                          <a:avLst/>
                        </a:prstGeom>
                        <a:ln w="19050" cap="flat" cmpd="sng">
                          <a:solidFill>
                            <a:srgbClr val="000000"/>
                          </a:solidFill>
                          <a:prstDash val="solid"/>
                          <a:headEnd type="none" w="med" len="med"/>
                          <a:tailEnd type="none" w="med" len="med"/>
                        </a:ln>
                      </wps:spPr>
                      <wps:bodyPr/>
                    </wps:wsp>
                  </a:graphicData>
                </a:graphic>
              </wp:anchor>
            </w:drawing>
          </mc:Choice>
          <mc:Fallback>
            <w:pict>
              <v:shape w14:anchorId="5ADEF22E" id="AutoShape 7" o:spid="_x0000_s1026" type="#_x0000_t32" style="position:absolute;left:0;text-align:left;margin-left:194.1pt;margin-top:32.55pt;width:24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" strokeweight="1.5pt"/>
            </w:pict>
          </mc:Fallback>
        </mc:AlternateContent>
      </w:r>
      <w:r>
        <w:rPr>
          <w:b/>
          <w:noProof/>
          <w:sz w:val="32"/>
          <w:szCs w:val="32"/>
        </w:rPr>
        <mc:AlternateContent>
          <mc:Choice Requires="wps">
            <w:drawing>
              <wp:anchor distT="0" distB="0" distL="114300" distR="114300" simplePos="0" relativeHeight="251664384" behindDoc="0" locked="0" layoutInCell="1" allowOverlap="1" wp14:anchorId="77E8E69B" wp14:editId="3CE3B7BA">
                <wp:simplePos x="0" y="0"/>
                <wp:positionH relativeFrom="column">
                  <wp:posOffset>1771650</wp:posOffset>
                </wp:positionH>
                <wp:positionV relativeFrom="paragraph">
                  <wp:posOffset>413385</wp:posOffset>
                </wp:positionV>
                <wp:extent cx="304800" cy="0"/>
                <wp:effectExtent l="0" t="9525" r="0" b="13335"/>
                <wp:wrapNone/>
                <wp:docPr id="7" name="AutoShape 6"/>
                <wp:cNvGraphicFramePr/>
                <a:graphic xmlns:a="http://schemas.openxmlformats.org/drawingml/2006/main">
                  <a:graphicData uri="http://schemas.microsoft.com/office/word/2010/wordprocessingShape">
                    <wps:wsp>
                      <wps:cNvCnPr/>
                      <wps:spPr>
                        <a:xfrm>
                          <a:off x="0" y="0"/>
                          <a:ext cx="304800" cy="0"/>
                        </a:xfrm>
                        <a:prstGeom prst="straightConnector1">
                          <a:avLst/>
                        </a:prstGeom>
                        <a:ln w="19050" cap="flat" cmpd="sng">
                          <a:solidFill>
                            <a:srgbClr val="000000"/>
                          </a:solidFill>
                          <a:prstDash val="solid"/>
                          <a:headEnd type="none" w="med" len="med"/>
                          <a:tailEnd type="none" w="med" len="med"/>
                        </a:ln>
                      </wps:spPr>
                      <wps:bodyPr/>
                    </wps:wsp>
                  </a:graphicData>
                </a:graphic>
              </wp:anchor>
            </w:drawing>
          </mc:Choice>
          <mc:Fallback>
            <w:pict>
              <v:shape w14:anchorId="615A371E" id="AutoShape 6" o:spid="_x0000_s1026" type="#_x0000_t32" style="position:absolute;left:0;text-align:left;margin-left:139.5pt;margin-top:32.55pt;width:24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" strokeweight="1.5pt"/>
            </w:pict>
          </mc:Fallback>
        </mc:AlternateContent>
      </w:r>
      <w:r>
        <w:rPr>
          <w:rFonts w:hint="eastAsia"/>
          <w:b/>
          <w:sz w:val="32"/>
          <w:szCs w:val="32"/>
        </w:rPr>
        <w:t xml:space="preserve">学    期： 2024 </w:t>
      </w:r>
      <w:r>
        <w:rPr>
          <w:b/>
          <w:sz w:val="32"/>
          <w:szCs w:val="32"/>
        </w:rPr>
        <w:t xml:space="preserve"> -</w:t>
      </w:r>
      <w:r>
        <w:rPr>
          <w:rFonts w:hint="eastAsia"/>
          <w:b/>
          <w:sz w:val="32"/>
          <w:szCs w:val="32"/>
        </w:rPr>
        <w:t xml:space="preserve">2025 </w:t>
      </w:r>
      <w:r>
        <w:rPr>
          <w:b/>
          <w:sz w:val="32"/>
          <w:szCs w:val="32"/>
        </w:rPr>
        <w:t xml:space="preserve">  </w:t>
      </w:r>
      <w:proofErr w:type="gramStart"/>
      <w:r>
        <w:rPr>
          <w:rFonts w:hint="eastAsia"/>
          <w:b/>
          <w:sz w:val="32"/>
          <w:szCs w:val="32"/>
        </w:rPr>
        <w:t>学年第</w:t>
      </w:r>
      <w:proofErr w:type="gramEnd"/>
      <w:r>
        <w:rPr>
          <w:b/>
          <w:sz w:val="32"/>
          <w:szCs w:val="32"/>
        </w:rPr>
        <w:t xml:space="preserve"> </w:t>
      </w:r>
      <w:proofErr w:type="gramStart"/>
      <w:r>
        <w:rPr>
          <w:rFonts w:hint="eastAsia"/>
          <w:b/>
          <w:sz w:val="32"/>
          <w:szCs w:val="32"/>
        </w:rPr>
        <w:t>一</w:t>
      </w:r>
      <w:proofErr w:type="gramEnd"/>
      <w:r>
        <w:rPr>
          <w:b/>
          <w:sz w:val="32"/>
          <w:szCs w:val="32"/>
        </w:rPr>
        <w:t xml:space="preserve">  </w:t>
      </w:r>
      <w:r>
        <w:rPr>
          <w:rFonts w:hint="eastAsia"/>
          <w:b/>
          <w:sz w:val="32"/>
          <w:szCs w:val="32"/>
        </w:rPr>
        <w:t>学期</w:t>
      </w:r>
    </w:p>
    <w:p w14:paraId="657A799A" w14:textId="77777777" w:rsidR="00357739" w:rsidRDefault="00357739" w:rsidP="002956B5">
      <w:pPr>
        <w:spacing w:line="720" w:lineRule="auto"/>
        <w:ind w:firstLineChars="200" w:firstLine="640"/>
        <w:rPr>
          <w:rFonts w:hint="eastAsia"/>
          <w:b/>
          <w:sz w:val="32"/>
          <w:szCs w:val="32"/>
        </w:rPr>
      </w:pPr>
    </w:p>
    <w:p w14:paraId="309E343F" w14:textId="77777777" w:rsidR="00357739" w:rsidRDefault="00357739" w:rsidP="002956B5">
      <w:pPr>
        <w:spacing w:line="720" w:lineRule="auto"/>
        <w:ind w:firstLineChars="200" w:firstLine="640"/>
        <w:rPr>
          <w:rFonts w:hint="eastAsia"/>
          <w:b/>
          <w:sz w:val="32"/>
          <w:szCs w:val="32"/>
        </w:rPr>
      </w:pPr>
    </w:p>
    <w:p w14:paraId="4FD3E52E" w14:textId="77777777" w:rsidR="00661D12" w:rsidRDefault="00661D12" w:rsidP="002956B5">
      <w:pPr>
        <w:spacing w:line="720" w:lineRule="auto"/>
        <w:ind w:firstLineChars="200" w:firstLine="640"/>
        <w:rPr>
          <w:rFonts w:hint="eastAsia"/>
          <w:b/>
          <w:sz w:val="32"/>
          <w:szCs w:val="32"/>
        </w:rPr>
      </w:pPr>
    </w:p>
    <w:sdt>
      <w:sdtPr>
        <w:rPr>
          <w:rFonts w:asciiTheme="minorHAnsi" w:eastAsiaTheme="minorEastAsia" w:hAnsiTheme="minorHAnsi" w:cstheme="minorBidi"/>
          <w:color w:val="auto"/>
          <w:kern w:val="2"/>
          <w:sz w:val="21"/>
          <w:szCs w:val="22"/>
          <w:lang w:val="zh-CN"/>
        </w:rPr>
        <w:id w:val="1873806114"/>
        <w:docPartObj>
          <w:docPartGallery w:val="Table of Contents"/>
          <w:docPartUnique/>
        </w:docPartObj>
      </w:sdtPr>
      <w:sdtEndPr>
        <w:rPr>
          <w:b/>
          <w:bCs/>
        </w:rPr>
      </w:sdtEndPr>
      <w:sdtContent>
        <w:p w14:paraId="6AF60BC0" w14:textId="70402C45" w:rsidR="00A602F4" w:rsidRDefault="00A602F4" w:rsidP="008824DC">
          <w:pPr>
            <w:pStyle w:val="TOC"/>
            <w:jc w:val="center"/>
            <w:rPr>
              <w:rFonts w:hint="eastAsia"/>
            </w:rPr>
          </w:pPr>
          <w:r>
            <w:rPr>
              <w:lang w:val="zh-CN"/>
            </w:rPr>
            <w:t>目录</w:t>
          </w:r>
        </w:p>
        <w:p w14:paraId="0033F46E" w14:textId="68DE4F93" w:rsidR="00613F5B" w:rsidRDefault="00A602F4">
          <w:pPr>
            <w:pStyle w:val="TOC1"/>
            <w:tabs>
              <w:tab w:val="right" w:leader="dot" w:pos="8296"/>
            </w:tabs>
            <w:rPr>
              <w:rFonts w:hint="eastAsia"/>
              <w:noProof/>
              <w:sz w:val="22"/>
              <w:szCs w:val="24"/>
              <w14:ligatures w14:val="standardContextual"/>
            </w:rPr>
          </w:pPr>
          <w:r>
            <w:fldChar w:fldCharType="begin"/>
          </w:r>
          <w:r>
            <w:instrText xml:space="preserve"> TOC \o "1-3" \h \z \u </w:instrText>
          </w:r>
          <w:r>
            <w:fldChar w:fldCharType="separate"/>
          </w:r>
          <w:hyperlink w:anchor="_Toc188024359" w:history="1">
            <w:r w:rsidR="00613F5B" w:rsidRPr="000135FA">
              <w:rPr>
                <w:rStyle w:val="a3"/>
                <w:rFonts w:ascii="仿宋" w:eastAsia="仿宋" w:hAnsi="仿宋" w:hint="eastAsia"/>
                <w:noProof/>
              </w:rPr>
              <w:t>一、简介及设计目标</w:t>
            </w:r>
            <w:r w:rsidR="00613F5B">
              <w:rPr>
                <w:rFonts w:hint="eastAsia"/>
                <w:noProof/>
                <w:webHidden/>
              </w:rPr>
              <w:tab/>
            </w:r>
            <w:r w:rsidR="00613F5B">
              <w:rPr>
                <w:rFonts w:hint="eastAsia"/>
                <w:noProof/>
                <w:webHidden/>
              </w:rPr>
              <w:fldChar w:fldCharType="begin"/>
            </w:r>
            <w:r w:rsidR="00613F5B">
              <w:rPr>
                <w:rFonts w:hint="eastAsia"/>
                <w:noProof/>
                <w:webHidden/>
              </w:rPr>
              <w:instrText xml:space="preserve"> </w:instrText>
            </w:r>
            <w:r w:rsidR="00613F5B">
              <w:rPr>
                <w:noProof/>
                <w:webHidden/>
              </w:rPr>
              <w:instrText>PAGEREF _Toc188024359 \h</w:instrText>
            </w:r>
            <w:r w:rsidR="00613F5B">
              <w:rPr>
                <w:rFonts w:hint="eastAsia"/>
                <w:noProof/>
                <w:webHidden/>
              </w:rPr>
              <w:instrText xml:space="preserve"> </w:instrText>
            </w:r>
            <w:r w:rsidR="00613F5B">
              <w:rPr>
                <w:rFonts w:hint="eastAsia"/>
                <w:noProof/>
                <w:webHidden/>
              </w:rPr>
            </w:r>
            <w:r w:rsidR="00613F5B">
              <w:rPr>
                <w:rFonts w:hint="eastAsia"/>
                <w:noProof/>
                <w:webHidden/>
              </w:rPr>
              <w:fldChar w:fldCharType="separate"/>
            </w:r>
            <w:r w:rsidR="00613F5B">
              <w:rPr>
                <w:rFonts w:hint="eastAsia"/>
                <w:noProof/>
                <w:webHidden/>
              </w:rPr>
              <w:t>3</w:t>
            </w:r>
            <w:r w:rsidR="00613F5B">
              <w:rPr>
                <w:rFonts w:hint="eastAsia"/>
                <w:noProof/>
                <w:webHidden/>
              </w:rPr>
              <w:fldChar w:fldCharType="end"/>
            </w:r>
          </w:hyperlink>
        </w:p>
        <w:p w14:paraId="6434DCCD" w14:textId="35A923BC" w:rsidR="00613F5B" w:rsidRDefault="00613F5B">
          <w:pPr>
            <w:pStyle w:val="TOC2"/>
            <w:tabs>
              <w:tab w:val="right" w:leader="dot" w:pos="8296"/>
            </w:tabs>
            <w:rPr>
              <w:rFonts w:hint="eastAsia"/>
              <w:noProof/>
              <w:sz w:val="22"/>
              <w:szCs w:val="24"/>
              <w14:ligatures w14:val="standardContextual"/>
            </w:rPr>
          </w:pPr>
          <w:hyperlink w:anchor="_Toc188024360" w:history="1">
            <w:r w:rsidRPr="000135FA">
              <w:rPr>
                <w:rStyle w:val="a3"/>
                <w:rFonts w:ascii="黑体" w:eastAsia="黑体" w:hAnsi="黑体" w:hint="eastAsia"/>
                <w:noProof/>
              </w:rPr>
              <w:t>1.1简介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_Toc188024360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5B079132" w14:textId="72365426" w:rsidR="00613F5B" w:rsidRDefault="00613F5B">
          <w:pPr>
            <w:pStyle w:val="TOC2"/>
            <w:tabs>
              <w:tab w:val="right" w:leader="dot" w:pos="8296"/>
            </w:tabs>
            <w:rPr>
              <w:rFonts w:hint="eastAsia"/>
              <w:noProof/>
              <w:sz w:val="22"/>
              <w:szCs w:val="24"/>
              <w14:ligatures w14:val="standardContextual"/>
            </w:rPr>
          </w:pPr>
          <w:hyperlink w:anchor="_Toc188024361" w:history="1">
            <w:r w:rsidRPr="000135FA">
              <w:rPr>
                <w:rStyle w:val="a3"/>
                <w:rFonts w:ascii="黑体" w:eastAsia="黑体" w:hAnsi="黑体" w:hint="eastAsia"/>
                <w:noProof/>
              </w:rPr>
              <w:t>1.2设计目标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_Toc188024361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4C5A0288" w14:textId="192FA077" w:rsidR="00613F5B" w:rsidRDefault="00613F5B">
          <w:pPr>
            <w:pStyle w:val="TOC1"/>
            <w:tabs>
              <w:tab w:val="right" w:leader="dot" w:pos="8296"/>
            </w:tabs>
            <w:rPr>
              <w:rFonts w:hint="eastAsia"/>
              <w:noProof/>
              <w:sz w:val="22"/>
              <w:szCs w:val="24"/>
              <w14:ligatures w14:val="standardContextual"/>
            </w:rPr>
          </w:pPr>
          <w:hyperlink w:anchor="_Toc188024362" w:history="1">
            <w:r w:rsidRPr="000135FA">
              <w:rPr>
                <w:rStyle w:val="a3"/>
                <w:rFonts w:ascii="仿宋" w:eastAsia="仿宋" w:hAnsi="仿宋" w:hint="eastAsia"/>
                <w:noProof/>
              </w:rPr>
              <w:t>二、海明校验模块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_Toc188024362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341FED4E" w14:textId="3C778107" w:rsidR="00613F5B" w:rsidRDefault="00613F5B">
          <w:pPr>
            <w:pStyle w:val="TOC2"/>
            <w:tabs>
              <w:tab w:val="right" w:leader="dot" w:pos="8296"/>
            </w:tabs>
            <w:rPr>
              <w:rFonts w:hint="eastAsia"/>
              <w:noProof/>
              <w:sz w:val="22"/>
              <w:szCs w:val="24"/>
              <w14:ligatures w14:val="standardContextual"/>
            </w:rPr>
          </w:pPr>
          <w:hyperlink w:anchor="_Toc188024363" w:history="1">
            <w:r w:rsidRPr="000135FA">
              <w:rPr>
                <w:rStyle w:val="a3"/>
                <w:rFonts w:ascii="黑体" w:eastAsia="黑体" w:hAnsi="黑体" w:hint="eastAsia"/>
                <w:noProof/>
              </w:rPr>
              <w:t>2.1设计内容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_Toc188024363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47DF9144" w14:textId="7094F2EC" w:rsidR="00613F5B" w:rsidRDefault="00613F5B">
          <w:pPr>
            <w:pStyle w:val="TOC3"/>
            <w:tabs>
              <w:tab w:val="right" w:leader="dot" w:pos="8296"/>
            </w:tabs>
            <w:rPr>
              <w:rFonts w:hint="eastAsia"/>
              <w:noProof/>
              <w:sz w:val="22"/>
              <w:szCs w:val="24"/>
              <w14:ligatures w14:val="standardContextual"/>
            </w:rPr>
          </w:pPr>
          <w:hyperlink w:anchor="_Toc188024364" w:history="1">
            <w:r w:rsidRPr="000135FA">
              <w:rPr>
                <w:rStyle w:val="a3"/>
                <w:rFonts w:ascii="宋体" w:eastAsia="宋体" w:hAnsi="宋体" w:hint="eastAsia"/>
                <w:noProof/>
              </w:rPr>
              <w:t>2.1.1检验位的位数的确定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_Toc188024364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66D4C5ED" w14:textId="20FCF7AC" w:rsidR="00613F5B" w:rsidRDefault="00613F5B">
          <w:pPr>
            <w:pStyle w:val="TOC3"/>
            <w:tabs>
              <w:tab w:val="right" w:leader="dot" w:pos="8296"/>
            </w:tabs>
            <w:rPr>
              <w:rFonts w:hint="eastAsia"/>
              <w:noProof/>
              <w:sz w:val="22"/>
              <w:szCs w:val="24"/>
              <w14:ligatures w14:val="standardContextual"/>
            </w:rPr>
          </w:pPr>
          <w:hyperlink w:anchor="_Toc188024365" w:history="1">
            <w:r w:rsidRPr="000135FA">
              <w:rPr>
                <w:rStyle w:val="a3"/>
                <w:rFonts w:ascii="宋体" w:eastAsia="宋体" w:hAnsi="宋体" w:hint="eastAsia"/>
                <w:noProof/>
              </w:rPr>
              <w:t>2.1.2分组方式的确定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_Toc188024365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0BBA0857" w14:textId="28006082" w:rsidR="00613F5B" w:rsidRDefault="00613F5B">
          <w:pPr>
            <w:pStyle w:val="TOC3"/>
            <w:tabs>
              <w:tab w:val="right" w:leader="dot" w:pos="8296"/>
            </w:tabs>
            <w:rPr>
              <w:rFonts w:hint="eastAsia"/>
              <w:noProof/>
              <w:sz w:val="22"/>
              <w:szCs w:val="24"/>
              <w14:ligatures w14:val="standardContextual"/>
            </w:rPr>
          </w:pPr>
          <w:hyperlink w:anchor="_Toc188024366" w:history="1">
            <w:r w:rsidRPr="000135FA">
              <w:rPr>
                <w:rStyle w:val="a3"/>
                <w:rFonts w:ascii="宋体" w:eastAsia="宋体" w:hAnsi="宋体" w:hint="eastAsia"/>
                <w:noProof/>
              </w:rPr>
              <w:t>2.1.3 检错、纠错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_Toc188024366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7ADEB304" w14:textId="401FA983" w:rsidR="00613F5B" w:rsidRDefault="00613F5B">
          <w:pPr>
            <w:pStyle w:val="TOC2"/>
            <w:tabs>
              <w:tab w:val="right" w:leader="dot" w:pos="8296"/>
            </w:tabs>
            <w:rPr>
              <w:rFonts w:hint="eastAsia"/>
              <w:noProof/>
              <w:sz w:val="22"/>
              <w:szCs w:val="24"/>
              <w14:ligatures w14:val="standardContextual"/>
            </w:rPr>
          </w:pPr>
          <w:hyperlink w:anchor="_Toc188024367" w:history="1">
            <w:r w:rsidRPr="000135FA">
              <w:rPr>
                <w:rStyle w:val="a3"/>
                <w:rFonts w:ascii="黑体" w:eastAsia="黑体" w:hAnsi="黑体" w:hint="eastAsia"/>
                <w:noProof/>
              </w:rPr>
              <w:t>2.2电路图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_Toc188024367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4C86903F" w14:textId="3444E6AC" w:rsidR="00613F5B" w:rsidRDefault="00613F5B">
          <w:pPr>
            <w:pStyle w:val="TOC2"/>
            <w:tabs>
              <w:tab w:val="right" w:leader="dot" w:pos="8296"/>
            </w:tabs>
            <w:rPr>
              <w:rFonts w:hint="eastAsia"/>
              <w:noProof/>
              <w:sz w:val="22"/>
              <w:szCs w:val="24"/>
              <w14:ligatures w14:val="standardContextual"/>
            </w:rPr>
          </w:pPr>
          <w:hyperlink w:anchor="_Toc188024368" w:history="1">
            <w:r w:rsidRPr="000135FA">
              <w:rPr>
                <w:rStyle w:val="a3"/>
                <w:rFonts w:ascii="黑体" w:eastAsia="黑体" w:hAnsi="黑体" w:hint="eastAsia"/>
                <w:noProof/>
              </w:rPr>
              <w:t>2.3测试分析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_Toc188024368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61589B06" w14:textId="02F3492F" w:rsidR="00613F5B" w:rsidRDefault="00613F5B">
          <w:pPr>
            <w:pStyle w:val="TOC1"/>
            <w:tabs>
              <w:tab w:val="right" w:leader="dot" w:pos="8296"/>
            </w:tabs>
            <w:rPr>
              <w:rFonts w:hint="eastAsia"/>
              <w:noProof/>
              <w:sz w:val="22"/>
              <w:szCs w:val="24"/>
              <w14:ligatures w14:val="standardContextual"/>
            </w:rPr>
          </w:pPr>
          <w:hyperlink w:anchor="_Toc188024369" w:history="1">
            <w:r w:rsidRPr="000135FA">
              <w:rPr>
                <w:rStyle w:val="a3"/>
                <w:rFonts w:ascii="仿宋" w:eastAsia="仿宋" w:hAnsi="仿宋" w:hint="eastAsia"/>
                <w:noProof/>
              </w:rPr>
              <w:t>三、32位ALU</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_Toc188024369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1F4022BA" w14:textId="1888E03C" w:rsidR="00613F5B" w:rsidRDefault="00613F5B">
          <w:pPr>
            <w:pStyle w:val="TOC2"/>
            <w:tabs>
              <w:tab w:val="right" w:leader="dot" w:pos="8296"/>
            </w:tabs>
            <w:rPr>
              <w:rFonts w:hint="eastAsia"/>
              <w:noProof/>
              <w:sz w:val="22"/>
              <w:szCs w:val="24"/>
              <w14:ligatures w14:val="standardContextual"/>
            </w:rPr>
          </w:pPr>
          <w:hyperlink w:anchor="_Toc188024370" w:history="1">
            <w:r w:rsidRPr="000135FA">
              <w:rPr>
                <w:rStyle w:val="a3"/>
                <w:rFonts w:ascii="黑体" w:eastAsia="黑体" w:hAnsi="黑体" w:hint="eastAsia"/>
                <w:noProof/>
              </w:rPr>
              <w:t>3.1设计内容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_Toc188024370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7A810279" w14:textId="16E77951" w:rsidR="00613F5B" w:rsidRDefault="00613F5B">
          <w:pPr>
            <w:pStyle w:val="TOC3"/>
            <w:tabs>
              <w:tab w:val="right" w:leader="dot" w:pos="8296"/>
            </w:tabs>
            <w:rPr>
              <w:rFonts w:hint="eastAsia"/>
              <w:noProof/>
              <w:sz w:val="22"/>
              <w:szCs w:val="24"/>
              <w14:ligatures w14:val="standardContextual"/>
            </w:rPr>
          </w:pPr>
          <w:hyperlink w:anchor="_Toc188024371" w:history="1">
            <w:r w:rsidRPr="000135FA">
              <w:rPr>
                <w:rStyle w:val="a3"/>
                <w:rFonts w:ascii="宋体" w:eastAsia="宋体" w:hAnsi="宋体" w:hint="eastAsia"/>
                <w:noProof/>
              </w:rPr>
              <w:t>3.1.1 32位快速加法器的组装</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_Toc188024371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4248D20B" w14:textId="796CEB8C" w:rsidR="00613F5B" w:rsidRDefault="00613F5B">
          <w:pPr>
            <w:pStyle w:val="TOC3"/>
            <w:tabs>
              <w:tab w:val="right" w:leader="dot" w:pos="8296"/>
            </w:tabs>
            <w:rPr>
              <w:rFonts w:hint="eastAsia"/>
              <w:noProof/>
              <w:sz w:val="22"/>
              <w:szCs w:val="24"/>
              <w14:ligatures w14:val="standardContextual"/>
            </w:rPr>
          </w:pPr>
          <w:hyperlink w:anchor="_Toc188024372" w:history="1">
            <w:r w:rsidRPr="000135FA">
              <w:rPr>
                <w:rStyle w:val="a3"/>
                <w:rFonts w:ascii="宋体" w:eastAsia="宋体" w:hAnsi="宋体" w:hint="eastAsia"/>
                <w:noProof/>
              </w:rPr>
              <w:t>3.1.2 ALU的构建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_Toc188024372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7EAED406" w14:textId="716AEEBB" w:rsidR="00613F5B" w:rsidRDefault="00613F5B">
          <w:pPr>
            <w:pStyle w:val="TOC2"/>
            <w:tabs>
              <w:tab w:val="right" w:leader="dot" w:pos="8296"/>
            </w:tabs>
            <w:rPr>
              <w:rFonts w:hint="eastAsia"/>
              <w:noProof/>
              <w:sz w:val="22"/>
              <w:szCs w:val="24"/>
              <w14:ligatures w14:val="standardContextual"/>
            </w:rPr>
          </w:pPr>
          <w:hyperlink w:anchor="_Toc188024373" w:history="1">
            <w:r w:rsidRPr="000135FA">
              <w:rPr>
                <w:rStyle w:val="a3"/>
                <w:rFonts w:ascii="黑体" w:eastAsia="黑体" w:hAnsi="黑体" w:hint="eastAsia"/>
                <w:noProof/>
              </w:rPr>
              <w:t>3.2电路图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_Toc188024373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1408D6D4" w14:textId="7BDB1F5E" w:rsidR="00613F5B" w:rsidRDefault="00613F5B">
          <w:pPr>
            <w:pStyle w:val="TOC2"/>
            <w:tabs>
              <w:tab w:val="right" w:leader="dot" w:pos="8296"/>
            </w:tabs>
            <w:rPr>
              <w:rFonts w:hint="eastAsia"/>
              <w:noProof/>
              <w:sz w:val="22"/>
              <w:szCs w:val="24"/>
              <w14:ligatures w14:val="standardContextual"/>
            </w:rPr>
          </w:pPr>
          <w:hyperlink w:anchor="_Toc188024374" w:history="1">
            <w:r w:rsidRPr="000135FA">
              <w:rPr>
                <w:rStyle w:val="a3"/>
                <w:rFonts w:ascii="黑体" w:eastAsia="黑体" w:hAnsi="黑体" w:hint="eastAsia"/>
                <w:noProof/>
              </w:rPr>
              <w:t>3.3测试分析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_Toc188024374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3226452E" w14:textId="2DA67628" w:rsidR="00613F5B" w:rsidRDefault="00613F5B">
          <w:pPr>
            <w:pStyle w:val="TOC1"/>
            <w:tabs>
              <w:tab w:val="right" w:leader="dot" w:pos="8296"/>
            </w:tabs>
            <w:rPr>
              <w:rFonts w:hint="eastAsia"/>
              <w:noProof/>
              <w:sz w:val="22"/>
              <w:szCs w:val="24"/>
              <w14:ligatures w14:val="standardContextual"/>
            </w:rPr>
          </w:pPr>
          <w:hyperlink w:anchor="_Toc188024375" w:history="1">
            <w:r w:rsidRPr="000135FA">
              <w:rPr>
                <w:rStyle w:val="a3"/>
                <w:rFonts w:ascii="仿宋" w:eastAsia="仿宋" w:hAnsi="仿宋" w:hint="eastAsia"/>
                <w:noProof/>
              </w:rPr>
              <w:t>四、MIPS RAM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_Toc188024375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0138B81A" w14:textId="6EB6FA2A" w:rsidR="00613F5B" w:rsidRDefault="00613F5B">
          <w:pPr>
            <w:pStyle w:val="TOC2"/>
            <w:tabs>
              <w:tab w:val="right" w:leader="dot" w:pos="8296"/>
            </w:tabs>
            <w:rPr>
              <w:rFonts w:hint="eastAsia"/>
              <w:noProof/>
              <w:sz w:val="22"/>
              <w:szCs w:val="24"/>
              <w14:ligatures w14:val="standardContextual"/>
            </w:rPr>
          </w:pPr>
          <w:hyperlink w:anchor="_Toc188024376" w:history="1">
            <w:r w:rsidRPr="000135FA">
              <w:rPr>
                <w:rStyle w:val="a3"/>
                <w:rFonts w:ascii="黑体" w:eastAsia="黑体" w:hAnsi="黑体" w:hint="eastAsia"/>
                <w:noProof/>
              </w:rPr>
              <w:t>4.1设计内容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_Toc188024376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77FB6E5F" w14:textId="2EB799E6" w:rsidR="00613F5B" w:rsidRDefault="00613F5B">
          <w:pPr>
            <w:pStyle w:val="TOC3"/>
            <w:tabs>
              <w:tab w:val="right" w:leader="dot" w:pos="8296"/>
            </w:tabs>
            <w:rPr>
              <w:rFonts w:hint="eastAsia"/>
              <w:noProof/>
              <w:sz w:val="22"/>
              <w:szCs w:val="24"/>
              <w14:ligatures w14:val="standardContextual"/>
            </w:rPr>
          </w:pPr>
          <w:hyperlink w:anchor="_Toc188024377" w:history="1">
            <w:r w:rsidRPr="000135FA">
              <w:rPr>
                <w:rStyle w:val="a3"/>
                <w:rFonts w:ascii="宋体" w:eastAsia="宋体" w:hAnsi="宋体" w:hint="eastAsia"/>
                <w:noProof/>
              </w:rPr>
              <w:t>4.1.1输入位及使能信号</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_Toc188024377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03C623CF" w14:textId="5277D128" w:rsidR="00613F5B" w:rsidRDefault="00613F5B">
          <w:pPr>
            <w:pStyle w:val="TOC3"/>
            <w:tabs>
              <w:tab w:val="right" w:leader="dot" w:pos="8296"/>
            </w:tabs>
            <w:rPr>
              <w:rFonts w:hint="eastAsia"/>
              <w:noProof/>
              <w:sz w:val="22"/>
              <w:szCs w:val="24"/>
              <w14:ligatures w14:val="standardContextual"/>
            </w:rPr>
          </w:pPr>
          <w:hyperlink w:anchor="_Toc188024378" w:history="1">
            <w:r w:rsidRPr="000135FA">
              <w:rPr>
                <w:rStyle w:val="a3"/>
                <w:rFonts w:ascii="宋体" w:eastAsia="宋体" w:hAnsi="宋体" w:hint="eastAsia"/>
                <w:noProof/>
              </w:rPr>
              <w:t>4.1.2输出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_Toc188024378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63586D6D" w14:textId="53AB5856" w:rsidR="00613F5B" w:rsidRDefault="00613F5B">
          <w:pPr>
            <w:pStyle w:val="TOC2"/>
            <w:tabs>
              <w:tab w:val="right" w:leader="dot" w:pos="8296"/>
            </w:tabs>
            <w:rPr>
              <w:rFonts w:hint="eastAsia"/>
              <w:noProof/>
              <w:sz w:val="22"/>
              <w:szCs w:val="24"/>
              <w14:ligatures w14:val="standardContextual"/>
            </w:rPr>
          </w:pPr>
          <w:hyperlink w:anchor="_Toc188024379" w:history="1">
            <w:r w:rsidRPr="000135FA">
              <w:rPr>
                <w:rStyle w:val="a3"/>
                <w:rFonts w:ascii="黑体" w:eastAsia="黑体" w:hAnsi="黑体" w:hint="eastAsia"/>
                <w:noProof/>
              </w:rPr>
              <w:t>4.2电路图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_Toc188024379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526AD566" w14:textId="2D975AC7" w:rsidR="00613F5B" w:rsidRDefault="00613F5B">
          <w:pPr>
            <w:pStyle w:val="TOC2"/>
            <w:tabs>
              <w:tab w:val="right" w:leader="dot" w:pos="8296"/>
            </w:tabs>
            <w:rPr>
              <w:rFonts w:hint="eastAsia"/>
              <w:noProof/>
              <w:sz w:val="22"/>
              <w:szCs w:val="24"/>
              <w14:ligatures w14:val="standardContextual"/>
            </w:rPr>
          </w:pPr>
          <w:hyperlink w:anchor="_Toc188024380" w:history="1">
            <w:r w:rsidRPr="000135FA">
              <w:rPr>
                <w:rStyle w:val="a3"/>
                <w:rFonts w:ascii="黑体" w:eastAsia="黑体" w:hAnsi="黑体" w:hint="eastAsia"/>
                <w:noProof/>
              </w:rPr>
              <w:t>4.3测试分析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_Toc188024380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67898BFC" w14:textId="797A2EFD" w:rsidR="00613F5B" w:rsidRDefault="00613F5B">
          <w:pPr>
            <w:pStyle w:val="TOC1"/>
            <w:tabs>
              <w:tab w:val="right" w:leader="dot" w:pos="8296"/>
            </w:tabs>
            <w:rPr>
              <w:rFonts w:hint="eastAsia"/>
              <w:noProof/>
              <w:sz w:val="22"/>
              <w:szCs w:val="24"/>
              <w14:ligatures w14:val="standardContextual"/>
            </w:rPr>
          </w:pPr>
          <w:hyperlink w:anchor="_Toc188024381" w:history="1">
            <w:r w:rsidRPr="000135FA">
              <w:rPr>
                <w:rStyle w:val="a3"/>
                <w:rFonts w:ascii="仿宋" w:eastAsia="仿宋" w:hAnsi="仿宋" w:hint="eastAsia"/>
                <w:noProof/>
              </w:rPr>
              <w:t>五、单周期8指令MIPS CPU</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_Toc188024381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22CC2BE6" w14:textId="7D1B8C91" w:rsidR="00613F5B" w:rsidRDefault="00613F5B">
          <w:pPr>
            <w:pStyle w:val="TOC2"/>
            <w:tabs>
              <w:tab w:val="right" w:leader="dot" w:pos="8296"/>
            </w:tabs>
            <w:rPr>
              <w:rFonts w:hint="eastAsia"/>
              <w:noProof/>
              <w:sz w:val="22"/>
              <w:szCs w:val="24"/>
              <w14:ligatures w14:val="standardContextual"/>
            </w:rPr>
          </w:pPr>
          <w:hyperlink w:anchor="_Toc188024382" w:history="1">
            <w:r w:rsidRPr="000135FA">
              <w:rPr>
                <w:rStyle w:val="a3"/>
                <w:rFonts w:ascii="黑体" w:eastAsia="黑体" w:hAnsi="黑体" w:hint="eastAsia"/>
                <w:noProof/>
              </w:rPr>
              <w:t>5.1设计内容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_Toc188024382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0DBCD8DF" w14:textId="1FBF8775" w:rsidR="00613F5B" w:rsidRDefault="00613F5B">
          <w:pPr>
            <w:pStyle w:val="TOC3"/>
            <w:tabs>
              <w:tab w:val="right" w:leader="dot" w:pos="8296"/>
            </w:tabs>
            <w:rPr>
              <w:rFonts w:hint="eastAsia"/>
              <w:noProof/>
              <w:sz w:val="22"/>
              <w:szCs w:val="24"/>
              <w14:ligatures w14:val="standardContextual"/>
            </w:rPr>
          </w:pPr>
          <w:hyperlink w:anchor="_Toc188024383" w:history="1">
            <w:r w:rsidRPr="000135FA">
              <w:rPr>
                <w:rStyle w:val="a3"/>
                <w:rFonts w:ascii="宋体" w:eastAsia="宋体" w:hAnsi="宋体" w:hint="eastAsia"/>
                <w:noProof/>
              </w:rPr>
              <w:t>5.1.1控制信号的产生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_Toc188024383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20D88CF9" w14:textId="2E4D7D3F" w:rsidR="00613F5B" w:rsidRDefault="00613F5B">
          <w:pPr>
            <w:pStyle w:val="TOC3"/>
            <w:tabs>
              <w:tab w:val="right" w:leader="dot" w:pos="8296"/>
            </w:tabs>
            <w:rPr>
              <w:rFonts w:hint="eastAsia"/>
              <w:noProof/>
              <w:sz w:val="22"/>
              <w:szCs w:val="24"/>
              <w14:ligatures w14:val="standardContextual"/>
            </w:rPr>
          </w:pPr>
          <w:hyperlink w:anchor="_Toc188024384" w:history="1">
            <w:r w:rsidRPr="000135FA">
              <w:rPr>
                <w:rStyle w:val="a3"/>
                <w:rFonts w:ascii="宋体" w:eastAsia="宋体" w:hAnsi="宋体" w:hint="eastAsia"/>
                <w:noProof/>
              </w:rPr>
              <w:t>5.1.2控制信号与指令的关系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_Toc188024384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2EA4FB82" w14:textId="3D5D3E58" w:rsidR="00613F5B" w:rsidRDefault="00613F5B">
          <w:pPr>
            <w:pStyle w:val="TOC2"/>
            <w:tabs>
              <w:tab w:val="right" w:leader="dot" w:pos="8296"/>
            </w:tabs>
            <w:rPr>
              <w:rFonts w:hint="eastAsia"/>
              <w:noProof/>
              <w:sz w:val="22"/>
              <w:szCs w:val="24"/>
              <w14:ligatures w14:val="standardContextual"/>
            </w:rPr>
          </w:pPr>
          <w:hyperlink w:anchor="_Toc188024385" w:history="1">
            <w:r w:rsidRPr="000135FA">
              <w:rPr>
                <w:rStyle w:val="a3"/>
                <w:rFonts w:ascii="黑体" w:eastAsia="黑体" w:hAnsi="黑体" w:hint="eastAsia"/>
                <w:noProof/>
              </w:rPr>
              <w:t>5.2电路图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_Toc188024385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0A5175E8" w14:textId="4E95B7F9" w:rsidR="00613F5B" w:rsidRDefault="00613F5B">
          <w:pPr>
            <w:pStyle w:val="TOC2"/>
            <w:tabs>
              <w:tab w:val="right" w:leader="dot" w:pos="8296"/>
            </w:tabs>
            <w:rPr>
              <w:rFonts w:hint="eastAsia"/>
              <w:noProof/>
              <w:sz w:val="22"/>
              <w:szCs w:val="24"/>
              <w14:ligatures w14:val="standardContextual"/>
            </w:rPr>
          </w:pPr>
          <w:hyperlink w:anchor="_Toc188024386" w:history="1">
            <w:r w:rsidRPr="000135FA">
              <w:rPr>
                <w:rStyle w:val="a3"/>
                <w:rFonts w:ascii="黑体" w:eastAsia="黑体" w:hAnsi="黑体" w:hint="eastAsia"/>
                <w:noProof/>
              </w:rPr>
              <w:t>5.3测试分析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_Toc188024386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72250A4A" w14:textId="3DE80D67" w:rsidR="00613F5B" w:rsidRDefault="00613F5B">
          <w:pPr>
            <w:pStyle w:val="TOC1"/>
            <w:tabs>
              <w:tab w:val="right" w:leader="dot" w:pos="8296"/>
            </w:tabs>
            <w:rPr>
              <w:rFonts w:hint="eastAsia"/>
              <w:noProof/>
              <w:sz w:val="22"/>
              <w:szCs w:val="24"/>
              <w14:ligatures w14:val="standardContextual"/>
            </w:rPr>
          </w:pPr>
          <w:hyperlink w:anchor="_Toc188024387" w:history="1">
            <w:r w:rsidRPr="000135FA">
              <w:rPr>
                <w:rStyle w:val="a3"/>
                <w:rFonts w:ascii="仿宋" w:eastAsia="仿宋" w:hAnsi="仿宋" w:hint="eastAsia"/>
                <w:noProof/>
              </w:rPr>
              <w:t>六、心得体会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_Toc188024387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6C273B0D" w14:textId="12089DE4" w:rsidR="00357739" w:rsidRDefault="00A602F4">
          <w:pPr>
            <w:rPr>
              <w:rFonts w:hint="eastAsia"/>
            </w:rPr>
          </w:pPr>
          <w:r>
            <w:rPr>
              <w:b/>
              <w:bCs/>
              <w:lang w:val="zh-CN"/>
            </w:rPr>
            <w:fldChar w:fldCharType="end"/>
          </w:r>
        </w:p>
      </w:sdtContent>
    </w:sdt>
    <w:p w14:paraId="381154E3" w14:textId="77777777" w:rsidR="00357739" w:rsidRDefault="00357739" w:rsidP="00BC26A2">
      <w:pPr>
        <w:rPr>
          <w:rFonts w:ascii="宋体" w:eastAsia="宋体" w:hAnsi="宋体" w:hint="eastAsia"/>
          <w:szCs w:val="21"/>
        </w:rPr>
      </w:pPr>
    </w:p>
    <w:p w14:paraId="0BF2695A" w14:textId="77777777" w:rsidR="00357739" w:rsidRDefault="00357739" w:rsidP="00BC26A2">
      <w:pPr>
        <w:rPr>
          <w:rFonts w:ascii="宋体" w:eastAsia="宋体" w:hAnsi="宋体" w:hint="eastAsia"/>
          <w:szCs w:val="21"/>
        </w:rPr>
      </w:pPr>
    </w:p>
    <w:p w14:paraId="6DC04FD9" w14:textId="77777777" w:rsidR="00357739" w:rsidRDefault="00357739" w:rsidP="00BC26A2">
      <w:pPr>
        <w:rPr>
          <w:rFonts w:ascii="宋体" w:eastAsia="宋体" w:hAnsi="宋体" w:hint="eastAsia"/>
          <w:szCs w:val="21"/>
        </w:rPr>
      </w:pPr>
    </w:p>
    <w:p w14:paraId="05C433D8" w14:textId="77777777" w:rsidR="00357739" w:rsidRDefault="00357739" w:rsidP="00BC26A2">
      <w:pPr>
        <w:rPr>
          <w:rFonts w:ascii="宋体" w:eastAsia="宋体" w:hAnsi="宋体" w:hint="eastAsia"/>
          <w:szCs w:val="21"/>
        </w:rPr>
      </w:pPr>
    </w:p>
    <w:p w14:paraId="53058A42" w14:textId="77777777" w:rsidR="00357739" w:rsidRDefault="00357739" w:rsidP="00BC26A2">
      <w:pPr>
        <w:rPr>
          <w:rFonts w:ascii="宋体" w:eastAsia="宋体" w:hAnsi="宋体" w:hint="eastAsia"/>
          <w:szCs w:val="21"/>
        </w:rPr>
      </w:pPr>
    </w:p>
    <w:p w14:paraId="391D3398" w14:textId="77777777" w:rsidR="006033D4" w:rsidRDefault="006033D4" w:rsidP="00BC26A2">
      <w:pPr>
        <w:rPr>
          <w:rFonts w:ascii="宋体" w:eastAsia="宋体" w:hAnsi="宋体" w:hint="eastAsia"/>
          <w:szCs w:val="21"/>
        </w:rPr>
      </w:pPr>
    </w:p>
    <w:p w14:paraId="33D9A05D" w14:textId="77777777" w:rsidR="006033D4" w:rsidRDefault="006033D4" w:rsidP="00BC26A2">
      <w:pPr>
        <w:rPr>
          <w:rFonts w:ascii="宋体" w:eastAsia="宋体" w:hAnsi="宋体" w:hint="eastAsia"/>
          <w:szCs w:val="21"/>
        </w:rPr>
      </w:pPr>
    </w:p>
    <w:p w14:paraId="2EBA308A" w14:textId="77777777" w:rsidR="006033D4" w:rsidRDefault="006033D4" w:rsidP="00BC26A2">
      <w:pPr>
        <w:rPr>
          <w:rFonts w:ascii="宋体" w:eastAsia="宋体" w:hAnsi="宋体" w:hint="eastAsia"/>
          <w:szCs w:val="21"/>
        </w:rPr>
      </w:pPr>
    </w:p>
    <w:p w14:paraId="64BC6C21" w14:textId="77777777" w:rsidR="006033D4" w:rsidRDefault="006033D4" w:rsidP="00BC26A2">
      <w:pPr>
        <w:rPr>
          <w:rFonts w:ascii="宋体" w:eastAsia="宋体" w:hAnsi="宋体" w:hint="eastAsia"/>
          <w:szCs w:val="21"/>
        </w:rPr>
      </w:pPr>
    </w:p>
    <w:p w14:paraId="5F0743F1" w14:textId="77777777" w:rsidR="006033D4" w:rsidRDefault="006033D4" w:rsidP="00BC26A2">
      <w:pPr>
        <w:rPr>
          <w:rFonts w:ascii="宋体" w:eastAsia="宋体" w:hAnsi="宋体" w:hint="eastAsia"/>
          <w:szCs w:val="21"/>
        </w:rPr>
      </w:pPr>
    </w:p>
    <w:p w14:paraId="38581161" w14:textId="77777777" w:rsidR="006033D4" w:rsidRDefault="006033D4" w:rsidP="00BC26A2">
      <w:pPr>
        <w:rPr>
          <w:rFonts w:ascii="宋体" w:eastAsia="宋体" w:hAnsi="宋体" w:hint="eastAsia"/>
          <w:szCs w:val="21"/>
        </w:rPr>
      </w:pPr>
    </w:p>
    <w:p w14:paraId="2204FE0C" w14:textId="77777777" w:rsidR="00820032" w:rsidRPr="00A602F4" w:rsidRDefault="00820032" w:rsidP="00BC26A2">
      <w:pPr>
        <w:rPr>
          <w:rFonts w:ascii="宋体" w:eastAsia="宋体" w:hAnsi="宋体" w:hint="eastAsia"/>
          <w:szCs w:val="21"/>
        </w:rPr>
      </w:pPr>
    </w:p>
    <w:p w14:paraId="77EB0506" w14:textId="50CB2B2D" w:rsidR="0018237C" w:rsidRPr="00BC26A2" w:rsidRDefault="0018237C" w:rsidP="0018237C">
      <w:pPr>
        <w:jc w:val="center"/>
        <w:rPr>
          <w:rFonts w:ascii="黑体" w:eastAsia="黑体" w:hAnsi="黑体" w:hint="eastAsia"/>
          <w:sz w:val="44"/>
          <w:szCs w:val="44"/>
        </w:rPr>
      </w:pPr>
      <w:r w:rsidRPr="00BC26A2">
        <w:rPr>
          <w:rFonts w:ascii="黑体" w:eastAsia="黑体" w:hAnsi="黑体"/>
          <w:sz w:val="44"/>
          <w:szCs w:val="44"/>
        </w:rPr>
        <w:lastRenderedPageBreak/>
        <w:t>计算机组成原理与系统结构课程设计</w:t>
      </w:r>
    </w:p>
    <w:p w14:paraId="0FC93A51" w14:textId="77777777" w:rsidR="00357739" w:rsidRDefault="0018237C" w:rsidP="0018237C">
      <w:pPr>
        <w:jc w:val="center"/>
        <w:rPr>
          <w:rFonts w:ascii="仿宋" w:eastAsia="仿宋" w:hAnsi="仿宋" w:hint="eastAsia"/>
          <w:sz w:val="24"/>
          <w:szCs w:val="24"/>
        </w:rPr>
      </w:pPr>
      <w:proofErr w:type="gramStart"/>
      <w:r w:rsidRPr="00BC26A2">
        <w:rPr>
          <w:rFonts w:ascii="仿宋" w:eastAsia="仿宋" w:hAnsi="仿宋" w:hint="eastAsia"/>
          <w:sz w:val="24"/>
          <w:szCs w:val="24"/>
        </w:rPr>
        <w:t>计科</w:t>
      </w:r>
      <w:proofErr w:type="gramEnd"/>
      <w:r w:rsidRPr="00BC26A2">
        <w:rPr>
          <w:rFonts w:ascii="仿宋" w:eastAsia="仿宋" w:hAnsi="仿宋" w:hint="eastAsia"/>
          <w:sz w:val="24"/>
          <w:szCs w:val="24"/>
        </w:rPr>
        <w:t>221 董自经</w:t>
      </w:r>
    </w:p>
    <w:p w14:paraId="583EF070" w14:textId="1695E6F0" w:rsidR="002701F5" w:rsidRPr="00BC26A2" w:rsidRDefault="0018237C" w:rsidP="00801FCA">
      <w:pPr>
        <w:spacing w:line="480" w:lineRule="auto"/>
        <w:outlineLvl w:val="0"/>
        <w:rPr>
          <w:rFonts w:ascii="仿宋" w:eastAsia="仿宋" w:hAnsi="仿宋" w:hint="eastAsia"/>
          <w:sz w:val="28"/>
          <w:szCs w:val="28"/>
        </w:rPr>
      </w:pPr>
      <w:bookmarkStart w:id="1" w:name="_Toc188024359"/>
      <w:r w:rsidRPr="00BC26A2">
        <w:rPr>
          <w:rFonts w:ascii="仿宋" w:eastAsia="仿宋" w:hAnsi="仿宋" w:hint="eastAsia"/>
          <w:sz w:val="28"/>
          <w:szCs w:val="28"/>
        </w:rPr>
        <w:t>一、</w:t>
      </w:r>
      <w:r w:rsidR="002701F5" w:rsidRPr="00BC26A2">
        <w:rPr>
          <w:rFonts w:ascii="仿宋" w:eastAsia="仿宋" w:hAnsi="仿宋" w:hint="eastAsia"/>
          <w:sz w:val="28"/>
          <w:szCs w:val="28"/>
        </w:rPr>
        <w:t>简介</w:t>
      </w:r>
      <w:r w:rsidRPr="00BC26A2">
        <w:rPr>
          <w:rFonts w:ascii="仿宋" w:eastAsia="仿宋" w:hAnsi="仿宋" w:hint="eastAsia"/>
          <w:sz w:val="28"/>
          <w:szCs w:val="28"/>
        </w:rPr>
        <w:t>及设计目标</w:t>
      </w:r>
      <w:bookmarkEnd w:id="1"/>
    </w:p>
    <w:p w14:paraId="584EF027" w14:textId="040CB1D9" w:rsidR="0018237C" w:rsidRPr="00BC26A2" w:rsidRDefault="0018237C" w:rsidP="00801FCA">
      <w:pPr>
        <w:spacing w:line="360" w:lineRule="auto"/>
        <w:outlineLvl w:val="1"/>
        <w:rPr>
          <w:rFonts w:ascii="黑体" w:eastAsia="黑体" w:hAnsi="黑体" w:hint="eastAsia"/>
          <w:szCs w:val="21"/>
        </w:rPr>
      </w:pPr>
      <w:bookmarkStart w:id="2" w:name="_Toc188024360"/>
      <w:r w:rsidRPr="00BC26A2">
        <w:rPr>
          <w:rFonts w:ascii="黑体" w:eastAsia="黑体" w:hAnsi="黑体" w:hint="eastAsia"/>
          <w:szCs w:val="21"/>
        </w:rPr>
        <w:t>1.1简介</w:t>
      </w:r>
      <w:bookmarkEnd w:id="2"/>
    </w:p>
    <w:p w14:paraId="12CA771B" w14:textId="7C47FD0E" w:rsidR="0018237C" w:rsidRDefault="0018237C" w:rsidP="0018237C">
      <w:pPr>
        <w:ind w:firstLineChars="200" w:firstLine="420"/>
        <w:rPr>
          <w:rFonts w:ascii="宋体" w:eastAsia="宋体" w:hAnsi="宋体" w:hint="eastAsia"/>
          <w:szCs w:val="21"/>
        </w:rPr>
      </w:pPr>
      <w:r w:rsidRPr="00BC26A2">
        <w:rPr>
          <w:rFonts w:ascii="宋体" w:eastAsia="宋体" w:hAnsi="宋体"/>
          <w:szCs w:val="21"/>
        </w:rPr>
        <w:t>计算机组成原理是研究计算机系统的基本结构、工作原理和设计方法的一门学科。它涵盖了计算机硬件的各个组成部分，包括中央处理器（CPU）、存储器、输入输出系统和总线等，以及这些组件之间的相互关系和数据传输机制。计算机组成原理的重要性在于它为设计和优化计算机系统提供了理论基础和技术手段，有助于提高计算机的性能、可靠性和效率。通过理解计算机的内部工作原理，开发者可以更好地进行硬件设计、系统编程和性能调优，从而推动计算机技术的发展和应用的创新。</w:t>
      </w:r>
    </w:p>
    <w:p w14:paraId="5533B8C7" w14:textId="77777777" w:rsidR="002E72DC" w:rsidRPr="00BC26A2" w:rsidRDefault="002E72DC" w:rsidP="0018237C">
      <w:pPr>
        <w:ind w:firstLineChars="200" w:firstLine="420"/>
        <w:rPr>
          <w:rFonts w:ascii="宋体" w:eastAsia="宋体" w:hAnsi="宋体" w:hint="eastAsia"/>
          <w:szCs w:val="21"/>
        </w:rPr>
      </w:pPr>
    </w:p>
    <w:p w14:paraId="27C44339" w14:textId="3F605CB4" w:rsidR="0018237C" w:rsidRPr="00BC26A2" w:rsidRDefault="0018237C" w:rsidP="00801FCA">
      <w:pPr>
        <w:spacing w:line="360" w:lineRule="auto"/>
        <w:outlineLvl w:val="1"/>
        <w:rPr>
          <w:rFonts w:ascii="黑体" w:eastAsia="黑体" w:hAnsi="黑体" w:hint="eastAsia"/>
          <w:szCs w:val="21"/>
        </w:rPr>
      </w:pPr>
      <w:bookmarkStart w:id="3" w:name="_Toc188024361"/>
      <w:r w:rsidRPr="00BC26A2">
        <w:rPr>
          <w:rFonts w:ascii="黑体" w:eastAsia="黑体" w:hAnsi="黑体" w:hint="eastAsia"/>
          <w:szCs w:val="21"/>
        </w:rPr>
        <w:t>1.2设计目标</w:t>
      </w:r>
      <w:bookmarkEnd w:id="3"/>
    </w:p>
    <w:p w14:paraId="65164A38" w14:textId="36A394C9" w:rsidR="0018237C" w:rsidRPr="00BC26A2" w:rsidRDefault="0018237C" w:rsidP="0018237C">
      <w:pPr>
        <w:ind w:firstLineChars="200" w:firstLine="420"/>
        <w:rPr>
          <w:rFonts w:ascii="宋体" w:eastAsia="宋体" w:hAnsi="宋体" w:hint="eastAsia"/>
          <w:szCs w:val="21"/>
        </w:rPr>
      </w:pPr>
      <w:r w:rsidRPr="0018237C">
        <w:rPr>
          <w:rFonts w:ascii="宋体" w:eastAsia="宋体" w:hAnsi="宋体"/>
          <w:szCs w:val="21"/>
        </w:rPr>
        <w:t>自主完成基本的计算机硬件设计工作，并深入理解计算机系统的工作原理与设计方法。学习和掌握当代数字系统的基本设计方法，能够独立进行数字电路的设计、分析和</w:t>
      </w:r>
      <w:r w:rsidR="00025345">
        <w:rPr>
          <w:rFonts w:ascii="宋体" w:eastAsia="宋体" w:hAnsi="宋体"/>
          <w:szCs w:val="21"/>
        </w:rPr>
        <w:t>测试</w:t>
      </w:r>
      <w:r w:rsidRPr="0018237C">
        <w:rPr>
          <w:rFonts w:ascii="宋体" w:eastAsia="宋体" w:hAnsi="宋体"/>
          <w:szCs w:val="21"/>
        </w:rPr>
        <w:t>。</w:t>
      </w:r>
    </w:p>
    <w:p w14:paraId="683A62EA" w14:textId="46066FA8" w:rsidR="0018237C" w:rsidRDefault="0018237C" w:rsidP="0018237C">
      <w:pPr>
        <w:ind w:firstLineChars="200" w:firstLine="420"/>
        <w:rPr>
          <w:rFonts w:ascii="宋体" w:eastAsia="宋体" w:hAnsi="宋体" w:hint="eastAsia"/>
          <w:szCs w:val="21"/>
        </w:rPr>
      </w:pPr>
      <w:r w:rsidRPr="0018237C">
        <w:rPr>
          <w:rFonts w:ascii="宋体" w:eastAsia="宋体" w:hAnsi="宋体"/>
          <w:szCs w:val="21"/>
        </w:rPr>
        <w:t>此外，学生将了解计算机整机及各部件的基本工作原理，包括</w:t>
      </w:r>
      <w:r w:rsidR="00A20A31">
        <w:rPr>
          <w:rFonts w:ascii="宋体" w:eastAsia="宋体" w:hAnsi="宋体" w:hint="eastAsia"/>
          <w:szCs w:val="21"/>
        </w:rPr>
        <w:t>海明校验码（Hamming Code）</w:t>
      </w:r>
      <w:r w:rsidRPr="0018237C">
        <w:rPr>
          <w:rFonts w:ascii="宋体" w:eastAsia="宋体" w:hAnsi="宋体"/>
          <w:szCs w:val="21"/>
        </w:rPr>
        <w:t>、</w:t>
      </w:r>
      <w:r w:rsidRPr="00BC26A2">
        <w:rPr>
          <w:rFonts w:ascii="宋体" w:eastAsia="宋体" w:hAnsi="宋体" w:hint="eastAsia"/>
          <w:szCs w:val="21"/>
        </w:rPr>
        <w:t>逻辑运算器（ALU）</w:t>
      </w:r>
      <w:r w:rsidR="00A20A31">
        <w:rPr>
          <w:rFonts w:ascii="宋体" w:eastAsia="宋体" w:hAnsi="宋体" w:hint="eastAsia"/>
          <w:szCs w:val="21"/>
        </w:rPr>
        <w:t>、存储器（RAM）</w:t>
      </w:r>
      <w:r w:rsidR="00A20A31" w:rsidRPr="0018237C">
        <w:rPr>
          <w:rFonts w:ascii="宋体" w:eastAsia="宋体" w:hAnsi="宋体"/>
          <w:szCs w:val="21"/>
        </w:rPr>
        <w:t>中央处理器（CPU）</w:t>
      </w:r>
      <w:r w:rsidRPr="0018237C">
        <w:rPr>
          <w:rFonts w:ascii="宋体" w:eastAsia="宋体" w:hAnsi="宋体"/>
          <w:szCs w:val="21"/>
        </w:rPr>
        <w:t>，</w:t>
      </w:r>
      <w:r w:rsidRPr="00BC26A2">
        <w:rPr>
          <w:rFonts w:ascii="宋体" w:eastAsia="宋体" w:hAnsi="宋体" w:hint="eastAsia"/>
          <w:szCs w:val="21"/>
        </w:rPr>
        <w:t>并</w:t>
      </w:r>
      <w:r w:rsidRPr="0018237C">
        <w:rPr>
          <w:rFonts w:ascii="宋体" w:eastAsia="宋体" w:hAnsi="宋体"/>
          <w:szCs w:val="21"/>
        </w:rPr>
        <w:t>理解这些部件在系统中的作用及工作机制。通过观察软件在硬件平台上的执行过程，学生能够将软件活动与硬件特性联系起来，提升对系统整体的理解。</w:t>
      </w:r>
    </w:p>
    <w:p w14:paraId="2AB647B9" w14:textId="77777777" w:rsidR="002E72DC" w:rsidRPr="0018237C" w:rsidRDefault="002E72DC" w:rsidP="0018237C">
      <w:pPr>
        <w:ind w:firstLineChars="200" w:firstLine="420"/>
        <w:rPr>
          <w:rFonts w:ascii="宋体" w:eastAsia="宋体" w:hAnsi="宋体" w:hint="eastAsia"/>
          <w:szCs w:val="21"/>
        </w:rPr>
      </w:pPr>
    </w:p>
    <w:p w14:paraId="184C7968" w14:textId="192E4624" w:rsidR="002956B5" w:rsidRPr="00BC26A2" w:rsidRDefault="009F0A7E" w:rsidP="00801FCA">
      <w:pPr>
        <w:spacing w:line="480" w:lineRule="auto"/>
        <w:outlineLvl w:val="0"/>
        <w:rPr>
          <w:rFonts w:ascii="仿宋" w:eastAsia="仿宋" w:hAnsi="仿宋" w:hint="eastAsia"/>
          <w:sz w:val="28"/>
          <w:szCs w:val="28"/>
        </w:rPr>
      </w:pPr>
      <w:bookmarkStart w:id="4" w:name="_Toc188024362"/>
      <w:r w:rsidRPr="00BC26A2">
        <w:rPr>
          <w:rFonts w:ascii="仿宋" w:eastAsia="仿宋" w:hAnsi="仿宋" w:hint="eastAsia"/>
          <w:sz w:val="28"/>
          <w:szCs w:val="28"/>
        </w:rPr>
        <w:t>二、</w:t>
      </w:r>
      <w:r w:rsidR="002701F5" w:rsidRPr="00BC26A2">
        <w:rPr>
          <w:rFonts w:ascii="仿宋" w:eastAsia="仿宋" w:hAnsi="仿宋" w:hint="eastAsia"/>
          <w:sz w:val="28"/>
          <w:szCs w:val="28"/>
        </w:rPr>
        <w:t>海明校验模块</w:t>
      </w:r>
      <w:bookmarkEnd w:id="4"/>
    </w:p>
    <w:p w14:paraId="1465BF46" w14:textId="7B5AA42A" w:rsidR="00072DF3" w:rsidRDefault="009875DC" w:rsidP="00072DF3">
      <w:pPr>
        <w:ind w:firstLineChars="200" w:firstLine="420"/>
        <w:rPr>
          <w:rFonts w:ascii="宋体" w:eastAsia="宋体" w:hAnsi="宋体"/>
          <w:szCs w:val="21"/>
        </w:rPr>
      </w:pPr>
      <w:r w:rsidRPr="009875DC">
        <w:rPr>
          <w:rFonts w:ascii="宋体" w:eastAsia="宋体" w:hAnsi="宋体" w:hint="eastAsia"/>
          <w:szCs w:val="21"/>
        </w:rPr>
        <w:t>海明校验码（Hamming Code）由理查德·海明（Richard Hamming）于1950年提出，是一种用于检测和纠正数据传输错误的编码方法。海明码通过在数据中加入冗余校验位，</w:t>
      </w:r>
      <w:r w:rsidR="00072DF3">
        <w:rPr>
          <w:rFonts w:ascii="宋体" w:eastAsia="宋体" w:hAnsi="宋体" w:hint="eastAsia"/>
          <w:szCs w:val="21"/>
        </w:rPr>
        <w:t>并将数据分为若干组，对每一组进行就检测，</w:t>
      </w:r>
      <w:r w:rsidRPr="009875DC">
        <w:rPr>
          <w:rFonts w:ascii="宋体" w:eastAsia="宋体" w:hAnsi="宋体" w:hint="eastAsia"/>
          <w:szCs w:val="21"/>
        </w:rPr>
        <w:t>使得接收端可以检测并纠正单比特错误，从而提高数据传输的可靠性</w:t>
      </w:r>
      <w:r w:rsidR="0062315A">
        <w:rPr>
          <w:rFonts w:ascii="宋体" w:eastAsia="宋体" w:hAnsi="宋体" w:hint="eastAsia"/>
          <w:szCs w:val="21"/>
        </w:rPr>
        <w:t>。</w:t>
      </w:r>
    </w:p>
    <w:p w14:paraId="3E81C28C" w14:textId="77777777" w:rsidR="0030705A" w:rsidRDefault="0030705A" w:rsidP="00072DF3">
      <w:pPr>
        <w:ind w:firstLineChars="200" w:firstLine="420"/>
        <w:rPr>
          <w:rFonts w:ascii="宋体" w:eastAsia="宋体" w:hAnsi="宋体" w:hint="eastAsia"/>
          <w:szCs w:val="21"/>
        </w:rPr>
      </w:pPr>
    </w:p>
    <w:p w14:paraId="52207743" w14:textId="1F017FF3" w:rsidR="0030705A" w:rsidRDefault="009F0A7E" w:rsidP="0030705A">
      <w:pPr>
        <w:outlineLvl w:val="1"/>
        <w:rPr>
          <w:rFonts w:ascii="黑体" w:eastAsia="黑体" w:hAnsi="黑体"/>
          <w:szCs w:val="21"/>
        </w:rPr>
      </w:pPr>
      <w:bookmarkStart w:id="5" w:name="_Toc188024363"/>
      <w:r w:rsidRPr="00BC26A2">
        <w:rPr>
          <w:rFonts w:ascii="黑体" w:eastAsia="黑体" w:hAnsi="黑体" w:hint="eastAsia"/>
          <w:szCs w:val="21"/>
        </w:rPr>
        <w:t>2.1</w:t>
      </w:r>
      <w:r w:rsidR="002701F5" w:rsidRPr="00BC26A2">
        <w:rPr>
          <w:rFonts w:ascii="黑体" w:eastAsia="黑体" w:hAnsi="黑体" w:hint="eastAsia"/>
          <w:szCs w:val="21"/>
        </w:rPr>
        <w:t>设计</w:t>
      </w:r>
      <w:r w:rsidR="00CF4D33">
        <w:rPr>
          <w:rFonts w:ascii="黑体" w:eastAsia="黑体" w:hAnsi="黑体" w:hint="eastAsia"/>
          <w:szCs w:val="21"/>
        </w:rPr>
        <w:t>内容</w:t>
      </w:r>
      <w:bookmarkEnd w:id="5"/>
    </w:p>
    <w:p w14:paraId="5BECA152" w14:textId="2A607976" w:rsidR="0030705A" w:rsidRDefault="0030705A" w:rsidP="0030705A">
      <w:pPr>
        <w:ind w:firstLineChars="200" w:firstLine="420"/>
        <w:rPr>
          <w:rFonts w:ascii="宋体" w:eastAsia="宋体" w:hAnsi="宋体" w:hint="eastAsia"/>
          <w:szCs w:val="21"/>
        </w:rPr>
      </w:pPr>
      <w:r>
        <w:rPr>
          <w:rFonts w:ascii="宋体" w:eastAsia="宋体" w:hAnsi="宋体" w:hint="eastAsia"/>
          <w:szCs w:val="21"/>
        </w:rPr>
        <w:t>在本次课程设计中要实现对16位数据的海明编码和解码并判断出错位置以及出错位数。</w:t>
      </w:r>
    </w:p>
    <w:p w14:paraId="1FF59C22" w14:textId="77777777" w:rsidR="0030705A" w:rsidRDefault="0030705A" w:rsidP="0030705A">
      <w:pPr>
        <w:ind w:firstLineChars="200" w:firstLine="420"/>
        <w:rPr>
          <w:rFonts w:ascii="宋体" w:eastAsia="宋体" w:hAnsi="宋体"/>
          <w:szCs w:val="21"/>
        </w:rPr>
      </w:pPr>
      <w:r>
        <w:rPr>
          <w:rFonts w:ascii="宋体" w:eastAsia="宋体" w:hAnsi="宋体" w:hint="eastAsia"/>
          <w:szCs w:val="21"/>
        </w:rPr>
        <w:t>海明校验中最为重要的部分就是检验码的生成，这其实借鉴了奇偶校验码，将相应的数据位进行异或以得到校验位的数值，并组装到最终数据的相应位置。再设计过程中，最为困难的部分</w:t>
      </w:r>
      <w:proofErr w:type="gramStart"/>
      <w:r>
        <w:rPr>
          <w:rFonts w:ascii="宋体" w:eastAsia="宋体" w:hAnsi="宋体" w:hint="eastAsia"/>
          <w:szCs w:val="21"/>
        </w:rPr>
        <w:t>是码距的</w:t>
      </w:r>
      <w:proofErr w:type="gramEnd"/>
      <w:r>
        <w:rPr>
          <w:rFonts w:ascii="宋体" w:eastAsia="宋体" w:hAnsi="宋体" w:hint="eastAsia"/>
          <w:szCs w:val="21"/>
        </w:rPr>
        <w:t>确定，以及</w:t>
      </w:r>
      <w:proofErr w:type="gramStart"/>
      <w:r>
        <w:rPr>
          <w:rFonts w:ascii="宋体" w:eastAsia="宋体" w:hAnsi="宋体" w:hint="eastAsia"/>
          <w:szCs w:val="21"/>
        </w:rPr>
        <w:t>码距值</w:t>
      </w:r>
      <w:proofErr w:type="gramEnd"/>
      <w:r>
        <w:rPr>
          <w:rFonts w:ascii="宋体" w:eastAsia="宋体" w:hAnsi="宋体" w:hint="eastAsia"/>
          <w:szCs w:val="21"/>
        </w:rPr>
        <w:t>的相关作用，最终选择了袁春风教授编写的《计算机组与系统结构》中的定义：</w:t>
      </w:r>
    </w:p>
    <w:p w14:paraId="2C7399EC" w14:textId="77777777" w:rsidR="0030705A" w:rsidRDefault="0030705A" w:rsidP="0030705A">
      <w:pPr>
        <w:ind w:firstLineChars="200" w:firstLine="420"/>
        <w:rPr>
          <w:rFonts w:ascii="宋体" w:eastAsia="宋体" w:hAnsi="宋体"/>
          <w:szCs w:val="21"/>
        </w:rPr>
      </w:pPr>
      <w:r w:rsidRPr="00471DD6">
        <w:rPr>
          <w:rFonts w:ascii="宋体" w:eastAsia="宋体" w:hAnsi="宋体"/>
          <w:szCs w:val="21"/>
        </w:rPr>
        <w:t>(1)</w:t>
      </w:r>
      <w:proofErr w:type="gramStart"/>
      <w:r w:rsidRPr="00471DD6">
        <w:rPr>
          <w:rFonts w:ascii="宋体" w:eastAsia="宋体" w:hAnsi="宋体"/>
          <w:szCs w:val="21"/>
        </w:rPr>
        <w:t>如果码距</w:t>
      </w:r>
      <w:proofErr w:type="gramEnd"/>
      <w:r w:rsidRPr="00471DD6">
        <w:rPr>
          <w:rFonts w:ascii="宋体" w:eastAsia="宋体" w:hAnsi="宋体"/>
          <w:szCs w:val="21"/>
        </w:rPr>
        <w:t>d为奇数，则能发现d</w:t>
      </w:r>
      <w:r>
        <w:rPr>
          <w:rFonts w:ascii="宋体" w:eastAsia="宋体" w:hAnsi="宋体" w:hint="eastAsia"/>
          <w:szCs w:val="21"/>
        </w:rPr>
        <w:t>-</w:t>
      </w:r>
      <w:r w:rsidRPr="00471DD6">
        <w:rPr>
          <w:rFonts w:ascii="宋体" w:eastAsia="宋体" w:hAnsi="宋体"/>
          <w:szCs w:val="21"/>
        </w:rPr>
        <w:t xml:space="preserve">1位错，或者能纠正(d-1)/2 位错。 </w:t>
      </w:r>
    </w:p>
    <w:p w14:paraId="69E4B6D8" w14:textId="77777777" w:rsidR="0030705A" w:rsidRDefault="0030705A" w:rsidP="0030705A">
      <w:pPr>
        <w:ind w:firstLineChars="200" w:firstLine="420"/>
        <w:rPr>
          <w:rFonts w:ascii="宋体" w:eastAsia="宋体" w:hAnsi="宋体" w:hint="eastAsia"/>
          <w:szCs w:val="21"/>
        </w:rPr>
      </w:pPr>
      <w:r w:rsidRPr="00471DD6">
        <w:rPr>
          <w:rFonts w:ascii="宋体" w:eastAsia="宋体" w:hAnsi="宋体"/>
          <w:szCs w:val="21"/>
        </w:rPr>
        <w:t>(2)</w:t>
      </w:r>
      <w:proofErr w:type="gramStart"/>
      <w:r w:rsidRPr="00471DD6">
        <w:rPr>
          <w:rFonts w:ascii="宋体" w:eastAsia="宋体" w:hAnsi="宋体"/>
          <w:szCs w:val="21"/>
        </w:rPr>
        <w:t>如果码距</w:t>
      </w:r>
      <w:proofErr w:type="gramEnd"/>
      <w:r w:rsidRPr="00471DD6">
        <w:rPr>
          <w:rFonts w:ascii="宋体" w:eastAsia="宋体" w:hAnsi="宋体"/>
          <w:szCs w:val="21"/>
        </w:rPr>
        <w:t>d为偶数，则能发现d/2位错，并能纠正(d/2-1)位错。</w:t>
      </w:r>
    </w:p>
    <w:p w14:paraId="5CDF5F9E" w14:textId="06475A95" w:rsidR="002701F5" w:rsidRPr="00BC26A2" w:rsidRDefault="002701F5" w:rsidP="00801FCA">
      <w:pPr>
        <w:spacing w:line="360" w:lineRule="auto"/>
        <w:outlineLvl w:val="1"/>
        <w:rPr>
          <w:rFonts w:ascii="黑体" w:eastAsia="黑体" w:hAnsi="黑体" w:hint="eastAsia"/>
          <w:szCs w:val="21"/>
        </w:rPr>
      </w:pPr>
    </w:p>
    <w:p w14:paraId="77E86D2E" w14:textId="2AB17214" w:rsidR="00981EEF" w:rsidRDefault="00981EEF" w:rsidP="00801FCA">
      <w:pPr>
        <w:spacing w:line="360" w:lineRule="auto"/>
        <w:outlineLvl w:val="2"/>
        <w:rPr>
          <w:rFonts w:ascii="宋体" w:eastAsia="宋体" w:hAnsi="宋体" w:hint="eastAsia"/>
          <w:szCs w:val="21"/>
        </w:rPr>
      </w:pPr>
      <w:bookmarkStart w:id="6" w:name="_Toc188024364"/>
      <w:r>
        <w:rPr>
          <w:rFonts w:ascii="宋体" w:eastAsia="宋体" w:hAnsi="宋体" w:hint="eastAsia"/>
          <w:szCs w:val="21"/>
        </w:rPr>
        <w:t>2.1.1检验位的位数的确定</w:t>
      </w:r>
      <w:bookmarkEnd w:id="6"/>
    </w:p>
    <w:p w14:paraId="49F2EC20" w14:textId="1C95D957" w:rsidR="00981EEF" w:rsidRPr="00981EEF" w:rsidRDefault="00981EEF" w:rsidP="00981EEF">
      <w:pPr>
        <w:ind w:firstLineChars="200" w:firstLine="420"/>
        <w:rPr>
          <w:rFonts w:ascii="宋体" w:eastAsia="宋体" w:hAnsi="宋体" w:hint="eastAsia"/>
          <w:szCs w:val="21"/>
        </w:rPr>
      </w:pPr>
      <w:r w:rsidRPr="00981EEF">
        <w:rPr>
          <w:rFonts w:ascii="宋体" w:eastAsia="宋体" w:hAnsi="宋体" w:hint="eastAsia"/>
          <w:szCs w:val="21"/>
        </w:rPr>
        <w:t>假定被校验数据的位数为n,校验位为k位，则故障字的位数也为k位。k位的故障字所能表示的状态最多是2</w:t>
      </w:r>
      <w:r w:rsidRPr="00981EEF">
        <w:rPr>
          <w:rFonts w:ascii="宋体" w:eastAsia="宋体" w:hAnsi="宋体" w:hint="eastAsia"/>
          <w:szCs w:val="21"/>
          <w:vertAlign w:val="superscript"/>
        </w:rPr>
        <w:t>k</w:t>
      </w:r>
      <w:r w:rsidRPr="00981EEF">
        <w:rPr>
          <w:rFonts w:ascii="宋体" w:eastAsia="宋体" w:hAnsi="宋体" w:hint="eastAsia"/>
          <w:szCs w:val="21"/>
        </w:rPr>
        <w:t>种，每种状态可用来说明一种出错情况。对于最多只有</w:t>
      </w:r>
      <w:proofErr w:type="gramStart"/>
      <w:r w:rsidRPr="00981EEF">
        <w:rPr>
          <w:rFonts w:ascii="宋体" w:eastAsia="宋体" w:hAnsi="宋体" w:hint="eastAsia"/>
          <w:szCs w:val="21"/>
        </w:rPr>
        <w:t>一</w:t>
      </w:r>
      <w:proofErr w:type="gramEnd"/>
      <w:r w:rsidRPr="00981EEF">
        <w:rPr>
          <w:rFonts w:ascii="宋体" w:eastAsia="宋体" w:hAnsi="宋体" w:hint="eastAsia"/>
          <w:szCs w:val="21"/>
        </w:rPr>
        <w:t>位错的情况，其结果可能是无错或n位数据中某一位出错或k位校验码中某一位出错。因此，共有1+n+k种情况。综上可知，要能对一位错的所有结果进行正确表示，则n和k必须满足下列</w:t>
      </w:r>
      <w:r w:rsidRPr="00981EEF">
        <w:rPr>
          <w:rFonts w:ascii="宋体" w:eastAsia="宋体" w:hAnsi="宋体" w:hint="eastAsia"/>
          <w:szCs w:val="21"/>
        </w:rPr>
        <w:lastRenderedPageBreak/>
        <w:t>关系：</w:t>
      </w:r>
    </w:p>
    <w:p w14:paraId="2FAA543B" w14:textId="251259AC" w:rsidR="00676198" w:rsidRPr="002E72DC" w:rsidRDefault="00000000" w:rsidP="002956B5">
      <w:pPr>
        <w:rPr>
          <w:rFonts w:ascii="宋体" w:eastAsia="宋体" w:hAnsi="宋体" w:hint="eastAsia"/>
          <w:szCs w:val="21"/>
        </w:rPr>
      </w:pPr>
      <m:oMathPara>
        <m:oMath>
          <m:sSup>
            <m:sSupPr>
              <m:ctrlPr>
                <w:rPr>
                  <w:rFonts w:ascii="Cambria Math" w:eastAsia="宋体" w:hAnsi="Cambria Math"/>
                  <w:i/>
                  <w:szCs w:val="21"/>
                </w:rPr>
              </m:ctrlPr>
            </m:sSupPr>
            <m:e>
              <m:r>
                <w:rPr>
                  <w:rFonts w:ascii="Cambria Math" w:eastAsia="宋体" w:hAnsi="Cambria Math"/>
                  <w:szCs w:val="21"/>
                </w:rPr>
                <m:t>2</m:t>
              </m:r>
            </m:e>
            <m:sup>
              <m:r>
                <w:rPr>
                  <w:rFonts w:ascii="Cambria Math" w:eastAsia="宋体" w:hAnsi="Cambria Math"/>
                  <w:szCs w:val="21"/>
                </w:rPr>
                <m:t>k</m:t>
              </m:r>
            </m:sup>
          </m:sSup>
          <m:r>
            <m:rPr>
              <m:sty m:val="p"/>
            </m:rPr>
            <w:rPr>
              <w:rFonts w:ascii="Cambria Math" w:eastAsia="宋体" w:hAnsi="Cambria Math" w:hint="eastAsia"/>
              <w:szCs w:val="21"/>
            </w:rPr>
            <m:t>≥</m:t>
          </m:r>
          <m:r>
            <m:rPr>
              <m:sty m:val="p"/>
            </m:rPr>
            <w:rPr>
              <w:rFonts w:ascii="Cambria Math" w:eastAsia="宋体" w:hAnsi="Cambria Math" w:hint="eastAsia"/>
              <w:szCs w:val="21"/>
            </w:rPr>
            <m:t>1+n+k</m:t>
          </m:r>
          <m:r>
            <m:rPr>
              <m:sty m:val="p"/>
            </m:rPr>
            <w:rPr>
              <w:rFonts w:ascii="Cambria Math" w:eastAsia="宋体" w:hAnsi="宋体"/>
              <w:szCs w:val="21"/>
            </w:rPr>
            <m:t>,</m:t>
          </m:r>
          <m:r>
            <m:rPr>
              <m:sty m:val="p"/>
            </m:rPr>
            <w:rPr>
              <w:rFonts w:ascii="Cambria Math" w:eastAsia="宋体" w:hAnsi="宋体" w:hint="eastAsia"/>
              <w:szCs w:val="21"/>
            </w:rPr>
            <m:t>即</m:t>
          </m:r>
          <m:r>
            <m:rPr>
              <m:sty m:val="p"/>
            </m:rPr>
            <w:rPr>
              <w:rFonts w:ascii="Cambria Math" w:eastAsia="宋体" w:hAnsi="宋体"/>
              <w:szCs w:val="21"/>
            </w:rPr>
            <m:t xml:space="preserve"> </m:t>
          </m:r>
          <m:sSup>
            <m:sSupPr>
              <m:ctrlPr>
                <w:rPr>
                  <w:rFonts w:ascii="Cambria Math" w:eastAsia="宋体" w:hAnsi="Cambria Math"/>
                  <w:i/>
                  <w:szCs w:val="21"/>
                </w:rPr>
              </m:ctrlPr>
            </m:sSupPr>
            <m:e>
              <m:r>
                <w:rPr>
                  <w:rFonts w:ascii="Cambria Math" w:eastAsia="宋体" w:hAnsi="Cambria Math"/>
                  <w:szCs w:val="21"/>
                </w:rPr>
                <m:t>2</m:t>
              </m:r>
            </m:e>
            <m:sup>
              <m:r>
                <w:rPr>
                  <w:rFonts w:ascii="Cambria Math" w:eastAsia="宋体" w:hAnsi="Cambria Math"/>
                  <w:szCs w:val="21"/>
                </w:rPr>
                <m:t>k</m:t>
              </m:r>
            </m:sup>
          </m:sSup>
          <m:r>
            <m:rPr>
              <m:sty m:val="p"/>
            </m:rPr>
            <w:rPr>
              <w:rFonts w:ascii="Cambria Math" w:eastAsia="宋体" w:hAnsi="Cambria Math"/>
              <w:szCs w:val="21"/>
              <w:vertAlign w:val="superscript"/>
            </w:rPr>
            <m:t>-1</m:t>
          </m:r>
          <m:r>
            <m:rPr>
              <m:sty m:val="p"/>
            </m:rPr>
            <w:rPr>
              <w:rFonts w:ascii="Cambria Math" w:eastAsia="宋体" w:hAnsi="Cambria Math" w:hint="eastAsia"/>
              <w:szCs w:val="21"/>
            </w:rPr>
            <m:t>≥</m:t>
          </m:r>
          <m:r>
            <m:rPr>
              <m:sty m:val="p"/>
            </m:rPr>
            <w:rPr>
              <w:rFonts w:ascii="Cambria Math" w:eastAsia="宋体" w:hAnsi="Cambria Math" w:hint="eastAsia"/>
              <w:szCs w:val="21"/>
            </w:rPr>
            <m:t>n+k</m:t>
          </m:r>
        </m:oMath>
      </m:oMathPara>
    </w:p>
    <w:p w14:paraId="17EA42BD" w14:textId="2CA90E78" w:rsidR="00676198" w:rsidRPr="001D263C" w:rsidRDefault="00676198" w:rsidP="00801FCA">
      <w:pPr>
        <w:spacing w:line="360" w:lineRule="auto"/>
        <w:outlineLvl w:val="2"/>
        <w:rPr>
          <w:rFonts w:ascii="宋体" w:eastAsia="宋体" w:hAnsi="宋体" w:hint="eastAsia"/>
          <w:szCs w:val="21"/>
        </w:rPr>
      </w:pPr>
      <w:bookmarkStart w:id="7" w:name="_Toc188024365"/>
      <w:r w:rsidRPr="001D263C">
        <w:rPr>
          <w:rFonts w:ascii="宋体" w:eastAsia="宋体" w:hAnsi="宋体" w:hint="eastAsia"/>
          <w:szCs w:val="21"/>
        </w:rPr>
        <w:t>2.</w:t>
      </w:r>
      <w:r w:rsidR="001D263C" w:rsidRPr="001D263C">
        <w:rPr>
          <w:rFonts w:ascii="宋体" w:eastAsia="宋体" w:hAnsi="宋体" w:hint="eastAsia"/>
          <w:szCs w:val="21"/>
        </w:rPr>
        <w:t>1.</w:t>
      </w:r>
      <w:r w:rsidRPr="001D263C">
        <w:rPr>
          <w:rFonts w:ascii="宋体" w:eastAsia="宋体" w:hAnsi="宋体" w:hint="eastAsia"/>
          <w:szCs w:val="21"/>
        </w:rPr>
        <w:t>2分组方式的确定</w:t>
      </w:r>
      <w:bookmarkEnd w:id="7"/>
    </w:p>
    <w:p w14:paraId="4A4CEB53" w14:textId="430CD9AD" w:rsidR="00676198" w:rsidRDefault="00676198" w:rsidP="00676198">
      <w:pPr>
        <w:ind w:firstLineChars="200" w:firstLine="420"/>
        <w:rPr>
          <w:rFonts w:ascii="宋体" w:eastAsia="宋体" w:hAnsi="宋体" w:hint="eastAsia"/>
          <w:szCs w:val="21"/>
        </w:rPr>
      </w:pPr>
      <w:r>
        <w:rPr>
          <w:rFonts w:ascii="宋体" w:eastAsia="宋体" w:hAnsi="宋体" w:hint="eastAsia"/>
          <w:szCs w:val="21"/>
        </w:rPr>
        <w:t>以十六位数据为例，由2.1可得检验位有五位，分别占据第1、2、4、8、16号位置，之后数据再从低位一次填入</w:t>
      </w:r>
      <w:r w:rsidR="00762F75">
        <w:rPr>
          <w:rFonts w:ascii="宋体" w:eastAsia="宋体" w:hAnsi="宋体" w:hint="eastAsia"/>
          <w:szCs w:val="21"/>
        </w:rPr>
        <w:t>海明</w:t>
      </w:r>
      <w:r>
        <w:rPr>
          <w:rFonts w:ascii="宋体" w:eastAsia="宋体" w:hAnsi="宋体" w:hint="eastAsia"/>
          <w:szCs w:val="21"/>
        </w:rPr>
        <w:t>码的剩余位置</w:t>
      </w:r>
      <w:r w:rsidR="00A26561">
        <w:rPr>
          <w:rFonts w:ascii="宋体" w:eastAsia="宋体" w:hAnsi="宋体" w:hint="eastAsia"/>
          <w:szCs w:val="21"/>
        </w:rPr>
        <w:t>，</w:t>
      </w:r>
      <w:r>
        <w:rPr>
          <w:rFonts w:ascii="宋体" w:eastAsia="宋体" w:hAnsi="宋体" w:hint="eastAsia"/>
          <w:szCs w:val="21"/>
        </w:rPr>
        <w:t>排列之后以新的</w:t>
      </w:r>
      <w:r w:rsidR="00A26561">
        <w:rPr>
          <w:rFonts w:ascii="宋体" w:eastAsia="宋体" w:hAnsi="宋体" w:hint="eastAsia"/>
          <w:szCs w:val="21"/>
        </w:rPr>
        <w:t>位置</w:t>
      </w:r>
      <w:r>
        <w:rPr>
          <w:rFonts w:ascii="宋体" w:eastAsia="宋体" w:hAnsi="宋体" w:hint="eastAsia"/>
          <w:szCs w:val="21"/>
        </w:rPr>
        <w:t>序号代表原数据</w:t>
      </w:r>
      <w:r w:rsidR="00A26561">
        <w:rPr>
          <w:rFonts w:ascii="宋体" w:eastAsia="宋体" w:hAnsi="宋体" w:hint="eastAsia"/>
          <w:szCs w:val="21"/>
        </w:rPr>
        <w:t>序号</w:t>
      </w:r>
      <w:r>
        <w:rPr>
          <w:rFonts w:ascii="宋体" w:eastAsia="宋体" w:hAnsi="宋体" w:hint="eastAsia"/>
          <w:szCs w:val="21"/>
        </w:rPr>
        <w:t>，如</w:t>
      </w:r>
      <w:r w:rsidR="00762F75">
        <w:rPr>
          <w:rFonts w:ascii="宋体" w:eastAsia="宋体" w:hAnsi="宋体" w:hint="eastAsia"/>
          <w:szCs w:val="21"/>
        </w:rPr>
        <w:t>D1在海明码中的</w:t>
      </w:r>
      <w:proofErr w:type="gramStart"/>
      <w:r w:rsidR="00762F75">
        <w:rPr>
          <w:rFonts w:ascii="宋体" w:eastAsia="宋体" w:hAnsi="宋体" w:hint="eastAsia"/>
          <w:szCs w:val="21"/>
        </w:rPr>
        <w:t>位置位</w:t>
      </w:r>
      <w:proofErr w:type="gramEnd"/>
      <w:r w:rsidR="00762F75">
        <w:rPr>
          <w:rFonts w:ascii="宋体" w:eastAsia="宋体" w:hAnsi="宋体" w:hint="eastAsia"/>
          <w:szCs w:val="21"/>
        </w:rPr>
        <w:t>3</w:t>
      </w:r>
      <w:r w:rsidR="00D22E15">
        <w:rPr>
          <w:rFonts w:ascii="宋体" w:eastAsia="宋体" w:hAnsi="宋体" w:hint="eastAsia"/>
          <w:szCs w:val="21"/>
        </w:rPr>
        <w:t>，</w:t>
      </w:r>
      <w:r w:rsidR="00762F75">
        <w:rPr>
          <w:rFonts w:ascii="宋体" w:eastAsia="宋体" w:hAnsi="宋体" w:hint="eastAsia"/>
          <w:szCs w:val="21"/>
        </w:rPr>
        <w:t>则D1的序号为00011，即D1的故障字为00011，不难看出，如果D1的数据发生变化，会影响第一二位的码字所以D1被分到第一、二组，决定P1、P2的值，由此可以得到全部数据位的分组情况，如下表所示：</w:t>
      </w:r>
    </w:p>
    <w:tbl>
      <w:tblPr>
        <w:tblpPr w:leftFromText="180" w:rightFromText="180" w:vertAnchor="text" w:horzAnchor="page" w:tblpXSpec="center" w:tblpY="-2"/>
        <w:tblW w:w="9912" w:type="dxa"/>
        <w:tblLook w:val="04A0" w:firstRow="1" w:lastRow="0" w:firstColumn="1" w:lastColumn="0" w:noHBand="0" w:noVBand="1"/>
      </w:tblPr>
      <w:tblGrid>
        <w:gridCol w:w="568"/>
        <w:gridCol w:w="692"/>
        <w:gridCol w:w="366"/>
        <w:gridCol w:w="366"/>
        <w:gridCol w:w="366"/>
        <w:gridCol w:w="366"/>
        <w:gridCol w:w="366"/>
        <w:gridCol w:w="366"/>
        <w:gridCol w:w="366"/>
        <w:gridCol w:w="366"/>
        <w:gridCol w:w="366"/>
        <w:gridCol w:w="366"/>
        <w:gridCol w:w="366"/>
        <w:gridCol w:w="366"/>
        <w:gridCol w:w="366"/>
        <w:gridCol w:w="441"/>
        <w:gridCol w:w="441"/>
        <w:gridCol w:w="366"/>
        <w:gridCol w:w="441"/>
        <w:gridCol w:w="441"/>
        <w:gridCol w:w="441"/>
        <w:gridCol w:w="441"/>
        <w:gridCol w:w="441"/>
        <w:gridCol w:w="441"/>
      </w:tblGrid>
      <w:tr w:rsidR="004F3F72" w:rsidRPr="00BB656D" w14:paraId="0A16ABA9" w14:textId="77777777" w:rsidTr="004F3F72">
        <w:trPr>
          <w:trHeight w:val="163"/>
        </w:trPr>
        <w:tc>
          <w:tcPr>
            <w:tcW w:w="5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ECCAE2" w14:textId="77777777" w:rsidR="00BB656D" w:rsidRPr="00BB656D" w:rsidRDefault="00BB656D" w:rsidP="00D86B8E">
            <w:pPr>
              <w:widowControl/>
              <w:jc w:val="left"/>
              <w:rPr>
                <w:rFonts w:ascii="宋体" w:eastAsia="宋体" w:hAnsi="宋体" w:cs="宋体" w:hint="eastAsia"/>
                <w:color w:val="000000"/>
                <w:kern w:val="0"/>
                <w:sz w:val="15"/>
                <w:szCs w:val="15"/>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14:paraId="7A300FAC"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序号</w:t>
            </w:r>
          </w:p>
        </w:tc>
        <w:tc>
          <w:tcPr>
            <w:tcW w:w="366" w:type="dxa"/>
            <w:tcBorders>
              <w:top w:val="single" w:sz="4" w:space="0" w:color="auto"/>
              <w:left w:val="nil"/>
              <w:bottom w:val="single" w:sz="4" w:space="0" w:color="auto"/>
              <w:right w:val="single" w:sz="4" w:space="0" w:color="auto"/>
            </w:tcBorders>
            <w:shd w:val="clear" w:color="auto" w:fill="auto"/>
            <w:noWrap/>
            <w:vAlign w:val="bottom"/>
            <w:hideMark/>
          </w:tcPr>
          <w:p w14:paraId="20D635F1"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w:t>
            </w:r>
          </w:p>
        </w:tc>
        <w:tc>
          <w:tcPr>
            <w:tcW w:w="366" w:type="dxa"/>
            <w:tcBorders>
              <w:top w:val="single" w:sz="4" w:space="0" w:color="auto"/>
              <w:left w:val="nil"/>
              <w:bottom w:val="single" w:sz="4" w:space="0" w:color="auto"/>
              <w:right w:val="single" w:sz="4" w:space="0" w:color="auto"/>
            </w:tcBorders>
            <w:shd w:val="clear" w:color="auto" w:fill="auto"/>
            <w:noWrap/>
            <w:vAlign w:val="bottom"/>
            <w:hideMark/>
          </w:tcPr>
          <w:p w14:paraId="54E02D26"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2</w:t>
            </w:r>
          </w:p>
        </w:tc>
        <w:tc>
          <w:tcPr>
            <w:tcW w:w="366" w:type="dxa"/>
            <w:tcBorders>
              <w:top w:val="single" w:sz="4" w:space="0" w:color="auto"/>
              <w:left w:val="nil"/>
              <w:bottom w:val="single" w:sz="4" w:space="0" w:color="auto"/>
              <w:right w:val="single" w:sz="4" w:space="0" w:color="auto"/>
            </w:tcBorders>
            <w:shd w:val="clear" w:color="auto" w:fill="auto"/>
            <w:noWrap/>
            <w:vAlign w:val="bottom"/>
            <w:hideMark/>
          </w:tcPr>
          <w:p w14:paraId="3730F966"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3</w:t>
            </w:r>
          </w:p>
        </w:tc>
        <w:tc>
          <w:tcPr>
            <w:tcW w:w="366" w:type="dxa"/>
            <w:tcBorders>
              <w:top w:val="single" w:sz="4" w:space="0" w:color="auto"/>
              <w:left w:val="nil"/>
              <w:bottom w:val="single" w:sz="4" w:space="0" w:color="auto"/>
              <w:right w:val="single" w:sz="4" w:space="0" w:color="auto"/>
            </w:tcBorders>
            <w:shd w:val="clear" w:color="auto" w:fill="auto"/>
            <w:noWrap/>
            <w:vAlign w:val="bottom"/>
            <w:hideMark/>
          </w:tcPr>
          <w:p w14:paraId="6CDC9BCA"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4</w:t>
            </w:r>
          </w:p>
        </w:tc>
        <w:tc>
          <w:tcPr>
            <w:tcW w:w="366" w:type="dxa"/>
            <w:tcBorders>
              <w:top w:val="single" w:sz="4" w:space="0" w:color="auto"/>
              <w:left w:val="nil"/>
              <w:bottom w:val="single" w:sz="4" w:space="0" w:color="auto"/>
              <w:right w:val="single" w:sz="4" w:space="0" w:color="auto"/>
            </w:tcBorders>
            <w:shd w:val="clear" w:color="auto" w:fill="auto"/>
            <w:noWrap/>
            <w:vAlign w:val="bottom"/>
            <w:hideMark/>
          </w:tcPr>
          <w:p w14:paraId="66517723"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5</w:t>
            </w:r>
          </w:p>
        </w:tc>
        <w:tc>
          <w:tcPr>
            <w:tcW w:w="366" w:type="dxa"/>
            <w:tcBorders>
              <w:top w:val="single" w:sz="4" w:space="0" w:color="auto"/>
              <w:left w:val="nil"/>
              <w:bottom w:val="single" w:sz="4" w:space="0" w:color="auto"/>
              <w:right w:val="single" w:sz="4" w:space="0" w:color="auto"/>
            </w:tcBorders>
            <w:shd w:val="clear" w:color="auto" w:fill="auto"/>
            <w:noWrap/>
            <w:vAlign w:val="bottom"/>
            <w:hideMark/>
          </w:tcPr>
          <w:p w14:paraId="5E546323"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6</w:t>
            </w:r>
          </w:p>
        </w:tc>
        <w:tc>
          <w:tcPr>
            <w:tcW w:w="366" w:type="dxa"/>
            <w:tcBorders>
              <w:top w:val="single" w:sz="4" w:space="0" w:color="auto"/>
              <w:left w:val="nil"/>
              <w:bottom w:val="single" w:sz="4" w:space="0" w:color="auto"/>
              <w:right w:val="single" w:sz="4" w:space="0" w:color="auto"/>
            </w:tcBorders>
            <w:shd w:val="clear" w:color="auto" w:fill="auto"/>
            <w:noWrap/>
            <w:vAlign w:val="bottom"/>
            <w:hideMark/>
          </w:tcPr>
          <w:p w14:paraId="666C255B"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7</w:t>
            </w:r>
          </w:p>
        </w:tc>
        <w:tc>
          <w:tcPr>
            <w:tcW w:w="366" w:type="dxa"/>
            <w:tcBorders>
              <w:top w:val="single" w:sz="4" w:space="0" w:color="auto"/>
              <w:left w:val="nil"/>
              <w:bottom w:val="single" w:sz="4" w:space="0" w:color="auto"/>
              <w:right w:val="single" w:sz="4" w:space="0" w:color="auto"/>
            </w:tcBorders>
            <w:shd w:val="clear" w:color="auto" w:fill="auto"/>
            <w:noWrap/>
            <w:vAlign w:val="bottom"/>
            <w:hideMark/>
          </w:tcPr>
          <w:p w14:paraId="5DE2069F"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8</w:t>
            </w:r>
          </w:p>
        </w:tc>
        <w:tc>
          <w:tcPr>
            <w:tcW w:w="366" w:type="dxa"/>
            <w:tcBorders>
              <w:top w:val="single" w:sz="4" w:space="0" w:color="auto"/>
              <w:left w:val="nil"/>
              <w:bottom w:val="single" w:sz="4" w:space="0" w:color="auto"/>
              <w:right w:val="single" w:sz="4" w:space="0" w:color="auto"/>
            </w:tcBorders>
            <w:shd w:val="clear" w:color="auto" w:fill="auto"/>
            <w:noWrap/>
            <w:vAlign w:val="bottom"/>
            <w:hideMark/>
          </w:tcPr>
          <w:p w14:paraId="4324F78D"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9</w:t>
            </w:r>
          </w:p>
        </w:tc>
        <w:tc>
          <w:tcPr>
            <w:tcW w:w="366" w:type="dxa"/>
            <w:tcBorders>
              <w:top w:val="single" w:sz="4" w:space="0" w:color="auto"/>
              <w:left w:val="nil"/>
              <w:bottom w:val="single" w:sz="4" w:space="0" w:color="auto"/>
              <w:right w:val="single" w:sz="4" w:space="0" w:color="auto"/>
            </w:tcBorders>
            <w:shd w:val="clear" w:color="auto" w:fill="auto"/>
            <w:noWrap/>
            <w:vAlign w:val="bottom"/>
            <w:hideMark/>
          </w:tcPr>
          <w:p w14:paraId="7C39A460"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10</w:t>
            </w:r>
          </w:p>
        </w:tc>
        <w:tc>
          <w:tcPr>
            <w:tcW w:w="366" w:type="dxa"/>
            <w:tcBorders>
              <w:top w:val="single" w:sz="4" w:space="0" w:color="auto"/>
              <w:left w:val="nil"/>
              <w:bottom w:val="single" w:sz="4" w:space="0" w:color="auto"/>
              <w:right w:val="single" w:sz="4" w:space="0" w:color="auto"/>
            </w:tcBorders>
            <w:shd w:val="clear" w:color="auto" w:fill="auto"/>
            <w:noWrap/>
            <w:vAlign w:val="bottom"/>
            <w:hideMark/>
          </w:tcPr>
          <w:p w14:paraId="4A63F401"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11</w:t>
            </w:r>
          </w:p>
        </w:tc>
        <w:tc>
          <w:tcPr>
            <w:tcW w:w="366" w:type="dxa"/>
            <w:tcBorders>
              <w:top w:val="single" w:sz="4" w:space="0" w:color="auto"/>
              <w:left w:val="nil"/>
              <w:bottom w:val="single" w:sz="4" w:space="0" w:color="auto"/>
              <w:right w:val="single" w:sz="4" w:space="0" w:color="auto"/>
            </w:tcBorders>
            <w:shd w:val="clear" w:color="auto" w:fill="auto"/>
            <w:noWrap/>
            <w:vAlign w:val="bottom"/>
            <w:hideMark/>
          </w:tcPr>
          <w:p w14:paraId="7794B163"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12</w:t>
            </w:r>
          </w:p>
        </w:tc>
        <w:tc>
          <w:tcPr>
            <w:tcW w:w="366" w:type="dxa"/>
            <w:tcBorders>
              <w:top w:val="single" w:sz="4" w:space="0" w:color="auto"/>
              <w:left w:val="nil"/>
              <w:bottom w:val="single" w:sz="4" w:space="0" w:color="auto"/>
              <w:right w:val="single" w:sz="4" w:space="0" w:color="auto"/>
            </w:tcBorders>
            <w:shd w:val="clear" w:color="auto" w:fill="auto"/>
            <w:noWrap/>
            <w:vAlign w:val="bottom"/>
            <w:hideMark/>
          </w:tcPr>
          <w:p w14:paraId="1E6619CE"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13</w:t>
            </w:r>
          </w:p>
        </w:tc>
        <w:tc>
          <w:tcPr>
            <w:tcW w:w="441" w:type="dxa"/>
            <w:tcBorders>
              <w:top w:val="single" w:sz="4" w:space="0" w:color="auto"/>
              <w:left w:val="nil"/>
              <w:bottom w:val="single" w:sz="4" w:space="0" w:color="auto"/>
              <w:right w:val="single" w:sz="4" w:space="0" w:color="auto"/>
            </w:tcBorders>
            <w:shd w:val="clear" w:color="auto" w:fill="auto"/>
            <w:noWrap/>
            <w:vAlign w:val="bottom"/>
            <w:hideMark/>
          </w:tcPr>
          <w:p w14:paraId="4DF8AA9C"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14</w:t>
            </w:r>
          </w:p>
        </w:tc>
        <w:tc>
          <w:tcPr>
            <w:tcW w:w="441" w:type="dxa"/>
            <w:tcBorders>
              <w:top w:val="single" w:sz="4" w:space="0" w:color="auto"/>
              <w:left w:val="nil"/>
              <w:bottom w:val="single" w:sz="4" w:space="0" w:color="auto"/>
              <w:right w:val="single" w:sz="4" w:space="0" w:color="auto"/>
            </w:tcBorders>
            <w:shd w:val="clear" w:color="auto" w:fill="auto"/>
            <w:noWrap/>
            <w:vAlign w:val="bottom"/>
            <w:hideMark/>
          </w:tcPr>
          <w:p w14:paraId="57B5F40B"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15</w:t>
            </w:r>
          </w:p>
        </w:tc>
        <w:tc>
          <w:tcPr>
            <w:tcW w:w="366" w:type="dxa"/>
            <w:tcBorders>
              <w:top w:val="single" w:sz="4" w:space="0" w:color="auto"/>
              <w:left w:val="nil"/>
              <w:bottom w:val="single" w:sz="4" w:space="0" w:color="auto"/>
              <w:right w:val="single" w:sz="4" w:space="0" w:color="auto"/>
            </w:tcBorders>
            <w:shd w:val="clear" w:color="auto" w:fill="auto"/>
            <w:noWrap/>
            <w:vAlign w:val="bottom"/>
            <w:hideMark/>
          </w:tcPr>
          <w:p w14:paraId="7A602DDF"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16</w:t>
            </w:r>
          </w:p>
        </w:tc>
        <w:tc>
          <w:tcPr>
            <w:tcW w:w="441" w:type="dxa"/>
            <w:tcBorders>
              <w:top w:val="single" w:sz="4" w:space="0" w:color="auto"/>
              <w:left w:val="nil"/>
              <w:bottom w:val="single" w:sz="4" w:space="0" w:color="auto"/>
              <w:right w:val="single" w:sz="4" w:space="0" w:color="auto"/>
            </w:tcBorders>
            <w:shd w:val="clear" w:color="auto" w:fill="auto"/>
            <w:noWrap/>
            <w:vAlign w:val="bottom"/>
            <w:hideMark/>
          </w:tcPr>
          <w:p w14:paraId="56CCC915"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17</w:t>
            </w:r>
          </w:p>
        </w:tc>
        <w:tc>
          <w:tcPr>
            <w:tcW w:w="441" w:type="dxa"/>
            <w:tcBorders>
              <w:top w:val="single" w:sz="4" w:space="0" w:color="auto"/>
              <w:left w:val="nil"/>
              <w:bottom w:val="single" w:sz="4" w:space="0" w:color="auto"/>
              <w:right w:val="single" w:sz="4" w:space="0" w:color="auto"/>
            </w:tcBorders>
            <w:shd w:val="clear" w:color="auto" w:fill="auto"/>
            <w:noWrap/>
            <w:vAlign w:val="bottom"/>
            <w:hideMark/>
          </w:tcPr>
          <w:p w14:paraId="094B1B40"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18</w:t>
            </w:r>
          </w:p>
        </w:tc>
        <w:tc>
          <w:tcPr>
            <w:tcW w:w="441" w:type="dxa"/>
            <w:tcBorders>
              <w:top w:val="single" w:sz="4" w:space="0" w:color="auto"/>
              <w:left w:val="nil"/>
              <w:bottom w:val="single" w:sz="4" w:space="0" w:color="auto"/>
              <w:right w:val="single" w:sz="4" w:space="0" w:color="auto"/>
            </w:tcBorders>
            <w:shd w:val="clear" w:color="auto" w:fill="auto"/>
            <w:noWrap/>
            <w:vAlign w:val="bottom"/>
            <w:hideMark/>
          </w:tcPr>
          <w:p w14:paraId="216119F4"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19</w:t>
            </w:r>
          </w:p>
        </w:tc>
        <w:tc>
          <w:tcPr>
            <w:tcW w:w="441" w:type="dxa"/>
            <w:tcBorders>
              <w:top w:val="single" w:sz="4" w:space="0" w:color="auto"/>
              <w:left w:val="nil"/>
              <w:bottom w:val="single" w:sz="4" w:space="0" w:color="auto"/>
              <w:right w:val="single" w:sz="4" w:space="0" w:color="auto"/>
            </w:tcBorders>
            <w:shd w:val="clear" w:color="auto" w:fill="auto"/>
            <w:noWrap/>
            <w:vAlign w:val="bottom"/>
            <w:hideMark/>
          </w:tcPr>
          <w:p w14:paraId="252D65DB"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20</w:t>
            </w:r>
          </w:p>
        </w:tc>
        <w:tc>
          <w:tcPr>
            <w:tcW w:w="441" w:type="dxa"/>
            <w:tcBorders>
              <w:top w:val="single" w:sz="4" w:space="0" w:color="auto"/>
              <w:left w:val="nil"/>
              <w:bottom w:val="single" w:sz="4" w:space="0" w:color="auto"/>
              <w:right w:val="single" w:sz="4" w:space="0" w:color="auto"/>
            </w:tcBorders>
            <w:shd w:val="clear" w:color="auto" w:fill="auto"/>
            <w:noWrap/>
            <w:vAlign w:val="bottom"/>
            <w:hideMark/>
          </w:tcPr>
          <w:p w14:paraId="59A94F95"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21</w:t>
            </w:r>
          </w:p>
        </w:tc>
        <w:tc>
          <w:tcPr>
            <w:tcW w:w="441" w:type="dxa"/>
            <w:tcBorders>
              <w:top w:val="single" w:sz="4" w:space="0" w:color="auto"/>
              <w:left w:val="nil"/>
              <w:bottom w:val="single" w:sz="4" w:space="0" w:color="auto"/>
              <w:right w:val="single" w:sz="4" w:space="0" w:color="auto"/>
            </w:tcBorders>
            <w:shd w:val="clear" w:color="auto" w:fill="auto"/>
            <w:noWrap/>
            <w:vAlign w:val="bottom"/>
            <w:hideMark/>
          </w:tcPr>
          <w:p w14:paraId="4F5EFCD7"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22</w:t>
            </w:r>
          </w:p>
        </w:tc>
      </w:tr>
      <w:tr w:rsidR="004F3F72" w:rsidRPr="00BB656D" w14:paraId="22186FC9" w14:textId="77777777" w:rsidTr="004F3F72">
        <w:trPr>
          <w:trHeight w:val="287"/>
        </w:trPr>
        <w:tc>
          <w:tcPr>
            <w:tcW w:w="568" w:type="dxa"/>
            <w:tcBorders>
              <w:top w:val="nil"/>
              <w:left w:val="single" w:sz="4" w:space="0" w:color="auto"/>
              <w:bottom w:val="single" w:sz="4" w:space="0" w:color="auto"/>
              <w:right w:val="single" w:sz="4" w:space="0" w:color="auto"/>
            </w:tcBorders>
            <w:shd w:val="clear" w:color="auto" w:fill="auto"/>
            <w:noWrap/>
            <w:vAlign w:val="bottom"/>
            <w:hideMark/>
          </w:tcPr>
          <w:p w14:paraId="22C426EC"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位值</w:t>
            </w:r>
          </w:p>
        </w:tc>
        <w:tc>
          <w:tcPr>
            <w:tcW w:w="692" w:type="dxa"/>
            <w:tcBorders>
              <w:top w:val="nil"/>
              <w:left w:val="nil"/>
              <w:bottom w:val="single" w:sz="4" w:space="0" w:color="auto"/>
              <w:right w:val="single" w:sz="4" w:space="0" w:color="auto"/>
            </w:tcBorders>
            <w:shd w:val="clear" w:color="auto" w:fill="auto"/>
            <w:noWrap/>
            <w:vAlign w:val="bottom"/>
            <w:hideMark/>
          </w:tcPr>
          <w:p w14:paraId="5A15EBDF"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分组</w:t>
            </w:r>
          </w:p>
        </w:tc>
        <w:tc>
          <w:tcPr>
            <w:tcW w:w="366" w:type="dxa"/>
            <w:tcBorders>
              <w:top w:val="nil"/>
              <w:left w:val="nil"/>
              <w:bottom w:val="single" w:sz="4" w:space="0" w:color="auto"/>
              <w:right w:val="single" w:sz="4" w:space="0" w:color="auto"/>
            </w:tcBorders>
            <w:shd w:val="clear" w:color="auto" w:fill="auto"/>
            <w:noWrap/>
            <w:vAlign w:val="bottom"/>
            <w:hideMark/>
          </w:tcPr>
          <w:p w14:paraId="1606B670"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P1</w:t>
            </w:r>
          </w:p>
        </w:tc>
        <w:tc>
          <w:tcPr>
            <w:tcW w:w="366" w:type="dxa"/>
            <w:tcBorders>
              <w:top w:val="nil"/>
              <w:left w:val="nil"/>
              <w:bottom w:val="single" w:sz="4" w:space="0" w:color="auto"/>
              <w:right w:val="single" w:sz="4" w:space="0" w:color="auto"/>
            </w:tcBorders>
            <w:shd w:val="clear" w:color="auto" w:fill="auto"/>
            <w:noWrap/>
            <w:vAlign w:val="bottom"/>
            <w:hideMark/>
          </w:tcPr>
          <w:p w14:paraId="1A9193CC"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P2</w:t>
            </w:r>
          </w:p>
        </w:tc>
        <w:tc>
          <w:tcPr>
            <w:tcW w:w="366" w:type="dxa"/>
            <w:tcBorders>
              <w:top w:val="nil"/>
              <w:left w:val="nil"/>
              <w:bottom w:val="single" w:sz="4" w:space="0" w:color="auto"/>
              <w:right w:val="single" w:sz="4" w:space="0" w:color="auto"/>
            </w:tcBorders>
            <w:shd w:val="clear" w:color="auto" w:fill="auto"/>
            <w:noWrap/>
            <w:vAlign w:val="bottom"/>
            <w:hideMark/>
          </w:tcPr>
          <w:p w14:paraId="5DDFB9EC"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D1</w:t>
            </w:r>
          </w:p>
        </w:tc>
        <w:tc>
          <w:tcPr>
            <w:tcW w:w="366" w:type="dxa"/>
            <w:tcBorders>
              <w:top w:val="nil"/>
              <w:left w:val="nil"/>
              <w:bottom w:val="single" w:sz="4" w:space="0" w:color="auto"/>
              <w:right w:val="single" w:sz="4" w:space="0" w:color="auto"/>
            </w:tcBorders>
            <w:shd w:val="clear" w:color="auto" w:fill="auto"/>
            <w:noWrap/>
            <w:vAlign w:val="bottom"/>
            <w:hideMark/>
          </w:tcPr>
          <w:p w14:paraId="6AEC7124"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P3</w:t>
            </w:r>
          </w:p>
        </w:tc>
        <w:tc>
          <w:tcPr>
            <w:tcW w:w="366" w:type="dxa"/>
            <w:tcBorders>
              <w:top w:val="nil"/>
              <w:left w:val="nil"/>
              <w:bottom w:val="single" w:sz="4" w:space="0" w:color="auto"/>
              <w:right w:val="single" w:sz="4" w:space="0" w:color="auto"/>
            </w:tcBorders>
            <w:shd w:val="clear" w:color="auto" w:fill="auto"/>
            <w:noWrap/>
            <w:vAlign w:val="bottom"/>
            <w:hideMark/>
          </w:tcPr>
          <w:p w14:paraId="0BBD6D30"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D2</w:t>
            </w:r>
          </w:p>
        </w:tc>
        <w:tc>
          <w:tcPr>
            <w:tcW w:w="366" w:type="dxa"/>
            <w:tcBorders>
              <w:top w:val="nil"/>
              <w:left w:val="nil"/>
              <w:bottom w:val="single" w:sz="4" w:space="0" w:color="auto"/>
              <w:right w:val="single" w:sz="4" w:space="0" w:color="auto"/>
            </w:tcBorders>
            <w:shd w:val="clear" w:color="auto" w:fill="auto"/>
            <w:noWrap/>
            <w:vAlign w:val="bottom"/>
            <w:hideMark/>
          </w:tcPr>
          <w:p w14:paraId="7D128EB2"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D3</w:t>
            </w:r>
          </w:p>
        </w:tc>
        <w:tc>
          <w:tcPr>
            <w:tcW w:w="366" w:type="dxa"/>
            <w:tcBorders>
              <w:top w:val="nil"/>
              <w:left w:val="nil"/>
              <w:bottom w:val="single" w:sz="4" w:space="0" w:color="auto"/>
              <w:right w:val="single" w:sz="4" w:space="0" w:color="auto"/>
            </w:tcBorders>
            <w:shd w:val="clear" w:color="auto" w:fill="auto"/>
            <w:noWrap/>
            <w:vAlign w:val="bottom"/>
            <w:hideMark/>
          </w:tcPr>
          <w:p w14:paraId="4BF92EB6"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D4</w:t>
            </w:r>
          </w:p>
        </w:tc>
        <w:tc>
          <w:tcPr>
            <w:tcW w:w="366" w:type="dxa"/>
            <w:tcBorders>
              <w:top w:val="nil"/>
              <w:left w:val="nil"/>
              <w:bottom w:val="single" w:sz="4" w:space="0" w:color="auto"/>
              <w:right w:val="single" w:sz="4" w:space="0" w:color="auto"/>
            </w:tcBorders>
            <w:shd w:val="clear" w:color="auto" w:fill="auto"/>
            <w:noWrap/>
            <w:vAlign w:val="bottom"/>
            <w:hideMark/>
          </w:tcPr>
          <w:p w14:paraId="3181D343"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P4</w:t>
            </w:r>
          </w:p>
        </w:tc>
        <w:tc>
          <w:tcPr>
            <w:tcW w:w="366" w:type="dxa"/>
            <w:tcBorders>
              <w:top w:val="nil"/>
              <w:left w:val="nil"/>
              <w:bottom w:val="single" w:sz="4" w:space="0" w:color="auto"/>
              <w:right w:val="single" w:sz="4" w:space="0" w:color="auto"/>
            </w:tcBorders>
            <w:shd w:val="clear" w:color="auto" w:fill="auto"/>
            <w:noWrap/>
            <w:vAlign w:val="bottom"/>
            <w:hideMark/>
          </w:tcPr>
          <w:p w14:paraId="5C926E54"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D5</w:t>
            </w:r>
          </w:p>
        </w:tc>
        <w:tc>
          <w:tcPr>
            <w:tcW w:w="366" w:type="dxa"/>
            <w:tcBorders>
              <w:top w:val="nil"/>
              <w:left w:val="nil"/>
              <w:bottom w:val="single" w:sz="4" w:space="0" w:color="auto"/>
              <w:right w:val="single" w:sz="4" w:space="0" w:color="auto"/>
            </w:tcBorders>
            <w:shd w:val="clear" w:color="auto" w:fill="auto"/>
            <w:noWrap/>
            <w:vAlign w:val="bottom"/>
            <w:hideMark/>
          </w:tcPr>
          <w:p w14:paraId="789F872C"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D6</w:t>
            </w:r>
          </w:p>
        </w:tc>
        <w:tc>
          <w:tcPr>
            <w:tcW w:w="366" w:type="dxa"/>
            <w:tcBorders>
              <w:top w:val="nil"/>
              <w:left w:val="nil"/>
              <w:bottom w:val="single" w:sz="4" w:space="0" w:color="auto"/>
              <w:right w:val="single" w:sz="4" w:space="0" w:color="auto"/>
            </w:tcBorders>
            <w:shd w:val="clear" w:color="auto" w:fill="auto"/>
            <w:noWrap/>
            <w:vAlign w:val="bottom"/>
            <w:hideMark/>
          </w:tcPr>
          <w:p w14:paraId="1B118A17"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D7</w:t>
            </w:r>
          </w:p>
        </w:tc>
        <w:tc>
          <w:tcPr>
            <w:tcW w:w="366" w:type="dxa"/>
            <w:tcBorders>
              <w:top w:val="nil"/>
              <w:left w:val="nil"/>
              <w:bottom w:val="single" w:sz="4" w:space="0" w:color="auto"/>
              <w:right w:val="single" w:sz="4" w:space="0" w:color="auto"/>
            </w:tcBorders>
            <w:shd w:val="clear" w:color="auto" w:fill="auto"/>
            <w:noWrap/>
            <w:vAlign w:val="bottom"/>
            <w:hideMark/>
          </w:tcPr>
          <w:p w14:paraId="0AEB4570"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D8</w:t>
            </w:r>
          </w:p>
        </w:tc>
        <w:tc>
          <w:tcPr>
            <w:tcW w:w="366" w:type="dxa"/>
            <w:tcBorders>
              <w:top w:val="nil"/>
              <w:left w:val="nil"/>
              <w:bottom w:val="single" w:sz="4" w:space="0" w:color="auto"/>
              <w:right w:val="single" w:sz="4" w:space="0" w:color="auto"/>
            </w:tcBorders>
            <w:shd w:val="clear" w:color="auto" w:fill="auto"/>
            <w:noWrap/>
            <w:vAlign w:val="bottom"/>
            <w:hideMark/>
          </w:tcPr>
          <w:p w14:paraId="7ED38C30"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D9</w:t>
            </w:r>
          </w:p>
        </w:tc>
        <w:tc>
          <w:tcPr>
            <w:tcW w:w="441" w:type="dxa"/>
            <w:tcBorders>
              <w:top w:val="nil"/>
              <w:left w:val="nil"/>
              <w:bottom w:val="single" w:sz="4" w:space="0" w:color="auto"/>
              <w:right w:val="single" w:sz="4" w:space="0" w:color="auto"/>
            </w:tcBorders>
            <w:shd w:val="clear" w:color="auto" w:fill="auto"/>
            <w:noWrap/>
            <w:vAlign w:val="bottom"/>
            <w:hideMark/>
          </w:tcPr>
          <w:p w14:paraId="14B5F79D"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D10</w:t>
            </w:r>
          </w:p>
        </w:tc>
        <w:tc>
          <w:tcPr>
            <w:tcW w:w="441" w:type="dxa"/>
            <w:tcBorders>
              <w:top w:val="nil"/>
              <w:left w:val="nil"/>
              <w:bottom w:val="single" w:sz="4" w:space="0" w:color="auto"/>
              <w:right w:val="single" w:sz="4" w:space="0" w:color="auto"/>
            </w:tcBorders>
            <w:shd w:val="clear" w:color="auto" w:fill="auto"/>
            <w:noWrap/>
            <w:vAlign w:val="bottom"/>
            <w:hideMark/>
          </w:tcPr>
          <w:p w14:paraId="23E90459"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D11</w:t>
            </w:r>
          </w:p>
        </w:tc>
        <w:tc>
          <w:tcPr>
            <w:tcW w:w="366" w:type="dxa"/>
            <w:tcBorders>
              <w:top w:val="nil"/>
              <w:left w:val="nil"/>
              <w:bottom w:val="single" w:sz="4" w:space="0" w:color="auto"/>
              <w:right w:val="single" w:sz="4" w:space="0" w:color="auto"/>
            </w:tcBorders>
            <w:shd w:val="clear" w:color="auto" w:fill="auto"/>
            <w:noWrap/>
            <w:vAlign w:val="bottom"/>
            <w:hideMark/>
          </w:tcPr>
          <w:p w14:paraId="3D589AA8"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P5</w:t>
            </w:r>
          </w:p>
        </w:tc>
        <w:tc>
          <w:tcPr>
            <w:tcW w:w="441" w:type="dxa"/>
            <w:tcBorders>
              <w:top w:val="nil"/>
              <w:left w:val="nil"/>
              <w:bottom w:val="single" w:sz="4" w:space="0" w:color="auto"/>
              <w:right w:val="single" w:sz="4" w:space="0" w:color="auto"/>
            </w:tcBorders>
            <w:shd w:val="clear" w:color="auto" w:fill="auto"/>
            <w:noWrap/>
            <w:vAlign w:val="bottom"/>
            <w:hideMark/>
          </w:tcPr>
          <w:p w14:paraId="0B31EE16" w14:textId="37A5FEE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D1</w:t>
            </w:r>
            <w:r w:rsidR="00D86B8E">
              <w:rPr>
                <w:rFonts w:ascii="宋体" w:eastAsia="宋体" w:hAnsi="宋体" w:cs="宋体" w:hint="eastAsia"/>
                <w:color w:val="000000"/>
                <w:kern w:val="0"/>
                <w:sz w:val="15"/>
                <w:szCs w:val="15"/>
              </w:rPr>
              <w:t>2</w:t>
            </w:r>
          </w:p>
        </w:tc>
        <w:tc>
          <w:tcPr>
            <w:tcW w:w="441" w:type="dxa"/>
            <w:tcBorders>
              <w:top w:val="nil"/>
              <w:left w:val="nil"/>
              <w:bottom w:val="single" w:sz="4" w:space="0" w:color="auto"/>
              <w:right w:val="single" w:sz="4" w:space="0" w:color="auto"/>
            </w:tcBorders>
            <w:shd w:val="clear" w:color="auto" w:fill="auto"/>
            <w:noWrap/>
            <w:vAlign w:val="bottom"/>
            <w:hideMark/>
          </w:tcPr>
          <w:p w14:paraId="1587674F" w14:textId="44548B06"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D1</w:t>
            </w:r>
            <w:r w:rsidR="00D86B8E">
              <w:rPr>
                <w:rFonts w:ascii="宋体" w:eastAsia="宋体" w:hAnsi="宋体" w:cs="宋体" w:hint="eastAsia"/>
                <w:color w:val="000000"/>
                <w:kern w:val="0"/>
                <w:sz w:val="15"/>
                <w:szCs w:val="15"/>
              </w:rPr>
              <w:t>3</w:t>
            </w:r>
          </w:p>
        </w:tc>
        <w:tc>
          <w:tcPr>
            <w:tcW w:w="441" w:type="dxa"/>
            <w:tcBorders>
              <w:top w:val="nil"/>
              <w:left w:val="nil"/>
              <w:bottom w:val="single" w:sz="4" w:space="0" w:color="auto"/>
              <w:right w:val="single" w:sz="4" w:space="0" w:color="auto"/>
            </w:tcBorders>
            <w:shd w:val="clear" w:color="auto" w:fill="auto"/>
            <w:noWrap/>
            <w:vAlign w:val="bottom"/>
            <w:hideMark/>
          </w:tcPr>
          <w:p w14:paraId="069306B6" w14:textId="3E6D016C"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D1</w:t>
            </w:r>
            <w:r w:rsidR="00D86B8E">
              <w:rPr>
                <w:rFonts w:ascii="宋体" w:eastAsia="宋体" w:hAnsi="宋体" w:cs="宋体" w:hint="eastAsia"/>
                <w:color w:val="000000"/>
                <w:kern w:val="0"/>
                <w:sz w:val="15"/>
                <w:szCs w:val="15"/>
              </w:rPr>
              <w:t>4</w:t>
            </w:r>
          </w:p>
        </w:tc>
        <w:tc>
          <w:tcPr>
            <w:tcW w:w="441" w:type="dxa"/>
            <w:tcBorders>
              <w:top w:val="nil"/>
              <w:left w:val="nil"/>
              <w:bottom w:val="single" w:sz="4" w:space="0" w:color="auto"/>
              <w:right w:val="single" w:sz="4" w:space="0" w:color="auto"/>
            </w:tcBorders>
            <w:shd w:val="clear" w:color="auto" w:fill="auto"/>
            <w:noWrap/>
            <w:vAlign w:val="bottom"/>
            <w:hideMark/>
          </w:tcPr>
          <w:p w14:paraId="517532C2" w14:textId="7EBDCA29"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D1</w:t>
            </w:r>
            <w:r w:rsidR="00D86B8E">
              <w:rPr>
                <w:rFonts w:ascii="宋体" w:eastAsia="宋体" w:hAnsi="宋体" w:cs="宋体" w:hint="eastAsia"/>
                <w:color w:val="000000"/>
                <w:kern w:val="0"/>
                <w:sz w:val="15"/>
                <w:szCs w:val="15"/>
              </w:rPr>
              <w:t>5</w:t>
            </w:r>
          </w:p>
        </w:tc>
        <w:tc>
          <w:tcPr>
            <w:tcW w:w="441" w:type="dxa"/>
            <w:tcBorders>
              <w:top w:val="nil"/>
              <w:left w:val="nil"/>
              <w:bottom w:val="single" w:sz="4" w:space="0" w:color="auto"/>
              <w:right w:val="single" w:sz="4" w:space="0" w:color="auto"/>
            </w:tcBorders>
            <w:shd w:val="clear" w:color="auto" w:fill="auto"/>
            <w:noWrap/>
            <w:vAlign w:val="bottom"/>
            <w:hideMark/>
          </w:tcPr>
          <w:p w14:paraId="182910A0" w14:textId="1D5E363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D1</w:t>
            </w:r>
            <w:r w:rsidR="00D86B8E">
              <w:rPr>
                <w:rFonts w:ascii="宋体" w:eastAsia="宋体" w:hAnsi="宋体" w:cs="宋体" w:hint="eastAsia"/>
                <w:color w:val="000000"/>
                <w:kern w:val="0"/>
                <w:sz w:val="15"/>
                <w:szCs w:val="15"/>
              </w:rPr>
              <w:t>6</w:t>
            </w:r>
          </w:p>
        </w:tc>
        <w:tc>
          <w:tcPr>
            <w:tcW w:w="441" w:type="dxa"/>
            <w:tcBorders>
              <w:top w:val="nil"/>
              <w:left w:val="nil"/>
              <w:bottom w:val="single" w:sz="4" w:space="0" w:color="auto"/>
              <w:right w:val="single" w:sz="4" w:space="0" w:color="auto"/>
            </w:tcBorders>
            <w:shd w:val="clear" w:color="auto" w:fill="auto"/>
            <w:noWrap/>
            <w:vAlign w:val="bottom"/>
            <w:hideMark/>
          </w:tcPr>
          <w:p w14:paraId="7A6F7CEC" w14:textId="03AC36C7" w:rsidR="00BB656D" w:rsidRPr="00BB656D" w:rsidRDefault="00D86B8E" w:rsidP="00D86B8E">
            <w:pPr>
              <w:widowControl/>
              <w:jc w:val="left"/>
              <w:rPr>
                <w:rFonts w:ascii="宋体" w:eastAsia="宋体" w:hAnsi="宋体" w:cs="宋体" w:hint="eastAsia"/>
                <w:color w:val="000000"/>
                <w:kern w:val="0"/>
                <w:sz w:val="15"/>
                <w:szCs w:val="15"/>
              </w:rPr>
            </w:pPr>
            <w:r>
              <w:rPr>
                <w:rFonts w:ascii="宋体" w:eastAsia="宋体" w:hAnsi="宋体" w:cs="宋体" w:hint="eastAsia"/>
                <w:color w:val="000000"/>
                <w:kern w:val="0"/>
                <w:sz w:val="15"/>
                <w:szCs w:val="15"/>
              </w:rPr>
              <w:t>P6</w:t>
            </w:r>
          </w:p>
        </w:tc>
      </w:tr>
      <w:tr w:rsidR="00C01D55" w:rsidRPr="00BB656D" w14:paraId="5060570E" w14:textId="77777777" w:rsidTr="004F3F72">
        <w:trPr>
          <w:trHeight w:val="163"/>
        </w:trPr>
        <w:tc>
          <w:tcPr>
            <w:tcW w:w="568" w:type="dxa"/>
            <w:tcBorders>
              <w:top w:val="nil"/>
              <w:left w:val="single" w:sz="4" w:space="0" w:color="auto"/>
              <w:bottom w:val="single" w:sz="4" w:space="0" w:color="auto"/>
              <w:right w:val="single" w:sz="4" w:space="0" w:color="auto"/>
            </w:tcBorders>
            <w:shd w:val="clear" w:color="auto" w:fill="auto"/>
            <w:noWrap/>
            <w:vAlign w:val="bottom"/>
          </w:tcPr>
          <w:p w14:paraId="6470F6FA" w14:textId="19455A36" w:rsidR="00C01D55" w:rsidRPr="00BB656D" w:rsidRDefault="00D86B8E" w:rsidP="00D86B8E">
            <w:pPr>
              <w:widowControl/>
              <w:jc w:val="left"/>
              <w:rPr>
                <w:rFonts w:ascii="宋体" w:eastAsia="宋体" w:hAnsi="宋体" w:cs="宋体" w:hint="eastAsia"/>
                <w:color w:val="000000"/>
                <w:kern w:val="0"/>
                <w:sz w:val="15"/>
                <w:szCs w:val="15"/>
              </w:rPr>
            </w:pPr>
            <w:r>
              <w:rPr>
                <w:rFonts w:ascii="宋体" w:eastAsia="宋体" w:hAnsi="宋体" w:cs="宋体" w:hint="eastAsia"/>
                <w:color w:val="000000"/>
                <w:kern w:val="0"/>
                <w:sz w:val="15"/>
                <w:szCs w:val="15"/>
              </w:rPr>
              <w:t>32</w:t>
            </w:r>
          </w:p>
        </w:tc>
        <w:tc>
          <w:tcPr>
            <w:tcW w:w="692" w:type="dxa"/>
            <w:tcBorders>
              <w:top w:val="nil"/>
              <w:left w:val="nil"/>
              <w:bottom w:val="single" w:sz="4" w:space="0" w:color="auto"/>
              <w:right w:val="single" w:sz="4" w:space="0" w:color="auto"/>
            </w:tcBorders>
            <w:shd w:val="clear" w:color="auto" w:fill="auto"/>
            <w:noWrap/>
            <w:vAlign w:val="bottom"/>
          </w:tcPr>
          <w:p w14:paraId="5CBFCF40" w14:textId="74F53F11" w:rsidR="00C01D55" w:rsidRDefault="00C01D55" w:rsidP="00D86B8E">
            <w:pPr>
              <w:widowControl/>
              <w:jc w:val="left"/>
              <w:rPr>
                <w:rFonts w:ascii="宋体" w:eastAsia="宋体" w:hAnsi="宋体" w:cs="宋体" w:hint="eastAsia"/>
                <w:color w:val="000000"/>
                <w:kern w:val="0"/>
                <w:sz w:val="15"/>
                <w:szCs w:val="15"/>
              </w:rPr>
            </w:pPr>
            <w:r>
              <w:rPr>
                <w:rFonts w:ascii="宋体" w:eastAsia="宋体" w:hAnsi="宋体" w:cs="宋体" w:hint="eastAsia"/>
                <w:color w:val="000000"/>
                <w:kern w:val="0"/>
                <w:sz w:val="15"/>
                <w:szCs w:val="15"/>
              </w:rPr>
              <w:t>第六组</w:t>
            </w:r>
          </w:p>
        </w:tc>
        <w:tc>
          <w:tcPr>
            <w:tcW w:w="366" w:type="dxa"/>
            <w:tcBorders>
              <w:top w:val="nil"/>
              <w:left w:val="nil"/>
              <w:bottom w:val="single" w:sz="4" w:space="0" w:color="auto"/>
              <w:right w:val="single" w:sz="4" w:space="0" w:color="auto"/>
            </w:tcBorders>
            <w:shd w:val="clear" w:color="auto" w:fill="auto"/>
            <w:noWrap/>
            <w:vAlign w:val="bottom"/>
          </w:tcPr>
          <w:p w14:paraId="457EC2CF" w14:textId="226FBB70" w:rsidR="00C01D55" w:rsidRPr="00BB656D" w:rsidRDefault="00C01D55"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366" w:type="dxa"/>
            <w:tcBorders>
              <w:top w:val="nil"/>
              <w:left w:val="nil"/>
              <w:bottom w:val="single" w:sz="4" w:space="0" w:color="auto"/>
              <w:right w:val="single" w:sz="4" w:space="0" w:color="auto"/>
            </w:tcBorders>
            <w:shd w:val="clear" w:color="auto" w:fill="auto"/>
            <w:noWrap/>
            <w:vAlign w:val="bottom"/>
          </w:tcPr>
          <w:p w14:paraId="2B046301" w14:textId="3376785A" w:rsidR="00C01D55" w:rsidRPr="00BB656D" w:rsidRDefault="00C01D55"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366" w:type="dxa"/>
            <w:tcBorders>
              <w:top w:val="nil"/>
              <w:left w:val="nil"/>
              <w:bottom w:val="single" w:sz="4" w:space="0" w:color="auto"/>
              <w:right w:val="single" w:sz="4" w:space="0" w:color="auto"/>
            </w:tcBorders>
            <w:shd w:val="clear" w:color="auto" w:fill="auto"/>
            <w:noWrap/>
            <w:vAlign w:val="bottom"/>
          </w:tcPr>
          <w:p w14:paraId="6256F51A" w14:textId="62F3E52B" w:rsidR="00C01D55" w:rsidRPr="00BB656D" w:rsidRDefault="00C01D55"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366" w:type="dxa"/>
            <w:tcBorders>
              <w:top w:val="nil"/>
              <w:left w:val="nil"/>
              <w:bottom w:val="single" w:sz="4" w:space="0" w:color="auto"/>
              <w:right w:val="single" w:sz="4" w:space="0" w:color="auto"/>
            </w:tcBorders>
            <w:shd w:val="clear" w:color="auto" w:fill="auto"/>
            <w:noWrap/>
            <w:vAlign w:val="bottom"/>
          </w:tcPr>
          <w:p w14:paraId="3D05DB2F" w14:textId="41AB7F9B" w:rsidR="00C01D55" w:rsidRPr="00BB656D" w:rsidRDefault="00C01D55"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366" w:type="dxa"/>
            <w:tcBorders>
              <w:top w:val="nil"/>
              <w:left w:val="nil"/>
              <w:bottom w:val="single" w:sz="4" w:space="0" w:color="auto"/>
              <w:right w:val="single" w:sz="4" w:space="0" w:color="auto"/>
            </w:tcBorders>
            <w:shd w:val="clear" w:color="auto" w:fill="auto"/>
            <w:noWrap/>
            <w:vAlign w:val="bottom"/>
          </w:tcPr>
          <w:p w14:paraId="24B673C4" w14:textId="6B4B471B" w:rsidR="00C01D55" w:rsidRPr="00BB656D" w:rsidRDefault="00C01D55"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366" w:type="dxa"/>
            <w:tcBorders>
              <w:top w:val="nil"/>
              <w:left w:val="nil"/>
              <w:bottom w:val="single" w:sz="4" w:space="0" w:color="auto"/>
              <w:right w:val="single" w:sz="4" w:space="0" w:color="auto"/>
            </w:tcBorders>
            <w:shd w:val="clear" w:color="auto" w:fill="auto"/>
            <w:noWrap/>
            <w:vAlign w:val="bottom"/>
          </w:tcPr>
          <w:p w14:paraId="0683E9F1" w14:textId="41F3C2EE" w:rsidR="00C01D55" w:rsidRPr="00BB656D" w:rsidRDefault="00C01D55"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366" w:type="dxa"/>
            <w:tcBorders>
              <w:top w:val="nil"/>
              <w:left w:val="nil"/>
              <w:bottom w:val="single" w:sz="4" w:space="0" w:color="auto"/>
              <w:right w:val="single" w:sz="4" w:space="0" w:color="auto"/>
            </w:tcBorders>
            <w:shd w:val="clear" w:color="auto" w:fill="auto"/>
            <w:noWrap/>
            <w:vAlign w:val="bottom"/>
          </w:tcPr>
          <w:p w14:paraId="0DB27DD3" w14:textId="3F8A027F" w:rsidR="00C01D55" w:rsidRPr="00BB656D" w:rsidRDefault="00C01D55"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366" w:type="dxa"/>
            <w:tcBorders>
              <w:top w:val="nil"/>
              <w:left w:val="nil"/>
              <w:bottom w:val="single" w:sz="4" w:space="0" w:color="auto"/>
              <w:right w:val="single" w:sz="4" w:space="0" w:color="auto"/>
            </w:tcBorders>
            <w:shd w:val="clear" w:color="auto" w:fill="auto"/>
            <w:noWrap/>
            <w:vAlign w:val="bottom"/>
          </w:tcPr>
          <w:p w14:paraId="1391AEC5" w14:textId="2C8E9A67" w:rsidR="00C01D55" w:rsidRPr="00BB656D" w:rsidRDefault="00C01D55"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366" w:type="dxa"/>
            <w:tcBorders>
              <w:top w:val="nil"/>
              <w:left w:val="nil"/>
              <w:bottom w:val="single" w:sz="4" w:space="0" w:color="auto"/>
              <w:right w:val="single" w:sz="4" w:space="0" w:color="auto"/>
            </w:tcBorders>
            <w:shd w:val="clear" w:color="auto" w:fill="auto"/>
            <w:noWrap/>
            <w:vAlign w:val="bottom"/>
          </w:tcPr>
          <w:p w14:paraId="56EA67FF" w14:textId="75C63A34" w:rsidR="00C01D55" w:rsidRPr="00BB656D" w:rsidRDefault="00C01D55"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366" w:type="dxa"/>
            <w:tcBorders>
              <w:top w:val="nil"/>
              <w:left w:val="nil"/>
              <w:bottom w:val="single" w:sz="4" w:space="0" w:color="auto"/>
              <w:right w:val="single" w:sz="4" w:space="0" w:color="auto"/>
            </w:tcBorders>
            <w:shd w:val="clear" w:color="auto" w:fill="auto"/>
            <w:noWrap/>
            <w:vAlign w:val="bottom"/>
          </w:tcPr>
          <w:p w14:paraId="79A496D2" w14:textId="50B3E675" w:rsidR="00C01D55" w:rsidRPr="00BB656D" w:rsidRDefault="00C01D55"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366" w:type="dxa"/>
            <w:tcBorders>
              <w:top w:val="nil"/>
              <w:left w:val="nil"/>
              <w:bottom w:val="single" w:sz="4" w:space="0" w:color="auto"/>
              <w:right w:val="single" w:sz="4" w:space="0" w:color="auto"/>
            </w:tcBorders>
            <w:shd w:val="clear" w:color="auto" w:fill="auto"/>
            <w:noWrap/>
            <w:vAlign w:val="bottom"/>
          </w:tcPr>
          <w:p w14:paraId="3A3AF9CA" w14:textId="209D033A" w:rsidR="00C01D55" w:rsidRPr="00BB656D" w:rsidRDefault="00C01D55"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366" w:type="dxa"/>
            <w:tcBorders>
              <w:top w:val="nil"/>
              <w:left w:val="nil"/>
              <w:bottom w:val="single" w:sz="4" w:space="0" w:color="auto"/>
              <w:right w:val="single" w:sz="4" w:space="0" w:color="auto"/>
            </w:tcBorders>
            <w:shd w:val="clear" w:color="auto" w:fill="auto"/>
            <w:noWrap/>
            <w:vAlign w:val="bottom"/>
          </w:tcPr>
          <w:p w14:paraId="038D8BD5" w14:textId="4291910D" w:rsidR="00C01D55" w:rsidRPr="00BB656D" w:rsidRDefault="00C01D55"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366" w:type="dxa"/>
            <w:tcBorders>
              <w:top w:val="nil"/>
              <w:left w:val="nil"/>
              <w:bottom w:val="single" w:sz="4" w:space="0" w:color="auto"/>
              <w:right w:val="single" w:sz="4" w:space="0" w:color="auto"/>
            </w:tcBorders>
            <w:shd w:val="clear" w:color="auto" w:fill="auto"/>
            <w:noWrap/>
            <w:vAlign w:val="bottom"/>
          </w:tcPr>
          <w:p w14:paraId="683A2EDC" w14:textId="6576766A" w:rsidR="00C01D55" w:rsidRPr="00BB656D" w:rsidRDefault="00C01D55"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441" w:type="dxa"/>
            <w:tcBorders>
              <w:top w:val="nil"/>
              <w:left w:val="nil"/>
              <w:bottom w:val="single" w:sz="4" w:space="0" w:color="auto"/>
              <w:right w:val="single" w:sz="4" w:space="0" w:color="auto"/>
            </w:tcBorders>
            <w:shd w:val="clear" w:color="auto" w:fill="auto"/>
            <w:noWrap/>
            <w:vAlign w:val="bottom"/>
          </w:tcPr>
          <w:p w14:paraId="1B24AEE0" w14:textId="0CA9A06B" w:rsidR="00C01D55" w:rsidRPr="00BB656D" w:rsidRDefault="00C01D55"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441" w:type="dxa"/>
            <w:tcBorders>
              <w:top w:val="nil"/>
              <w:left w:val="nil"/>
              <w:bottom w:val="single" w:sz="4" w:space="0" w:color="auto"/>
              <w:right w:val="single" w:sz="4" w:space="0" w:color="auto"/>
            </w:tcBorders>
            <w:shd w:val="clear" w:color="auto" w:fill="auto"/>
            <w:noWrap/>
            <w:vAlign w:val="bottom"/>
          </w:tcPr>
          <w:p w14:paraId="69559200" w14:textId="627BEF87" w:rsidR="00C01D55" w:rsidRPr="00BB656D" w:rsidRDefault="00C01D55"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366" w:type="dxa"/>
            <w:tcBorders>
              <w:top w:val="nil"/>
              <w:left w:val="nil"/>
              <w:bottom w:val="single" w:sz="4" w:space="0" w:color="auto"/>
              <w:right w:val="single" w:sz="4" w:space="0" w:color="auto"/>
            </w:tcBorders>
            <w:shd w:val="clear" w:color="auto" w:fill="auto"/>
            <w:noWrap/>
            <w:vAlign w:val="bottom"/>
          </w:tcPr>
          <w:p w14:paraId="12CF06E9" w14:textId="47A0F2E5" w:rsidR="00C01D55" w:rsidRPr="00BB656D" w:rsidRDefault="00C01D55"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441" w:type="dxa"/>
            <w:tcBorders>
              <w:top w:val="nil"/>
              <w:left w:val="nil"/>
              <w:bottom w:val="single" w:sz="4" w:space="0" w:color="auto"/>
              <w:right w:val="single" w:sz="4" w:space="0" w:color="auto"/>
            </w:tcBorders>
            <w:shd w:val="clear" w:color="auto" w:fill="auto"/>
            <w:noWrap/>
            <w:vAlign w:val="bottom"/>
          </w:tcPr>
          <w:p w14:paraId="2B48C441" w14:textId="049327C4" w:rsidR="00C01D55" w:rsidRPr="00BB656D" w:rsidRDefault="00C01D55"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441" w:type="dxa"/>
            <w:tcBorders>
              <w:top w:val="nil"/>
              <w:left w:val="nil"/>
              <w:bottom w:val="single" w:sz="4" w:space="0" w:color="auto"/>
              <w:right w:val="single" w:sz="4" w:space="0" w:color="auto"/>
            </w:tcBorders>
            <w:shd w:val="clear" w:color="auto" w:fill="auto"/>
            <w:noWrap/>
            <w:vAlign w:val="bottom"/>
          </w:tcPr>
          <w:p w14:paraId="219DC084" w14:textId="1C694540" w:rsidR="00C01D55" w:rsidRPr="00BB656D" w:rsidRDefault="00C01D55"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441" w:type="dxa"/>
            <w:tcBorders>
              <w:top w:val="nil"/>
              <w:left w:val="nil"/>
              <w:bottom w:val="single" w:sz="4" w:space="0" w:color="auto"/>
              <w:right w:val="single" w:sz="4" w:space="0" w:color="auto"/>
            </w:tcBorders>
            <w:shd w:val="clear" w:color="auto" w:fill="auto"/>
            <w:noWrap/>
            <w:vAlign w:val="bottom"/>
          </w:tcPr>
          <w:p w14:paraId="3BEF45B2" w14:textId="0D9260D3" w:rsidR="00C01D55" w:rsidRPr="00BB656D" w:rsidRDefault="00C01D55"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441" w:type="dxa"/>
            <w:tcBorders>
              <w:top w:val="nil"/>
              <w:left w:val="nil"/>
              <w:bottom w:val="single" w:sz="4" w:space="0" w:color="auto"/>
              <w:right w:val="single" w:sz="4" w:space="0" w:color="auto"/>
            </w:tcBorders>
            <w:shd w:val="clear" w:color="auto" w:fill="auto"/>
            <w:noWrap/>
            <w:vAlign w:val="bottom"/>
          </w:tcPr>
          <w:p w14:paraId="65518AEA" w14:textId="43993773" w:rsidR="00C01D55" w:rsidRPr="00BB656D" w:rsidRDefault="00C01D55"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441" w:type="dxa"/>
            <w:tcBorders>
              <w:top w:val="nil"/>
              <w:left w:val="nil"/>
              <w:bottom w:val="single" w:sz="4" w:space="0" w:color="auto"/>
              <w:right w:val="single" w:sz="4" w:space="0" w:color="auto"/>
            </w:tcBorders>
            <w:shd w:val="clear" w:color="auto" w:fill="auto"/>
            <w:noWrap/>
            <w:vAlign w:val="bottom"/>
          </w:tcPr>
          <w:p w14:paraId="044B1744" w14:textId="67F1047A" w:rsidR="00C01D55" w:rsidRPr="00BB656D" w:rsidRDefault="00C01D55"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441" w:type="dxa"/>
            <w:tcBorders>
              <w:top w:val="nil"/>
              <w:left w:val="nil"/>
              <w:bottom w:val="single" w:sz="4" w:space="0" w:color="auto"/>
              <w:right w:val="single" w:sz="4" w:space="0" w:color="auto"/>
            </w:tcBorders>
            <w:shd w:val="clear" w:color="auto" w:fill="auto"/>
            <w:noWrap/>
            <w:vAlign w:val="bottom"/>
          </w:tcPr>
          <w:p w14:paraId="4FC84087" w14:textId="2445A406" w:rsidR="00C01D55" w:rsidRPr="00BB656D" w:rsidRDefault="00C01D55"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r>
      <w:tr w:rsidR="004F3F72" w:rsidRPr="00BB656D" w14:paraId="1809F288" w14:textId="77777777" w:rsidTr="004F3F72">
        <w:trPr>
          <w:trHeight w:val="163"/>
        </w:trPr>
        <w:tc>
          <w:tcPr>
            <w:tcW w:w="568" w:type="dxa"/>
            <w:tcBorders>
              <w:top w:val="nil"/>
              <w:left w:val="single" w:sz="4" w:space="0" w:color="auto"/>
              <w:bottom w:val="single" w:sz="4" w:space="0" w:color="auto"/>
              <w:right w:val="single" w:sz="4" w:space="0" w:color="auto"/>
            </w:tcBorders>
            <w:shd w:val="clear" w:color="auto" w:fill="auto"/>
            <w:noWrap/>
            <w:vAlign w:val="bottom"/>
            <w:hideMark/>
          </w:tcPr>
          <w:p w14:paraId="1E8523D9"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16</w:t>
            </w:r>
          </w:p>
        </w:tc>
        <w:tc>
          <w:tcPr>
            <w:tcW w:w="692" w:type="dxa"/>
            <w:tcBorders>
              <w:top w:val="nil"/>
              <w:left w:val="nil"/>
              <w:bottom w:val="single" w:sz="4" w:space="0" w:color="auto"/>
              <w:right w:val="single" w:sz="4" w:space="0" w:color="auto"/>
            </w:tcBorders>
            <w:shd w:val="clear" w:color="auto" w:fill="auto"/>
            <w:noWrap/>
            <w:vAlign w:val="bottom"/>
            <w:hideMark/>
          </w:tcPr>
          <w:p w14:paraId="74BD0DA7" w14:textId="378F85DB" w:rsidR="00BB656D" w:rsidRPr="00BB656D" w:rsidRDefault="004F3F72" w:rsidP="00D86B8E">
            <w:pPr>
              <w:widowControl/>
              <w:jc w:val="left"/>
              <w:rPr>
                <w:rFonts w:ascii="宋体" w:eastAsia="宋体" w:hAnsi="宋体" w:cs="宋体" w:hint="eastAsia"/>
                <w:color w:val="000000"/>
                <w:kern w:val="0"/>
                <w:sz w:val="15"/>
                <w:szCs w:val="15"/>
              </w:rPr>
            </w:pPr>
            <w:r>
              <w:rPr>
                <w:rFonts w:ascii="宋体" w:eastAsia="宋体" w:hAnsi="宋体" w:cs="宋体" w:hint="eastAsia"/>
                <w:color w:val="000000"/>
                <w:kern w:val="0"/>
                <w:sz w:val="15"/>
                <w:szCs w:val="15"/>
              </w:rPr>
              <w:t>第</w:t>
            </w:r>
            <w:r w:rsidR="00C01D55">
              <w:rPr>
                <w:rFonts w:ascii="宋体" w:eastAsia="宋体" w:hAnsi="宋体" w:cs="宋体" w:hint="eastAsia"/>
                <w:color w:val="000000"/>
                <w:kern w:val="0"/>
                <w:sz w:val="15"/>
                <w:szCs w:val="15"/>
              </w:rPr>
              <w:t>五</w:t>
            </w:r>
            <w:r>
              <w:rPr>
                <w:rFonts w:ascii="宋体" w:eastAsia="宋体" w:hAnsi="宋体" w:cs="宋体" w:hint="eastAsia"/>
                <w:color w:val="000000"/>
                <w:kern w:val="0"/>
                <w:sz w:val="15"/>
                <w:szCs w:val="15"/>
              </w:rPr>
              <w:t>组</w:t>
            </w:r>
          </w:p>
        </w:tc>
        <w:tc>
          <w:tcPr>
            <w:tcW w:w="366" w:type="dxa"/>
            <w:tcBorders>
              <w:top w:val="nil"/>
              <w:left w:val="nil"/>
              <w:bottom w:val="single" w:sz="4" w:space="0" w:color="auto"/>
              <w:right w:val="single" w:sz="4" w:space="0" w:color="auto"/>
            </w:tcBorders>
            <w:shd w:val="clear" w:color="auto" w:fill="auto"/>
            <w:noWrap/>
            <w:vAlign w:val="bottom"/>
            <w:hideMark/>
          </w:tcPr>
          <w:p w14:paraId="13C1A6FF" w14:textId="77777777" w:rsidR="00BB656D" w:rsidRPr="00BB656D" w:rsidRDefault="00BB656D" w:rsidP="00D86B8E">
            <w:pPr>
              <w:widowControl/>
              <w:jc w:val="left"/>
              <w:rPr>
                <w:rFonts w:ascii="宋体" w:eastAsia="宋体" w:hAnsi="宋体" w:cs="宋体" w:hint="eastAsia"/>
                <w:color w:val="000000"/>
                <w:kern w:val="0"/>
                <w:sz w:val="15"/>
                <w:szCs w:val="15"/>
              </w:rPr>
            </w:pPr>
          </w:p>
        </w:tc>
        <w:tc>
          <w:tcPr>
            <w:tcW w:w="366" w:type="dxa"/>
            <w:tcBorders>
              <w:top w:val="nil"/>
              <w:left w:val="nil"/>
              <w:bottom w:val="single" w:sz="4" w:space="0" w:color="auto"/>
              <w:right w:val="single" w:sz="4" w:space="0" w:color="auto"/>
            </w:tcBorders>
            <w:shd w:val="clear" w:color="auto" w:fill="auto"/>
            <w:noWrap/>
            <w:vAlign w:val="bottom"/>
            <w:hideMark/>
          </w:tcPr>
          <w:p w14:paraId="07304AB3" w14:textId="77777777" w:rsidR="00BB656D" w:rsidRPr="00BB656D" w:rsidRDefault="00BB656D" w:rsidP="00D86B8E">
            <w:pPr>
              <w:widowControl/>
              <w:jc w:val="left"/>
              <w:rPr>
                <w:rFonts w:ascii="宋体" w:eastAsia="宋体" w:hAnsi="宋体" w:cs="宋体" w:hint="eastAsia"/>
                <w:color w:val="000000"/>
                <w:kern w:val="0"/>
                <w:sz w:val="15"/>
                <w:szCs w:val="15"/>
              </w:rPr>
            </w:pPr>
          </w:p>
        </w:tc>
        <w:tc>
          <w:tcPr>
            <w:tcW w:w="366" w:type="dxa"/>
            <w:tcBorders>
              <w:top w:val="nil"/>
              <w:left w:val="nil"/>
              <w:bottom w:val="single" w:sz="4" w:space="0" w:color="auto"/>
              <w:right w:val="single" w:sz="4" w:space="0" w:color="auto"/>
            </w:tcBorders>
            <w:shd w:val="clear" w:color="auto" w:fill="auto"/>
            <w:noWrap/>
            <w:vAlign w:val="bottom"/>
            <w:hideMark/>
          </w:tcPr>
          <w:p w14:paraId="62AE6222" w14:textId="77777777" w:rsidR="00BB656D" w:rsidRPr="00BB656D" w:rsidRDefault="00BB656D" w:rsidP="00D86B8E">
            <w:pPr>
              <w:widowControl/>
              <w:jc w:val="left"/>
              <w:rPr>
                <w:rFonts w:ascii="宋体" w:eastAsia="宋体" w:hAnsi="宋体" w:cs="宋体" w:hint="eastAsia"/>
                <w:color w:val="000000"/>
                <w:kern w:val="0"/>
                <w:sz w:val="15"/>
                <w:szCs w:val="15"/>
              </w:rPr>
            </w:pPr>
          </w:p>
        </w:tc>
        <w:tc>
          <w:tcPr>
            <w:tcW w:w="366" w:type="dxa"/>
            <w:tcBorders>
              <w:top w:val="nil"/>
              <w:left w:val="nil"/>
              <w:bottom w:val="single" w:sz="4" w:space="0" w:color="auto"/>
              <w:right w:val="single" w:sz="4" w:space="0" w:color="auto"/>
            </w:tcBorders>
            <w:shd w:val="clear" w:color="auto" w:fill="auto"/>
            <w:noWrap/>
            <w:vAlign w:val="bottom"/>
            <w:hideMark/>
          </w:tcPr>
          <w:p w14:paraId="56F79987" w14:textId="77777777" w:rsidR="00BB656D" w:rsidRPr="00BB656D" w:rsidRDefault="00BB656D" w:rsidP="00D86B8E">
            <w:pPr>
              <w:widowControl/>
              <w:jc w:val="left"/>
              <w:rPr>
                <w:rFonts w:ascii="宋体" w:eastAsia="宋体" w:hAnsi="宋体" w:cs="宋体" w:hint="eastAsia"/>
                <w:color w:val="000000"/>
                <w:kern w:val="0"/>
                <w:sz w:val="15"/>
                <w:szCs w:val="15"/>
              </w:rPr>
            </w:pPr>
          </w:p>
        </w:tc>
        <w:tc>
          <w:tcPr>
            <w:tcW w:w="366" w:type="dxa"/>
            <w:tcBorders>
              <w:top w:val="nil"/>
              <w:left w:val="nil"/>
              <w:bottom w:val="single" w:sz="4" w:space="0" w:color="auto"/>
              <w:right w:val="single" w:sz="4" w:space="0" w:color="auto"/>
            </w:tcBorders>
            <w:shd w:val="clear" w:color="auto" w:fill="auto"/>
            <w:noWrap/>
            <w:vAlign w:val="bottom"/>
          </w:tcPr>
          <w:p w14:paraId="73C9AE73" w14:textId="1EE44030" w:rsidR="00BB656D" w:rsidRPr="00BB656D" w:rsidRDefault="00BB656D" w:rsidP="00D86B8E">
            <w:pPr>
              <w:widowControl/>
              <w:jc w:val="left"/>
              <w:rPr>
                <w:rFonts w:ascii="宋体" w:eastAsia="宋体" w:hAnsi="宋体" w:cs="宋体" w:hint="eastAsia"/>
                <w:color w:val="000000"/>
                <w:kern w:val="0"/>
                <w:sz w:val="15"/>
                <w:szCs w:val="15"/>
              </w:rPr>
            </w:pPr>
          </w:p>
        </w:tc>
        <w:tc>
          <w:tcPr>
            <w:tcW w:w="366" w:type="dxa"/>
            <w:tcBorders>
              <w:top w:val="nil"/>
              <w:left w:val="nil"/>
              <w:bottom w:val="single" w:sz="4" w:space="0" w:color="auto"/>
              <w:right w:val="single" w:sz="4" w:space="0" w:color="auto"/>
            </w:tcBorders>
            <w:shd w:val="clear" w:color="auto" w:fill="auto"/>
            <w:noWrap/>
            <w:vAlign w:val="bottom"/>
            <w:hideMark/>
          </w:tcPr>
          <w:p w14:paraId="1B366CE3" w14:textId="7B7F94BB" w:rsidR="00BB656D" w:rsidRPr="00BB656D" w:rsidRDefault="00BB656D" w:rsidP="00D86B8E">
            <w:pPr>
              <w:widowControl/>
              <w:jc w:val="left"/>
              <w:rPr>
                <w:rFonts w:ascii="宋体" w:eastAsia="宋体" w:hAnsi="宋体" w:cs="宋体" w:hint="eastAsia"/>
                <w:color w:val="000000"/>
                <w:kern w:val="0"/>
                <w:sz w:val="15"/>
                <w:szCs w:val="15"/>
              </w:rPr>
            </w:pPr>
          </w:p>
        </w:tc>
        <w:tc>
          <w:tcPr>
            <w:tcW w:w="366" w:type="dxa"/>
            <w:tcBorders>
              <w:top w:val="nil"/>
              <w:left w:val="nil"/>
              <w:bottom w:val="single" w:sz="4" w:space="0" w:color="auto"/>
              <w:right w:val="single" w:sz="4" w:space="0" w:color="auto"/>
            </w:tcBorders>
            <w:shd w:val="clear" w:color="auto" w:fill="auto"/>
            <w:noWrap/>
            <w:vAlign w:val="bottom"/>
            <w:hideMark/>
          </w:tcPr>
          <w:p w14:paraId="11FC04BA" w14:textId="6879CD48" w:rsidR="00BB656D" w:rsidRPr="00BB656D" w:rsidRDefault="00BB656D" w:rsidP="00D86B8E">
            <w:pPr>
              <w:widowControl/>
              <w:jc w:val="left"/>
              <w:rPr>
                <w:rFonts w:ascii="宋体" w:eastAsia="宋体" w:hAnsi="宋体" w:cs="宋体" w:hint="eastAsia"/>
                <w:color w:val="000000"/>
                <w:kern w:val="0"/>
                <w:sz w:val="15"/>
                <w:szCs w:val="15"/>
              </w:rPr>
            </w:pPr>
          </w:p>
        </w:tc>
        <w:tc>
          <w:tcPr>
            <w:tcW w:w="366" w:type="dxa"/>
            <w:tcBorders>
              <w:top w:val="nil"/>
              <w:left w:val="nil"/>
              <w:bottom w:val="single" w:sz="4" w:space="0" w:color="auto"/>
              <w:right w:val="single" w:sz="4" w:space="0" w:color="auto"/>
            </w:tcBorders>
            <w:shd w:val="clear" w:color="auto" w:fill="auto"/>
            <w:noWrap/>
            <w:vAlign w:val="bottom"/>
            <w:hideMark/>
          </w:tcPr>
          <w:p w14:paraId="0C4E1942" w14:textId="5E5D58A2" w:rsidR="00BB656D" w:rsidRPr="00BB656D" w:rsidRDefault="00BB656D" w:rsidP="00D86B8E">
            <w:pPr>
              <w:widowControl/>
              <w:jc w:val="left"/>
              <w:rPr>
                <w:rFonts w:ascii="宋体" w:eastAsia="宋体" w:hAnsi="宋体" w:cs="宋体" w:hint="eastAsia"/>
                <w:color w:val="000000"/>
                <w:kern w:val="0"/>
                <w:sz w:val="15"/>
                <w:szCs w:val="15"/>
              </w:rPr>
            </w:pPr>
          </w:p>
        </w:tc>
        <w:tc>
          <w:tcPr>
            <w:tcW w:w="366" w:type="dxa"/>
            <w:tcBorders>
              <w:top w:val="nil"/>
              <w:left w:val="nil"/>
              <w:bottom w:val="single" w:sz="4" w:space="0" w:color="auto"/>
              <w:right w:val="single" w:sz="4" w:space="0" w:color="auto"/>
            </w:tcBorders>
            <w:shd w:val="clear" w:color="auto" w:fill="auto"/>
            <w:noWrap/>
            <w:vAlign w:val="bottom"/>
            <w:hideMark/>
          </w:tcPr>
          <w:p w14:paraId="2B2BA99B" w14:textId="35F0FF0F" w:rsidR="00BB656D" w:rsidRPr="00BB656D" w:rsidRDefault="00BB656D" w:rsidP="00D86B8E">
            <w:pPr>
              <w:widowControl/>
              <w:jc w:val="left"/>
              <w:rPr>
                <w:rFonts w:ascii="宋体" w:eastAsia="宋体" w:hAnsi="宋体" w:cs="宋体" w:hint="eastAsia"/>
                <w:color w:val="000000"/>
                <w:kern w:val="0"/>
                <w:sz w:val="15"/>
                <w:szCs w:val="15"/>
              </w:rPr>
            </w:pPr>
          </w:p>
        </w:tc>
        <w:tc>
          <w:tcPr>
            <w:tcW w:w="366" w:type="dxa"/>
            <w:tcBorders>
              <w:top w:val="nil"/>
              <w:left w:val="nil"/>
              <w:bottom w:val="single" w:sz="4" w:space="0" w:color="auto"/>
              <w:right w:val="single" w:sz="4" w:space="0" w:color="auto"/>
            </w:tcBorders>
            <w:shd w:val="clear" w:color="auto" w:fill="auto"/>
            <w:noWrap/>
            <w:vAlign w:val="bottom"/>
            <w:hideMark/>
          </w:tcPr>
          <w:p w14:paraId="451674BA" w14:textId="6D8C92AA" w:rsidR="00BB656D" w:rsidRPr="00BB656D" w:rsidRDefault="00BB656D" w:rsidP="00D86B8E">
            <w:pPr>
              <w:widowControl/>
              <w:jc w:val="left"/>
              <w:rPr>
                <w:rFonts w:ascii="宋体" w:eastAsia="宋体" w:hAnsi="宋体" w:cs="宋体" w:hint="eastAsia"/>
                <w:color w:val="000000"/>
                <w:kern w:val="0"/>
                <w:sz w:val="15"/>
                <w:szCs w:val="15"/>
              </w:rPr>
            </w:pPr>
          </w:p>
        </w:tc>
        <w:tc>
          <w:tcPr>
            <w:tcW w:w="366" w:type="dxa"/>
            <w:tcBorders>
              <w:top w:val="nil"/>
              <w:left w:val="nil"/>
              <w:bottom w:val="single" w:sz="4" w:space="0" w:color="auto"/>
              <w:right w:val="single" w:sz="4" w:space="0" w:color="auto"/>
            </w:tcBorders>
            <w:shd w:val="clear" w:color="auto" w:fill="auto"/>
            <w:noWrap/>
            <w:vAlign w:val="bottom"/>
            <w:hideMark/>
          </w:tcPr>
          <w:p w14:paraId="0988E01C" w14:textId="25C7FD0B" w:rsidR="00BB656D" w:rsidRPr="00BB656D" w:rsidRDefault="00BB656D" w:rsidP="00D86B8E">
            <w:pPr>
              <w:widowControl/>
              <w:jc w:val="left"/>
              <w:rPr>
                <w:rFonts w:ascii="宋体" w:eastAsia="宋体" w:hAnsi="宋体" w:cs="宋体" w:hint="eastAsia"/>
                <w:color w:val="000000"/>
                <w:kern w:val="0"/>
                <w:sz w:val="15"/>
                <w:szCs w:val="15"/>
              </w:rPr>
            </w:pPr>
          </w:p>
        </w:tc>
        <w:tc>
          <w:tcPr>
            <w:tcW w:w="366" w:type="dxa"/>
            <w:tcBorders>
              <w:top w:val="nil"/>
              <w:left w:val="nil"/>
              <w:bottom w:val="single" w:sz="4" w:space="0" w:color="auto"/>
              <w:right w:val="single" w:sz="4" w:space="0" w:color="auto"/>
            </w:tcBorders>
            <w:shd w:val="clear" w:color="auto" w:fill="auto"/>
            <w:noWrap/>
            <w:vAlign w:val="bottom"/>
            <w:hideMark/>
          </w:tcPr>
          <w:p w14:paraId="630A5229" w14:textId="044367A4" w:rsidR="00BB656D" w:rsidRPr="00BB656D" w:rsidRDefault="00BB656D" w:rsidP="00D86B8E">
            <w:pPr>
              <w:widowControl/>
              <w:jc w:val="left"/>
              <w:rPr>
                <w:rFonts w:ascii="宋体" w:eastAsia="宋体" w:hAnsi="宋体" w:cs="宋体" w:hint="eastAsia"/>
                <w:color w:val="000000"/>
                <w:kern w:val="0"/>
                <w:sz w:val="15"/>
                <w:szCs w:val="15"/>
              </w:rPr>
            </w:pPr>
          </w:p>
        </w:tc>
        <w:tc>
          <w:tcPr>
            <w:tcW w:w="366" w:type="dxa"/>
            <w:tcBorders>
              <w:top w:val="nil"/>
              <w:left w:val="nil"/>
              <w:bottom w:val="single" w:sz="4" w:space="0" w:color="auto"/>
              <w:right w:val="single" w:sz="4" w:space="0" w:color="auto"/>
            </w:tcBorders>
            <w:shd w:val="clear" w:color="auto" w:fill="auto"/>
            <w:noWrap/>
            <w:vAlign w:val="bottom"/>
            <w:hideMark/>
          </w:tcPr>
          <w:p w14:paraId="1DFECD62" w14:textId="28EBAD7C" w:rsidR="00BB656D" w:rsidRPr="00BB656D" w:rsidRDefault="00BB656D" w:rsidP="00D86B8E">
            <w:pPr>
              <w:widowControl/>
              <w:jc w:val="left"/>
              <w:rPr>
                <w:rFonts w:ascii="宋体" w:eastAsia="宋体" w:hAnsi="宋体" w:cs="宋体" w:hint="eastAsia"/>
                <w:color w:val="000000"/>
                <w:kern w:val="0"/>
                <w:sz w:val="15"/>
                <w:szCs w:val="15"/>
              </w:rPr>
            </w:pPr>
          </w:p>
        </w:tc>
        <w:tc>
          <w:tcPr>
            <w:tcW w:w="441" w:type="dxa"/>
            <w:tcBorders>
              <w:top w:val="nil"/>
              <w:left w:val="nil"/>
              <w:bottom w:val="single" w:sz="4" w:space="0" w:color="auto"/>
              <w:right w:val="single" w:sz="4" w:space="0" w:color="auto"/>
            </w:tcBorders>
            <w:shd w:val="clear" w:color="auto" w:fill="auto"/>
            <w:noWrap/>
            <w:vAlign w:val="bottom"/>
            <w:hideMark/>
          </w:tcPr>
          <w:p w14:paraId="5319DDF3" w14:textId="746B3CA5" w:rsidR="00BB656D" w:rsidRPr="00BB656D" w:rsidRDefault="00BB656D" w:rsidP="00D86B8E">
            <w:pPr>
              <w:widowControl/>
              <w:jc w:val="left"/>
              <w:rPr>
                <w:rFonts w:ascii="宋体" w:eastAsia="宋体" w:hAnsi="宋体" w:cs="宋体" w:hint="eastAsia"/>
                <w:color w:val="000000"/>
                <w:kern w:val="0"/>
                <w:sz w:val="15"/>
                <w:szCs w:val="15"/>
              </w:rPr>
            </w:pPr>
          </w:p>
        </w:tc>
        <w:tc>
          <w:tcPr>
            <w:tcW w:w="441" w:type="dxa"/>
            <w:tcBorders>
              <w:top w:val="nil"/>
              <w:left w:val="nil"/>
              <w:bottom w:val="single" w:sz="4" w:space="0" w:color="auto"/>
              <w:right w:val="single" w:sz="4" w:space="0" w:color="auto"/>
            </w:tcBorders>
            <w:shd w:val="clear" w:color="auto" w:fill="auto"/>
            <w:noWrap/>
            <w:vAlign w:val="bottom"/>
            <w:hideMark/>
          </w:tcPr>
          <w:p w14:paraId="226499B5" w14:textId="51027489" w:rsidR="00BB656D" w:rsidRPr="00BB656D" w:rsidRDefault="00BB656D" w:rsidP="00D86B8E">
            <w:pPr>
              <w:widowControl/>
              <w:jc w:val="left"/>
              <w:rPr>
                <w:rFonts w:ascii="宋体" w:eastAsia="宋体" w:hAnsi="宋体" w:cs="宋体" w:hint="eastAsia"/>
                <w:color w:val="000000"/>
                <w:kern w:val="0"/>
                <w:sz w:val="15"/>
                <w:szCs w:val="15"/>
              </w:rPr>
            </w:pPr>
          </w:p>
        </w:tc>
        <w:tc>
          <w:tcPr>
            <w:tcW w:w="366" w:type="dxa"/>
            <w:tcBorders>
              <w:top w:val="nil"/>
              <w:left w:val="nil"/>
              <w:bottom w:val="single" w:sz="4" w:space="0" w:color="auto"/>
              <w:right w:val="single" w:sz="4" w:space="0" w:color="auto"/>
            </w:tcBorders>
            <w:shd w:val="clear" w:color="auto" w:fill="auto"/>
            <w:noWrap/>
            <w:vAlign w:val="bottom"/>
            <w:hideMark/>
          </w:tcPr>
          <w:p w14:paraId="086973D9"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441" w:type="dxa"/>
            <w:tcBorders>
              <w:top w:val="nil"/>
              <w:left w:val="nil"/>
              <w:bottom w:val="single" w:sz="4" w:space="0" w:color="auto"/>
              <w:right w:val="single" w:sz="4" w:space="0" w:color="auto"/>
            </w:tcBorders>
            <w:shd w:val="clear" w:color="auto" w:fill="auto"/>
            <w:noWrap/>
            <w:vAlign w:val="bottom"/>
            <w:hideMark/>
          </w:tcPr>
          <w:p w14:paraId="508DFD0F"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441" w:type="dxa"/>
            <w:tcBorders>
              <w:top w:val="nil"/>
              <w:left w:val="nil"/>
              <w:bottom w:val="single" w:sz="4" w:space="0" w:color="auto"/>
              <w:right w:val="single" w:sz="4" w:space="0" w:color="auto"/>
            </w:tcBorders>
            <w:shd w:val="clear" w:color="auto" w:fill="auto"/>
            <w:noWrap/>
            <w:vAlign w:val="bottom"/>
            <w:hideMark/>
          </w:tcPr>
          <w:p w14:paraId="72320F40"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441" w:type="dxa"/>
            <w:tcBorders>
              <w:top w:val="nil"/>
              <w:left w:val="nil"/>
              <w:bottom w:val="single" w:sz="4" w:space="0" w:color="auto"/>
              <w:right w:val="single" w:sz="4" w:space="0" w:color="auto"/>
            </w:tcBorders>
            <w:shd w:val="clear" w:color="auto" w:fill="auto"/>
            <w:noWrap/>
            <w:vAlign w:val="bottom"/>
            <w:hideMark/>
          </w:tcPr>
          <w:p w14:paraId="057FEC2F"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441" w:type="dxa"/>
            <w:tcBorders>
              <w:top w:val="nil"/>
              <w:left w:val="nil"/>
              <w:bottom w:val="single" w:sz="4" w:space="0" w:color="auto"/>
              <w:right w:val="single" w:sz="4" w:space="0" w:color="auto"/>
            </w:tcBorders>
            <w:shd w:val="clear" w:color="auto" w:fill="auto"/>
            <w:noWrap/>
            <w:vAlign w:val="bottom"/>
            <w:hideMark/>
          </w:tcPr>
          <w:p w14:paraId="17948A23"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441" w:type="dxa"/>
            <w:tcBorders>
              <w:top w:val="nil"/>
              <w:left w:val="nil"/>
              <w:bottom w:val="single" w:sz="4" w:space="0" w:color="auto"/>
              <w:right w:val="single" w:sz="4" w:space="0" w:color="auto"/>
            </w:tcBorders>
            <w:shd w:val="clear" w:color="auto" w:fill="auto"/>
            <w:noWrap/>
            <w:vAlign w:val="bottom"/>
            <w:hideMark/>
          </w:tcPr>
          <w:p w14:paraId="388429FF"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441" w:type="dxa"/>
            <w:tcBorders>
              <w:top w:val="nil"/>
              <w:left w:val="nil"/>
              <w:bottom w:val="single" w:sz="4" w:space="0" w:color="auto"/>
              <w:right w:val="single" w:sz="4" w:space="0" w:color="auto"/>
            </w:tcBorders>
            <w:shd w:val="clear" w:color="auto" w:fill="auto"/>
            <w:noWrap/>
            <w:vAlign w:val="bottom"/>
            <w:hideMark/>
          </w:tcPr>
          <w:p w14:paraId="414BE7D7" w14:textId="44D7ED4C" w:rsidR="00BB656D" w:rsidRPr="00BB656D" w:rsidRDefault="00D86B8E"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r>
      <w:tr w:rsidR="004F3F72" w:rsidRPr="00BB656D" w14:paraId="233D1C8A" w14:textId="77777777" w:rsidTr="004F3F72">
        <w:trPr>
          <w:trHeight w:val="163"/>
        </w:trPr>
        <w:tc>
          <w:tcPr>
            <w:tcW w:w="568" w:type="dxa"/>
            <w:tcBorders>
              <w:top w:val="nil"/>
              <w:left w:val="single" w:sz="4" w:space="0" w:color="auto"/>
              <w:bottom w:val="single" w:sz="4" w:space="0" w:color="auto"/>
              <w:right w:val="single" w:sz="4" w:space="0" w:color="auto"/>
            </w:tcBorders>
            <w:shd w:val="clear" w:color="auto" w:fill="auto"/>
            <w:noWrap/>
            <w:vAlign w:val="bottom"/>
            <w:hideMark/>
          </w:tcPr>
          <w:p w14:paraId="50AA1390"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8</w:t>
            </w:r>
          </w:p>
        </w:tc>
        <w:tc>
          <w:tcPr>
            <w:tcW w:w="692" w:type="dxa"/>
            <w:tcBorders>
              <w:top w:val="nil"/>
              <w:left w:val="nil"/>
              <w:bottom w:val="single" w:sz="4" w:space="0" w:color="auto"/>
              <w:right w:val="single" w:sz="4" w:space="0" w:color="auto"/>
            </w:tcBorders>
            <w:shd w:val="clear" w:color="auto" w:fill="auto"/>
            <w:noWrap/>
            <w:vAlign w:val="bottom"/>
            <w:hideMark/>
          </w:tcPr>
          <w:p w14:paraId="27BD5215" w14:textId="04E6CAA5" w:rsidR="00BB656D" w:rsidRPr="00BB656D" w:rsidRDefault="004F3F72" w:rsidP="00D86B8E">
            <w:pPr>
              <w:widowControl/>
              <w:jc w:val="left"/>
              <w:rPr>
                <w:rFonts w:ascii="宋体" w:eastAsia="宋体" w:hAnsi="宋体" w:cs="宋体" w:hint="eastAsia"/>
                <w:color w:val="000000"/>
                <w:kern w:val="0"/>
                <w:sz w:val="15"/>
                <w:szCs w:val="15"/>
              </w:rPr>
            </w:pPr>
            <w:r>
              <w:rPr>
                <w:rFonts w:ascii="宋体" w:eastAsia="宋体" w:hAnsi="宋体" w:cs="宋体" w:hint="eastAsia"/>
                <w:color w:val="000000"/>
                <w:kern w:val="0"/>
                <w:sz w:val="15"/>
                <w:szCs w:val="15"/>
              </w:rPr>
              <w:t>第</w:t>
            </w:r>
            <w:r w:rsidR="00C01D55">
              <w:rPr>
                <w:rFonts w:ascii="宋体" w:eastAsia="宋体" w:hAnsi="宋体" w:cs="宋体" w:hint="eastAsia"/>
                <w:color w:val="000000"/>
                <w:kern w:val="0"/>
                <w:sz w:val="15"/>
                <w:szCs w:val="15"/>
              </w:rPr>
              <w:t>四</w:t>
            </w:r>
            <w:r>
              <w:rPr>
                <w:rFonts w:ascii="宋体" w:eastAsia="宋体" w:hAnsi="宋体" w:cs="宋体" w:hint="eastAsia"/>
                <w:color w:val="000000"/>
                <w:kern w:val="0"/>
                <w:sz w:val="15"/>
                <w:szCs w:val="15"/>
              </w:rPr>
              <w:t>组</w:t>
            </w:r>
          </w:p>
        </w:tc>
        <w:tc>
          <w:tcPr>
            <w:tcW w:w="366" w:type="dxa"/>
            <w:tcBorders>
              <w:top w:val="nil"/>
              <w:left w:val="nil"/>
              <w:bottom w:val="single" w:sz="4" w:space="0" w:color="auto"/>
              <w:right w:val="single" w:sz="4" w:space="0" w:color="auto"/>
            </w:tcBorders>
            <w:shd w:val="clear" w:color="auto" w:fill="auto"/>
            <w:noWrap/>
            <w:vAlign w:val="bottom"/>
            <w:hideMark/>
          </w:tcPr>
          <w:p w14:paraId="2502B025" w14:textId="77777777" w:rsidR="00BB656D" w:rsidRPr="00BB656D" w:rsidRDefault="00BB656D" w:rsidP="00D86B8E">
            <w:pPr>
              <w:widowControl/>
              <w:jc w:val="left"/>
              <w:rPr>
                <w:rFonts w:ascii="宋体" w:eastAsia="宋体" w:hAnsi="宋体" w:cs="宋体" w:hint="eastAsia"/>
                <w:color w:val="000000"/>
                <w:kern w:val="0"/>
                <w:sz w:val="15"/>
                <w:szCs w:val="15"/>
              </w:rPr>
            </w:pPr>
          </w:p>
        </w:tc>
        <w:tc>
          <w:tcPr>
            <w:tcW w:w="366" w:type="dxa"/>
            <w:tcBorders>
              <w:top w:val="nil"/>
              <w:left w:val="nil"/>
              <w:bottom w:val="single" w:sz="4" w:space="0" w:color="auto"/>
              <w:right w:val="single" w:sz="4" w:space="0" w:color="auto"/>
            </w:tcBorders>
            <w:shd w:val="clear" w:color="auto" w:fill="auto"/>
            <w:noWrap/>
            <w:vAlign w:val="bottom"/>
            <w:hideMark/>
          </w:tcPr>
          <w:p w14:paraId="732C3DFA" w14:textId="77777777" w:rsidR="00BB656D" w:rsidRPr="00BB656D" w:rsidRDefault="00BB656D" w:rsidP="00D86B8E">
            <w:pPr>
              <w:widowControl/>
              <w:jc w:val="left"/>
              <w:rPr>
                <w:rFonts w:ascii="宋体" w:eastAsia="宋体" w:hAnsi="宋体" w:cs="宋体" w:hint="eastAsia"/>
                <w:color w:val="000000"/>
                <w:kern w:val="0"/>
                <w:sz w:val="15"/>
                <w:szCs w:val="15"/>
              </w:rPr>
            </w:pPr>
          </w:p>
        </w:tc>
        <w:tc>
          <w:tcPr>
            <w:tcW w:w="366" w:type="dxa"/>
            <w:tcBorders>
              <w:top w:val="nil"/>
              <w:left w:val="nil"/>
              <w:bottom w:val="single" w:sz="4" w:space="0" w:color="auto"/>
              <w:right w:val="single" w:sz="4" w:space="0" w:color="auto"/>
            </w:tcBorders>
            <w:shd w:val="clear" w:color="auto" w:fill="auto"/>
            <w:noWrap/>
            <w:vAlign w:val="bottom"/>
            <w:hideMark/>
          </w:tcPr>
          <w:p w14:paraId="0352850D" w14:textId="77777777" w:rsidR="00BB656D" w:rsidRPr="00BB656D" w:rsidRDefault="00BB656D" w:rsidP="00D86B8E">
            <w:pPr>
              <w:widowControl/>
              <w:jc w:val="left"/>
              <w:rPr>
                <w:rFonts w:ascii="宋体" w:eastAsia="宋体" w:hAnsi="宋体" w:cs="宋体" w:hint="eastAsia"/>
                <w:color w:val="000000"/>
                <w:kern w:val="0"/>
                <w:sz w:val="15"/>
                <w:szCs w:val="15"/>
              </w:rPr>
            </w:pPr>
          </w:p>
        </w:tc>
        <w:tc>
          <w:tcPr>
            <w:tcW w:w="366" w:type="dxa"/>
            <w:tcBorders>
              <w:top w:val="nil"/>
              <w:left w:val="nil"/>
              <w:bottom w:val="single" w:sz="4" w:space="0" w:color="auto"/>
              <w:right w:val="single" w:sz="4" w:space="0" w:color="auto"/>
            </w:tcBorders>
            <w:shd w:val="clear" w:color="auto" w:fill="auto"/>
            <w:noWrap/>
            <w:vAlign w:val="bottom"/>
            <w:hideMark/>
          </w:tcPr>
          <w:p w14:paraId="0FC7067D" w14:textId="77777777" w:rsidR="00BB656D" w:rsidRPr="00BB656D" w:rsidRDefault="00BB656D" w:rsidP="00D86B8E">
            <w:pPr>
              <w:widowControl/>
              <w:jc w:val="left"/>
              <w:rPr>
                <w:rFonts w:ascii="宋体" w:eastAsia="宋体" w:hAnsi="宋体" w:cs="宋体" w:hint="eastAsia"/>
                <w:color w:val="000000"/>
                <w:kern w:val="0"/>
                <w:sz w:val="15"/>
                <w:szCs w:val="15"/>
              </w:rPr>
            </w:pPr>
          </w:p>
        </w:tc>
        <w:tc>
          <w:tcPr>
            <w:tcW w:w="366" w:type="dxa"/>
            <w:tcBorders>
              <w:top w:val="nil"/>
              <w:left w:val="nil"/>
              <w:bottom w:val="single" w:sz="4" w:space="0" w:color="auto"/>
              <w:right w:val="single" w:sz="4" w:space="0" w:color="auto"/>
            </w:tcBorders>
            <w:shd w:val="clear" w:color="auto" w:fill="auto"/>
            <w:noWrap/>
            <w:vAlign w:val="bottom"/>
            <w:hideMark/>
          </w:tcPr>
          <w:p w14:paraId="615096D1" w14:textId="357F3938" w:rsidR="00BB656D" w:rsidRPr="00BB656D" w:rsidRDefault="00BB656D" w:rsidP="00D86B8E">
            <w:pPr>
              <w:widowControl/>
              <w:jc w:val="left"/>
              <w:rPr>
                <w:rFonts w:ascii="宋体" w:eastAsia="宋体" w:hAnsi="宋体" w:cs="宋体" w:hint="eastAsia"/>
                <w:color w:val="000000"/>
                <w:kern w:val="0"/>
                <w:sz w:val="15"/>
                <w:szCs w:val="15"/>
              </w:rPr>
            </w:pPr>
          </w:p>
        </w:tc>
        <w:tc>
          <w:tcPr>
            <w:tcW w:w="366" w:type="dxa"/>
            <w:tcBorders>
              <w:top w:val="nil"/>
              <w:left w:val="nil"/>
              <w:bottom w:val="single" w:sz="4" w:space="0" w:color="auto"/>
              <w:right w:val="single" w:sz="4" w:space="0" w:color="auto"/>
            </w:tcBorders>
            <w:shd w:val="clear" w:color="auto" w:fill="auto"/>
            <w:noWrap/>
            <w:vAlign w:val="bottom"/>
            <w:hideMark/>
          </w:tcPr>
          <w:p w14:paraId="6BB6C39D" w14:textId="1926AB1F" w:rsidR="00BB656D" w:rsidRPr="00BB656D" w:rsidRDefault="00BB656D" w:rsidP="00D86B8E">
            <w:pPr>
              <w:widowControl/>
              <w:jc w:val="left"/>
              <w:rPr>
                <w:rFonts w:ascii="宋体" w:eastAsia="宋体" w:hAnsi="宋体" w:cs="宋体" w:hint="eastAsia"/>
                <w:color w:val="000000"/>
                <w:kern w:val="0"/>
                <w:sz w:val="15"/>
                <w:szCs w:val="15"/>
              </w:rPr>
            </w:pPr>
          </w:p>
        </w:tc>
        <w:tc>
          <w:tcPr>
            <w:tcW w:w="366" w:type="dxa"/>
            <w:tcBorders>
              <w:top w:val="nil"/>
              <w:left w:val="nil"/>
              <w:bottom w:val="single" w:sz="4" w:space="0" w:color="auto"/>
              <w:right w:val="single" w:sz="4" w:space="0" w:color="auto"/>
            </w:tcBorders>
            <w:shd w:val="clear" w:color="auto" w:fill="auto"/>
            <w:noWrap/>
            <w:vAlign w:val="bottom"/>
            <w:hideMark/>
          </w:tcPr>
          <w:p w14:paraId="5D7B4942" w14:textId="23C52D08" w:rsidR="00BB656D" w:rsidRPr="00BB656D" w:rsidRDefault="00BB656D" w:rsidP="00D86B8E">
            <w:pPr>
              <w:widowControl/>
              <w:jc w:val="left"/>
              <w:rPr>
                <w:rFonts w:ascii="宋体" w:eastAsia="宋体" w:hAnsi="宋体" w:cs="宋体" w:hint="eastAsia"/>
                <w:color w:val="000000"/>
                <w:kern w:val="0"/>
                <w:sz w:val="15"/>
                <w:szCs w:val="15"/>
              </w:rPr>
            </w:pPr>
          </w:p>
        </w:tc>
        <w:tc>
          <w:tcPr>
            <w:tcW w:w="366" w:type="dxa"/>
            <w:tcBorders>
              <w:top w:val="nil"/>
              <w:left w:val="nil"/>
              <w:bottom w:val="single" w:sz="4" w:space="0" w:color="auto"/>
              <w:right w:val="single" w:sz="4" w:space="0" w:color="auto"/>
            </w:tcBorders>
            <w:shd w:val="clear" w:color="auto" w:fill="auto"/>
            <w:noWrap/>
            <w:vAlign w:val="bottom"/>
            <w:hideMark/>
          </w:tcPr>
          <w:p w14:paraId="5DB6401E"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366" w:type="dxa"/>
            <w:tcBorders>
              <w:top w:val="nil"/>
              <w:left w:val="nil"/>
              <w:bottom w:val="single" w:sz="4" w:space="0" w:color="auto"/>
              <w:right w:val="single" w:sz="4" w:space="0" w:color="auto"/>
            </w:tcBorders>
            <w:shd w:val="clear" w:color="auto" w:fill="auto"/>
            <w:noWrap/>
            <w:vAlign w:val="bottom"/>
            <w:hideMark/>
          </w:tcPr>
          <w:p w14:paraId="33C6A241"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366" w:type="dxa"/>
            <w:tcBorders>
              <w:top w:val="nil"/>
              <w:left w:val="nil"/>
              <w:bottom w:val="single" w:sz="4" w:space="0" w:color="auto"/>
              <w:right w:val="single" w:sz="4" w:space="0" w:color="auto"/>
            </w:tcBorders>
            <w:shd w:val="clear" w:color="auto" w:fill="auto"/>
            <w:noWrap/>
            <w:vAlign w:val="bottom"/>
            <w:hideMark/>
          </w:tcPr>
          <w:p w14:paraId="664B6BE8"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366" w:type="dxa"/>
            <w:tcBorders>
              <w:top w:val="nil"/>
              <w:left w:val="nil"/>
              <w:bottom w:val="single" w:sz="4" w:space="0" w:color="auto"/>
              <w:right w:val="single" w:sz="4" w:space="0" w:color="auto"/>
            </w:tcBorders>
            <w:shd w:val="clear" w:color="auto" w:fill="auto"/>
            <w:noWrap/>
            <w:vAlign w:val="bottom"/>
            <w:hideMark/>
          </w:tcPr>
          <w:p w14:paraId="76778A61"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366" w:type="dxa"/>
            <w:tcBorders>
              <w:top w:val="nil"/>
              <w:left w:val="nil"/>
              <w:bottom w:val="single" w:sz="4" w:space="0" w:color="auto"/>
              <w:right w:val="single" w:sz="4" w:space="0" w:color="auto"/>
            </w:tcBorders>
            <w:shd w:val="clear" w:color="auto" w:fill="auto"/>
            <w:noWrap/>
            <w:vAlign w:val="bottom"/>
            <w:hideMark/>
          </w:tcPr>
          <w:p w14:paraId="6304A90B"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366" w:type="dxa"/>
            <w:tcBorders>
              <w:top w:val="nil"/>
              <w:left w:val="nil"/>
              <w:bottom w:val="single" w:sz="4" w:space="0" w:color="auto"/>
              <w:right w:val="single" w:sz="4" w:space="0" w:color="auto"/>
            </w:tcBorders>
            <w:shd w:val="clear" w:color="auto" w:fill="auto"/>
            <w:noWrap/>
            <w:vAlign w:val="bottom"/>
            <w:hideMark/>
          </w:tcPr>
          <w:p w14:paraId="44D5E3F0"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441" w:type="dxa"/>
            <w:tcBorders>
              <w:top w:val="nil"/>
              <w:left w:val="nil"/>
              <w:bottom w:val="single" w:sz="4" w:space="0" w:color="auto"/>
              <w:right w:val="single" w:sz="4" w:space="0" w:color="auto"/>
            </w:tcBorders>
            <w:shd w:val="clear" w:color="auto" w:fill="auto"/>
            <w:noWrap/>
            <w:vAlign w:val="bottom"/>
            <w:hideMark/>
          </w:tcPr>
          <w:p w14:paraId="5C9638F7"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441" w:type="dxa"/>
            <w:tcBorders>
              <w:top w:val="nil"/>
              <w:left w:val="nil"/>
              <w:bottom w:val="single" w:sz="4" w:space="0" w:color="auto"/>
              <w:right w:val="single" w:sz="4" w:space="0" w:color="auto"/>
            </w:tcBorders>
            <w:shd w:val="clear" w:color="auto" w:fill="auto"/>
            <w:noWrap/>
            <w:vAlign w:val="bottom"/>
            <w:hideMark/>
          </w:tcPr>
          <w:p w14:paraId="0A144037"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366" w:type="dxa"/>
            <w:tcBorders>
              <w:top w:val="nil"/>
              <w:left w:val="nil"/>
              <w:bottom w:val="single" w:sz="4" w:space="0" w:color="auto"/>
              <w:right w:val="single" w:sz="4" w:space="0" w:color="auto"/>
            </w:tcBorders>
            <w:shd w:val="clear" w:color="auto" w:fill="auto"/>
            <w:noWrap/>
            <w:vAlign w:val="bottom"/>
            <w:hideMark/>
          </w:tcPr>
          <w:p w14:paraId="45F02159" w14:textId="663D8981" w:rsidR="00BB656D" w:rsidRPr="00BB656D" w:rsidRDefault="00BB656D" w:rsidP="00D86B8E">
            <w:pPr>
              <w:widowControl/>
              <w:jc w:val="left"/>
              <w:rPr>
                <w:rFonts w:ascii="宋体" w:eastAsia="宋体" w:hAnsi="宋体" w:cs="宋体" w:hint="eastAsia"/>
                <w:color w:val="000000"/>
                <w:kern w:val="0"/>
                <w:sz w:val="15"/>
                <w:szCs w:val="15"/>
              </w:rPr>
            </w:pPr>
          </w:p>
        </w:tc>
        <w:tc>
          <w:tcPr>
            <w:tcW w:w="441" w:type="dxa"/>
            <w:tcBorders>
              <w:top w:val="nil"/>
              <w:left w:val="nil"/>
              <w:bottom w:val="single" w:sz="4" w:space="0" w:color="auto"/>
              <w:right w:val="single" w:sz="4" w:space="0" w:color="auto"/>
            </w:tcBorders>
            <w:shd w:val="clear" w:color="auto" w:fill="auto"/>
            <w:noWrap/>
            <w:vAlign w:val="bottom"/>
            <w:hideMark/>
          </w:tcPr>
          <w:p w14:paraId="283C22FC" w14:textId="61D0FC9E" w:rsidR="00BB656D" w:rsidRPr="00BB656D" w:rsidRDefault="00BB656D" w:rsidP="00D86B8E">
            <w:pPr>
              <w:widowControl/>
              <w:jc w:val="left"/>
              <w:rPr>
                <w:rFonts w:ascii="宋体" w:eastAsia="宋体" w:hAnsi="宋体" w:cs="宋体" w:hint="eastAsia"/>
                <w:color w:val="000000"/>
                <w:kern w:val="0"/>
                <w:sz w:val="15"/>
                <w:szCs w:val="15"/>
              </w:rPr>
            </w:pPr>
          </w:p>
        </w:tc>
        <w:tc>
          <w:tcPr>
            <w:tcW w:w="441" w:type="dxa"/>
            <w:tcBorders>
              <w:top w:val="nil"/>
              <w:left w:val="nil"/>
              <w:bottom w:val="single" w:sz="4" w:space="0" w:color="auto"/>
              <w:right w:val="single" w:sz="4" w:space="0" w:color="auto"/>
            </w:tcBorders>
            <w:shd w:val="clear" w:color="auto" w:fill="auto"/>
            <w:noWrap/>
            <w:vAlign w:val="bottom"/>
            <w:hideMark/>
          </w:tcPr>
          <w:p w14:paraId="2616D43F" w14:textId="297822AD" w:rsidR="00BB656D" w:rsidRPr="00BB656D" w:rsidRDefault="00BB656D" w:rsidP="00D86B8E">
            <w:pPr>
              <w:widowControl/>
              <w:jc w:val="left"/>
              <w:rPr>
                <w:rFonts w:ascii="宋体" w:eastAsia="宋体" w:hAnsi="宋体" w:cs="宋体" w:hint="eastAsia"/>
                <w:color w:val="000000"/>
                <w:kern w:val="0"/>
                <w:sz w:val="15"/>
                <w:szCs w:val="15"/>
              </w:rPr>
            </w:pPr>
          </w:p>
        </w:tc>
        <w:tc>
          <w:tcPr>
            <w:tcW w:w="441" w:type="dxa"/>
            <w:tcBorders>
              <w:top w:val="nil"/>
              <w:left w:val="nil"/>
              <w:bottom w:val="single" w:sz="4" w:space="0" w:color="auto"/>
              <w:right w:val="single" w:sz="4" w:space="0" w:color="auto"/>
            </w:tcBorders>
            <w:shd w:val="clear" w:color="auto" w:fill="auto"/>
            <w:noWrap/>
            <w:vAlign w:val="bottom"/>
            <w:hideMark/>
          </w:tcPr>
          <w:p w14:paraId="54D93F4A" w14:textId="00D70232" w:rsidR="00BB656D" w:rsidRPr="00BB656D" w:rsidRDefault="00BB656D" w:rsidP="00D86B8E">
            <w:pPr>
              <w:widowControl/>
              <w:jc w:val="left"/>
              <w:rPr>
                <w:rFonts w:ascii="宋体" w:eastAsia="宋体" w:hAnsi="宋体" w:cs="宋体" w:hint="eastAsia"/>
                <w:color w:val="000000"/>
                <w:kern w:val="0"/>
                <w:sz w:val="15"/>
                <w:szCs w:val="15"/>
              </w:rPr>
            </w:pPr>
          </w:p>
        </w:tc>
        <w:tc>
          <w:tcPr>
            <w:tcW w:w="441" w:type="dxa"/>
            <w:tcBorders>
              <w:top w:val="nil"/>
              <w:left w:val="nil"/>
              <w:bottom w:val="single" w:sz="4" w:space="0" w:color="auto"/>
              <w:right w:val="single" w:sz="4" w:space="0" w:color="auto"/>
            </w:tcBorders>
            <w:shd w:val="clear" w:color="auto" w:fill="auto"/>
            <w:noWrap/>
            <w:vAlign w:val="bottom"/>
            <w:hideMark/>
          </w:tcPr>
          <w:p w14:paraId="2D5DE1E2" w14:textId="537BE63E" w:rsidR="00BB656D" w:rsidRPr="00BB656D" w:rsidRDefault="00BB656D" w:rsidP="00D86B8E">
            <w:pPr>
              <w:widowControl/>
              <w:jc w:val="left"/>
              <w:rPr>
                <w:rFonts w:ascii="宋体" w:eastAsia="宋体" w:hAnsi="宋体" w:cs="宋体" w:hint="eastAsia"/>
                <w:color w:val="000000"/>
                <w:kern w:val="0"/>
                <w:sz w:val="15"/>
                <w:szCs w:val="15"/>
              </w:rPr>
            </w:pPr>
          </w:p>
        </w:tc>
        <w:tc>
          <w:tcPr>
            <w:tcW w:w="441" w:type="dxa"/>
            <w:tcBorders>
              <w:top w:val="nil"/>
              <w:left w:val="nil"/>
              <w:bottom w:val="single" w:sz="4" w:space="0" w:color="auto"/>
              <w:right w:val="single" w:sz="4" w:space="0" w:color="auto"/>
            </w:tcBorders>
            <w:shd w:val="clear" w:color="auto" w:fill="auto"/>
            <w:noWrap/>
            <w:vAlign w:val="bottom"/>
            <w:hideMark/>
          </w:tcPr>
          <w:p w14:paraId="05AF7971" w14:textId="533CCD90" w:rsidR="00BB656D" w:rsidRPr="00BB656D" w:rsidRDefault="00BB656D" w:rsidP="00D86B8E">
            <w:pPr>
              <w:widowControl/>
              <w:jc w:val="left"/>
              <w:rPr>
                <w:rFonts w:ascii="宋体" w:eastAsia="宋体" w:hAnsi="宋体" w:cs="宋体" w:hint="eastAsia"/>
                <w:color w:val="000000"/>
                <w:kern w:val="0"/>
                <w:sz w:val="15"/>
                <w:szCs w:val="15"/>
              </w:rPr>
            </w:pPr>
          </w:p>
        </w:tc>
        <w:tc>
          <w:tcPr>
            <w:tcW w:w="441" w:type="dxa"/>
            <w:tcBorders>
              <w:top w:val="nil"/>
              <w:left w:val="nil"/>
              <w:bottom w:val="single" w:sz="4" w:space="0" w:color="auto"/>
              <w:right w:val="single" w:sz="4" w:space="0" w:color="auto"/>
            </w:tcBorders>
            <w:shd w:val="clear" w:color="auto" w:fill="auto"/>
            <w:noWrap/>
            <w:vAlign w:val="bottom"/>
            <w:hideMark/>
          </w:tcPr>
          <w:p w14:paraId="37D28B77" w14:textId="00BE29C4" w:rsidR="00BB656D" w:rsidRPr="00BB656D" w:rsidRDefault="00BB656D" w:rsidP="00D86B8E">
            <w:pPr>
              <w:widowControl/>
              <w:jc w:val="left"/>
              <w:rPr>
                <w:rFonts w:ascii="宋体" w:eastAsia="宋体" w:hAnsi="宋体" w:cs="宋体" w:hint="eastAsia"/>
                <w:color w:val="000000"/>
                <w:kern w:val="0"/>
                <w:sz w:val="15"/>
                <w:szCs w:val="15"/>
              </w:rPr>
            </w:pPr>
          </w:p>
        </w:tc>
      </w:tr>
      <w:tr w:rsidR="004F3F72" w:rsidRPr="00BB656D" w14:paraId="318F7C65" w14:textId="77777777" w:rsidTr="004F3F72">
        <w:trPr>
          <w:trHeight w:val="163"/>
        </w:trPr>
        <w:tc>
          <w:tcPr>
            <w:tcW w:w="568" w:type="dxa"/>
            <w:tcBorders>
              <w:top w:val="nil"/>
              <w:left w:val="single" w:sz="4" w:space="0" w:color="auto"/>
              <w:bottom w:val="single" w:sz="4" w:space="0" w:color="auto"/>
              <w:right w:val="single" w:sz="4" w:space="0" w:color="auto"/>
            </w:tcBorders>
            <w:shd w:val="clear" w:color="auto" w:fill="auto"/>
            <w:noWrap/>
            <w:vAlign w:val="bottom"/>
            <w:hideMark/>
          </w:tcPr>
          <w:p w14:paraId="7A7C9878"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4</w:t>
            </w:r>
          </w:p>
        </w:tc>
        <w:tc>
          <w:tcPr>
            <w:tcW w:w="692" w:type="dxa"/>
            <w:tcBorders>
              <w:top w:val="nil"/>
              <w:left w:val="nil"/>
              <w:bottom w:val="single" w:sz="4" w:space="0" w:color="auto"/>
              <w:right w:val="single" w:sz="4" w:space="0" w:color="auto"/>
            </w:tcBorders>
            <w:shd w:val="clear" w:color="auto" w:fill="auto"/>
            <w:noWrap/>
            <w:vAlign w:val="bottom"/>
            <w:hideMark/>
          </w:tcPr>
          <w:p w14:paraId="18F23898" w14:textId="6556CFA0" w:rsidR="00BB656D" w:rsidRPr="00BB656D" w:rsidRDefault="004F3F72" w:rsidP="00D86B8E">
            <w:pPr>
              <w:widowControl/>
              <w:jc w:val="left"/>
              <w:rPr>
                <w:rFonts w:ascii="宋体" w:eastAsia="宋体" w:hAnsi="宋体" w:cs="宋体" w:hint="eastAsia"/>
                <w:color w:val="000000"/>
                <w:kern w:val="0"/>
                <w:sz w:val="15"/>
                <w:szCs w:val="15"/>
              </w:rPr>
            </w:pPr>
            <w:r>
              <w:rPr>
                <w:rFonts w:ascii="宋体" w:eastAsia="宋体" w:hAnsi="宋体" w:cs="宋体" w:hint="eastAsia"/>
                <w:color w:val="000000"/>
                <w:kern w:val="0"/>
                <w:sz w:val="15"/>
                <w:szCs w:val="15"/>
              </w:rPr>
              <w:t>第三组</w:t>
            </w:r>
          </w:p>
        </w:tc>
        <w:tc>
          <w:tcPr>
            <w:tcW w:w="366" w:type="dxa"/>
            <w:tcBorders>
              <w:top w:val="nil"/>
              <w:left w:val="nil"/>
              <w:bottom w:val="single" w:sz="4" w:space="0" w:color="auto"/>
              <w:right w:val="single" w:sz="4" w:space="0" w:color="auto"/>
            </w:tcBorders>
            <w:shd w:val="clear" w:color="auto" w:fill="auto"/>
            <w:noWrap/>
            <w:vAlign w:val="bottom"/>
            <w:hideMark/>
          </w:tcPr>
          <w:p w14:paraId="1F71E295" w14:textId="77777777" w:rsidR="00BB656D" w:rsidRPr="00BB656D" w:rsidRDefault="00BB656D" w:rsidP="00D86B8E">
            <w:pPr>
              <w:widowControl/>
              <w:jc w:val="left"/>
              <w:rPr>
                <w:rFonts w:ascii="宋体" w:eastAsia="宋体" w:hAnsi="宋体" w:cs="宋体" w:hint="eastAsia"/>
                <w:color w:val="000000"/>
                <w:kern w:val="0"/>
                <w:sz w:val="15"/>
                <w:szCs w:val="15"/>
              </w:rPr>
            </w:pPr>
          </w:p>
        </w:tc>
        <w:tc>
          <w:tcPr>
            <w:tcW w:w="366" w:type="dxa"/>
            <w:tcBorders>
              <w:top w:val="nil"/>
              <w:left w:val="nil"/>
              <w:bottom w:val="single" w:sz="4" w:space="0" w:color="auto"/>
              <w:right w:val="single" w:sz="4" w:space="0" w:color="auto"/>
            </w:tcBorders>
            <w:shd w:val="clear" w:color="auto" w:fill="auto"/>
            <w:noWrap/>
            <w:vAlign w:val="bottom"/>
            <w:hideMark/>
          </w:tcPr>
          <w:p w14:paraId="6F0E2CEB" w14:textId="77777777" w:rsidR="00BB656D" w:rsidRPr="00BB656D" w:rsidRDefault="00BB656D" w:rsidP="00D86B8E">
            <w:pPr>
              <w:widowControl/>
              <w:jc w:val="left"/>
              <w:rPr>
                <w:rFonts w:ascii="宋体" w:eastAsia="宋体" w:hAnsi="宋体" w:cs="宋体" w:hint="eastAsia"/>
                <w:color w:val="000000"/>
                <w:kern w:val="0"/>
                <w:sz w:val="15"/>
                <w:szCs w:val="15"/>
              </w:rPr>
            </w:pPr>
          </w:p>
        </w:tc>
        <w:tc>
          <w:tcPr>
            <w:tcW w:w="366" w:type="dxa"/>
            <w:tcBorders>
              <w:top w:val="nil"/>
              <w:left w:val="nil"/>
              <w:bottom w:val="single" w:sz="4" w:space="0" w:color="auto"/>
              <w:right w:val="single" w:sz="4" w:space="0" w:color="auto"/>
            </w:tcBorders>
            <w:shd w:val="clear" w:color="auto" w:fill="auto"/>
            <w:noWrap/>
            <w:vAlign w:val="bottom"/>
            <w:hideMark/>
          </w:tcPr>
          <w:p w14:paraId="0DDE1575" w14:textId="77777777" w:rsidR="00BB656D" w:rsidRPr="00BB656D" w:rsidRDefault="00BB656D" w:rsidP="00D86B8E">
            <w:pPr>
              <w:widowControl/>
              <w:jc w:val="left"/>
              <w:rPr>
                <w:rFonts w:ascii="宋体" w:eastAsia="宋体" w:hAnsi="宋体" w:cs="宋体" w:hint="eastAsia"/>
                <w:color w:val="000000"/>
                <w:kern w:val="0"/>
                <w:sz w:val="15"/>
                <w:szCs w:val="15"/>
              </w:rPr>
            </w:pPr>
          </w:p>
        </w:tc>
        <w:tc>
          <w:tcPr>
            <w:tcW w:w="366" w:type="dxa"/>
            <w:tcBorders>
              <w:top w:val="nil"/>
              <w:left w:val="nil"/>
              <w:bottom w:val="single" w:sz="4" w:space="0" w:color="auto"/>
              <w:right w:val="single" w:sz="4" w:space="0" w:color="auto"/>
            </w:tcBorders>
            <w:shd w:val="clear" w:color="auto" w:fill="auto"/>
            <w:noWrap/>
            <w:vAlign w:val="bottom"/>
            <w:hideMark/>
          </w:tcPr>
          <w:p w14:paraId="1BE9D424"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366" w:type="dxa"/>
            <w:tcBorders>
              <w:top w:val="nil"/>
              <w:left w:val="nil"/>
              <w:bottom w:val="single" w:sz="4" w:space="0" w:color="auto"/>
              <w:right w:val="single" w:sz="4" w:space="0" w:color="auto"/>
            </w:tcBorders>
            <w:shd w:val="clear" w:color="auto" w:fill="auto"/>
            <w:noWrap/>
            <w:vAlign w:val="bottom"/>
            <w:hideMark/>
          </w:tcPr>
          <w:p w14:paraId="747C2A1D"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366" w:type="dxa"/>
            <w:tcBorders>
              <w:top w:val="nil"/>
              <w:left w:val="nil"/>
              <w:bottom w:val="single" w:sz="4" w:space="0" w:color="auto"/>
              <w:right w:val="single" w:sz="4" w:space="0" w:color="auto"/>
            </w:tcBorders>
            <w:shd w:val="clear" w:color="auto" w:fill="auto"/>
            <w:noWrap/>
            <w:vAlign w:val="bottom"/>
            <w:hideMark/>
          </w:tcPr>
          <w:p w14:paraId="5A688DD9"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366" w:type="dxa"/>
            <w:tcBorders>
              <w:top w:val="nil"/>
              <w:left w:val="nil"/>
              <w:bottom w:val="single" w:sz="4" w:space="0" w:color="auto"/>
              <w:right w:val="single" w:sz="4" w:space="0" w:color="auto"/>
            </w:tcBorders>
            <w:shd w:val="clear" w:color="auto" w:fill="auto"/>
            <w:noWrap/>
            <w:vAlign w:val="bottom"/>
            <w:hideMark/>
          </w:tcPr>
          <w:p w14:paraId="7816ACA6"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366" w:type="dxa"/>
            <w:tcBorders>
              <w:top w:val="nil"/>
              <w:left w:val="nil"/>
              <w:bottom w:val="single" w:sz="4" w:space="0" w:color="auto"/>
              <w:right w:val="single" w:sz="4" w:space="0" w:color="auto"/>
            </w:tcBorders>
            <w:shd w:val="clear" w:color="auto" w:fill="auto"/>
            <w:noWrap/>
            <w:vAlign w:val="bottom"/>
            <w:hideMark/>
          </w:tcPr>
          <w:p w14:paraId="18EA4EF3" w14:textId="3E1E18B1" w:rsidR="00BB656D" w:rsidRPr="00BB656D" w:rsidRDefault="00BB656D" w:rsidP="00D86B8E">
            <w:pPr>
              <w:widowControl/>
              <w:jc w:val="left"/>
              <w:rPr>
                <w:rFonts w:ascii="宋体" w:eastAsia="宋体" w:hAnsi="宋体" w:cs="宋体" w:hint="eastAsia"/>
                <w:color w:val="000000"/>
                <w:kern w:val="0"/>
                <w:sz w:val="15"/>
                <w:szCs w:val="15"/>
              </w:rPr>
            </w:pPr>
          </w:p>
        </w:tc>
        <w:tc>
          <w:tcPr>
            <w:tcW w:w="366" w:type="dxa"/>
            <w:tcBorders>
              <w:top w:val="nil"/>
              <w:left w:val="nil"/>
              <w:bottom w:val="single" w:sz="4" w:space="0" w:color="auto"/>
              <w:right w:val="single" w:sz="4" w:space="0" w:color="auto"/>
            </w:tcBorders>
            <w:shd w:val="clear" w:color="auto" w:fill="auto"/>
            <w:noWrap/>
            <w:vAlign w:val="bottom"/>
            <w:hideMark/>
          </w:tcPr>
          <w:p w14:paraId="6FE37074" w14:textId="7975AE33" w:rsidR="00BB656D" w:rsidRPr="00BB656D" w:rsidRDefault="00BB656D" w:rsidP="00D86B8E">
            <w:pPr>
              <w:widowControl/>
              <w:jc w:val="left"/>
              <w:rPr>
                <w:rFonts w:ascii="宋体" w:eastAsia="宋体" w:hAnsi="宋体" w:cs="宋体" w:hint="eastAsia"/>
                <w:color w:val="000000"/>
                <w:kern w:val="0"/>
                <w:sz w:val="15"/>
                <w:szCs w:val="15"/>
              </w:rPr>
            </w:pPr>
          </w:p>
        </w:tc>
        <w:tc>
          <w:tcPr>
            <w:tcW w:w="366" w:type="dxa"/>
            <w:tcBorders>
              <w:top w:val="nil"/>
              <w:left w:val="nil"/>
              <w:bottom w:val="single" w:sz="4" w:space="0" w:color="auto"/>
              <w:right w:val="single" w:sz="4" w:space="0" w:color="auto"/>
            </w:tcBorders>
            <w:shd w:val="clear" w:color="auto" w:fill="auto"/>
            <w:noWrap/>
            <w:vAlign w:val="bottom"/>
            <w:hideMark/>
          </w:tcPr>
          <w:p w14:paraId="035E0A7B" w14:textId="10C841AF" w:rsidR="00BB656D" w:rsidRPr="00BB656D" w:rsidRDefault="00BB656D" w:rsidP="00D86B8E">
            <w:pPr>
              <w:widowControl/>
              <w:jc w:val="left"/>
              <w:rPr>
                <w:rFonts w:ascii="宋体" w:eastAsia="宋体" w:hAnsi="宋体" w:cs="宋体" w:hint="eastAsia"/>
                <w:color w:val="000000"/>
                <w:kern w:val="0"/>
                <w:sz w:val="15"/>
                <w:szCs w:val="15"/>
              </w:rPr>
            </w:pPr>
          </w:p>
        </w:tc>
        <w:tc>
          <w:tcPr>
            <w:tcW w:w="366" w:type="dxa"/>
            <w:tcBorders>
              <w:top w:val="nil"/>
              <w:left w:val="nil"/>
              <w:bottom w:val="single" w:sz="4" w:space="0" w:color="auto"/>
              <w:right w:val="single" w:sz="4" w:space="0" w:color="auto"/>
            </w:tcBorders>
            <w:shd w:val="clear" w:color="auto" w:fill="auto"/>
            <w:noWrap/>
            <w:vAlign w:val="bottom"/>
            <w:hideMark/>
          </w:tcPr>
          <w:p w14:paraId="49C4B95F" w14:textId="656D1B95" w:rsidR="00BB656D" w:rsidRPr="00BB656D" w:rsidRDefault="00BB656D" w:rsidP="00D86B8E">
            <w:pPr>
              <w:widowControl/>
              <w:jc w:val="left"/>
              <w:rPr>
                <w:rFonts w:ascii="宋体" w:eastAsia="宋体" w:hAnsi="宋体" w:cs="宋体" w:hint="eastAsia"/>
                <w:color w:val="000000"/>
                <w:kern w:val="0"/>
                <w:sz w:val="15"/>
                <w:szCs w:val="15"/>
              </w:rPr>
            </w:pPr>
          </w:p>
        </w:tc>
        <w:tc>
          <w:tcPr>
            <w:tcW w:w="366" w:type="dxa"/>
            <w:tcBorders>
              <w:top w:val="nil"/>
              <w:left w:val="nil"/>
              <w:bottom w:val="single" w:sz="4" w:space="0" w:color="auto"/>
              <w:right w:val="single" w:sz="4" w:space="0" w:color="auto"/>
            </w:tcBorders>
            <w:shd w:val="clear" w:color="auto" w:fill="auto"/>
            <w:noWrap/>
            <w:vAlign w:val="bottom"/>
            <w:hideMark/>
          </w:tcPr>
          <w:p w14:paraId="1B083D31"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366" w:type="dxa"/>
            <w:tcBorders>
              <w:top w:val="nil"/>
              <w:left w:val="nil"/>
              <w:bottom w:val="single" w:sz="4" w:space="0" w:color="auto"/>
              <w:right w:val="single" w:sz="4" w:space="0" w:color="auto"/>
            </w:tcBorders>
            <w:shd w:val="clear" w:color="auto" w:fill="auto"/>
            <w:noWrap/>
            <w:vAlign w:val="bottom"/>
            <w:hideMark/>
          </w:tcPr>
          <w:p w14:paraId="262045D0"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441" w:type="dxa"/>
            <w:tcBorders>
              <w:top w:val="nil"/>
              <w:left w:val="nil"/>
              <w:bottom w:val="single" w:sz="4" w:space="0" w:color="auto"/>
              <w:right w:val="single" w:sz="4" w:space="0" w:color="auto"/>
            </w:tcBorders>
            <w:shd w:val="clear" w:color="auto" w:fill="auto"/>
            <w:noWrap/>
            <w:vAlign w:val="bottom"/>
            <w:hideMark/>
          </w:tcPr>
          <w:p w14:paraId="3F22FB34"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441" w:type="dxa"/>
            <w:tcBorders>
              <w:top w:val="nil"/>
              <w:left w:val="nil"/>
              <w:bottom w:val="single" w:sz="4" w:space="0" w:color="auto"/>
              <w:right w:val="single" w:sz="4" w:space="0" w:color="auto"/>
            </w:tcBorders>
            <w:shd w:val="clear" w:color="auto" w:fill="auto"/>
            <w:noWrap/>
            <w:vAlign w:val="bottom"/>
            <w:hideMark/>
          </w:tcPr>
          <w:p w14:paraId="3C0BCE09"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366" w:type="dxa"/>
            <w:tcBorders>
              <w:top w:val="nil"/>
              <w:left w:val="nil"/>
              <w:bottom w:val="single" w:sz="4" w:space="0" w:color="auto"/>
              <w:right w:val="single" w:sz="4" w:space="0" w:color="auto"/>
            </w:tcBorders>
            <w:shd w:val="clear" w:color="auto" w:fill="auto"/>
            <w:noWrap/>
            <w:vAlign w:val="bottom"/>
            <w:hideMark/>
          </w:tcPr>
          <w:p w14:paraId="2BEC0870" w14:textId="76E0F798" w:rsidR="00BB656D" w:rsidRPr="00BB656D" w:rsidRDefault="00BB656D" w:rsidP="00D86B8E">
            <w:pPr>
              <w:widowControl/>
              <w:jc w:val="left"/>
              <w:rPr>
                <w:rFonts w:ascii="宋体" w:eastAsia="宋体" w:hAnsi="宋体" w:cs="宋体" w:hint="eastAsia"/>
                <w:color w:val="000000"/>
                <w:kern w:val="0"/>
                <w:sz w:val="15"/>
                <w:szCs w:val="15"/>
              </w:rPr>
            </w:pPr>
          </w:p>
        </w:tc>
        <w:tc>
          <w:tcPr>
            <w:tcW w:w="441" w:type="dxa"/>
            <w:tcBorders>
              <w:top w:val="nil"/>
              <w:left w:val="nil"/>
              <w:bottom w:val="single" w:sz="4" w:space="0" w:color="auto"/>
              <w:right w:val="single" w:sz="4" w:space="0" w:color="auto"/>
            </w:tcBorders>
            <w:shd w:val="clear" w:color="auto" w:fill="auto"/>
            <w:noWrap/>
            <w:vAlign w:val="bottom"/>
            <w:hideMark/>
          </w:tcPr>
          <w:p w14:paraId="190C6A03" w14:textId="1172A998" w:rsidR="00BB656D" w:rsidRPr="00BB656D" w:rsidRDefault="00BB656D" w:rsidP="00D86B8E">
            <w:pPr>
              <w:widowControl/>
              <w:jc w:val="left"/>
              <w:rPr>
                <w:rFonts w:ascii="宋体" w:eastAsia="宋体" w:hAnsi="宋体" w:cs="宋体" w:hint="eastAsia"/>
                <w:color w:val="000000"/>
                <w:kern w:val="0"/>
                <w:sz w:val="15"/>
                <w:szCs w:val="15"/>
              </w:rPr>
            </w:pPr>
          </w:p>
        </w:tc>
        <w:tc>
          <w:tcPr>
            <w:tcW w:w="441" w:type="dxa"/>
            <w:tcBorders>
              <w:top w:val="nil"/>
              <w:left w:val="nil"/>
              <w:bottom w:val="single" w:sz="4" w:space="0" w:color="auto"/>
              <w:right w:val="single" w:sz="4" w:space="0" w:color="auto"/>
            </w:tcBorders>
            <w:shd w:val="clear" w:color="auto" w:fill="auto"/>
            <w:noWrap/>
            <w:vAlign w:val="bottom"/>
            <w:hideMark/>
          </w:tcPr>
          <w:p w14:paraId="0C4BA6D9" w14:textId="55A7624B" w:rsidR="00BB656D" w:rsidRPr="00BB656D" w:rsidRDefault="00BB656D" w:rsidP="00D86B8E">
            <w:pPr>
              <w:widowControl/>
              <w:jc w:val="left"/>
              <w:rPr>
                <w:rFonts w:ascii="宋体" w:eastAsia="宋体" w:hAnsi="宋体" w:cs="宋体" w:hint="eastAsia"/>
                <w:color w:val="000000"/>
                <w:kern w:val="0"/>
                <w:sz w:val="15"/>
                <w:szCs w:val="15"/>
              </w:rPr>
            </w:pPr>
          </w:p>
        </w:tc>
        <w:tc>
          <w:tcPr>
            <w:tcW w:w="441" w:type="dxa"/>
            <w:tcBorders>
              <w:top w:val="nil"/>
              <w:left w:val="nil"/>
              <w:bottom w:val="single" w:sz="4" w:space="0" w:color="auto"/>
              <w:right w:val="single" w:sz="4" w:space="0" w:color="auto"/>
            </w:tcBorders>
            <w:shd w:val="clear" w:color="auto" w:fill="auto"/>
            <w:noWrap/>
            <w:vAlign w:val="bottom"/>
            <w:hideMark/>
          </w:tcPr>
          <w:p w14:paraId="4D4C7752" w14:textId="441E336B" w:rsidR="00BB656D" w:rsidRPr="00BB656D" w:rsidRDefault="00BB656D" w:rsidP="00D86B8E">
            <w:pPr>
              <w:widowControl/>
              <w:jc w:val="left"/>
              <w:rPr>
                <w:rFonts w:ascii="宋体" w:eastAsia="宋体" w:hAnsi="宋体" w:cs="宋体" w:hint="eastAsia"/>
                <w:color w:val="000000"/>
                <w:kern w:val="0"/>
                <w:sz w:val="15"/>
                <w:szCs w:val="15"/>
              </w:rPr>
            </w:pPr>
          </w:p>
        </w:tc>
        <w:tc>
          <w:tcPr>
            <w:tcW w:w="441" w:type="dxa"/>
            <w:tcBorders>
              <w:top w:val="nil"/>
              <w:left w:val="nil"/>
              <w:bottom w:val="single" w:sz="4" w:space="0" w:color="auto"/>
              <w:right w:val="single" w:sz="4" w:space="0" w:color="auto"/>
            </w:tcBorders>
            <w:shd w:val="clear" w:color="auto" w:fill="auto"/>
            <w:noWrap/>
            <w:vAlign w:val="bottom"/>
            <w:hideMark/>
          </w:tcPr>
          <w:p w14:paraId="098A703D"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441" w:type="dxa"/>
            <w:tcBorders>
              <w:top w:val="nil"/>
              <w:left w:val="nil"/>
              <w:bottom w:val="single" w:sz="4" w:space="0" w:color="auto"/>
              <w:right w:val="single" w:sz="4" w:space="0" w:color="auto"/>
            </w:tcBorders>
            <w:shd w:val="clear" w:color="auto" w:fill="auto"/>
            <w:noWrap/>
            <w:vAlign w:val="bottom"/>
            <w:hideMark/>
          </w:tcPr>
          <w:p w14:paraId="1F0099C5"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441" w:type="dxa"/>
            <w:tcBorders>
              <w:top w:val="nil"/>
              <w:left w:val="nil"/>
              <w:bottom w:val="single" w:sz="4" w:space="0" w:color="auto"/>
              <w:right w:val="single" w:sz="4" w:space="0" w:color="auto"/>
            </w:tcBorders>
            <w:shd w:val="clear" w:color="auto" w:fill="auto"/>
            <w:noWrap/>
            <w:vAlign w:val="bottom"/>
            <w:hideMark/>
          </w:tcPr>
          <w:p w14:paraId="7517EA96"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r>
      <w:tr w:rsidR="004F3F72" w:rsidRPr="00BB656D" w14:paraId="559CE4F5" w14:textId="77777777" w:rsidTr="004F3F72">
        <w:trPr>
          <w:trHeight w:val="163"/>
        </w:trPr>
        <w:tc>
          <w:tcPr>
            <w:tcW w:w="568" w:type="dxa"/>
            <w:tcBorders>
              <w:top w:val="nil"/>
              <w:left w:val="single" w:sz="4" w:space="0" w:color="auto"/>
              <w:bottom w:val="single" w:sz="4" w:space="0" w:color="auto"/>
              <w:right w:val="single" w:sz="4" w:space="0" w:color="auto"/>
            </w:tcBorders>
            <w:shd w:val="clear" w:color="auto" w:fill="auto"/>
            <w:noWrap/>
            <w:vAlign w:val="bottom"/>
            <w:hideMark/>
          </w:tcPr>
          <w:p w14:paraId="68A40AED"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2</w:t>
            </w:r>
          </w:p>
        </w:tc>
        <w:tc>
          <w:tcPr>
            <w:tcW w:w="692" w:type="dxa"/>
            <w:tcBorders>
              <w:top w:val="nil"/>
              <w:left w:val="nil"/>
              <w:bottom w:val="single" w:sz="4" w:space="0" w:color="auto"/>
              <w:right w:val="single" w:sz="4" w:space="0" w:color="auto"/>
            </w:tcBorders>
            <w:shd w:val="clear" w:color="auto" w:fill="auto"/>
            <w:noWrap/>
            <w:vAlign w:val="bottom"/>
            <w:hideMark/>
          </w:tcPr>
          <w:p w14:paraId="784416F0" w14:textId="5DF239CB" w:rsidR="00BB656D" w:rsidRPr="00BB656D" w:rsidRDefault="004F3F72" w:rsidP="00D86B8E">
            <w:pPr>
              <w:widowControl/>
              <w:jc w:val="left"/>
              <w:rPr>
                <w:rFonts w:ascii="宋体" w:eastAsia="宋体" w:hAnsi="宋体" w:cs="宋体" w:hint="eastAsia"/>
                <w:color w:val="000000"/>
                <w:kern w:val="0"/>
                <w:sz w:val="15"/>
                <w:szCs w:val="15"/>
              </w:rPr>
            </w:pPr>
            <w:r>
              <w:rPr>
                <w:rFonts w:ascii="宋体" w:eastAsia="宋体" w:hAnsi="宋体" w:cs="宋体" w:hint="eastAsia"/>
                <w:color w:val="000000"/>
                <w:kern w:val="0"/>
                <w:sz w:val="15"/>
                <w:szCs w:val="15"/>
              </w:rPr>
              <w:t>第</w:t>
            </w:r>
            <w:r w:rsidR="00C01D55">
              <w:rPr>
                <w:rFonts w:ascii="宋体" w:eastAsia="宋体" w:hAnsi="宋体" w:cs="宋体" w:hint="eastAsia"/>
                <w:color w:val="000000"/>
                <w:kern w:val="0"/>
                <w:sz w:val="15"/>
                <w:szCs w:val="15"/>
              </w:rPr>
              <w:t>二</w:t>
            </w:r>
            <w:r>
              <w:rPr>
                <w:rFonts w:ascii="宋体" w:eastAsia="宋体" w:hAnsi="宋体" w:cs="宋体" w:hint="eastAsia"/>
                <w:color w:val="000000"/>
                <w:kern w:val="0"/>
                <w:sz w:val="15"/>
                <w:szCs w:val="15"/>
              </w:rPr>
              <w:t>组</w:t>
            </w:r>
          </w:p>
        </w:tc>
        <w:tc>
          <w:tcPr>
            <w:tcW w:w="366" w:type="dxa"/>
            <w:tcBorders>
              <w:top w:val="nil"/>
              <w:left w:val="nil"/>
              <w:bottom w:val="single" w:sz="4" w:space="0" w:color="auto"/>
              <w:right w:val="single" w:sz="4" w:space="0" w:color="auto"/>
            </w:tcBorders>
            <w:shd w:val="clear" w:color="auto" w:fill="auto"/>
            <w:noWrap/>
            <w:vAlign w:val="bottom"/>
            <w:hideMark/>
          </w:tcPr>
          <w:p w14:paraId="6730E427" w14:textId="77777777" w:rsidR="00BB656D" w:rsidRPr="00BB656D" w:rsidRDefault="00BB656D" w:rsidP="00D86B8E">
            <w:pPr>
              <w:widowControl/>
              <w:jc w:val="left"/>
              <w:rPr>
                <w:rFonts w:ascii="宋体" w:eastAsia="宋体" w:hAnsi="宋体" w:cs="宋体" w:hint="eastAsia"/>
                <w:color w:val="000000"/>
                <w:kern w:val="0"/>
                <w:sz w:val="15"/>
                <w:szCs w:val="15"/>
              </w:rPr>
            </w:pPr>
          </w:p>
        </w:tc>
        <w:tc>
          <w:tcPr>
            <w:tcW w:w="366" w:type="dxa"/>
            <w:tcBorders>
              <w:top w:val="nil"/>
              <w:left w:val="nil"/>
              <w:bottom w:val="single" w:sz="4" w:space="0" w:color="auto"/>
              <w:right w:val="single" w:sz="4" w:space="0" w:color="auto"/>
            </w:tcBorders>
            <w:shd w:val="clear" w:color="auto" w:fill="auto"/>
            <w:noWrap/>
            <w:vAlign w:val="bottom"/>
            <w:hideMark/>
          </w:tcPr>
          <w:p w14:paraId="59ADACD2"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366" w:type="dxa"/>
            <w:tcBorders>
              <w:top w:val="nil"/>
              <w:left w:val="nil"/>
              <w:bottom w:val="single" w:sz="4" w:space="0" w:color="auto"/>
              <w:right w:val="single" w:sz="4" w:space="0" w:color="auto"/>
            </w:tcBorders>
            <w:shd w:val="clear" w:color="auto" w:fill="auto"/>
            <w:noWrap/>
            <w:vAlign w:val="bottom"/>
            <w:hideMark/>
          </w:tcPr>
          <w:p w14:paraId="76CBC968"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366" w:type="dxa"/>
            <w:tcBorders>
              <w:top w:val="nil"/>
              <w:left w:val="nil"/>
              <w:bottom w:val="single" w:sz="4" w:space="0" w:color="auto"/>
              <w:right w:val="single" w:sz="4" w:space="0" w:color="auto"/>
            </w:tcBorders>
            <w:shd w:val="clear" w:color="auto" w:fill="auto"/>
            <w:noWrap/>
            <w:vAlign w:val="bottom"/>
            <w:hideMark/>
          </w:tcPr>
          <w:p w14:paraId="02FA81D0" w14:textId="77777777" w:rsidR="00BB656D" w:rsidRPr="00BB656D" w:rsidRDefault="00BB656D" w:rsidP="00D86B8E">
            <w:pPr>
              <w:widowControl/>
              <w:jc w:val="left"/>
              <w:rPr>
                <w:rFonts w:ascii="宋体" w:eastAsia="宋体" w:hAnsi="宋体" w:cs="宋体" w:hint="eastAsia"/>
                <w:color w:val="000000"/>
                <w:kern w:val="0"/>
                <w:sz w:val="15"/>
                <w:szCs w:val="15"/>
              </w:rPr>
            </w:pPr>
          </w:p>
        </w:tc>
        <w:tc>
          <w:tcPr>
            <w:tcW w:w="366" w:type="dxa"/>
            <w:tcBorders>
              <w:top w:val="nil"/>
              <w:left w:val="nil"/>
              <w:bottom w:val="single" w:sz="4" w:space="0" w:color="auto"/>
              <w:right w:val="single" w:sz="4" w:space="0" w:color="auto"/>
            </w:tcBorders>
            <w:shd w:val="clear" w:color="auto" w:fill="auto"/>
            <w:noWrap/>
            <w:vAlign w:val="bottom"/>
            <w:hideMark/>
          </w:tcPr>
          <w:p w14:paraId="5F52B2BF" w14:textId="6CC2F3A1" w:rsidR="00BB656D" w:rsidRPr="00BB656D" w:rsidRDefault="00BB656D" w:rsidP="00D86B8E">
            <w:pPr>
              <w:widowControl/>
              <w:jc w:val="left"/>
              <w:rPr>
                <w:rFonts w:ascii="宋体" w:eastAsia="宋体" w:hAnsi="宋体" w:cs="宋体" w:hint="eastAsia"/>
                <w:color w:val="000000"/>
                <w:kern w:val="0"/>
                <w:sz w:val="15"/>
                <w:szCs w:val="15"/>
              </w:rPr>
            </w:pPr>
          </w:p>
        </w:tc>
        <w:tc>
          <w:tcPr>
            <w:tcW w:w="366" w:type="dxa"/>
            <w:tcBorders>
              <w:top w:val="nil"/>
              <w:left w:val="nil"/>
              <w:bottom w:val="single" w:sz="4" w:space="0" w:color="auto"/>
              <w:right w:val="single" w:sz="4" w:space="0" w:color="auto"/>
            </w:tcBorders>
            <w:shd w:val="clear" w:color="auto" w:fill="auto"/>
            <w:noWrap/>
            <w:vAlign w:val="bottom"/>
            <w:hideMark/>
          </w:tcPr>
          <w:p w14:paraId="02A02D59"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366" w:type="dxa"/>
            <w:tcBorders>
              <w:top w:val="nil"/>
              <w:left w:val="nil"/>
              <w:bottom w:val="single" w:sz="4" w:space="0" w:color="auto"/>
              <w:right w:val="single" w:sz="4" w:space="0" w:color="auto"/>
            </w:tcBorders>
            <w:shd w:val="clear" w:color="auto" w:fill="auto"/>
            <w:noWrap/>
            <w:vAlign w:val="bottom"/>
            <w:hideMark/>
          </w:tcPr>
          <w:p w14:paraId="55F85F49"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366" w:type="dxa"/>
            <w:tcBorders>
              <w:top w:val="nil"/>
              <w:left w:val="nil"/>
              <w:bottom w:val="single" w:sz="4" w:space="0" w:color="auto"/>
              <w:right w:val="single" w:sz="4" w:space="0" w:color="auto"/>
            </w:tcBorders>
            <w:shd w:val="clear" w:color="auto" w:fill="auto"/>
            <w:noWrap/>
            <w:vAlign w:val="bottom"/>
            <w:hideMark/>
          </w:tcPr>
          <w:p w14:paraId="346C56F4" w14:textId="23A60FFA" w:rsidR="00BB656D" w:rsidRPr="00BB656D" w:rsidRDefault="00BB656D" w:rsidP="00D86B8E">
            <w:pPr>
              <w:widowControl/>
              <w:jc w:val="left"/>
              <w:rPr>
                <w:rFonts w:ascii="宋体" w:eastAsia="宋体" w:hAnsi="宋体" w:cs="宋体" w:hint="eastAsia"/>
                <w:color w:val="000000"/>
                <w:kern w:val="0"/>
                <w:sz w:val="15"/>
                <w:szCs w:val="15"/>
              </w:rPr>
            </w:pPr>
          </w:p>
        </w:tc>
        <w:tc>
          <w:tcPr>
            <w:tcW w:w="366" w:type="dxa"/>
            <w:tcBorders>
              <w:top w:val="nil"/>
              <w:left w:val="nil"/>
              <w:bottom w:val="single" w:sz="4" w:space="0" w:color="auto"/>
              <w:right w:val="single" w:sz="4" w:space="0" w:color="auto"/>
            </w:tcBorders>
            <w:shd w:val="clear" w:color="auto" w:fill="auto"/>
            <w:noWrap/>
            <w:vAlign w:val="bottom"/>
            <w:hideMark/>
          </w:tcPr>
          <w:p w14:paraId="3B509A8B" w14:textId="32A8CCDE" w:rsidR="00BB656D" w:rsidRPr="00BB656D" w:rsidRDefault="00BB656D" w:rsidP="00D86B8E">
            <w:pPr>
              <w:widowControl/>
              <w:jc w:val="left"/>
              <w:rPr>
                <w:rFonts w:ascii="宋体" w:eastAsia="宋体" w:hAnsi="宋体" w:cs="宋体" w:hint="eastAsia"/>
                <w:color w:val="000000"/>
                <w:kern w:val="0"/>
                <w:sz w:val="15"/>
                <w:szCs w:val="15"/>
              </w:rPr>
            </w:pPr>
          </w:p>
        </w:tc>
        <w:tc>
          <w:tcPr>
            <w:tcW w:w="366" w:type="dxa"/>
            <w:tcBorders>
              <w:top w:val="nil"/>
              <w:left w:val="nil"/>
              <w:bottom w:val="single" w:sz="4" w:space="0" w:color="auto"/>
              <w:right w:val="single" w:sz="4" w:space="0" w:color="auto"/>
            </w:tcBorders>
            <w:shd w:val="clear" w:color="auto" w:fill="auto"/>
            <w:noWrap/>
            <w:vAlign w:val="bottom"/>
            <w:hideMark/>
          </w:tcPr>
          <w:p w14:paraId="1E45A06A"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366" w:type="dxa"/>
            <w:tcBorders>
              <w:top w:val="nil"/>
              <w:left w:val="nil"/>
              <w:bottom w:val="single" w:sz="4" w:space="0" w:color="auto"/>
              <w:right w:val="single" w:sz="4" w:space="0" w:color="auto"/>
            </w:tcBorders>
            <w:shd w:val="clear" w:color="auto" w:fill="auto"/>
            <w:noWrap/>
            <w:vAlign w:val="bottom"/>
            <w:hideMark/>
          </w:tcPr>
          <w:p w14:paraId="7027B4C8"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366" w:type="dxa"/>
            <w:tcBorders>
              <w:top w:val="nil"/>
              <w:left w:val="nil"/>
              <w:bottom w:val="single" w:sz="4" w:space="0" w:color="auto"/>
              <w:right w:val="single" w:sz="4" w:space="0" w:color="auto"/>
            </w:tcBorders>
            <w:shd w:val="clear" w:color="auto" w:fill="auto"/>
            <w:noWrap/>
            <w:vAlign w:val="bottom"/>
            <w:hideMark/>
          </w:tcPr>
          <w:p w14:paraId="3E4F584A" w14:textId="2F877815" w:rsidR="00BB656D" w:rsidRPr="00BB656D" w:rsidRDefault="00BB656D" w:rsidP="00D86B8E">
            <w:pPr>
              <w:widowControl/>
              <w:jc w:val="left"/>
              <w:rPr>
                <w:rFonts w:ascii="宋体" w:eastAsia="宋体" w:hAnsi="宋体" w:cs="宋体" w:hint="eastAsia"/>
                <w:color w:val="000000"/>
                <w:kern w:val="0"/>
                <w:sz w:val="15"/>
                <w:szCs w:val="15"/>
              </w:rPr>
            </w:pPr>
          </w:p>
        </w:tc>
        <w:tc>
          <w:tcPr>
            <w:tcW w:w="366" w:type="dxa"/>
            <w:tcBorders>
              <w:top w:val="nil"/>
              <w:left w:val="nil"/>
              <w:bottom w:val="single" w:sz="4" w:space="0" w:color="auto"/>
              <w:right w:val="single" w:sz="4" w:space="0" w:color="auto"/>
            </w:tcBorders>
            <w:shd w:val="clear" w:color="auto" w:fill="auto"/>
            <w:noWrap/>
            <w:vAlign w:val="bottom"/>
            <w:hideMark/>
          </w:tcPr>
          <w:p w14:paraId="04FADDA3" w14:textId="7B168CD3" w:rsidR="00BB656D" w:rsidRPr="00BB656D" w:rsidRDefault="00BB656D" w:rsidP="00D86B8E">
            <w:pPr>
              <w:widowControl/>
              <w:jc w:val="left"/>
              <w:rPr>
                <w:rFonts w:ascii="宋体" w:eastAsia="宋体" w:hAnsi="宋体" w:cs="宋体" w:hint="eastAsia"/>
                <w:color w:val="000000"/>
                <w:kern w:val="0"/>
                <w:sz w:val="15"/>
                <w:szCs w:val="15"/>
              </w:rPr>
            </w:pPr>
          </w:p>
        </w:tc>
        <w:tc>
          <w:tcPr>
            <w:tcW w:w="441" w:type="dxa"/>
            <w:tcBorders>
              <w:top w:val="nil"/>
              <w:left w:val="nil"/>
              <w:bottom w:val="single" w:sz="4" w:space="0" w:color="auto"/>
              <w:right w:val="single" w:sz="4" w:space="0" w:color="auto"/>
            </w:tcBorders>
            <w:shd w:val="clear" w:color="auto" w:fill="auto"/>
            <w:noWrap/>
            <w:vAlign w:val="bottom"/>
            <w:hideMark/>
          </w:tcPr>
          <w:p w14:paraId="27156605"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441" w:type="dxa"/>
            <w:tcBorders>
              <w:top w:val="nil"/>
              <w:left w:val="nil"/>
              <w:bottom w:val="single" w:sz="4" w:space="0" w:color="auto"/>
              <w:right w:val="single" w:sz="4" w:space="0" w:color="auto"/>
            </w:tcBorders>
            <w:shd w:val="clear" w:color="auto" w:fill="auto"/>
            <w:noWrap/>
            <w:vAlign w:val="bottom"/>
            <w:hideMark/>
          </w:tcPr>
          <w:p w14:paraId="7AF7A34E"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366" w:type="dxa"/>
            <w:tcBorders>
              <w:top w:val="nil"/>
              <w:left w:val="nil"/>
              <w:bottom w:val="single" w:sz="4" w:space="0" w:color="auto"/>
              <w:right w:val="single" w:sz="4" w:space="0" w:color="auto"/>
            </w:tcBorders>
            <w:shd w:val="clear" w:color="auto" w:fill="auto"/>
            <w:noWrap/>
            <w:vAlign w:val="bottom"/>
            <w:hideMark/>
          </w:tcPr>
          <w:p w14:paraId="0940F135" w14:textId="2B257AA2" w:rsidR="00BB656D" w:rsidRPr="00BB656D" w:rsidRDefault="00BB656D" w:rsidP="00D86B8E">
            <w:pPr>
              <w:widowControl/>
              <w:jc w:val="left"/>
              <w:rPr>
                <w:rFonts w:ascii="宋体" w:eastAsia="宋体" w:hAnsi="宋体" w:cs="宋体" w:hint="eastAsia"/>
                <w:color w:val="000000"/>
                <w:kern w:val="0"/>
                <w:sz w:val="15"/>
                <w:szCs w:val="15"/>
              </w:rPr>
            </w:pPr>
          </w:p>
        </w:tc>
        <w:tc>
          <w:tcPr>
            <w:tcW w:w="441" w:type="dxa"/>
            <w:tcBorders>
              <w:top w:val="nil"/>
              <w:left w:val="nil"/>
              <w:bottom w:val="single" w:sz="4" w:space="0" w:color="auto"/>
              <w:right w:val="single" w:sz="4" w:space="0" w:color="auto"/>
            </w:tcBorders>
            <w:shd w:val="clear" w:color="auto" w:fill="auto"/>
            <w:noWrap/>
            <w:vAlign w:val="bottom"/>
            <w:hideMark/>
          </w:tcPr>
          <w:p w14:paraId="1B723A20" w14:textId="57DE559E" w:rsidR="00BB656D" w:rsidRPr="00BB656D" w:rsidRDefault="00BB656D" w:rsidP="00D86B8E">
            <w:pPr>
              <w:widowControl/>
              <w:jc w:val="left"/>
              <w:rPr>
                <w:rFonts w:ascii="宋体" w:eastAsia="宋体" w:hAnsi="宋体" w:cs="宋体" w:hint="eastAsia"/>
                <w:color w:val="000000"/>
                <w:kern w:val="0"/>
                <w:sz w:val="15"/>
                <w:szCs w:val="15"/>
              </w:rPr>
            </w:pPr>
          </w:p>
        </w:tc>
        <w:tc>
          <w:tcPr>
            <w:tcW w:w="441" w:type="dxa"/>
            <w:tcBorders>
              <w:top w:val="nil"/>
              <w:left w:val="nil"/>
              <w:bottom w:val="single" w:sz="4" w:space="0" w:color="auto"/>
              <w:right w:val="single" w:sz="4" w:space="0" w:color="auto"/>
            </w:tcBorders>
            <w:shd w:val="clear" w:color="auto" w:fill="auto"/>
            <w:noWrap/>
            <w:vAlign w:val="bottom"/>
            <w:hideMark/>
          </w:tcPr>
          <w:p w14:paraId="082C9620"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441" w:type="dxa"/>
            <w:tcBorders>
              <w:top w:val="nil"/>
              <w:left w:val="nil"/>
              <w:bottom w:val="single" w:sz="4" w:space="0" w:color="auto"/>
              <w:right w:val="single" w:sz="4" w:space="0" w:color="auto"/>
            </w:tcBorders>
            <w:shd w:val="clear" w:color="auto" w:fill="auto"/>
            <w:noWrap/>
            <w:vAlign w:val="bottom"/>
            <w:hideMark/>
          </w:tcPr>
          <w:p w14:paraId="3187FB74"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441" w:type="dxa"/>
            <w:tcBorders>
              <w:top w:val="nil"/>
              <w:left w:val="nil"/>
              <w:bottom w:val="single" w:sz="4" w:space="0" w:color="auto"/>
              <w:right w:val="single" w:sz="4" w:space="0" w:color="auto"/>
            </w:tcBorders>
            <w:shd w:val="clear" w:color="auto" w:fill="auto"/>
            <w:noWrap/>
            <w:vAlign w:val="bottom"/>
            <w:hideMark/>
          </w:tcPr>
          <w:p w14:paraId="48C662F6" w14:textId="07877428" w:rsidR="00BB656D" w:rsidRPr="00BB656D" w:rsidRDefault="00BB656D" w:rsidP="00D86B8E">
            <w:pPr>
              <w:widowControl/>
              <w:jc w:val="left"/>
              <w:rPr>
                <w:rFonts w:ascii="宋体" w:eastAsia="宋体" w:hAnsi="宋体" w:cs="宋体" w:hint="eastAsia"/>
                <w:color w:val="000000"/>
                <w:kern w:val="0"/>
                <w:sz w:val="15"/>
                <w:szCs w:val="15"/>
              </w:rPr>
            </w:pPr>
          </w:p>
        </w:tc>
        <w:tc>
          <w:tcPr>
            <w:tcW w:w="441" w:type="dxa"/>
            <w:tcBorders>
              <w:top w:val="nil"/>
              <w:left w:val="nil"/>
              <w:bottom w:val="single" w:sz="4" w:space="0" w:color="auto"/>
              <w:right w:val="single" w:sz="4" w:space="0" w:color="auto"/>
            </w:tcBorders>
            <w:shd w:val="clear" w:color="auto" w:fill="auto"/>
            <w:noWrap/>
            <w:vAlign w:val="bottom"/>
            <w:hideMark/>
          </w:tcPr>
          <w:p w14:paraId="7DCF5EB1" w14:textId="727FC944" w:rsidR="00BB656D" w:rsidRPr="00BB656D" w:rsidRDefault="00BB656D" w:rsidP="00D86B8E">
            <w:pPr>
              <w:widowControl/>
              <w:jc w:val="left"/>
              <w:rPr>
                <w:rFonts w:ascii="宋体" w:eastAsia="宋体" w:hAnsi="宋体" w:cs="宋体" w:hint="eastAsia"/>
                <w:color w:val="000000"/>
                <w:kern w:val="0"/>
                <w:sz w:val="15"/>
                <w:szCs w:val="15"/>
              </w:rPr>
            </w:pPr>
          </w:p>
        </w:tc>
        <w:tc>
          <w:tcPr>
            <w:tcW w:w="441" w:type="dxa"/>
            <w:tcBorders>
              <w:top w:val="nil"/>
              <w:left w:val="nil"/>
              <w:bottom w:val="single" w:sz="4" w:space="0" w:color="auto"/>
              <w:right w:val="single" w:sz="4" w:space="0" w:color="auto"/>
            </w:tcBorders>
            <w:shd w:val="clear" w:color="auto" w:fill="auto"/>
            <w:noWrap/>
            <w:vAlign w:val="bottom"/>
            <w:hideMark/>
          </w:tcPr>
          <w:p w14:paraId="177098A6"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r>
      <w:tr w:rsidR="004F3F72" w:rsidRPr="00BB656D" w14:paraId="4845BCC7" w14:textId="77777777" w:rsidTr="004F3F72">
        <w:trPr>
          <w:trHeight w:val="163"/>
        </w:trPr>
        <w:tc>
          <w:tcPr>
            <w:tcW w:w="568" w:type="dxa"/>
            <w:tcBorders>
              <w:top w:val="nil"/>
              <w:left w:val="single" w:sz="4" w:space="0" w:color="auto"/>
              <w:bottom w:val="single" w:sz="4" w:space="0" w:color="auto"/>
              <w:right w:val="single" w:sz="4" w:space="0" w:color="auto"/>
            </w:tcBorders>
            <w:shd w:val="clear" w:color="auto" w:fill="auto"/>
            <w:noWrap/>
            <w:vAlign w:val="bottom"/>
            <w:hideMark/>
          </w:tcPr>
          <w:p w14:paraId="7F085DDF"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w:t>
            </w:r>
          </w:p>
        </w:tc>
        <w:tc>
          <w:tcPr>
            <w:tcW w:w="692" w:type="dxa"/>
            <w:tcBorders>
              <w:top w:val="nil"/>
              <w:left w:val="nil"/>
              <w:bottom w:val="single" w:sz="4" w:space="0" w:color="auto"/>
              <w:right w:val="single" w:sz="4" w:space="0" w:color="auto"/>
            </w:tcBorders>
            <w:shd w:val="clear" w:color="auto" w:fill="auto"/>
            <w:noWrap/>
            <w:vAlign w:val="bottom"/>
            <w:hideMark/>
          </w:tcPr>
          <w:p w14:paraId="7F06302A" w14:textId="099E343A" w:rsidR="00BB656D" w:rsidRPr="00BB656D" w:rsidRDefault="004F3F72" w:rsidP="00D86B8E">
            <w:pPr>
              <w:widowControl/>
              <w:jc w:val="left"/>
              <w:rPr>
                <w:rFonts w:ascii="宋体" w:eastAsia="宋体" w:hAnsi="宋体" w:cs="宋体" w:hint="eastAsia"/>
                <w:color w:val="000000"/>
                <w:kern w:val="0"/>
                <w:sz w:val="15"/>
                <w:szCs w:val="15"/>
              </w:rPr>
            </w:pPr>
            <w:r>
              <w:rPr>
                <w:rFonts w:ascii="宋体" w:eastAsia="宋体" w:hAnsi="宋体" w:cs="宋体" w:hint="eastAsia"/>
                <w:color w:val="000000"/>
                <w:kern w:val="0"/>
                <w:sz w:val="15"/>
                <w:szCs w:val="15"/>
              </w:rPr>
              <w:t>第</w:t>
            </w:r>
            <w:r w:rsidR="00C01D55">
              <w:rPr>
                <w:rFonts w:ascii="宋体" w:eastAsia="宋体" w:hAnsi="宋体" w:cs="宋体" w:hint="eastAsia"/>
                <w:color w:val="000000"/>
                <w:kern w:val="0"/>
                <w:sz w:val="15"/>
                <w:szCs w:val="15"/>
              </w:rPr>
              <w:t>一</w:t>
            </w:r>
            <w:r>
              <w:rPr>
                <w:rFonts w:ascii="宋体" w:eastAsia="宋体" w:hAnsi="宋体" w:cs="宋体" w:hint="eastAsia"/>
                <w:color w:val="000000"/>
                <w:kern w:val="0"/>
                <w:sz w:val="15"/>
                <w:szCs w:val="15"/>
              </w:rPr>
              <w:t>组</w:t>
            </w:r>
          </w:p>
        </w:tc>
        <w:tc>
          <w:tcPr>
            <w:tcW w:w="366" w:type="dxa"/>
            <w:tcBorders>
              <w:top w:val="nil"/>
              <w:left w:val="nil"/>
              <w:bottom w:val="single" w:sz="4" w:space="0" w:color="auto"/>
              <w:right w:val="single" w:sz="4" w:space="0" w:color="auto"/>
            </w:tcBorders>
            <w:shd w:val="clear" w:color="auto" w:fill="auto"/>
            <w:noWrap/>
            <w:vAlign w:val="bottom"/>
            <w:hideMark/>
          </w:tcPr>
          <w:p w14:paraId="2B72BAB6"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366" w:type="dxa"/>
            <w:tcBorders>
              <w:top w:val="nil"/>
              <w:left w:val="nil"/>
              <w:bottom w:val="single" w:sz="4" w:space="0" w:color="auto"/>
              <w:right w:val="single" w:sz="4" w:space="0" w:color="auto"/>
            </w:tcBorders>
            <w:shd w:val="clear" w:color="auto" w:fill="auto"/>
            <w:noWrap/>
            <w:vAlign w:val="bottom"/>
            <w:hideMark/>
          </w:tcPr>
          <w:p w14:paraId="6B71B0E8" w14:textId="77777777" w:rsidR="00BB656D" w:rsidRPr="00BB656D" w:rsidRDefault="00BB656D" w:rsidP="00D86B8E">
            <w:pPr>
              <w:widowControl/>
              <w:jc w:val="left"/>
              <w:rPr>
                <w:rFonts w:ascii="宋体" w:eastAsia="宋体" w:hAnsi="宋体" w:cs="宋体" w:hint="eastAsia"/>
                <w:color w:val="000000"/>
                <w:kern w:val="0"/>
                <w:sz w:val="15"/>
                <w:szCs w:val="15"/>
              </w:rPr>
            </w:pPr>
          </w:p>
        </w:tc>
        <w:tc>
          <w:tcPr>
            <w:tcW w:w="366" w:type="dxa"/>
            <w:tcBorders>
              <w:top w:val="nil"/>
              <w:left w:val="nil"/>
              <w:bottom w:val="single" w:sz="4" w:space="0" w:color="auto"/>
              <w:right w:val="single" w:sz="4" w:space="0" w:color="auto"/>
            </w:tcBorders>
            <w:shd w:val="clear" w:color="auto" w:fill="auto"/>
            <w:noWrap/>
            <w:vAlign w:val="bottom"/>
            <w:hideMark/>
          </w:tcPr>
          <w:p w14:paraId="039C977E"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366" w:type="dxa"/>
            <w:tcBorders>
              <w:top w:val="nil"/>
              <w:left w:val="nil"/>
              <w:bottom w:val="single" w:sz="4" w:space="0" w:color="auto"/>
              <w:right w:val="single" w:sz="4" w:space="0" w:color="auto"/>
            </w:tcBorders>
            <w:shd w:val="clear" w:color="auto" w:fill="auto"/>
            <w:noWrap/>
            <w:vAlign w:val="bottom"/>
            <w:hideMark/>
          </w:tcPr>
          <w:p w14:paraId="296C5CC5" w14:textId="77777777" w:rsidR="00BB656D" w:rsidRPr="00BB656D" w:rsidRDefault="00BB656D" w:rsidP="00D86B8E">
            <w:pPr>
              <w:widowControl/>
              <w:jc w:val="left"/>
              <w:rPr>
                <w:rFonts w:ascii="宋体" w:eastAsia="宋体" w:hAnsi="宋体" w:cs="宋体" w:hint="eastAsia"/>
                <w:color w:val="000000"/>
                <w:kern w:val="0"/>
                <w:sz w:val="15"/>
                <w:szCs w:val="15"/>
              </w:rPr>
            </w:pPr>
          </w:p>
        </w:tc>
        <w:tc>
          <w:tcPr>
            <w:tcW w:w="366" w:type="dxa"/>
            <w:tcBorders>
              <w:top w:val="nil"/>
              <w:left w:val="nil"/>
              <w:bottom w:val="single" w:sz="4" w:space="0" w:color="auto"/>
              <w:right w:val="single" w:sz="4" w:space="0" w:color="auto"/>
            </w:tcBorders>
            <w:shd w:val="clear" w:color="auto" w:fill="auto"/>
            <w:noWrap/>
            <w:vAlign w:val="bottom"/>
            <w:hideMark/>
          </w:tcPr>
          <w:p w14:paraId="3D2FBA8C"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366" w:type="dxa"/>
            <w:tcBorders>
              <w:top w:val="nil"/>
              <w:left w:val="nil"/>
              <w:bottom w:val="single" w:sz="4" w:space="0" w:color="auto"/>
              <w:right w:val="single" w:sz="4" w:space="0" w:color="auto"/>
            </w:tcBorders>
            <w:shd w:val="clear" w:color="auto" w:fill="auto"/>
            <w:noWrap/>
            <w:vAlign w:val="bottom"/>
            <w:hideMark/>
          </w:tcPr>
          <w:p w14:paraId="6B14638D" w14:textId="0E0962F9" w:rsidR="00BB656D" w:rsidRPr="00BB656D" w:rsidRDefault="00BB656D" w:rsidP="00D86B8E">
            <w:pPr>
              <w:widowControl/>
              <w:jc w:val="left"/>
              <w:rPr>
                <w:rFonts w:ascii="宋体" w:eastAsia="宋体" w:hAnsi="宋体" w:cs="宋体" w:hint="eastAsia"/>
                <w:color w:val="000000"/>
                <w:kern w:val="0"/>
                <w:sz w:val="15"/>
                <w:szCs w:val="15"/>
              </w:rPr>
            </w:pPr>
          </w:p>
        </w:tc>
        <w:tc>
          <w:tcPr>
            <w:tcW w:w="366" w:type="dxa"/>
            <w:tcBorders>
              <w:top w:val="nil"/>
              <w:left w:val="nil"/>
              <w:bottom w:val="single" w:sz="4" w:space="0" w:color="auto"/>
              <w:right w:val="single" w:sz="4" w:space="0" w:color="auto"/>
            </w:tcBorders>
            <w:shd w:val="clear" w:color="auto" w:fill="auto"/>
            <w:noWrap/>
            <w:vAlign w:val="bottom"/>
            <w:hideMark/>
          </w:tcPr>
          <w:p w14:paraId="083BF822"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366" w:type="dxa"/>
            <w:tcBorders>
              <w:top w:val="nil"/>
              <w:left w:val="nil"/>
              <w:bottom w:val="single" w:sz="4" w:space="0" w:color="auto"/>
              <w:right w:val="single" w:sz="4" w:space="0" w:color="auto"/>
            </w:tcBorders>
            <w:shd w:val="clear" w:color="auto" w:fill="auto"/>
            <w:noWrap/>
            <w:vAlign w:val="bottom"/>
            <w:hideMark/>
          </w:tcPr>
          <w:p w14:paraId="7FAAF701" w14:textId="34BF9CD9" w:rsidR="00BB656D" w:rsidRPr="00BB656D" w:rsidRDefault="00BB656D" w:rsidP="00D86B8E">
            <w:pPr>
              <w:widowControl/>
              <w:jc w:val="left"/>
              <w:rPr>
                <w:rFonts w:ascii="宋体" w:eastAsia="宋体" w:hAnsi="宋体" w:cs="宋体" w:hint="eastAsia"/>
                <w:color w:val="000000"/>
                <w:kern w:val="0"/>
                <w:sz w:val="15"/>
                <w:szCs w:val="15"/>
              </w:rPr>
            </w:pPr>
          </w:p>
        </w:tc>
        <w:tc>
          <w:tcPr>
            <w:tcW w:w="366" w:type="dxa"/>
            <w:tcBorders>
              <w:top w:val="nil"/>
              <w:left w:val="nil"/>
              <w:bottom w:val="single" w:sz="4" w:space="0" w:color="auto"/>
              <w:right w:val="single" w:sz="4" w:space="0" w:color="auto"/>
            </w:tcBorders>
            <w:shd w:val="clear" w:color="auto" w:fill="auto"/>
            <w:noWrap/>
            <w:vAlign w:val="bottom"/>
            <w:hideMark/>
          </w:tcPr>
          <w:p w14:paraId="5CD2EC94"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366" w:type="dxa"/>
            <w:tcBorders>
              <w:top w:val="nil"/>
              <w:left w:val="nil"/>
              <w:bottom w:val="single" w:sz="4" w:space="0" w:color="auto"/>
              <w:right w:val="single" w:sz="4" w:space="0" w:color="auto"/>
            </w:tcBorders>
            <w:shd w:val="clear" w:color="auto" w:fill="auto"/>
            <w:noWrap/>
            <w:vAlign w:val="bottom"/>
            <w:hideMark/>
          </w:tcPr>
          <w:p w14:paraId="22CAD67D" w14:textId="44E37786" w:rsidR="00BB656D" w:rsidRPr="00BB656D" w:rsidRDefault="00BB656D" w:rsidP="00D86B8E">
            <w:pPr>
              <w:widowControl/>
              <w:jc w:val="left"/>
              <w:rPr>
                <w:rFonts w:ascii="宋体" w:eastAsia="宋体" w:hAnsi="宋体" w:cs="宋体" w:hint="eastAsia"/>
                <w:color w:val="000000"/>
                <w:kern w:val="0"/>
                <w:sz w:val="15"/>
                <w:szCs w:val="15"/>
              </w:rPr>
            </w:pPr>
          </w:p>
        </w:tc>
        <w:tc>
          <w:tcPr>
            <w:tcW w:w="366" w:type="dxa"/>
            <w:tcBorders>
              <w:top w:val="nil"/>
              <w:left w:val="nil"/>
              <w:bottom w:val="single" w:sz="4" w:space="0" w:color="auto"/>
              <w:right w:val="single" w:sz="4" w:space="0" w:color="auto"/>
            </w:tcBorders>
            <w:shd w:val="clear" w:color="auto" w:fill="auto"/>
            <w:noWrap/>
            <w:vAlign w:val="bottom"/>
            <w:hideMark/>
          </w:tcPr>
          <w:p w14:paraId="5A934264"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366" w:type="dxa"/>
            <w:tcBorders>
              <w:top w:val="nil"/>
              <w:left w:val="nil"/>
              <w:bottom w:val="single" w:sz="4" w:space="0" w:color="auto"/>
              <w:right w:val="single" w:sz="4" w:space="0" w:color="auto"/>
            </w:tcBorders>
            <w:shd w:val="clear" w:color="auto" w:fill="auto"/>
            <w:noWrap/>
            <w:vAlign w:val="bottom"/>
            <w:hideMark/>
          </w:tcPr>
          <w:p w14:paraId="5E66CD05" w14:textId="4372F42F" w:rsidR="00BB656D" w:rsidRPr="00BB656D" w:rsidRDefault="00BB656D" w:rsidP="00D86B8E">
            <w:pPr>
              <w:widowControl/>
              <w:jc w:val="left"/>
              <w:rPr>
                <w:rFonts w:ascii="宋体" w:eastAsia="宋体" w:hAnsi="宋体" w:cs="宋体" w:hint="eastAsia"/>
                <w:color w:val="000000"/>
                <w:kern w:val="0"/>
                <w:sz w:val="15"/>
                <w:szCs w:val="15"/>
              </w:rPr>
            </w:pPr>
          </w:p>
        </w:tc>
        <w:tc>
          <w:tcPr>
            <w:tcW w:w="366" w:type="dxa"/>
            <w:tcBorders>
              <w:top w:val="nil"/>
              <w:left w:val="nil"/>
              <w:bottom w:val="single" w:sz="4" w:space="0" w:color="auto"/>
              <w:right w:val="single" w:sz="4" w:space="0" w:color="auto"/>
            </w:tcBorders>
            <w:shd w:val="clear" w:color="auto" w:fill="auto"/>
            <w:noWrap/>
            <w:vAlign w:val="bottom"/>
            <w:hideMark/>
          </w:tcPr>
          <w:p w14:paraId="28D418BA"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441" w:type="dxa"/>
            <w:tcBorders>
              <w:top w:val="nil"/>
              <w:left w:val="nil"/>
              <w:bottom w:val="single" w:sz="4" w:space="0" w:color="auto"/>
              <w:right w:val="single" w:sz="4" w:space="0" w:color="auto"/>
            </w:tcBorders>
            <w:shd w:val="clear" w:color="auto" w:fill="auto"/>
            <w:noWrap/>
            <w:vAlign w:val="bottom"/>
            <w:hideMark/>
          </w:tcPr>
          <w:p w14:paraId="6BC55E3A" w14:textId="22521EC3" w:rsidR="00BB656D" w:rsidRPr="00BB656D" w:rsidRDefault="00BB656D" w:rsidP="00D86B8E">
            <w:pPr>
              <w:widowControl/>
              <w:jc w:val="left"/>
              <w:rPr>
                <w:rFonts w:ascii="宋体" w:eastAsia="宋体" w:hAnsi="宋体" w:cs="宋体" w:hint="eastAsia"/>
                <w:color w:val="000000"/>
                <w:kern w:val="0"/>
                <w:sz w:val="15"/>
                <w:szCs w:val="15"/>
              </w:rPr>
            </w:pPr>
          </w:p>
        </w:tc>
        <w:tc>
          <w:tcPr>
            <w:tcW w:w="441" w:type="dxa"/>
            <w:tcBorders>
              <w:top w:val="nil"/>
              <w:left w:val="nil"/>
              <w:bottom w:val="single" w:sz="4" w:space="0" w:color="auto"/>
              <w:right w:val="single" w:sz="4" w:space="0" w:color="auto"/>
            </w:tcBorders>
            <w:shd w:val="clear" w:color="auto" w:fill="auto"/>
            <w:noWrap/>
            <w:vAlign w:val="bottom"/>
            <w:hideMark/>
          </w:tcPr>
          <w:p w14:paraId="0DBCBBED"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366" w:type="dxa"/>
            <w:tcBorders>
              <w:top w:val="nil"/>
              <w:left w:val="nil"/>
              <w:bottom w:val="single" w:sz="4" w:space="0" w:color="auto"/>
              <w:right w:val="single" w:sz="4" w:space="0" w:color="auto"/>
            </w:tcBorders>
            <w:shd w:val="clear" w:color="auto" w:fill="auto"/>
            <w:noWrap/>
            <w:vAlign w:val="bottom"/>
            <w:hideMark/>
          </w:tcPr>
          <w:p w14:paraId="1C823975" w14:textId="143DCF9B" w:rsidR="00BB656D" w:rsidRPr="00BB656D" w:rsidRDefault="00BB656D" w:rsidP="00D86B8E">
            <w:pPr>
              <w:widowControl/>
              <w:jc w:val="left"/>
              <w:rPr>
                <w:rFonts w:ascii="宋体" w:eastAsia="宋体" w:hAnsi="宋体" w:cs="宋体" w:hint="eastAsia"/>
                <w:color w:val="000000"/>
                <w:kern w:val="0"/>
                <w:sz w:val="15"/>
                <w:szCs w:val="15"/>
              </w:rPr>
            </w:pPr>
          </w:p>
        </w:tc>
        <w:tc>
          <w:tcPr>
            <w:tcW w:w="441" w:type="dxa"/>
            <w:tcBorders>
              <w:top w:val="nil"/>
              <w:left w:val="nil"/>
              <w:bottom w:val="single" w:sz="4" w:space="0" w:color="auto"/>
              <w:right w:val="single" w:sz="4" w:space="0" w:color="auto"/>
            </w:tcBorders>
            <w:shd w:val="clear" w:color="auto" w:fill="auto"/>
            <w:noWrap/>
            <w:vAlign w:val="bottom"/>
            <w:hideMark/>
          </w:tcPr>
          <w:p w14:paraId="4AE3067C"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441" w:type="dxa"/>
            <w:tcBorders>
              <w:top w:val="nil"/>
              <w:left w:val="nil"/>
              <w:bottom w:val="single" w:sz="4" w:space="0" w:color="auto"/>
              <w:right w:val="single" w:sz="4" w:space="0" w:color="auto"/>
            </w:tcBorders>
            <w:shd w:val="clear" w:color="auto" w:fill="auto"/>
            <w:noWrap/>
            <w:vAlign w:val="bottom"/>
            <w:hideMark/>
          </w:tcPr>
          <w:p w14:paraId="027C99BE" w14:textId="3CD6B72B" w:rsidR="00BB656D" w:rsidRPr="00BB656D" w:rsidRDefault="00BB656D" w:rsidP="00D86B8E">
            <w:pPr>
              <w:widowControl/>
              <w:jc w:val="left"/>
              <w:rPr>
                <w:rFonts w:ascii="宋体" w:eastAsia="宋体" w:hAnsi="宋体" w:cs="宋体" w:hint="eastAsia"/>
                <w:color w:val="000000"/>
                <w:kern w:val="0"/>
                <w:sz w:val="15"/>
                <w:szCs w:val="15"/>
              </w:rPr>
            </w:pPr>
          </w:p>
        </w:tc>
        <w:tc>
          <w:tcPr>
            <w:tcW w:w="441" w:type="dxa"/>
            <w:tcBorders>
              <w:top w:val="nil"/>
              <w:left w:val="nil"/>
              <w:bottom w:val="single" w:sz="4" w:space="0" w:color="auto"/>
              <w:right w:val="single" w:sz="4" w:space="0" w:color="auto"/>
            </w:tcBorders>
            <w:shd w:val="clear" w:color="auto" w:fill="auto"/>
            <w:noWrap/>
            <w:vAlign w:val="bottom"/>
            <w:hideMark/>
          </w:tcPr>
          <w:p w14:paraId="0122C793"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441" w:type="dxa"/>
            <w:tcBorders>
              <w:top w:val="nil"/>
              <w:left w:val="nil"/>
              <w:bottom w:val="single" w:sz="4" w:space="0" w:color="auto"/>
              <w:right w:val="single" w:sz="4" w:space="0" w:color="auto"/>
            </w:tcBorders>
            <w:shd w:val="clear" w:color="auto" w:fill="auto"/>
            <w:noWrap/>
            <w:vAlign w:val="bottom"/>
            <w:hideMark/>
          </w:tcPr>
          <w:p w14:paraId="2E4EF2B3" w14:textId="17EEBD09" w:rsidR="00BB656D" w:rsidRPr="00BB656D" w:rsidRDefault="00BB656D" w:rsidP="00D86B8E">
            <w:pPr>
              <w:widowControl/>
              <w:jc w:val="left"/>
              <w:rPr>
                <w:rFonts w:ascii="宋体" w:eastAsia="宋体" w:hAnsi="宋体" w:cs="宋体" w:hint="eastAsia"/>
                <w:color w:val="000000"/>
                <w:kern w:val="0"/>
                <w:sz w:val="15"/>
                <w:szCs w:val="15"/>
              </w:rPr>
            </w:pPr>
          </w:p>
        </w:tc>
        <w:tc>
          <w:tcPr>
            <w:tcW w:w="441" w:type="dxa"/>
            <w:tcBorders>
              <w:top w:val="nil"/>
              <w:left w:val="nil"/>
              <w:bottom w:val="single" w:sz="4" w:space="0" w:color="auto"/>
              <w:right w:val="single" w:sz="4" w:space="0" w:color="auto"/>
            </w:tcBorders>
            <w:shd w:val="clear" w:color="auto" w:fill="auto"/>
            <w:noWrap/>
            <w:vAlign w:val="bottom"/>
            <w:hideMark/>
          </w:tcPr>
          <w:p w14:paraId="25C19284" w14:textId="77777777" w:rsidR="00BB656D" w:rsidRPr="00BB656D" w:rsidRDefault="00BB656D" w:rsidP="00D86B8E">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w:t>
            </w:r>
          </w:p>
        </w:tc>
        <w:tc>
          <w:tcPr>
            <w:tcW w:w="441" w:type="dxa"/>
            <w:tcBorders>
              <w:top w:val="nil"/>
              <w:left w:val="nil"/>
              <w:bottom w:val="single" w:sz="4" w:space="0" w:color="auto"/>
              <w:right w:val="single" w:sz="4" w:space="0" w:color="auto"/>
            </w:tcBorders>
            <w:shd w:val="clear" w:color="auto" w:fill="auto"/>
            <w:noWrap/>
            <w:vAlign w:val="bottom"/>
            <w:hideMark/>
          </w:tcPr>
          <w:p w14:paraId="0E1EA251" w14:textId="1A5503E5" w:rsidR="00BB656D" w:rsidRPr="00BB656D" w:rsidRDefault="00BB656D" w:rsidP="00D86B8E">
            <w:pPr>
              <w:widowControl/>
              <w:jc w:val="left"/>
              <w:rPr>
                <w:rFonts w:ascii="宋体" w:eastAsia="宋体" w:hAnsi="宋体" w:cs="宋体" w:hint="eastAsia"/>
                <w:color w:val="000000"/>
                <w:kern w:val="0"/>
                <w:sz w:val="15"/>
                <w:szCs w:val="15"/>
              </w:rPr>
            </w:pPr>
          </w:p>
        </w:tc>
      </w:tr>
    </w:tbl>
    <w:p w14:paraId="5FEAD262" w14:textId="10532A67" w:rsidR="00762F75" w:rsidRDefault="00762F75" w:rsidP="00762F75">
      <w:pPr>
        <w:ind w:firstLineChars="200" w:firstLine="360"/>
        <w:jc w:val="center"/>
        <w:rPr>
          <w:rFonts w:ascii="黑体" w:eastAsia="黑体" w:hAnsi="黑体" w:hint="eastAsia"/>
          <w:sz w:val="18"/>
          <w:szCs w:val="18"/>
        </w:rPr>
      </w:pPr>
      <w:r w:rsidRPr="00762F75">
        <w:rPr>
          <w:rFonts w:ascii="黑体" w:eastAsia="黑体" w:hAnsi="黑体" w:hint="eastAsia"/>
          <w:sz w:val="18"/>
          <w:szCs w:val="18"/>
        </w:rPr>
        <w:t>表</w:t>
      </w:r>
      <w:r w:rsidR="00C01D55">
        <w:rPr>
          <w:rFonts w:ascii="黑体" w:eastAsia="黑体" w:hAnsi="黑体" w:hint="eastAsia"/>
          <w:sz w:val="18"/>
          <w:szCs w:val="18"/>
        </w:rPr>
        <w:t>1</w:t>
      </w:r>
      <w:r w:rsidRPr="00762F75">
        <w:rPr>
          <w:rFonts w:ascii="黑体" w:eastAsia="黑体" w:hAnsi="黑体" w:hint="eastAsia"/>
          <w:sz w:val="18"/>
          <w:szCs w:val="18"/>
        </w:rPr>
        <w:t>：海明编码</w:t>
      </w:r>
      <w:r w:rsidR="00CF7D5F">
        <w:rPr>
          <w:rFonts w:ascii="黑体" w:eastAsia="黑体" w:hAnsi="黑体" w:hint="eastAsia"/>
          <w:sz w:val="18"/>
          <w:szCs w:val="18"/>
        </w:rPr>
        <w:t>分组</w:t>
      </w:r>
    </w:p>
    <w:p w14:paraId="15FDDB2C" w14:textId="0BABF6BB" w:rsidR="004F3F72" w:rsidRDefault="004F3F72" w:rsidP="004F3F72">
      <w:pPr>
        <w:ind w:firstLineChars="200" w:firstLine="420"/>
        <w:jc w:val="left"/>
        <w:rPr>
          <w:rFonts w:ascii="宋体" w:eastAsia="宋体" w:hAnsi="宋体" w:hint="eastAsia"/>
          <w:szCs w:val="21"/>
        </w:rPr>
      </w:pPr>
      <w:r w:rsidRPr="001D263C">
        <w:rPr>
          <w:rFonts w:ascii="宋体" w:eastAsia="宋体" w:hAnsi="宋体" w:hint="eastAsia"/>
          <w:szCs w:val="21"/>
        </w:rPr>
        <w:t>将表</w:t>
      </w:r>
      <w:r>
        <w:rPr>
          <w:rFonts w:ascii="宋体" w:eastAsia="宋体" w:hAnsi="宋体" w:hint="eastAsia"/>
          <w:szCs w:val="21"/>
        </w:rPr>
        <w:t>中</w:t>
      </w:r>
      <w:r w:rsidRPr="001D263C">
        <w:rPr>
          <w:rFonts w:ascii="宋体" w:eastAsia="宋体" w:hAnsi="宋体" w:hint="eastAsia"/>
          <w:szCs w:val="21"/>
        </w:rPr>
        <w:t>的</w:t>
      </w:r>
      <w:r>
        <w:rPr>
          <w:rFonts w:ascii="宋体" w:eastAsia="宋体" w:hAnsi="宋体" w:hint="eastAsia"/>
          <w:szCs w:val="21"/>
        </w:rPr>
        <w:t>分别按行异或就可以得到相应</w:t>
      </w:r>
      <w:proofErr w:type="gramStart"/>
      <w:r>
        <w:rPr>
          <w:rFonts w:ascii="宋体" w:eastAsia="宋体" w:hAnsi="宋体" w:hint="eastAsia"/>
          <w:szCs w:val="21"/>
        </w:rPr>
        <w:t>检错位</w:t>
      </w:r>
      <w:proofErr w:type="gramEnd"/>
      <w:r>
        <w:rPr>
          <w:rFonts w:ascii="宋体" w:eastAsia="宋体" w:hAnsi="宋体" w:hint="eastAsia"/>
          <w:szCs w:val="21"/>
        </w:rPr>
        <w:t>的值，具体如下：</w:t>
      </w:r>
    </w:p>
    <w:p w14:paraId="46CDE673" w14:textId="77777777" w:rsidR="004F3F72" w:rsidRDefault="004F3F72" w:rsidP="004F3F72">
      <w:pPr>
        <w:ind w:leftChars="900" w:left="1890" w:firstLineChars="200" w:firstLine="420"/>
        <w:rPr>
          <w:rFonts w:ascii="宋体" w:eastAsia="宋体" w:hAnsi="宋体" w:hint="eastAsia"/>
          <w:szCs w:val="21"/>
        </w:rPr>
      </w:pPr>
      <w:r>
        <w:rPr>
          <w:rFonts w:ascii="宋体" w:eastAsia="宋体" w:hAnsi="宋体" w:hint="eastAsia"/>
          <w:szCs w:val="21"/>
        </w:rPr>
        <w:t>P1 = D1⊕D2⊕D4⊕D5⊕D7⊕D9⊕D11⊕D14⊕D16</w:t>
      </w:r>
    </w:p>
    <w:p w14:paraId="640E9DD8" w14:textId="77777777" w:rsidR="004F3F72" w:rsidRDefault="004F3F72" w:rsidP="004F3F72">
      <w:pPr>
        <w:ind w:leftChars="900" w:left="1890" w:firstLineChars="200" w:firstLine="420"/>
        <w:rPr>
          <w:rFonts w:ascii="宋体" w:eastAsia="宋体" w:hAnsi="宋体" w:hint="eastAsia"/>
          <w:szCs w:val="21"/>
        </w:rPr>
      </w:pPr>
      <w:r>
        <w:rPr>
          <w:rFonts w:ascii="宋体" w:eastAsia="宋体" w:hAnsi="宋体" w:hint="eastAsia"/>
          <w:szCs w:val="21"/>
        </w:rPr>
        <w:t>P2 = D1⊕D3⊕D4⊕D6⊕D7⊕D10⊕D11⊕D13⊕D14</w:t>
      </w:r>
    </w:p>
    <w:p w14:paraId="1FCA6008" w14:textId="77777777" w:rsidR="004F3F72" w:rsidRDefault="004F3F72" w:rsidP="004F3F72">
      <w:pPr>
        <w:ind w:leftChars="900" w:left="1890" w:firstLineChars="200" w:firstLine="420"/>
        <w:rPr>
          <w:rFonts w:ascii="宋体" w:eastAsia="宋体" w:hAnsi="宋体" w:hint="eastAsia"/>
          <w:szCs w:val="21"/>
        </w:rPr>
      </w:pPr>
      <w:r>
        <w:rPr>
          <w:rFonts w:ascii="宋体" w:eastAsia="宋体" w:hAnsi="宋体" w:hint="eastAsia"/>
          <w:szCs w:val="21"/>
        </w:rPr>
        <w:t>P3 = D2⊕D3⊕D4⊕D8⊕D9⊕D10⊕D11⊕D15⊕D16</w:t>
      </w:r>
    </w:p>
    <w:p w14:paraId="31D2D059" w14:textId="77777777" w:rsidR="004F3F72" w:rsidRDefault="004F3F72" w:rsidP="004F3F72">
      <w:pPr>
        <w:ind w:leftChars="900" w:left="1890" w:firstLineChars="200" w:firstLine="420"/>
        <w:rPr>
          <w:rFonts w:ascii="宋体" w:eastAsia="宋体" w:hAnsi="宋体" w:hint="eastAsia"/>
          <w:szCs w:val="21"/>
        </w:rPr>
      </w:pPr>
      <w:r>
        <w:rPr>
          <w:rFonts w:ascii="宋体" w:eastAsia="宋体" w:hAnsi="宋体" w:hint="eastAsia"/>
          <w:szCs w:val="21"/>
        </w:rPr>
        <w:t>P4 = D5⊕D6⊕D7⊕D8⊕D9⊕D10⊕D11</w:t>
      </w:r>
    </w:p>
    <w:p w14:paraId="7F8FBE12" w14:textId="77777777" w:rsidR="004F3F72" w:rsidRDefault="004F3F72" w:rsidP="004F3F72">
      <w:pPr>
        <w:ind w:leftChars="900" w:left="1890" w:firstLineChars="200" w:firstLine="420"/>
        <w:rPr>
          <w:rFonts w:ascii="宋体" w:eastAsia="宋体" w:hAnsi="宋体" w:hint="eastAsia"/>
          <w:szCs w:val="21"/>
        </w:rPr>
      </w:pPr>
      <w:r>
        <w:rPr>
          <w:rFonts w:ascii="宋体" w:eastAsia="宋体" w:hAnsi="宋体" w:hint="eastAsia"/>
          <w:szCs w:val="21"/>
        </w:rPr>
        <w:t>P5 = D12⊕D13⊕D14⊕D15⊕D16</w:t>
      </w:r>
    </w:p>
    <w:p w14:paraId="1FC3B81D" w14:textId="77777777" w:rsidR="00BB656D" w:rsidRPr="00762F75" w:rsidRDefault="00BB656D" w:rsidP="004F3F72">
      <w:pPr>
        <w:rPr>
          <w:rFonts w:ascii="黑体" w:eastAsia="黑体" w:hAnsi="黑体" w:hint="eastAsia"/>
          <w:sz w:val="18"/>
          <w:szCs w:val="18"/>
        </w:rPr>
      </w:pPr>
    </w:p>
    <w:p w14:paraId="7E5A4680" w14:textId="60DC45AF" w:rsidR="00762F75" w:rsidRPr="001D263C" w:rsidRDefault="001D263C" w:rsidP="00801FCA">
      <w:pPr>
        <w:spacing w:line="360" w:lineRule="auto"/>
        <w:outlineLvl w:val="2"/>
        <w:rPr>
          <w:rFonts w:ascii="宋体" w:eastAsia="宋体" w:hAnsi="宋体" w:hint="eastAsia"/>
          <w:szCs w:val="21"/>
        </w:rPr>
      </w:pPr>
      <w:bookmarkStart w:id="8" w:name="_Toc188024366"/>
      <w:r w:rsidRPr="001D263C">
        <w:rPr>
          <w:rFonts w:ascii="宋体" w:eastAsia="宋体" w:hAnsi="宋体" w:hint="eastAsia"/>
          <w:szCs w:val="21"/>
        </w:rPr>
        <w:t>2.</w:t>
      </w:r>
      <w:r>
        <w:rPr>
          <w:rFonts w:ascii="宋体" w:eastAsia="宋体" w:hAnsi="宋体" w:hint="eastAsia"/>
          <w:szCs w:val="21"/>
        </w:rPr>
        <w:t>1.</w:t>
      </w:r>
      <w:r w:rsidRPr="001D263C">
        <w:rPr>
          <w:rFonts w:ascii="宋体" w:eastAsia="宋体" w:hAnsi="宋体" w:hint="eastAsia"/>
          <w:szCs w:val="21"/>
        </w:rPr>
        <w:t>3 检错、纠错</w:t>
      </w:r>
      <w:bookmarkEnd w:id="8"/>
    </w:p>
    <w:p w14:paraId="36B75DF7" w14:textId="6C6FBFD4" w:rsidR="0072159A" w:rsidRDefault="007829D9" w:rsidP="001D263C">
      <w:pPr>
        <w:ind w:firstLineChars="200" w:firstLine="420"/>
        <w:rPr>
          <w:rFonts w:ascii="宋体" w:eastAsia="宋体" w:hAnsi="宋体" w:hint="eastAsia"/>
          <w:szCs w:val="21"/>
        </w:rPr>
      </w:pPr>
      <w:r>
        <w:rPr>
          <w:rFonts w:ascii="宋体" w:eastAsia="宋体" w:hAnsi="宋体" w:hint="eastAsia"/>
          <w:szCs w:val="21"/>
        </w:rPr>
        <w:t>用接收到的数据再次产生新的检验位P</w:t>
      </w:r>
      <w:r w:rsidRPr="007829D9">
        <w:rPr>
          <w:rFonts w:ascii="宋体" w:eastAsia="宋体" w:hAnsi="宋体" w:hint="eastAsia"/>
          <w:szCs w:val="21"/>
          <w:vertAlign w:val="subscript"/>
        </w:rPr>
        <w:t>i</w:t>
      </w:r>
      <w:proofErr w:type="gramStart"/>
      <w:r w:rsidRPr="007829D9">
        <w:rPr>
          <w:rFonts w:ascii="宋体" w:eastAsia="宋体" w:hAnsi="宋体"/>
          <w:szCs w:val="21"/>
          <w:vertAlign w:val="superscript"/>
        </w:rPr>
        <w:t>’</w:t>
      </w:r>
      <w:proofErr w:type="gramEnd"/>
      <w:r>
        <w:rPr>
          <w:rFonts w:ascii="宋体" w:eastAsia="宋体" w:hAnsi="宋体" w:hint="eastAsia"/>
          <w:szCs w:val="21"/>
        </w:rPr>
        <w:t>,并将其与</w:t>
      </w:r>
      <w:r w:rsidR="00E87E54">
        <w:rPr>
          <w:rFonts w:ascii="宋体" w:eastAsia="宋体" w:hAnsi="宋体" w:hint="eastAsia"/>
          <w:szCs w:val="21"/>
        </w:rPr>
        <w:t>接收到的</w:t>
      </w:r>
      <w:proofErr w:type="gramStart"/>
      <w:r w:rsidR="001D263C">
        <w:rPr>
          <w:rFonts w:ascii="宋体" w:eastAsia="宋体" w:hAnsi="宋体" w:hint="eastAsia"/>
          <w:szCs w:val="21"/>
        </w:rPr>
        <w:t>检错位</w:t>
      </w:r>
      <w:proofErr w:type="gramEnd"/>
      <w:r w:rsidR="00E87E54">
        <w:rPr>
          <w:rFonts w:ascii="宋体" w:eastAsia="宋体" w:hAnsi="宋体" w:hint="eastAsia"/>
          <w:szCs w:val="21"/>
        </w:rPr>
        <w:t>进行</w:t>
      </w:r>
      <w:r w:rsidR="00EB0996">
        <w:rPr>
          <w:rFonts w:ascii="宋体" w:eastAsia="宋体" w:hAnsi="宋体" w:hint="eastAsia"/>
          <w:szCs w:val="21"/>
        </w:rPr>
        <w:t>异或</w:t>
      </w:r>
      <w:r w:rsidR="007E5E6E">
        <w:rPr>
          <w:rFonts w:ascii="宋体" w:eastAsia="宋体" w:hAnsi="宋体" w:hint="eastAsia"/>
          <w:szCs w:val="21"/>
        </w:rPr>
        <w:t>得到</w:t>
      </w:r>
      <w:proofErr w:type="gramStart"/>
      <w:r w:rsidR="007E5E6E">
        <w:rPr>
          <w:rFonts w:ascii="宋体" w:eastAsia="宋体" w:hAnsi="宋体" w:hint="eastAsia"/>
          <w:szCs w:val="21"/>
        </w:rPr>
        <w:t>检错位</w:t>
      </w:r>
      <w:proofErr w:type="gramEnd"/>
      <w:r w:rsidR="007E5E6E">
        <w:rPr>
          <w:rFonts w:ascii="宋体" w:eastAsia="宋体" w:hAnsi="宋体" w:hint="eastAsia"/>
          <w:szCs w:val="21"/>
        </w:rPr>
        <w:t>G</w:t>
      </w:r>
      <w:r w:rsidR="007E5E6E" w:rsidRPr="007E5E6E">
        <w:rPr>
          <w:rFonts w:ascii="宋体" w:eastAsia="宋体" w:hAnsi="宋体" w:hint="eastAsia"/>
          <w:szCs w:val="21"/>
          <w:vertAlign w:val="subscript"/>
        </w:rPr>
        <w:t>i</w:t>
      </w:r>
      <w:r w:rsidR="00EB0996">
        <w:rPr>
          <w:rFonts w:ascii="宋体" w:eastAsia="宋体" w:hAnsi="宋体" w:hint="eastAsia"/>
          <w:szCs w:val="21"/>
        </w:rPr>
        <w:t>，</w:t>
      </w:r>
      <w:r>
        <w:rPr>
          <w:rFonts w:ascii="宋体" w:eastAsia="宋体" w:hAnsi="宋体" w:hint="eastAsia"/>
          <w:szCs w:val="21"/>
        </w:rPr>
        <w:t>用并线器将</w:t>
      </w:r>
      <w:r w:rsidR="00EB0996">
        <w:rPr>
          <w:rFonts w:ascii="宋体" w:eastAsia="宋体" w:hAnsi="宋体" w:hint="eastAsia"/>
          <w:szCs w:val="21"/>
        </w:rPr>
        <w:t>得到的5位</w:t>
      </w:r>
      <w:r>
        <w:rPr>
          <w:rFonts w:ascii="宋体" w:eastAsia="宋体" w:hAnsi="宋体" w:hint="eastAsia"/>
          <w:szCs w:val="21"/>
        </w:rPr>
        <w:t>G</w:t>
      </w:r>
      <w:r w:rsidRPr="007829D9">
        <w:rPr>
          <w:rFonts w:ascii="宋体" w:eastAsia="宋体" w:hAnsi="宋体" w:hint="eastAsia"/>
          <w:szCs w:val="21"/>
          <w:vertAlign w:val="subscript"/>
        </w:rPr>
        <w:t>i</w:t>
      </w:r>
      <w:r>
        <w:rPr>
          <w:rFonts w:ascii="宋体" w:eastAsia="宋体" w:hAnsi="宋体" w:hint="eastAsia"/>
          <w:szCs w:val="21"/>
        </w:rPr>
        <w:t>合并</w:t>
      </w:r>
      <w:r w:rsidR="0072159A">
        <w:rPr>
          <w:rFonts w:ascii="宋体" w:eastAsia="宋体" w:hAnsi="宋体" w:hint="eastAsia"/>
          <w:szCs w:val="21"/>
        </w:rPr>
        <w:t>得到</w:t>
      </w:r>
      <w:r w:rsidR="00EB0996">
        <w:rPr>
          <w:rFonts w:ascii="宋体" w:eastAsia="宋体" w:hAnsi="宋体" w:hint="eastAsia"/>
          <w:szCs w:val="21"/>
        </w:rPr>
        <w:t>数据</w:t>
      </w:r>
      <w:r w:rsidR="00DA2702">
        <w:rPr>
          <w:rFonts w:ascii="宋体" w:eastAsia="宋体" w:hAnsi="宋体" w:hint="eastAsia"/>
          <w:szCs w:val="21"/>
        </w:rPr>
        <w:t>G</w:t>
      </w:r>
      <w:r w:rsidR="0072159A">
        <w:rPr>
          <w:rFonts w:ascii="宋体" w:eastAsia="宋体" w:hAnsi="宋体" w:hint="eastAsia"/>
          <w:szCs w:val="21"/>
        </w:rPr>
        <w:t>再用一个解码器就可以得到接收到</w:t>
      </w:r>
      <w:r w:rsidR="005A0EBD">
        <w:rPr>
          <w:rFonts w:ascii="宋体" w:eastAsia="宋体" w:hAnsi="宋体" w:hint="eastAsia"/>
          <w:szCs w:val="21"/>
        </w:rPr>
        <w:t>的</w:t>
      </w:r>
      <w:r w:rsidR="0072159A">
        <w:rPr>
          <w:rFonts w:ascii="宋体" w:eastAsia="宋体" w:hAnsi="宋体" w:hint="eastAsia"/>
          <w:szCs w:val="21"/>
        </w:rPr>
        <w:t>数据</w:t>
      </w:r>
      <w:r w:rsidR="00EB0996">
        <w:rPr>
          <w:rFonts w:ascii="宋体" w:eastAsia="宋体" w:hAnsi="宋体" w:hint="eastAsia"/>
          <w:szCs w:val="21"/>
        </w:rPr>
        <w:t>出错的位置，将其</w:t>
      </w:r>
      <w:proofErr w:type="gramStart"/>
      <w:r w:rsidR="00EB0996">
        <w:rPr>
          <w:rFonts w:ascii="宋体" w:eastAsia="宋体" w:hAnsi="宋体" w:hint="eastAsia"/>
          <w:szCs w:val="21"/>
        </w:rPr>
        <w:t>取反即可</w:t>
      </w:r>
      <w:proofErr w:type="gramEnd"/>
      <w:r w:rsidR="00EB0996">
        <w:rPr>
          <w:rFonts w:ascii="宋体" w:eastAsia="宋体" w:hAnsi="宋体" w:hint="eastAsia"/>
          <w:szCs w:val="21"/>
        </w:rPr>
        <w:t>获得</w:t>
      </w:r>
      <w:r w:rsidR="00E87E54">
        <w:rPr>
          <w:rFonts w:ascii="宋体" w:eastAsia="宋体" w:hAnsi="宋体" w:hint="eastAsia"/>
          <w:szCs w:val="21"/>
        </w:rPr>
        <w:t>正确</w:t>
      </w:r>
      <w:r w:rsidR="00EB0996">
        <w:rPr>
          <w:rFonts w:ascii="宋体" w:eastAsia="宋体" w:hAnsi="宋体" w:hint="eastAsia"/>
          <w:szCs w:val="21"/>
        </w:rPr>
        <w:t>数据</w:t>
      </w:r>
      <w:r w:rsidR="00DA2702">
        <w:rPr>
          <w:rFonts w:ascii="宋体" w:eastAsia="宋体" w:hAnsi="宋体" w:hint="eastAsia"/>
          <w:szCs w:val="21"/>
        </w:rPr>
        <w:t>，故障字及出错位情况如下表</w:t>
      </w:r>
      <w:r w:rsidR="00EB0996">
        <w:rPr>
          <w:rFonts w:ascii="宋体" w:eastAsia="宋体" w:hAnsi="宋体" w:hint="eastAsia"/>
          <w:szCs w:val="21"/>
        </w:rPr>
        <w:t>。</w:t>
      </w:r>
    </w:p>
    <w:tbl>
      <w:tblPr>
        <w:tblW w:w="8445" w:type="dxa"/>
        <w:jc w:val="center"/>
        <w:tblLook w:val="04A0" w:firstRow="1" w:lastRow="0" w:firstColumn="1" w:lastColumn="0" w:noHBand="0" w:noVBand="1"/>
      </w:tblPr>
      <w:tblGrid>
        <w:gridCol w:w="704"/>
        <w:gridCol w:w="534"/>
        <w:gridCol w:w="291"/>
        <w:gridCol w:w="291"/>
        <w:gridCol w:w="291"/>
        <w:gridCol w:w="291"/>
        <w:gridCol w:w="291"/>
        <w:gridCol w:w="291"/>
        <w:gridCol w:w="291"/>
        <w:gridCol w:w="291"/>
        <w:gridCol w:w="291"/>
        <w:gridCol w:w="366"/>
        <w:gridCol w:w="366"/>
        <w:gridCol w:w="366"/>
        <w:gridCol w:w="366"/>
        <w:gridCol w:w="366"/>
        <w:gridCol w:w="366"/>
        <w:gridCol w:w="366"/>
        <w:gridCol w:w="366"/>
        <w:gridCol w:w="366"/>
        <w:gridCol w:w="366"/>
        <w:gridCol w:w="366"/>
        <w:gridCol w:w="366"/>
        <w:gridCol w:w="366"/>
      </w:tblGrid>
      <w:tr w:rsidR="00DA2702" w:rsidRPr="00BB656D" w14:paraId="3A708DDE" w14:textId="77777777" w:rsidTr="005A0EBD">
        <w:trPr>
          <w:trHeight w:val="283"/>
          <w:jc w:val="center"/>
        </w:trPr>
        <w:tc>
          <w:tcPr>
            <w:tcW w:w="704"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tbRlV"/>
            <w:vAlign w:val="bottom"/>
            <w:hideMark/>
          </w:tcPr>
          <w:p w14:paraId="7FDF25C7" w14:textId="77777777" w:rsidR="00DA2702" w:rsidRPr="00BB656D" w:rsidRDefault="00DA2702" w:rsidP="000E6D84">
            <w:pPr>
              <w:widowControl/>
              <w:jc w:val="center"/>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故障字</w:t>
            </w:r>
          </w:p>
        </w:tc>
        <w:tc>
          <w:tcPr>
            <w:tcW w:w="364"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tbRlV"/>
            <w:vAlign w:val="bottom"/>
            <w:hideMark/>
          </w:tcPr>
          <w:p w14:paraId="2EB946A5" w14:textId="77777777" w:rsidR="00DA2702" w:rsidRPr="00BB656D" w:rsidRDefault="00DA2702" w:rsidP="000E6D84">
            <w:pPr>
              <w:widowControl/>
              <w:jc w:val="center"/>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正确</w:t>
            </w:r>
          </w:p>
        </w:tc>
        <w:tc>
          <w:tcPr>
            <w:tcW w:w="7377" w:type="dxa"/>
            <w:gridSpan w:val="22"/>
            <w:tcBorders>
              <w:top w:val="single" w:sz="4" w:space="0" w:color="auto"/>
              <w:left w:val="nil"/>
              <w:bottom w:val="single" w:sz="4" w:space="0" w:color="auto"/>
              <w:right w:val="single" w:sz="4" w:space="0" w:color="auto"/>
            </w:tcBorders>
            <w:shd w:val="clear" w:color="auto" w:fill="auto"/>
            <w:noWrap/>
            <w:vAlign w:val="bottom"/>
            <w:hideMark/>
          </w:tcPr>
          <w:p w14:paraId="14D7EB74" w14:textId="77777777" w:rsidR="00DA2702" w:rsidRPr="00BB656D" w:rsidRDefault="00DA2702" w:rsidP="000E6D84">
            <w:pPr>
              <w:widowControl/>
              <w:jc w:val="center"/>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出错位</w:t>
            </w:r>
          </w:p>
        </w:tc>
      </w:tr>
      <w:tr w:rsidR="00DA2702" w:rsidRPr="00BB656D" w14:paraId="09F36B2F" w14:textId="77777777" w:rsidTr="005A0EBD">
        <w:trPr>
          <w:trHeight w:val="283"/>
          <w:jc w:val="center"/>
        </w:trPr>
        <w:tc>
          <w:tcPr>
            <w:tcW w:w="704" w:type="dxa"/>
            <w:vMerge/>
            <w:tcBorders>
              <w:top w:val="single" w:sz="4" w:space="0" w:color="auto"/>
              <w:left w:val="single" w:sz="4" w:space="0" w:color="auto"/>
              <w:bottom w:val="single" w:sz="4" w:space="0" w:color="auto"/>
              <w:right w:val="single" w:sz="4" w:space="0" w:color="auto"/>
            </w:tcBorders>
            <w:vAlign w:val="center"/>
            <w:hideMark/>
          </w:tcPr>
          <w:p w14:paraId="0AFF577E" w14:textId="77777777" w:rsidR="00DA2702" w:rsidRPr="00BB656D" w:rsidRDefault="00DA2702" w:rsidP="000E6D84">
            <w:pPr>
              <w:widowControl/>
              <w:jc w:val="left"/>
              <w:rPr>
                <w:rFonts w:ascii="宋体" w:eastAsia="宋体" w:hAnsi="宋体" w:cs="宋体" w:hint="eastAsia"/>
                <w:color w:val="000000"/>
                <w:kern w:val="0"/>
                <w:sz w:val="15"/>
                <w:szCs w:val="15"/>
              </w:rPr>
            </w:pPr>
          </w:p>
        </w:tc>
        <w:tc>
          <w:tcPr>
            <w:tcW w:w="364" w:type="dxa"/>
            <w:vMerge/>
            <w:tcBorders>
              <w:top w:val="single" w:sz="4" w:space="0" w:color="auto"/>
              <w:left w:val="single" w:sz="4" w:space="0" w:color="auto"/>
              <w:bottom w:val="single" w:sz="4" w:space="0" w:color="auto"/>
              <w:right w:val="single" w:sz="4" w:space="0" w:color="auto"/>
            </w:tcBorders>
            <w:vAlign w:val="center"/>
            <w:hideMark/>
          </w:tcPr>
          <w:p w14:paraId="00CC2816" w14:textId="77777777" w:rsidR="00DA2702" w:rsidRPr="00BB656D" w:rsidRDefault="00DA2702" w:rsidP="000E6D84">
            <w:pPr>
              <w:widowControl/>
              <w:jc w:val="left"/>
              <w:rPr>
                <w:rFonts w:ascii="宋体" w:eastAsia="宋体" w:hAnsi="宋体" w:cs="宋体" w:hint="eastAsia"/>
                <w:color w:val="000000"/>
                <w:kern w:val="0"/>
                <w:sz w:val="15"/>
                <w:szCs w:val="15"/>
              </w:rPr>
            </w:pPr>
          </w:p>
        </w:tc>
        <w:tc>
          <w:tcPr>
            <w:tcW w:w="291" w:type="dxa"/>
            <w:tcBorders>
              <w:top w:val="nil"/>
              <w:left w:val="nil"/>
              <w:bottom w:val="single" w:sz="4" w:space="0" w:color="auto"/>
              <w:right w:val="single" w:sz="4" w:space="0" w:color="auto"/>
            </w:tcBorders>
            <w:shd w:val="clear" w:color="auto" w:fill="auto"/>
            <w:noWrap/>
            <w:vAlign w:val="bottom"/>
            <w:hideMark/>
          </w:tcPr>
          <w:p w14:paraId="332A8705"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w:t>
            </w:r>
          </w:p>
        </w:tc>
        <w:tc>
          <w:tcPr>
            <w:tcW w:w="291" w:type="dxa"/>
            <w:tcBorders>
              <w:top w:val="nil"/>
              <w:left w:val="nil"/>
              <w:bottom w:val="single" w:sz="4" w:space="0" w:color="auto"/>
              <w:right w:val="single" w:sz="4" w:space="0" w:color="auto"/>
            </w:tcBorders>
            <w:shd w:val="clear" w:color="auto" w:fill="auto"/>
            <w:noWrap/>
            <w:vAlign w:val="bottom"/>
            <w:hideMark/>
          </w:tcPr>
          <w:p w14:paraId="018A990C"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2</w:t>
            </w:r>
          </w:p>
        </w:tc>
        <w:tc>
          <w:tcPr>
            <w:tcW w:w="291" w:type="dxa"/>
            <w:tcBorders>
              <w:top w:val="nil"/>
              <w:left w:val="nil"/>
              <w:bottom w:val="single" w:sz="4" w:space="0" w:color="auto"/>
              <w:right w:val="single" w:sz="4" w:space="0" w:color="auto"/>
            </w:tcBorders>
            <w:shd w:val="clear" w:color="auto" w:fill="auto"/>
            <w:noWrap/>
            <w:vAlign w:val="bottom"/>
            <w:hideMark/>
          </w:tcPr>
          <w:p w14:paraId="3D1E1240"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3</w:t>
            </w:r>
          </w:p>
        </w:tc>
        <w:tc>
          <w:tcPr>
            <w:tcW w:w="291" w:type="dxa"/>
            <w:tcBorders>
              <w:top w:val="nil"/>
              <w:left w:val="nil"/>
              <w:bottom w:val="single" w:sz="4" w:space="0" w:color="auto"/>
              <w:right w:val="single" w:sz="4" w:space="0" w:color="auto"/>
            </w:tcBorders>
            <w:shd w:val="clear" w:color="auto" w:fill="auto"/>
            <w:noWrap/>
            <w:vAlign w:val="bottom"/>
            <w:hideMark/>
          </w:tcPr>
          <w:p w14:paraId="45AEFBE0"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4</w:t>
            </w:r>
          </w:p>
        </w:tc>
        <w:tc>
          <w:tcPr>
            <w:tcW w:w="291" w:type="dxa"/>
            <w:tcBorders>
              <w:top w:val="nil"/>
              <w:left w:val="nil"/>
              <w:bottom w:val="single" w:sz="4" w:space="0" w:color="auto"/>
              <w:right w:val="single" w:sz="4" w:space="0" w:color="auto"/>
            </w:tcBorders>
            <w:shd w:val="clear" w:color="auto" w:fill="auto"/>
            <w:noWrap/>
            <w:vAlign w:val="bottom"/>
            <w:hideMark/>
          </w:tcPr>
          <w:p w14:paraId="6501AD2B"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5</w:t>
            </w:r>
          </w:p>
        </w:tc>
        <w:tc>
          <w:tcPr>
            <w:tcW w:w="291" w:type="dxa"/>
            <w:tcBorders>
              <w:top w:val="nil"/>
              <w:left w:val="nil"/>
              <w:bottom w:val="single" w:sz="4" w:space="0" w:color="auto"/>
              <w:right w:val="single" w:sz="4" w:space="0" w:color="auto"/>
            </w:tcBorders>
            <w:shd w:val="clear" w:color="auto" w:fill="auto"/>
            <w:noWrap/>
            <w:vAlign w:val="bottom"/>
            <w:hideMark/>
          </w:tcPr>
          <w:p w14:paraId="0C5D40F0"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6</w:t>
            </w:r>
          </w:p>
        </w:tc>
        <w:tc>
          <w:tcPr>
            <w:tcW w:w="291" w:type="dxa"/>
            <w:tcBorders>
              <w:top w:val="nil"/>
              <w:left w:val="nil"/>
              <w:bottom w:val="single" w:sz="4" w:space="0" w:color="auto"/>
              <w:right w:val="single" w:sz="4" w:space="0" w:color="auto"/>
            </w:tcBorders>
            <w:shd w:val="clear" w:color="auto" w:fill="auto"/>
            <w:noWrap/>
            <w:vAlign w:val="bottom"/>
            <w:hideMark/>
          </w:tcPr>
          <w:p w14:paraId="7090E364"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7</w:t>
            </w:r>
          </w:p>
        </w:tc>
        <w:tc>
          <w:tcPr>
            <w:tcW w:w="291" w:type="dxa"/>
            <w:tcBorders>
              <w:top w:val="nil"/>
              <w:left w:val="nil"/>
              <w:bottom w:val="single" w:sz="4" w:space="0" w:color="auto"/>
              <w:right w:val="single" w:sz="4" w:space="0" w:color="auto"/>
            </w:tcBorders>
            <w:shd w:val="clear" w:color="auto" w:fill="auto"/>
            <w:noWrap/>
            <w:vAlign w:val="bottom"/>
            <w:hideMark/>
          </w:tcPr>
          <w:p w14:paraId="017079FA"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8</w:t>
            </w:r>
          </w:p>
        </w:tc>
        <w:tc>
          <w:tcPr>
            <w:tcW w:w="291" w:type="dxa"/>
            <w:tcBorders>
              <w:top w:val="nil"/>
              <w:left w:val="nil"/>
              <w:bottom w:val="single" w:sz="4" w:space="0" w:color="auto"/>
              <w:right w:val="single" w:sz="4" w:space="0" w:color="auto"/>
            </w:tcBorders>
            <w:shd w:val="clear" w:color="auto" w:fill="auto"/>
            <w:noWrap/>
            <w:vAlign w:val="bottom"/>
            <w:hideMark/>
          </w:tcPr>
          <w:p w14:paraId="53042F08"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9</w:t>
            </w:r>
          </w:p>
        </w:tc>
        <w:tc>
          <w:tcPr>
            <w:tcW w:w="366" w:type="dxa"/>
            <w:tcBorders>
              <w:top w:val="nil"/>
              <w:left w:val="nil"/>
              <w:bottom w:val="single" w:sz="4" w:space="0" w:color="auto"/>
              <w:right w:val="single" w:sz="4" w:space="0" w:color="auto"/>
            </w:tcBorders>
            <w:shd w:val="clear" w:color="auto" w:fill="auto"/>
            <w:noWrap/>
            <w:vAlign w:val="bottom"/>
            <w:hideMark/>
          </w:tcPr>
          <w:p w14:paraId="628D1D1F"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10</w:t>
            </w:r>
          </w:p>
        </w:tc>
        <w:tc>
          <w:tcPr>
            <w:tcW w:w="366" w:type="dxa"/>
            <w:tcBorders>
              <w:top w:val="nil"/>
              <w:left w:val="nil"/>
              <w:bottom w:val="single" w:sz="4" w:space="0" w:color="auto"/>
              <w:right w:val="single" w:sz="4" w:space="0" w:color="auto"/>
            </w:tcBorders>
            <w:shd w:val="clear" w:color="auto" w:fill="auto"/>
            <w:noWrap/>
            <w:vAlign w:val="bottom"/>
            <w:hideMark/>
          </w:tcPr>
          <w:p w14:paraId="5AA3240C"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11</w:t>
            </w:r>
          </w:p>
        </w:tc>
        <w:tc>
          <w:tcPr>
            <w:tcW w:w="366" w:type="dxa"/>
            <w:tcBorders>
              <w:top w:val="nil"/>
              <w:left w:val="nil"/>
              <w:bottom w:val="single" w:sz="4" w:space="0" w:color="auto"/>
              <w:right w:val="single" w:sz="4" w:space="0" w:color="auto"/>
            </w:tcBorders>
            <w:shd w:val="clear" w:color="auto" w:fill="auto"/>
            <w:noWrap/>
            <w:vAlign w:val="bottom"/>
            <w:hideMark/>
          </w:tcPr>
          <w:p w14:paraId="3FAACEE1"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12</w:t>
            </w:r>
          </w:p>
        </w:tc>
        <w:tc>
          <w:tcPr>
            <w:tcW w:w="366" w:type="dxa"/>
            <w:tcBorders>
              <w:top w:val="nil"/>
              <w:left w:val="nil"/>
              <w:bottom w:val="single" w:sz="4" w:space="0" w:color="auto"/>
              <w:right w:val="single" w:sz="4" w:space="0" w:color="auto"/>
            </w:tcBorders>
            <w:shd w:val="clear" w:color="auto" w:fill="auto"/>
            <w:noWrap/>
            <w:vAlign w:val="bottom"/>
            <w:hideMark/>
          </w:tcPr>
          <w:p w14:paraId="16CF6482"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13</w:t>
            </w:r>
          </w:p>
        </w:tc>
        <w:tc>
          <w:tcPr>
            <w:tcW w:w="366" w:type="dxa"/>
            <w:tcBorders>
              <w:top w:val="nil"/>
              <w:left w:val="nil"/>
              <w:bottom w:val="single" w:sz="4" w:space="0" w:color="auto"/>
              <w:right w:val="single" w:sz="4" w:space="0" w:color="auto"/>
            </w:tcBorders>
            <w:shd w:val="clear" w:color="auto" w:fill="auto"/>
            <w:noWrap/>
            <w:vAlign w:val="bottom"/>
            <w:hideMark/>
          </w:tcPr>
          <w:p w14:paraId="2D4F8FBE"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14</w:t>
            </w:r>
          </w:p>
        </w:tc>
        <w:tc>
          <w:tcPr>
            <w:tcW w:w="366" w:type="dxa"/>
            <w:tcBorders>
              <w:top w:val="nil"/>
              <w:left w:val="nil"/>
              <w:bottom w:val="single" w:sz="4" w:space="0" w:color="auto"/>
              <w:right w:val="single" w:sz="4" w:space="0" w:color="auto"/>
            </w:tcBorders>
            <w:shd w:val="clear" w:color="auto" w:fill="auto"/>
            <w:noWrap/>
            <w:vAlign w:val="bottom"/>
            <w:hideMark/>
          </w:tcPr>
          <w:p w14:paraId="604A2E8F"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15</w:t>
            </w:r>
          </w:p>
        </w:tc>
        <w:tc>
          <w:tcPr>
            <w:tcW w:w="366" w:type="dxa"/>
            <w:tcBorders>
              <w:top w:val="nil"/>
              <w:left w:val="nil"/>
              <w:bottom w:val="single" w:sz="4" w:space="0" w:color="auto"/>
              <w:right w:val="single" w:sz="4" w:space="0" w:color="auto"/>
            </w:tcBorders>
            <w:shd w:val="clear" w:color="auto" w:fill="auto"/>
            <w:noWrap/>
            <w:vAlign w:val="bottom"/>
            <w:hideMark/>
          </w:tcPr>
          <w:p w14:paraId="18E9092E"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16</w:t>
            </w:r>
          </w:p>
        </w:tc>
        <w:tc>
          <w:tcPr>
            <w:tcW w:w="366" w:type="dxa"/>
            <w:tcBorders>
              <w:top w:val="nil"/>
              <w:left w:val="nil"/>
              <w:bottom w:val="single" w:sz="4" w:space="0" w:color="auto"/>
              <w:right w:val="single" w:sz="4" w:space="0" w:color="auto"/>
            </w:tcBorders>
            <w:shd w:val="clear" w:color="auto" w:fill="auto"/>
            <w:noWrap/>
            <w:vAlign w:val="bottom"/>
            <w:hideMark/>
          </w:tcPr>
          <w:p w14:paraId="3F11EC66"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17</w:t>
            </w:r>
          </w:p>
        </w:tc>
        <w:tc>
          <w:tcPr>
            <w:tcW w:w="366" w:type="dxa"/>
            <w:tcBorders>
              <w:top w:val="nil"/>
              <w:left w:val="nil"/>
              <w:bottom w:val="single" w:sz="4" w:space="0" w:color="auto"/>
              <w:right w:val="single" w:sz="4" w:space="0" w:color="auto"/>
            </w:tcBorders>
            <w:shd w:val="clear" w:color="auto" w:fill="auto"/>
            <w:noWrap/>
            <w:vAlign w:val="bottom"/>
            <w:hideMark/>
          </w:tcPr>
          <w:p w14:paraId="2DA6D1DC"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18</w:t>
            </w:r>
          </w:p>
        </w:tc>
        <w:tc>
          <w:tcPr>
            <w:tcW w:w="366" w:type="dxa"/>
            <w:tcBorders>
              <w:top w:val="nil"/>
              <w:left w:val="nil"/>
              <w:bottom w:val="single" w:sz="4" w:space="0" w:color="auto"/>
              <w:right w:val="single" w:sz="4" w:space="0" w:color="auto"/>
            </w:tcBorders>
            <w:shd w:val="clear" w:color="auto" w:fill="auto"/>
            <w:noWrap/>
            <w:vAlign w:val="bottom"/>
            <w:hideMark/>
          </w:tcPr>
          <w:p w14:paraId="73CD9F5D"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19</w:t>
            </w:r>
          </w:p>
        </w:tc>
        <w:tc>
          <w:tcPr>
            <w:tcW w:w="366" w:type="dxa"/>
            <w:tcBorders>
              <w:top w:val="nil"/>
              <w:left w:val="nil"/>
              <w:bottom w:val="single" w:sz="4" w:space="0" w:color="auto"/>
              <w:right w:val="single" w:sz="4" w:space="0" w:color="auto"/>
            </w:tcBorders>
            <w:shd w:val="clear" w:color="auto" w:fill="auto"/>
            <w:noWrap/>
            <w:vAlign w:val="bottom"/>
            <w:hideMark/>
          </w:tcPr>
          <w:p w14:paraId="3267A6B3"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20</w:t>
            </w:r>
          </w:p>
        </w:tc>
        <w:tc>
          <w:tcPr>
            <w:tcW w:w="366" w:type="dxa"/>
            <w:tcBorders>
              <w:top w:val="nil"/>
              <w:left w:val="nil"/>
              <w:bottom w:val="single" w:sz="4" w:space="0" w:color="auto"/>
              <w:right w:val="single" w:sz="4" w:space="0" w:color="auto"/>
            </w:tcBorders>
            <w:shd w:val="clear" w:color="auto" w:fill="auto"/>
            <w:noWrap/>
            <w:vAlign w:val="bottom"/>
            <w:hideMark/>
          </w:tcPr>
          <w:p w14:paraId="4D72FADE"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21</w:t>
            </w:r>
          </w:p>
        </w:tc>
        <w:tc>
          <w:tcPr>
            <w:tcW w:w="366" w:type="dxa"/>
            <w:tcBorders>
              <w:top w:val="nil"/>
              <w:left w:val="nil"/>
              <w:bottom w:val="single" w:sz="4" w:space="0" w:color="auto"/>
              <w:right w:val="single" w:sz="4" w:space="0" w:color="auto"/>
            </w:tcBorders>
            <w:shd w:val="clear" w:color="auto" w:fill="auto"/>
            <w:noWrap/>
            <w:vAlign w:val="bottom"/>
            <w:hideMark/>
          </w:tcPr>
          <w:p w14:paraId="4F0EE852"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22</w:t>
            </w:r>
          </w:p>
        </w:tc>
      </w:tr>
      <w:tr w:rsidR="00DA2702" w:rsidRPr="00BB656D" w14:paraId="012C041F" w14:textId="77777777" w:rsidTr="005A0EBD">
        <w:trPr>
          <w:trHeight w:val="283"/>
          <w:jc w:val="center"/>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14:paraId="5A6391EF" w14:textId="77777777" w:rsidR="00DA2702" w:rsidRPr="00BB656D" w:rsidRDefault="00DA2702" w:rsidP="00861DC2">
            <w:pPr>
              <w:widowControl/>
              <w:jc w:val="left"/>
              <w:rPr>
                <w:rFonts w:ascii="宋体" w:eastAsia="宋体" w:hAnsi="宋体" w:cs="宋体" w:hint="eastAsia"/>
                <w:color w:val="000000"/>
                <w:kern w:val="0"/>
                <w:sz w:val="15"/>
                <w:szCs w:val="15"/>
              </w:rPr>
            </w:pPr>
            <w:r>
              <w:rPr>
                <w:rFonts w:ascii="宋体" w:eastAsia="宋体" w:hAnsi="宋体" w:cs="宋体" w:hint="eastAsia"/>
                <w:color w:val="000000"/>
                <w:kern w:val="0"/>
                <w:sz w:val="15"/>
                <w:szCs w:val="15"/>
              </w:rPr>
              <w:t>G</w:t>
            </w:r>
            <w:r w:rsidRPr="00BB656D">
              <w:rPr>
                <w:rFonts w:ascii="宋体" w:eastAsia="宋体" w:hAnsi="宋体" w:cs="宋体" w:hint="eastAsia"/>
                <w:color w:val="000000"/>
                <w:kern w:val="0"/>
                <w:sz w:val="15"/>
                <w:szCs w:val="15"/>
              </w:rPr>
              <w:t>5</w:t>
            </w:r>
          </w:p>
        </w:tc>
        <w:tc>
          <w:tcPr>
            <w:tcW w:w="364" w:type="dxa"/>
            <w:tcBorders>
              <w:top w:val="nil"/>
              <w:left w:val="nil"/>
              <w:bottom w:val="single" w:sz="4" w:space="0" w:color="auto"/>
              <w:right w:val="single" w:sz="4" w:space="0" w:color="auto"/>
            </w:tcBorders>
            <w:shd w:val="clear" w:color="auto" w:fill="auto"/>
            <w:noWrap/>
            <w:vAlign w:val="bottom"/>
            <w:hideMark/>
          </w:tcPr>
          <w:p w14:paraId="38E26FF1"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291" w:type="dxa"/>
            <w:tcBorders>
              <w:top w:val="nil"/>
              <w:left w:val="nil"/>
              <w:bottom w:val="single" w:sz="4" w:space="0" w:color="auto"/>
              <w:right w:val="single" w:sz="4" w:space="0" w:color="auto"/>
            </w:tcBorders>
            <w:shd w:val="clear" w:color="auto" w:fill="auto"/>
            <w:noWrap/>
            <w:vAlign w:val="bottom"/>
            <w:hideMark/>
          </w:tcPr>
          <w:p w14:paraId="61ED3C87"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291" w:type="dxa"/>
            <w:tcBorders>
              <w:top w:val="nil"/>
              <w:left w:val="nil"/>
              <w:bottom w:val="single" w:sz="4" w:space="0" w:color="auto"/>
              <w:right w:val="single" w:sz="4" w:space="0" w:color="auto"/>
            </w:tcBorders>
            <w:shd w:val="clear" w:color="auto" w:fill="auto"/>
            <w:noWrap/>
            <w:vAlign w:val="bottom"/>
            <w:hideMark/>
          </w:tcPr>
          <w:p w14:paraId="6537E7EC"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291" w:type="dxa"/>
            <w:tcBorders>
              <w:top w:val="nil"/>
              <w:left w:val="nil"/>
              <w:bottom w:val="single" w:sz="4" w:space="0" w:color="auto"/>
              <w:right w:val="single" w:sz="4" w:space="0" w:color="auto"/>
            </w:tcBorders>
            <w:shd w:val="clear" w:color="auto" w:fill="auto"/>
            <w:noWrap/>
            <w:vAlign w:val="bottom"/>
            <w:hideMark/>
          </w:tcPr>
          <w:p w14:paraId="2CC9439E"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291" w:type="dxa"/>
            <w:tcBorders>
              <w:top w:val="nil"/>
              <w:left w:val="nil"/>
              <w:bottom w:val="single" w:sz="4" w:space="0" w:color="auto"/>
              <w:right w:val="single" w:sz="4" w:space="0" w:color="auto"/>
            </w:tcBorders>
            <w:shd w:val="clear" w:color="auto" w:fill="auto"/>
            <w:noWrap/>
            <w:vAlign w:val="bottom"/>
            <w:hideMark/>
          </w:tcPr>
          <w:p w14:paraId="4033DA0B"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291" w:type="dxa"/>
            <w:tcBorders>
              <w:top w:val="nil"/>
              <w:left w:val="nil"/>
              <w:bottom w:val="single" w:sz="4" w:space="0" w:color="auto"/>
              <w:right w:val="single" w:sz="4" w:space="0" w:color="auto"/>
            </w:tcBorders>
            <w:shd w:val="clear" w:color="auto" w:fill="auto"/>
            <w:noWrap/>
            <w:vAlign w:val="bottom"/>
            <w:hideMark/>
          </w:tcPr>
          <w:p w14:paraId="2040A314"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291" w:type="dxa"/>
            <w:tcBorders>
              <w:top w:val="nil"/>
              <w:left w:val="nil"/>
              <w:bottom w:val="single" w:sz="4" w:space="0" w:color="auto"/>
              <w:right w:val="single" w:sz="4" w:space="0" w:color="auto"/>
            </w:tcBorders>
            <w:shd w:val="clear" w:color="auto" w:fill="auto"/>
            <w:noWrap/>
            <w:vAlign w:val="bottom"/>
            <w:hideMark/>
          </w:tcPr>
          <w:p w14:paraId="6ABCE9E4"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291" w:type="dxa"/>
            <w:tcBorders>
              <w:top w:val="nil"/>
              <w:left w:val="nil"/>
              <w:bottom w:val="single" w:sz="4" w:space="0" w:color="auto"/>
              <w:right w:val="single" w:sz="4" w:space="0" w:color="auto"/>
            </w:tcBorders>
            <w:shd w:val="clear" w:color="auto" w:fill="auto"/>
            <w:noWrap/>
            <w:vAlign w:val="bottom"/>
            <w:hideMark/>
          </w:tcPr>
          <w:p w14:paraId="6C65AF6F"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291" w:type="dxa"/>
            <w:tcBorders>
              <w:top w:val="nil"/>
              <w:left w:val="nil"/>
              <w:bottom w:val="single" w:sz="4" w:space="0" w:color="auto"/>
              <w:right w:val="single" w:sz="4" w:space="0" w:color="auto"/>
            </w:tcBorders>
            <w:shd w:val="clear" w:color="auto" w:fill="auto"/>
            <w:noWrap/>
            <w:vAlign w:val="bottom"/>
            <w:hideMark/>
          </w:tcPr>
          <w:p w14:paraId="14082CD6"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291" w:type="dxa"/>
            <w:tcBorders>
              <w:top w:val="nil"/>
              <w:left w:val="nil"/>
              <w:bottom w:val="single" w:sz="4" w:space="0" w:color="auto"/>
              <w:right w:val="single" w:sz="4" w:space="0" w:color="auto"/>
            </w:tcBorders>
            <w:shd w:val="clear" w:color="auto" w:fill="auto"/>
            <w:noWrap/>
            <w:vAlign w:val="bottom"/>
            <w:hideMark/>
          </w:tcPr>
          <w:p w14:paraId="18ACDCCB"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366" w:type="dxa"/>
            <w:tcBorders>
              <w:top w:val="nil"/>
              <w:left w:val="nil"/>
              <w:bottom w:val="single" w:sz="4" w:space="0" w:color="auto"/>
              <w:right w:val="single" w:sz="4" w:space="0" w:color="auto"/>
            </w:tcBorders>
            <w:shd w:val="clear" w:color="auto" w:fill="auto"/>
            <w:noWrap/>
            <w:vAlign w:val="bottom"/>
            <w:hideMark/>
          </w:tcPr>
          <w:p w14:paraId="3A9F236D"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366" w:type="dxa"/>
            <w:tcBorders>
              <w:top w:val="nil"/>
              <w:left w:val="nil"/>
              <w:bottom w:val="single" w:sz="4" w:space="0" w:color="auto"/>
              <w:right w:val="single" w:sz="4" w:space="0" w:color="auto"/>
            </w:tcBorders>
            <w:shd w:val="clear" w:color="auto" w:fill="auto"/>
            <w:noWrap/>
            <w:vAlign w:val="bottom"/>
            <w:hideMark/>
          </w:tcPr>
          <w:p w14:paraId="061ED19C"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366" w:type="dxa"/>
            <w:tcBorders>
              <w:top w:val="nil"/>
              <w:left w:val="nil"/>
              <w:bottom w:val="single" w:sz="4" w:space="0" w:color="auto"/>
              <w:right w:val="single" w:sz="4" w:space="0" w:color="auto"/>
            </w:tcBorders>
            <w:shd w:val="clear" w:color="auto" w:fill="auto"/>
            <w:noWrap/>
            <w:vAlign w:val="bottom"/>
            <w:hideMark/>
          </w:tcPr>
          <w:p w14:paraId="675C0C4F"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366" w:type="dxa"/>
            <w:tcBorders>
              <w:top w:val="nil"/>
              <w:left w:val="nil"/>
              <w:bottom w:val="single" w:sz="4" w:space="0" w:color="auto"/>
              <w:right w:val="single" w:sz="4" w:space="0" w:color="auto"/>
            </w:tcBorders>
            <w:shd w:val="clear" w:color="auto" w:fill="auto"/>
            <w:noWrap/>
            <w:vAlign w:val="bottom"/>
            <w:hideMark/>
          </w:tcPr>
          <w:p w14:paraId="51512D35"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366" w:type="dxa"/>
            <w:tcBorders>
              <w:top w:val="nil"/>
              <w:left w:val="nil"/>
              <w:bottom w:val="single" w:sz="4" w:space="0" w:color="auto"/>
              <w:right w:val="single" w:sz="4" w:space="0" w:color="auto"/>
            </w:tcBorders>
            <w:shd w:val="clear" w:color="auto" w:fill="auto"/>
            <w:noWrap/>
            <w:vAlign w:val="bottom"/>
            <w:hideMark/>
          </w:tcPr>
          <w:p w14:paraId="3240236B"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366" w:type="dxa"/>
            <w:tcBorders>
              <w:top w:val="nil"/>
              <w:left w:val="nil"/>
              <w:bottom w:val="single" w:sz="4" w:space="0" w:color="auto"/>
              <w:right w:val="single" w:sz="4" w:space="0" w:color="auto"/>
            </w:tcBorders>
            <w:shd w:val="clear" w:color="auto" w:fill="auto"/>
            <w:noWrap/>
            <w:vAlign w:val="bottom"/>
            <w:hideMark/>
          </w:tcPr>
          <w:p w14:paraId="619B9F8E"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366" w:type="dxa"/>
            <w:tcBorders>
              <w:top w:val="nil"/>
              <w:left w:val="nil"/>
              <w:bottom w:val="single" w:sz="4" w:space="0" w:color="auto"/>
              <w:right w:val="single" w:sz="4" w:space="0" w:color="auto"/>
            </w:tcBorders>
            <w:shd w:val="clear" w:color="auto" w:fill="auto"/>
            <w:noWrap/>
            <w:vAlign w:val="bottom"/>
            <w:hideMark/>
          </w:tcPr>
          <w:p w14:paraId="2A44E2B4"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w:t>
            </w:r>
          </w:p>
        </w:tc>
        <w:tc>
          <w:tcPr>
            <w:tcW w:w="366" w:type="dxa"/>
            <w:tcBorders>
              <w:top w:val="nil"/>
              <w:left w:val="nil"/>
              <w:bottom w:val="single" w:sz="4" w:space="0" w:color="auto"/>
              <w:right w:val="single" w:sz="4" w:space="0" w:color="auto"/>
            </w:tcBorders>
            <w:shd w:val="clear" w:color="auto" w:fill="auto"/>
            <w:noWrap/>
            <w:vAlign w:val="bottom"/>
            <w:hideMark/>
          </w:tcPr>
          <w:p w14:paraId="2FB9DE3F"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w:t>
            </w:r>
          </w:p>
        </w:tc>
        <w:tc>
          <w:tcPr>
            <w:tcW w:w="366" w:type="dxa"/>
            <w:tcBorders>
              <w:top w:val="nil"/>
              <w:left w:val="nil"/>
              <w:bottom w:val="single" w:sz="4" w:space="0" w:color="auto"/>
              <w:right w:val="single" w:sz="4" w:space="0" w:color="auto"/>
            </w:tcBorders>
            <w:shd w:val="clear" w:color="auto" w:fill="auto"/>
            <w:noWrap/>
            <w:vAlign w:val="bottom"/>
            <w:hideMark/>
          </w:tcPr>
          <w:p w14:paraId="088FDBF9"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w:t>
            </w:r>
          </w:p>
        </w:tc>
        <w:tc>
          <w:tcPr>
            <w:tcW w:w="366" w:type="dxa"/>
            <w:tcBorders>
              <w:top w:val="nil"/>
              <w:left w:val="nil"/>
              <w:bottom w:val="single" w:sz="4" w:space="0" w:color="auto"/>
              <w:right w:val="single" w:sz="4" w:space="0" w:color="auto"/>
            </w:tcBorders>
            <w:shd w:val="clear" w:color="auto" w:fill="auto"/>
            <w:noWrap/>
            <w:vAlign w:val="bottom"/>
            <w:hideMark/>
          </w:tcPr>
          <w:p w14:paraId="11F6A512"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w:t>
            </w:r>
          </w:p>
        </w:tc>
        <w:tc>
          <w:tcPr>
            <w:tcW w:w="366" w:type="dxa"/>
            <w:tcBorders>
              <w:top w:val="nil"/>
              <w:left w:val="nil"/>
              <w:bottom w:val="single" w:sz="4" w:space="0" w:color="auto"/>
              <w:right w:val="single" w:sz="4" w:space="0" w:color="auto"/>
            </w:tcBorders>
            <w:shd w:val="clear" w:color="auto" w:fill="auto"/>
            <w:noWrap/>
            <w:vAlign w:val="bottom"/>
            <w:hideMark/>
          </w:tcPr>
          <w:p w14:paraId="3E274D33"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w:t>
            </w:r>
          </w:p>
        </w:tc>
        <w:tc>
          <w:tcPr>
            <w:tcW w:w="366" w:type="dxa"/>
            <w:tcBorders>
              <w:top w:val="nil"/>
              <w:left w:val="nil"/>
              <w:bottom w:val="single" w:sz="4" w:space="0" w:color="auto"/>
              <w:right w:val="single" w:sz="4" w:space="0" w:color="auto"/>
            </w:tcBorders>
            <w:shd w:val="clear" w:color="auto" w:fill="auto"/>
            <w:noWrap/>
            <w:vAlign w:val="bottom"/>
            <w:hideMark/>
          </w:tcPr>
          <w:p w14:paraId="04C97712"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w:t>
            </w:r>
          </w:p>
        </w:tc>
        <w:tc>
          <w:tcPr>
            <w:tcW w:w="366" w:type="dxa"/>
            <w:tcBorders>
              <w:top w:val="nil"/>
              <w:left w:val="nil"/>
              <w:bottom w:val="single" w:sz="4" w:space="0" w:color="auto"/>
              <w:right w:val="single" w:sz="4" w:space="0" w:color="auto"/>
            </w:tcBorders>
            <w:shd w:val="clear" w:color="auto" w:fill="auto"/>
            <w:noWrap/>
            <w:vAlign w:val="bottom"/>
            <w:hideMark/>
          </w:tcPr>
          <w:p w14:paraId="3FE9A357"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w:t>
            </w:r>
          </w:p>
        </w:tc>
      </w:tr>
      <w:tr w:rsidR="00DA2702" w:rsidRPr="00BB656D" w14:paraId="3835461A" w14:textId="77777777" w:rsidTr="005A0EBD">
        <w:trPr>
          <w:trHeight w:val="283"/>
          <w:jc w:val="center"/>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14:paraId="10A6BFA1" w14:textId="77777777" w:rsidR="00DA2702" w:rsidRPr="00BB656D" w:rsidRDefault="00DA2702" w:rsidP="00861DC2">
            <w:pPr>
              <w:widowControl/>
              <w:jc w:val="left"/>
              <w:rPr>
                <w:rFonts w:ascii="宋体" w:eastAsia="宋体" w:hAnsi="宋体" w:cs="宋体" w:hint="eastAsia"/>
                <w:color w:val="000000"/>
                <w:kern w:val="0"/>
                <w:sz w:val="15"/>
                <w:szCs w:val="15"/>
              </w:rPr>
            </w:pPr>
            <w:r>
              <w:rPr>
                <w:rFonts w:ascii="宋体" w:eastAsia="宋体" w:hAnsi="宋体" w:cs="宋体" w:hint="eastAsia"/>
                <w:color w:val="000000"/>
                <w:kern w:val="0"/>
                <w:sz w:val="15"/>
                <w:szCs w:val="15"/>
              </w:rPr>
              <w:t>G</w:t>
            </w:r>
            <w:r w:rsidRPr="00BB656D">
              <w:rPr>
                <w:rFonts w:ascii="宋体" w:eastAsia="宋体" w:hAnsi="宋体" w:cs="宋体" w:hint="eastAsia"/>
                <w:color w:val="000000"/>
                <w:kern w:val="0"/>
                <w:sz w:val="15"/>
                <w:szCs w:val="15"/>
              </w:rPr>
              <w:t>4</w:t>
            </w:r>
          </w:p>
        </w:tc>
        <w:tc>
          <w:tcPr>
            <w:tcW w:w="364" w:type="dxa"/>
            <w:tcBorders>
              <w:top w:val="nil"/>
              <w:left w:val="nil"/>
              <w:bottom w:val="single" w:sz="4" w:space="0" w:color="auto"/>
              <w:right w:val="single" w:sz="4" w:space="0" w:color="auto"/>
            </w:tcBorders>
            <w:shd w:val="clear" w:color="auto" w:fill="auto"/>
            <w:noWrap/>
            <w:vAlign w:val="bottom"/>
            <w:hideMark/>
          </w:tcPr>
          <w:p w14:paraId="681236F7"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291" w:type="dxa"/>
            <w:tcBorders>
              <w:top w:val="nil"/>
              <w:left w:val="nil"/>
              <w:bottom w:val="single" w:sz="4" w:space="0" w:color="auto"/>
              <w:right w:val="single" w:sz="4" w:space="0" w:color="auto"/>
            </w:tcBorders>
            <w:shd w:val="clear" w:color="auto" w:fill="auto"/>
            <w:noWrap/>
            <w:vAlign w:val="bottom"/>
            <w:hideMark/>
          </w:tcPr>
          <w:p w14:paraId="1DD37EE8"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291" w:type="dxa"/>
            <w:tcBorders>
              <w:top w:val="nil"/>
              <w:left w:val="nil"/>
              <w:bottom w:val="single" w:sz="4" w:space="0" w:color="auto"/>
              <w:right w:val="single" w:sz="4" w:space="0" w:color="auto"/>
            </w:tcBorders>
            <w:shd w:val="clear" w:color="auto" w:fill="auto"/>
            <w:noWrap/>
            <w:vAlign w:val="bottom"/>
            <w:hideMark/>
          </w:tcPr>
          <w:p w14:paraId="55B84BEB"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291" w:type="dxa"/>
            <w:tcBorders>
              <w:top w:val="nil"/>
              <w:left w:val="nil"/>
              <w:bottom w:val="single" w:sz="4" w:space="0" w:color="auto"/>
              <w:right w:val="single" w:sz="4" w:space="0" w:color="auto"/>
            </w:tcBorders>
            <w:shd w:val="clear" w:color="auto" w:fill="auto"/>
            <w:noWrap/>
            <w:vAlign w:val="bottom"/>
            <w:hideMark/>
          </w:tcPr>
          <w:p w14:paraId="1A4554B5"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291" w:type="dxa"/>
            <w:tcBorders>
              <w:top w:val="nil"/>
              <w:left w:val="nil"/>
              <w:bottom w:val="single" w:sz="4" w:space="0" w:color="auto"/>
              <w:right w:val="single" w:sz="4" w:space="0" w:color="auto"/>
            </w:tcBorders>
            <w:shd w:val="clear" w:color="auto" w:fill="auto"/>
            <w:noWrap/>
            <w:vAlign w:val="bottom"/>
            <w:hideMark/>
          </w:tcPr>
          <w:p w14:paraId="70CF7187"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291" w:type="dxa"/>
            <w:tcBorders>
              <w:top w:val="nil"/>
              <w:left w:val="nil"/>
              <w:bottom w:val="single" w:sz="4" w:space="0" w:color="auto"/>
              <w:right w:val="single" w:sz="4" w:space="0" w:color="auto"/>
            </w:tcBorders>
            <w:shd w:val="clear" w:color="auto" w:fill="auto"/>
            <w:noWrap/>
            <w:vAlign w:val="bottom"/>
            <w:hideMark/>
          </w:tcPr>
          <w:p w14:paraId="614336B6"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291" w:type="dxa"/>
            <w:tcBorders>
              <w:top w:val="nil"/>
              <w:left w:val="nil"/>
              <w:bottom w:val="single" w:sz="4" w:space="0" w:color="auto"/>
              <w:right w:val="single" w:sz="4" w:space="0" w:color="auto"/>
            </w:tcBorders>
            <w:shd w:val="clear" w:color="auto" w:fill="auto"/>
            <w:noWrap/>
            <w:vAlign w:val="bottom"/>
            <w:hideMark/>
          </w:tcPr>
          <w:p w14:paraId="6A96C8E5"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291" w:type="dxa"/>
            <w:tcBorders>
              <w:top w:val="nil"/>
              <w:left w:val="nil"/>
              <w:bottom w:val="single" w:sz="4" w:space="0" w:color="auto"/>
              <w:right w:val="single" w:sz="4" w:space="0" w:color="auto"/>
            </w:tcBorders>
            <w:shd w:val="clear" w:color="auto" w:fill="auto"/>
            <w:noWrap/>
            <w:vAlign w:val="bottom"/>
            <w:hideMark/>
          </w:tcPr>
          <w:p w14:paraId="35A5DECC"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291" w:type="dxa"/>
            <w:tcBorders>
              <w:top w:val="nil"/>
              <w:left w:val="nil"/>
              <w:bottom w:val="single" w:sz="4" w:space="0" w:color="auto"/>
              <w:right w:val="single" w:sz="4" w:space="0" w:color="auto"/>
            </w:tcBorders>
            <w:shd w:val="clear" w:color="auto" w:fill="auto"/>
            <w:noWrap/>
            <w:vAlign w:val="bottom"/>
            <w:hideMark/>
          </w:tcPr>
          <w:p w14:paraId="3760F746"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w:t>
            </w:r>
          </w:p>
        </w:tc>
        <w:tc>
          <w:tcPr>
            <w:tcW w:w="291" w:type="dxa"/>
            <w:tcBorders>
              <w:top w:val="nil"/>
              <w:left w:val="nil"/>
              <w:bottom w:val="single" w:sz="4" w:space="0" w:color="auto"/>
              <w:right w:val="single" w:sz="4" w:space="0" w:color="auto"/>
            </w:tcBorders>
            <w:shd w:val="clear" w:color="auto" w:fill="auto"/>
            <w:noWrap/>
            <w:vAlign w:val="bottom"/>
            <w:hideMark/>
          </w:tcPr>
          <w:p w14:paraId="1DFB16FE"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w:t>
            </w:r>
          </w:p>
        </w:tc>
        <w:tc>
          <w:tcPr>
            <w:tcW w:w="366" w:type="dxa"/>
            <w:tcBorders>
              <w:top w:val="nil"/>
              <w:left w:val="nil"/>
              <w:bottom w:val="single" w:sz="4" w:space="0" w:color="auto"/>
              <w:right w:val="single" w:sz="4" w:space="0" w:color="auto"/>
            </w:tcBorders>
            <w:shd w:val="clear" w:color="auto" w:fill="auto"/>
            <w:noWrap/>
            <w:vAlign w:val="bottom"/>
            <w:hideMark/>
          </w:tcPr>
          <w:p w14:paraId="44ADCA97"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w:t>
            </w:r>
          </w:p>
        </w:tc>
        <w:tc>
          <w:tcPr>
            <w:tcW w:w="366" w:type="dxa"/>
            <w:tcBorders>
              <w:top w:val="nil"/>
              <w:left w:val="nil"/>
              <w:bottom w:val="single" w:sz="4" w:space="0" w:color="auto"/>
              <w:right w:val="single" w:sz="4" w:space="0" w:color="auto"/>
            </w:tcBorders>
            <w:shd w:val="clear" w:color="auto" w:fill="auto"/>
            <w:noWrap/>
            <w:vAlign w:val="bottom"/>
            <w:hideMark/>
          </w:tcPr>
          <w:p w14:paraId="5A41E529"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w:t>
            </w:r>
          </w:p>
        </w:tc>
        <w:tc>
          <w:tcPr>
            <w:tcW w:w="366" w:type="dxa"/>
            <w:tcBorders>
              <w:top w:val="nil"/>
              <w:left w:val="nil"/>
              <w:bottom w:val="single" w:sz="4" w:space="0" w:color="auto"/>
              <w:right w:val="single" w:sz="4" w:space="0" w:color="auto"/>
            </w:tcBorders>
            <w:shd w:val="clear" w:color="auto" w:fill="auto"/>
            <w:noWrap/>
            <w:vAlign w:val="bottom"/>
            <w:hideMark/>
          </w:tcPr>
          <w:p w14:paraId="2D013BB9"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w:t>
            </w:r>
          </w:p>
        </w:tc>
        <w:tc>
          <w:tcPr>
            <w:tcW w:w="366" w:type="dxa"/>
            <w:tcBorders>
              <w:top w:val="nil"/>
              <w:left w:val="nil"/>
              <w:bottom w:val="single" w:sz="4" w:space="0" w:color="auto"/>
              <w:right w:val="single" w:sz="4" w:space="0" w:color="auto"/>
            </w:tcBorders>
            <w:shd w:val="clear" w:color="auto" w:fill="auto"/>
            <w:noWrap/>
            <w:vAlign w:val="bottom"/>
            <w:hideMark/>
          </w:tcPr>
          <w:p w14:paraId="235CFC47"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w:t>
            </w:r>
          </w:p>
        </w:tc>
        <w:tc>
          <w:tcPr>
            <w:tcW w:w="366" w:type="dxa"/>
            <w:tcBorders>
              <w:top w:val="nil"/>
              <w:left w:val="nil"/>
              <w:bottom w:val="single" w:sz="4" w:space="0" w:color="auto"/>
              <w:right w:val="single" w:sz="4" w:space="0" w:color="auto"/>
            </w:tcBorders>
            <w:shd w:val="clear" w:color="auto" w:fill="auto"/>
            <w:noWrap/>
            <w:vAlign w:val="bottom"/>
            <w:hideMark/>
          </w:tcPr>
          <w:p w14:paraId="414701FD"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w:t>
            </w:r>
          </w:p>
        </w:tc>
        <w:tc>
          <w:tcPr>
            <w:tcW w:w="366" w:type="dxa"/>
            <w:tcBorders>
              <w:top w:val="nil"/>
              <w:left w:val="nil"/>
              <w:bottom w:val="single" w:sz="4" w:space="0" w:color="auto"/>
              <w:right w:val="single" w:sz="4" w:space="0" w:color="auto"/>
            </w:tcBorders>
            <w:shd w:val="clear" w:color="auto" w:fill="auto"/>
            <w:noWrap/>
            <w:vAlign w:val="bottom"/>
            <w:hideMark/>
          </w:tcPr>
          <w:p w14:paraId="5C242AB7"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w:t>
            </w:r>
          </w:p>
        </w:tc>
        <w:tc>
          <w:tcPr>
            <w:tcW w:w="366" w:type="dxa"/>
            <w:tcBorders>
              <w:top w:val="nil"/>
              <w:left w:val="nil"/>
              <w:bottom w:val="single" w:sz="4" w:space="0" w:color="auto"/>
              <w:right w:val="single" w:sz="4" w:space="0" w:color="auto"/>
            </w:tcBorders>
            <w:shd w:val="clear" w:color="auto" w:fill="auto"/>
            <w:noWrap/>
            <w:vAlign w:val="bottom"/>
            <w:hideMark/>
          </w:tcPr>
          <w:p w14:paraId="72878638"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366" w:type="dxa"/>
            <w:tcBorders>
              <w:top w:val="nil"/>
              <w:left w:val="nil"/>
              <w:bottom w:val="single" w:sz="4" w:space="0" w:color="auto"/>
              <w:right w:val="single" w:sz="4" w:space="0" w:color="auto"/>
            </w:tcBorders>
            <w:shd w:val="clear" w:color="auto" w:fill="auto"/>
            <w:noWrap/>
            <w:vAlign w:val="bottom"/>
            <w:hideMark/>
          </w:tcPr>
          <w:p w14:paraId="54350715"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366" w:type="dxa"/>
            <w:tcBorders>
              <w:top w:val="nil"/>
              <w:left w:val="nil"/>
              <w:bottom w:val="single" w:sz="4" w:space="0" w:color="auto"/>
              <w:right w:val="single" w:sz="4" w:space="0" w:color="auto"/>
            </w:tcBorders>
            <w:shd w:val="clear" w:color="auto" w:fill="auto"/>
            <w:noWrap/>
            <w:vAlign w:val="bottom"/>
            <w:hideMark/>
          </w:tcPr>
          <w:p w14:paraId="115D8A79"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366" w:type="dxa"/>
            <w:tcBorders>
              <w:top w:val="nil"/>
              <w:left w:val="nil"/>
              <w:bottom w:val="single" w:sz="4" w:space="0" w:color="auto"/>
              <w:right w:val="single" w:sz="4" w:space="0" w:color="auto"/>
            </w:tcBorders>
            <w:shd w:val="clear" w:color="auto" w:fill="auto"/>
            <w:noWrap/>
            <w:vAlign w:val="bottom"/>
            <w:hideMark/>
          </w:tcPr>
          <w:p w14:paraId="4C95EF44"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366" w:type="dxa"/>
            <w:tcBorders>
              <w:top w:val="nil"/>
              <w:left w:val="nil"/>
              <w:bottom w:val="single" w:sz="4" w:space="0" w:color="auto"/>
              <w:right w:val="single" w:sz="4" w:space="0" w:color="auto"/>
            </w:tcBorders>
            <w:shd w:val="clear" w:color="auto" w:fill="auto"/>
            <w:noWrap/>
            <w:vAlign w:val="bottom"/>
            <w:hideMark/>
          </w:tcPr>
          <w:p w14:paraId="2F08DD18"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366" w:type="dxa"/>
            <w:tcBorders>
              <w:top w:val="nil"/>
              <w:left w:val="nil"/>
              <w:bottom w:val="single" w:sz="4" w:space="0" w:color="auto"/>
              <w:right w:val="single" w:sz="4" w:space="0" w:color="auto"/>
            </w:tcBorders>
            <w:shd w:val="clear" w:color="auto" w:fill="auto"/>
            <w:noWrap/>
            <w:vAlign w:val="bottom"/>
            <w:hideMark/>
          </w:tcPr>
          <w:p w14:paraId="0216AFF3"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366" w:type="dxa"/>
            <w:tcBorders>
              <w:top w:val="nil"/>
              <w:left w:val="nil"/>
              <w:bottom w:val="single" w:sz="4" w:space="0" w:color="auto"/>
              <w:right w:val="single" w:sz="4" w:space="0" w:color="auto"/>
            </w:tcBorders>
            <w:shd w:val="clear" w:color="auto" w:fill="auto"/>
            <w:noWrap/>
            <w:vAlign w:val="bottom"/>
            <w:hideMark/>
          </w:tcPr>
          <w:p w14:paraId="3B68A2AB"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r>
      <w:tr w:rsidR="00DA2702" w:rsidRPr="00BB656D" w14:paraId="4EE864AD" w14:textId="77777777" w:rsidTr="005A0EBD">
        <w:trPr>
          <w:trHeight w:val="283"/>
          <w:jc w:val="center"/>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14:paraId="6ECF24F7" w14:textId="77777777" w:rsidR="00DA2702" w:rsidRPr="00BB656D" w:rsidRDefault="00DA2702" w:rsidP="00861DC2">
            <w:pPr>
              <w:widowControl/>
              <w:jc w:val="left"/>
              <w:rPr>
                <w:rFonts w:ascii="宋体" w:eastAsia="宋体" w:hAnsi="宋体" w:cs="宋体" w:hint="eastAsia"/>
                <w:color w:val="000000"/>
                <w:kern w:val="0"/>
                <w:sz w:val="15"/>
                <w:szCs w:val="15"/>
              </w:rPr>
            </w:pPr>
            <w:r>
              <w:rPr>
                <w:rFonts w:ascii="宋体" w:eastAsia="宋体" w:hAnsi="宋体" w:cs="宋体" w:hint="eastAsia"/>
                <w:color w:val="000000"/>
                <w:kern w:val="0"/>
                <w:sz w:val="15"/>
                <w:szCs w:val="15"/>
              </w:rPr>
              <w:t>G</w:t>
            </w:r>
            <w:r w:rsidRPr="00BB656D">
              <w:rPr>
                <w:rFonts w:ascii="宋体" w:eastAsia="宋体" w:hAnsi="宋体" w:cs="宋体" w:hint="eastAsia"/>
                <w:color w:val="000000"/>
                <w:kern w:val="0"/>
                <w:sz w:val="15"/>
                <w:szCs w:val="15"/>
              </w:rPr>
              <w:t>3</w:t>
            </w:r>
          </w:p>
        </w:tc>
        <w:tc>
          <w:tcPr>
            <w:tcW w:w="364" w:type="dxa"/>
            <w:tcBorders>
              <w:top w:val="nil"/>
              <w:left w:val="nil"/>
              <w:bottom w:val="single" w:sz="4" w:space="0" w:color="auto"/>
              <w:right w:val="single" w:sz="4" w:space="0" w:color="auto"/>
            </w:tcBorders>
            <w:shd w:val="clear" w:color="auto" w:fill="auto"/>
            <w:noWrap/>
            <w:vAlign w:val="bottom"/>
            <w:hideMark/>
          </w:tcPr>
          <w:p w14:paraId="1BCA098D"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291" w:type="dxa"/>
            <w:tcBorders>
              <w:top w:val="nil"/>
              <w:left w:val="nil"/>
              <w:bottom w:val="single" w:sz="4" w:space="0" w:color="auto"/>
              <w:right w:val="single" w:sz="4" w:space="0" w:color="auto"/>
            </w:tcBorders>
            <w:shd w:val="clear" w:color="auto" w:fill="auto"/>
            <w:noWrap/>
            <w:vAlign w:val="bottom"/>
            <w:hideMark/>
          </w:tcPr>
          <w:p w14:paraId="30DD1667"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291" w:type="dxa"/>
            <w:tcBorders>
              <w:top w:val="nil"/>
              <w:left w:val="nil"/>
              <w:bottom w:val="single" w:sz="4" w:space="0" w:color="auto"/>
              <w:right w:val="single" w:sz="4" w:space="0" w:color="auto"/>
            </w:tcBorders>
            <w:shd w:val="clear" w:color="auto" w:fill="auto"/>
            <w:noWrap/>
            <w:vAlign w:val="bottom"/>
            <w:hideMark/>
          </w:tcPr>
          <w:p w14:paraId="2CB13F64"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291" w:type="dxa"/>
            <w:tcBorders>
              <w:top w:val="nil"/>
              <w:left w:val="nil"/>
              <w:bottom w:val="single" w:sz="4" w:space="0" w:color="auto"/>
              <w:right w:val="single" w:sz="4" w:space="0" w:color="auto"/>
            </w:tcBorders>
            <w:shd w:val="clear" w:color="auto" w:fill="auto"/>
            <w:noWrap/>
            <w:vAlign w:val="bottom"/>
            <w:hideMark/>
          </w:tcPr>
          <w:p w14:paraId="26D9AE3B"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291" w:type="dxa"/>
            <w:tcBorders>
              <w:top w:val="nil"/>
              <w:left w:val="nil"/>
              <w:bottom w:val="single" w:sz="4" w:space="0" w:color="auto"/>
              <w:right w:val="single" w:sz="4" w:space="0" w:color="auto"/>
            </w:tcBorders>
            <w:shd w:val="clear" w:color="auto" w:fill="auto"/>
            <w:noWrap/>
            <w:vAlign w:val="bottom"/>
            <w:hideMark/>
          </w:tcPr>
          <w:p w14:paraId="07FDCB2E"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w:t>
            </w:r>
          </w:p>
        </w:tc>
        <w:tc>
          <w:tcPr>
            <w:tcW w:w="291" w:type="dxa"/>
            <w:tcBorders>
              <w:top w:val="nil"/>
              <w:left w:val="nil"/>
              <w:bottom w:val="single" w:sz="4" w:space="0" w:color="auto"/>
              <w:right w:val="single" w:sz="4" w:space="0" w:color="auto"/>
            </w:tcBorders>
            <w:shd w:val="clear" w:color="auto" w:fill="auto"/>
            <w:noWrap/>
            <w:vAlign w:val="bottom"/>
            <w:hideMark/>
          </w:tcPr>
          <w:p w14:paraId="2E684A9A"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w:t>
            </w:r>
          </w:p>
        </w:tc>
        <w:tc>
          <w:tcPr>
            <w:tcW w:w="291" w:type="dxa"/>
            <w:tcBorders>
              <w:top w:val="nil"/>
              <w:left w:val="nil"/>
              <w:bottom w:val="single" w:sz="4" w:space="0" w:color="auto"/>
              <w:right w:val="single" w:sz="4" w:space="0" w:color="auto"/>
            </w:tcBorders>
            <w:shd w:val="clear" w:color="auto" w:fill="auto"/>
            <w:noWrap/>
            <w:vAlign w:val="bottom"/>
            <w:hideMark/>
          </w:tcPr>
          <w:p w14:paraId="7202B3D5"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w:t>
            </w:r>
          </w:p>
        </w:tc>
        <w:tc>
          <w:tcPr>
            <w:tcW w:w="291" w:type="dxa"/>
            <w:tcBorders>
              <w:top w:val="nil"/>
              <w:left w:val="nil"/>
              <w:bottom w:val="single" w:sz="4" w:space="0" w:color="auto"/>
              <w:right w:val="single" w:sz="4" w:space="0" w:color="auto"/>
            </w:tcBorders>
            <w:shd w:val="clear" w:color="auto" w:fill="auto"/>
            <w:noWrap/>
            <w:vAlign w:val="bottom"/>
            <w:hideMark/>
          </w:tcPr>
          <w:p w14:paraId="6CB9F3ED"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w:t>
            </w:r>
          </w:p>
        </w:tc>
        <w:tc>
          <w:tcPr>
            <w:tcW w:w="291" w:type="dxa"/>
            <w:tcBorders>
              <w:top w:val="nil"/>
              <w:left w:val="nil"/>
              <w:bottom w:val="single" w:sz="4" w:space="0" w:color="auto"/>
              <w:right w:val="single" w:sz="4" w:space="0" w:color="auto"/>
            </w:tcBorders>
            <w:shd w:val="clear" w:color="auto" w:fill="auto"/>
            <w:noWrap/>
            <w:vAlign w:val="bottom"/>
            <w:hideMark/>
          </w:tcPr>
          <w:p w14:paraId="34CFCD8C"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291" w:type="dxa"/>
            <w:tcBorders>
              <w:top w:val="nil"/>
              <w:left w:val="nil"/>
              <w:bottom w:val="single" w:sz="4" w:space="0" w:color="auto"/>
              <w:right w:val="single" w:sz="4" w:space="0" w:color="auto"/>
            </w:tcBorders>
            <w:shd w:val="clear" w:color="auto" w:fill="auto"/>
            <w:noWrap/>
            <w:vAlign w:val="bottom"/>
            <w:hideMark/>
          </w:tcPr>
          <w:p w14:paraId="230D56D7"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366" w:type="dxa"/>
            <w:tcBorders>
              <w:top w:val="nil"/>
              <w:left w:val="nil"/>
              <w:bottom w:val="single" w:sz="4" w:space="0" w:color="auto"/>
              <w:right w:val="single" w:sz="4" w:space="0" w:color="auto"/>
            </w:tcBorders>
            <w:shd w:val="clear" w:color="auto" w:fill="auto"/>
            <w:noWrap/>
            <w:vAlign w:val="bottom"/>
            <w:hideMark/>
          </w:tcPr>
          <w:p w14:paraId="51C94DEC"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366" w:type="dxa"/>
            <w:tcBorders>
              <w:top w:val="nil"/>
              <w:left w:val="nil"/>
              <w:bottom w:val="single" w:sz="4" w:space="0" w:color="auto"/>
              <w:right w:val="single" w:sz="4" w:space="0" w:color="auto"/>
            </w:tcBorders>
            <w:shd w:val="clear" w:color="auto" w:fill="auto"/>
            <w:noWrap/>
            <w:vAlign w:val="bottom"/>
            <w:hideMark/>
          </w:tcPr>
          <w:p w14:paraId="32BF2C14"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366" w:type="dxa"/>
            <w:tcBorders>
              <w:top w:val="nil"/>
              <w:left w:val="nil"/>
              <w:bottom w:val="single" w:sz="4" w:space="0" w:color="auto"/>
              <w:right w:val="single" w:sz="4" w:space="0" w:color="auto"/>
            </w:tcBorders>
            <w:shd w:val="clear" w:color="auto" w:fill="auto"/>
            <w:noWrap/>
            <w:vAlign w:val="bottom"/>
            <w:hideMark/>
          </w:tcPr>
          <w:p w14:paraId="6B0AD0D5"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w:t>
            </w:r>
          </w:p>
        </w:tc>
        <w:tc>
          <w:tcPr>
            <w:tcW w:w="366" w:type="dxa"/>
            <w:tcBorders>
              <w:top w:val="nil"/>
              <w:left w:val="nil"/>
              <w:bottom w:val="single" w:sz="4" w:space="0" w:color="auto"/>
              <w:right w:val="single" w:sz="4" w:space="0" w:color="auto"/>
            </w:tcBorders>
            <w:shd w:val="clear" w:color="auto" w:fill="auto"/>
            <w:noWrap/>
            <w:vAlign w:val="bottom"/>
            <w:hideMark/>
          </w:tcPr>
          <w:p w14:paraId="18FA65DB"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w:t>
            </w:r>
          </w:p>
        </w:tc>
        <w:tc>
          <w:tcPr>
            <w:tcW w:w="366" w:type="dxa"/>
            <w:tcBorders>
              <w:top w:val="nil"/>
              <w:left w:val="nil"/>
              <w:bottom w:val="single" w:sz="4" w:space="0" w:color="auto"/>
              <w:right w:val="single" w:sz="4" w:space="0" w:color="auto"/>
            </w:tcBorders>
            <w:shd w:val="clear" w:color="auto" w:fill="auto"/>
            <w:noWrap/>
            <w:vAlign w:val="bottom"/>
            <w:hideMark/>
          </w:tcPr>
          <w:p w14:paraId="59223A61"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w:t>
            </w:r>
          </w:p>
        </w:tc>
        <w:tc>
          <w:tcPr>
            <w:tcW w:w="366" w:type="dxa"/>
            <w:tcBorders>
              <w:top w:val="nil"/>
              <w:left w:val="nil"/>
              <w:bottom w:val="single" w:sz="4" w:space="0" w:color="auto"/>
              <w:right w:val="single" w:sz="4" w:space="0" w:color="auto"/>
            </w:tcBorders>
            <w:shd w:val="clear" w:color="auto" w:fill="auto"/>
            <w:noWrap/>
            <w:vAlign w:val="bottom"/>
            <w:hideMark/>
          </w:tcPr>
          <w:p w14:paraId="11268172"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w:t>
            </w:r>
          </w:p>
        </w:tc>
        <w:tc>
          <w:tcPr>
            <w:tcW w:w="366" w:type="dxa"/>
            <w:tcBorders>
              <w:top w:val="nil"/>
              <w:left w:val="nil"/>
              <w:bottom w:val="single" w:sz="4" w:space="0" w:color="auto"/>
              <w:right w:val="single" w:sz="4" w:space="0" w:color="auto"/>
            </w:tcBorders>
            <w:shd w:val="clear" w:color="auto" w:fill="auto"/>
            <w:noWrap/>
            <w:vAlign w:val="bottom"/>
            <w:hideMark/>
          </w:tcPr>
          <w:p w14:paraId="0D409C9A"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366" w:type="dxa"/>
            <w:tcBorders>
              <w:top w:val="nil"/>
              <w:left w:val="nil"/>
              <w:bottom w:val="single" w:sz="4" w:space="0" w:color="auto"/>
              <w:right w:val="single" w:sz="4" w:space="0" w:color="auto"/>
            </w:tcBorders>
            <w:shd w:val="clear" w:color="auto" w:fill="auto"/>
            <w:noWrap/>
            <w:vAlign w:val="bottom"/>
            <w:hideMark/>
          </w:tcPr>
          <w:p w14:paraId="02C47D8A"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366" w:type="dxa"/>
            <w:tcBorders>
              <w:top w:val="nil"/>
              <w:left w:val="nil"/>
              <w:bottom w:val="single" w:sz="4" w:space="0" w:color="auto"/>
              <w:right w:val="single" w:sz="4" w:space="0" w:color="auto"/>
            </w:tcBorders>
            <w:shd w:val="clear" w:color="auto" w:fill="auto"/>
            <w:noWrap/>
            <w:vAlign w:val="bottom"/>
            <w:hideMark/>
          </w:tcPr>
          <w:p w14:paraId="4710D672"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366" w:type="dxa"/>
            <w:tcBorders>
              <w:top w:val="nil"/>
              <w:left w:val="nil"/>
              <w:bottom w:val="single" w:sz="4" w:space="0" w:color="auto"/>
              <w:right w:val="single" w:sz="4" w:space="0" w:color="auto"/>
            </w:tcBorders>
            <w:shd w:val="clear" w:color="auto" w:fill="auto"/>
            <w:noWrap/>
            <w:vAlign w:val="bottom"/>
            <w:hideMark/>
          </w:tcPr>
          <w:p w14:paraId="6BFFBFE9"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366" w:type="dxa"/>
            <w:tcBorders>
              <w:top w:val="nil"/>
              <w:left w:val="nil"/>
              <w:bottom w:val="single" w:sz="4" w:space="0" w:color="auto"/>
              <w:right w:val="single" w:sz="4" w:space="0" w:color="auto"/>
            </w:tcBorders>
            <w:shd w:val="clear" w:color="auto" w:fill="auto"/>
            <w:noWrap/>
            <w:vAlign w:val="bottom"/>
            <w:hideMark/>
          </w:tcPr>
          <w:p w14:paraId="4D723F16"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w:t>
            </w:r>
          </w:p>
        </w:tc>
        <w:tc>
          <w:tcPr>
            <w:tcW w:w="366" w:type="dxa"/>
            <w:tcBorders>
              <w:top w:val="nil"/>
              <w:left w:val="nil"/>
              <w:bottom w:val="single" w:sz="4" w:space="0" w:color="auto"/>
              <w:right w:val="single" w:sz="4" w:space="0" w:color="auto"/>
            </w:tcBorders>
            <w:shd w:val="clear" w:color="auto" w:fill="auto"/>
            <w:noWrap/>
            <w:vAlign w:val="bottom"/>
            <w:hideMark/>
          </w:tcPr>
          <w:p w14:paraId="32EB0922"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w:t>
            </w:r>
          </w:p>
        </w:tc>
        <w:tc>
          <w:tcPr>
            <w:tcW w:w="366" w:type="dxa"/>
            <w:tcBorders>
              <w:top w:val="nil"/>
              <w:left w:val="nil"/>
              <w:bottom w:val="single" w:sz="4" w:space="0" w:color="auto"/>
              <w:right w:val="single" w:sz="4" w:space="0" w:color="auto"/>
            </w:tcBorders>
            <w:shd w:val="clear" w:color="auto" w:fill="auto"/>
            <w:noWrap/>
            <w:vAlign w:val="bottom"/>
            <w:hideMark/>
          </w:tcPr>
          <w:p w14:paraId="7DCA2488"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w:t>
            </w:r>
          </w:p>
        </w:tc>
      </w:tr>
      <w:tr w:rsidR="00DA2702" w:rsidRPr="00BB656D" w14:paraId="4DC8A842" w14:textId="77777777" w:rsidTr="005A0EBD">
        <w:trPr>
          <w:trHeight w:val="283"/>
          <w:jc w:val="center"/>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14:paraId="446B10A5" w14:textId="77777777" w:rsidR="00DA2702" w:rsidRPr="00BB656D" w:rsidRDefault="00DA2702" w:rsidP="00861DC2">
            <w:pPr>
              <w:widowControl/>
              <w:jc w:val="left"/>
              <w:rPr>
                <w:rFonts w:ascii="宋体" w:eastAsia="宋体" w:hAnsi="宋体" w:cs="宋体" w:hint="eastAsia"/>
                <w:color w:val="000000"/>
                <w:kern w:val="0"/>
                <w:sz w:val="15"/>
                <w:szCs w:val="15"/>
              </w:rPr>
            </w:pPr>
            <w:r>
              <w:rPr>
                <w:rFonts w:ascii="宋体" w:eastAsia="宋体" w:hAnsi="宋体" w:cs="宋体" w:hint="eastAsia"/>
                <w:color w:val="000000"/>
                <w:kern w:val="0"/>
                <w:sz w:val="15"/>
                <w:szCs w:val="15"/>
              </w:rPr>
              <w:t>G</w:t>
            </w:r>
            <w:r w:rsidRPr="00BB656D">
              <w:rPr>
                <w:rFonts w:ascii="宋体" w:eastAsia="宋体" w:hAnsi="宋体" w:cs="宋体" w:hint="eastAsia"/>
                <w:color w:val="000000"/>
                <w:kern w:val="0"/>
                <w:sz w:val="15"/>
                <w:szCs w:val="15"/>
              </w:rPr>
              <w:t>2</w:t>
            </w:r>
          </w:p>
        </w:tc>
        <w:tc>
          <w:tcPr>
            <w:tcW w:w="364" w:type="dxa"/>
            <w:tcBorders>
              <w:top w:val="nil"/>
              <w:left w:val="nil"/>
              <w:bottom w:val="single" w:sz="4" w:space="0" w:color="auto"/>
              <w:right w:val="single" w:sz="4" w:space="0" w:color="auto"/>
            </w:tcBorders>
            <w:shd w:val="clear" w:color="auto" w:fill="auto"/>
            <w:noWrap/>
            <w:vAlign w:val="bottom"/>
            <w:hideMark/>
          </w:tcPr>
          <w:p w14:paraId="5A6A74F0"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291" w:type="dxa"/>
            <w:tcBorders>
              <w:top w:val="nil"/>
              <w:left w:val="nil"/>
              <w:bottom w:val="single" w:sz="4" w:space="0" w:color="auto"/>
              <w:right w:val="single" w:sz="4" w:space="0" w:color="auto"/>
            </w:tcBorders>
            <w:shd w:val="clear" w:color="auto" w:fill="auto"/>
            <w:noWrap/>
            <w:vAlign w:val="bottom"/>
            <w:hideMark/>
          </w:tcPr>
          <w:p w14:paraId="411503B6"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291" w:type="dxa"/>
            <w:tcBorders>
              <w:top w:val="nil"/>
              <w:left w:val="nil"/>
              <w:bottom w:val="single" w:sz="4" w:space="0" w:color="auto"/>
              <w:right w:val="single" w:sz="4" w:space="0" w:color="auto"/>
            </w:tcBorders>
            <w:shd w:val="clear" w:color="auto" w:fill="auto"/>
            <w:noWrap/>
            <w:vAlign w:val="bottom"/>
            <w:hideMark/>
          </w:tcPr>
          <w:p w14:paraId="5E3C45DE"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w:t>
            </w:r>
          </w:p>
        </w:tc>
        <w:tc>
          <w:tcPr>
            <w:tcW w:w="291" w:type="dxa"/>
            <w:tcBorders>
              <w:top w:val="nil"/>
              <w:left w:val="nil"/>
              <w:bottom w:val="single" w:sz="4" w:space="0" w:color="auto"/>
              <w:right w:val="single" w:sz="4" w:space="0" w:color="auto"/>
            </w:tcBorders>
            <w:shd w:val="clear" w:color="auto" w:fill="auto"/>
            <w:noWrap/>
            <w:vAlign w:val="bottom"/>
            <w:hideMark/>
          </w:tcPr>
          <w:p w14:paraId="49512CF1"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w:t>
            </w:r>
          </w:p>
        </w:tc>
        <w:tc>
          <w:tcPr>
            <w:tcW w:w="291" w:type="dxa"/>
            <w:tcBorders>
              <w:top w:val="nil"/>
              <w:left w:val="nil"/>
              <w:bottom w:val="single" w:sz="4" w:space="0" w:color="auto"/>
              <w:right w:val="single" w:sz="4" w:space="0" w:color="auto"/>
            </w:tcBorders>
            <w:shd w:val="clear" w:color="auto" w:fill="auto"/>
            <w:noWrap/>
            <w:vAlign w:val="bottom"/>
            <w:hideMark/>
          </w:tcPr>
          <w:p w14:paraId="4A35E47B"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291" w:type="dxa"/>
            <w:tcBorders>
              <w:top w:val="nil"/>
              <w:left w:val="nil"/>
              <w:bottom w:val="single" w:sz="4" w:space="0" w:color="auto"/>
              <w:right w:val="single" w:sz="4" w:space="0" w:color="auto"/>
            </w:tcBorders>
            <w:shd w:val="clear" w:color="auto" w:fill="auto"/>
            <w:noWrap/>
            <w:vAlign w:val="bottom"/>
            <w:hideMark/>
          </w:tcPr>
          <w:p w14:paraId="108B0EBD"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291" w:type="dxa"/>
            <w:tcBorders>
              <w:top w:val="nil"/>
              <w:left w:val="nil"/>
              <w:bottom w:val="single" w:sz="4" w:space="0" w:color="auto"/>
              <w:right w:val="single" w:sz="4" w:space="0" w:color="auto"/>
            </w:tcBorders>
            <w:shd w:val="clear" w:color="auto" w:fill="auto"/>
            <w:noWrap/>
            <w:vAlign w:val="bottom"/>
            <w:hideMark/>
          </w:tcPr>
          <w:p w14:paraId="41C12A26"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w:t>
            </w:r>
          </w:p>
        </w:tc>
        <w:tc>
          <w:tcPr>
            <w:tcW w:w="291" w:type="dxa"/>
            <w:tcBorders>
              <w:top w:val="nil"/>
              <w:left w:val="nil"/>
              <w:bottom w:val="single" w:sz="4" w:space="0" w:color="auto"/>
              <w:right w:val="single" w:sz="4" w:space="0" w:color="auto"/>
            </w:tcBorders>
            <w:shd w:val="clear" w:color="auto" w:fill="auto"/>
            <w:noWrap/>
            <w:vAlign w:val="bottom"/>
            <w:hideMark/>
          </w:tcPr>
          <w:p w14:paraId="2A7AC434"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w:t>
            </w:r>
          </w:p>
        </w:tc>
        <w:tc>
          <w:tcPr>
            <w:tcW w:w="291" w:type="dxa"/>
            <w:tcBorders>
              <w:top w:val="nil"/>
              <w:left w:val="nil"/>
              <w:bottom w:val="single" w:sz="4" w:space="0" w:color="auto"/>
              <w:right w:val="single" w:sz="4" w:space="0" w:color="auto"/>
            </w:tcBorders>
            <w:shd w:val="clear" w:color="auto" w:fill="auto"/>
            <w:noWrap/>
            <w:vAlign w:val="bottom"/>
            <w:hideMark/>
          </w:tcPr>
          <w:p w14:paraId="42C5D4E9"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291" w:type="dxa"/>
            <w:tcBorders>
              <w:top w:val="nil"/>
              <w:left w:val="nil"/>
              <w:bottom w:val="single" w:sz="4" w:space="0" w:color="auto"/>
              <w:right w:val="single" w:sz="4" w:space="0" w:color="auto"/>
            </w:tcBorders>
            <w:shd w:val="clear" w:color="auto" w:fill="auto"/>
            <w:noWrap/>
            <w:vAlign w:val="bottom"/>
            <w:hideMark/>
          </w:tcPr>
          <w:p w14:paraId="3A85B634"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366" w:type="dxa"/>
            <w:tcBorders>
              <w:top w:val="nil"/>
              <w:left w:val="nil"/>
              <w:bottom w:val="single" w:sz="4" w:space="0" w:color="auto"/>
              <w:right w:val="single" w:sz="4" w:space="0" w:color="auto"/>
            </w:tcBorders>
            <w:shd w:val="clear" w:color="auto" w:fill="auto"/>
            <w:noWrap/>
            <w:vAlign w:val="bottom"/>
            <w:hideMark/>
          </w:tcPr>
          <w:p w14:paraId="36ABAE46"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w:t>
            </w:r>
          </w:p>
        </w:tc>
        <w:tc>
          <w:tcPr>
            <w:tcW w:w="366" w:type="dxa"/>
            <w:tcBorders>
              <w:top w:val="nil"/>
              <w:left w:val="nil"/>
              <w:bottom w:val="single" w:sz="4" w:space="0" w:color="auto"/>
              <w:right w:val="single" w:sz="4" w:space="0" w:color="auto"/>
            </w:tcBorders>
            <w:shd w:val="clear" w:color="auto" w:fill="auto"/>
            <w:noWrap/>
            <w:vAlign w:val="bottom"/>
            <w:hideMark/>
          </w:tcPr>
          <w:p w14:paraId="734994E9"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w:t>
            </w:r>
          </w:p>
        </w:tc>
        <w:tc>
          <w:tcPr>
            <w:tcW w:w="366" w:type="dxa"/>
            <w:tcBorders>
              <w:top w:val="nil"/>
              <w:left w:val="nil"/>
              <w:bottom w:val="single" w:sz="4" w:space="0" w:color="auto"/>
              <w:right w:val="single" w:sz="4" w:space="0" w:color="auto"/>
            </w:tcBorders>
            <w:shd w:val="clear" w:color="auto" w:fill="auto"/>
            <w:noWrap/>
            <w:vAlign w:val="bottom"/>
            <w:hideMark/>
          </w:tcPr>
          <w:p w14:paraId="68E2948B"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366" w:type="dxa"/>
            <w:tcBorders>
              <w:top w:val="nil"/>
              <w:left w:val="nil"/>
              <w:bottom w:val="single" w:sz="4" w:space="0" w:color="auto"/>
              <w:right w:val="single" w:sz="4" w:space="0" w:color="auto"/>
            </w:tcBorders>
            <w:shd w:val="clear" w:color="auto" w:fill="auto"/>
            <w:noWrap/>
            <w:vAlign w:val="bottom"/>
            <w:hideMark/>
          </w:tcPr>
          <w:p w14:paraId="576999E5"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366" w:type="dxa"/>
            <w:tcBorders>
              <w:top w:val="nil"/>
              <w:left w:val="nil"/>
              <w:bottom w:val="single" w:sz="4" w:space="0" w:color="auto"/>
              <w:right w:val="single" w:sz="4" w:space="0" w:color="auto"/>
            </w:tcBorders>
            <w:shd w:val="clear" w:color="auto" w:fill="auto"/>
            <w:noWrap/>
            <w:vAlign w:val="bottom"/>
            <w:hideMark/>
          </w:tcPr>
          <w:p w14:paraId="0941DAA2"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w:t>
            </w:r>
          </w:p>
        </w:tc>
        <w:tc>
          <w:tcPr>
            <w:tcW w:w="366" w:type="dxa"/>
            <w:tcBorders>
              <w:top w:val="nil"/>
              <w:left w:val="nil"/>
              <w:bottom w:val="single" w:sz="4" w:space="0" w:color="auto"/>
              <w:right w:val="single" w:sz="4" w:space="0" w:color="auto"/>
            </w:tcBorders>
            <w:shd w:val="clear" w:color="auto" w:fill="auto"/>
            <w:noWrap/>
            <w:vAlign w:val="bottom"/>
            <w:hideMark/>
          </w:tcPr>
          <w:p w14:paraId="3E6D36AB"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w:t>
            </w:r>
          </w:p>
        </w:tc>
        <w:tc>
          <w:tcPr>
            <w:tcW w:w="366" w:type="dxa"/>
            <w:tcBorders>
              <w:top w:val="nil"/>
              <w:left w:val="nil"/>
              <w:bottom w:val="single" w:sz="4" w:space="0" w:color="auto"/>
              <w:right w:val="single" w:sz="4" w:space="0" w:color="auto"/>
            </w:tcBorders>
            <w:shd w:val="clear" w:color="auto" w:fill="auto"/>
            <w:noWrap/>
            <w:vAlign w:val="bottom"/>
            <w:hideMark/>
          </w:tcPr>
          <w:p w14:paraId="7ED71256"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366" w:type="dxa"/>
            <w:tcBorders>
              <w:top w:val="nil"/>
              <w:left w:val="nil"/>
              <w:bottom w:val="single" w:sz="4" w:space="0" w:color="auto"/>
              <w:right w:val="single" w:sz="4" w:space="0" w:color="auto"/>
            </w:tcBorders>
            <w:shd w:val="clear" w:color="auto" w:fill="auto"/>
            <w:noWrap/>
            <w:vAlign w:val="bottom"/>
            <w:hideMark/>
          </w:tcPr>
          <w:p w14:paraId="1BE773BE"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366" w:type="dxa"/>
            <w:tcBorders>
              <w:top w:val="nil"/>
              <w:left w:val="nil"/>
              <w:bottom w:val="single" w:sz="4" w:space="0" w:color="auto"/>
              <w:right w:val="single" w:sz="4" w:space="0" w:color="auto"/>
            </w:tcBorders>
            <w:shd w:val="clear" w:color="auto" w:fill="auto"/>
            <w:noWrap/>
            <w:vAlign w:val="bottom"/>
            <w:hideMark/>
          </w:tcPr>
          <w:p w14:paraId="194FF54D"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w:t>
            </w:r>
          </w:p>
        </w:tc>
        <w:tc>
          <w:tcPr>
            <w:tcW w:w="366" w:type="dxa"/>
            <w:tcBorders>
              <w:top w:val="nil"/>
              <w:left w:val="nil"/>
              <w:bottom w:val="single" w:sz="4" w:space="0" w:color="auto"/>
              <w:right w:val="single" w:sz="4" w:space="0" w:color="auto"/>
            </w:tcBorders>
            <w:shd w:val="clear" w:color="auto" w:fill="auto"/>
            <w:noWrap/>
            <w:vAlign w:val="bottom"/>
            <w:hideMark/>
          </w:tcPr>
          <w:p w14:paraId="2B824412"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w:t>
            </w:r>
          </w:p>
        </w:tc>
        <w:tc>
          <w:tcPr>
            <w:tcW w:w="366" w:type="dxa"/>
            <w:tcBorders>
              <w:top w:val="nil"/>
              <w:left w:val="nil"/>
              <w:bottom w:val="single" w:sz="4" w:space="0" w:color="auto"/>
              <w:right w:val="single" w:sz="4" w:space="0" w:color="auto"/>
            </w:tcBorders>
            <w:shd w:val="clear" w:color="auto" w:fill="auto"/>
            <w:noWrap/>
            <w:vAlign w:val="bottom"/>
            <w:hideMark/>
          </w:tcPr>
          <w:p w14:paraId="3F7A29C0"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366" w:type="dxa"/>
            <w:tcBorders>
              <w:top w:val="nil"/>
              <w:left w:val="nil"/>
              <w:bottom w:val="single" w:sz="4" w:space="0" w:color="auto"/>
              <w:right w:val="single" w:sz="4" w:space="0" w:color="auto"/>
            </w:tcBorders>
            <w:shd w:val="clear" w:color="auto" w:fill="auto"/>
            <w:noWrap/>
            <w:vAlign w:val="bottom"/>
            <w:hideMark/>
          </w:tcPr>
          <w:p w14:paraId="4CA081F7"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366" w:type="dxa"/>
            <w:tcBorders>
              <w:top w:val="nil"/>
              <w:left w:val="nil"/>
              <w:bottom w:val="single" w:sz="4" w:space="0" w:color="auto"/>
              <w:right w:val="single" w:sz="4" w:space="0" w:color="auto"/>
            </w:tcBorders>
            <w:shd w:val="clear" w:color="auto" w:fill="auto"/>
            <w:noWrap/>
            <w:vAlign w:val="bottom"/>
            <w:hideMark/>
          </w:tcPr>
          <w:p w14:paraId="44A6CB0E"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w:t>
            </w:r>
          </w:p>
        </w:tc>
      </w:tr>
      <w:tr w:rsidR="00DA2702" w:rsidRPr="00BB656D" w14:paraId="3178DC17" w14:textId="77777777" w:rsidTr="005A0EBD">
        <w:trPr>
          <w:trHeight w:val="283"/>
          <w:jc w:val="center"/>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14:paraId="25EBD374" w14:textId="77777777" w:rsidR="00DA2702" w:rsidRPr="00BB656D" w:rsidRDefault="00DA2702" w:rsidP="00861DC2">
            <w:pPr>
              <w:widowControl/>
              <w:jc w:val="left"/>
              <w:rPr>
                <w:rFonts w:ascii="宋体" w:eastAsia="宋体" w:hAnsi="宋体" w:cs="宋体" w:hint="eastAsia"/>
                <w:color w:val="000000"/>
                <w:kern w:val="0"/>
                <w:sz w:val="15"/>
                <w:szCs w:val="15"/>
              </w:rPr>
            </w:pPr>
            <w:r>
              <w:rPr>
                <w:rFonts w:ascii="宋体" w:eastAsia="宋体" w:hAnsi="宋体" w:cs="宋体" w:hint="eastAsia"/>
                <w:color w:val="000000"/>
                <w:kern w:val="0"/>
                <w:sz w:val="15"/>
                <w:szCs w:val="15"/>
              </w:rPr>
              <w:t>G</w:t>
            </w:r>
            <w:r w:rsidRPr="00BB656D">
              <w:rPr>
                <w:rFonts w:ascii="宋体" w:eastAsia="宋体" w:hAnsi="宋体" w:cs="宋体" w:hint="eastAsia"/>
                <w:color w:val="000000"/>
                <w:kern w:val="0"/>
                <w:sz w:val="15"/>
                <w:szCs w:val="15"/>
              </w:rPr>
              <w:t>1</w:t>
            </w:r>
          </w:p>
        </w:tc>
        <w:tc>
          <w:tcPr>
            <w:tcW w:w="364" w:type="dxa"/>
            <w:tcBorders>
              <w:top w:val="nil"/>
              <w:left w:val="nil"/>
              <w:bottom w:val="single" w:sz="4" w:space="0" w:color="auto"/>
              <w:right w:val="single" w:sz="4" w:space="0" w:color="auto"/>
            </w:tcBorders>
            <w:shd w:val="clear" w:color="auto" w:fill="auto"/>
            <w:noWrap/>
            <w:vAlign w:val="bottom"/>
            <w:hideMark/>
          </w:tcPr>
          <w:p w14:paraId="631BDD0F"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291" w:type="dxa"/>
            <w:tcBorders>
              <w:top w:val="nil"/>
              <w:left w:val="nil"/>
              <w:bottom w:val="single" w:sz="4" w:space="0" w:color="auto"/>
              <w:right w:val="single" w:sz="4" w:space="0" w:color="auto"/>
            </w:tcBorders>
            <w:shd w:val="clear" w:color="auto" w:fill="auto"/>
            <w:noWrap/>
            <w:vAlign w:val="bottom"/>
            <w:hideMark/>
          </w:tcPr>
          <w:p w14:paraId="3EFC7313"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w:t>
            </w:r>
          </w:p>
        </w:tc>
        <w:tc>
          <w:tcPr>
            <w:tcW w:w="291" w:type="dxa"/>
            <w:tcBorders>
              <w:top w:val="nil"/>
              <w:left w:val="nil"/>
              <w:bottom w:val="single" w:sz="4" w:space="0" w:color="auto"/>
              <w:right w:val="single" w:sz="4" w:space="0" w:color="auto"/>
            </w:tcBorders>
            <w:shd w:val="clear" w:color="auto" w:fill="auto"/>
            <w:noWrap/>
            <w:vAlign w:val="bottom"/>
            <w:hideMark/>
          </w:tcPr>
          <w:p w14:paraId="75D76595"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291" w:type="dxa"/>
            <w:tcBorders>
              <w:top w:val="nil"/>
              <w:left w:val="nil"/>
              <w:bottom w:val="single" w:sz="4" w:space="0" w:color="auto"/>
              <w:right w:val="single" w:sz="4" w:space="0" w:color="auto"/>
            </w:tcBorders>
            <w:shd w:val="clear" w:color="auto" w:fill="auto"/>
            <w:noWrap/>
            <w:vAlign w:val="bottom"/>
            <w:hideMark/>
          </w:tcPr>
          <w:p w14:paraId="6361027B"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w:t>
            </w:r>
          </w:p>
        </w:tc>
        <w:tc>
          <w:tcPr>
            <w:tcW w:w="291" w:type="dxa"/>
            <w:tcBorders>
              <w:top w:val="nil"/>
              <w:left w:val="nil"/>
              <w:bottom w:val="single" w:sz="4" w:space="0" w:color="auto"/>
              <w:right w:val="single" w:sz="4" w:space="0" w:color="auto"/>
            </w:tcBorders>
            <w:shd w:val="clear" w:color="auto" w:fill="auto"/>
            <w:noWrap/>
            <w:vAlign w:val="bottom"/>
            <w:hideMark/>
          </w:tcPr>
          <w:p w14:paraId="1BA9248B"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291" w:type="dxa"/>
            <w:tcBorders>
              <w:top w:val="nil"/>
              <w:left w:val="nil"/>
              <w:bottom w:val="single" w:sz="4" w:space="0" w:color="auto"/>
              <w:right w:val="single" w:sz="4" w:space="0" w:color="auto"/>
            </w:tcBorders>
            <w:shd w:val="clear" w:color="auto" w:fill="auto"/>
            <w:noWrap/>
            <w:vAlign w:val="bottom"/>
            <w:hideMark/>
          </w:tcPr>
          <w:p w14:paraId="42EBA5A3"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w:t>
            </w:r>
          </w:p>
        </w:tc>
        <w:tc>
          <w:tcPr>
            <w:tcW w:w="291" w:type="dxa"/>
            <w:tcBorders>
              <w:top w:val="nil"/>
              <w:left w:val="nil"/>
              <w:bottom w:val="single" w:sz="4" w:space="0" w:color="auto"/>
              <w:right w:val="single" w:sz="4" w:space="0" w:color="auto"/>
            </w:tcBorders>
            <w:shd w:val="clear" w:color="auto" w:fill="auto"/>
            <w:noWrap/>
            <w:vAlign w:val="bottom"/>
            <w:hideMark/>
          </w:tcPr>
          <w:p w14:paraId="653E4072"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291" w:type="dxa"/>
            <w:tcBorders>
              <w:top w:val="nil"/>
              <w:left w:val="nil"/>
              <w:bottom w:val="single" w:sz="4" w:space="0" w:color="auto"/>
              <w:right w:val="single" w:sz="4" w:space="0" w:color="auto"/>
            </w:tcBorders>
            <w:shd w:val="clear" w:color="auto" w:fill="auto"/>
            <w:noWrap/>
            <w:vAlign w:val="bottom"/>
            <w:hideMark/>
          </w:tcPr>
          <w:p w14:paraId="203B3447"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w:t>
            </w:r>
          </w:p>
        </w:tc>
        <w:tc>
          <w:tcPr>
            <w:tcW w:w="291" w:type="dxa"/>
            <w:tcBorders>
              <w:top w:val="nil"/>
              <w:left w:val="nil"/>
              <w:bottom w:val="single" w:sz="4" w:space="0" w:color="auto"/>
              <w:right w:val="single" w:sz="4" w:space="0" w:color="auto"/>
            </w:tcBorders>
            <w:shd w:val="clear" w:color="auto" w:fill="auto"/>
            <w:noWrap/>
            <w:vAlign w:val="bottom"/>
            <w:hideMark/>
          </w:tcPr>
          <w:p w14:paraId="1A51399F"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291" w:type="dxa"/>
            <w:tcBorders>
              <w:top w:val="nil"/>
              <w:left w:val="nil"/>
              <w:bottom w:val="single" w:sz="4" w:space="0" w:color="auto"/>
              <w:right w:val="single" w:sz="4" w:space="0" w:color="auto"/>
            </w:tcBorders>
            <w:shd w:val="clear" w:color="auto" w:fill="auto"/>
            <w:noWrap/>
            <w:vAlign w:val="bottom"/>
            <w:hideMark/>
          </w:tcPr>
          <w:p w14:paraId="391C5A96"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w:t>
            </w:r>
          </w:p>
        </w:tc>
        <w:tc>
          <w:tcPr>
            <w:tcW w:w="366" w:type="dxa"/>
            <w:tcBorders>
              <w:top w:val="nil"/>
              <w:left w:val="nil"/>
              <w:bottom w:val="single" w:sz="4" w:space="0" w:color="auto"/>
              <w:right w:val="single" w:sz="4" w:space="0" w:color="auto"/>
            </w:tcBorders>
            <w:shd w:val="clear" w:color="auto" w:fill="auto"/>
            <w:noWrap/>
            <w:vAlign w:val="bottom"/>
            <w:hideMark/>
          </w:tcPr>
          <w:p w14:paraId="0FCBED75"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366" w:type="dxa"/>
            <w:tcBorders>
              <w:top w:val="nil"/>
              <w:left w:val="nil"/>
              <w:bottom w:val="single" w:sz="4" w:space="0" w:color="auto"/>
              <w:right w:val="single" w:sz="4" w:space="0" w:color="auto"/>
            </w:tcBorders>
            <w:shd w:val="clear" w:color="auto" w:fill="auto"/>
            <w:noWrap/>
            <w:vAlign w:val="bottom"/>
            <w:hideMark/>
          </w:tcPr>
          <w:p w14:paraId="1D61677D"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w:t>
            </w:r>
          </w:p>
        </w:tc>
        <w:tc>
          <w:tcPr>
            <w:tcW w:w="366" w:type="dxa"/>
            <w:tcBorders>
              <w:top w:val="nil"/>
              <w:left w:val="nil"/>
              <w:bottom w:val="single" w:sz="4" w:space="0" w:color="auto"/>
              <w:right w:val="single" w:sz="4" w:space="0" w:color="auto"/>
            </w:tcBorders>
            <w:shd w:val="clear" w:color="auto" w:fill="auto"/>
            <w:noWrap/>
            <w:vAlign w:val="bottom"/>
            <w:hideMark/>
          </w:tcPr>
          <w:p w14:paraId="3CCBF2EA"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366" w:type="dxa"/>
            <w:tcBorders>
              <w:top w:val="nil"/>
              <w:left w:val="nil"/>
              <w:bottom w:val="single" w:sz="4" w:space="0" w:color="auto"/>
              <w:right w:val="single" w:sz="4" w:space="0" w:color="auto"/>
            </w:tcBorders>
            <w:shd w:val="clear" w:color="auto" w:fill="auto"/>
            <w:noWrap/>
            <w:vAlign w:val="bottom"/>
            <w:hideMark/>
          </w:tcPr>
          <w:p w14:paraId="7732BFF0"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w:t>
            </w:r>
          </w:p>
        </w:tc>
        <w:tc>
          <w:tcPr>
            <w:tcW w:w="366" w:type="dxa"/>
            <w:tcBorders>
              <w:top w:val="nil"/>
              <w:left w:val="nil"/>
              <w:bottom w:val="single" w:sz="4" w:space="0" w:color="auto"/>
              <w:right w:val="single" w:sz="4" w:space="0" w:color="auto"/>
            </w:tcBorders>
            <w:shd w:val="clear" w:color="auto" w:fill="auto"/>
            <w:noWrap/>
            <w:vAlign w:val="bottom"/>
            <w:hideMark/>
          </w:tcPr>
          <w:p w14:paraId="70FA5E95"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366" w:type="dxa"/>
            <w:tcBorders>
              <w:top w:val="nil"/>
              <w:left w:val="nil"/>
              <w:bottom w:val="single" w:sz="4" w:space="0" w:color="auto"/>
              <w:right w:val="single" w:sz="4" w:space="0" w:color="auto"/>
            </w:tcBorders>
            <w:shd w:val="clear" w:color="auto" w:fill="auto"/>
            <w:noWrap/>
            <w:vAlign w:val="bottom"/>
            <w:hideMark/>
          </w:tcPr>
          <w:p w14:paraId="500B78D5"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w:t>
            </w:r>
          </w:p>
        </w:tc>
        <w:tc>
          <w:tcPr>
            <w:tcW w:w="366" w:type="dxa"/>
            <w:tcBorders>
              <w:top w:val="nil"/>
              <w:left w:val="nil"/>
              <w:bottom w:val="single" w:sz="4" w:space="0" w:color="auto"/>
              <w:right w:val="single" w:sz="4" w:space="0" w:color="auto"/>
            </w:tcBorders>
            <w:shd w:val="clear" w:color="auto" w:fill="auto"/>
            <w:noWrap/>
            <w:vAlign w:val="bottom"/>
            <w:hideMark/>
          </w:tcPr>
          <w:p w14:paraId="63276336"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366" w:type="dxa"/>
            <w:tcBorders>
              <w:top w:val="nil"/>
              <w:left w:val="nil"/>
              <w:bottom w:val="single" w:sz="4" w:space="0" w:color="auto"/>
              <w:right w:val="single" w:sz="4" w:space="0" w:color="auto"/>
            </w:tcBorders>
            <w:shd w:val="clear" w:color="auto" w:fill="auto"/>
            <w:noWrap/>
            <w:vAlign w:val="bottom"/>
            <w:hideMark/>
          </w:tcPr>
          <w:p w14:paraId="7915F4AB"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w:t>
            </w:r>
          </w:p>
        </w:tc>
        <w:tc>
          <w:tcPr>
            <w:tcW w:w="366" w:type="dxa"/>
            <w:tcBorders>
              <w:top w:val="nil"/>
              <w:left w:val="nil"/>
              <w:bottom w:val="single" w:sz="4" w:space="0" w:color="auto"/>
              <w:right w:val="single" w:sz="4" w:space="0" w:color="auto"/>
            </w:tcBorders>
            <w:shd w:val="clear" w:color="auto" w:fill="auto"/>
            <w:noWrap/>
            <w:vAlign w:val="bottom"/>
            <w:hideMark/>
          </w:tcPr>
          <w:p w14:paraId="5A582D18"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366" w:type="dxa"/>
            <w:tcBorders>
              <w:top w:val="nil"/>
              <w:left w:val="nil"/>
              <w:bottom w:val="single" w:sz="4" w:space="0" w:color="auto"/>
              <w:right w:val="single" w:sz="4" w:space="0" w:color="auto"/>
            </w:tcBorders>
            <w:shd w:val="clear" w:color="auto" w:fill="auto"/>
            <w:noWrap/>
            <w:vAlign w:val="bottom"/>
            <w:hideMark/>
          </w:tcPr>
          <w:p w14:paraId="03C6DDFE"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w:t>
            </w:r>
          </w:p>
        </w:tc>
        <w:tc>
          <w:tcPr>
            <w:tcW w:w="366" w:type="dxa"/>
            <w:tcBorders>
              <w:top w:val="nil"/>
              <w:left w:val="nil"/>
              <w:bottom w:val="single" w:sz="4" w:space="0" w:color="auto"/>
              <w:right w:val="single" w:sz="4" w:space="0" w:color="auto"/>
            </w:tcBorders>
            <w:shd w:val="clear" w:color="auto" w:fill="auto"/>
            <w:noWrap/>
            <w:vAlign w:val="bottom"/>
            <w:hideMark/>
          </w:tcPr>
          <w:p w14:paraId="7F3F1ECE"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c>
          <w:tcPr>
            <w:tcW w:w="366" w:type="dxa"/>
            <w:tcBorders>
              <w:top w:val="nil"/>
              <w:left w:val="nil"/>
              <w:bottom w:val="single" w:sz="4" w:space="0" w:color="auto"/>
              <w:right w:val="single" w:sz="4" w:space="0" w:color="auto"/>
            </w:tcBorders>
            <w:shd w:val="clear" w:color="auto" w:fill="auto"/>
            <w:noWrap/>
            <w:vAlign w:val="bottom"/>
            <w:hideMark/>
          </w:tcPr>
          <w:p w14:paraId="338DB441"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1</w:t>
            </w:r>
          </w:p>
        </w:tc>
        <w:tc>
          <w:tcPr>
            <w:tcW w:w="366" w:type="dxa"/>
            <w:tcBorders>
              <w:top w:val="nil"/>
              <w:left w:val="nil"/>
              <w:bottom w:val="single" w:sz="4" w:space="0" w:color="auto"/>
              <w:right w:val="single" w:sz="4" w:space="0" w:color="auto"/>
            </w:tcBorders>
            <w:shd w:val="clear" w:color="auto" w:fill="auto"/>
            <w:noWrap/>
            <w:vAlign w:val="bottom"/>
            <w:hideMark/>
          </w:tcPr>
          <w:p w14:paraId="5E48FF59" w14:textId="77777777" w:rsidR="00DA2702" w:rsidRPr="00BB656D" w:rsidRDefault="00DA2702" w:rsidP="00861DC2">
            <w:pPr>
              <w:widowControl/>
              <w:jc w:val="left"/>
              <w:rPr>
                <w:rFonts w:ascii="宋体" w:eastAsia="宋体" w:hAnsi="宋体" w:cs="宋体" w:hint="eastAsia"/>
                <w:color w:val="000000"/>
                <w:kern w:val="0"/>
                <w:sz w:val="15"/>
                <w:szCs w:val="15"/>
              </w:rPr>
            </w:pPr>
            <w:r w:rsidRPr="00BB656D">
              <w:rPr>
                <w:rFonts w:ascii="宋体" w:eastAsia="宋体" w:hAnsi="宋体" w:cs="宋体" w:hint="eastAsia"/>
                <w:color w:val="000000"/>
                <w:kern w:val="0"/>
                <w:sz w:val="15"/>
                <w:szCs w:val="15"/>
              </w:rPr>
              <w:t>0</w:t>
            </w:r>
          </w:p>
        </w:tc>
      </w:tr>
    </w:tbl>
    <w:p w14:paraId="3EFB8D23" w14:textId="0CA0E4F2" w:rsidR="00C90E7A" w:rsidRPr="00C90E7A" w:rsidRDefault="00C01D55" w:rsidP="00C90E7A">
      <w:pPr>
        <w:ind w:firstLineChars="200" w:firstLine="360"/>
        <w:jc w:val="center"/>
        <w:rPr>
          <w:rFonts w:ascii="黑体" w:eastAsia="黑体" w:hAnsi="黑体" w:hint="eastAsia"/>
          <w:sz w:val="18"/>
          <w:szCs w:val="18"/>
        </w:rPr>
      </w:pPr>
      <w:r w:rsidRPr="00762F75">
        <w:rPr>
          <w:rFonts w:ascii="黑体" w:eastAsia="黑体" w:hAnsi="黑体" w:hint="eastAsia"/>
          <w:sz w:val="18"/>
          <w:szCs w:val="18"/>
        </w:rPr>
        <w:t>表</w:t>
      </w:r>
      <w:r w:rsidR="00062D6E">
        <w:rPr>
          <w:rFonts w:ascii="黑体" w:eastAsia="黑体" w:hAnsi="黑体" w:hint="eastAsia"/>
          <w:sz w:val="18"/>
          <w:szCs w:val="18"/>
        </w:rPr>
        <w:t>2</w:t>
      </w:r>
      <w:r w:rsidRPr="00762F75">
        <w:rPr>
          <w:rFonts w:ascii="黑体" w:eastAsia="黑体" w:hAnsi="黑体" w:hint="eastAsia"/>
          <w:sz w:val="18"/>
          <w:szCs w:val="18"/>
        </w:rPr>
        <w:t>：</w:t>
      </w:r>
      <w:r>
        <w:rPr>
          <w:rFonts w:ascii="黑体" w:eastAsia="黑体" w:hAnsi="黑体" w:hint="eastAsia"/>
          <w:sz w:val="18"/>
          <w:szCs w:val="18"/>
        </w:rPr>
        <w:t>故障字与出错位情况</w:t>
      </w:r>
    </w:p>
    <w:p w14:paraId="62449408" w14:textId="7A7FAC3C" w:rsidR="002A157E" w:rsidRDefault="00EB0996" w:rsidP="00CD0E55">
      <w:pPr>
        <w:ind w:firstLineChars="200" w:firstLine="420"/>
        <w:rPr>
          <w:rFonts w:ascii="宋体" w:eastAsia="宋体" w:hAnsi="宋体" w:hint="eastAsia"/>
          <w:szCs w:val="21"/>
        </w:rPr>
      </w:pPr>
      <w:r>
        <w:rPr>
          <w:rFonts w:ascii="宋体" w:eastAsia="宋体" w:hAnsi="宋体" w:hint="eastAsia"/>
          <w:szCs w:val="21"/>
        </w:rPr>
        <w:t>至此完成“纠一”的功能</w:t>
      </w:r>
      <w:r w:rsidR="0072159A">
        <w:rPr>
          <w:rFonts w:ascii="宋体" w:eastAsia="宋体" w:hAnsi="宋体" w:hint="eastAsia"/>
          <w:szCs w:val="21"/>
        </w:rPr>
        <w:t>，</w:t>
      </w:r>
      <w:r>
        <w:rPr>
          <w:rFonts w:ascii="宋体" w:eastAsia="宋体" w:hAnsi="宋体" w:hint="eastAsia"/>
          <w:szCs w:val="21"/>
        </w:rPr>
        <w:t>从表</w:t>
      </w:r>
      <w:r w:rsidR="00C90E7A">
        <w:rPr>
          <w:rFonts w:ascii="宋体" w:eastAsia="宋体" w:hAnsi="宋体" w:hint="eastAsia"/>
          <w:szCs w:val="21"/>
        </w:rPr>
        <w:t>1</w:t>
      </w:r>
      <w:r w:rsidR="00A111AB">
        <w:rPr>
          <w:rFonts w:ascii="宋体" w:eastAsia="宋体" w:hAnsi="宋体" w:hint="eastAsia"/>
          <w:szCs w:val="21"/>
        </w:rPr>
        <w:t>、表2</w:t>
      </w:r>
      <w:r>
        <w:rPr>
          <w:rFonts w:ascii="宋体" w:eastAsia="宋体" w:hAnsi="宋体" w:hint="eastAsia"/>
          <w:szCs w:val="21"/>
        </w:rPr>
        <w:t>可以看出，每一个数据位至少参与</w:t>
      </w:r>
      <w:r w:rsidR="00A74839">
        <w:rPr>
          <w:rFonts w:ascii="宋体" w:eastAsia="宋体" w:hAnsi="宋体" w:hint="eastAsia"/>
          <w:szCs w:val="21"/>
        </w:rPr>
        <w:t>了</w:t>
      </w:r>
      <w:r>
        <w:rPr>
          <w:rFonts w:ascii="宋体" w:eastAsia="宋体" w:hAnsi="宋体" w:hint="eastAsia"/>
          <w:szCs w:val="21"/>
        </w:rPr>
        <w:t>两个</w:t>
      </w:r>
      <w:proofErr w:type="gramStart"/>
      <w:r>
        <w:rPr>
          <w:rFonts w:ascii="宋体" w:eastAsia="宋体" w:hAnsi="宋体" w:hint="eastAsia"/>
          <w:szCs w:val="21"/>
        </w:rPr>
        <w:t>检错位</w:t>
      </w:r>
      <w:proofErr w:type="gramEnd"/>
      <w:r>
        <w:rPr>
          <w:rFonts w:ascii="宋体" w:eastAsia="宋体" w:hAnsi="宋体" w:hint="eastAsia"/>
          <w:szCs w:val="21"/>
        </w:rPr>
        <w:t>的生成，</w:t>
      </w:r>
      <w:r w:rsidR="007E5E6E">
        <w:rPr>
          <w:rFonts w:ascii="宋体" w:eastAsia="宋体" w:hAnsi="宋体" w:hint="eastAsia"/>
          <w:szCs w:val="21"/>
        </w:rPr>
        <w:t>所以海明码</w:t>
      </w:r>
      <w:proofErr w:type="gramStart"/>
      <w:r w:rsidR="007E5E6E">
        <w:rPr>
          <w:rFonts w:ascii="宋体" w:eastAsia="宋体" w:hAnsi="宋体" w:hint="eastAsia"/>
          <w:szCs w:val="21"/>
        </w:rPr>
        <w:t>的码距</w:t>
      </w:r>
      <w:proofErr w:type="gramEnd"/>
      <w:r w:rsidR="007E5E6E">
        <w:rPr>
          <w:rFonts w:ascii="宋体" w:eastAsia="宋体" w:hAnsi="宋体" w:hint="eastAsia"/>
          <w:szCs w:val="21"/>
        </w:rPr>
        <w:t>d</w:t>
      </w:r>
      <w:r w:rsidR="0010563A">
        <w:rPr>
          <w:rFonts w:ascii="宋体" w:eastAsia="宋体" w:hAnsi="宋体" w:hint="eastAsia"/>
          <w:szCs w:val="21"/>
        </w:rPr>
        <w:t xml:space="preserve"> = </w:t>
      </w:r>
      <w:r w:rsidR="007E5E6E">
        <w:rPr>
          <w:rFonts w:ascii="宋体" w:eastAsia="宋体" w:hAnsi="宋体" w:hint="eastAsia"/>
          <w:szCs w:val="21"/>
        </w:rPr>
        <w:t>3，</w:t>
      </w:r>
      <w:r w:rsidR="00A74839">
        <w:rPr>
          <w:rFonts w:ascii="宋体" w:eastAsia="宋体" w:hAnsi="宋体" w:hint="eastAsia"/>
          <w:szCs w:val="21"/>
        </w:rPr>
        <w:t>根据公式，</w:t>
      </w:r>
      <w:proofErr w:type="gramStart"/>
      <w:r w:rsidR="00A74839">
        <w:rPr>
          <w:rFonts w:ascii="宋体" w:eastAsia="宋体" w:hAnsi="宋体" w:hint="eastAsia"/>
          <w:szCs w:val="21"/>
        </w:rPr>
        <w:t>码距为</w:t>
      </w:r>
      <w:proofErr w:type="gramEnd"/>
      <w:r w:rsidR="00A74839">
        <w:rPr>
          <w:rFonts w:ascii="宋体" w:eastAsia="宋体" w:hAnsi="宋体" w:hint="eastAsia"/>
          <w:szCs w:val="21"/>
        </w:rPr>
        <w:t>3</w:t>
      </w:r>
      <w:r w:rsidR="007E5E6E">
        <w:rPr>
          <w:rFonts w:ascii="宋体" w:eastAsia="宋体" w:hAnsi="宋体" w:hint="eastAsia"/>
          <w:szCs w:val="21"/>
        </w:rPr>
        <w:t>可以发现2位错误，或者纠正1位错</w:t>
      </w:r>
      <w:r w:rsidR="007813F5">
        <w:rPr>
          <w:rFonts w:ascii="宋体" w:eastAsia="宋体" w:hAnsi="宋体" w:hint="eastAsia"/>
          <w:szCs w:val="21"/>
        </w:rPr>
        <w:t>误</w:t>
      </w:r>
      <w:r w:rsidR="007E5E6E">
        <w:rPr>
          <w:rFonts w:ascii="宋体" w:eastAsia="宋体" w:hAnsi="宋体" w:hint="eastAsia"/>
          <w:szCs w:val="21"/>
        </w:rPr>
        <w:t>，</w:t>
      </w:r>
      <w:r>
        <w:rPr>
          <w:rFonts w:ascii="宋体" w:eastAsia="宋体" w:hAnsi="宋体" w:hint="eastAsia"/>
          <w:szCs w:val="21"/>
        </w:rPr>
        <w:t>要使其具有“检二”的功能，</w:t>
      </w:r>
      <w:r w:rsidR="007E5E6E">
        <w:rPr>
          <w:rFonts w:ascii="宋体" w:eastAsia="宋体" w:hAnsi="宋体" w:hint="eastAsia"/>
          <w:szCs w:val="21"/>
        </w:rPr>
        <w:t>需要扩大</w:t>
      </w:r>
      <w:proofErr w:type="gramStart"/>
      <w:r w:rsidR="007E5E6E">
        <w:rPr>
          <w:rFonts w:ascii="宋体" w:eastAsia="宋体" w:hAnsi="宋体" w:hint="eastAsia"/>
          <w:szCs w:val="21"/>
        </w:rPr>
        <w:t>码距位</w:t>
      </w:r>
      <w:proofErr w:type="gramEnd"/>
      <w:r w:rsidR="007E5E6E">
        <w:rPr>
          <w:rFonts w:ascii="宋体" w:eastAsia="宋体" w:hAnsi="宋体" w:hint="eastAsia"/>
          <w:szCs w:val="21"/>
        </w:rPr>
        <w:t>4，引入新的</w:t>
      </w:r>
      <w:proofErr w:type="gramStart"/>
      <w:r w:rsidR="007E5E6E">
        <w:rPr>
          <w:rFonts w:ascii="宋体" w:eastAsia="宋体" w:hAnsi="宋体" w:hint="eastAsia"/>
          <w:szCs w:val="21"/>
        </w:rPr>
        <w:t>纠错位</w:t>
      </w:r>
      <w:proofErr w:type="gramEnd"/>
      <w:r w:rsidR="007E5E6E">
        <w:rPr>
          <w:rFonts w:ascii="宋体" w:eastAsia="宋体" w:hAnsi="宋体" w:hint="eastAsia"/>
          <w:szCs w:val="21"/>
        </w:rPr>
        <w:t>P6，让每一个数据都参与P6的值，就可以保证每一个数据都至少参与了三个检验位的生成</w:t>
      </w:r>
      <w:r w:rsidR="00062D6E">
        <w:rPr>
          <w:rFonts w:ascii="宋体" w:eastAsia="宋体" w:hAnsi="宋体" w:hint="eastAsia"/>
          <w:szCs w:val="21"/>
        </w:rPr>
        <w:t>，即表1中的第六组</w:t>
      </w:r>
      <w:r w:rsidR="00893ADE">
        <w:rPr>
          <w:rFonts w:ascii="宋体" w:eastAsia="宋体" w:hAnsi="宋体" w:hint="eastAsia"/>
          <w:szCs w:val="21"/>
        </w:rPr>
        <w:t>，</w:t>
      </w:r>
      <w:r w:rsidR="00CD0E55">
        <w:rPr>
          <w:rFonts w:ascii="宋体" w:eastAsia="宋体" w:hAnsi="宋体" w:hint="eastAsia"/>
          <w:szCs w:val="21"/>
        </w:rPr>
        <w:t>即</w:t>
      </w:r>
      <w:r w:rsidR="002A157E" w:rsidRPr="002A157E">
        <w:rPr>
          <w:rFonts w:ascii="宋体" w:eastAsia="宋体" w:hAnsi="宋体" w:hint="eastAsia"/>
          <w:szCs w:val="21"/>
        </w:rPr>
        <w:t>P6</w:t>
      </w:r>
      <w:r w:rsidR="0010563A">
        <w:rPr>
          <w:rFonts w:ascii="宋体" w:eastAsia="宋体" w:hAnsi="宋体" w:hint="eastAsia"/>
          <w:szCs w:val="21"/>
        </w:rPr>
        <w:t xml:space="preserve"> = </w:t>
      </w:r>
      <w:r w:rsidR="002A157E" w:rsidRPr="002A157E">
        <w:rPr>
          <w:rFonts w:ascii="宋体" w:eastAsia="宋体" w:hAnsi="宋体" w:hint="eastAsia"/>
          <w:szCs w:val="21"/>
        </w:rPr>
        <w:t>P1⊕P2⊕P3⊕P4⊕P5⊕D1⊕D2⊕D3⊕D4⊕D5⊕D6⊕D7⊕D8⊕D9⊕D10⊕D11⊕D12⊕D13⊕D14⊕D15⊕D16</w:t>
      </w:r>
    </w:p>
    <w:p w14:paraId="4F42E426" w14:textId="39301C4A" w:rsidR="00062D6E" w:rsidRPr="002A157E" w:rsidRDefault="00C90E7A" w:rsidP="00062D6E">
      <w:pPr>
        <w:ind w:firstLineChars="200" w:firstLine="420"/>
        <w:rPr>
          <w:rFonts w:ascii="宋体" w:eastAsia="宋体" w:hAnsi="宋体" w:hint="eastAsia"/>
          <w:szCs w:val="21"/>
        </w:rPr>
      </w:pPr>
      <w:r>
        <w:rPr>
          <w:rFonts w:ascii="宋体" w:eastAsia="宋体" w:hAnsi="宋体" w:hint="eastAsia"/>
          <w:szCs w:val="21"/>
        </w:rPr>
        <w:t>当G不为0时，表示数据没有出错或者P6出错，当P6为1时表示有一位错，这一位也</w:t>
      </w:r>
      <w:r>
        <w:rPr>
          <w:rFonts w:ascii="宋体" w:eastAsia="宋体" w:hAnsi="宋体" w:hint="eastAsia"/>
          <w:szCs w:val="21"/>
        </w:rPr>
        <w:lastRenderedPageBreak/>
        <w:t>有可能是P6出错，当P6为0且G不为0时表示有两位错，相应关系如下表：</w:t>
      </w:r>
    </w:p>
    <w:tbl>
      <w:tblPr>
        <w:tblStyle w:val="ab"/>
        <w:tblW w:w="0" w:type="auto"/>
        <w:jc w:val="center"/>
        <w:tblLook w:val="04A0" w:firstRow="1" w:lastRow="0" w:firstColumn="1" w:lastColumn="0" w:noHBand="0" w:noVBand="1"/>
      </w:tblPr>
      <w:tblGrid>
        <w:gridCol w:w="704"/>
        <w:gridCol w:w="567"/>
        <w:gridCol w:w="1276"/>
      </w:tblGrid>
      <w:tr w:rsidR="007E5E6E" w14:paraId="1C76EE8B" w14:textId="77777777" w:rsidTr="00284AB6">
        <w:trPr>
          <w:jc w:val="center"/>
        </w:trPr>
        <w:tc>
          <w:tcPr>
            <w:tcW w:w="704" w:type="dxa"/>
          </w:tcPr>
          <w:p w14:paraId="40E6FC79" w14:textId="558BE3B5" w:rsidR="007E5E6E" w:rsidRPr="008C7771" w:rsidRDefault="007E5E6E" w:rsidP="00284AB6">
            <w:pPr>
              <w:jc w:val="left"/>
              <w:rPr>
                <w:rFonts w:ascii="宋体" w:eastAsia="宋体" w:hAnsi="宋体" w:hint="eastAsia"/>
                <w:sz w:val="15"/>
                <w:szCs w:val="15"/>
              </w:rPr>
            </w:pPr>
            <w:r w:rsidRPr="008C7771">
              <w:rPr>
                <w:rFonts w:ascii="宋体" w:eastAsia="宋体" w:hAnsi="宋体" w:hint="eastAsia"/>
                <w:sz w:val="15"/>
                <w:szCs w:val="15"/>
              </w:rPr>
              <w:t>G</w:t>
            </w:r>
          </w:p>
        </w:tc>
        <w:tc>
          <w:tcPr>
            <w:tcW w:w="567" w:type="dxa"/>
          </w:tcPr>
          <w:p w14:paraId="78708206" w14:textId="2F6DE38E" w:rsidR="00E87E54" w:rsidRPr="008C7771" w:rsidRDefault="00E87E54" w:rsidP="00284AB6">
            <w:pPr>
              <w:jc w:val="left"/>
              <w:rPr>
                <w:rFonts w:ascii="宋体" w:eastAsia="宋体" w:hAnsi="宋体" w:hint="eastAsia"/>
                <w:sz w:val="15"/>
                <w:szCs w:val="15"/>
              </w:rPr>
            </w:pPr>
            <w:r w:rsidRPr="008C7771">
              <w:rPr>
                <w:rFonts w:ascii="宋体" w:eastAsia="宋体" w:hAnsi="宋体" w:hint="eastAsia"/>
                <w:sz w:val="15"/>
                <w:szCs w:val="15"/>
              </w:rPr>
              <w:t>P6</w:t>
            </w:r>
          </w:p>
        </w:tc>
        <w:tc>
          <w:tcPr>
            <w:tcW w:w="1276" w:type="dxa"/>
          </w:tcPr>
          <w:p w14:paraId="0F3918BE" w14:textId="4A7B4C18" w:rsidR="007E5E6E" w:rsidRPr="008C7771" w:rsidRDefault="00E87E54" w:rsidP="00284AB6">
            <w:pPr>
              <w:jc w:val="left"/>
              <w:rPr>
                <w:rFonts w:ascii="宋体" w:eastAsia="宋体" w:hAnsi="宋体" w:hint="eastAsia"/>
                <w:sz w:val="15"/>
                <w:szCs w:val="15"/>
              </w:rPr>
            </w:pPr>
            <w:r w:rsidRPr="008C7771">
              <w:rPr>
                <w:rFonts w:ascii="宋体" w:eastAsia="宋体" w:hAnsi="宋体" w:hint="eastAsia"/>
                <w:sz w:val="15"/>
                <w:szCs w:val="15"/>
              </w:rPr>
              <w:t>出错情况</w:t>
            </w:r>
          </w:p>
        </w:tc>
      </w:tr>
      <w:tr w:rsidR="007E5E6E" w14:paraId="7B8516A4" w14:textId="77777777" w:rsidTr="00284AB6">
        <w:trPr>
          <w:jc w:val="center"/>
        </w:trPr>
        <w:tc>
          <w:tcPr>
            <w:tcW w:w="704" w:type="dxa"/>
          </w:tcPr>
          <w:p w14:paraId="19AA02D8" w14:textId="3F80A9DC" w:rsidR="007E5E6E" w:rsidRPr="008C7771" w:rsidRDefault="00E87E54" w:rsidP="00284AB6">
            <w:pPr>
              <w:jc w:val="left"/>
              <w:rPr>
                <w:rFonts w:ascii="宋体" w:eastAsia="宋体" w:hAnsi="宋体" w:hint="eastAsia"/>
                <w:sz w:val="15"/>
                <w:szCs w:val="15"/>
              </w:rPr>
            </w:pPr>
            <w:r w:rsidRPr="008C7771">
              <w:rPr>
                <w:rFonts w:ascii="宋体" w:eastAsia="宋体" w:hAnsi="宋体" w:hint="eastAsia"/>
                <w:sz w:val="15"/>
                <w:szCs w:val="15"/>
              </w:rPr>
              <w:t>0</w:t>
            </w:r>
          </w:p>
        </w:tc>
        <w:tc>
          <w:tcPr>
            <w:tcW w:w="567" w:type="dxa"/>
          </w:tcPr>
          <w:p w14:paraId="2A3BE2B9" w14:textId="1BC37C51" w:rsidR="007E5E6E" w:rsidRPr="008C7771" w:rsidRDefault="00E87E54" w:rsidP="00284AB6">
            <w:pPr>
              <w:jc w:val="left"/>
              <w:rPr>
                <w:rFonts w:ascii="宋体" w:eastAsia="宋体" w:hAnsi="宋体" w:hint="eastAsia"/>
                <w:sz w:val="15"/>
                <w:szCs w:val="15"/>
              </w:rPr>
            </w:pPr>
            <w:r w:rsidRPr="008C7771">
              <w:rPr>
                <w:rFonts w:ascii="宋体" w:eastAsia="宋体" w:hAnsi="宋体" w:hint="eastAsia"/>
                <w:sz w:val="15"/>
                <w:szCs w:val="15"/>
              </w:rPr>
              <w:t>0</w:t>
            </w:r>
          </w:p>
        </w:tc>
        <w:tc>
          <w:tcPr>
            <w:tcW w:w="1276" w:type="dxa"/>
          </w:tcPr>
          <w:p w14:paraId="5675AD45" w14:textId="5483A854" w:rsidR="007E5E6E" w:rsidRPr="008C7771" w:rsidRDefault="00E87E54" w:rsidP="00284AB6">
            <w:pPr>
              <w:jc w:val="left"/>
              <w:rPr>
                <w:rFonts w:ascii="宋体" w:eastAsia="宋体" w:hAnsi="宋体" w:hint="eastAsia"/>
                <w:sz w:val="15"/>
                <w:szCs w:val="15"/>
              </w:rPr>
            </w:pPr>
            <w:r w:rsidRPr="008C7771">
              <w:rPr>
                <w:rFonts w:ascii="宋体" w:eastAsia="宋体" w:hAnsi="宋体" w:hint="eastAsia"/>
                <w:sz w:val="15"/>
                <w:szCs w:val="15"/>
              </w:rPr>
              <w:t>无</w:t>
            </w:r>
            <w:r w:rsidR="0072159A">
              <w:rPr>
                <w:rFonts w:ascii="宋体" w:eastAsia="宋体" w:hAnsi="宋体" w:hint="eastAsia"/>
                <w:sz w:val="15"/>
                <w:szCs w:val="15"/>
              </w:rPr>
              <w:t>错</w:t>
            </w:r>
          </w:p>
        </w:tc>
      </w:tr>
      <w:tr w:rsidR="007E5E6E" w14:paraId="56BCC1D5" w14:textId="77777777" w:rsidTr="00284AB6">
        <w:trPr>
          <w:jc w:val="center"/>
        </w:trPr>
        <w:tc>
          <w:tcPr>
            <w:tcW w:w="704" w:type="dxa"/>
          </w:tcPr>
          <w:p w14:paraId="3BC284F8" w14:textId="60E4DF87" w:rsidR="007E5E6E" w:rsidRPr="008C7771" w:rsidRDefault="00E87E54" w:rsidP="00284AB6">
            <w:pPr>
              <w:jc w:val="left"/>
              <w:rPr>
                <w:rFonts w:ascii="宋体" w:eastAsia="宋体" w:hAnsi="宋体" w:hint="eastAsia"/>
                <w:sz w:val="15"/>
                <w:szCs w:val="15"/>
              </w:rPr>
            </w:pPr>
            <w:r w:rsidRPr="008C7771">
              <w:rPr>
                <w:rFonts w:ascii="宋体" w:eastAsia="宋体" w:hAnsi="宋体" w:hint="eastAsia"/>
                <w:sz w:val="15"/>
                <w:szCs w:val="15"/>
              </w:rPr>
              <w:t>不为0</w:t>
            </w:r>
          </w:p>
        </w:tc>
        <w:tc>
          <w:tcPr>
            <w:tcW w:w="567" w:type="dxa"/>
          </w:tcPr>
          <w:p w14:paraId="3073ED72" w14:textId="02D69301" w:rsidR="007E5E6E" w:rsidRPr="008C7771" w:rsidRDefault="00E87E54" w:rsidP="00284AB6">
            <w:pPr>
              <w:jc w:val="left"/>
              <w:rPr>
                <w:rFonts w:ascii="宋体" w:eastAsia="宋体" w:hAnsi="宋体" w:hint="eastAsia"/>
                <w:sz w:val="15"/>
                <w:szCs w:val="15"/>
              </w:rPr>
            </w:pPr>
            <w:r w:rsidRPr="008C7771">
              <w:rPr>
                <w:rFonts w:ascii="宋体" w:eastAsia="宋体" w:hAnsi="宋体" w:hint="eastAsia"/>
                <w:sz w:val="15"/>
                <w:szCs w:val="15"/>
              </w:rPr>
              <w:t>1</w:t>
            </w:r>
          </w:p>
        </w:tc>
        <w:tc>
          <w:tcPr>
            <w:tcW w:w="1276" w:type="dxa"/>
          </w:tcPr>
          <w:p w14:paraId="6A68EF99" w14:textId="499E8573" w:rsidR="007E5E6E" w:rsidRPr="008C7771" w:rsidRDefault="00E87E54" w:rsidP="00284AB6">
            <w:pPr>
              <w:jc w:val="left"/>
              <w:rPr>
                <w:rFonts w:ascii="宋体" w:eastAsia="宋体" w:hAnsi="宋体" w:hint="eastAsia"/>
                <w:sz w:val="15"/>
                <w:szCs w:val="15"/>
              </w:rPr>
            </w:pPr>
            <w:proofErr w:type="gramStart"/>
            <w:r w:rsidRPr="008C7771">
              <w:rPr>
                <w:rFonts w:ascii="宋体" w:eastAsia="宋体" w:hAnsi="宋体" w:hint="eastAsia"/>
                <w:sz w:val="15"/>
                <w:szCs w:val="15"/>
              </w:rPr>
              <w:t>一</w:t>
            </w:r>
            <w:proofErr w:type="gramEnd"/>
            <w:r w:rsidRPr="008C7771">
              <w:rPr>
                <w:rFonts w:ascii="宋体" w:eastAsia="宋体" w:hAnsi="宋体" w:hint="eastAsia"/>
                <w:sz w:val="15"/>
                <w:szCs w:val="15"/>
              </w:rPr>
              <w:t>位错</w:t>
            </w:r>
          </w:p>
        </w:tc>
      </w:tr>
      <w:tr w:rsidR="007E5E6E" w14:paraId="146A58F7" w14:textId="77777777" w:rsidTr="00284AB6">
        <w:trPr>
          <w:jc w:val="center"/>
        </w:trPr>
        <w:tc>
          <w:tcPr>
            <w:tcW w:w="704" w:type="dxa"/>
          </w:tcPr>
          <w:p w14:paraId="2264EEE2" w14:textId="02BB3D23" w:rsidR="007E5E6E" w:rsidRPr="008C7771" w:rsidRDefault="00E87E54" w:rsidP="00284AB6">
            <w:pPr>
              <w:jc w:val="left"/>
              <w:rPr>
                <w:rFonts w:ascii="宋体" w:eastAsia="宋体" w:hAnsi="宋体" w:hint="eastAsia"/>
                <w:sz w:val="15"/>
                <w:szCs w:val="15"/>
              </w:rPr>
            </w:pPr>
            <w:r w:rsidRPr="008C7771">
              <w:rPr>
                <w:rFonts w:ascii="宋体" w:eastAsia="宋体" w:hAnsi="宋体" w:hint="eastAsia"/>
                <w:sz w:val="15"/>
                <w:szCs w:val="15"/>
              </w:rPr>
              <w:t>0</w:t>
            </w:r>
          </w:p>
        </w:tc>
        <w:tc>
          <w:tcPr>
            <w:tcW w:w="567" w:type="dxa"/>
          </w:tcPr>
          <w:p w14:paraId="152D1A2A" w14:textId="7CD238D1" w:rsidR="007E5E6E" w:rsidRPr="008C7771" w:rsidRDefault="00E87E54" w:rsidP="00284AB6">
            <w:pPr>
              <w:jc w:val="left"/>
              <w:rPr>
                <w:rFonts w:ascii="宋体" w:eastAsia="宋体" w:hAnsi="宋体" w:hint="eastAsia"/>
                <w:sz w:val="15"/>
                <w:szCs w:val="15"/>
              </w:rPr>
            </w:pPr>
            <w:r w:rsidRPr="008C7771">
              <w:rPr>
                <w:rFonts w:ascii="宋体" w:eastAsia="宋体" w:hAnsi="宋体" w:hint="eastAsia"/>
                <w:sz w:val="15"/>
                <w:szCs w:val="15"/>
              </w:rPr>
              <w:t>1</w:t>
            </w:r>
          </w:p>
        </w:tc>
        <w:tc>
          <w:tcPr>
            <w:tcW w:w="1276" w:type="dxa"/>
          </w:tcPr>
          <w:p w14:paraId="7E516A5C" w14:textId="1A83404F" w:rsidR="007E5E6E" w:rsidRPr="008C7771" w:rsidRDefault="00E87E54" w:rsidP="00284AB6">
            <w:pPr>
              <w:jc w:val="left"/>
              <w:rPr>
                <w:rFonts w:ascii="宋体" w:eastAsia="宋体" w:hAnsi="宋体" w:hint="eastAsia"/>
                <w:sz w:val="15"/>
                <w:szCs w:val="15"/>
              </w:rPr>
            </w:pPr>
            <w:r w:rsidRPr="008C7771">
              <w:rPr>
                <w:rFonts w:ascii="宋体" w:eastAsia="宋体" w:hAnsi="宋体" w:hint="eastAsia"/>
                <w:sz w:val="15"/>
                <w:szCs w:val="15"/>
              </w:rPr>
              <w:t>P6错，</w:t>
            </w:r>
            <w:proofErr w:type="gramStart"/>
            <w:r w:rsidRPr="008C7771">
              <w:rPr>
                <w:rFonts w:ascii="宋体" w:eastAsia="宋体" w:hAnsi="宋体" w:hint="eastAsia"/>
                <w:sz w:val="15"/>
                <w:szCs w:val="15"/>
              </w:rPr>
              <w:t>一</w:t>
            </w:r>
            <w:proofErr w:type="gramEnd"/>
            <w:r w:rsidRPr="008C7771">
              <w:rPr>
                <w:rFonts w:ascii="宋体" w:eastAsia="宋体" w:hAnsi="宋体" w:hint="eastAsia"/>
                <w:sz w:val="15"/>
                <w:szCs w:val="15"/>
              </w:rPr>
              <w:t>位错</w:t>
            </w:r>
          </w:p>
        </w:tc>
      </w:tr>
      <w:tr w:rsidR="00E87E54" w14:paraId="50A0AFAF" w14:textId="77777777" w:rsidTr="00284AB6">
        <w:trPr>
          <w:jc w:val="center"/>
        </w:trPr>
        <w:tc>
          <w:tcPr>
            <w:tcW w:w="704" w:type="dxa"/>
          </w:tcPr>
          <w:p w14:paraId="712926D3" w14:textId="3B99F11B" w:rsidR="00E87E54" w:rsidRPr="008C7771" w:rsidRDefault="00E87E54" w:rsidP="00284AB6">
            <w:pPr>
              <w:jc w:val="left"/>
              <w:rPr>
                <w:rFonts w:ascii="宋体" w:eastAsia="宋体" w:hAnsi="宋体" w:hint="eastAsia"/>
                <w:sz w:val="15"/>
                <w:szCs w:val="15"/>
              </w:rPr>
            </w:pPr>
            <w:r w:rsidRPr="008C7771">
              <w:rPr>
                <w:rFonts w:ascii="宋体" w:eastAsia="宋体" w:hAnsi="宋体" w:hint="eastAsia"/>
                <w:sz w:val="15"/>
                <w:szCs w:val="15"/>
              </w:rPr>
              <w:t>不为0</w:t>
            </w:r>
          </w:p>
        </w:tc>
        <w:tc>
          <w:tcPr>
            <w:tcW w:w="567" w:type="dxa"/>
          </w:tcPr>
          <w:p w14:paraId="52C359AC" w14:textId="30B26A67" w:rsidR="00E87E54" w:rsidRPr="008C7771" w:rsidRDefault="00E87E54" w:rsidP="00284AB6">
            <w:pPr>
              <w:jc w:val="left"/>
              <w:rPr>
                <w:rFonts w:ascii="宋体" w:eastAsia="宋体" w:hAnsi="宋体" w:hint="eastAsia"/>
                <w:sz w:val="15"/>
                <w:szCs w:val="15"/>
              </w:rPr>
            </w:pPr>
            <w:r w:rsidRPr="008C7771">
              <w:rPr>
                <w:rFonts w:ascii="宋体" w:eastAsia="宋体" w:hAnsi="宋体" w:hint="eastAsia"/>
                <w:sz w:val="15"/>
                <w:szCs w:val="15"/>
              </w:rPr>
              <w:t>0</w:t>
            </w:r>
          </w:p>
        </w:tc>
        <w:tc>
          <w:tcPr>
            <w:tcW w:w="1276" w:type="dxa"/>
          </w:tcPr>
          <w:p w14:paraId="2B54006A" w14:textId="7D7E4749" w:rsidR="00E87E54" w:rsidRPr="008C7771" w:rsidRDefault="00E87E54" w:rsidP="00284AB6">
            <w:pPr>
              <w:jc w:val="left"/>
              <w:rPr>
                <w:rFonts w:ascii="宋体" w:eastAsia="宋体" w:hAnsi="宋体" w:hint="eastAsia"/>
                <w:sz w:val="15"/>
                <w:szCs w:val="15"/>
              </w:rPr>
            </w:pPr>
            <w:r w:rsidRPr="008C7771">
              <w:rPr>
                <w:rFonts w:ascii="宋体" w:eastAsia="宋体" w:hAnsi="宋体" w:hint="eastAsia"/>
                <w:sz w:val="15"/>
                <w:szCs w:val="15"/>
              </w:rPr>
              <w:t>两位错</w:t>
            </w:r>
          </w:p>
        </w:tc>
      </w:tr>
    </w:tbl>
    <w:p w14:paraId="62995FA9" w14:textId="00C3D7C7" w:rsidR="002E72DC" w:rsidRPr="00476129" w:rsidRDefault="008C7771" w:rsidP="009D708F">
      <w:pPr>
        <w:jc w:val="center"/>
        <w:rPr>
          <w:rFonts w:ascii="黑体" w:eastAsia="黑体" w:hAnsi="黑体" w:hint="eastAsia"/>
          <w:sz w:val="18"/>
          <w:szCs w:val="18"/>
        </w:rPr>
      </w:pPr>
      <w:r w:rsidRPr="00476129">
        <w:rPr>
          <w:rFonts w:ascii="黑体" w:eastAsia="黑体" w:hAnsi="黑体" w:hint="eastAsia"/>
          <w:sz w:val="18"/>
          <w:szCs w:val="18"/>
        </w:rPr>
        <w:t>表</w:t>
      </w:r>
      <w:r w:rsidR="006317E7">
        <w:rPr>
          <w:rFonts w:ascii="黑体" w:eastAsia="黑体" w:hAnsi="黑体" w:hint="eastAsia"/>
          <w:sz w:val="18"/>
          <w:szCs w:val="18"/>
        </w:rPr>
        <w:t>3</w:t>
      </w:r>
      <w:r w:rsidRPr="00476129">
        <w:rPr>
          <w:rFonts w:ascii="黑体" w:eastAsia="黑体" w:hAnsi="黑体" w:hint="eastAsia"/>
          <w:sz w:val="18"/>
          <w:szCs w:val="18"/>
        </w:rPr>
        <w:t>：纠错码、P6以及出错</w:t>
      </w:r>
      <w:r w:rsidR="0072159A">
        <w:rPr>
          <w:rFonts w:ascii="黑体" w:eastAsia="黑体" w:hAnsi="黑体" w:hint="eastAsia"/>
          <w:sz w:val="18"/>
          <w:szCs w:val="18"/>
        </w:rPr>
        <w:t>位数</w:t>
      </w:r>
      <w:r w:rsidRPr="00476129">
        <w:rPr>
          <w:rFonts w:ascii="黑体" w:eastAsia="黑体" w:hAnsi="黑体" w:hint="eastAsia"/>
          <w:sz w:val="18"/>
          <w:szCs w:val="18"/>
        </w:rPr>
        <w:t>情况</w:t>
      </w:r>
    </w:p>
    <w:p w14:paraId="5B8B6D5A" w14:textId="43453251" w:rsidR="00E87E54" w:rsidRPr="00BC26A2" w:rsidRDefault="00E87E54" w:rsidP="00801FCA">
      <w:pPr>
        <w:spacing w:line="360" w:lineRule="auto"/>
        <w:outlineLvl w:val="1"/>
        <w:rPr>
          <w:rFonts w:ascii="黑体" w:eastAsia="黑体" w:hAnsi="黑体" w:hint="eastAsia"/>
          <w:szCs w:val="21"/>
        </w:rPr>
      </w:pPr>
      <w:bookmarkStart w:id="9" w:name="_Toc188024367"/>
      <w:r w:rsidRPr="00BC26A2">
        <w:rPr>
          <w:rFonts w:ascii="黑体" w:eastAsia="黑体" w:hAnsi="黑体" w:hint="eastAsia"/>
          <w:szCs w:val="21"/>
        </w:rPr>
        <w:t>2.</w:t>
      </w:r>
      <w:r w:rsidR="00E47066">
        <w:rPr>
          <w:rFonts w:ascii="黑体" w:eastAsia="黑体" w:hAnsi="黑体" w:hint="eastAsia"/>
          <w:szCs w:val="21"/>
        </w:rPr>
        <w:t>2</w:t>
      </w:r>
      <w:r w:rsidRPr="00BC26A2">
        <w:rPr>
          <w:rFonts w:ascii="黑体" w:eastAsia="黑体" w:hAnsi="黑体" w:hint="eastAsia"/>
          <w:szCs w:val="21"/>
        </w:rPr>
        <w:t>电路图</w:t>
      </w:r>
      <w:bookmarkEnd w:id="9"/>
    </w:p>
    <w:p w14:paraId="48F23170" w14:textId="31D9860D" w:rsidR="00025345" w:rsidRDefault="00E87E54" w:rsidP="00C2365D">
      <w:pPr>
        <w:ind w:firstLineChars="200" w:firstLine="420"/>
        <w:rPr>
          <w:rFonts w:ascii="宋体" w:eastAsia="宋体" w:hAnsi="宋体" w:hint="eastAsia"/>
          <w:szCs w:val="21"/>
        </w:rPr>
      </w:pPr>
      <w:r>
        <w:rPr>
          <w:rFonts w:ascii="宋体" w:eastAsia="宋体" w:hAnsi="宋体" w:hint="eastAsia"/>
          <w:szCs w:val="21"/>
        </w:rPr>
        <w:t>根据上述原理，可以画出相应的解码图</w:t>
      </w:r>
      <w:r w:rsidR="00FB0257">
        <w:rPr>
          <w:rFonts w:ascii="宋体" w:eastAsia="宋体" w:hAnsi="宋体" w:hint="eastAsia"/>
          <w:szCs w:val="21"/>
        </w:rPr>
        <w:t>以及编码图</w:t>
      </w:r>
      <w:r>
        <w:rPr>
          <w:rFonts w:ascii="宋体" w:eastAsia="宋体" w:hAnsi="宋体" w:hint="eastAsia"/>
          <w:szCs w:val="21"/>
        </w:rPr>
        <w:t>：</w:t>
      </w:r>
    </w:p>
    <w:p w14:paraId="003D6916" w14:textId="77777777" w:rsidR="00025345" w:rsidRDefault="00025345" w:rsidP="00025345">
      <w:pPr>
        <w:ind w:firstLineChars="200" w:firstLine="420"/>
        <w:jc w:val="center"/>
        <w:rPr>
          <w:rFonts w:ascii="宋体" w:eastAsia="宋体" w:hAnsi="宋体" w:hint="eastAsia"/>
          <w:szCs w:val="21"/>
        </w:rPr>
      </w:pPr>
      <w:r w:rsidRPr="00025345">
        <w:rPr>
          <w:rFonts w:ascii="宋体" w:eastAsia="宋体" w:hAnsi="宋体" w:hint="eastAsia"/>
          <w:noProof/>
          <w:szCs w:val="21"/>
        </w:rPr>
        <w:drawing>
          <wp:inline distT="0" distB="0" distL="0" distR="0" wp14:anchorId="59766275" wp14:editId="1B39F3F2">
            <wp:extent cx="3600000" cy="2255960"/>
            <wp:effectExtent l="0" t="0" r="635" b="0"/>
            <wp:docPr id="25868400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0" cy="2255960"/>
                    </a:xfrm>
                    <a:prstGeom prst="rect">
                      <a:avLst/>
                    </a:prstGeom>
                    <a:noFill/>
                    <a:ln>
                      <a:noFill/>
                    </a:ln>
                  </pic:spPr>
                </pic:pic>
              </a:graphicData>
            </a:graphic>
          </wp:inline>
        </w:drawing>
      </w:r>
    </w:p>
    <w:p w14:paraId="2E9BB4B9" w14:textId="1DFA7BD9" w:rsidR="00025345" w:rsidRDefault="00025345" w:rsidP="00025345">
      <w:pPr>
        <w:ind w:firstLineChars="200" w:firstLine="360"/>
        <w:jc w:val="center"/>
        <w:rPr>
          <w:rFonts w:ascii="黑体" w:eastAsia="黑体" w:hAnsi="黑体" w:hint="eastAsia"/>
          <w:sz w:val="18"/>
          <w:szCs w:val="18"/>
        </w:rPr>
      </w:pPr>
      <w:r w:rsidRPr="00025345">
        <w:rPr>
          <w:rFonts w:ascii="黑体" w:eastAsia="黑体" w:hAnsi="黑体" w:hint="eastAsia"/>
          <w:sz w:val="18"/>
          <w:szCs w:val="18"/>
        </w:rPr>
        <w:t>图1：海明编码</w:t>
      </w:r>
    </w:p>
    <w:p w14:paraId="2318F9B5" w14:textId="0E5F7CA4" w:rsidR="00E87E54" w:rsidRDefault="00025345" w:rsidP="002A157E">
      <w:pPr>
        <w:ind w:firstLineChars="200" w:firstLine="420"/>
        <w:jc w:val="center"/>
        <w:rPr>
          <w:rFonts w:ascii="宋体" w:eastAsia="宋体" w:hAnsi="宋体" w:hint="eastAsia"/>
          <w:szCs w:val="21"/>
        </w:rPr>
      </w:pPr>
      <w:r w:rsidRPr="00025345">
        <w:rPr>
          <w:rFonts w:ascii="宋体" w:eastAsia="宋体" w:hAnsi="宋体" w:hint="eastAsia"/>
          <w:noProof/>
          <w:szCs w:val="21"/>
        </w:rPr>
        <w:drawing>
          <wp:inline distT="0" distB="0" distL="0" distR="0" wp14:anchorId="2DABFD3E" wp14:editId="0CB51D83">
            <wp:extent cx="3600000" cy="2854948"/>
            <wp:effectExtent l="0" t="0" r="635" b="3175"/>
            <wp:docPr id="7234748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0000" cy="2854948"/>
                    </a:xfrm>
                    <a:prstGeom prst="rect">
                      <a:avLst/>
                    </a:prstGeom>
                    <a:noFill/>
                    <a:ln>
                      <a:noFill/>
                    </a:ln>
                  </pic:spPr>
                </pic:pic>
              </a:graphicData>
            </a:graphic>
          </wp:inline>
        </w:drawing>
      </w:r>
    </w:p>
    <w:p w14:paraId="15AB8D9C" w14:textId="77777777" w:rsidR="00357739" w:rsidRDefault="00025345" w:rsidP="00025345">
      <w:pPr>
        <w:ind w:firstLineChars="200" w:firstLine="360"/>
        <w:jc w:val="center"/>
        <w:rPr>
          <w:rFonts w:ascii="黑体" w:eastAsia="黑体" w:hAnsi="黑体" w:hint="eastAsia"/>
          <w:sz w:val="18"/>
          <w:szCs w:val="18"/>
        </w:rPr>
      </w:pPr>
      <w:r w:rsidRPr="00025345">
        <w:rPr>
          <w:rFonts w:ascii="黑体" w:eastAsia="黑体" w:hAnsi="黑体" w:hint="eastAsia"/>
          <w:sz w:val="18"/>
          <w:szCs w:val="18"/>
        </w:rPr>
        <w:t>图2：海明解码</w:t>
      </w:r>
    </w:p>
    <w:p w14:paraId="5F0EBDD0" w14:textId="77777777" w:rsidR="00654E6F" w:rsidRDefault="00654E6F" w:rsidP="00654E6F">
      <w:pPr>
        <w:ind w:firstLineChars="200" w:firstLine="360"/>
        <w:rPr>
          <w:rFonts w:ascii="黑体" w:eastAsia="黑体" w:hAnsi="黑体" w:hint="eastAsia"/>
          <w:sz w:val="18"/>
          <w:szCs w:val="18"/>
        </w:rPr>
      </w:pPr>
    </w:p>
    <w:p w14:paraId="6C1A08B2" w14:textId="07247F2F" w:rsidR="002701F5" w:rsidRPr="00BC26A2" w:rsidRDefault="009F0A7E" w:rsidP="00801FCA">
      <w:pPr>
        <w:spacing w:line="360" w:lineRule="auto"/>
        <w:outlineLvl w:val="1"/>
        <w:rPr>
          <w:rFonts w:ascii="黑体" w:eastAsia="黑体" w:hAnsi="黑体" w:hint="eastAsia"/>
          <w:szCs w:val="21"/>
        </w:rPr>
      </w:pPr>
      <w:bookmarkStart w:id="10" w:name="_Toc188024368"/>
      <w:r w:rsidRPr="00BC26A2">
        <w:rPr>
          <w:rFonts w:ascii="黑体" w:eastAsia="黑体" w:hAnsi="黑体" w:hint="eastAsia"/>
          <w:szCs w:val="21"/>
        </w:rPr>
        <w:t>2.</w:t>
      </w:r>
      <w:r w:rsidR="00E47066">
        <w:rPr>
          <w:rFonts w:ascii="黑体" w:eastAsia="黑体" w:hAnsi="黑体" w:hint="eastAsia"/>
          <w:szCs w:val="21"/>
        </w:rPr>
        <w:t>3</w:t>
      </w:r>
      <w:r w:rsidR="00025345">
        <w:rPr>
          <w:rFonts w:ascii="黑体" w:eastAsia="黑体" w:hAnsi="黑体" w:hint="eastAsia"/>
          <w:szCs w:val="21"/>
        </w:rPr>
        <w:t>测试</w:t>
      </w:r>
      <w:r w:rsidR="002701F5" w:rsidRPr="00BC26A2">
        <w:rPr>
          <w:rFonts w:ascii="黑体" w:eastAsia="黑体" w:hAnsi="黑体" w:hint="eastAsia"/>
          <w:szCs w:val="21"/>
        </w:rPr>
        <w:t>分析</w:t>
      </w:r>
      <w:bookmarkEnd w:id="10"/>
    </w:p>
    <w:p w14:paraId="78F8B52F" w14:textId="3C96A487" w:rsidR="009F0A7E" w:rsidRDefault="00025345" w:rsidP="00035935">
      <w:pPr>
        <w:ind w:firstLineChars="200" w:firstLine="420"/>
        <w:rPr>
          <w:rFonts w:ascii="宋体" w:eastAsia="宋体" w:hAnsi="宋体"/>
          <w:szCs w:val="21"/>
        </w:rPr>
      </w:pPr>
      <w:r>
        <w:rPr>
          <w:rFonts w:ascii="宋体" w:eastAsia="宋体" w:hAnsi="宋体" w:hint="eastAsia"/>
          <w:szCs w:val="21"/>
        </w:rPr>
        <w:t>在给定模块的测试界面进行测试，在一开始时，解码结果（图中几位错误）全部错误，后经仔细观察线路图，发现是在对纠错码的0位和P6进行操作时有的与门引脚有错误的取</w:t>
      </w:r>
      <w:proofErr w:type="gramStart"/>
      <w:r>
        <w:rPr>
          <w:rFonts w:ascii="宋体" w:eastAsia="宋体" w:hAnsi="宋体" w:hint="eastAsia"/>
          <w:szCs w:val="21"/>
        </w:rPr>
        <w:t>反操作</w:t>
      </w:r>
      <w:proofErr w:type="gramEnd"/>
      <w:r>
        <w:rPr>
          <w:rFonts w:ascii="宋体" w:eastAsia="宋体" w:hAnsi="宋体" w:hint="eastAsia"/>
          <w:szCs w:val="21"/>
        </w:rPr>
        <w:t>导致的，改正之后顺利通过该测试。</w:t>
      </w:r>
    </w:p>
    <w:p w14:paraId="23B42FA7" w14:textId="77777777" w:rsidR="0006052B" w:rsidRDefault="00342996" w:rsidP="0006052B">
      <w:pPr>
        <w:jc w:val="center"/>
        <w:rPr>
          <w:rFonts w:ascii="宋体" w:eastAsia="宋体" w:hAnsi="宋体"/>
          <w:szCs w:val="21"/>
        </w:rPr>
      </w:pPr>
      <w:r w:rsidRPr="00342996">
        <w:rPr>
          <w:rFonts w:ascii="宋体" w:eastAsia="宋体" w:hAnsi="宋体" w:hint="eastAsia"/>
          <w:noProof/>
          <w:szCs w:val="21"/>
        </w:rPr>
        <w:lastRenderedPageBreak/>
        <w:drawing>
          <wp:inline distT="0" distB="0" distL="0" distR="0" wp14:anchorId="309DE7ED" wp14:editId="0770C7FE">
            <wp:extent cx="3600000" cy="2236456"/>
            <wp:effectExtent l="0" t="0" r="635" b="0"/>
            <wp:docPr id="10201906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0000" cy="2236456"/>
                    </a:xfrm>
                    <a:prstGeom prst="rect">
                      <a:avLst/>
                    </a:prstGeom>
                    <a:noFill/>
                    <a:ln>
                      <a:noFill/>
                    </a:ln>
                  </pic:spPr>
                </pic:pic>
              </a:graphicData>
            </a:graphic>
          </wp:inline>
        </w:drawing>
      </w:r>
    </w:p>
    <w:p w14:paraId="5294CC78" w14:textId="0597BE3E" w:rsidR="0006052B" w:rsidRDefault="0006052B" w:rsidP="0006052B">
      <w:pPr>
        <w:ind w:firstLineChars="200" w:firstLine="360"/>
        <w:jc w:val="center"/>
        <w:rPr>
          <w:rFonts w:ascii="黑体" w:eastAsia="黑体" w:hAnsi="黑体" w:hint="eastAsia"/>
          <w:sz w:val="18"/>
          <w:szCs w:val="18"/>
        </w:rPr>
      </w:pPr>
      <w:r w:rsidRPr="00025345">
        <w:rPr>
          <w:rFonts w:ascii="黑体" w:eastAsia="黑体" w:hAnsi="黑体" w:hint="eastAsia"/>
          <w:sz w:val="18"/>
          <w:szCs w:val="18"/>
        </w:rPr>
        <w:t>图3：海明传输测试</w:t>
      </w:r>
      <w:r w:rsidR="006C236A">
        <w:rPr>
          <w:rFonts w:ascii="黑体" w:eastAsia="黑体" w:hAnsi="黑体" w:hint="eastAsia"/>
          <w:sz w:val="18"/>
          <w:szCs w:val="18"/>
        </w:rPr>
        <w:t>-</w:t>
      </w:r>
      <w:r>
        <w:rPr>
          <w:rFonts w:ascii="黑体" w:eastAsia="黑体" w:hAnsi="黑体" w:hint="eastAsia"/>
          <w:sz w:val="18"/>
          <w:szCs w:val="18"/>
        </w:rPr>
        <w:t>-无错</w:t>
      </w:r>
    </w:p>
    <w:p w14:paraId="70F87318" w14:textId="77777777" w:rsidR="0006052B" w:rsidRDefault="00342996" w:rsidP="0006052B">
      <w:pPr>
        <w:jc w:val="center"/>
        <w:rPr>
          <w:rFonts w:ascii="宋体" w:eastAsia="宋体" w:hAnsi="宋体"/>
          <w:szCs w:val="21"/>
        </w:rPr>
      </w:pPr>
      <w:r w:rsidRPr="00342996">
        <w:rPr>
          <w:rFonts w:ascii="宋体" w:eastAsia="宋体" w:hAnsi="宋体" w:hint="eastAsia"/>
          <w:noProof/>
          <w:szCs w:val="21"/>
        </w:rPr>
        <w:drawing>
          <wp:inline distT="0" distB="0" distL="0" distR="0" wp14:anchorId="34D72F50" wp14:editId="29C1B606">
            <wp:extent cx="3600000" cy="2244257"/>
            <wp:effectExtent l="0" t="0" r="635" b="3810"/>
            <wp:docPr id="20000455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0" cy="2244257"/>
                    </a:xfrm>
                    <a:prstGeom prst="rect">
                      <a:avLst/>
                    </a:prstGeom>
                    <a:noFill/>
                    <a:ln>
                      <a:noFill/>
                    </a:ln>
                  </pic:spPr>
                </pic:pic>
              </a:graphicData>
            </a:graphic>
          </wp:inline>
        </w:drawing>
      </w:r>
    </w:p>
    <w:p w14:paraId="066441A7" w14:textId="7152A5B5" w:rsidR="0006052B" w:rsidRDefault="0006052B" w:rsidP="0006052B">
      <w:pPr>
        <w:ind w:firstLineChars="200" w:firstLine="360"/>
        <w:jc w:val="center"/>
        <w:rPr>
          <w:rFonts w:ascii="黑体" w:eastAsia="黑体" w:hAnsi="黑体" w:hint="eastAsia"/>
          <w:sz w:val="18"/>
          <w:szCs w:val="18"/>
        </w:rPr>
      </w:pPr>
      <w:r w:rsidRPr="00025345">
        <w:rPr>
          <w:rFonts w:ascii="黑体" w:eastAsia="黑体" w:hAnsi="黑体" w:hint="eastAsia"/>
          <w:sz w:val="18"/>
          <w:szCs w:val="18"/>
        </w:rPr>
        <w:t>图</w:t>
      </w:r>
      <w:r>
        <w:rPr>
          <w:rFonts w:ascii="黑体" w:eastAsia="黑体" w:hAnsi="黑体" w:hint="eastAsia"/>
          <w:sz w:val="18"/>
          <w:szCs w:val="18"/>
        </w:rPr>
        <w:t>4</w:t>
      </w:r>
      <w:r w:rsidRPr="00025345">
        <w:rPr>
          <w:rFonts w:ascii="黑体" w:eastAsia="黑体" w:hAnsi="黑体" w:hint="eastAsia"/>
          <w:sz w:val="18"/>
          <w:szCs w:val="18"/>
        </w:rPr>
        <w:t>：海明传输测试</w:t>
      </w:r>
      <w:r w:rsidR="006C236A">
        <w:rPr>
          <w:rFonts w:ascii="黑体" w:eastAsia="黑体" w:hAnsi="黑体" w:hint="eastAsia"/>
          <w:sz w:val="18"/>
          <w:szCs w:val="18"/>
        </w:rPr>
        <w:t>-</w:t>
      </w:r>
      <w:r>
        <w:rPr>
          <w:rFonts w:ascii="黑体" w:eastAsia="黑体" w:hAnsi="黑体" w:hint="eastAsia"/>
          <w:sz w:val="18"/>
          <w:szCs w:val="18"/>
        </w:rPr>
        <w:t>-</w:t>
      </w:r>
      <w:proofErr w:type="gramStart"/>
      <w:r>
        <w:rPr>
          <w:rFonts w:ascii="黑体" w:eastAsia="黑体" w:hAnsi="黑体" w:hint="eastAsia"/>
          <w:sz w:val="18"/>
          <w:szCs w:val="18"/>
        </w:rPr>
        <w:t>一</w:t>
      </w:r>
      <w:proofErr w:type="gramEnd"/>
      <w:r>
        <w:rPr>
          <w:rFonts w:ascii="黑体" w:eastAsia="黑体" w:hAnsi="黑体" w:hint="eastAsia"/>
          <w:sz w:val="18"/>
          <w:szCs w:val="18"/>
        </w:rPr>
        <w:t>位错并纠正</w:t>
      </w:r>
    </w:p>
    <w:p w14:paraId="55A2EFA8" w14:textId="317502C8" w:rsidR="00025345" w:rsidRDefault="00342996" w:rsidP="0006052B">
      <w:pPr>
        <w:jc w:val="center"/>
        <w:rPr>
          <w:rFonts w:ascii="宋体" w:eastAsia="宋体" w:hAnsi="宋体"/>
          <w:szCs w:val="21"/>
        </w:rPr>
      </w:pPr>
      <w:r w:rsidRPr="00342996">
        <w:rPr>
          <w:rFonts w:ascii="宋体" w:eastAsia="宋体" w:hAnsi="宋体" w:hint="eastAsia"/>
          <w:noProof/>
          <w:szCs w:val="21"/>
        </w:rPr>
        <w:drawing>
          <wp:inline distT="0" distB="0" distL="0" distR="0" wp14:anchorId="3E3EDD17" wp14:editId="0E2B2F49">
            <wp:extent cx="3600000" cy="2234288"/>
            <wp:effectExtent l="0" t="0" r="635" b="0"/>
            <wp:docPr id="204183365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000" cy="2234288"/>
                    </a:xfrm>
                    <a:prstGeom prst="rect">
                      <a:avLst/>
                    </a:prstGeom>
                    <a:noFill/>
                    <a:ln>
                      <a:noFill/>
                    </a:ln>
                  </pic:spPr>
                </pic:pic>
              </a:graphicData>
            </a:graphic>
          </wp:inline>
        </w:drawing>
      </w:r>
    </w:p>
    <w:p w14:paraId="626153A7" w14:textId="0AAC0DBD" w:rsidR="0006052B" w:rsidRDefault="0006052B" w:rsidP="0006052B">
      <w:pPr>
        <w:ind w:firstLineChars="200" w:firstLine="360"/>
        <w:jc w:val="center"/>
        <w:rPr>
          <w:rFonts w:ascii="黑体" w:eastAsia="黑体" w:hAnsi="黑体" w:hint="eastAsia"/>
          <w:sz w:val="18"/>
          <w:szCs w:val="18"/>
        </w:rPr>
      </w:pPr>
      <w:r w:rsidRPr="00025345">
        <w:rPr>
          <w:rFonts w:ascii="黑体" w:eastAsia="黑体" w:hAnsi="黑体" w:hint="eastAsia"/>
          <w:sz w:val="18"/>
          <w:szCs w:val="18"/>
        </w:rPr>
        <w:t>图</w:t>
      </w:r>
      <w:r>
        <w:rPr>
          <w:rFonts w:ascii="黑体" w:eastAsia="黑体" w:hAnsi="黑体" w:hint="eastAsia"/>
          <w:sz w:val="18"/>
          <w:szCs w:val="18"/>
        </w:rPr>
        <w:t>5</w:t>
      </w:r>
      <w:r w:rsidRPr="00025345">
        <w:rPr>
          <w:rFonts w:ascii="黑体" w:eastAsia="黑体" w:hAnsi="黑体" w:hint="eastAsia"/>
          <w:sz w:val="18"/>
          <w:szCs w:val="18"/>
        </w:rPr>
        <w:t>：海明传输测试</w:t>
      </w:r>
      <w:r>
        <w:rPr>
          <w:rFonts w:ascii="黑体" w:eastAsia="黑体" w:hAnsi="黑体" w:hint="eastAsia"/>
          <w:sz w:val="18"/>
          <w:szCs w:val="18"/>
        </w:rPr>
        <w:t>-</w:t>
      </w:r>
      <w:r w:rsidR="006C236A">
        <w:rPr>
          <w:rFonts w:ascii="黑体" w:eastAsia="黑体" w:hAnsi="黑体" w:hint="eastAsia"/>
          <w:sz w:val="18"/>
          <w:szCs w:val="18"/>
        </w:rPr>
        <w:t>-</w:t>
      </w:r>
      <w:r>
        <w:rPr>
          <w:rFonts w:ascii="黑体" w:eastAsia="黑体" w:hAnsi="黑体" w:hint="eastAsia"/>
          <w:sz w:val="18"/>
          <w:szCs w:val="18"/>
        </w:rPr>
        <w:t>两位错并检测</w:t>
      </w:r>
    </w:p>
    <w:p w14:paraId="2AD46C97" w14:textId="77777777" w:rsidR="002E72DC" w:rsidRDefault="002E72DC" w:rsidP="002E72DC">
      <w:pPr>
        <w:ind w:firstLineChars="200" w:firstLine="360"/>
        <w:rPr>
          <w:rFonts w:ascii="黑体" w:eastAsia="黑体" w:hAnsi="黑体" w:hint="eastAsia"/>
          <w:sz w:val="18"/>
          <w:szCs w:val="18"/>
        </w:rPr>
      </w:pPr>
    </w:p>
    <w:p w14:paraId="5FC4DB8C" w14:textId="3BA4236D" w:rsidR="002701F5" w:rsidRPr="00BC26A2" w:rsidRDefault="009F0A7E" w:rsidP="00801FCA">
      <w:pPr>
        <w:spacing w:line="480" w:lineRule="auto"/>
        <w:outlineLvl w:val="0"/>
        <w:rPr>
          <w:rFonts w:ascii="仿宋" w:eastAsia="仿宋" w:hAnsi="仿宋" w:hint="eastAsia"/>
          <w:sz w:val="28"/>
          <w:szCs w:val="28"/>
        </w:rPr>
      </w:pPr>
      <w:bookmarkStart w:id="11" w:name="_Toc188024369"/>
      <w:r w:rsidRPr="00BC26A2">
        <w:rPr>
          <w:rFonts w:ascii="仿宋" w:eastAsia="仿宋" w:hAnsi="仿宋" w:hint="eastAsia"/>
          <w:sz w:val="28"/>
          <w:szCs w:val="28"/>
        </w:rPr>
        <w:t>三、32</w:t>
      </w:r>
      <w:r w:rsidR="002701F5" w:rsidRPr="00BC26A2">
        <w:rPr>
          <w:rFonts w:ascii="仿宋" w:eastAsia="仿宋" w:hAnsi="仿宋" w:hint="eastAsia"/>
          <w:sz w:val="28"/>
          <w:szCs w:val="28"/>
        </w:rPr>
        <w:t>位ALU</w:t>
      </w:r>
      <w:bookmarkEnd w:id="11"/>
    </w:p>
    <w:p w14:paraId="6E54DD31" w14:textId="5E9BE42F" w:rsidR="002701F5" w:rsidRPr="00BC26A2" w:rsidRDefault="00BC26A2" w:rsidP="00801FCA">
      <w:pPr>
        <w:spacing w:line="360" w:lineRule="auto"/>
        <w:outlineLvl w:val="1"/>
        <w:rPr>
          <w:rFonts w:ascii="黑体" w:eastAsia="黑体" w:hAnsi="黑体" w:hint="eastAsia"/>
          <w:szCs w:val="21"/>
        </w:rPr>
      </w:pPr>
      <w:bookmarkStart w:id="12" w:name="_Toc188024370"/>
      <w:r w:rsidRPr="00BC26A2">
        <w:rPr>
          <w:rFonts w:ascii="黑体" w:eastAsia="黑体" w:hAnsi="黑体" w:hint="eastAsia"/>
          <w:szCs w:val="21"/>
        </w:rPr>
        <w:t>3</w:t>
      </w:r>
      <w:r w:rsidR="009F0A7E" w:rsidRPr="00BC26A2">
        <w:rPr>
          <w:rFonts w:ascii="黑体" w:eastAsia="黑体" w:hAnsi="黑体" w:hint="eastAsia"/>
          <w:szCs w:val="21"/>
        </w:rPr>
        <w:t>.1</w:t>
      </w:r>
      <w:r w:rsidR="002701F5" w:rsidRPr="00BC26A2">
        <w:rPr>
          <w:rFonts w:ascii="黑体" w:eastAsia="黑体" w:hAnsi="黑体" w:hint="eastAsia"/>
          <w:szCs w:val="21"/>
        </w:rPr>
        <w:t>设计</w:t>
      </w:r>
      <w:r w:rsidR="00250925">
        <w:rPr>
          <w:rFonts w:ascii="黑体" w:eastAsia="黑体" w:hAnsi="黑体" w:hint="eastAsia"/>
          <w:szCs w:val="21"/>
        </w:rPr>
        <w:t>内容</w:t>
      </w:r>
      <w:bookmarkEnd w:id="12"/>
    </w:p>
    <w:p w14:paraId="5D4204F3" w14:textId="3F3B18E7" w:rsidR="00357739" w:rsidRDefault="00250925" w:rsidP="0087534D">
      <w:pPr>
        <w:ind w:firstLineChars="200" w:firstLine="420"/>
        <w:rPr>
          <w:rFonts w:ascii="宋体" w:eastAsia="宋体" w:hAnsi="宋体" w:hint="eastAsia"/>
          <w:szCs w:val="21"/>
        </w:rPr>
      </w:pPr>
      <w:r>
        <w:rPr>
          <w:rFonts w:ascii="宋体" w:eastAsia="宋体" w:hAnsi="宋体" w:hint="eastAsia"/>
          <w:szCs w:val="21"/>
        </w:rPr>
        <w:t>在此次设计中，ALU实现的功能有（按输出顺序）：逻辑左移、算数右移、逻辑</w:t>
      </w:r>
      <w:r w:rsidR="00400366">
        <w:rPr>
          <w:rFonts w:ascii="宋体" w:eastAsia="宋体" w:hAnsi="宋体" w:hint="eastAsia"/>
          <w:szCs w:val="21"/>
        </w:rPr>
        <w:t>右移</w:t>
      </w:r>
      <w:r>
        <w:rPr>
          <w:rFonts w:ascii="宋体" w:eastAsia="宋体" w:hAnsi="宋体" w:hint="eastAsia"/>
          <w:szCs w:val="21"/>
        </w:rPr>
        <w:t>、乘</w:t>
      </w:r>
      <w:r>
        <w:rPr>
          <w:rFonts w:ascii="宋体" w:eastAsia="宋体" w:hAnsi="宋体" w:hint="eastAsia"/>
          <w:szCs w:val="21"/>
        </w:rPr>
        <w:lastRenderedPageBreak/>
        <w:t>法、除法、</w:t>
      </w:r>
      <w:r w:rsidR="006B3F98">
        <w:rPr>
          <w:rFonts w:ascii="宋体" w:eastAsia="宋体" w:hAnsi="宋体" w:hint="eastAsia"/>
          <w:szCs w:val="21"/>
        </w:rPr>
        <w:t>32位</w:t>
      </w:r>
      <w:r>
        <w:rPr>
          <w:rFonts w:ascii="宋体" w:eastAsia="宋体" w:hAnsi="宋体" w:hint="eastAsia"/>
          <w:szCs w:val="21"/>
        </w:rPr>
        <w:t>加法、</w:t>
      </w:r>
      <w:r w:rsidR="006B3F98">
        <w:rPr>
          <w:rFonts w:ascii="宋体" w:eastAsia="宋体" w:hAnsi="宋体" w:hint="eastAsia"/>
          <w:szCs w:val="21"/>
        </w:rPr>
        <w:t>32位</w:t>
      </w:r>
      <w:r>
        <w:rPr>
          <w:rFonts w:ascii="宋体" w:eastAsia="宋体" w:hAnsi="宋体" w:hint="eastAsia"/>
          <w:szCs w:val="21"/>
        </w:rPr>
        <w:t>减法、与、或、异或、或非、有符号数比较、无符号数比较。</w:t>
      </w:r>
      <w:r w:rsidR="00FA09DD">
        <w:rPr>
          <w:rFonts w:ascii="宋体" w:eastAsia="宋体" w:hAnsi="宋体" w:hint="eastAsia"/>
          <w:szCs w:val="21"/>
        </w:rPr>
        <w:t>其中加法、减法</w:t>
      </w:r>
      <w:r w:rsidR="00BC7BBE">
        <w:rPr>
          <w:rFonts w:ascii="宋体" w:eastAsia="宋体" w:hAnsi="宋体" w:hint="eastAsia"/>
          <w:szCs w:val="21"/>
        </w:rPr>
        <w:t>是</w:t>
      </w:r>
      <w:r w:rsidR="00FA09DD">
        <w:rPr>
          <w:rFonts w:ascii="宋体" w:eastAsia="宋体" w:hAnsi="宋体" w:hint="eastAsia"/>
          <w:szCs w:val="21"/>
        </w:rPr>
        <w:t>使用</w:t>
      </w:r>
      <w:r w:rsidR="00EF43F4">
        <w:rPr>
          <w:rFonts w:ascii="宋体" w:eastAsia="宋体" w:hAnsi="宋体" w:hint="eastAsia"/>
          <w:szCs w:val="21"/>
        </w:rPr>
        <w:t>自己组装的4位先行进位加法器CLA74182经过并行、串行得到的</w:t>
      </w:r>
      <w:r w:rsidR="00FA09DD">
        <w:rPr>
          <w:rFonts w:ascii="宋体" w:eastAsia="宋体" w:hAnsi="宋体" w:hint="eastAsia"/>
          <w:szCs w:val="21"/>
        </w:rPr>
        <w:t>32位快速加法器实现。</w:t>
      </w:r>
      <w:r w:rsidR="00BC7BBE">
        <w:rPr>
          <w:rFonts w:ascii="宋体" w:eastAsia="宋体" w:hAnsi="宋体" w:hint="eastAsia"/>
          <w:szCs w:val="21"/>
        </w:rPr>
        <w:t>其余算数</w:t>
      </w:r>
      <w:r w:rsidR="008A0102">
        <w:rPr>
          <w:rFonts w:ascii="宋体" w:eastAsia="宋体" w:hAnsi="宋体" w:hint="eastAsia"/>
          <w:szCs w:val="21"/>
        </w:rPr>
        <w:t>、逻辑、位移等</w:t>
      </w:r>
      <w:r w:rsidR="00BC7BBE">
        <w:rPr>
          <w:rFonts w:ascii="宋体" w:eastAsia="宋体" w:hAnsi="宋体" w:hint="eastAsia"/>
          <w:szCs w:val="21"/>
        </w:rPr>
        <w:t>运算都是由系统自带的运算器实现</w:t>
      </w:r>
      <w:r w:rsidR="008A0102">
        <w:rPr>
          <w:rFonts w:ascii="宋体" w:eastAsia="宋体" w:hAnsi="宋体" w:hint="eastAsia"/>
          <w:szCs w:val="21"/>
        </w:rPr>
        <w:t>。</w:t>
      </w:r>
    </w:p>
    <w:p w14:paraId="5AE0C0DA" w14:textId="77777777" w:rsidR="00011275" w:rsidRDefault="00011275" w:rsidP="0087534D">
      <w:pPr>
        <w:ind w:firstLineChars="200" w:firstLine="420"/>
        <w:rPr>
          <w:rFonts w:ascii="宋体" w:eastAsia="宋体" w:hAnsi="宋体" w:hint="eastAsia"/>
          <w:szCs w:val="21"/>
        </w:rPr>
      </w:pPr>
    </w:p>
    <w:p w14:paraId="54D4BECF" w14:textId="42D76B73" w:rsidR="00FA09DD" w:rsidRDefault="00FA09DD" w:rsidP="00801FCA">
      <w:pPr>
        <w:spacing w:line="360" w:lineRule="auto"/>
        <w:outlineLvl w:val="2"/>
        <w:rPr>
          <w:rFonts w:ascii="宋体" w:eastAsia="宋体" w:hAnsi="宋体" w:hint="eastAsia"/>
          <w:szCs w:val="21"/>
        </w:rPr>
      </w:pPr>
      <w:bookmarkStart w:id="13" w:name="_Toc188024371"/>
      <w:r>
        <w:rPr>
          <w:rFonts w:ascii="宋体" w:eastAsia="宋体" w:hAnsi="宋体" w:hint="eastAsia"/>
          <w:szCs w:val="21"/>
        </w:rPr>
        <w:t>3.1.1 32位快速加法器的组装</w:t>
      </w:r>
      <w:bookmarkEnd w:id="13"/>
    </w:p>
    <w:p w14:paraId="3F11335A" w14:textId="75421CE7" w:rsidR="00232D6C" w:rsidRDefault="00AB79D6" w:rsidP="00AB79D6">
      <w:pPr>
        <w:ind w:firstLineChars="200" w:firstLine="420"/>
        <w:rPr>
          <w:rFonts w:ascii="宋体" w:eastAsia="宋体" w:hAnsi="宋体" w:hint="eastAsia"/>
          <w:szCs w:val="21"/>
        </w:rPr>
      </w:pPr>
      <w:r>
        <w:rPr>
          <w:rFonts w:ascii="宋体" w:eastAsia="宋体" w:hAnsi="宋体" w:hint="eastAsia"/>
          <w:szCs w:val="21"/>
        </w:rPr>
        <w:t>串行进位加法</w:t>
      </w:r>
      <w:r w:rsidR="00556A4C">
        <w:rPr>
          <w:rFonts w:ascii="宋体" w:eastAsia="宋体" w:hAnsi="宋体" w:hint="eastAsia"/>
          <w:szCs w:val="21"/>
        </w:rPr>
        <w:t>原理的</w:t>
      </w:r>
      <w:r>
        <w:rPr>
          <w:rFonts w:ascii="宋体" w:eastAsia="宋体" w:hAnsi="宋体" w:hint="eastAsia"/>
          <w:szCs w:val="21"/>
        </w:rPr>
        <w:t>全加器虽然简单，且弥补了半加器无法实现多</w:t>
      </w:r>
      <w:r w:rsidR="00536F11">
        <w:rPr>
          <w:rFonts w:ascii="宋体" w:eastAsia="宋体" w:hAnsi="宋体" w:hint="eastAsia"/>
          <w:szCs w:val="21"/>
        </w:rPr>
        <w:t>位</w:t>
      </w:r>
      <w:r>
        <w:rPr>
          <w:rFonts w:ascii="宋体" w:eastAsia="宋体" w:hAnsi="宋体" w:hint="eastAsia"/>
          <w:szCs w:val="21"/>
        </w:rPr>
        <w:t>相加的缺陷，但是每一位的运算都必须等待低位的进位信号，这导致了延迟的增加</w:t>
      </w:r>
      <w:r w:rsidR="00061F37">
        <w:rPr>
          <w:rFonts w:ascii="宋体" w:eastAsia="宋体" w:hAnsi="宋体" w:hint="eastAsia"/>
          <w:szCs w:val="21"/>
        </w:rPr>
        <w:t>，所以在此使用不需要等待低位进位的加法</w:t>
      </w:r>
      <w:r w:rsidR="00061F37">
        <w:rPr>
          <w:rFonts w:ascii="宋体" w:eastAsia="宋体" w:hAnsi="宋体"/>
          <w:szCs w:val="21"/>
        </w:rPr>
        <w:t>—</w:t>
      </w:r>
      <w:r w:rsidR="00061F37">
        <w:rPr>
          <w:rFonts w:ascii="宋体" w:eastAsia="宋体" w:hAnsi="宋体" w:hint="eastAsia"/>
          <w:szCs w:val="21"/>
        </w:rPr>
        <w:t>先行进位加法。</w:t>
      </w:r>
    </w:p>
    <w:p w14:paraId="570DE7AD" w14:textId="77777777" w:rsidR="0031084D" w:rsidRDefault="00232D6C" w:rsidP="00AB79D6">
      <w:pPr>
        <w:ind w:firstLineChars="200" w:firstLine="420"/>
        <w:rPr>
          <w:rFonts w:ascii="宋体" w:eastAsia="宋体" w:hAnsi="宋体" w:hint="eastAsia"/>
          <w:szCs w:val="21"/>
        </w:rPr>
      </w:pPr>
      <w:r>
        <w:rPr>
          <w:rFonts w:ascii="宋体" w:eastAsia="宋体" w:hAnsi="宋体" w:hint="eastAsia"/>
          <w:szCs w:val="21"/>
        </w:rPr>
        <w:t>先行</w:t>
      </w:r>
      <w:r w:rsidR="00061F37">
        <w:rPr>
          <w:rFonts w:ascii="宋体" w:eastAsia="宋体" w:hAnsi="宋体" w:hint="eastAsia"/>
          <w:szCs w:val="21"/>
        </w:rPr>
        <w:t>进位</w:t>
      </w:r>
      <w:r>
        <w:rPr>
          <w:rFonts w:ascii="宋体" w:eastAsia="宋体" w:hAnsi="宋体" w:hint="eastAsia"/>
          <w:szCs w:val="21"/>
        </w:rPr>
        <w:t>加法的原理是</w:t>
      </w:r>
      <w:r w:rsidR="00AB79D6">
        <w:rPr>
          <w:rFonts w:ascii="宋体" w:eastAsia="宋体" w:hAnsi="宋体" w:hint="eastAsia"/>
          <w:szCs w:val="21"/>
        </w:rPr>
        <w:t>当机器数位数确定时，可以先计算出每一位的进位，而无需等待低位的进位信号，</w:t>
      </w:r>
      <w:r>
        <w:rPr>
          <w:rFonts w:ascii="宋体" w:eastAsia="宋体" w:hAnsi="宋体" w:hint="eastAsia"/>
          <w:szCs w:val="21"/>
        </w:rPr>
        <w:t>从而减少运算消耗的时间</w:t>
      </w:r>
      <w:r w:rsidR="00AB79D6">
        <w:rPr>
          <w:rFonts w:ascii="宋体" w:eastAsia="宋体" w:hAnsi="宋体" w:hint="eastAsia"/>
          <w:szCs w:val="21"/>
        </w:rPr>
        <w:t>。在4</w:t>
      </w:r>
      <w:r w:rsidR="00CF7422">
        <w:rPr>
          <w:rFonts w:ascii="宋体" w:eastAsia="宋体" w:hAnsi="宋体" w:hint="eastAsia"/>
          <w:szCs w:val="21"/>
        </w:rPr>
        <w:t>位</w:t>
      </w:r>
      <w:r w:rsidR="00AB79D6">
        <w:rPr>
          <w:rFonts w:ascii="宋体" w:eastAsia="宋体" w:hAnsi="宋体" w:hint="eastAsia"/>
          <w:szCs w:val="21"/>
        </w:rPr>
        <w:t>先行进位电路中，</w:t>
      </w:r>
      <w:r w:rsidR="00174AB0">
        <w:rPr>
          <w:rFonts w:ascii="宋体" w:eastAsia="宋体" w:hAnsi="宋体" w:hint="eastAsia"/>
          <w:szCs w:val="21"/>
        </w:rPr>
        <w:t>进位信号</w:t>
      </w:r>
    </w:p>
    <w:p w14:paraId="01964578" w14:textId="77777777" w:rsidR="0031084D" w:rsidRDefault="00AB79D6" w:rsidP="0031084D">
      <w:pPr>
        <w:ind w:firstLineChars="200" w:firstLine="420"/>
        <w:jc w:val="center"/>
        <w:rPr>
          <w:rFonts w:ascii="宋体" w:eastAsia="宋体" w:hAnsi="宋体" w:hint="eastAsia"/>
          <w:szCs w:val="21"/>
        </w:rPr>
      </w:pPr>
      <w:r>
        <w:rPr>
          <w:rFonts w:ascii="宋体" w:eastAsia="宋体" w:hAnsi="宋体" w:hint="eastAsia"/>
          <w:szCs w:val="21"/>
        </w:rPr>
        <w:t>C</w:t>
      </w:r>
      <w:r w:rsidRPr="000A1832">
        <w:rPr>
          <w:rFonts w:ascii="宋体" w:eastAsia="宋体" w:hAnsi="宋体" w:hint="eastAsia"/>
          <w:szCs w:val="21"/>
          <w:vertAlign w:val="subscript"/>
        </w:rPr>
        <w:t>i</w:t>
      </w:r>
      <w:r w:rsidR="0031084D">
        <w:rPr>
          <w:rFonts w:ascii="宋体" w:eastAsia="宋体" w:hAnsi="宋体" w:hint="eastAsia"/>
          <w:szCs w:val="21"/>
        </w:rPr>
        <w:t xml:space="preserve"> = </w:t>
      </w:r>
      <w:r>
        <w:rPr>
          <w:rFonts w:ascii="宋体" w:eastAsia="宋体" w:hAnsi="宋体" w:hint="eastAsia"/>
          <w:szCs w:val="21"/>
        </w:rPr>
        <w:t>G</w:t>
      </w:r>
      <w:r w:rsidRPr="00547DE4">
        <w:rPr>
          <w:rFonts w:ascii="宋体" w:eastAsia="宋体" w:hAnsi="宋体" w:hint="eastAsia"/>
          <w:szCs w:val="21"/>
          <w:vertAlign w:val="subscript"/>
        </w:rPr>
        <w:t>i</w:t>
      </w:r>
      <w:r>
        <w:rPr>
          <w:rFonts w:ascii="宋体" w:eastAsia="宋体" w:hAnsi="宋体" w:hint="eastAsia"/>
          <w:szCs w:val="21"/>
        </w:rPr>
        <w:t>+P</w:t>
      </w:r>
      <w:r w:rsidRPr="00547DE4">
        <w:rPr>
          <w:rFonts w:ascii="宋体" w:eastAsia="宋体" w:hAnsi="宋体" w:hint="eastAsia"/>
          <w:szCs w:val="21"/>
          <w:vertAlign w:val="subscript"/>
        </w:rPr>
        <w:t>i</w:t>
      </w:r>
      <w:r>
        <w:rPr>
          <w:rFonts w:ascii="宋体" w:eastAsia="宋体" w:hAnsi="宋体" w:hint="eastAsia"/>
          <w:szCs w:val="21"/>
        </w:rPr>
        <w:t>C</w:t>
      </w:r>
      <w:r w:rsidRPr="00547DE4">
        <w:rPr>
          <w:rFonts w:ascii="宋体" w:eastAsia="宋体" w:hAnsi="宋体" w:hint="eastAsia"/>
          <w:szCs w:val="21"/>
          <w:vertAlign w:val="subscript"/>
        </w:rPr>
        <w:t>i-1</w:t>
      </w:r>
      <w:r w:rsidR="0031084D">
        <w:rPr>
          <w:rFonts w:ascii="宋体" w:eastAsia="宋体" w:hAnsi="宋体" w:hint="eastAsia"/>
          <w:szCs w:val="21"/>
        </w:rPr>
        <w:t xml:space="preserve"> = </w:t>
      </w:r>
      <w:proofErr w:type="spellStart"/>
      <w:r>
        <w:rPr>
          <w:rFonts w:ascii="宋体" w:eastAsia="宋体" w:hAnsi="宋体" w:hint="eastAsia"/>
          <w:szCs w:val="21"/>
        </w:rPr>
        <w:t>X</w:t>
      </w:r>
      <w:r w:rsidRPr="000A1832">
        <w:rPr>
          <w:rFonts w:ascii="宋体" w:eastAsia="宋体" w:hAnsi="宋体" w:hint="eastAsia"/>
          <w:szCs w:val="21"/>
          <w:vertAlign w:val="subscript"/>
        </w:rPr>
        <w:t>i</w:t>
      </w:r>
      <w:r>
        <w:rPr>
          <w:rFonts w:ascii="宋体" w:eastAsia="宋体" w:hAnsi="宋体" w:hint="eastAsia"/>
          <w:szCs w:val="21"/>
        </w:rPr>
        <w:t>Y</w:t>
      </w:r>
      <w:r w:rsidRPr="000A1832">
        <w:rPr>
          <w:rFonts w:ascii="宋体" w:eastAsia="宋体" w:hAnsi="宋体" w:hint="eastAsia"/>
          <w:szCs w:val="21"/>
          <w:vertAlign w:val="subscript"/>
        </w:rPr>
        <w:t>i</w:t>
      </w:r>
      <w:proofErr w:type="spellEnd"/>
      <w:r>
        <w:rPr>
          <w:rFonts w:ascii="宋体" w:eastAsia="宋体" w:hAnsi="宋体" w:hint="eastAsia"/>
          <w:szCs w:val="21"/>
        </w:rPr>
        <w:t>+(X</w:t>
      </w:r>
      <w:r w:rsidRPr="008539D1">
        <w:rPr>
          <w:rFonts w:ascii="宋体" w:eastAsia="宋体" w:hAnsi="宋体" w:hint="eastAsia"/>
          <w:szCs w:val="21"/>
          <w:vertAlign w:val="subscript"/>
        </w:rPr>
        <w:t>i</w:t>
      </w:r>
      <w:r w:rsidR="00370404">
        <w:rPr>
          <w:rFonts w:ascii="宋体" w:eastAsia="宋体" w:hAnsi="宋体" w:hint="eastAsia"/>
          <w:szCs w:val="21"/>
        </w:rPr>
        <w:t>⊕</w:t>
      </w:r>
      <w:r>
        <w:rPr>
          <w:rFonts w:ascii="宋体" w:eastAsia="宋体" w:hAnsi="宋体" w:hint="eastAsia"/>
          <w:szCs w:val="21"/>
        </w:rPr>
        <w:t>Y</w:t>
      </w:r>
      <w:r w:rsidRPr="008539D1">
        <w:rPr>
          <w:rFonts w:ascii="宋体" w:eastAsia="宋体" w:hAnsi="宋体" w:hint="eastAsia"/>
          <w:szCs w:val="21"/>
          <w:vertAlign w:val="subscript"/>
        </w:rPr>
        <w:t>i</w:t>
      </w:r>
      <w:r>
        <w:rPr>
          <w:rFonts w:ascii="宋体" w:eastAsia="宋体" w:hAnsi="宋体" w:hint="eastAsia"/>
          <w:szCs w:val="21"/>
        </w:rPr>
        <w:t>)C</w:t>
      </w:r>
      <w:r w:rsidRPr="008539D1">
        <w:rPr>
          <w:rFonts w:ascii="宋体" w:eastAsia="宋体" w:hAnsi="宋体" w:hint="eastAsia"/>
          <w:szCs w:val="21"/>
          <w:vertAlign w:val="subscript"/>
        </w:rPr>
        <w:t>i-1</w:t>
      </w:r>
      <w:r>
        <w:rPr>
          <w:rFonts w:ascii="宋体" w:eastAsia="宋体" w:hAnsi="宋体" w:hint="eastAsia"/>
          <w:szCs w:val="21"/>
        </w:rPr>
        <w:t>，</w:t>
      </w:r>
    </w:p>
    <w:p w14:paraId="4104C76D" w14:textId="1515D4ED" w:rsidR="00AB79D6" w:rsidRDefault="00AB79D6" w:rsidP="00AB79D6">
      <w:pPr>
        <w:ind w:firstLineChars="200" w:firstLine="420"/>
        <w:rPr>
          <w:rFonts w:ascii="宋体" w:eastAsia="宋体" w:hAnsi="宋体" w:hint="eastAsia"/>
          <w:szCs w:val="21"/>
        </w:rPr>
      </w:pPr>
      <w:r>
        <w:rPr>
          <w:rFonts w:ascii="宋体" w:eastAsia="宋体" w:hAnsi="宋体" w:hint="eastAsia"/>
          <w:szCs w:val="21"/>
        </w:rPr>
        <w:t>其中，G</w:t>
      </w:r>
      <w:r w:rsidRPr="008539D1">
        <w:rPr>
          <w:rFonts w:ascii="宋体" w:eastAsia="宋体" w:hAnsi="宋体" w:hint="eastAsia"/>
          <w:szCs w:val="21"/>
          <w:vertAlign w:val="subscript"/>
        </w:rPr>
        <w:t>i</w:t>
      </w:r>
      <w:r w:rsidR="0010563A">
        <w:rPr>
          <w:rFonts w:ascii="宋体" w:eastAsia="宋体" w:hAnsi="宋体" w:hint="eastAsia"/>
          <w:szCs w:val="21"/>
        </w:rPr>
        <w:t xml:space="preserve"> =</w:t>
      </w:r>
      <w:r w:rsidR="00174AB0">
        <w:rPr>
          <w:rFonts w:ascii="宋体" w:eastAsia="宋体" w:hAnsi="宋体" w:hint="eastAsia"/>
          <w:szCs w:val="21"/>
        </w:rPr>
        <w:t xml:space="preserve"> </w:t>
      </w:r>
      <w:proofErr w:type="spellStart"/>
      <w:r>
        <w:rPr>
          <w:rFonts w:ascii="宋体" w:eastAsia="宋体" w:hAnsi="宋体" w:hint="eastAsia"/>
          <w:szCs w:val="21"/>
        </w:rPr>
        <w:t>X</w:t>
      </w:r>
      <w:r w:rsidRPr="008539D1">
        <w:rPr>
          <w:rFonts w:ascii="宋体" w:eastAsia="宋体" w:hAnsi="宋体" w:hint="eastAsia"/>
          <w:szCs w:val="21"/>
          <w:vertAlign w:val="subscript"/>
        </w:rPr>
        <w:t>i</w:t>
      </w:r>
      <w:r>
        <w:rPr>
          <w:rFonts w:ascii="宋体" w:eastAsia="宋体" w:hAnsi="宋体" w:hint="eastAsia"/>
          <w:szCs w:val="21"/>
        </w:rPr>
        <w:t>Y</w:t>
      </w:r>
      <w:r w:rsidRPr="008539D1">
        <w:rPr>
          <w:rFonts w:ascii="宋体" w:eastAsia="宋体" w:hAnsi="宋体" w:hint="eastAsia"/>
          <w:szCs w:val="21"/>
          <w:vertAlign w:val="subscript"/>
        </w:rPr>
        <w:t>i</w:t>
      </w:r>
      <w:proofErr w:type="spellEnd"/>
      <w:r>
        <w:rPr>
          <w:rFonts w:ascii="宋体" w:eastAsia="宋体" w:hAnsi="宋体" w:hint="eastAsia"/>
          <w:szCs w:val="21"/>
        </w:rPr>
        <w:t>是进位生成函数，P</w:t>
      </w:r>
      <w:r w:rsidRPr="008539D1">
        <w:rPr>
          <w:rFonts w:ascii="宋体" w:eastAsia="宋体" w:hAnsi="宋体" w:hint="eastAsia"/>
          <w:szCs w:val="21"/>
          <w:vertAlign w:val="subscript"/>
        </w:rPr>
        <w:t>i</w:t>
      </w:r>
      <w:r w:rsidR="0010563A">
        <w:rPr>
          <w:rFonts w:ascii="宋体" w:eastAsia="宋体" w:hAnsi="宋体" w:hint="eastAsia"/>
          <w:szCs w:val="21"/>
        </w:rPr>
        <w:t xml:space="preserve"> = </w:t>
      </w:r>
      <w:r>
        <w:rPr>
          <w:rFonts w:ascii="宋体" w:eastAsia="宋体" w:hAnsi="宋体" w:hint="eastAsia"/>
          <w:szCs w:val="21"/>
        </w:rPr>
        <w:t>X</w:t>
      </w:r>
      <w:r w:rsidRPr="008539D1">
        <w:rPr>
          <w:rFonts w:ascii="宋体" w:eastAsia="宋体" w:hAnsi="宋体" w:hint="eastAsia"/>
          <w:szCs w:val="21"/>
          <w:vertAlign w:val="subscript"/>
        </w:rPr>
        <w:t>i</w:t>
      </w:r>
      <w:r>
        <w:rPr>
          <w:rFonts w:ascii="宋体" w:eastAsia="宋体" w:hAnsi="宋体" w:hint="eastAsia"/>
          <w:szCs w:val="21"/>
        </w:rPr>
        <w:t>⊕Y</w:t>
      </w:r>
      <w:r w:rsidRPr="008539D1">
        <w:rPr>
          <w:rFonts w:ascii="宋体" w:eastAsia="宋体" w:hAnsi="宋体" w:hint="eastAsia"/>
          <w:szCs w:val="21"/>
          <w:vertAlign w:val="subscript"/>
        </w:rPr>
        <w:t>i</w:t>
      </w:r>
      <w:r>
        <w:rPr>
          <w:rFonts w:ascii="宋体" w:eastAsia="宋体" w:hAnsi="宋体" w:hint="eastAsia"/>
          <w:szCs w:val="21"/>
        </w:rPr>
        <w:t>是进位传递函数，</w:t>
      </w:r>
      <w:r w:rsidR="008E2B9E">
        <w:rPr>
          <w:rFonts w:ascii="宋体" w:eastAsia="宋体" w:hAnsi="宋体" w:hint="eastAsia"/>
          <w:szCs w:val="21"/>
        </w:rPr>
        <w:t>由此可以推出：</w:t>
      </w:r>
    </w:p>
    <w:p w14:paraId="415448DD" w14:textId="612F59A3" w:rsidR="008E2B9E" w:rsidRDefault="008E2B9E" w:rsidP="00B40FE3">
      <w:pPr>
        <w:ind w:leftChars="800" w:left="1680" w:firstLineChars="200" w:firstLine="420"/>
        <w:rPr>
          <w:rFonts w:ascii="宋体" w:eastAsia="宋体" w:hAnsi="宋体" w:hint="eastAsia"/>
          <w:szCs w:val="21"/>
        </w:rPr>
      </w:pPr>
      <w:r>
        <w:rPr>
          <w:rFonts w:ascii="宋体" w:eastAsia="宋体" w:hAnsi="宋体" w:hint="eastAsia"/>
          <w:szCs w:val="21"/>
        </w:rPr>
        <w:t>C</w:t>
      </w:r>
      <w:r w:rsidRPr="008E2B9E">
        <w:rPr>
          <w:rFonts w:ascii="宋体" w:eastAsia="宋体" w:hAnsi="宋体" w:hint="eastAsia"/>
          <w:szCs w:val="21"/>
          <w:vertAlign w:val="subscript"/>
        </w:rPr>
        <w:t>1</w:t>
      </w:r>
      <w:r w:rsidR="0010563A">
        <w:rPr>
          <w:rFonts w:ascii="宋体" w:eastAsia="宋体" w:hAnsi="宋体" w:hint="eastAsia"/>
          <w:szCs w:val="21"/>
        </w:rPr>
        <w:t xml:space="preserve"> = </w:t>
      </w:r>
      <w:r>
        <w:rPr>
          <w:rFonts w:ascii="宋体" w:eastAsia="宋体" w:hAnsi="宋体" w:hint="eastAsia"/>
          <w:szCs w:val="21"/>
        </w:rPr>
        <w:t>P</w:t>
      </w:r>
      <w:r w:rsidRPr="008E2B9E">
        <w:rPr>
          <w:rFonts w:ascii="宋体" w:eastAsia="宋体" w:hAnsi="宋体" w:hint="eastAsia"/>
          <w:szCs w:val="21"/>
          <w:vertAlign w:val="subscript"/>
        </w:rPr>
        <w:t>1</w:t>
      </w:r>
      <w:r>
        <w:rPr>
          <w:rFonts w:ascii="宋体" w:eastAsia="宋体" w:hAnsi="宋体" w:hint="eastAsia"/>
          <w:szCs w:val="21"/>
        </w:rPr>
        <w:t>C</w:t>
      </w:r>
      <w:r w:rsidRPr="008E2B9E">
        <w:rPr>
          <w:rFonts w:ascii="宋体" w:eastAsia="宋体" w:hAnsi="宋体" w:hint="eastAsia"/>
          <w:szCs w:val="21"/>
          <w:vertAlign w:val="subscript"/>
        </w:rPr>
        <w:t>in</w:t>
      </w:r>
      <w:r>
        <w:rPr>
          <w:rFonts w:ascii="宋体" w:eastAsia="宋体" w:hAnsi="宋体" w:hint="eastAsia"/>
          <w:szCs w:val="21"/>
        </w:rPr>
        <w:t>+G</w:t>
      </w:r>
      <w:r w:rsidRPr="008E2B9E">
        <w:rPr>
          <w:rFonts w:ascii="宋体" w:eastAsia="宋体" w:hAnsi="宋体" w:hint="eastAsia"/>
          <w:szCs w:val="21"/>
          <w:vertAlign w:val="subscript"/>
        </w:rPr>
        <w:t>1</w:t>
      </w:r>
    </w:p>
    <w:p w14:paraId="17595B80" w14:textId="344A7696" w:rsidR="008E2B9E" w:rsidRDefault="008E2B9E" w:rsidP="00B40FE3">
      <w:pPr>
        <w:ind w:leftChars="800" w:left="1680" w:firstLineChars="200" w:firstLine="420"/>
        <w:rPr>
          <w:rFonts w:ascii="宋体" w:eastAsia="宋体" w:hAnsi="宋体" w:hint="eastAsia"/>
          <w:szCs w:val="21"/>
        </w:rPr>
      </w:pPr>
      <w:r>
        <w:rPr>
          <w:rFonts w:ascii="宋体" w:eastAsia="宋体" w:hAnsi="宋体" w:hint="eastAsia"/>
          <w:szCs w:val="21"/>
        </w:rPr>
        <w:t>C</w:t>
      </w:r>
      <w:r w:rsidRPr="008E2B9E">
        <w:rPr>
          <w:rFonts w:ascii="宋体" w:eastAsia="宋体" w:hAnsi="宋体" w:hint="eastAsia"/>
          <w:szCs w:val="21"/>
          <w:vertAlign w:val="subscript"/>
        </w:rPr>
        <w:t>2</w:t>
      </w:r>
      <w:r w:rsidR="0010563A">
        <w:rPr>
          <w:rFonts w:ascii="宋体" w:eastAsia="宋体" w:hAnsi="宋体" w:hint="eastAsia"/>
          <w:szCs w:val="21"/>
        </w:rPr>
        <w:t xml:space="preserve"> = </w:t>
      </w:r>
      <w:r>
        <w:rPr>
          <w:rFonts w:ascii="宋体" w:eastAsia="宋体" w:hAnsi="宋体" w:hint="eastAsia"/>
          <w:szCs w:val="21"/>
        </w:rPr>
        <w:t>P</w:t>
      </w:r>
      <w:r w:rsidRPr="008E2B9E">
        <w:rPr>
          <w:rFonts w:ascii="宋体" w:eastAsia="宋体" w:hAnsi="宋体" w:hint="eastAsia"/>
          <w:szCs w:val="21"/>
          <w:vertAlign w:val="subscript"/>
        </w:rPr>
        <w:t>2</w:t>
      </w:r>
      <w:r>
        <w:rPr>
          <w:rFonts w:ascii="宋体" w:eastAsia="宋体" w:hAnsi="宋体" w:hint="eastAsia"/>
          <w:szCs w:val="21"/>
        </w:rPr>
        <w:t>C</w:t>
      </w:r>
      <w:r w:rsidRPr="008E2B9E">
        <w:rPr>
          <w:rFonts w:ascii="宋体" w:eastAsia="宋体" w:hAnsi="宋体" w:hint="eastAsia"/>
          <w:szCs w:val="21"/>
          <w:vertAlign w:val="subscript"/>
        </w:rPr>
        <w:t>1</w:t>
      </w:r>
      <w:r>
        <w:rPr>
          <w:rFonts w:ascii="宋体" w:eastAsia="宋体" w:hAnsi="宋体" w:hint="eastAsia"/>
          <w:szCs w:val="21"/>
        </w:rPr>
        <w:t>+G</w:t>
      </w:r>
      <w:r w:rsidRPr="008E2B9E">
        <w:rPr>
          <w:rFonts w:ascii="宋体" w:eastAsia="宋体" w:hAnsi="宋体" w:hint="eastAsia"/>
          <w:szCs w:val="21"/>
          <w:vertAlign w:val="subscript"/>
        </w:rPr>
        <w:t>2</w:t>
      </w:r>
      <w:r w:rsidR="0010563A">
        <w:rPr>
          <w:rFonts w:ascii="宋体" w:eastAsia="宋体" w:hAnsi="宋体" w:hint="eastAsia"/>
          <w:szCs w:val="21"/>
        </w:rPr>
        <w:t xml:space="preserve"> = </w:t>
      </w:r>
      <w:r>
        <w:rPr>
          <w:rFonts w:ascii="宋体" w:eastAsia="宋体" w:hAnsi="宋体" w:hint="eastAsia"/>
          <w:szCs w:val="21"/>
        </w:rPr>
        <w:t>P</w:t>
      </w:r>
      <w:r w:rsidRPr="008E2B9E">
        <w:rPr>
          <w:rFonts w:ascii="宋体" w:eastAsia="宋体" w:hAnsi="宋体" w:hint="eastAsia"/>
          <w:szCs w:val="21"/>
          <w:vertAlign w:val="subscript"/>
        </w:rPr>
        <w:t>2</w:t>
      </w:r>
      <w:r>
        <w:rPr>
          <w:rFonts w:ascii="宋体" w:eastAsia="宋体" w:hAnsi="宋体" w:hint="eastAsia"/>
          <w:szCs w:val="21"/>
        </w:rPr>
        <w:t>P</w:t>
      </w:r>
      <w:r w:rsidRPr="008E2B9E">
        <w:rPr>
          <w:rFonts w:ascii="宋体" w:eastAsia="宋体" w:hAnsi="宋体" w:hint="eastAsia"/>
          <w:szCs w:val="21"/>
          <w:vertAlign w:val="subscript"/>
        </w:rPr>
        <w:t>1</w:t>
      </w:r>
      <w:r>
        <w:rPr>
          <w:rFonts w:ascii="宋体" w:eastAsia="宋体" w:hAnsi="宋体" w:hint="eastAsia"/>
          <w:szCs w:val="21"/>
        </w:rPr>
        <w:t>C</w:t>
      </w:r>
      <w:r w:rsidRPr="008E2B9E">
        <w:rPr>
          <w:rFonts w:ascii="宋体" w:eastAsia="宋体" w:hAnsi="宋体" w:hint="eastAsia"/>
          <w:szCs w:val="21"/>
          <w:vertAlign w:val="subscript"/>
        </w:rPr>
        <w:t>in</w:t>
      </w:r>
      <w:r>
        <w:rPr>
          <w:rFonts w:ascii="宋体" w:eastAsia="宋体" w:hAnsi="宋体" w:hint="eastAsia"/>
          <w:szCs w:val="21"/>
        </w:rPr>
        <w:t>+P</w:t>
      </w:r>
      <w:r w:rsidRPr="008E2B9E">
        <w:rPr>
          <w:rFonts w:ascii="宋体" w:eastAsia="宋体" w:hAnsi="宋体" w:hint="eastAsia"/>
          <w:szCs w:val="21"/>
          <w:vertAlign w:val="subscript"/>
        </w:rPr>
        <w:t>2</w:t>
      </w:r>
      <w:r>
        <w:rPr>
          <w:rFonts w:ascii="宋体" w:eastAsia="宋体" w:hAnsi="宋体" w:hint="eastAsia"/>
          <w:szCs w:val="21"/>
        </w:rPr>
        <w:t>G</w:t>
      </w:r>
      <w:r w:rsidRPr="008E2B9E">
        <w:rPr>
          <w:rFonts w:ascii="宋体" w:eastAsia="宋体" w:hAnsi="宋体" w:hint="eastAsia"/>
          <w:szCs w:val="21"/>
          <w:vertAlign w:val="subscript"/>
        </w:rPr>
        <w:t>1</w:t>
      </w:r>
      <w:r>
        <w:rPr>
          <w:rFonts w:ascii="宋体" w:eastAsia="宋体" w:hAnsi="宋体" w:hint="eastAsia"/>
          <w:szCs w:val="21"/>
        </w:rPr>
        <w:t>+G</w:t>
      </w:r>
      <w:r w:rsidRPr="008E2B9E">
        <w:rPr>
          <w:rFonts w:ascii="宋体" w:eastAsia="宋体" w:hAnsi="宋体" w:hint="eastAsia"/>
          <w:szCs w:val="21"/>
          <w:vertAlign w:val="subscript"/>
        </w:rPr>
        <w:t>2</w:t>
      </w:r>
    </w:p>
    <w:p w14:paraId="0586C913" w14:textId="605698B2" w:rsidR="008E2B9E" w:rsidRDefault="008E2B9E" w:rsidP="00B40FE3">
      <w:pPr>
        <w:ind w:leftChars="800" w:left="1680" w:firstLineChars="200" w:firstLine="420"/>
        <w:rPr>
          <w:rFonts w:ascii="宋体" w:eastAsia="宋体" w:hAnsi="宋体" w:hint="eastAsia"/>
          <w:szCs w:val="21"/>
        </w:rPr>
      </w:pPr>
      <w:r>
        <w:rPr>
          <w:rFonts w:ascii="宋体" w:eastAsia="宋体" w:hAnsi="宋体" w:hint="eastAsia"/>
          <w:szCs w:val="21"/>
        </w:rPr>
        <w:t>C</w:t>
      </w:r>
      <w:r w:rsidRPr="008E2B9E">
        <w:rPr>
          <w:rFonts w:ascii="宋体" w:eastAsia="宋体" w:hAnsi="宋体" w:hint="eastAsia"/>
          <w:szCs w:val="21"/>
          <w:vertAlign w:val="subscript"/>
        </w:rPr>
        <w:t>3</w:t>
      </w:r>
      <w:r w:rsidR="0010563A">
        <w:rPr>
          <w:rFonts w:ascii="宋体" w:eastAsia="宋体" w:hAnsi="宋体" w:hint="eastAsia"/>
          <w:szCs w:val="21"/>
        </w:rPr>
        <w:t xml:space="preserve"> = </w:t>
      </w:r>
      <w:r>
        <w:rPr>
          <w:rFonts w:ascii="宋体" w:eastAsia="宋体" w:hAnsi="宋体" w:hint="eastAsia"/>
          <w:szCs w:val="21"/>
        </w:rPr>
        <w:t>P</w:t>
      </w:r>
      <w:r w:rsidRPr="008E2B9E">
        <w:rPr>
          <w:rFonts w:ascii="宋体" w:eastAsia="宋体" w:hAnsi="宋体" w:hint="eastAsia"/>
          <w:szCs w:val="21"/>
          <w:vertAlign w:val="subscript"/>
        </w:rPr>
        <w:t>3</w:t>
      </w:r>
      <w:r>
        <w:rPr>
          <w:rFonts w:ascii="宋体" w:eastAsia="宋体" w:hAnsi="宋体" w:hint="eastAsia"/>
          <w:szCs w:val="21"/>
        </w:rPr>
        <w:t>C</w:t>
      </w:r>
      <w:r w:rsidRPr="008E2B9E">
        <w:rPr>
          <w:rFonts w:ascii="宋体" w:eastAsia="宋体" w:hAnsi="宋体" w:hint="eastAsia"/>
          <w:szCs w:val="21"/>
          <w:vertAlign w:val="subscript"/>
        </w:rPr>
        <w:t>2</w:t>
      </w:r>
      <w:r>
        <w:rPr>
          <w:rFonts w:ascii="宋体" w:eastAsia="宋体" w:hAnsi="宋体" w:hint="eastAsia"/>
          <w:szCs w:val="21"/>
        </w:rPr>
        <w:t>+G</w:t>
      </w:r>
      <w:r w:rsidRPr="008E2B9E">
        <w:rPr>
          <w:rFonts w:ascii="宋体" w:eastAsia="宋体" w:hAnsi="宋体" w:hint="eastAsia"/>
          <w:szCs w:val="21"/>
          <w:vertAlign w:val="subscript"/>
        </w:rPr>
        <w:t>3</w:t>
      </w:r>
      <w:r w:rsidR="0010563A">
        <w:rPr>
          <w:rFonts w:ascii="宋体" w:eastAsia="宋体" w:hAnsi="宋体" w:hint="eastAsia"/>
          <w:szCs w:val="21"/>
        </w:rPr>
        <w:t xml:space="preserve"> = </w:t>
      </w:r>
      <w:r>
        <w:rPr>
          <w:rFonts w:ascii="宋体" w:eastAsia="宋体" w:hAnsi="宋体" w:hint="eastAsia"/>
          <w:szCs w:val="21"/>
        </w:rPr>
        <w:t>P</w:t>
      </w:r>
      <w:r w:rsidRPr="008E2B9E">
        <w:rPr>
          <w:rFonts w:ascii="宋体" w:eastAsia="宋体" w:hAnsi="宋体" w:hint="eastAsia"/>
          <w:szCs w:val="21"/>
          <w:vertAlign w:val="subscript"/>
        </w:rPr>
        <w:t>3</w:t>
      </w:r>
      <w:r>
        <w:rPr>
          <w:rFonts w:ascii="宋体" w:eastAsia="宋体" w:hAnsi="宋体" w:hint="eastAsia"/>
          <w:szCs w:val="21"/>
        </w:rPr>
        <w:t>P</w:t>
      </w:r>
      <w:r w:rsidRPr="008E2B9E">
        <w:rPr>
          <w:rFonts w:ascii="宋体" w:eastAsia="宋体" w:hAnsi="宋体" w:hint="eastAsia"/>
          <w:szCs w:val="21"/>
          <w:vertAlign w:val="subscript"/>
        </w:rPr>
        <w:t>2</w:t>
      </w:r>
      <w:r>
        <w:rPr>
          <w:rFonts w:ascii="宋体" w:eastAsia="宋体" w:hAnsi="宋体" w:hint="eastAsia"/>
          <w:szCs w:val="21"/>
        </w:rPr>
        <w:t>P</w:t>
      </w:r>
      <w:r w:rsidRPr="008E2B9E">
        <w:rPr>
          <w:rFonts w:ascii="宋体" w:eastAsia="宋体" w:hAnsi="宋体" w:hint="eastAsia"/>
          <w:szCs w:val="21"/>
          <w:vertAlign w:val="subscript"/>
        </w:rPr>
        <w:t>1</w:t>
      </w:r>
      <w:r>
        <w:rPr>
          <w:rFonts w:ascii="宋体" w:eastAsia="宋体" w:hAnsi="宋体" w:hint="eastAsia"/>
          <w:szCs w:val="21"/>
        </w:rPr>
        <w:t>C</w:t>
      </w:r>
      <w:r w:rsidRPr="008E2B9E">
        <w:rPr>
          <w:rFonts w:ascii="宋体" w:eastAsia="宋体" w:hAnsi="宋体" w:hint="eastAsia"/>
          <w:szCs w:val="21"/>
          <w:vertAlign w:val="subscript"/>
        </w:rPr>
        <w:t>in</w:t>
      </w:r>
      <w:r>
        <w:rPr>
          <w:rFonts w:ascii="宋体" w:eastAsia="宋体" w:hAnsi="宋体" w:hint="eastAsia"/>
          <w:szCs w:val="21"/>
        </w:rPr>
        <w:t>+P</w:t>
      </w:r>
      <w:r w:rsidRPr="008E2B9E">
        <w:rPr>
          <w:rFonts w:ascii="宋体" w:eastAsia="宋体" w:hAnsi="宋体" w:hint="eastAsia"/>
          <w:szCs w:val="21"/>
          <w:vertAlign w:val="subscript"/>
        </w:rPr>
        <w:t>3</w:t>
      </w:r>
      <w:r>
        <w:rPr>
          <w:rFonts w:ascii="宋体" w:eastAsia="宋体" w:hAnsi="宋体" w:hint="eastAsia"/>
          <w:szCs w:val="21"/>
        </w:rPr>
        <w:t>P</w:t>
      </w:r>
      <w:r w:rsidRPr="008E2B9E">
        <w:rPr>
          <w:rFonts w:ascii="宋体" w:eastAsia="宋体" w:hAnsi="宋体" w:hint="eastAsia"/>
          <w:szCs w:val="21"/>
          <w:vertAlign w:val="subscript"/>
        </w:rPr>
        <w:t>2</w:t>
      </w:r>
      <w:r>
        <w:rPr>
          <w:rFonts w:ascii="宋体" w:eastAsia="宋体" w:hAnsi="宋体" w:hint="eastAsia"/>
          <w:szCs w:val="21"/>
        </w:rPr>
        <w:t>G</w:t>
      </w:r>
      <w:r w:rsidRPr="008E2B9E">
        <w:rPr>
          <w:rFonts w:ascii="宋体" w:eastAsia="宋体" w:hAnsi="宋体" w:hint="eastAsia"/>
          <w:szCs w:val="21"/>
          <w:vertAlign w:val="subscript"/>
        </w:rPr>
        <w:t>1</w:t>
      </w:r>
      <w:r>
        <w:rPr>
          <w:rFonts w:ascii="宋体" w:eastAsia="宋体" w:hAnsi="宋体" w:hint="eastAsia"/>
          <w:szCs w:val="21"/>
        </w:rPr>
        <w:t>+P</w:t>
      </w:r>
      <w:r w:rsidRPr="008E2B9E">
        <w:rPr>
          <w:rFonts w:ascii="宋体" w:eastAsia="宋体" w:hAnsi="宋体" w:hint="eastAsia"/>
          <w:szCs w:val="21"/>
          <w:vertAlign w:val="subscript"/>
        </w:rPr>
        <w:t>3</w:t>
      </w:r>
      <w:r>
        <w:rPr>
          <w:rFonts w:ascii="宋体" w:eastAsia="宋体" w:hAnsi="宋体" w:hint="eastAsia"/>
          <w:szCs w:val="21"/>
        </w:rPr>
        <w:t>G</w:t>
      </w:r>
      <w:r w:rsidRPr="008E2B9E">
        <w:rPr>
          <w:rFonts w:ascii="宋体" w:eastAsia="宋体" w:hAnsi="宋体" w:hint="eastAsia"/>
          <w:szCs w:val="21"/>
          <w:vertAlign w:val="subscript"/>
        </w:rPr>
        <w:t>2</w:t>
      </w:r>
      <w:r>
        <w:rPr>
          <w:rFonts w:ascii="宋体" w:eastAsia="宋体" w:hAnsi="宋体" w:hint="eastAsia"/>
          <w:szCs w:val="21"/>
        </w:rPr>
        <w:t>+G</w:t>
      </w:r>
      <w:r w:rsidRPr="008E2B9E">
        <w:rPr>
          <w:rFonts w:ascii="宋体" w:eastAsia="宋体" w:hAnsi="宋体" w:hint="eastAsia"/>
          <w:szCs w:val="21"/>
          <w:vertAlign w:val="subscript"/>
        </w:rPr>
        <w:t>3</w:t>
      </w:r>
    </w:p>
    <w:p w14:paraId="3DF0558B" w14:textId="757737E0" w:rsidR="008E2B9E" w:rsidRDefault="008E2B9E" w:rsidP="00B40FE3">
      <w:pPr>
        <w:ind w:leftChars="800" w:left="1680" w:firstLineChars="200" w:firstLine="420"/>
        <w:rPr>
          <w:rFonts w:ascii="宋体" w:eastAsia="宋体" w:hAnsi="宋体" w:hint="eastAsia"/>
          <w:szCs w:val="21"/>
        </w:rPr>
      </w:pPr>
      <w:r>
        <w:rPr>
          <w:rFonts w:ascii="宋体" w:eastAsia="宋体" w:hAnsi="宋体" w:hint="eastAsia"/>
          <w:szCs w:val="21"/>
        </w:rPr>
        <w:t>C</w:t>
      </w:r>
      <w:r w:rsidRPr="008E2B9E">
        <w:rPr>
          <w:rFonts w:ascii="宋体" w:eastAsia="宋体" w:hAnsi="宋体" w:hint="eastAsia"/>
          <w:szCs w:val="21"/>
          <w:vertAlign w:val="subscript"/>
        </w:rPr>
        <w:t>4</w:t>
      </w:r>
      <w:r w:rsidR="0010563A">
        <w:rPr>
          <w:rFonts w:ascii="宋体" w:eastAsia="宋体" w:hAnsi="宋体" w:hint="eastAsia"/>
          <w:szCs w:val="21"/>
        </w:rPr>
        <w:t xml:space="preserve"> = </w:t>
      </w:r>
      <w:r>
        <w:rPr>
          <w:rFonts w:ascii="宋体" w:eastAsia="宋体" w:hAnsi="宋体" w:hint="eastAsia"/>
          <w:szCs w:val="21"/>
        </w:rPr>
        <w:t>P</w:t>
      </w:r>
      <w:r w:rsidRPr="008E2B9E">
        <w:rPr>
          <w:rFonts w:ascii="宋体" w:eastAsia="宋体" w:hAnsi="宋体" w:hint="eastAsia"/>
          <w:szCs w:val="21"/>
          <w:vertAlign w:val="subscript"/>
        </w:rPr>
        <w:t>4</w:t>
      </w:r>
      <w:r>
        <w:rPr>
          <w:rFonts w:ascii="宋体" w:eastAsia="宋体" w:hAnsi="宋体" w:hint="eastAsia"/>
          <w:szCs w:val="21"/>
        </w:rPr>
        <w:t>G</w:t>
      </w:r>
      <w:r w:rsidRPr="008E2B9E">
        <w:rPr>
          <w:rFonts w:ascii="宋体" w:eastAsia="宋体" w:hAnsi="宋体" w:hint="eastAsia"/>
          <w:szCs w:val="21"/>
          <w:vertAlign w:val="subscript"/>
        </w:rPr>
        <w:t>3</w:t>
      </w:r>
      <w:r>
        <w:rPr>
          <w:rFonts w:ascii="宋体" w:eastAsia="宋体" w:hAnsi="宋体" w:hint="eastAsia"/>
          <w:szCs w:val="21"/>
        </w:rPr>
        <w:t>+G</w:t>
      </w:r>
      <w:r w:rsidRPr="008E2B9E">
        <w:rPr>
          <w:rFonts w:ascii="宋体" w:eastAsia="宋体" w:hAnsi="宋体" w:hint="eastAsia"/>
          <w:szCs w:val="21"/>
          <w:vertAlign w:val="subscript"/>
        </w:rPr>
        <w:t>4</w:t>
      </w:r>
      <w:r w:rsidR="0010563A">
        <w:rPr>
          <w:rFonts w:ascii="宋体" w:eastAsia="宋体" w:hAnsi="宋体" w:hint="eastAsia"/>
          <w:szCs w:val="21"/>
        </w:rPr>
        <w:t xml:space="preserve"> = </w:t>
      </w:r>
      <w:r>
        <w:rPr>
          <w:rFonts w:ascii="宋体" w:eastAsia="宋体" w:hAnsi="宋体" w:hint="eastAsia"/>
          <w:szCs w:val="21"/>
        </w:rPr>
        <w:t>P</w:t>
      </w:r>
      <w:r w:rsidRPr="008E2B9E">
        <w:rPr>
          <w:rFonts w:ascii="宋体" w:eastAsia="宋体" w:hAnsi="宋体" w:hint="eastAsia"/>
          <w:szCs w:val="21"/>
          <w:vertAlign w:val="subscript"/>
        </w:rPr>
        <w:t>4</w:t>
      </w:r>
      <w:r>
        <w:rPr>
          <w:rFonts w:ascii="宋体" w:eastAsia="宋体" w:hAnsi="宋体" w:hint="eastAsia"/>
          <w:szCs w:val="21"/>
        </w:rPr>
        <w:t>P</w:t>
      </w:r>
      <w:r w:rsidRPr="008E2B9E">
        <w:rPr>
          <w:rFonts w:ascii="宋体" w:eastAsia="宋体" w:hAnsi="宋体" w:hint="eastAsia"/>
          <w:szCs w:val="21"/>
          <w:vertAlign w:val="subscript"/>
        </w:rPr>
        <w:t>3</w:t>
      </w:r>
      <w:r>
        <w:rPr>
          <w:rFonts w:ascii="宋体" w:eastAsia="宋体" w:hAnsi="宋体" w:hint="eastAsia"/>
          <w:szCs w:val="21"/>
        </w:rPr>
        <w:t>P</w:t>
      </w:r>
      <w:r w:rsidRPr="008E2B9E">
        <w:rPr>
          <w:rFonts w:ascii="宋体" w:eastAsia="宋体" w:hAnsi="宋体" w:hint="eastAsia"/>
          <w:szCs w:val="21"/>
          <w:vertAlign w:val="subscript"/>
        </w:rPr>
        <w:t>2</w:t>
      </w:r>
      <w:r>
        <w:rPr>
          <w:rFonts w:ascii="宋体" w:eastAsia="宋体" w:hAnsi="宋体" w:hint="eastAsia"/>
          <w:szCs w:val="21"/>
        </w:rPr>
        <w:t>P</w:t>
      </w:r>
      <w:r w:rsidRPr="008E2B9E">
        <w:rPr>
          <w:rFonts w:ascii="宋体" w:eastAsia="宋体" w:hAnsi="宋体" w:hint="eastAsia"/>
          <w:szCs w:val="21"/>
          <w:vertAlign w:val="subscript"/>
        </w:rPr>
        <w:t>1</w:t>
      </w:r>
      <w:r>
        <w:rPr>
          <w:rFonts w:ascii="宋体" w:eastAsia="宋体" w:hAnsi="宋体" w:hint="eastAsia"/>
          <w:szCs w:val="21"/>
        </w:rPr>
        <w:t>C</w:t>
      </w:r>
      <w:r w:rsidRPr="008E2B9E">
        <w:rPr>
          <w:rFonts w:ascii="宋体" w:eastAsia="宋体" w:hAnsi="宋体" w:hint="eastAsia"/>
          <w:szCs w:val="21"/>
          <w:vertAlign w:val="subscript"/>
        </w:rPr>
        <w:t>in</w:t>
      </w:r>
      <w:r>
        <w:rPr>
          <w:rFonts w:ascii="宋体" w:eastAsia="宋体" w:hAnsi="宋体" w:hint="eastAsia"/>
          <w:szCs w:val="21"/>
        </w:rPr>
        <w:t>+P</w:t>
      </w:r>
      <w:r w:rsidRPr="008E2B9E">
        <w:rPr>
          <w:rFonts w:ascii="宋体" w:eastAsia="宋体" w:hAnsi="宋体" w:hint="eastAsia"/>
          <w:szCs w:val="21"/>
          <w:vertAlign w:val="subscript"/>
        </w:rPr>
        <w:t>4</w:t>
      </w:r>
      <w:r>
        <w:rPr>
          <w:rFonts w:ascii="宋体" w:eastAsia="宋体" w:hAnsi="宋体" w:hint="eastAsia"/>
          <w:szCs w:val="21"/>
        </w:rPr>
        <w:t>P</w:t>
      </w:r>
      <w:r w:rsidRPr="008E2B9E">
        <w:rPr>
          <w:rFonts w:ascii="宋体" w:eastAsia="宋体" w:hAnsi="宋体" w:hint="eastAsia"/>
          <w:szCs w:val="21"/>
          <w:vertAlign w:val="subscript"/>
        </w:rPr>
        <w:t>3</w:t>
      </w:r>
      <w:r>
        <w:rPr>
          <w:rFonts w:ascii="宋体" w:eastAsia="宋体" w:hAnsi="宋体" w:hint="eastAsia"/>
          <w:szCs w:val="21"/>
        </w:rPr>
        <w:t>P</w:t>
      </w:r>
      <w:r w:rsidRPr="008E2B9E">
        <w:rPr>
          <w:rFonts w:ascii="宋体" w:eastAsia="宋体" w:hAnsi="宋体" w:hint="eastAsia"/>
          <w:szCs w:val="21"/>
          <w:vertAlign w:val="subscript"/>
        </w:rPr>
        <w:t>2</w:t>
      </w:r>
      <w:r>
        <w:rPr>
          <w:rFonts w:ascii="宋体" w:eastAsia="宋体" w:hAnsi="宋体" w:hint="eastAsia"/>
          <w:szCs w:val="21"/>
        </w:rPr>
        <w:t>G</w:t>
      </w:r>
      <w:r w:rsidRPr="008E2B9E">
        <w:rPr>
          <w:rFonts w:ascii="宋体" w:eastAsia="宋体" w:hAnsi="宋体" w:hint="eastAsia"/>
          <w:szCs w:val="21"/>
          <w:vertAlign w:val="subscript"/>
        </w:rPr>
        <w:t>1</w:t>
      </w:r>
      <w:r>
        <w:rPr>
          <w:rFonts w:ascii="宋体" w:eastAsia="宋体" w:hAnsi="宋体" w:hint="eastAsia"/>
          <w:szCs w:val="21"/>
        </w:rPr>
        <w:t>+P</w:t>
      </w:r>
      <w:r w:rsidRPr="008E2B9E">
        <w:rPr>
          <w:rFonts w:ascii="宋体" w:eastAsia="宋体" w:hAnsi="宋体" w:hint="eastAsia"/>
          <w:szCs w:val="21"/>
          <w:vertAlign w:val="subscript"/>
        </w:rPr>
        <w:t>4</w:t>
      </w:r>
      <w:r>
        <w:rPr>
          <w:rFonts w:ascii="宋体" w:eastAsia="宋体" w:hAnsi="宋体" w:hint="eastAsia"/>
          <w:szCs w:val="21"/>
        </w:rPr>
        <w:t>P</w:t>
      </w:r>
      <w:r w:rsidRPr="008E2B9E">
        <w:rPr>
          <w:rFonts w:ascii="宋体" w:eastAsia="宋体" w:hAnsi="宋体" w:hint="eastAsia"/>
          <w:szCs w:val="21"/>
          <w:vertAlign w:val="subscript"/>
        </w:rPr>
        <w:t>3</w:t>
      </w:r>
      <w:r>
        <w:rPr>
          <w:rFonts w:ascii="宋体" w:eastAsia="宋体" w:hAnsi="宋体" w:hint="eastAsia"/>
          <w:szCs w:val="21"/>
        </w:rPr>
        <w:t>G</w:t>
      </w:r>
      <w:r w:rsidRPr="008E2B9E">
        <w:rPr>
          <w:rFonts w:ascii="宋体" w:eastAsia="宋体" w:hAnsi="宋体" w:hint="eastAsia"/>
          <w:szCs w:val="21"/>
          <w:vertAlign w:val="subscript"/>
        </w:rPr>
        <w:t>2</w:t>
      </w:r>
      <w:r>
        <w:rPr>
          <w:rFonts w:ascii="宋体" w:eastAsia="宋体" w:hAnsi="宋体" w:hint="eastAsia"/>
          <w:szCs w:val="21"/>
        </w:rPr>
        <w:t>+P</w:t>
      </w:r>
      <w:r w:rsidRPr="008E2B9E">
        <w:rPr>
          <w:rFonts w:ascii="宋体" w:eastAsia="宋体" w:hAnsi="宋体" w:hint="eastAsia"/>
          <w:szCs w:val="21"/>
          <w:vertAlign w:val="subscript"/>
        </w:rPr>
        <w:t>4</w:t>
      </w:r>
      <w:r>
        <w:rPr>
          <w:rFonts w:ascii="宋体" w:eastAsia="宋体" w:hAnsi="宋体" w:hint="eastAsia"/>
          <w:szCs w:val="21"/>
        </w:rPr>
        <w:t>G</w:t>
      </w:r>
      <w:r w:rsidRPr="008E2B9E">
        <w:rPr>
          <w:rFonts w:ascii="宋体" w:eastAsia="宋体" w:hAnsi="宋体" w:hint="eastAsia"/>
          <w:szCs w:val="21"/>
          <w:vertAlign w:val="subscript"/>
        </w:rPr>
        <w:t>3</w:t>
      </w:r>
      <w:r>
        <w:rPr>
          <w:rFonts w:ascii="宋体" w:eastAsia="宋体" w:hAnsi="宋体" w:hint="eastAsia"/>
          <w:szCs w:val="21"/>
        </w:rPr>
        <w:t>+G</w:t>
      </w:r>
      <w:r w:rsidRPr="008E2B9E">
        <w:rPr>
          <w:rFonts w:ascii="宋体" w:eastAsia="宋体" w:hAnsi="宋体" w:hint="eastAsia"/>
          <w:szCs w:val="21"/>
          <w:vertAlign w:val="subscript"/>
        </w:rPr>
        <w:t>4</w:t>
      </w:r>
    </w:p>
    <w:p w14:paraId="158A72A9" w14:textId="2D330B38" w:rsidR="008E2B9E" w:rsidRDefault="008E2B9E" w:rsidP="00B40FE3">
      <w:pPr>
        <w:ind w:leftChars="800" w:left="1680" w:firstLineChars="200" w:firstLine="420"/>
        <w:rPr>
          <w:rFonts w:ascii="宋体" w:eastAsia="宋体" w:hAnsi="宋体" w:hint="eastAsia"/>
          <w:szCs w:val="21"/>
        </w:rPr>
      </w:pPr>
      <w:r>
        <w:rPr>
          <w:rFonts w:ascii="宋体" w:eastAsia="宋体" w:hAnsi="宋体" w:hint="eastAsia"/>
          <w:szCs w:val="21"/>
        </w:rPr>
        <w:t>G</w:t>
      </w:r>
      <w:r w:rsidRPr="001C2F25">
        <w:rPr>
          <w:rFonts w:ascii="宋体" w:eastAsia="宋体" w:hAnsi="宋体" w:hint="eastAsia"/>
          <w:szCs w:val="21"/>
          <w:vertAlign w:val="superscript"/>
        </w:rPr>
        <w:t>*</w:t>
      </w:r>
      <w:r w:rsidR="0010563A">
        <w:rPr>
          <w:rFonts w:ascii="宋体" w:eastAsia="宋体" w:hAnsi="宋体" w:hint="eastAsia"/>
          <w:szCs w:val="21"/>
        </w:rPr>
        <w:t xml:space="preserve"> = </w:t>
      </w:r>
      <w:r>
        <w:rPr>
          <w:rFonts w:ascii="宋体" w:eastAsia="宋体" w:hAnsi="宋体" w:hint="eastAsia"/>
          <w:szCs w:val="21"/>
        </w:rPr>
        <w:t>G</w:t>
      </w:r>
      <w:r w:rsidRPr="001C2F25">
        <w:rPr>
          <w:rFonts w:ascii="宋体" w:eastAsia="宋体" w:hAnsi="宋体" w:hint="eastAsia"/>
          <w:szCs w:val="21"/>
          <w:vertAlign w:val="subscript"/>
        </w:rPr>
        <w:t>4</w:t>
      </w:r>
      <w:r>
        <w:rPr>
          <w:rFonts w:ascii="宋体" w:eastAsia="宋体" w:hAnsi="宋体" w:hint="eastAsia"/>
          <w:szCs w:val="21"/>
        </w:rPr>
        <w:t>+P</w:t>
      </w:r>
      <w:r w:rsidRPr="001C2F25">
        <w:rPr>
          <w:rFonts w:ascii="宋体" w:eastAsia="宋体" w:hAnsi="宋体" w:hint="eastAsia"/>
          <w:szCs w:val="21"/>
          <w:vertAlign w:val="subscript"/>
        </w:rPr>
        <w:t>4</w:t>
      </w:r>
      <w:r>
        <w:rPr>
          <w:rFonts w:ascii="宋体" w:eastAsia="宋体" w:hAnsi="宋体" w:hint="eastAsia"/>
          <w:szCs w:val="21"/>
        </w:rPr>
        <w:t>G</w:t>
      </w:r>
      <w:r w:rsidRPr="001C2F25">
        <w:rPr>
          <w:rFonts w:ascii="宋体" w:eastAsia="宋体" w:hAnsi="宋体" w:hint="eastAsia"/>
          <w:szCs w:val="21"/>
          <w:vertAlign w:val="subscript"/>
        </w:rPr>
        <w:t>3</w:t>
      </w:r>
      <w:r>
        <w:rPr>
          <w:rFonts w:ascii="宋体" w:eastAsia="宋体" w:hAnsi="宋体" w:hint="eastAsia"/>
          <w:szCs w:val="21"/>
        </w:rPr>
        <w:t>+P</w:t>
      </w:r>
      <w:r w:rsidRPr="001C2F25">
        <w:rPr>
          <w:rFonts w:ascii="宋体" w:eastAsia="宋体" w:hAnsi="宋体" w:hint="eastAsia"/>
          <w:szCs w:val="21"/>
          <w:vertAlign w:val="subscript"/>
        </w:rPr>
        <w:t>4</w:t>
      </w:r>
      <w:r>
        <w:rPr>
          <w:rFonts w:ascii="宋体" w:eastAsia="宋体" w:hAnsi="宋体" w:hint="eastAsia"/>
          <w:szCs w:val="21"/>
        </w:rPr>
        <w:t>P</w:t>
      </w:r>
      <w:r w:rsidRPr="001C2F25">
        <w:rPr>
          <w:rFonts w:ascii="宋体" w:eastAsia="宋体" w:hAnsi="宋体" w:hint="eastAsia"/>
          <w:szCs w:val="21"/>
          <w:vertAlign w:val="subscript"/>
        </w:rPr>
        <w:t>3</w:t>
      </w:r>
      <w:r>
        <w:rPr>
          <w:rFonts w:ascii="宋体" w:eastAsia="宋体" w:hAnsi="宋体" w:hint="eastAsia"/>
          <w:szCs w:val="21"/>
        </w:rPr>
        <w:t>G</w:t>
      </w:r>
      <w:r w:rsidRPr="001C2F25">
        <w:rPr>
          <w:rFonts w:ascii="宋体" w:eastAsia="宋体" w:hAnsi="宋体" w:hint="eastAsia"/>
          <w:szCs w:val="21"/>
          <w:vertAlign w:val="subscript"/>
        </w:rPr>
        <w:t>2</w:t>
      </w:r>
      <w:r>
        <w:rPr>
          <w:rFonts w:ascii="宋体" w:eastAsia="宋体" w:hAnsi="宋体" w:hint="eastAsia"/>
          <w:szCs w:val="21"/>
        </w:rPr>
        <w:t>+P</w:t>
      </w:r>
      <w:r w:rsidRPr="001C2F25">
        <w:rPr>
          <w:rFonts w:ascii="宋体" w:eastAsia="宋体" w:hAnsi="宋体" w:hint="eastAsia"/>
          <w:szCs w:val="21"/>
          <w:vertAlign w:val="subscript"/>
        </w:rPr>
        <w:t>4</w:t>
      </w:r>
      <w:r>
        <w:rPr>
          <w:rFonts w:ascii="宋体" w:eastAsia="宋体" w:hAnsi="宋体" w:hint="eastAsia"/>
          <w:szCs w:val="21"/>
        </w:rPr>
        <w:t>P</w:t>
      </w:r>
      <w:r w:rsidRPr="001C2F25">
        <w:rPr>
          <w:rFonts w:ascii="宋体" w:eastAsia="宋体" w:hAnsi="宋体" w:hint="eastAsia"/>
          <w:szCs w:val="21"/>
          <w:vertAlign w:val="subscript"/>
        </w:rPr>
        <w:t>3</w:t>
      </w:r>
      <w:r>
        <w:rPr>
          <w:rFonts w:ascii="宋体" w:eastAsia="宋体" w:hAnsi="宋体" w:hint="eastAsia"/>
          <w:szCs w:val="21"/>
        </w:rPr>
        <w:t>P</w:t>
      </w:r>
      <w:r w:rsidRPr="001C2F25">
        <w:rPr>
          <w:rFonts w:ascii="宋体" w:eastAsia="宋体" w:hAnsi="宋体" w:hint="eastAsia"/>
          <w:szCs w:val="21"/>
          <w:vertAlign w:val="subscript"/>
        </w:rPr>
        <w:t>2</w:t>
      </w:r>
      <w:r>
        <w:rPr>
          <w:rFonts w:ascii="宋体" w:eastAsia="宋体" w:hAnsi="宋体" w:hint="eastAsia"/>
          <w:szCs w:val="21"/>
        </w:rPr>
        <w:t>G</w:t>
      </w:r>
      <w:r w:rsidRPr="001C2F25">
        <w:rPr>
          <w:rFonts w:ascii="宋体" w:eastAsia="宋体" w:hAnsi="宋体" w:hint="eastAsia"/>
          <w:szCs w:val="21"/>
          <w:vertAlign w:val="subscript"/>
        </w:rPr>
        <w:t>1</w:t>
      </w:r>
      <w:r>
        <w:rPr>
          <w:rFonts w:ascii="宋体" w:eastAsia="宋体" w:hAnsi="宋体" w:hint="eastAsia"/>
          <w:szCs w:val="21"/>
        </w:rPr>
        <w:t xml:space="preserve">  成组进位生成函数</w:t>
      </w:r>
    </w:p>
    <w:p w14:paraId="32D5C5AC" w14:textId="781B5DCC" w:rsidR="008E2B9E" w:rsidRDefault="008E2B9E" w:rsidP="00B40FE3">
      <w:pPr>
        <w:ind w:leftChars="800" w:left="1680" w:firstLineChars="200" w:firstLine="420"/>
        <w:rPr>
          <w:rFonts w:ascii="宋体" w:eastAsia="宋体" w:hAnsi="宋体" w:hint="eastAsia"/>
          <w:szCs w:val="21"/>
        </w:rPr>
      </w:pPr>
      <w:r>
        <w:rPr>
          <w:rFonts w:ascii="宋体" w:eastAsia="宋体" w:hAnsi="宋体" w:hint="eastAsia"/>
          <w:szCs w:val="21"/>
        </w:rPr>
        <w:t>P</w:t>
      </w:r>
      <w:r w:rsidRPr="001C2F25">
        <w:rPr>
          <w:rFonts w:ascii="宋体" w:eastAsia="宋体" w:hAnsi="宋体" w:hint="eastAsia"/>
          <w:szCs w:val="21"/>
          <w:vertAlign w:val="superscript"/>
        </w:rPr>
        <w:t>*</w:t>
      </w:r>
      <w:r w:rsidR="0010563A">
        <w:rPr>
          <w:rFonts w:ascii="宋体" w:eastAsia="宋体" w:hAnsi="宋体" w:hint="eastAsia"/>
          <w:szCs w:val="21"/>
        </w:rPr>
        <w:t xml:space="preserve"> = </w:t>
      </w:r>
      <w:r>
        <w:rPr>
          <w:rFonts w:ascii="宋体" w:eastAsia="宋体" w:hAnsi="宋体" w:hint="eastAsia"/>
          <w:szCs w:val="21"/>
        </w:rPr>
        <w:t>P</w:t>
      </w:r>
      <w:r w:rsidRPr="001C2F25">
        <w:rPr>
          <w:rFonts w:ascii="宋体" w:eastAsia="宋体" w:hAnsi="宋体" w:hint="eastAsia"/>
          <w:szCs w:val="21"/>
          <w:vertAlign w:val="subscript"/>
        </w:rPr>
        <w:t>4</w:t>
      </w:r>
      <w:r>
        <w:rPr>
          <w:rFonts w:ascii="宋体" w:eastAsia="宋体" w:hAnsi="宋体" w:hint="eastAsia"/>
          <w:szCs w:val="21"/>
        </w:rPr>
        <w:t>P</w:t>
      </w:r>
      <w:r w:rsidRPr="001C2F25">
        <w:rPr>
          <w:rFonts w:ascii="宋体" w:eastAsia="宋体" w:hAnsi="宋体" w:hint="eastAsia"/>
          <w:szCs w:val="21"/>
          <w:vertAlign w:val="subscript"/>
        </w:rPr>
        <w:t>3</w:t>
      </w:r>
      <w:r>
        <w:rPr>
          <w:rFonts w:ascii="宋体" w:eastAsia="宋体" w:hAnsi="宋体" w:hint="eastAsia"/>
          <w:szCs w:val="21"/>
        </w:rPr>
        <w:t>P</w:t>
      </w:r>
      <w:r w:rsidRPr="001C2F25">
        <w:rPr>
          <w:rFonts w:ascii="宋体" w:eastAsia="宋体" w:hAnsi="宋体" w:hint="eastAsia"/>
          <w:szCs w:val="21"/>
          <w:vertAlign w:val="subscript"/>
        </w:rPr>
        <w:t>2</w:t>
      </w:r>
      <w:r>
        <w:rPr>
          <w:rFonts w:ascii="宋体" w:eastAsia="宋体" w:hAnsi="宋体" w:hint="eastAsia"/>
          <w:szCs w:val="21"/>
        </w:rPr>
        <w:t>P</w:t>
      </w:r>
      <w:r w:rsidRPr="001C2F25">
        <w:rPr>
          <w:rFonts w:ascii="宋体" w:eastAsia="宋体" w:hAnsi="宋体" w:hint="eastAsia"/>
          <w:szCs w:val="21"/>
          <w:vertAlign w:val="subscript"/>
        </w:rPr>
        <w:t>1</w:t>
      </w:r>
      <w:r>
        <w:rPr>
          <w:rFonts w:ascii="宋体" w:eastAsia="宋体" w:hAnsi="宋体" w:hint="eastAsia"/>
          <w:szCs w:val="21"/>
        </w:rPr>
        <w:t xml:space="preserve">              成组进位传递函数</w:t>
      </w:r>
    </w:p>
    <w:p w14:paraId="5F06FC2B" w14:textId="70F0FD64" w:rsidR="001E24FE" w:rsidRDefault="00C90B5A" w:rsidP="00AB79D6">
      <w:pPr>
        <w:ind w:firstLineChars="200" w:firstLine="420"/>
        <w:rPr>
          <w:rFonts w:ascii="宋体" w:eastAsia="宋体" w:hAnsi="宋体" w:hint="eastAsia"/>
          <w:szCs w:val="21"/>
        </w:rPr>
      </w:pPr>
      <w:r>
        <w:rPr>
          <w:rFonts w:ascii="宋体" w:eastAsia="宋体" w:hAnsi="宋体" w:hint="eastAsia"/>
          <w:szCs w:val="21"/>
        </w:rPr>
        <w:t>根据公式</w:t>
      </w:r>
      <w:r w:rsidR="001E24FE">
        <w:rPr>
          <w:rFonts w:ascii="宋体" w:eastAsia="宋体" w:hAnsi="宋体" w:hint="eastAsia"/>
          <w:szCs w:val="21"/>
        </w:rPr>
        <w:t>可以画出四位先行进位电路CLA74182：</w:t>
      </w:r>
    </w:p>
    <w:p w14:paraId="631B4A0D" w14:textId="5642D500" w:rsidR="001E24FE" w:rsidRDefault="001E24FE" w:rsidP="001E24FE">
      <w:pPr>
        <w:jc w:val="center"/>
        <w:rPr>
          <w:rFonts w:ascii="宋体" w:eastAsia="宋体" w:hAnsi="宋体" w:hint="eastAsia"/>
          <w:szCs w:val="21"/>
        </w:rPr>
      </w:pPr>
      <w:r>
        <w:rPr>
          <w:rFonts w:hint="eastAsia"/>
          <w:noProof/>
        </w:rPr>
        <w:drawing>
          <wp:inline distT="0" distB="0" distL="0" distR="0" wp14:anchorId="4FD0A55A" wp14:editId="01201946">
            <wp:extent cx="3600000" cy="1800000"/>
            <wp:effectExtent l="0" t="0" r="635" b="0"/>
            <wp:docPr id="190544299"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0000" cy="1800000"/>
                    </a:xfrm>
                    <a:prstGeom prst="rect">
                      <a:avLst/>
                    </a:prstGeom>
                    <a:noFill/>
                    <a:ln>
                      <a:noFill/>
                    </a:ln>
                  </pic:spPr>
                </pic:pic>
              </a:graphicData>
            </a:graphic>
          </wp:inline>
        </w:drawing>
      </w:r>
    </w:p>
    <w:p w14:paraId="2B886CE2" w14:textId="4E27FCD9" w:rsidR="00357739" w:rsidRDefault="001E24FE" w:rsidP="001E24FE">
      <w:pPr>
        <w:jc w:val="center"/>
        <w:rPr>
          <w:rFonts w:ascii="黑体" w:eastAsia="黑体" w:hAnsi="黑体" w:hint="eastAsia"/>
          <w:sz w:val="18"/>
          <w:szCs w:val="18"/>
        </w:rPr>
      </w:pPr>
      <w:r w:rsidRPr="009F208E">
        <w:rPr>
          <w:rFonts w:ascii="黑体" w:eastAsia="黑体" w:hAnsi="黑体" w:hint="eastAsia"/>
          <w:sz w:val="18"/>
          <w:szCs w:val="18"/>
        </w:rPr>
        <w:t>图</w:t>
      </w:r>
      <w:r w:rsidR="000C78AB">
        <w:rPr>
          <w:rFonts w:ascii="黑体" w:eastAsia="黑体" w:hAnsi="黑体" w:hint="eastAsia"/>
          <w:sz w:val="18"/>
          <w:szCs w:val="18"/>
        </w:rPr>
        <w:t>6</w:t>
      </w:r>
      <w:r w:rsidRPr="009F208E">
        <w:rPr>
          <w:rFonts w:ascii="黑体" w:eastAsia="黑体" w:hAnsi="黑体" w:hint="eastAsia"/>
          <w:sz w:val="18"/>
          <w:szCs w:val="18"/>
        </w:rPr>
        <w:t>：4位先行进位电路CLA</w:t>
      </w:r>
      <w:r>
        <w:rPr>
          <w:rFonts w:ascii="黑体" w:eastAsia="黑体" w:hAnsi="黑体" w:hint="eastAsia"/>
          <w:sz w:val="18"/>
          <w:szCs w:val="18"/>
        </w:rPr>
        <w:t>7</w:t>
      </w:r>
      <w:r w:rsidRPr="009F208E">
        <w:rPr>
          <w:rFonts w:ascii="黑体" w:eastAsia="黑体" w:hAnsi="黑体" w:hint="eastAsia"/>
          <w:sz w:val="18"/>
          <w:szCs w:val="18"/>
        </w:rPr>
        <w:t>4182</w:t>
      </w:r>
    </w:p>
    <w:p w14:paraId="4C4B6C0C" w14:textId="2A88EAD0" w:rsidR="001E24FE" w:rsidRDefault="00154002" w:rsidP="001E24FE">
      <w:pPr>
        <w:ind w:firstLineChars="200" w:firstLine="420"/>
        <w:rPr>
          <w:rFonts w:ascii="宋体" w:eastAsia="宋体" w:hAnsi="宋体" w:hint="eastAsia"/>
          <w:szCs w:val="21"/>
        </w:rPr>
      </w:pPr>
      <w:r>
        <w:rPr>
          <w:rFonts w:ascii="宋体" w:eastAsia="宋体" w:hAnsi="宋体" w:hint="eastAsia"/>
          <w:szCs w:val="21"/>
        </w:rPr>
        <w:t>得到CLA74182后可以计算</w:t>
      </w:r>
      <w:r w:rsidR="001E24FE">
        <w:rPr>
          <w:rFonts w:ascii="宋体" w:eastAsia="宋体" w:hAnsi="宋体" w:hint="eastAsia"/>
          <w:szCs w:val="21"/>
        </w:rPr>
        <w:t>每一位的值S</w:t>
      </w:r>
      <w:r w:rsidR="001E24FE" w:rsidRPr="001C2F25">
        <w:rPr>
          <w:rFonts w:ascii="宋体" w:eastAsia="宋体" w:hAnsi="宋体" w:hint="eastAsia"/>
          <w:szCs w:val="21"/>
          <w:vertAlign w:val="subscript"/>
        </w:rPr>
        <w:t>i</w:t>
      </w:r>
      <w:r w:rsidR="0010563A">
        <w:rPr>
          <w:rFonts w:ascii="宋体" w:eastAsia="宋体" w:hAnsi="宋体" w:hint="eastAsia"/>
          <w:szCs w:val="21"/>
        </w:rPr>
        <w:t xml:space="preserve"> = </w:t>
      </w:r>
      <w:r w:rsidR="001E24FE">
        <w:rPr>
          <w:rFonts w:ascii="宋体" w:eastAsia="宋体" w:hAnsi="宋体" w:hint="eastAsia"/>
          <w:szCs w:val="21"/>
        </w:rPr>
        <w:t>X</w:t>
      </w:r>
      <w:r w:rsidR="001E24FE" w:rsidRPr="001C2F25">
        <w:rPr>
          <w:rFonts w:ascii="宋体" w:eastAsia="宋体" w:hAnsi="宋体" w:hint="eastAsia"/>
          <w:szCs w:val="21"/>
          <w:vertAlign w:val="subscript"/>
        </w:rPr>
        <w:t>i</w:t>
      </w:r>
      <w:r w:rsidR="001E24FE">
        <w:rPr>
          <w:rFonts w:ascii="宋体" w:eastAsia="宋体" w:hAnsi="宋体" w:hint="eastAsia"/>
          <w:szCs w:val="21"/>
        </w:rPr>
        <w:t>⊕Y</w:t>
      </w:r>
      <w:r w:rsidR="001E24FE" w:rsidRPr="001C2F25">
        <w:rPr>
          <w:rFonts w:ascii="宋体" w:eastAsia="宋体" w:hAnsi="宋体" w:hint="eastAsia"/>
          <w:szCs w:val="21"/>
          <w:vertAlign w:val="subscript"/>
        </w:rPr>
        <w:t>i</w:t>
      </w:r>
      <w:r w:rsidR="001E24FE">
        <w:rPr>
          <w:rFonts w:ascii="宋体" w:eastAsia="宋体" w:hAnsi="宋体" w:hint="eastAsia"/>
          <w:szCs w:val="21"/>
        </w:rPr>
        <w:t>⊕C</w:t>
      </w:r>
      <w:r w:rsidR="001E24FE" w:rsidRPr="001C2F25">
        <w:rPr>
          <w:rFonts w:ascii="宋体" w:eastAsia="宋体" w:hAnsi="宋体" w:hint="eastAsia"/>
          <w:szCs w:val="21"/>
          <w:vertAlign w:val="subscript"/>
        </w:rPr>
        <w:t>i</w:t>
      </w:r>
      <w:r w:rsidR="0010563A">
        <w:rPr>
          <w:rFonts w:ascii="宋体" w:eastAsia="宋体" w:hAnsi="宋体" w:hint="eastAsia"/>
          <w:szCs w:val="21"/>
        </w:rPr>
        <w:t xml:space="preserve"> = </w:t>
      </w:r>
      <w:r w:rsidR="001E24FE">
        <w:rPr>
          <w:rFonts w:ascii="宋体" w:eastAsia="宋体" w:hAnsi="宋体" w:hint="eastAsia"/>
          <w:szCs w:val="21"/>
        </w:rPr>
        <w:t>P</w:t>
      </w:r>
      <w:r w:rsidR="001E24FE" w:rsidRPr="001C2F25">
        <w:rPr>
          <w:rFonts w:ascii="宋体" w:eastAsia="宋体" w:hAnsi="宋体" w:hint="eastAsia"/>
          <w:szCs w:val="21"/>
          <w:vertAlign w:val="subscript"/>
        </w:rPr>
        <w:t>i</w:t>
      </w:r>
      <w:r w:rsidR="001E24FE">
        <w:rPr>
          <w:rFonts w:ascii="宋体" w:eastAsia="宋体" w:hAnsi="宋体" w:hint="eastAsia"/>
          <w:szCs w:val="21"/>
        </w:rPr>
        <w:t>⊕C</w:t>
      </w:r>
      <w:r w:rsidR="001E24FE" w:rsidRPr="001C2F25">
        <w:rPr>
          <w:rFonts w:ascii="宋体" w:eastAsia="宋体" w:hAnsi="宋体" w:hint="eastAsia"/>
          <w:szCs w:val="21"/>
          <w:vertAlign w:val="subscript"/>
        </w:rPr>
        <w:t>i</w:t>
      </w:r>
      <w:r w:rsidR="003916F4">
        <w:rPr>
          <w:rFonts w:ascii="宋体" w:eastAsia="宋体" w:hAnsi="宋体" w:hint="eastAsia"/>
          <w:szCs w:val="21"/>
        </w:rPr>
        <w:t>，</w:t>
      </w:r>
      <w:r w:rsidR="001E24FE">
        <w:rPr>
          <w:rFonts w:ascii="宋体" w:eastAsia="宋体" w:hAnsi="宋体" w:hint="eastAsia"/>
          <w:szCs w:val="21"/>
        </w:rPr>
        <w:t>经过封装组合之后就可以画出相应的4位快速加法器</w:t>
      </w:r>
      <w:r w:rsidR="003916F4">
        <w:rPr>
          <w:rFonts w:ascii="宋体" w:eastAsia="宋体" w:hAnsi="宋体" w:hint="eastAsia"/>
          <w:szCs w:val="21"/>
        </w:rPr>
        <w:t>（4级门电路延迟）</w:t>
      </w:r>
      <w:r w:rsidR="001E24FE">
        <w:rPr>
          <w:rFonts w:ascii="宋体" w:eastAsia="宋体" w:hAnsi="宋体" w:hint="eastAsia"/>
          <w:szCs w:val="21"/>
        </w:rPr>
        <w:t>：</w:t>
      </w:r>
    </w:p>
    <w:p w14:paraId="047CF4A2" w14:textId="77777777" w:rsidR="001E24FE" w:rsidRDefault="001E24FE" w:rsidP="001E24FE">
      <w:pPr>
        <w:jc w:val="center"/>
        <w:rPr>
          <w:rFonts w:ascii="宋体" w:eastAsia="宋体" w:hAnsi="宋体" w:hint="eastAsia"/>
          <w:szCs w:val="21"/>
        </w:rPr>
      </w:pPr>
      <w:r>
        <w:rPr>
          <w:rFonts w:hint="eastAsia"/>
          <w:noProof/>
        </w:rPr>
        <w:drawing>
          <wp:inline distT="0" distB="0" distL="0" distR="0" wp14:anchorId="49988F05" wp14:editId="46D5ABC3">
            <wp:extent cx="3600000" cy="1766627"/>
            <wp:effectExtent l="0" t="0" r="635" b="5080"/>
            <wp:docPr id="91495265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0000" cy="1766627"/>
                    </a:xfrm>
                    <a:prstGeom prst="rect">
                      <a:avLst/>
                    </a:prstGeom>
                    <a:noFill/>
                    <a:ln>
                      <a:noFill/>
                    </a:ln>
                  </pic:spPr>
                </pic:pic>
              </a:graphicData>
            </a:graphic>
          </wp:inline>
        </w:drawing>
      </w:r>
    </w:p>
    <w:p w14:paraId="632F419A" w14:textId="1D3777F6" w:rsidR="00357739" w:rsidRDefault="001E24FE" w:rsidP="001E24FE">
      <w:pPr>
        <w:jc w:val="center"/>
        <w:rPr>
          <w:rFonts w:ascii="黑体" w:eastAsia="黑体" w:hAnsi="黑体" w:hint="eastAsia"/>
          <w:sz w:val="18"/>
          <w:szCs w:val="18"/>
        </w:rPr>
      </w:pPr>
      <w:r w:rsidRPr="000B48CF">
        <w:rPr>
          <w:rFonts w:ascii="黑体" w:eastAsia="黑体" w:hAnsi="黑体" w:hint="eastAsia"/>
          <w:sz w:val="18"/>
          <w:szCs w:val="18"/>
        </w:rPr>
        <w:t>图</w:t>
      </w:r>
      <w:r w:rsidR="000C78AB">
        <w:rPr>
          <w:rFonts w:ascii="黑体" w:eastAsia="黑体" w:hAnsi="黑体" w:hint="eastAsia"/>
          <w:sz w:val="18"/>
          <w:szCs w:val="18"/>
        </w:rPr>
        <w:t>7</w:t>
      </w:r>
      <w:r w:rsidRPr="000B48CF">
        <w:rPr>
          <w:rFonts w:ascii="黑体" w:eastAsia="黑体" w:hAnsi="黑体" w:hint="eastAsia"/>
          <w:sz w:val="18"/>
          <w:szCs w:val="18"/>
        </w:rPr>
        <w:t>：4位快速加法器</w:t>
      </w:r>
    </w:p>
    <w:p w14:paraId="77755DB0" w14:textId="5DADFDFC" w:rsidR="00D45F95" w:rsidRDefault="00D45F95" w:rsidP="00990B8A">
      <w:pPr>
        <w:ind w:firstLineChars="200" w:firstLine="420"/>
        <w:rPr>
          <w:rFonts w:ascii="宋体" w:eastAsia="宋体" w:hAnsi="宋体" w:hint="eastAsia"/>
          <w:szCs w:val="21"/>
        </w:rPr>
      </w:pPr>
      <w:r>
        <w:rPr>
          <w:rFonts w:ascii="宋体" w:eastAsia="宋体" w:hAnsi="宋体" w:hint="eastAsia"/>
          <w:szCs w:val="21"/>
        </w:rPr>
        <w:t>要实现32位快速加法器，可以先实现16位快速加法器，之后将两片16位快速加法器组装到一起即可，而16位快速加法器可以由4位快速加法器组间并行组成，要实现成组并</w:t>
      </w:r>
      <w:r>
        <w:rPr>
          <w:rFonts w:ascii="宋体" w:eastAsia="宋体" w:hAnsi="宋体" w:hint="eastAsia"/>
          <w:szCs w:val="21"/>
        </w:rPr>
        <w:lastRenderedPageBreak/>
        <w:t>行进位，就要用到上面的G</w:t>
      </w:r>
      <w:r w:rsidRPr="00D45F95">
        <w:rPr>
          <w:rFonts w:ascii="宋体" w:eastAsia="宋体" w:hAnsi="宋体" w:hint="eastAsia"/>
          <w:szCs w:val="21"/>
          <w:vertAlign w:val="superscript"/>
        </w:rPr>
        <w:t>*</w:t>
      </w:r>
      <w:r>
        <w:rPr>
          <w:rFonts w:ascii="宋体" w:eastAsia="宋体" w:hAnsi="宋体" w:hint="eastAsia"/>
          <w:szCs w:val="21"/>
        </w:rPr>
        <w:t>和P</w:t>
      </w:r>
      <w:r w:rsidRPr="00D45F95">
        <w:rPr>
          <w:rFonts w:ascii="宋体" w:eastAsia="宋体" w:hAnsi="宋体" w:hint="eastAsia"/>
          <w:szCs w:val="21"/>
          <w:vertAlign w:val="superscript"/>
        </w:rPr>
        <w:t>*</w:t>
      </w:r>
      <w:r>
        <w:rPr>
          <w:rFonts w:ascii="宋体" w:eastAsia="宋体" w:hAnsi="宋体" w:hint="eastAsia"/>
          <w:szCs w:val="21"/>
        </w:rPr>
        <w:t>，将</w:t>
      </w:r>
      <w:r w:rsidR="008652DA">
        <w:rPr>
          <w:rFonts w:ascii="宋体" w:eastAsia="宋体" w:hAnsi="宋体" w:hint="eastAsia"/>
          <w:szCs w:val="21"/>
        </w:rPr>
        <w:t>16位数据中，</w:t>
      </w:r>
      <w:r>
        <w:rPr>
          <w:rFonts w:ascii="宋体" w:eastAsia="宋体" w:hAnsi="宋体" w:hint="eastAsia"/>
          <w:szCs w:val="21"/>
        </w:rPr>
        <w:t>每四位数据</w:t>
      </w:r>
      <w:r w:rsidR="008652DA">
        <w:rPr>
          <w:rFonts w:ascii="宋体" w:eastAsia="宋体" w:hAnsi="宋体" w:hint="eastAsia"/>
          <w:szCs w:val="21"/>
        </w:rPr>
        <w:t>使用4位快速加法器得到的</w:t>
      </w:r>
      <w:proofErr w:type="gramStart"/>
      <w:r>
        <w:rPr>
          <w:rFonts w:ascii="宋体" w:eastAsia="宋体" w:hAnsi="宋体" w:hint="eastAsia"/>
          <w:szCs w:val="21"/>
        </w:rPr>
        <w:t>的</w:t>
      </w:r>
      <w:proofErr w:type="gramEnd"/>
      <w:r>
        <w:rPr>
          <w:rFonts w:ascii="宋体" w:eastAsia="宋体" w:hAnsi="宋体" w:hint="eastAsia"/>
          <w:szCs w:val="21"/>
        </w:rPr>
        <w:t>G</w:t>
      </w:r>
      <w:r w:rsidRPr="00D45F95">
        <w:rPr>
          <w:rFonts w:ascii="宋体" w:eastAsia="宋体" w:hAnsi="宋体" w:hint="eastAsia"/>
          <w:szCs w:val="21"/>
          <w:vertAlign w:val="superscript"/>
        </w:rPr>
        <w:t>*</w:t>
      </w:r>
      <w:r w:rsidR="008652DA">
        <w:rPr>
          <w:rFonts w:ascii="宋体" w:eastAsia="宋体" w:hAnsi="宋体" w:hint="eastAsia"/>
          <w:szCs w:val="21"/>
        </w:rPr>
        <w:t>和</w:t>
      </w:r>
      <w:r>
        <w:rPr>
          <w:rFonts w:ascii="宋体" w:eastAsia="宋体" w:hAnsi="宋体" w:hint="eastAsia"/>
          <w:szCs w:val="21"/>
        </w:rPr>
        <w:t>P</w:t>
      </w:r>
      <w:r w:rsidRPr="00D45F95">
        <w:rPr>
          <w:rFonts w:ascii="宋体" w:eastAsia="宋体" w:hAnsi="宋体" w:hint="eastAsia"/>
          <w:szCs w:val="21"/>
          <w:vertAlign w:val="superscript"/>
        </w:rPr>
        <w:t>*</w:t>
      </w:r>
      <w:r w:rsidR="00AE3341">
        <w:rPr>
          <w:rFonts w:ascii="宋体" w:eastAsia="宋体" w:hAnsi="宋体" w:hint="eastAsia"/>
          <w:szCs w:val="21"/>
        </w:rPr>
        <w:t>（三级延迟）分</w:t>
      </w:r>
      <w:r>
        <w:rPr>
          <w:rFonts w:ascii="宋体" w:eastAsia="宋体" w:hAnsi="宋体" w:hint="eastAsia"/>
          <w:szCs w:val="21"/>
        </w:rPr>
        <w:t>别作为该</w:t>
      </w:r>
      <w:r w:rsidR="008652DA">
        <w:rPr>
          <w:rFonts w:ascii="宋体" w:eastAsia="宋体" w:hAnsi="宋体" w:hint="eastAsia"/>
          <w:szCs w:val="21"/>
        </w:rPr>
        <w:t>4</w:t>
      </w:r>
      <w:r>
        <w:rPr>
          <w:rFonts w:ascii="宋体" w:eastAsia="宋体" w:hAnsi="宋体" w:hint="eastAsia"/>
          <w:szCs w:val="21"/>
        </w:rPr>
        <w:t>位新的数据</w:t>
      </w:r>
      <w:r w:rsidR="008652DA">
        <w:rPr>
          <w:rFonts w:ascii="宋体" w:eastAsia="宋体" w:hAnsi="宋体" w:hint="eastAsia"/>
          <w:szCs w:val="21"/>
        </w:rPr>
        <w:t>G</w:t>
      </w:r>
      <w:r w:rsidR="008652DA" w:rsidRPr="008652DA">
        <w:rPr>
          <w:rFonts w:ascii="宋体" w:eastAsia="宋体" w:hAnsi="宋体" w:hint="eastAsia"/>
          <w:szCs w:val="21"/>
          <w:vertAlign w:val="subscript"/>
        </w:rPr>
        <w:t>i</w:t>
      </w:r>
      <w:proofErr w:type="gramStart"/>
      <w:r w:rsidR="008652DA" w:rsidRPr="008652DA">
        <w:rPr>
          <w:rFonts w:ascii="宋体" w:eastAsia="宋体" w:hAnsi="宋体"/>
          <w:szCs w:val="21"/>
          <w:vertAlign w:val="superscript"/>
        </w:rPr>
        <w:t>’</w:t>
      </w:r>
      <w:proofErr w:type="gramEnd"/>
      <w:r w:rsidR="008652DA">
        <w:rPr>
          <w:rFonts w:ascii="宋体" w:eastAsia="宋体" w:hAnsi="宋体" w:hint="eastAsia"/>
          <w:szCs w:val="21"/>
        </w:rPr>
        <w:t>和P</w:t>
      </w:r>
      <w:r w:rsidR="008652DA" w:rsidRPr="008652DA">
        <w:rPr>
          <w:rFonts w:ascii="宋体" w:eastAsia="宋体" w:hAnsi="宋体" w:hint="eastAsia"/>
          <w:szCs w:val="21"/>
          <w:vertAlign w:val="subscript"/>
        </w:rPr>
        <w:t>i</w:t>
      </w:r>
      <w:proofErr w:type="gramStart"/>
      <w:r w:rsidR="008652DA" w:rsidRPr="008652DA">
        <w:rPr>
          <w:rFonts w:ascii="宋体" w:eastAsia="宋体" w:hAnsi="宋体"/>
          <w:szCs w:val="21"/>
          <w:vertAlign w:val="superscript"/>
        </w:rPr>
        <w:t>’</w:t>
      </w:r>
      <w:proofErr w:type="gramEnd"/>
      <w:r>
        <w:rPr>
          <w:rFonts w:ascii="宋体" w:eastAsia="宋体" w:hAnsi="宋体" w:hint="eastAsia"/>
          <w:szCs w:val="21"/>
        </w:rPr>
        <w:t>输入到</w:t>
      </w:r>
      <w:r w:rsidR="008652DA">
        <w:rPr>
          <w:rFonts w:ascii="宋体" w:eastAsia="宋体" w:hAnsi="宋体" w:hint="eastAsia"/>
          <w:szCs w:val="21"/>
        </w:rPr>
        <w:t>CLA74182中进行运算</w:t>
      </w:r>
      <w:r w:rsidR="00AE3341">
        <w:rPr>
          <w:rFonts w:ascii="宋体" w:eastAsia="宋体" w:hAnsi="宋体" w:hint="eastAsia"/>
          <w:szCs w:val="21"/>
        </w:rPr>
        <w:t>，得到相应的进位（两级延迟）后再传回到4位快速加法器中进行最终的运算</w:t>
      </w:r>
      <w:r w:rsidR="00FC4997">
        <w:rPr>
          <w:rFonts w:ascii="宋体" w:eastAsia="宋体" w:hAnsi="宋体" w:hint="eastAsia"/>
          <w:szCs w:val="21"/>
        </w:rPr>
        <w:t>得到S</w:t>
      </w:r>
      <w:r w:rsidR="00FC4997" w:rsidRPr="00FC4997">
        <w:rPr>
          <w:rFonts w:ascii="宋体" w:eastAsia="宋体" w:hAnsi="宋体" w:hint="eastAsia"/>
          <w:szCs w:val="21"/>
          <w:vertAlign w:val="subscript"/>
        </w:rPr>
        <w:t>i</w:t>
      </w:r>
      <w:r w:rsidR="00AE3341">
        <w:rPr>
          <w:rFonts w:ascii="宋体" w:eastAsia="宋体" w:hAnsi="宋体" w:hint="eastAsia"/>
          <w:szCs w:val="21"/>
        </w:rPr>
        <w:t>（三级延迟）</w:t>
      </w:r>
      <w:r w:rsidR="00711EE3">
        <w:rPr>
          <w:rFonts w:ascii="宋体" w:eastAsia="宋体" w:hAnsi="宋体" w:hint="eastAsia"/>
          <w:szCs w:val="21"/>
        </w:rPr>
        <w:t>，电路图如下</w:t>
      </w:r>
      <w:r w:rsidR="00AE3341">
        <w:rPr>
          <w:rFonts w:ascii="宋体" w:eastAsia="宋体" w:hAnsi="宋体" w:hint="eastAsia"/>
          <w:szCs w:val="21"/>
        </w:rPr>
        <w:t>，共八级延迟</w:t>
      </w:r>
      <w:r w:rsidR="00711EE3">
        <w:rPr>
          <w:rFonts w:ascii="宋体" w:eastAsia="宋体" w:hAnsi="宋体" w:hint="eastAsia"/>
          <w:szCs w:val="21"/>
        </w:rPr>
        <w:t>：</w:t>
      </w:r>
    </w:p>
    <w:p w14:paraId="4C0A6617" w14:textId="32E58036" w:rsidR="00C2365D" w:rsidRDefault="001C2F25" w:rsidP="00FF2719">
      <w:pPr>
        <w:jc w:val="center"/>
        <w:rPr>
          <w:rFonts w:ascii="宋体" w:eastAsia="宋体" w:hAnsi="宋体" w:hint="eastAsia"/>
          <w:szCs w:val="21"/>
        </w:rPr>
      </w:pPr>
      <w:r>
        <w:rPr>
          <w:rFonts w:hint="eastAsia"/>
          <w:noProof/>
        </w:rPr>
        <w:drawing>
          <wp:inline distT="0" distB="0" distL="0" distR="0" wp14:anchorId="7E03D1A1" wp14:editId="5C731ABD">
            <wp:extent cx="3600000" cy="1440000"/>
            <wp:effectExtent l="0" t="0" r="635" b="8255"/>
            <wp:docPr id="1550247822"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6497"/>
                    <a:stretch/>
                  </pic:blipFill>
                  <pic:spPr bwMode="auto">
                    <a:xfrm>
                      <a:off x="0" y="0"/>
                      <a:ext cx="3600000"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09144B6D" w14:textId="04E76448" w:rsidR="00C2365D" w:rsidRDefault="00C2365D" w:rsidP="00FF2719">
      <w:pPr>
        <w:jc w:val="center"/>
        <w:rPr>
          <w:rFonts w:ascii="黑体" w:eastAsia="黑体" w:hAnsi="黑体" w:hint="eastAsia"/>
          <w:sz w:val="18"/>
          <w:szCs w:val="18"/>
        </w:rPr>
      </w:pPr>
      <w:r w:rsidRPr="00C2365D">
        <w:rPr>
          <w:rFonts w:ascii="黑体" w:eastAsia="黑体" w:hAnsi="黑体" w:hint="eastAsia"/>
          <w:sz w:val="18"/>
          <w:szCs w:val="18"/>
        </w:rPr>
        <w:t>图</w:t>
      </w:r>
      <w:r w:rsidR="000C78AB">
        <w:rPr>
          <w:rFonts w:ascii="黑体" w:eastAsia="黑体" w:hAnsi="黑体" w:hint="eastAsia"/>
          <w:sz w:val="18"/>
          <w:szCs w:val="18"/>
        </w:rPr>
        <w:t>8</w:t>
      </w:r>
      <w:r w:rsidRPr="00C2365D">
        <w:rPr>
          <w:rFonts w:ascii="黑体" w:eastAsia="黑体" w:hAnsi="黑体" w:hint="eastAsia"/>
          <w:sz w:val="18"/>
          <w:szCs w:val="18"/>
        </w:rPr>
        <w:t>：</w:t>
      </w:r>
      <w:r w:rsidR="001C2F25">
        <w:rPr>
          <w:rFonts w:ascii="黑体" w:eastAsia="黑体" w:hAnsi="黑体" w:hint="eastAsia"/>
          <w:sz w:val="18"/>
          <w:szCs w:val="18"/>
        </w:rPr>
        <w:t>16</w:t>
      </w:r>
      <w:r w:rsidRPr="00C2365D">
        <w:rPr>
          <w:rFonts w:ascii="黑体" w:eastAsia="黑体" w:hAnsi="黑体" w:hint="eastAsia"/>
          <w:sz w:val="18"/>
          <w:szCs w:val="18"/>
        </w:rPr>
        <w:t>位快速加法器</w:t>
      </w:r>
    </w:p>
    <w:p w14:paraId="4608670F" w14:textId="06A26C7B" w:rsidR="00711EE3" w:rsidRDefault="00711EE3" w:rsidP="00711EE3">
      <w:pPr>
        <w:ind w:firstLineChars="200" w:firstLine="420"/>
        <w:rPr>
          <w:rFonts w:ascii="宋体" w:eastAsia="宋体" w:hAnsi="宋体" w:hint="eastAsia"/>
          <w:szCs w:val="21"/>
        </w:rPr>
      </w:pPr>
      <w:r>
        <w:rPr>
          <w:rFonts w:ascii="宋体" w:eastAsia="宋体" w:hAnsi="宋体" w:hint="eastAsia"/>
          <w:szCs w:val="21"/>
        </w:rPr>
        <w:t>将两片16位快速加法器串联</w:t>
      </w:r>
      <w:r w:rsidR="007C179F">
        <w:rPr>
          <w:rFonts w:ascii="宋体" w:eastAsia="宋体" w:hAnsi="宋体" w:hint="eastAsia"/>
          <w:szCs w:val="21"/>
        </w:rPr>
        <w:t>，低位的进位信号作为高位的输入C</w:t>
      </w:r>
      <w:r w:rsidR="007C179F" w:rsidRPr="007C179F">
        <w:rPr>
          <w:rFonts w:ascii="宋体" w:eastAsia="宋体" w:hAnsi="宋体" w:hint="eastAsia"/>
          <w:szCs w:val="21"/>
          <w:vertAlign w:val="subscript"/>
        </w:rPr>
        <w:t>0</w:t>
      </w:r>
      <w:r>
        <w:rPr>
          <w:rFonts w:ascii="宋体" w:eastAsia="宋体" w:hAnsi="宋体" w:hint="eastAsia"/>
          <w:szCs w:val="21"/>
        </w:rPr>
        <w:t>就可以得到32位快速加法器，电路图如下：</w:t>
      </w:r>
    </w:p>
    <w:p w14:paraId="6D0308A5" w14:textId="77777777" w:rsidR="00072FDC" w:rsidRDefault="00711EE3" w:rsidP="00072FDC">
      <w:pPr>
        <w:jc w:val="center"/>
        <w:rPr>
          <w:rFonts w:ascii="宋体" w:eastAsia="宋体" w:hAnsi="宋体" w:hint="eastAsia"/>
          <w:szCs w:val="21"/>
        </w:rPr>
      </w:pPr>
      <w:r>
        <w:rPr>
          <w:rFonts w:hint="eastAsia"/>
          <w:noProof/>
        </w:rPr>
        <w:drawing>
          <wp:inline distT="0" distB="0" distL="0" distR="0" wp14:anchorId="41A7AADE" wp14:editId="1E96AE7D">
            <wp:extent cx="3600000" cy="761088"/>
            <wp:effectExtent l="0" t="0" r="635" b="1270"/>
            <wp:docPr id="6086301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0000" cy="761088"/>
                    </a:xfrm>
                    <a:prstGeom prst="rect">
                      <a:avLst/>
                    </a:prstGeom>
                    <a:noFill/>
                    <a:ln>
                      <a:noFill/>
                    </a:ln>
                  </pic:spPr>
                </pic:pic>
              </a:graphicData>
            </a:graphic>
          </wp:inline>
        </w:drawing>
      </w:r>
    </w:p>
    <w:p w14:paraId="1106B578" w14:textId="398F0798" w:rsidR="00357739" w:rsidRDefault="00D45F95" w:rsidP="00072FDC">
      <w:pPr>
        <w:jc w:val="center"/>
        <w:rPr>
          <w:rFonts w:ascii="黑体" w:eastAsia="黑体" w:hAnsi="黑体" w:hint="eastAsia"/>
          <w:sz w:val="18"/>
          <w:szCs w:val="18"/>
        </w:rPr>
      </w:pPr>
      <w:r w:rsidRPr="00FA09DD">
        <w:rPr>
          <w:rFonts w:ascii="黑体" w:eastAsia="黑体" w:hAnsi="黑体" w:hint="eastAsia"/>
          <w:sz w:val="18"/>
          <w:szCs w:val="18"/>
        </w:rPr>
        <w:t>图</w:t>
      </w:r>
      <w:r w:rsidR="000C78AB">
        <w:rPr>
          <w:rFonts w:ascii="黑体" w:eastAsia="黑体" w:hAnsi="黑体" w:hint="eastAsia"/>
          <w:sz w:val="18"/>
          <w:szCs w:val="18"/>
        </w:rPr>
        <w:t>9</w:t>
      </w:r>
      <w:r w:rsidRPr="00FA09DD">
        <w:rPr>
          <w:rFonts w:ascii="黑体" w:eastAsia="黑体" w:hAnsi="黑体" w:hint="eastAsia"/>
          <w:sz w:val="18"/>
          <w:szCs w:val="18"/>
        </w:rPr>
        <w:t>：32位快速加法器</w:t>
      </w:r>
    </w:p>
    <w:p w14:paraId="245A48A5" w14:textId="77777777" w:rsidR="002E72DC" w:rsidRPr="00072FDC" w:rsidRDefault="002E72DC" w:rsidP="002E72DC">
      <w:pPr>
        <w:rPr>
          <w:rFonts w:ascii="宋体" w:eastAsia="宋体" w:hAnsi="宋体" w:hint="eastAsia"/>
          <w:szCs w:val="21"/>
        </w:rPr>
      </w:pPr>
    </w:p>
    <w:p w14:paraId="57C2B632" w14:textId="26F49BB8" w:rsidR="00C2365D" w:rsidRDefault="00E91044" w:rsidP="00801FCA">
      <w:pPr>
        <w:spacing w:line="360" w:lineRule="auto"/>
        <w:outlineLvl w:val="2"/>
        <w:rPr>
          <w:rFonts w:ascii="宋体" w:eastAsia="宋体" w:hAnsi="宋体" w:hint="eastAsia"/>
          <w:szCs w:val="21"/>
        </w:rPr>
      </w:pPr>
      <w:bookmarkStart w:id="14" w:name="_Toc188024372"/>
      <w:r>
        <w:rPr>
          <w:rFonts w:ascii="宋体" w:eastAsia="宋体" w:hAnsi="宋体" w:hint="eastAsia"/>
          <w:szCs w:val="21"/>
        </w:rPr>
        <w:t>3.1.2 ALU的构建</w:t>
      </w:r>
      <w:bookmarkEnd w:id="14"/>
    </w:p>
    <w:p w14:paraId="626CE058" w14:textId="1A091FBD" w:rsidR="002E72DC" w:rsidRDefault="00AA00D6" w:rsidP="002E72DC">
      <w:pPr>
        <w:ind w:firstLineChars="200" w:firstLine="420"/>
        <w:rPr>
          <w:rFonts w:ascii="宋体" w:eastAsia="宋体" w:hAnsi="宋体" w:hint="eastAsia"/>
          <w:szCs w:val="21"/>
        </w:rPr>
      </w:pPr>
      <w:r>
        <w:rPr>
          <w:rFonts w:ascii="宋体" w:eastAsia="宋体" w:hAnsi="宋体" w:hint="eastAsia"/>
          <w:szCs w:val="21"/>
        </w:rPr>
        <w:t>ALU一共16位，13位有具体意义，后三位</w:t>
      </w:r>
      <w:r w:rsidR="00312682">
        <w:rPr>
          <w:rFonts w:ascii="宋体" w:eastAsia="宋体" w:hAnsi="宋体" w:hint="eastAsia"/>
          <w:szCs w:val="21"/>
        </w:rPr>
        <w:t>可以</w:t>
      </w:r>
      <w:r>
        <w:rPr>
          <w:rFonts w:ascii="宋体" w:eastAsia="宋体" w:hAnsi="宋体" w:hint="eastAsia"/>
          <w:szCs w:val="21"/>
        </w:rPr>
        <w:t>用0填补，每一位具体作用如下：</w:t>
      </w:r>
    </w:p>
    <w:tbl>
      <w:tblPr>
        <w:tblStyle w:val="ab"/>
        <w:tblW w:w="8931" w:type="dxa"/>
        <w:jc w:val="center"/>
        <w:tblLook w:val="04A0" w:firstRow="1" w:lastRow="0" w:firstColumn="1" w:lastColumn="0" w:noHBand="0" w:noVBand="1"/>
      </w:tblPr>
      <w:tblGrid>
        <w:gridCol w:w="709"/>
        <w:gridCol w:w="8222"/>
      </w:tblGrid>
      <w:tr w:rsidR="00AA00D6" w14:paraId="78D9563B" w14:textId="77777777" w:rsidTr="00346D3A">
        <w:trPr>
          <w:jc w:val="center"/>
        </w:trPr>
        <w:tc>
          <w:tcPr>
            <w:tcW w:w="709" w:type="dxa"/>
          </w:tcPr>
          <w:p w14:paraId="0B2E5659" w14:textId="7354C254" w:rsidR="00AA00D6" w:rsidRPr="00DA27F0" w:rsidRDefault="00AA00D6" w:rsidP="000B48CF">
            <w:pPr>
              <w:rPr>
                <w:rFonts w:ascii="宋体" w:eastAsia="宋体" w:hAnsi="宋体" w:hint="eastAsia"/>
                <w:sz w:val="15"/>
                <w:szCs w:val="15"/>
              </w:rPr>
            </w:pPr>
            <w:r w:rsidRPr="00DA27F0">
              <w:rPr>
                <w:rFonts w:ascii="宋体" w:eastAsia="宋体" w:hAnsi="宋体" w:hint="eastAsia"/>
                <w:sz w:val="15"/>
                <w:szCs w:val="15"/>
              </w:rPr>
              <w:t>0-2</w:t>
            </w:r>
          </w:p>
        </w:tc>
        <w:tc>
          <w:tcPr>
            <w:tcW w:w="8222" w:type="dxa"/>
          </w:tcPr>
          <w:p w14:paraId="0BB34E8E" w14:textId="0A84CB72" w:rsidR="00AA00D6" w:rsidRPr="00DA27F0" w:rsidRDefault="00DA27F0" w:rsidP="000B48CF">
            <w:pPr>
              <w:rPr>
                <w:rFonts w:ascii="宋体" w:eastAsia="宋体" w:hAnsi="宋体" w:hint="eastAsia"/>
                <w:sz w:val="15"/>
                <w:szCs w:val="15"/>
              </w:rPr>
            </w:pPr>
            <w:r w:rsidRPr="00DA27F0">
              <w:rPr>
                <w:rFonts w:ascii="宋体" w:eastAsia="宋体" w:hAnsi="宋体" w:hint="eastAsia"/>
                <w:sz w:val="15"/>
                <w:szCs w:val="15"/>
              </w:rPr>
              <w:t>位移，使用相应的移位器实现</w:t>
            </w:r>
            <w:r w:rsidR="00F00C67">
              <w:rPr>
                <w:rFonts w:ascii="宋体" w:eastAsia="宋体" w:hAnsi="宋体" w:hint="eastAsia"/>
                <w:sz w:val="15"/>
                <w:szCs w:val="15"/>
              </w:rPr>
              <w:t>（逻辑左移、算数右移、逻辑右移）</w:t>
            </w:r>
          </w:p>
        </w:tc>
      </w:tr>
      <w:tr w:rsidR="00AA00D6" w14:paraId="6D84CEC6" w14:textId="77777777" w:rsidTr="00346D3A">
        <w:trPr>
          <w:jc w:val="center"/>
        </w:trPr>
        <w:tc>
          <w:tcPr>
            <w:tcW w:w="709" w:type="dxa"/>
          </w:tcPr>
          <w:p w14:paraId="44CDFB90" w14:textId="78BF504C" w:rsidR="00AA00D6" w:rsidRPr="00DA27F0" w:rsidRDefault="00AA00D6" w:rsidP="000B48CF">
            <w:pPr>
              <w:rPr>
                <w:rFonts w:ascii="宋体" w:eastAsia="宋体" w:hAnsi="宋体" w:hint="eastAsia"/>
                <w:sz w:val="15"/>
                <w:szCs w:val="15"/>
              </w:rPr>
            </w:pPr>
            <w:r w:rsidRPr="00DA27F0">
              <w:rPr>
                <w:rFonts w:ascii="宋体" w:eastAsia="宋体" w:hAnsi="宋体" w:hint="eastAsia"/>
                <w:sz w:val="15"/>
                <w:szCs w:val="15"/>
              </w:rPr>
              <w:t>3-4</w:t>
            </w:r>
          </w:p>
        </w:tc>
        <w:tc>
          <w:tcPr>
            <w:tcW w:w="8222" w:type="dxa"/>
          </w:tcPr>
          <w:p w14:paraId="2D388CF8" w14:textId="138302D0" w:rsidR="00AA00D6" w:rsidRPr="00DA27F0" w:rsidRDefault="00DA27F0" w:rsidP="000B48CF">
            <w:pPr>
              <w:rPr>
                <w:rFonts w:ascii="宋体" w:eastAsia="宋体" w:hAnsi="宋体" w:hint="eastAsia"/>
                <w:sz w:val="15"/>
                <w:szCs w:val="15"/>
              </w:rPr>
            </w:pPr>
            <w:r w:rsidRPr="00DA27F0">
              <w:rPr>
                <w:rFonts w:ascii="宋体" w:eastAsia="宋体" w:hAnsi="宋体" w:hint="eastAsia"/>
                <w:sz w:val="15"/>
                <w:szCs w:val="15"/>
              </w:rPr>
              <w:t>使用自带的乘法器、除法器实现</w:t>
            </w:r>
          </w:p>
        </w:tc>
      </w:tr>
      <w:tr w:rsidR="00AA00D6" w14:paraId="1B7474B5" w14:textId="77777777" w:rsidTr="00346D3A">
        <w:trPr>
          <w:jc w:val="center"/>
        </w:trPr>
        <w:tc>
          <w:tcPr>
            <w:tcW w:w="709" w:type="dxa"/>
          </w:tcPr>
          <w:p w14:paraId="1AFD631D" w14:textId="5E787D1A" w:rsidR="00AA00D6" w:rsidRPr="00DA27F0" w:rsidRDefault="00AA00D6" w:rsidP="000B48CF">
            <w:pPr>
              <w:rPr>
                <w:rFonts w:ascii="宋体" w:eastAsia="宋体" w:hAnsi="宋体" w:hint="eastAsia"/>
                <w:sz w:val="15"/>
                <w:szCs w:val="15"/>
              </w:rPr>
            </w:pPr>
            <w:r w:rsidRPr="00DA27F0">
              <w:rPr>
                <w:rFonts w:ascii="宋体" w:eastAsia="宋体" w:hAnsi="宋体" w:hint="eastAsia"/>
                <w:sz w:val="15"/>
                <w:szCs w:val="15"/>
              </w:rPr>
              <w:t>5</w:t>
            </w:r>
          </w:p>
        </w:tc>
        <w:tc>
          <w:tcPr>
            <w:tcW w:w="8222" w:type="dxa"/>
          </w:tcPr>
          <w:p w14:paraId="05D019A5" w14:textId="2D6834AE" w:rsidR="00AA00D6" w:rsidRPr="00DA27F0" w:rsidRDefault="00DA27F0" w:rsidP="000B48CF">
            <w:pPr>
              <w:rPr>
                <w:rFonts w:ascii="宋体" w:eastAsia="宋体" w:hAnsi="宋体" w:hint="eastAsia"/>
                <w:sz w:val="15"/>
                <w:szCs w:val="15"/>
              </w:rPr>
            </w:pPr>
            <w:r w:rsidRPr="00DA27F0">
              <w:rPr>
                <w:rFonts w:ascii="宋体" w:eastAsia="宋体" w:hAnsi="宋体" w:hint="eastAsia"/>
                <w:sz w:val="15"/>
                <w:szCs w:val="15"/>
              </w:rPr>
              <w:t>加法，</w:t>
            </w:r>
            <w:r>
              <w:rPr>
                <w:rFonts w:ascii="宋体" w:eastAsia="宋体" w:hAnsi="宋体" w:hint="eastAsia"/>
                <w:sz w:val="15"/>
                <w:szCs w:val="15"/>
              </w:rPr>
              <w:t>用自制的32位快速加法器实现，</w:t>
            </w:r>
            <w:r w:rsidRPr="00DA27F0">
              <w:rPr>
                <w:rFonts w:ascii="宋体" w:eastAsia="宋体" w:hAnsi="宋体" w:hint="eastAsia"/>
                <w:sz w:val="15"/>
                <w:szCs w:val="15"/>
              </w:rPr>
              <w:t>OF</w:t>
            </w:r>
            <w:r w:rsidR="008621E1">
              <w:rPr>
                <w:rFonts w:ascii="宋体" w:eastAsia="宋体" w:hAnsi="宋体" w:hint="eastAsia"/>
                <w:sz w:val="15"/>
                <w:szCs w:val="15"/>
              </w:rPr>
              <w:t>表示符号加法溢出，UOF表示无符号加法溢出</w:t>
            </w:r>
            <w:r w:rsidR="004E06C8">
              <w:rPr>
                <w:rFonts w:ascii="宋体" w:eastAsia="宋体" w:hAnsi="宋体" w:hint="eastAsia"/>
                <w:sz w:val="15"/>
                <w:szCs w:val="15"/>
              </w:rPr>
              <w:t>（上溢）</w:t>
            </w:r>
          </w:p>
        </w:tc>
      </w:tr>
      <w:tr w:rsidR="00AA00D6" w14:paraId="0BFB0A96" w14:textId="77777777" w:rsidTr="00346D3A">
        <w:trPr>
          <w:jc w:val="center"/>
        </w:trPr>
        <w:tc>
          <w:tcPr>
            <w:tcW w:w="709" w:type="dxa"/>
          </w:tcPr>
          <w:p w14:paraId="5DAE0C35" w14:textId="4F643446" w:rsidR="00AA00D6" w:rsidRPr="00DA27F0" w:rsidRDefault="00AA00D6" w:rsidP="000B48CF">
            <w:pPr>
              <w:rPr>
                <w:rFonts w:ascii="宋体" w:eastAsia="宋体" w:hAnsi="宋体" w:hint="eastAsia"/>
                <w:sz w:val="15"/>
                <w:szCs w:val="15"/>
              </w:rPr>
            </w:pPr>
            <w:r w:rsidRPr="00DA27F0">
              <w:rPr>
                <w:rFonts w:ascii="宋体" w:eastAsia="宋体" w:hAnsi="宋体" w:hint="eastAsia"/>
                <w:sz w:val="15"/>
                <w:szCs w:val="15"/>
              </w:rPr>
              <w:t>6</w:t>
            </w:r>
          </w:p>
        </w:tc>
        <w:tc>
          <w:tcPr>
            <w:tcW w:w="8222" w:type="dxa"/>
          </w:tcPr>
          <w:p w14:paraId="79173FE4" w14:textId="123F0565" w:rsidR="00AA00D6" w:rsidRPr="00DA27F0" w:rsidRDefault="00DA27F0" w:rsidP="000B48CF">
            <w:pPr>
              <w:rPr>
                <w:rFonts w:ascii="宋体" w:eastAsia="宋体" w:hAnsi="宋体" w:hint="eastAsia"/>
                <w:sz w:val="15"/>
                <w:szCs w:val="15"/>
              </w:rPr>
            </w:pPr>
            <w:r w:rsidRPr="00DA27F0">
              <w:rPr>
                <w:rFonts w:ascii="宋体" w:eastAsia="宋体" w:hAnsi="宋体" w:hint="eastAsia"/>
                <w:sz w:val="15"/>
                <w:szCs w:val="15"/>
              </w:rPr>
              <w:t>减法，用</w:t>
            </w:r>
            <w:r>
              <w:rPr>
                <w:rFonts w:ascii="宋体" w:eastAsia="宋体" w:hAnsi="宋体" w:hint="eastAsia"/>
                <w:sz w:val="15"/>
                <w:szCs w:val="15"/>
              </w:rPr>
              <w:t>自制</w:t>
            </w:r>
            <w:r w:rsidRPr="00DA27F0">
              <w:rPr>
                <w:rFonts w:ascii="宋体" w:eastAsia="宋体" w:hAnsi="宋体" w:hint="eastAsia"/>
                <w:sz w:val="15"/>
                <w:szCs w:val="15"/>
              </w:rPr>
              <w:t>的32位</w:t>
            </w:r>
            <w:r>
              <w:rPr>
                <w:rFonts w:ascii="宋体" w:eastAsia="宋体" w:hAnsi="宋体" w:hint="eastAsia"/>
                <w:sz w:val="15"/>
                <w:szCs w:val="15"/>
              </w:rPr>
              <w:t>快速</w:t>
            </w:r>
            <w:r w:rsidRPr="00DA27F0">
              <w:rPr>
                <w:rFonts w:ascii="宋体" w:eastAsia="宋体" w:hAnsi="宋体" w:hint="eastAsia"/>
                <w:sz w:val="15"/>
                <w:szCs w:val="15"/>
              </w:rPr>
              <w:t>加法器</w:t>
            </w:r>
            <w:r>
              <w:rPr>
                <w:rFonts w:ascii="宋体" w:eastAsia="宋体" w:hAnsi="宋体" w:hint="eastAsia"/>
                <w:sz w:val="15"/>
                <w:szCs w:val="15"/>
              </w:rPr>
              <w:t>实现</w:t>
            </w:r>
            <w:r w:rsidRPr="00DA27F0">
              <w:rPr>
                <w:rFonts w:ascii="宋体" w:eastAsia="宋体" w:hAnsi="宋体" w:hint="eastAsia"/>
                <w:sz w:val="15"/>
                <w:szCs w:val="15"/>
              </w:rPr>
              <w:t>，Y</w:t>
            </w:r>
            <w:r>
              <w:rPr>
                <w:rFonts w:ascii="宋体" w:eastAsia="宋体" w:hAnsi="宋体" w:hint="eastAsia"/>
                <w:sz w:val="15"/>
                <w:szCs w:val="15"/>
              </w:rPr>
              <w:t>求补用一个补码器</w:t>
            </w:r>
            <w:r w:rsidRPr="00DA27F0">
              <w:rPr>
                <w:rFonts w:ascii="宋体" w:eastAsia="宋体" w:hAnsi="宋体" w:hint="eastAsia"/>
                <w:sz w:val="15"/>
                <w:szCs w:val="15"/>
              </w:rPr>
              <w:t>实现，</w:t>
            </w:r>
            <w:r w:rsidR="00637452" w:rsidRPr="00DA27F0">
              <w:rPr>
                <w:rFonts w:ascii="宋体" w:eastAsia="宋体" w:hAnsi="宋体" w:hint="eastAsia"/>
                <w:sz w:val="15"/>
                <w:szCs w:val="15"/>
              </w:rPr>
              <w:t>OF</w:t>
            </w:r>
            <w:r w:rsidR="00637452">
              <w:rPr>
                <w:rFonts w:ascii="宋体" w:eastAsia="宋体" w:hAnsi="宋体" w:hint="eastAsia"/>
                <w:sz w:val="15"/>
                <w:szCs w:val="15"/>
              </w:rPr>
              <w:t>表示符号减法溢出，UOF表示无符号减法溢出</w:t>
            </w:r>
            <w:r w:rsidR="004E06C8">
              <w:rPr>
                <w:rFonts w:ascii="宋体" w:eastAsia="宋体" w:hAnsi="宋体" w:hint="eastAsia"/>
                <w:sz w:val="15"/>
                <w:szCs w:val="15"/>
              </w:rPr>
              <w:t>（下溢）</w:t>
            </w:r>
          </w:p>
        </w:tc>
      </w:tr>
      <w:tr w:rsidR="00AA00D6" w14:paraId="7C32C251" w14:textId="77777777" w:rsidTr="00346D3A">
        <w:trPr>
          <w:jc w:val="center"/>
        </w:trPr>
        <w:tc>
          <w:tcPr>
            <w:tcW w:w="709" w:type="dxa"/>
          </w:tcPr>
          <w:p w14:paraId="38D1E09A" w14:textId="67752C55" w:rsidR="00AA00D6" w:rsidRPr="00DA27F0" w:rsidRDefault="00AA00D6" w:rsidP="000B48CF">
            <w:pPr>
              <w:rPr>
                <w:rFonts w:ascii="宋体" w:eastAsia="宋体" w:hAnsi="宋体" w:hint="eastAsia"/>
                <w:sz w:val="15"/>
                <w:szCs w:val="15"/>
              </w:rPr>
            </w:pPr>
            <w:r w:rsidRPr="00DA27F0">
              <w:rPr>
                <w:rFonts w:ascii="宋体" w:eastAsia="宋体" w:hAnsi="宋体" w:hint="eastAsia"/>
                <w:sz w:val="15"/>
                <w:szCs w:val="15"/>
              </w:rPr>
              <w:t>7-10</w:t>
            </w:r>
          </w:p>
        </w:tc>
        <w:tc>
          <w:tcPr>
            <w:tcW w:w="8222" w:type="dxa"/>
          </w:tcPr>
          <w:p w14:paraId="66A2520E" w14:textId="3C13A339" w:rsidR="00AA00D6" w:rsidRPr="00DA27F0" w:rsidRDefault="00DA27F0" w:rsidP="000B48CF">
            <w:pPr>
              <w:rPr>
                <w:rFonts w:ascii="宋体" w:eastAsia="宋体" w:hAnsi="宋体" w:hint="eastAsia"/>
                <w:sz w:val="15"/>
                <w:szCs w:val="15"/>
              </w:rPr>
            </w:pPr>
            <w:r>
              <w:rPr>
                <w:rFonts w:ascii="宋体" w:eastAsia="宋体" w:hAnsi="宋体" w:hint="eastAsia"/>
                <w:sz w:val="15"/>
                <w:szCs w:val="15"/>
              </w:rPr>
              <w:t>用系统系带的与门、非门、异或门、或非门实现</w:t>
            </w:r>
          </w:p>
        </w:tc>
      </w:tr>
      <w:tr w:rsidR="00AA00D6" w14:paraId="27976292" w14:textId="77777777" w:rsidTr="00346D3A">
        <w:trPr>
          <w:jc w:val="center"/>
        </w:trPr>
        <w:tc>
          <w:tcPr>
            <w:tcW w:w="709" w:type="dxa"/>
          </w:tcPr>
          <w:p w14:paraId="42559875" w14:textId="543B6016" w:rsidR="00AA00D6" w:rsidRPr="00DA27F0" w:rsidRDefault="00AA00D6" w:rsidP="000B48CF">
            <w:pPr>
              <w:rPr>
                <w:rFonts w:ascii="宋体" w:eastAsia="宋体" w:hAnsi="宋体" w:hint="eastAsia"/>
                <w:sz w:val="15"/>
                <w:szCs w:val="15"/>
              </w:rPr>
            </w:pPr>
            <w:r w:rsidRPr="00DA27F0">
              <w:rPr>
                <w:rFonts w:ascii="宋体" w:eastAsia="宋体" w:hAnsi="宋体" w:hint="eastAsia"/>
                <w:sz w:val="15"/>
                <w:szCs w:val="15"/>
              </w:rPr>
              <w:t>11</w:t>
            </w:r>
          </w:p>
        </w:tc>
        <w:tc>
          <w:tcPr>
            <w:tcW w:w="8222" w:type="dxa"/>
          </w:tcPr>
          <w:p w14:paraId="68C6A43B" w14:textId="68A3AC83" w:rsidR="00AA00D6" w:rsidRPr="00DA27F0" w:rsidRDefault="00DA27F0" w:rsidP="000B48CF">
            <w:pPr>
              <w:rPr>
                <w:rFonts w:ascii="宋体" w:eastAsia="宋体" w:hAnsi="宋体" w:hint="eastAsia"/>
                <w:sz w:val="15"/>
                <w:szCs w:val="15"/>
              </w:rPr>
            </w:pPr>
            <w:r>
              <w:rPr>
                <w:rFonts w:ascii="宋体" w:eastAsia="宋体" w:hAnsi="宋体" w:hint="eastAsia"/>
                <w:sz w:val="15"/>
                <w:szCs w:val="15"/>
              </w:rPr>
              <w:t>有符号比较器，0扩展</w:t>
            </w:r>
          </w:p>
        </w:tc>
      </w:tr>
      <w:tr w:rsidR="00AA00D6" w14:paraId="3480C540" w14:textId="77777777" w:rsidTr="00346D3A">
        <w:trPr>
          <w:jc w:val="center"/>
        </w:trPr>
        <w:tc>
          <w:tcPr>
            <w:tcW w:w="709" w:type="dxa"/>
          </w:tcPr>
          <w:p w14:paraId="75AD4D88" w14:textId="1964BCEA" w:rsidR="00AA00D6" w:rsidRPr="00DA27F0" w:rsidRDefault="00AA00D6" w:rsidP="000B48CF">
            <w:pPr>
              <w:rPr>
                <w:rFonts w:ascii="宋体" w:eastAsia="宋体" w:hAnsi="宋体" w:hint="eastAsia"/>
                <w:sz w:val="15"/>
                <w:szCs w:val="15"/>
              </w:rPr>
            </w:pPr>
            <w:r w:rsidRPr="00DA27F0">
              <w:rPr>
                <w:rFonts w:ascii="宋体" w:eastAsia="宋体" w:hAnsi="宋体" w:hint="eastAsia"/>
                <w:sz w:val="15"/>
                <w:szCs w:val="15"/>
              </w:rPr>
              <w:t>12</w:t>
            </w:r>
          </w:p>
        </w:tc>
        <w:tc>
          <w:tcPr>
            <w:tcW w:w="8222" w:type="dxa"/>
          </w:tcPr>
          <w:p w14:paraId="14845A16" w14:textId="14A5B050" w:rsidR="00AA00D6" w:rsidRPr="00DA27F0" w:rsidRDefault="00DA27F0" w:rsidP="000B48CF">
            <w:pPr>
              <w:rPr>
                <w:rFonts w:ascii="宋体" w:eastAsia="宋体" w:hAnsi="宋体" w:hint="eastAsia"/>
                <w:sz w:val="15"/>
                <w:szCs w:val="15"/>
              </w:rPr>
            </w:pPr>
            <w:r>
              <w:rPr>
                <w:rFonts w:ascii="宋体" w:eastAsia="宋体" w:hAnsi="宋体" w:hint="eastAsia"/>
                <w:sz w:val="15"/>
                <w:szCs w:val="15"/>
              </w:rPr>
              <w:t>无符号比较器，0扩展，还输出equal信号</w:t>
            </w:r>
          </w:p>
        </w:tc>
      </w:tr>
      <w:tr w:rsidR="00346D3A" w14:paraId="7AB748F0" w14:textId="77777777" w:rsidTr="00346D3A">
        <w:trPr>
          <w:jc w:val="center"/>
        </w:trPr>
        <w:tc>
          <w:tcPr>
            <w:tcW w:w="709" w:type="dxa"/>
          </w:tcPr>
          <w:p w14:paraId="640B8F95" w14:textId="28FB5D93" w:rsidR="00346D3A" w:rsidRPr="00DA27F0" w:rsidRDefault="00346D3A" w:rsidP="000B48CF">
            <w:pPr>
              <w:rPr>
                <w:rFonts w:ascii="宋体" w:eastAsia="宋体" w:hAnsi="宋体" w:hint="eastAsia"/>
                <w:sz w:val="15"/>
                <w:szCs w:val="15"/>
              </w:rPr>
            </w:pPr>
            <w:r>
              <w:rPr>
                <w:rFonts w:ascii="宋体" w:eastAsia="宋体" w:hAnsi="宋体" w:hint="eastAsia"/>
                <w:sz w:val="15"/>
                <w:szCs w:val="15"/>
              </w:rPr>
              <w:t>13-15</w:t>
            </w:r>
          </w:p>
        </w:tc>
        <w:tc>
          <w:tcPr>
            <w:tcW w:w="8222" w:type="dxa"/>
          </w:tcPr>
          <w:p w14:paraId="2A903E6B" w14:textId="67A10C75" w:rsidR="00346D3A" w:rsidRDefault="00346D3A" w:rsidP="000B48CF">
            <w:pPr>
              <w:rPr>
                <w:rFonts w:ascii="宋体" w:eastAsia="宋体" w:hAnsi="宋体" w:hint="eastAsia"/>
                <w:sz w:val="15"/>
                <w:szCs w:val="15"/>
              </w:rPr>
            </w:pPr>
            <w:r>
              <w:rPr>
                <w:rFonts w:ascii="宋体" w:eastAsia="宋体" w:hAnsi="宋体" w:hint="eastAsia"/>
                <w:sz w:val="15"/>
                <w:szCs w:val="15"/>
              </w:rPr>
              <w:t>无意义，用0填充</w:t>
            </w:r>
          </w:p>
        </w:tc>
      </w:tr>
    </w:tbl>
    <w:p w14:paraId="193688C9" w14:textId="77777777" w:rsidR="00357739" w:rsidRDefault="00476129" w:rsidP="000E6764">
      <w:pPr>
        <w:ind w:firstLineChars="200" w:firstLine="360"/>
        <w:jc w:val="center"/>
        <w:rPr>
          <w:rFonts w:ascii="黑体" w:eastAsia="黑体" w:hAnsi="黑体"/>
          <w:sz w:val="18"/>
          <w:szCs w:val="18"/>
        </w:rPr>
      </w:pPr>
      <w:r w:rsidRPr="00476129">
        <w:rPr>
          <w:rFonts w:ascii="黑体" w:eastAsia="黑体" w:hAnsi="黑体" w:hint="eastAsia"/>
          <w:sz w:val="18"/>
          <w:szCs w:val="18"/>
        </w:rPr>
        <w:t>表</w:t>
      </w:r>
      <w:r w:rsidR="006317E7">
        <w:rPr>
          <w:rFonts w:ascii="黑体" w:eastAsia="黑体" w:hAnsi="黑体" w:hint="eastAsia"/>
          <w:sz w:val="18"/>
          <w:szCs w:val="18"/>
        </w:rPr>
        <w:t>4</w:t>
      </w:r>
      <w:r w:rsidRPr="00476129">
        <w:rPr>
          <w:rFonts w:ascii="黑体" w:eastAsia="黑体" w:hAnsi="黑体" w:hint="eastAsia"/>
          <w:sz w:val="18"/>
          <w:szCs w:val="18"/>
        </w:rPr>
        <w:t>：ALU相应位</w:t>
      </w:r>
      <w:r w:rsidR="00B95DB4">
        <w:rPr>
          <w:rFonts w:ascii="黑体" w:eastAsia="黑体" w:hAnsi="黑体" w:hint="eastAsia"/>
          <w:sz w:val="18"/>
          <w:szCs w:val="18"/>
        </w:rPr>
        <w:t>说明</w:t>
      </w:r>
    </w:p>
    <w:p w14:paraId="446000A6" w14:textId="14C96D72" w:rsidR="004F4479" w:rsidRDefault="008621E1" w:rsidP="002E72DC">
      <w:pPr>
        <w:ind w:firstLineChars="200" w:firstLine="420"/>
        <w:rPr>
          <w:rFonts w:ascii="宋体" w:eastAsia="宋体" w:hAnsi="宋体" w:hint="eastAsia"/>
          <w:szCs w:val="21"/>
        </w:rPr>
      </w:pPr>
      <w:r w:rsidRPr="008621E1">
        <w:rPr>
          <w:rFonts w:ascii="宋体" w:eastAsia="宋体" w:hAnsi="宋体" w:hint="eastAsia"/>
          <w:szCs w:val="21"/>
        </w:rPr>
        <w:t>溢出判断：</w:t>
      </w:r>
      <w:r w:rsidR="004E06C8">
        <w:rPr>
          <w:rFonts w:ascii="宋体" w:eastAsia="宋体" w:hAnsi="宋体" w:hint="eastAsia"/>
          <w:szCs w:val="21"/>
        </w:rPr>
        <w:t>对于无符号数加法，最高位进位就表示超过了当前位数所表示的最大值，即产生了溢出，对于无符号数减法，是将减法换成加法在进行计算的，具体的是将减数全部按位</w:t>
      </w:r>
      <w:proofErr w:type="gramStart"/>
      <w:r w:rsidR="004E06C8">
        <w:rPr>
          <w:rFonts w:ascii="宋体" w:eastAsia="宋体" w:hAnsi="宋体" w:hint="eastAsia"/>
          <w:szCs w:val="21"/>
        </w:rPr>
        <w:t>取反并加一</w:t>
      </w:r>
      <w:proofErr w:type="gramEnd"/>
      <w:r w:rsidR="004E06C8">
        <w:rPr>
          <w:rFonts w:ascii="宋体" w:eastAsia="宋体" w:hAnsi="宋体" w:hint="eastAsia"/>
          <w:szCs w:val="21"/>
        </w:rPr>
        <w:t>之后与被减数进行相加，如果最高位进位为1，表示没有溢出。以8位机器数为例，减数的补码是2</w:t>
      </w:r>
      <w:r w:rsidR="004E06C8" w:rsidRPr="004E06C8">
        <w:rPr>
          <w:rFonts w:ascii="宋体" w:eastAsia="宋体" w:hAnsi="宋体" w:hint="eastAsia"/>
          <w:szCs w:val="21"/>
          <w:vertAlign w:val="superscript"/>
        </w:rPr>
        <w:t>8</w:t>
      </w:r>
      <w:r w:rsidR="004E06C8">
        <w:rPr>
          <w:rFonts w:ascii="宋体" w:eastAsia="宋体" w:hAnsi="宋体" w:hint="eastAsia"/>
          <w:szCs w:val="21"/>
        </w:rPr>
        <w:t>-减数，被减数加减数相当于2</w:t>
      </w:r>
      <w:r w:rsidR="004E06C8" w:rsidRPr="004E06C8">
        <w:rPr>
          <w:rFonts w:ascii="宋体" w:eastAsia="宋体" w:hAnsi="宋体" w:hint="eastAsia"/>
          <w:szCs w:val="21"/>
          <w:vertAlign w:val="superscript"/>
        </w:rPr>
        <w:t>8</w:t>
      </w:r>
      <w:r w:rsidR="004E06C8">
        <w:rPr>
          <w:rFonts w:ascii="宋体" w:eastAsia="宋体" w:hAnsi="宋体" w:hint="eastAsia"/>
          <w:szCs w:val="21"/>
        </w:rPr>
        <w:t>+被减数-减数，如果被减数大于减数，则结果会超过256，进位为1，不会产生溢出，进位为0表示结果小于256，进位为0，表示被减数小于减数，产生溢出。</w:t>
      </w:r>
      <w:r w:rsidR="00D66B15">
        <w:rPr>
          <w:rFonts w:ascii="宋体" w:eastAsia="宋体" w:hAnsi="宋体" w:hint="eastAsia"/>
          <w:szCs w:val="21"/>
        </w:rPr>
        <w:t>对于有符号数加减法的溢出判断，使用</w:t>
      </w:r>
      <w:r w:rsidRPr="008621E1">
        <w:rPr>
          <w:rFonts w:ascii="宋体" w:eastAsia="宋体" w:hAnsi="宋体" w:hint="eastAsia"/>
          <w:szCs w:val="21"/>
        </w:rPr>
        <w:t>最高位进位和符号位进位</w:t>
      </w:r>
      <w:r w:rsidR="00D66B15">
        <w:rPr>
          <w:rFonts w:ascii="宋体" w:eastAsia="宋体" w:hAnsi="宋体" w:hint="eastAsia"/>
          <w:szCs w:val="21"/>
        </w:rPr>
        <w:t>是否一致即可判断，如果一致</w:t>
      </w:r>
      <w:r w:rsidR="004F4479">
        <w:rPr>
          <w:rFonts w:ascii="宋体" w:eastAsia="宋体" w:hAnsi="宋体" w:hint="eastAsia"/>
          <w:szCs w:val="21"/>
        </w:rPr>
        <w:t>则表示没有溢出，反之表示有溢出。相应的关系如下表：</w:t>
      </w:r>
    </w:p>
    <w:tbl>
      <w:tblPr>
        <w:tblStyle w:val="ab"/>
        <w:tblW w:w="0" w:type="auto"/>
        <w:jc w:val="center"/>
        <w:tblLook w:val="04A0" w:firstRow="1" w:lastRow="0" w:firstColumn="1" w:lastColumn="0" w:noHBand="0" w:noVBand="1"/>
      </w:tblPr>
      <w:tblGrid>
        <w:gridCol w:w="2122"/>
        <w:gridCol w:w="850"/>
        <w:gridCol w:w="851"/>
      </w:tblGrid>
      <w:tr w:rsidR="004F4479" w14:paraId="06752931" w14:textId="77777777" w:rsidTr="000A424D">
        <w:trPr>
          <w:jc w:val="center"/>
        </w:trPr>
        <w:tc>
          <w:tcPr>
            <w:tcW w:w="2122" w:type="dxa"/>
            <w:tcBorders>
              <w:tl2br w:val="single" w:sz="4" w:space="0" w:color="auto"/>
            </w:tcBorders>
          </w:tcPr>
          <w:p w14:paraId="11BC2B23" w14:textId="3689E202" w:rsidR="004F4479" w:rsidRPr="000A424D" w:rsidRDefault="004F4479" w:rsidP="002E72DC">
            <w:pPr>
              <w:rPr>
                <w:rFonts w:ascii="宋体" w:eastAsia="宋体" w:hAnsi="宋体" w:hint="eastAsia"/>
                <w:sz w:val="15"/>
                <w:szCs w:val="15"/>
              </w:rPr>
            </w:pPr>
            <w:r w:rsidRPr="000A424D">
              <w:rPr>
                <w:rFonts w:ascii="宋体" w:eastAsia="宋体" w:hAnsi="宋体" w:hint="eastAsia"/>
                <w:sz w:val="15"/>
                <w:szCs w:val="15"/>
              </w:rPr>
              <w:t>最高位进位    符号位进位</w:t>
            </w:r>
          </w:p>
        </w:tc>
        <w:tc>
          <w:tcPr>
            <w:tcW w:w="850" w:type="dxa"/>
          </w:tcPr>
          <w:p w14:paraId="7ACF96E2" w14:textId="75CE3FEB" w:rsidR="004F4479" w:rsidRPr="000A424D" w:rsidRDefault="004F4479" w:rsidP="002E72DC">
            <w:pPr>
              <w:rPr>
                <w:rFonts w:ascii="宋体" w:eastAsia="宋体" w:hAnsi="宋体" w:hint="eastAsia"/>
                <w:sz w:val="15"/>
                <w:szCs w:val="15"/>
              </w:rPr>
            </w:pPr>
            <w:r w:rsidRPr="000A424D">
              <w:rPr>
                <w:rFonts w:ascii="宋体" w:eastAsia="宋体" w:hAnsi="宋体" w:hint="eastAsia"/>
                <w:sz w:val="15"/>
                <w:szCs w:val="15"/>
              </w:rPr>
              <w:t>1</w:t>
            </w:r>
          </w:p>
        </w:tc>
        <w:tc>
          <w:tcPr>
            <w:tcW w:w="851" w:type="dxa"/>
          </w:tcPr>
          <w:p w14:paraId="08DC4CA6" w14:textId="5ED2567F" w:rsidR="004F4479" w:rsidRPr="000A424D" w:rsidRDefault="004F4479" w:rsidP="002E72DC">
            <w:pPr>
              <w:rPr>
                <w:rFonts w:ascii="宋体" w:eastAsia="宋体" w:hAnsi="宋体" w:hint="eastAsia"/>
                <w:sz w:val="15"/>
                <w:szCs w:val="15"/>
              </w:rPr>
            </w:pPr>
            <w:r w:rsidRPr="000A424D">
              <w:rPr>
                <w:rFonts w:ascii="宋体" w:eastAsia="宋体" w:hAnsi="宋体" w:hint="eastAsia"/>
                <w:sz w:val="15"/>
                <w:szCs w:val="15"/>
              </w:rPr>
              <w:t>0</w:t>
            </w:r>
          </w:p>
        </w:tc>
      </w:tr>
      <w:tr w:rsidR="004F4479" w14:paraId="61EFC081" w14:textId="77777777" w:rsidTr="000A424D">
        <w:trPr>
          <w:jc w:val="center"/>
        </w:trPr>
        <w:tc>
          <w:tcPr>
            <w:tcW w:w="2122" w:type="dxa"/>
          </w:tcPr>
          <w:p w14:paraId="57B9E8B5" w14:textId="3B12FE4C" w:rsidR="004F4479" w:rsidRPr="000A424D" w:rsidRDefault="004F4479" w:rsidP="002E72DC">
            <w:pPr>
              <w:rPr>
                <w:rFonts w:ascii="宋体" w:eastAsia="宋体" w:hAnsi="宋体" w:hint="eastAsia"/>
                <w:sz w:val="15"/>
                <w:szCs w:val="15"/>
              </w:rPr>
            </w:pPr>
            <w:r w:rsidRPr="000A424D">
              <w:rPr>
                <w:rFonts w:ascii="宋体" w:eastAsia="宋体" w:hAnsi="宋体" w:hint="eastAsia"/>
                <w:sz w:val="15"/>
                <w:szCs w:val="15"/>
              </w:rPr>
              <w:t>1</w:t>
            </w:r>
          </w:p>
        </w:tc>
        <w:tc>
          <w:tcPr>
            <w:tcW w:w="850" w:type="dxa"/>
          </w:tcPr>
          <w:p w14:paraId="12215288" w14:textId="57D7394B" w:rsidR="004F4479" w:rsidRPr="000A424D" w:rsidRDefault="004F4479" w:rsidP="002E72DC">
            <w:pPr>
              <w:rPr>
                <w:rFonts w:ascii="宋体" w:eastAsia="宋体" w:hAnsi="宋体" w:hint="eastAsia"/>
                <w:sz w:val="15"/>
                <w:szCs w:val="15"/>
              </w:rPr>
            </w:pPr>
            <w:r w:rsidRPr="000A424D">
              <w:rPr>
                <w:rFonts w:ascii="宋体" w:eastAsia="宋体" w:hAnsi="宋体" w:hint="eastAsia"/>
                <w:sz w:val="15"/>
                <w:szCs w:val="15"/>
              </w:rPr>
              <w:t>正常结果</w:t>
            </w:r>
          </w:p>
        </w:tc>
        <w:tc>
          <w:tcPr>
            <w:tcW w:w="851" w:type="dxa"/>
          </w:tcPr>
          <w:p w14:paraId="2367D8AA" w14:textId="62BE3D41" w:rsidR="004F4479" w:rsidRPr="000A424D" w:rsidRDefault="004F4479" w:rsidP="002E72DC">
            <w:pPr>
              <w:rPr>
                <w:rFonts w:ascii="宋体" w:eastAsia="宋体" w:hAnsi="宋体" w:hint="eastAsia"/>
                <w:sz w:val="15"/>
                <w:szCs w:val="15"/>
              </w:rPr>
            </w:pPr>
            <w:r w:rsidRPr="000A424D">
              <w:rPr>
                <w:rFonts w:ascii="宋体" w:eastAsia="宋体" w:hAnsi="宋体" w:hint="eastAsia"/>
                <w:sz w:val="15"/>
                <w:szCs w:val="15"/>
              </w:rPr>
              <w:t>正溢出</w:t>
            </w:r>
          </w:p>
        </w:tc>
      </w:tr>
      <w:tr w:rsidR="004F4479" w14:paraId="52A792FF" w14:textId="77777777" w:rsidTr="000A424D">
        <w:trPr>
          <w:trHeight w:val="82"/>
          <w:jc w:val="center"/>
        </w:trPr>
        <w:tc>
          <w:tcPr>
            <w:tcW w:w="2122" w:type="dxa"/>
          </w:tcPr>
          <w:p w14:paraId="45B91165" w14:textId="62B28612" w:rsidR="004F4479" w:rsidRPr="000A424D" w:rsidRDefault="004F4479" w:rsidP="002E72DC">
            <w:pPr>
              <w:rPr>
                <w:rFonts w:ascii="宋体" w:eastAsia="宋体" w:hAnsi="宋体" w:hint="eastAsia"/>
                <w:sz w:val="15"/>
                <w:szCs w:val="15"/>
              </w:rPr>
            </w:pPr>
            <w:r w:rsidRPr="000A424D">
              <w:rPr>
                <w:rFonts w:ascii="宋体" w:eastAsia="宋体" w:hAnsi="宋体" w:hint="eastAsia"/>
                <w:sz w:val="15"/>
                <w:szCs w:val="15"/>
              </w:rPr>
              <w:t>0</w:t>
            </w:r>
          </w:p>
        </w:tc>
        <w:tc>
          <w:tcPr>
            <w:tcW w:w="850" w:type="dxa"/>
          </w:tcPr>
          <w:p w14:paraId="67DD252F" w14:textId="4481576A" w:rsidR="004F4479" w:rsidRPr="000A424D" w:rsidRDefault="004F4479" w:rsidP="002E72DC">
            <w:pPr>
              <w:rPr>
                <w:rFonts w:ascii="宋体" w:eastAsia="宋体" w:hAnsi="宋体" w:hint="eastAsia"/>
                <w:sz w:val="15"/>
                <w:szCs w:val="15"/>
              </w:rPr>
            </w:pPr>
            <w:r w:rsidRPr="000A424D">
              <w:rPr>
                <w:rFonts w:ascii="宋体" w:eastAsia="宋体" w:hAnsi="宋体" w:hint="eastAsia"/>
                <w:sz w:val="15"/>
                <w:szCs w:val="15"/>
              </w:rPr>
              <w:t>负溢出</w:t>
            </w:r>
          </w:p>
        </w:tc>
        <w:tc>
          <w:tcPr>
            <w:tcW w:w="851" w:type="dxa"/>
          </w:tcPr>
          <w:p w14:paraId="29E85F95" w14:textId="2EF7E1C4" w:rsidR="004F4479" w:rsidRPr="000A424D" w:rsidRDefault="004F4479" w:rsidP="002E72DC">
            <w:pPr>
              <w:rPr>
                <w:rFonts w:ascii="宋体" w:eastAsia="宋体" w:hAnsi="宋体" w:hint="eastAsia"/>
                <w:sz w:val="15"/>
                <w:szCs w:val="15"/>
              </w:rPr>
            </w:pPr>
            <w:r w:rsidRPr="000A424D">
              <w:rPr>
                <w:rFonts w:ascii="宋体" w:eastAsia="宋体" w:hAnsi="宋体" w:hint="eastAsia"/>
                <w:sz w:val="15"/>
                <w:szCs w:val="15"/>
              </w:rPr>
              <w:t>正常结果</w:t>
            </w:r>
          </w:p>
        </w:tc>
      </w:tr>
    </w:tbl>
    <w:p w14:paraId="27F904A5" w14:textId="58645BD7" w:rsidR="002E72DC" w:rsidRPr="004F4479" w:rsidRDefault="004F4479" w:rsidP="004F4479">
      <w:pPr>
        <w:ind w:firstLineChars="200" w:firstLine="360"/>
        <w:jc w:val="center"/>
        <w:rPr>
          <w:rFonts w:ascii="黑体" w:eastAsia="黑体" w:hAnsi="黑体" w:hint="eastAsia"/>
          <w:sz w:val="18"/>
          <w:szCs w:val="18"/>
        </w:rPr>
      </w:pPr>
      <w:r w:rsidRPr="00476129">
        <w:rPr>
          <w:rFonts w:ascii="黑体" w:eastAsia="黑体" w:hAnsi="黑体" w:hint="eastAsia"/>
          <w:sz w:val="18"/>
          <w:szCs w:val="18"/>
        </w:rPr>
        <w:t>表</w:t>
      </w:r>
      <w:r>
        <w:rPr>
          <w:rFonts w:ascii="黑体" w:eastAsia="黑体" w:hAnsi="黑体" w:hint="eastAsia"/>
          <w:sz w:val="18"/>
          <w:szCs w:val="18"/>
        </w:rPr>
        <w:t>5</w:t>
      </w:r>
      <w:r w:rsidRPr="00476129">
        <w:rPr>
          <w:rFonts w:ascii="黑体" w:eastAsia="黑体" w:hAnsi="黑体" w:hint="eastAsia"/>
          <w:sz w:val="18"/>
          <w:szCs w:val="18"/>
        </w:rPr>
        <w:t>：</w:t>
      </w:r>
      <w:r>
        <w:rPr>
          <w:rFonts w:ascii="黑体" w:eastAsia="黑体" w:hAnsi="黑体" w:hint="eastAsia"/>
          <w:sz w:val="18"/>
          <w:szCs w:val="18"/>
        </w:rPr>
        <w:t>最高位进位、符号位进位与溢出关系</w:t>
      </w:r>
    </w:p>
    <w:p w14:paraId="23DA3F5E" w14:textId="24BAF37F" w:rsidR="000E6764" w:rsidRPr="00BC26A2" w:rsidRDefault="000E6764" w:rsidP="00801FCA">
      <w:pPr>
        <w:spacing w:line="360" w:lineRule="auto"/>
        <w:outlineLvl w:val="1"/>
        <w:rPr>
          <w:rFonts w:ascii="黑体" w:eastAsia="黑体" w:hAnsi="黑体" w:hint="eastAsia"/>
          <w:szCs w:val="21"/>
        </w:rPr>
      </w:pPr>
      <w:bookmarkStart w:id="15" w:name="_Toc188024373"/>
      <w:r w:rsidRPr="00BC26A2">
        <w:rPr>
          <w:rFonts w:ascii="黑体" w:eastAsia="黑体" w:hAnsi="黑体" w:hint="eastAsia"/>
          <w:szCs w:val="21"/>
        </w:rPr>
        <w:lastRenderedPageBreak/>
        <w:t>3.</w:t>
      </w:r>
      <w:r>
        <w:rPr>
          <w:rFonts w:ascii="黑体" w:eastAsia="黑体" w:hAnsi="黑体" w:hint="eastAsia"/>
          <w:szCs w:val="21"/>
        </w:rPr>
        <w:t>2</w:t>
      </w:r>
      <w:r w:rsidRPr="00BC26A2">
        <w:rPr>
          <w:rFonts w:ascii="黑体" w:eastAsia="黑体" w:hAnsi="黑体" w:hint="eastAsia"/>
          <w:szCs w:val="21"/>
        </w:rPr>
        <w:t>电路图</w:t>
      </w:r>
      <w:bookmarkEnd w:id="15"/>
    </w:p>
    <w:p w14:paraId="06BDABBB" w14:textId="3CB15A32" w:rsidR="000E6764" w:rsidRDefault="003B6B99" w:rsidP="003B6B99">
      <w:pPr>
        <w:ind w:firstLineChars="200" w:firstLine="420"/>
        <w:jc w:val="center"/>
        <w:rPr>
          <w:rFonts w:ascii="宋体" w:eastAsia="宋体" w:hAnsi="宋体" w:hint="eastAsia"/>
          <w:szCs w:val="21"/>
        </w:rPr>
      </w:pPr>
      <w:r>
        <w:rPr>
          <w:rFonts w:hint="eastAsia"/>
          <w:noProof/>
        </w:rPr>
        <w:drawing>
          <wp:inline distT="0" distB="0" distL="0" distR="0" wp14:anchorId="375E3345" wp14:editId="4E0847E3">
            <wp:extent cx="3600000" cy="5132579"/>
            <wp:effectExtent l="0" t="0" r="635" b="0"/>
            <wp:docPr id="198846595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0000" cy="5132579"/>
                    </a:xfrm>
                    <a:prstGeom prst="rect">
                      <a:avLst/>
                    </a:prstGeom>
                    <a:noFill/>
                    <a:ln>
                      <a:noFill/>
                    </a:ln>
                  </pic:spPr>
                </pic:pic>
              </a:graphicData>
            </a:graphic>
          </wp:inline>
        </w:drawing>
      </w:r>
    </w:p>
    <w:p w14:paraId="0FCF871B" w14:textId="6CE82C0D" w:rsidR="00357739" w:rsidRDefault="003B6B99" w:rsidP="003B6B99">
      <w:pPr>
        <w:ind w:firstLineChars="200" w:firstLine="360"/>
        <w:jc w:val="center"/>
        <w:rPr>
          <w:rFonts w:ascii="黑体" w:eastAsia="黑体" w:hAnsi="黑体" w:hint="eastAsia"/>
          <w:sz w:val="18"/>
          <w:szCs w:val="18"/>
        </w:rPr>
      </w:pPr>
      <w:r w:rsidRPr="003B6B99">
        <w:rPr>
          <w:rFonts w:ascii="黑体" w:eastAsia="黑体" w:hAnsi="黑体" w:hint="eastAsia"/>
          <w:sz w:val="18"/>
          <w:szCs w:val="18"/>
        </w:rPr>
        <w:t>图</w:t>
      </w:r>
      <w:r w:rsidR="000C78AB">
        <w:rPr>
          <w:rFonts w:ascii="黑体" w:eastAsia="黑体" w:hAnsi="黑体" w:hint="eastAsia"/>
          <w:sz w:val="18"/>
          <w:szCs w:val="18"/>
        </w:rPr>
        <w:t>10</w:t>
      </w:r>
      <w:r w:rsidRPr="003B6B99">
        <w:rPr>
          <w:rFonts w:ascii="黑体" w:eastAsia="黑体" w:hAnsi="黑体" w:hint="eastAsia"/>
          <w:sz w:val="18"/>
          <w:szCs w:val="18"/>
        </w:rPr>
        <w:t>：ALU</w:t>
      </w:r>
      <w:r w:rsidR="0080280F">
        <w:rPr>
          <w:rFonts w:ascii="黑体" w:eastAsia="黑体" w:hAnsi="黑体" w:hint="eastAsia"/>
          <w:sz w:val="18"/>
          <w:szCs w:val="18"/>
        </w:rPr>
        <w:t>总电路图</w:t>
      </w:r>
    </w:p>
    <w:p w14:paraId="19D2FBE0" w14:textId="77777777" w:rsidR="002E72DC" w:rsidRDefault="002E72DC" w:rsidP="002E72DC">
      <w:pPr>
        <w:ind w:firstLineChars="200" w:firstLine="360"/>
        <w:rPr>
          <w:rFonts w:ascii="黑体" w:eastAsia="黑体" w:hAnsi="黑体" w:hint="eastAsia"/>
          <w:sz w:val="18"/>
          <w:szCs w:val="18"/>
        </w:rPr>
      </w:pPr>
    </w:p>
    <w:p w14:paraId="219631C0" w14:textId="285995AB" w:rsidR="002701F5" w:rsidRPr="00BC26A2" w:rsidRDefault="00BC26A2" w:rsidP="00801FCA">
      <w:pPr>
        <w:spacing w:line="360" w:lineRule="auto"/>
        <w:outlineLvl w:val="1"/>
        <w:rPr>
          <w:rFonts w:ascii="黑体" w:eastAsia="黑体" w:hAnsi="黑体" w:hint="eastAsia"/>
          <w:szCs w:val="21"/>
        </w:rPr>
      </w:pPr>
      <w:bookmarkStart w:id="16" w:name="_Toc188024374"/>
      <w:r w:rsidRPr="00BC26A2">
        <w:rPr>
          <w:rFonts w:ascii="黑体" w:eastAsia="黑体" w:hAnsi="黑体" w:hint="eastAsia"/>
          <w:szCs w:val="21"/>
        </w:rPr>
        <w:t>3</w:t>
      </w:r>
      <w:r w:rsidR="009F0A7E" w:rsidRPr="00BC26A2">
        <w:rPr>
          <w:rFonts w:ascii="黑体" w:eastAsia="黑体" w:hAnsi="黑体" w:hint="eastAsia"/>
          <w:szCs w:val="21"/>
        </w:rPr>
        <w:t>.3</w:t>
      </w:r>
      <w:r w:rsidR="00025345">
        <w:rPr>
          <w:rFonts w:ascii="黑体" w:eastAsia="黑体" w:hAnsi="黑体" w:hint="eastAsia"/>
          <w:szCs w:val="21"/>
        </w:rPr>
        <w:t>测试</w:t>
      </w:r>
      <w:r w:rsidR="002701F5" w:rsidRPr="00BC26A2">
        <w:rPr>
          <w:rFonts w:ascii="黑体" w:eastAsia="黑体" w:hAnsi="黑体" w:hint="eastAsia"/>
          <w:szCs w:val="21"/>
        </w:rPr>
        <w:t>分析</w:t>
      </w:r>
      <w:bookmarkEnd w:id="16"/>
    </w:p>
    <w:p w14:paraId="7703E458" w14:textId="326B6CAD" w:rsidR="00BC26A2" w:rsidRDefault="00E3194D" w:rsidP="00035935">
      <w:pPr>
        <w:ind w:firstLineChars="200" w:firstLine="420"/>
        <w:rPr>
          <w:rFonts w:ascii="宋体" w:eastAsia="宋体" w:hAnsi="宋体" w:hint="eastAsia"/>
          <w:szCs w:val="21"/>
        </w:rPr>
      </w:pPr>
      <w:r>
        <w:rPr>
          <w:rFonts w:ascii="宋体" w:eastAsia="宋体" w:hAnsi="宋体" w:hint="eastAsia"/>
          <w:szCs w:val="21"/>
        </w:rPr>
        <w:t>在初步进行调试时，在测试电路中无符号溢出标志以及减法标志报错，仔细检查相应的32位加法器后发现，Y的求</w:t>
      </w:r>
      <w:proofErr w:type="gramStart"/>
      <w:r>
        <w:rPr>
          <w:rFonts w:ascii="宋体" w:eastAsia="宋体" w:hAnsi="宋体" w:hint="eastAsia"/>
          <w:szCs w:val="21"/>
        </w:rPr>
        <w:t>补不能</w:t>
      </w:r>
      <w:proofErr w:type="gramEnd"/>
      <w:r w:rsidR="00391BBB">
        <w:rPr>
          <w:rFonts w:ascii="宋体" w:eastAsia="宋体" w:hAnsi="宋体" w:hint="eastAsia"/>
          <w:szCs w:val="21"/>
        </w:rPr>
        <w:t>简单</w:t>
      </w:r>
      <w:r>
        <w:rPr>
          <w:rFonts w:ascii="宋体" w:eastAsia="宋体" w:hAnsi="宋体" w:hint="eastAsia"/>
          <w:szCs w:val="21"/>
        </w:rPr>
        <w:t>使用取反进行，同时C0输入也不是1，将其修改为Y求</w:t>
      </w:r>
      <w:proofErr w:type="gramStart"/>
      <w:r>
        <w:rPr>
          <w:rFonts w:ascii="宋体" w:eastAsia="宋体" w:hAnsi="宋体" w:hint="eastAsia"/>
          <w:szCs w:val="21"/>
        </w:rPr>
        <w:t>补使用</w:t>
      </w:r>
      <w:proofErr w:type="gramEnd"/>
      <w:r>
        <w:rPr>
          <w:rFonts w:ascii="宋体" w:eastAsia="宋体" w:hAnsi="宋体" w:hint="eastAsia"/>
          <w:szCs w:val="21"/>
        </w:rPr>
        <w:t>补码器实现，C0设置为0，可以消除减法报错。将C32</w:t>
      </w:r>
      <w:proofErr w:type="gramStart"/>
      <w:r>
        <w:rPr>
          <w:rFonts w:ascii="宋体" w:eastAsia="宋体" w:hAnsi="宋体" w:hint="eastAsia"/>
          <w:szCs w:val="21"/>
        </w:rPr>
        <w:t>取反后再</w:t>
      </w:r>
      <w:proofErr w:type="gramEnd"/>
      <w:r>
        <w:rPr>
          <w:rFonts w:ascii="宋体" w:eastAsia="宋体" w:hAnsi="宋体" w:hint="eastAsia"/>
          <w:szCs w:val="21"/>
        </w:rPr>
        <w:t>输入到无符号位溢出可以消除无符号位溢出报错的问题。</w:t>
      </w:r>
    </w:p>
    <w:p w14:paraId="3458B09B" w14:textId="77777777" w:rsidR="00AA4D09" w:rsidRDefault="00AA4D09" w:rsidP="00AA4D09">
      <w:pPr>
        <w:ind w:firstLineChars="200" w:firstLine="420"/>
        <w:jc w:val="center"/>
        <w:rPr>
          <w:rFonts w:ascii="黑体" w:eastAsia="黑体" w:hAnsi="黑体" w:hint="eastAsia"/>
          <w:sz w:val="18"/>
          <w:szCs w:val="18"/>
        </w:rPr>
      </w:pPr>
      <w:r>
        <w:rPr>
          <w:rFonts w:hint="eastAsia"/>
          <w:noProof/>
        </w:rPr>
        <w:lastRenderedPageBreak/>
        <w:drawing>
          <wp:inline distT="0" distB="0" distL="0" distR="0" wp14:anchorId="3322D539" wp14:editId="5A5AB9DB">
            <wp:extent cx="4320000" cy="1891625"/>
            <wp:effectExtent l="0" t="0" r="4445" b="0"/>
            <wp:docPr id="1585050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0000" cy="1891625"/>
                    </a:xfrm>
                    <a:prstGeom prst="rect">
                      <a:avLst/>
                    </a:prstGeom>
                    <a:noFill/>
                    <a:ln>
                      <a:noFill/>
                    </a:ln>
                  </pic:spPr>
                </pic:pic>
              </a:graphicData>
            </a:graphic>
          </wp:inline>
        </w:drawing>
      </w:r>
    </w:p>
    <w:p w14:paraId="4DB3D08A" w14:textId="7A934EAA" w:rsidR="00357739" w:rsidRDefault="00AA4D09" w:rsidP="00AA4D09">
      <w:pPr>
        <w:ind w:firstLineChars="200" w:firstLine="360"/>
        <w:jc w:val="center"/>
        <w:rPr>
          <w:rFonts w:ascii="黑体" w:eastAsia="黑体" w:hAnsi="黑体"/>
          <w:sz w:val="18"/>
          <w:szCs w:val="18"/>
        </w:rPr>
      </w:pPr>
      <w:r>
        <w:rPr>
          <w:rFonts w:ascii="黑体" w:eastAsia="黑体" w:hAnsi="黑体" w:hint="eastAsia"/>
          <w:sz w:val="18"/>
          <w:szCs w:val="18"/>
        </w:rPr>
        <w:t>图</w:t>
      </w:r>
      <w:r w:rsidR="000C78AB">
        <w:rPr>
          <w:rFonts w:ascii="黑体" w:eastAsia="黑体" w:hAnsi="黑体" w:hint="eastAsia"/>
          <w:sz w:val="18"/>
          <w:szCs w:val="18"/>
        </w:rPr>
        <w:t>11</w:t>
      </w:r>
      <w:r>
        <w:rPr>
          <w:rFonts w:ascii="黑体" w:eastAsia="黑体" w:hAnsi="黑体" w:hint="eastAsia"/>
          <w:sz w:val="18"/>
          <w:szCs w:val="18"/>
        </w:rPr>
        <w:t>：ALU测试</w:t>
      </w:r>
    </w:p>
    <w:p w14:paraId="0AD7887D" w14:textId="77777777" w:rsidR="00EE4C41" w:rsidRDefault="00EE4C41" w:rsidP="00EE4C41">
      <w:pPr>
        <w:ind w:firstLineChars="200" w:firstLine="360"/>
        <w:rPr>
          <w:rFonts w:ascii="黑体" w:eastAsia="黑体" w:hAnsi="黑体" w:hint="eastAsia"/>
          <w:sz w:val="18"/>
          <w:szCs w:val="18"/>
        </w:rPr>
      </w:pPr>
    </w:p>
    <w:p w14:paraId="1FF9894B" w14:textId="1D6BDAC1" w:rsidR="002701F5" w:rsidRPr="00BC26A2" w:rsidRDefault="00BC26A2" w:rsidP="00801FCA">
      <w:pPr>
        <w:spacing w:line="480" w:lineRule="auto"/>
        <w:outlineLvl w:val="0"/>
        <w:rPr>
          <w:rFonts w:ascii="仿宋" w:eastAsia="仿宋" w:hAnsi="仿宋" w:hint="eastAsia"/>
          <w:sz w:val="28"/>
          <w:szCs w:val="28"/>
        </w:rPr>
      </w:pPr>
      <w:bookmarkStart w:id="17" w:name="_Toc188024375"/>
      <w:r w:rsidRPr="00BC26A2">
        <w:rPr>
          <w:rFonts w:ascii="仿宋" w:eastAsia="仿宋" w:hAnsi="仿宋" w:hint="eastAsia"/>
          <w:sz w:val="28"/>
          <w:szCs w:val="28"/>
        </w:rPr>
        <w:t>四、</w:t>
      </w:r>
      <w:r w:rsidR="002701F5" w:rsidRPr="00BC26A2">
        <w:rPr>
          <w:rFonts w:ascii="仿宋" w:eastAsia="仿宋" w:hAnsi="仿宋" w:hint="eastAsia"/>
          <w:sz w:val="28"/>
          <w:szCs w:val="28"/>
        </w:rPr>
        <w:t>MIPS RAM</w:t>
      </w:r>
      <w:bookmarkEnd w:id="17"/>
    </w:p>
    <w:p w14:paraId="5D5D6204" w14:textId="4584D3AE" w:rsidR="002701F5" w:rsidRPr="00BC26A2" w:rsidRDefault="00BC26A2" w:rsidP="00801FCA">
      <w:pPr>
        <w:spacing w:line="360" w:lineRule="auto"/>
        <w:outlineLvl w:val="1"/>
        <w:rPr>
          <w:rFonts w:ascii="黑体" w:eastAsia="黑体" w:hAnsi="黑体" w:hint="eastAsia"/>
          <w:szCs w:val="21"/>
        </w:rPr>
      </w:pPr>
      <w:bookmarkStart w:id="18" w:name="_Toc188024376"/>
      <w:r w:rsidRPr="00BC26A2">
        <w:rPr>
          <w:rFonts w:ascii="黑体" w:eastAsia="黑体" w:hAnsi="黑体" w:hint="eastAsia"/>
          <w:szCs w:val="21"/>
        </w:rPr>
        <w:t>4</w:t>
      </w:r>
      <w:r w:rsidR="009F0A7E" w:rsidRPr="00BC26A2">
        <w:rPr>
          <w:rFonts w:ascii="黑体" w:eastAsia="黑体" w:hAnsi="黑体" w:hint="eastAsia"/>
          <w:szCs w:val="21"/>
        </w:rPr>
        <w:t>.1</w:t>
      </w:r>
      <w:r w:rsidR="002701F5" w:rsidRPr="00BC26A2">
        <w:rPr>
          <w:rFonts w:ascii="黑体" w:eastAsia="黑体" w:hAnsi="黑体" w:hint="eastAsia"/>
          <w:szCs w:val="21"/>
        </w:rPr>
        <w:t>设计</w:t>
      </w:r>
      <w:r w:rsidR="00F64A1B">
        <w:rPr>
          <w:rFonts w:ascii="黑体" w:eastAsia="黑体" w:hAnsi="黑体" w:hint="eastAsia"/>
          <w:szCs w:val="21"/>
        </w:rPr>
        <w:t>内容</w:t>
      </w:r>
      <w:bookmarkEnd w:id="18"/>
    </w:p>
    <w:p w14:paraId="3CB60FBF" w14:textId="11F15DFC" w:rsidR="007556DA" w:rsidRDefault="007556DA" w:rsidP="007556DA">
      <w:pPr>
        <w:spacing w:line="360" w:lineRule="auto"/>
        <w:ind w:firstLineChars="200" w:firstLine="420"/>
        <w:rPr>
          <w:rFonts w:ascii="宋体" w:eastAsia="宋体" w:hAnsi="宋体" w:hint="eastAsia"/>
          <w:szCs w:val="21"/>
        </w:rPr>
      </w:pPr>
      <w:r>
        <w:rPr>
          <w:rFonts w:ascii="宋体" w:eastAsia="宋体" w:hAnsi="宋体" w:hint="eastAsia"/>
          <w:szCs w:val="21"/>
        </w:rPr>
        <w:t>使用四片1Kbx8的</w:t>
      </w:r>
      <w:r w:rsidR="00853D83">
        <w:rPr>
          <w:rFonts w:ascii="宋体" w:eastAsia="宋体" w:hAnsi="宋体" w:hint="eastAsia"/>
          <w:szCs w:val="21"/>
        </w:rPr>
        <w:t>R</w:t>
      </w:r>
      <w:r w:rsidR="00A50F34">
        <w:rPr>
          <w:rFonts w:ascii="宋体" w:eastAsia="宋体" w:hAnsi="宋体" w:hint="eastAsia"/>
          <w:szCs w:val="21"/>
        </w:rPr>
        <w:t>A</w:t>
      </w:r>
      <w:r w:rsidR="00853D83">
        <w:rPr>
          <w:rFonts w:ascii="宋体" w:eastAsia="宋体" w:hAnsi="宋体" w:hint="eastAsia"/>
          <w:szCs w:val="21"/>
        </w:rPr>
        <w:t>M</w:t>
      </w:r>
      <w:r>
        <w:rPr>
          <w:rFonts w:ascii="宋体" w:eastAsia="宋体" w:hAnsi="宋体" w:hint="eastAsia"/>
          <w:szCs w:val="21"/>
        </w:rPr>
        <w:t>芯片</w:t>
      </w:r>
      <w:r w:rsidR="00855DEC">
        <w:rPr>
          <w:rFonts w:ascii="宋体" w:eastAsia="宋体" w:hAnsi="宋体" w:hint="eastAsia"/>
          <w:szCs w:val="21"/>
        </w:rPr>
        <w:t>在MODE和</w:t>
      </w:r>
      <w:r w:rsidR="00180A28">
        <w:rPr>
          <w:rFonts w:ascii="宋体" w:eastAsia="宋体" w:hAnsi="宋体" w:hint="eastAsia"/>
          <w:szCs w:val="21"/>
        </w:rPr>
        <w:t>12位字节地址</w:t>
      </w:r>
      <w:r w:rsidR="00855DEC">
        <w:rPr>
          <w:rFonts w:ascii="宋体" w:eastAsia="宋体" w:hAnsi="宋体" w:hint="eastAsia"/>
          <w:szCs w:val="21"/>
        </w:rPr>
        <w:t>的控制下</w:t>
      </w:r>
      <w:r w:rsidR="00345684">
        <w:rPr>
          <w:rFonts w:ascii="宋体" w:eastAsia="宋体" w:hAnsi="宋体" w:hint="eastAsia"/>
          <w:szCs w:val="21"/>
        </w:rPr>
        <w:t>对32位输入信号进行操作，从而</w:t>
      </w:r>
      <w:r>
        <w:rPr>
          <w:rFonts w:ascii="宋体" w:eastAsia="宋体" w:hAnsi="宋体" w:hint="eastAsia"/>
          <w:szCs w:val="21"/>
        </w:rPr>
        <w:t>实现字（32位）、半字（16位）、字节（8位）的输出。</w:t>
      </w:r>
    </w:p>
    <w:p w14:paraId="20BE0467" w14:textId="67B8EF02" w:rsidR="00C67C86" w:rsidRDefault="00C67C86" w:rsidP="00801FCA">
      <w:pPr>
        <w:spacing w:line="360" w:lineRule="auto"/>
        <w:outlineLvl w:val="2"/>
        <w:rPr>
          <w:rFonts w:ascii="宋体" w:eastAsia="宋体" w:hAnsi="宋体" w:hint="eastAsia"/>
          <w:szCs w:val="21"/>
        </w:rPr>
      </w:pPr>
      <w:bookmarkStart w:id="19" w:name="_Toc188024377"/>
      <w:r>
        <w:rPr>
          <w:rFonts w:ascii="宋体" w:eastAsia="宋体" w:hAnsi="宋体" w:hint="eastAsia"/>
          <w:szCs w:val="21"/>
        </w:rPr>
        <w:t>4.1.1</w:t>
      </w:r>
      <w:proofErr w:type="gramStart"/>
      <w:r>
        <w:rPr>
          <w:rFonts w:ascii="宋体" w:eastAsia="宋体" w:hAnsi="宋体" w:hint="eastAsia"/>
          <w:szCs w:val="21"/>
        </w:rPr>
        <w:t>输入位</w:t>
      </w:r>
      <w:proofErr w:type="gramEnd"/>
      <w:r>
        <w:rPr>
          <w:rFonts w:ascii="宋体" w:eastAsia="宋体" w:hAnsi="宋体" w:hint="eastAsia"/>
          <w:szCs w:val="21"/>
        </w:rPr>
        <w:t>及使能信号</w:t>
      </w:r>
      <w:bookmarkEnd w:id="19"/>
    </w:p>
    <w:p w14:paraId="1E4844EB" w14:textId="5A1AED59" w:rsidR="00BC26A2" w:rsidRDefault="00BD5419" w:rsidP="00035935">
      <w:pPr>
        <w:ind w:firstLineChars="200" w:firstLine="420"/>
        <w:rPr>
          <w:rFonts w:ascii="宋体" w:eastAsia="宋体" w:hAnsi="宋体" w:hint="eastAsia"/>
          <w:szCs w:val="21"/>
        </w:rPr>
      </w:pPr>
      <w:r>
        <w:rPr>
          <w:rFonts w:ascii="宋体" w:eastAsia="宋体" w:hAnsi="宋体" w:hint="eastAsia"/>
          <w:szCs w:val="21"/>
        </w:rPr>
        <w:t>要使用四片1Kbx8的</w:t>
      </w:r>
      <w:r w:rsidR="00853D83">
        <w:rPr>
          <w:rFonts w:ascii="宋体" w:eastAsia="宋体" w:hAnsi="宋体" w:hint="eastAsia"/>
          <w:szCs w:val="21"/>
        </w:rPr>
        <w:t>R</w:t>
      </w:r>
      <w:r w:rsidR="00A50F34">
        <w:rPr>
          <w:rFonts w:ascii="宋体" w:eastAsia="宋体" w:hAnsi="宋体" w:hint="eastAsia"/>
          <w:szCs w:val="21"/>
        </w:rPr>
        <w:t>A</w:t>
      </w:r>
      <w:r w:rsidR="00853D83">
        <w:rPr>
          <w:rFonts w:ascii="宋体" w:eastAsia="宋体" w:hAnsi="宋体" w:hint="eastAsia"/>
          <w:szCs w:val="21"/>
        </w:rPr>
        <w:t>M</w:t>
      </w:r>
      <w:r>
        <w:rPr>
          <w:rFonts w:ascii="宋体" w:eastAsia="宋体" w:hAnsi="宋体" w:hint="eastAsia"/>
          <w:szCs w:val="21"/>
        </w:rPr>
        <w:t>芯片实现字（32位）、半字（16位）、字节（8位）的输出，就要对齐进行相应的</w:t>
      </w:r>
      <w:r w:rsidR="009E40A6">
        <w:rPr>
          <w:rFonts w:ascii="宋体" w:eastAsia="宋体" w:hAnsi="宋体" w:hint="eastAsia"/>
          <w:szCs w:val="21"/>
        </w:rPr>
        <w:t>位</w:t>
      </w:r>
      <w:r>
        <w:rPr>
          <w:rFonts w:ascii="宋体" w:eastAsia="宋体" w:hAnsi="宋体" w:hint="eastAsia"/>
          <w:szCs w:val="21"/>
        </w:rPr>
        <w:t>扩展，由于1Kb的地址占用1</w:t>
      </w:r>
      <w:r w:rsidR="009E40A6">
        <w:rPr>
          <w:rFonts w:ascii="宋体" w:eastAsia="宋体" w:hAnsi="宋体" w:hint="eastAsia"/>
          <w:szCs w:val="21"/>
        </w:rPr>
        <w:t>0</w:t>
      </w:r>
      <w:r>
        <w:rPr>
          <w:rFonts w:ascii="宋体" w:eastAsia="宋体" w:hAnsi="宋体" w:hint="eastAsia"/>
          <w:szCs w:val="21"/>
        </w:rPr>
        <w:t>位，故输入的字节地址的高十位用于片内寻址，而低两位（la）</w:t>
      </w:r>
      <w:proofErr w:type="gramStart"/>
      <w:r>
        <w:rPr>
          <w:rFonts w:ascii="宋体" w:eastAsia="宋体" w:hAnsi="宋体" w:hint="eastAsia"/>
          <w:szCs w:val="21"/>
        </w:rPr>
        <w:t>用于片间寻址</w:t>
      </w:r>
      <w:proofErr w:type="gramEnd"/>
      <w:r>
        <w:rPr>
          <w:rFonts w:ascii="宋体" w:eastAsia="宋体" w:hAnsi="宋体" w:hint="eastAsia"/>
          <w:szCs w:val="21"/>
        </w:rPr>
        <w:t>。</w:t>
      </w:r>
    </w:p>
    <w:p w14:paraId="47EA9EF9" w14:textId="2169BB35" w:rsidR="00BD5419" w:rsidRDefault="00BD5419" w:rsidP="00035935">
      <w:pPr>
        <w:ind w:firstLineChars="200" w:firstLine="420"/>
        <w:rPr>
          <w:rFonts w:ascii="宋体" w:eastAsia="宋体" w:hAnsi="宋体" w:hint="eastAsia"/>
          <w:szCs w:val="21"/>
        </w:rPr>
      </w:pPr>
      <w:r>
        <w:rPr>
          <w:rFonts w:ascii="宋体" w:eastAsia="宋体" w:hAnsi="宋体" w:hint="eastAsia"/>
          <w:szCs w:val="21"/>
        </w:rPr>
        <w:t>在</w:t>
      </w:r>
      <w:r w:rsidR="00264E7D">
        <w:rPr>
          <w:rFonts w:ascii="宋体" w:eastAsia="宋体" w:hAnsi="宋体" w:hint="eastAsia"/>
          <w:szCs w:val="21"/>
        </w:rPr>
        <w:t>Mode</w:t>
      </w:r>
      <w:r w:rsidR="0010563A">
        <w:rPr>
          <w:rFonts w:ascii="宋体" w:eastAsia="宋体" w:hAnsi="宋体" w:hint="eastAsia"/>
          <w:szCs w:val="21"/>
        </w:rPr>
        <w:t xml:space="preserve"> = </w:t>
      </w:r>
      <w:r>
        <w:rPr>
          <w:rFonts w:ascii="宋体" w:eastAsia="宋体" w:hAnsi="宋体" w:hint="eastAsia"/>
          <w:szCs w:val="21"/>
        </w:rPr>
        <w:t>00的情况下，需要实现32位的输出，此时字节地址的低两位信号</w:t>
      </w:r>
      <w:r w:rsidR="00D879A4">
        <w:rPr>
          <w:rFonts w:ascii="宋体" w:eastAsia="宋体" w:hAnsi="宋体" w:hint="eastAsia"/>
          <w:szCs w:val="21"/>
        </w:rPr>
        <w:t>被忽略</w:t>
      </w:r>
      <w:r>
        <w:rPr>
          <w:rFonts w:ascii="宋体" w:eastAsia="宋体" w:hAnsi="宋体" w:hint="eastAsia"/>
          <w:szCs w:val="21"/>
        </w:rPr>
        <w:t>，</w:t>
      </w:r>
      <w:r w:rsidR="00E03884">
        <w:rPr>
          <w:rFonts w:ascii="宋体" w:eastAsia="宋体" w:hAnsi="宋体" w:hint="eastAsia"/>
          <w:szCs w:val="21"/>
        </w:rPr>
        <w:t>在此情况下</w:t>
      </w:r>
      <w:r>
        <w:rPr>
          <w:rFonts w:ascii="宋体" w:eastAsia="宋体" w:hAnsi="宋体" w:hint="eastAsia"/>
          <w:szCs w:val="21"/>
        </w:rPr>
        <w:t>所有的RAM都要进行输出，输入</w:t>
      </w:r>
      <w:r w:rsidR="00BD30AA">
        <w:rPr>
          <w:rFonts w:ascii="宋体" w:eastAsia="宋体" w:hAnsi="宋体" w:hint="eastAsia"/>
          <w:szCs w:val="21"/>
        </w:rPr>
        <w:t>信息</w:t>
      </w:r>
      <w:r>
        <w:rPr>
          <w:rFonts w:ascii="宋体" w:eastAsia="宋体" w:hAnsi="宋体" w:hint="eastAsia"/>
          <w:szCs w:val="21"/>
        </w:rPr>
        <w:t>分别</w:t>
      </w:r>
      <w:r w:rsidR="00284AB6">
        <w:rPr>
          <w:rFonts w:ascii="宋体" w:eastAsia="宋体" w:hAnsi="宋体" w:hint="eastAsia"/>
          <w:szCs w:val="21"/>
        </w:rPr>
        <w:t>是</w:t>
      </w:r>
      <w:r w:rsidR="0087755E">
        <w:rPr>
          <w:rFonts w:ascii="宋体" w:eastAsia="宋体" w:hAnsi="宋体" w:hint="eastAsia"/>
          <w:szCs w:val="21"/>
        </w:rPr>
        <w:t>输入信号</w:t>
      </w:r>
      <w:r>
        <w:rPr>
          <w:rFonts w:ascii="宋体" w:eastAsia="宋体" w:hAnsi="宋体" w:hint="eastAsia"/>
          <w:szCs w:val="21"/>
        </w:rPr>
        <w:t>的0-7位、8-15位、16-23位、24-31位。</w:t>
      </w:r>
    </w:p>
    <w:p w14:paraId="2E4EFA5A" w14:textId="4C785809" w:rsidR="00D879A4" w:rsidRDefault="00D879A4" w:rsidP="00D879A4">
      <w:pPr>
        <w:ind w:firstLineChars="200" w:firstLine="420"/>
        <w:rPr>
          <w:rFonts w:ascii="宋体" w:eastAsia="宋体" w:hAnsi="宋体" w:hint="eastAsia"/>
          <w:szCs w:val="21"/>
        </w:rPr>
      </w:pPr>
      <w:r>
        <w:rPr>
          <w:rFonts w:ascii="宋体" w:eastAsia="宋体" w:hAnsi="宋体" w:hint="eastAsia"/>
          <w:szCs w:val="21"/>
        </w:rPr>
        <w:t>在Mode = 01的情况下，需要实现8位的输出，此时需要使用字节地址的低两位选择一片Ram进行工作，</w:t>
      </w:r>
      <w:r w:rsidR="004A00B2">
        <w:rPr>
          <w:rFonts w:ascii="宋体" w:eastAsia="宋体" w:hAnsi="宋体" w:hint="eastAsia"/>
          <w:szCs w:val="21"/>
        </w:rPr>
        <w:t>无论哪一片RAM被选中，其</w:t>
      </w:r>
      <w:r>
        <w:rPr>
          <w:rFonts w:ascii="宋体" w:eastAsia="宋体" w:hAnsi="宋体" w:hint="eastAsia"/>
          <w:szCs w:val="21"/>
        </w:rPr>
        <w:t>输入</w:t>
      </w:r>
      <w:r w:rsidR="00DB79E9">
        <w:rPr>
          <w:rFonts w:ascii="宋体" w:eastAsia="宋体" w:hAnsi="宋体" w:hint="eastAsia"/>
          <w:szCs w:val="21"/>
        </w:rPr>
        <w:t>信息</w:t>
      </w:r>
      <w:r>
        <w:rPr>
          <w:rFonts w:ascii="宋体" w:eastAsia="宋体" w:hAnsi="宋体" w:hint="eastAsia"/>
          <w:szCs w:val="21"/>
        </w:rPr>
        <w:t>都</w:t>
      </w:r>
      <w:r w:rsidR="00222042">
        <w:rPr>
          <w:rFonts w:ascii="宋体" w:eastAsia="宋体" w:hAnsi="宋体" w:hint="eastAsia"/>
          <w:szCs w:val="21"/>
        </w:rPr>
        <w:t>是</w:t>
      </w:r>
      <w:r w:rsidR="008217CE">
        <w:rPr>
          <w:rFonts w:ascii="宋体" w:eastAsia="宋体" w:hAnsi="宋体" w:hint="eastAsia"/>
          <w:szCs w:val="21"/>
        </w:rPr>
        <w:t>输入信号</w:t>
      </w:r>
      <w:r>
        <w:rPr>
          <w:rFonts w:ascii="宋体" w:eastAsia="宋体" w:hAnsi="宋体" w:hint="eastAsia"/>
          <w:szCs w:val="21"/>
        </w:rPr>
        <w:t>的0-7位。</w:t>
      </w:r>
    </w:p>
    <w:p w14:paraId="3FC7CE0E" w14:textId="22AFEC78" w:rsidR="00BD5419" w:rsidRDefault="00BD5419" w:rsidP="00035935">
      <w:pPr>
        <w:ind w:firstLineChars="200" w:firstLine="420"/>
        <w:rPr>
          <w:rFonts w:ascii="宋体" w:eastAsia="宋体" w:hAnsi="宋体" w:hint="eastAsia"/>
          <w:szCs w:val="21"/>
        </w:rPr>
      </w:pPr>
      <w:r>
        <w:rPr>
          <w:rFonts w:ascii="宋体" w:eastAsia="宋体" w:hAnsi="宋体" w:hint="eastAsia"/>
          <w:szCs w:val="21"/>
        </w:rPr>
        <w:t>在</w:t>
      </w:r>
      <w:r w:rsidR="00264E7D">
        <w:rPr>
          <w:rFonts w:ascii="宋体" w:eastAsia="宋体" w:hAnsi="宋体" w:hint="eastAsia"/>
          <w:szCs w:val="21"/>
        </w:rPr>
        <w:t>Mode</w:t>
      </w:r>
      <w:r w:rsidR="0010563A">
        <w:rPr>
          <w:rFonts w:ascii="宋体" w:eastAsia="宋体" w:hAnsi="宋体" w:hint="eastAsia"/>
          <w:szCs w:val="21"/>
        </w:rPr>
        <w:t xml:space="preserve"> = </w:t>
      </w:r>
      <w:r w:rsidR="00DA2366">
        <w:rPr>
          <w:rFonts w:ascii="宋体" w:eastAsia="宋体" w:hAnsi="宋体" w:hint="eastAsia"/>
          <w:szCs w:val="21"/>
        </w:rPr>
        <w:t>10</w:t>
      </w:r>
      <w:r>
        <w:rPr>
          <w:rFonts w:ascii="宋体" w:eastAsia="宋体" w:hAnsi="宋体" w:hint="eastAsia"/>
          <w:szCs w:val="21"/>
        </w:rPr>
        <w:t>的情况下，需要实现16位的输出，</w:t>
      </w:r>
      <w:r w:rsidR="004666F9">
        <w:rPr>
          <w:rFonts w:ascii="宋体" w:eastAsia="宋体" w:hAnsi="宋体" w:hint="eastAsia"/>
          <w:szCs w:val="21"/>
        </w:rPr>
        <w:t>输入信号</w:t>
      </w:r>
      <w:r w:rsidR="009A0464">
        <w:rPr>
          <w:rFonts w:ascii="宋体" w:eastAsia="宋体" w:hAnsi="宋体" w:hint="eastAsia"/>
          <w:szCs w:val="21"/>
        </w:rPr>
        <w:t>中仅</w:t>
      </w:r>
      <w:r w:rsidR="00814935">
        <w:rPr>
          <w:rFonts w:ascii="宋体" w:eastAsia="宋体" w:hAnsi="宋体" w:hint="eastAsia"/>
          <w:szCs w:val="21"/>
        </w:rPr>
        <w:t>低</w:t>
      </w:r>
      <w:r w:rsidR="009A0464">
        <w:rPr>
          <w:rFonts w:ascii="宋体" w:eastAsia="宋体" w:hAnsi="宋体" w:hint="eastAsia"/>
          <w:szCs w:val="21"/>
        </w:rPr>
        <w:t>16位有效，</w:t>
      </w:r>
      <w:r w:rsidR="00814935">
        <w:rPr>
          <w:rFonts w:ascii="宋体" w:eastAsia="宋体" w:hAnsi="宋体" w:hint="eastAsia"/>
          <w:szCs w:val="21"/>
        </w:rPr>
        <w:t>高</w:t>
      </w:r>
      <w:r w:rsidR="009A0464">
        <w:rPr>
          <w:rFonts w:ascii="宋体" w:eastAsia="宋体" w:hAnsi="宋体" w:hint="eastAsia"/>
          <w:szCs w:val="21"/>
        </w:rPr>
        <w:t>16位中</w:t>
      </w:r>
      <w:r w:rsidR="004666F9">
        <w:rPr>
          <w:rFonts w:ascii="宋体" w:eastAsia="宋体" w:hAnsi="宋体" w:hint="eastAsia"/>
          <w:szCs w:val="21"/>
        </w:rPr>
        <w:t>被忽略，使用字节地址的</w:t>
      </w:r>
      <w:r w:rsidR="009A0464">
        <w:rPr>
          <w:rFonts w:ascii="宋体" w:eastAsia="宋体" w:hAnsi="宋体" w:hint="eastAsia"/>
          <w:szCs w:val="21"/>
        </w:rPr>
        <w:t>倒数第二位也就是</w:t>
      </w:r>
      <w:r w:rsidR="00D67C1D">
        <w:rPr>
          <w:rFonts w:ascii="宋体" w:eastAsia="宋体" w:hAnsi="宋体" w:hint="eastAsia"/>
          <w:szCs w:val="21"/>
        </w:rPr>
        <w:t>la</w:t>
      </w:r>
      <w:r w:rsidR="009A0464" w:rsidRPr="009A0464">
        <w:rPr>
          <w:rFonts w:ascii="宋体" w:eastAsia="宋体" w:hAnsi="宋体" w:hint="eastAsia"/>
          <w:szCs w:val="21"/>
          <w:vertAlign w:val="subscript"/>
        </w:rPr>
        <w:t>1</w:t>
      </w:r>
      <w:r w:rsidR="009A0464">
        <w:rPr>
          <w:rFonts w:ascii="宋体" w:eastAsia="宋体" w:hAnsi="宋体" w:hint="eastAsia"/>
          <w:szCs w:val="21"/>
        </w:rPr>
        <w:t>作为控制信号对RAM芯片进行使能控制，如果</w:t>
      </w:r>
      <w:r w:rsidR="00D67C1D">
        <w:rPr>
          <w:rFonts w:ascii="宋体" w:eastAsia="宋体" w:hAnsi="宋体" w:hint="eastAsia"/>
          <w:szCs w:val="21"/>
        </w:rPr>
        <w:t>la</w:t>
      </w:r>
      <w:r w:rsidR="00D67C1D" w:rsidRPr="00D67C1D">
        <w:rPr>
          <w:rFonts w:ascii="宋体" w:eastAsia="宋体" w:hAnsi="宋体" w:hint="eastAsia"/>
          <w:szCs w:val="21"/>
          <w:vertAlign w:val="subscript"/>
        </w:rPr>
        <w:t>1</w:t>
      </w:r>
      <w:r w:rsidR="009A0464">
        <w:rPr>
          <w:rFonts w:ascii="宋体" w:eastAsia="宋体" w:hAnsi="宋体" w:hint="eastAsia"/>
          <w:szCs w:val="21"/>
        </w:rPr>
        <w:t>=0</w:t>
      </w:r>
      <w:r>
        <w:rPr>
          <w:rFonts w:ascii="宋体" w:eastAsia="宋体" w:hAnsi="宋体" w:hint="eastAsia"/>
          <w:szCs w:val="21"/>
        </w:rPr>
        <w:t>，</w:t>
      </w:r>
      <w:r w:rsidR="009A0464">
        <w:rPr>
          <w:rFonts w:ascii="宋体" w:eastAsia="宋体" w:hAnsi="宋体" w:hint="eastAsia"/>
          <w:szCs w:val="21"/>
        </w:rPr>
        <w:t>则选择R</w:t>
      </w:r>
      <w:r w:rsidR="00284AB6">
        <w:rPr>
          <w:rFonts w:ascii="宋体" w:eastAsia="宋体" w:hAnsi="宋体" w:hint="eastAsia"/>
          <w:szCs w:val="21"/>
        </w:rPr>
        <w:t>0、</w:t>
      </w:r>
      <w:r w:rsidR="009A0464">
        <w:rPr>
          <w:rFonts w:ascii="宋体" w:eastAsia="宋体" w:hAnsi="宋体" w:hint="eastAsia"/>
          <w:szCs w:val="21"/>
        </w:rPr>
        <w:t>R</w:t>
      </w:r>
      <w:r w:rsidR="00284AB6">
        <w:rPr>
          <w:rFonts w:ascii="宋体" w:eastAsia="宋体" w:hAnsi="宋体" w:hint="eastAsia"/>
          <w:szCs w:val="21"/>
        </w:rPr>
        <w:t>1</w:t>
      </w:r>
      <w:r w:rsidR="009A0464">
        <w:rPr>
          <w:rFonts w:ascii="宋体" w:eastAsia="宋体" w:hAnsi="宋体" w:hint="eastAsia"/>
          <w:szCs w:val="21"/>
        </w:rPr>
        <w:t>工作</w:t>
      </w:r>
      <w:r w:rsidR="00284AB6">
        <w:rPr>
          <w:rFonts w:ascii="宋体" w:eastAsia="宋体" w:hAnsi="宋体" w:hint="eastAsia"/>
          <w:szCs w:val="21"/>
        </w:rPr>
        <w:t>，</w:t>
      </w:r>
      <w:r w:rsidR="009A0464">
        <w:rPr>
          <w:rFonts w:ascii="宋体" w:eastAsia="宋体" w:hAnsi="宋体" w:hint="eastAsia"/>
          <w:szCs w:val="21"/>
        </w:rPr>
        <w:t>如果</w:t>
      </w:r>
      <w:r w:rsidR="00D67C1D">
        <w:rPr>
          <w:rFonts w:ascii="宋体" w:eastAsia="宋体" w:hAnsi="宋体" w:hint="eastAsia"/>
          <w:szCs w:val="21"/>
        </w:rPr>
        <w:t>la</w:t>
      </w:r>
      <w:r w:rsidR="00D67C1D" w:rsidRPr="00D67C1D">
        <w:rPr>
          <w:rFonts w:ascii="宋体" w:eastAsia="宋体" w:hAnsi="宋体" w:hint="eastAsia"/>
          <w:szCs w:val="21"/>
          <w:vertAlign w:val="subscript"/>
        </w:rPr>
        <w:t>1</w:t>
      </w:r>
      <w:r w:rsidR="009A0464">
        <w:rPr>
          <w:rFonts w:ascii="宋体" w:eastAsia="宋体" w:hAnsi="宋体" w:hint="eastAsia"/>
          <w:szCs w:val="21"/>
        </w:rPr>
        <w:t>=1，则选择R</w:t>
      </w:r>
      <w:r w:rsidR="00284AB6">
        <w:rPr>
          <w:rFonts w:ascii="宋体" w:eastAsia="宋体" w:hAnsi="宋体" w:hint="eastAsia"/>
          <w:szCs w:val="21"/>
        </w:rPr>
        <w:t>2、</w:t>
      </w:r>
      <w:r w:rsidR="009A0464">
        <w:rPr>
          <w:rFonts w:ascii="宋体" w:eastAsia="宋体" w:hAnsi="宋体" w:hint="eastAsia"/>
          <w:szCs w:val="21"/>
        </w:rPr>
        <w:t>R</w:t>
      </w:r>
      <w:r w:rsidR="00284AB6">
        <w:rPr>
          <w:rFonts w:ascii="宋体" w:eastAsia="宋体" w:hAnsi="宋体" w:hint="eastAsia"/>
          <w:szCs w:val="21"/>
        </w:rPr>
        <w:t>3</w:t>
      </w:r>
      <w:r w:rsidR="000928B1">
        <w:rPr>
          <w:rFonts w:ascii="宋体" w:eastAsia="宋体" w:hAnsi="宋体" w:hint="eastAsia"/>
          <w:szCs w:val="21"/>
        </w:rPr>
        <w:t>进行工作</w:t>
      </w:r>
      <w:r w:rsidR="00284AB6">
        <w:rPr>
          <w:rFonts w:ascii="宋体" w:eastAsia="宋体" w:hAnsi="宋体" w:hint="eastAsia"/>
          <w:szCs w:val="21"/>
        </w:rPr>
        <w:t>，同时要</w:t>
      </w:r>
      <w:r>
        <w:rPr>
          <w:rFonts w:ascii="宋体" w:eastAsia="宋体" w:hAnsi="宋体" w:hint="eastAsia"/>
          <w:szCs w:val="21"/>
        </w:rPr>
        <w:t>使用</w:t>
      </w:r>
      <w:r w:rsidR="00264E7D">
        <w:rPr>
          <w:rFonts w:ascii="宋体" w:eastAsia="宋体" w:hAnsi="宋体" w:hint="eastAsia"/>
          <w:szCs w:val="21"/>
        </w:rPr>
        <w:t>Mode</w:t>
      </w:r>
      <w:r>
        <w:rPr>
          <w:rFonts w:ascii="宋体" w:eastAsia="宋体" w:hAnsi="宋体" w:hint="eastAsia"/>
          <w:szCs w:val="21"/>
        </w:rPr>
        <w:t>选择输入的数据，从低到高依次是</w:t>
      </w:r>
      <w:r w:rsidR="00284AB6">
        <w:rPr>
          <w:rFonts w:ascii="宋体" w:eastAsia="宋体" w:hAnsi="宋体" w:hint="eastAsia"/>
          <w:szCs w:val="21"/>
        </w:rPr>
        <w:t>字节地址的</w:t>
      </w:r>
      <w:r>
        <w:rPr>
          <w:rFonts w:ascii="宋体" w:eastAsia="宋体" w:hAnsi="宋体" w:hint="eastAsia"/>
          <w:szCs w:val="21"/>
        </w:rPr>
        <w:t>0-7位、8-15位</w:t>
      </w:r>
      <w:r w:rsidR="00861A61">
        <w:rPr>
          <w:rFonts w:ascii="宋体" w:eastAsia="宋体" w:hAnsi="宋体" w:hint="eastAsia"/>
          <w:szCs w:val="21"/>
        </w:rPr>
        <w:t>。</w:t>
      </w:r>
    </w:p>
    <w:p w14:paraId="03A1EA9F" w14:textId="7F5B001A" w:rsidR="00284AB6" w:rsidRDefault="00284AB6" w:rsidP="00035935">
      <w:pPr>
        <w:ind w:firstLineChars="200" w:firstLine="420"/>
        <w:rPr>
          <w:rFonts w:ascii="宋体" w:eastAsia="宋体" w:hAnsi="宋体" w:hint="eastAsia"/>
          <w:szCs w:val="21"/>
        </w:rPr>
      </w:pPr>
      <w:r>
        <w:rPr>
          <w:rFonts w:ascii="宋体" w:eastAsia="宋体" w:hAnsi="宋体" w:hint="eastAsia"/>
          <w:szCs w:val="21"/>
        </w:rPr>
        <w:t>将上述内容整理成表4</w:t>
      </w:r>
      <w:r w:rsidR="00166C79">
        <w:rPr>
          <w:rFonts w:ascii="宋体" w:eastAsia="宋体" w:hAnsi="宋体" w:hint="eastAsia"/>
          <w:szCs w:val="21"/>
        </w:rPr>
        <w:t>、表5</w:t>
      </w:r>
      <w:r>
        <w:rPr>
          <w:rFonts w:ascii="宋体" w:eastAsia="宋体" w:hAnsi="宋体" w:hint="eastAsia"/>
          <w:szCs w:val="21"/>
        </w:rPr>
        <w:t>：</w:t>
      </w:r>
    </w:p>
    <w:tbl>
      <w:tblPr>
        <w:tblStyle w:val="ab"/>
        <w:tblW w:w="0" w:type="auto"/>
        <w:jc w:val="center"/>
        <w:tblLook w:val="04A0" w:firstRow="1" w:lastRow="0" w:firstColumn="1" w:lastColumn="0" w:noHBand="0" w:noVBand="1"/>
      </w:tblPr>
      <w:tblGrid>
        <w:gridCol w:w="959"/>
        <w:gridCol w:w="1071"/>
        <w:gridCol w:w="1671"/>
        <w:gridCol w:w="1823"/>
      </w:tblGrid>
      <w:tr w:rsidR="00284AB6" w14:paraId="5706162A" w14:textId="77777777" w:rsidTr="00955466">
        <w:trPr>
          <w:jc w:val="center"/>
        </w:trPr>
        <w:tc>
          <w:tcPr>
            <w:tcW w:w="959" w:type="dxa"/>
          </w:tcPr>
          <w:p w14:paraId="25FB5BB5" w14:textId="247A0DF1" w:rsidR="00284AB6" w:rsidRPr="00EB6B9A" w:rsidRDefault="00284AB6" w:rsidP="00035935">
            <w:pPr>
              <w:rPr>
                <w:rFonts w:ascii="宋体" w:eastAsia="宋体" w:hAnsi="宋体" w:hint="eastAsia"/>
                <w:sz w:val="15"/>
                <w:szCs w:val="15"/>
              </w:rPr>
            </w:pPr>
            <w:r w:rsidRPr="00EB6B9A">
              <w:rPr>
                <w:rFonts w:ascii="宋体" w:eastAsia="宋体" w:hAnsi="宋体" w:hint="eastAsia"/>
                <w:sz w:val="15"/>
                <w:szCs w:val="15"/>
              </w:rPr>
              <w:t>RAM序号</w:t>
            </w:r>
          </w:p>
        </w:tc>
        <w:tc>
          <w:tcPr>
            <w:tcW w:w="1071" w:type="dxa"/>
          </w:tcPr>
          <w:p w14:paraId="36F9F1D1" w14:textId="7A1A852D" w:rsidR="00284AB6" w:rsidRPr="00EB6B9A" w:rsidRDefault="00284AB6" w:rsidP="00035935">
            <w:pPr>
              <w:rPr>
                <w:rFonts w:ascii="宋体" w:eastAsia="宋体" w:hAnsi="宋体" w:hint="eastAsia"/>
                <w:sz w:val="15"/>
                <w:szCs w:val="15"/>
              </w:rPr>
            </w:pPr>
            <w:r w:rsidRPr="00EB6B9A">
              <w:rPr>
                <w:rFonts w:ascii="宋体" w:eastAsia="宋体" w:hAnsi="宋体" w:hint="eastAsia"/>
                <w:sz w:val="15"/>
                <w:szCs w:val="15"/>
              </w:rPr>
              <w:t>32字</w:t>
            </w:r>
          </w:p>
        </w:tc>
        <w:tc>
          <w:tcPr>
            <w:tcW w:w="1671" w:type="dxa"/>
          </w:tcPr>
          <w:p w14:paraId="2DBEA835" w14:textId="35626E4B" w:rsidR="00284AB6" w:rsidRPr="00EB6B9A" w:rsidRDefault="00284AB6" w:rsidP="00035935">
            <w:pPr>
              <w:rPr>
                <w:rFonts w:ascii="宋体" w:eastAsia="宋体" w:hAnsi="宋体" w:hint="eastAsia"/>
                <w:sz w:val="15"/>
                <w:szCs w:val="15"/>
              </w:rPr>
            </w:pPr>
            <w:r w:rsidRPr="00EB6B9A">
              <w:rPr>
                <w:rFonts w:ascii="宋体" w:eastAsia="宋体" w:hAnsi="宋体" w:hint="eastAsia"/>
                <w:sz w:val="15"/>
                <w:szCs w:val="15"/>
              </w:rPr>
              <w:t>16字</w:t>
            </w:r>
          </w:p>
        </w:tc>
        <w:tc>
          <w:tcPr>
            <w:tcW w:w="1823" w:type="dxa"/>
          </w:tcPr>
          <w:p w14:paraId="0647C576" w14:textId="09C074C6" w:rsidR="00284AB6" w:rsidRPr="00EB6B9A" w:rsidRDefault="00284AB6" w:rsidP="00035935">
            <w:pPr>
              <w:rPr>
                <w:rFonts w:ascii="宋体" w:eastAsia="宋体" w:hAnsi="宋体" w:hint="eastAsia"/>
                <w:sz w:val="15"/>
                <w:szCs w:val="15"/>
              </w:rPr>
            </w:pPr>
            <w:r w:rsidRPr="00EB6B9A">
              <w:rPr>
                <w:rFonts w:ascii="宋体" w:eastAsia="宋体" w:hAnsi="宋体" w:hint="eastAsia"/>
                <w:sz w:val="15"/>
                <w:szCs w:val="15"/>
              </w:rPr>
              <w:t>8字</w:t>
            </w:r>
          </w:p>
        </w:tc>
      </w:tr>
      <w:tr w:rsidR="00284AB6" w14:paraId="19C4347F" w14:textId="77777777" w:rsidTr="00955466">
        <w:trPr>
          <w:jc w:val="center"/>
        </w:trPr>
        <w:tc>
          <w:tcPr>
            <w:tcW w:w="959" w:type="dxa"/>
          </w:tcPr>
          <w:p w14:paraId="1F8D3023" w14:textId="31F1B042" w:rsidR="00284AB6" w:rsidRPr="00EB6B9A" w:rsidRDefault="0003282D" w:rsidP="00035935">
            <w:pPr>
              <w:rPr>
                <w:rFonts w:ascii="宋体" w:eastAsia="宋体" w:hAnsi="宋体" w:hint="eastAsia"/>
                <w:sz w:val="15"/>
                <w:szCs w:val="15"/>
              </w:rPr>
            </w:pPr>
            <w:r>
              <w:rPr>
                <w:rFonts w:ascii="宋体" w:eastAsia="宋体" w:hAnsi="宋体" w:hint="eastAsia"/>
                <w:sz w:val="15"/>
                <w:szCs w:val="15"/>
              </w:rPr>
              <w:t>R</w:t>
            </w:r>
            <w:r w:rsidR="00284AB6" w:rsidRPr="00EB6B9A">
              <w:rPr>
                <w:rFonts w:ascii="宋体" w:eastAsia="宋体" w:hAnsi="宋体" w:hint="eastAsia"/>
                <w:sz w:val="15"/>
                <w:szCs w:val="15"/>
              </w:rPr>
              <w:t>0</w:t>
            </w:r>
          </w:p>
        </w:tc>
        <w:tc>
          <w:tcPr>
            <w:tcW w:w="1071" w:type="dxa"/>
          </w:tcPr>
          <w:p w14:paraId="067C7141" w14:textId="136639FF" w:rsidR="00284AB6" w:rsidRPr="00EB6B9A" w:rsidRDefault="00264E7D" w:rsidP="00035935">
            <w:pPr>
              <w:rPr>
                <w:rFonts w:ascii="宋体" w:eastAsia="宋体" w:hAnsi="宋体" w:hint="eastAsia"/>
                <w:sz w:val="15"/>
                <w:szCs w:val="15"/>
              </w:rPr>
            </w:pPr>
            <w:r>
              <w:rPr>
                <w:rFonts w:ascii="宋体" w:eastAsia="宋体" w:hAnsi="宋体" w:hint="eastAsia"/>
                <w:sz w:val="15"/>
                <w:szCs w:val="15"/>
              </w:rPr>
              <w:t>Mode</w:t>
            </w:r>
            <w:r w:rsidR="0010563A">
              <w:rPr>
                <w:rFonts w:ascii="宋体" w:eastAsia="宋体" w:hAnsi="宋体" w:hint="eastAsia"/>
                <w:sz w:val="15"/>
                <w:szCs w:val="15"/>
              </w:rPr>
              <w:t xml:space="preserve"> = </w:t>
            </w:r>
            <w:r w:rsidR="00284AB6" w:rsidRPr="00EB6B9A">
              <w:rPr>
                <w:rFonts w:ascii="宋体" w:eastAsia="宋体" w:hAnsi="宋体" w:hint="eastAsia"/>
                <w:sz w:val="15"/>
                <w:szCs w:val="15"/>
              </w:rPr>
              <w:t>00</w:t>
            </w:r>
          </w:p>
        </w:tc>
        <w:tc>
          <w:tcPr>
            <w:tcW w:w="1671" w:type="dxa"/>
          </w:tcPr>
          <w:p w14:paraId="6F11897A" w14:textId="3A9DBD44" w:rsidR="00284AB6" w:rsidRPr="00EB6B9A" w:rsidRDefault="00264E7D" w:rsidP="00035935">
            <w:pPr>
              <w:rPr>
                <w:rFonts w:ascii="宋体" w:eastAsia="宋体" w:hAnsi="宋体" w:hint="eastAsia"/>
                <w:sz w:val="15"/>
                <w:szCs w:val="15"/>
              </w:rPr>
            </w:pPr>
            <w:r>
              <w:rPr>
                <w:rFonts w:ascii="宋体" w:eastAsia="宋体" w:hAnsi="宋体" w:hint="eastAsia"/>
                <w:sz w:val="15"/>
                <w:szCs w:val="15"/>
              </w:rPr>
              <w:t>Mode</w:t>
            </w:r>
            <w:r w:rsidR="0010563A">
              <w:rPr>
                <w:rFonts w:ascii="宋体" w:eastAsia="宋体" w:hAnsi="宋体" w:hint="eastAsia"/>
                <w:sz w:val="15"/>
                <w:szCs w:val="15"/>
              </w:rPr>
              <w:t xml:space="preserve"> = </w:t>
            </w:r>
            <w:r w:rsidR="00284AB6" w:rsidRPr="00EB6B9A">
              <w:rPr>
                <w:rFonts w:ascii="宋体" w:eastAsia="宋体" w:hAnsi="宋体" w:hint="eastAsia"/>
                <w:sz w:val="15"/>
                <w:szCs w:val="15"/>
              </w:rPr>
              <w:t>10,</w:t>
            </w:r>
            <w:r w:rsidR="00D52E43">
              <w:rPr>
                <w:rFonts w:ascii="宋体" w:eastAsia="宋体" w:hAnsi="宋体" w:hint="eastAsia"/>
                <w:sz w:val="15"/>
                <w:szCs w:val="15"/>
              </w:rPr>
              <w:t xml:space="preserve"> </w:t>
            </w:r>
            <w:r w:rsidR="00284AB6" w:rsidRPr="00EB6B9A">
              <w:rPr>
                <w:rFonts w:ascii="宋体" w:eastAsia="宋体" w:hAnsi="宋体" w:hint="eastAsia"/>
                <w:sz w:val="15"/>
                <w:szCs w:val="15"/>
              </w:rPr>
              <w:t>la</w:t>
            </w:r>
            <w:r w:rsidR="00837DAB" w:rsidRPr="00837DAB">
              <w:rPr>
                <w:rFonts w:ascii="宋体" w:eastAsia="宋体" w:hAnsi="宋体" w:hint="eastAsia"/>
                <w:sz w:val="15"/>
                <w:szCs w:val="15"/>
                <w:vertAlign w:val="subscript"/>
              </w:rPr>
              <w:t>0-</w:t>
            </w:r>
            <w:r w:rsidR="00955466" w:rsidRPr="00955466">
              <w:rPr>
                <w:rFonts w:ascii="宋体" w:eastAsia="宋体" w:hAnsi="宋体" w:hint="eastAsia"/>
                <w:sz w:val="15"/>
                <w:szCs w:val="15"/>
                <w:vertAlign w:val="subscript"/>
              </w:rPr>
              <w:t>1</w:t>
            </w:r>
            <w:r w:rsidR="0010563A">
              <w:rPr>
                <w:rFonts w:ascii="宋体" w:eastAsia="宋体" w:hAnsi="宋体" w:hint="eastAsia"/>
                <w:sz w:val="15"/>
                <w:szCs w:val="15"/>
              </w:rPr>
              <w:t xml:space="preserve"> = </w:t>
            </w:r>
            <w:r w:rsidR="004B509A">
              <w:rPr>
                <w:rFonts w:ascii="宋体" w:eastAsia="宋体" w:hAnsi="宋体" w:hint="eastAsia"/>
                <w:sz w:val="15"/>
                <w:szCs w:val="15"/>
              </w:rPr>
              <w:t>0</w:t>
            </w:r>
            <w:r w:rsidR="00837DAB">
              <w:rPr>
                <w:rFonts w:ascii="宋体" w:eastAsia="宋体" w:hAnsi="宋体" w:hint="eastAsia"/>
                <w:sz w:val="15"/>
                <w:szCs w:val="15"/>
              </w:rPr>
              <w:t>0</w:t>
            </w:r>
          </w:p>
        </w:tc>
        <w:tc>
          <w:tcPr>
            <w:tcW w:w="1823" w:type="dxa"/>
          </w:tcPr>
          <w:p w14:paraId="0ED3F660" w14:textId="7F83DE71" w:rsidR="00284AB6" w:rsidRPr="00EB6B9A" w:rsidRDefault="00264E7D" w:rsidP="00035935">
            <w:pPr>
              <w:rPr>
                <w:rFonts w:ascii="宋体" w:eastAsia="宋体" w:hAnsi="宋体" w:hint="eastAsia"/>
                <w:sz w:val="15"/>
                <w:szCs w:val="15"/>
              </w:rPr>
            </w:pPr>
            <w:r>
              <w:rPr>
                <w:rFonts w:ascii="宋体" w:eastAsia="宋体" w:hAnsi="宋体" w:hint="eastAsia"/>
                <w:sz w:val="15"/>
                <w:szCs w:val="15"/>
              </w:rPr>
              <w:t>Mode</w:t>
            </w:r>
            <w:r w:rsidR="0010563A">
              <w:rPr>
                <w:rFonts w:ascii="宋体" w:eastAsia="宋体" w:hAnsi="宋体" w:hint="eastAsia"/>
                <w:sz w:val="15"/>
                <w:szCs w:val="15"/>
              </w:rPr>
              <w:t xml:space="preserve"> = </w:t>
            </w:r>
            <w:r w:rsidR="00284AB6" w:rsidRPr="00EB6B9A">
              <w:rPr>
                <w:rFonts w:ascii="宋体" w:eastAsia="宋体" w:hAnsi="宋体" w:hint="eastAsia"/>
                <w:sz w:val="15"/>
                <w:szCs w:val="15"/>
              </w:rPr>
              <w:t>01,</w:t>
            </w:r>
            <w:r w:rsidR="00D52E43">
              <w:rPr>
                <w:rFonts w:ascii="宋体" w:eastAsia="宋体" w:hAnsi="宋体" w:hint="eastAsia"/>
                <w:sz w:val="15"/>
                <w:szCs w:val="15"/>
              </w:rPr>
              <w:t xml:space="preserve"> </w:t>
            </w:r>
            <w:r w:rsidR="00284AB6" w:rsidRPr="00EB6B9A">
              <w:rPr>
                <w:rFonts w:ascii="宋体" w:eastAsia="宋体" w:hAnsi="宋体" w:hint="eastAsia"/>
                <w:sz w:val="15"/>
                <w:szCs w:val="15"/>
              </w:rPr>
              <w:t>la</w:t>
            </w:r>
            <w:r w:rsidR="00955466" w:rsidRPr="00955466">
              <w:rPr>
                <w:rFonts w:ascii="宋体" w:eastAsia="宋体" w:hAnsi="宋体" w:hint="eastAsia"/>
                <w:sz w:val="15"/>
                <w:szCs w:val="15"/>
                <w:vertAlign w:val="subscript"/>
              </w:rPr>
              <w:t>0-1</w:t>
            </w:r>
            <w:r w:rsidR="0010563A">
              <w:rPr>
                <w:rFonts w:ascii="宋体" w:eastAsia="宋体" w:hAnsi="宋体" w:hint="eastAsia"/>
                <w:sz w:val="15"/>
                <w:szCs w:val="15"/>
              </w:rPr>
              <w:t xml:space="preserve"> = </w:t>
            </w:r>
            <w:r w:rsidR="00284AB6" w:rsidRPr="00EB6B9A">
              <w:rPr>
                <w:rFonts w:ascii="宋体" w:eastAsia="宋体" w:hAnsi="宋体" w:hint="eastAsia"/>
                <w:sz w:val="15"/>
                <w:szCs w:val="15"/>
              </w:rPr>
              <w:t>00</w:t>
            </w:r>
          </w:p>
        </w:tc>
      </w:tr>
      <w:tr w:rsidR="00284AB6" w14:paraId="18DF8CB3" w14:textId="77777777" w:rsidTr="00955466">
        <w:trPr>
          <w:jc w:val="center"/>
        </w:trPr>
        <w:tc>
          <w:tcPr>
            <w:tcW w:w="959" w:type="dxa"/>
          </w:tcPr>
          <w:p w14:paraId="171EAE3A" w14:textId="2003AE1E" w:rsidR="00284AB6" w:rsidRPr="00EB6B9A" w:rsidRDefault="0003282D" w:rsidP="00035935">
            <w:pPr>
              <w:rPr>
                <w:rFonts w:ascii="宋体" w:eastAsia="宋体" w:hAnsi="宋体" w:hint="eastAsia"/>
                <w:sz w:val="15"/>
                <w:szCs w:val="15"/>
              </w:rPr>
            </w:pPr>
            <w:r>
              <w:rPr>
                <w:rFonts w:ascii="宋体" w:eastAsia="宋体" w:hAnsi="宋体" w:hint="eastAsia"/>
                <w:sz w:val="15"/>
                <w:szCs w:val="15"/>
              </w:rPr>
              <w:t>R</w:t>
            </w:r>
            <w:r w:rsidR="00284AB6" w:rsidRPr="00EB6B9A">
              <w:rPr>
                <w:rFonts w:ascii="宋体" w:eastAsia="宋体" w:hAnsi="宋体" w:hint="eastAsia"/>
                <w:sz w:val="15"/>
                <w:szCs w:val="15"/>
              </w:rPr>
              <w:t>1</w:t>
            </w:r>
          </w:p>
        </w:tc>
        <w:tc>
          <w:tcPr>
            <w:tcW w:w="1071" w:type="dxa"/>
          </w:tcPr>
          <w:p w14:paraId="0F0EA27E" w14:textId="38D4F933" w:rsidR="00284AB6" w:rsidRPr="00EB6B9A" w:rsidRDefault="00264E7D" w:rsidP="00035935">
            <w:pPr>
              <w:rPr>
                <w:rFonts w:ascii="宋体" w:eastAsia="宋体" w:hAnsi="宋体" w:hint="eastAsia"/>
                <w:sz w:val="15"/>
                <w:szCs w:val="15"/>
              </w:rPr>
            </w:pPr>
            <w:r>
              <w:rPr>
                <w:rFonts w:ascii="宋体" w:eastAsia="宋体" w:hAnsi="宋体" w:hint="eastAsia"/>
                <w:sz w:val="15"/>
                <w:szCs w:val="15"/>
              </w:rPr>
              <w:t>Mode</w:t>
            </w:r>
            <w:r w:rsidR="0010563A">
              <w:rPr>
                <w:rFonts w:ascii="宋体" w:eastAsia="宋体" w:hAnsi="宋体" w:hint="eastAsia"/>
                <w:sz w:val="15"/>
                <w:szCs w:val="15"/>
              </w:rPr>
              <w:t xml:space="preserve"> = </w:t>
            </w:r>
            <w:r w:rsidR="00284AB6" w:rsidRPr="00EB6B9A">
              <w:rPr>
                <w:rFonts w:ascii="宋体" w:eastAsia="宋体" w:hAnsi="宋体" w:hint="eastAsia"/>
                <w:sz w:val="15"/>
                <w:szCs w:val="15"/>
              </w:rPr>
              <w:t>00</w:t>
            </w:r>
          </w:p>
        </w:tc>
        <w:tc>
          <w:tcPr>
            <w:tcW w:w="1671" w:type="dxa"/>
          </w:tcPr>
          <w:p w14:paraId="3F7C70D3" w14:textId="50729FC3" w:rsidR="00284AB6" w:rsidRPr="00EB6B9A" w:rsidRDefault="00264E7D" w:rsidP="00035935">
            <w:pPr>
              <w:rPr>
                <w:rFonts w:ascii="宋体" w:eastAsia="宋体" w:hAnsi="宋体" w:hint="eastAsia"/>
                <w:sz w:val="15"/>
                <w:szCs w:val="15"/>
              </w:rPr>
            </w:pPr>
            <w:r>
              <w:rPr>
                <w:rFonts w:ascii="宋体" w:eastAsia="宋体" w:hAnsi="宋体" w:hint="eastAsia"/>
                <w:sz w:val="15"/>
                <w:szCs w:val="15"/>
              </w:rPr>
              <w:t>Mode</w:t>
            </w:r>
            <w:r w:rsidR="0010563A">
              <w:rPr>
                <w:rFonts w:ascii="宋体" w:eastAsia="宋体" w:hAnsi="宋体" w:hint="eastAsia"/>
                <w:sz w:val="15"/>
                <w:szCs w:val="15"/>
              </w:rPr>
              <w:t xml:space="preserve"> = </w:t>
            </w:r>
            <w:r w:rsidR="00284AB6" w:rsidRPr="00EB6B9A">
              <w:rPr>
                <w:rFonts w:ascii="宋体" w:eastAsia="宋体" w:hAnsi="宋体" w:hint="eastAsia"/>
                <w:sz w:val="15"/>
                <w:szCs w:val="15"/>
              </w:rPr>
              <w:t>10,</w:t>
            </w:r>
            <w:r w:rsidR="00D52E43">
              <w:rPr>
                <w:rFonts w:ascii="宋体" w:eastAsia="宋体" w:hAnsi="宋体" w:hint="eastAsia"/>
                <w:sz w:val="15"/>
                <w:szCs w:val="15"/>
              </w:rPr>
              <w:t xml:space="preserve"> </w:t>
            </w:r>
            <w:r w:rsidR="00284AB6" w:rsidRPr="00EB6B9A">
              <w:rPr>
                <w:rFonts w:ascii="宋体" w:eastAsia="宋体" w:hAnsi="宋体" w:hint="eastAsia"/>
                <w:sz w:val="15"/>
                <w:szCs w:val="15"/>
              </w:rPr>
              <w:t>la</w:t>
            </w:r>
            <w:r w:rsidR="00837DAB" w:rsidRPr="00837DAB">
              <w:rPr>
                <w:rFonts w:ascii="宋体" w:eastAsia="宋体" w:hAnsi="宋体" w:hint="eastAsia"/>
                <w:sz w:val="15"/>
                <w:szCs w:val="15"/>
                <w:vertAlign w:val="subscript"/>
              </w:rPr>
              <w:t>0-</w:t>
            </w:r>
            <w:r w:rsidR="00955466" w:rsidRPr="00955466">
              <w:rPr>
                <w:rFonts w:ascii="宋体" w:eastAsia="宋体" w:hAnsi="宋体" w:hint="eastAsia"/>
                <w:sz w:val="15"/>
                <w:szCs w:val="15"/>
                <w:vertAlign w:val="subscript"/>
              </w:rPr>
              <w:t>1</w:t>
            </w:r>
            <w:r w:rsidR="0010563A">
              <w:rPr>
                <w:rFonts w:ascii="宋体" w:eastAsia="宋体" w:hAnsi="宋体" w:hint="eastAsia"/>
                <w:sz w:val="15"/>
                <w:szCs w:val="15"/>
              </w:rPr>
              <w:t xml:space="preserve"> = </w:t>
            </w:r>
            <w:r w:rsidR="004B509A">
              <w:rPr>
                <w:rFonts w:ascii="宋体" w:eastAsia="宋体" w:hAnsi="宋体" w:hint="eastAsia"/>
                <w:sz w:val="15"/>
                <w:szCs w:val="15"/>
              </w:rPr>
              <w:t>0</w:t>
            </w:r>
            <w:r w:rsidR="00837DAB">
              <w:rPr>
                <w:rFonts w:ascii="宋体" w:eastAsia="宋体" w:hAnsi="宋体" w:hint="eastAsia"/>
                <w:sz w:val="15"/>
                <w:szCs w:val="15"/>
              </w:rPr>
              <w:t>0</w:t>
            </w:r>
          </w:p>
        </w:tc>
        <w:tc>
          <w:tcPr>
            <w:tcW w:w="1823" w:type="dxa"/>
          </w:tcPr>
          <w:p w14:paraId="24011935" w14:textId="25D420D5" w:rsidR="00284AB6" w:rsidRPr="00EB6B9A" w:rsidRDefault="00264E7D" w:rsidP="00035935">
            <w:pPr>
              <w:rPr>
                <w:rFonts w:ascii="宋体" w:eastAsia="宋体" w:hAnsi="宋体" w:hint="eastAsia"/>
                <w:sz w:val="15"/>
                <w:szCs w:val="15"/>
              </w:rPr>
            </w:pPr>
            <w:r>
              <w:rPr>
                <w:rFonts w:ascii="宋体" w:eastAsia="宋体" w:hAnsi="宋体" w:hint="eastAsia"/>
                <w:sz w:val="15"/>
                <w:szCs w:val="15"/>
              </w:rPr>
              <w:t>Mode</w:t>
            </w:r>
            <w:r w:rsidR="0010563A">
              <w:rPr>
                <w:rFonts w:ascii="宋体" w:eastAsia="宋体" w:hAnsi="宋体" w:hint="eastAsia"/>
                <w:sz w:val="15"/>
                <w:szCs w:val="15"/>
              </w:rPr>
              <w:t xml:space="preserve"> = </w:t>
            </w:r>
            <w:r w:rsidR="00284AB6" w:rsidRPr="00EB6B9A">
              <w:rPr>
                <w:rFonts w:ascii="宋体" w:eastAsia="宋体" w:hAnsi="宋体" w:hint="eastAsia"/>
                <w:sz w:val="15"/>
                <w:szCs w:val="15"/>
              </w:rPr>
              <w:t>01,</w:t>
            </w:r>
            <w:r w:rsidR="00D52E43">
              <w:rPr>
                <w:rFonts w:ascii="宋体" w:eastAsia="宋体" w:hAnsi="宋体" w:hint="eastAsia"/>
                <w:sz w:val="15"/>
                <w:szCs w:val="15"/>
              </w:rPr>
              <w:t xml:space="preserve"> </w:t>
            </w:r>
            <w:r w:rsidR="00284AB6" w:rsidRPr="00EB6B9A">
              <w:rPr>
                <w:rFonts w:ascii="宋体" w:eastAsia="宋体" w:hAnsi="宋体" w:hint="eastAsia"/>
                <w:sz w:val="15"/>
                <w:szCs w:val="15"/>
              </w:rPr>
              <w:t>la</w:t>
            </w:r>
            <w:r w:rsidR="00955466" w:rsidRPr="00955466">
              <w:rPr>
                <w:rFonts w:ascii="宋体" w:eastAsia="宋体" w:hAnsi="宋体" w:hint="eastAsia"/>
                <w:sz w:val="15"/>
                <w:szCs w:val="15"/>
                <w:vertAlign w:val="subscript"/>
              </w:rPr>
              <w:t>0-1</w:t>
            </w:r>
            <w:r w:rsidR="0010563A">
              <w:rPr>
                <w:rFonts w:ascii="宋体" w:eastAsia="宋体" w:hAnsi="宋体" w:hint="eastAsia"/>
                <w:sz w:val="15"/>
                <w:szCs w:val="15"/>
              </w:rPr>
              <w:t xml:space="preserve"> = </w:t>
            </w:r>
            <w:r w:rsidR="00284AB6" w:rsidRPr="00EB6B9A">
              <w:rPr>
                <w:rFonts w:ascii="宋体" w:eastAsia="宋体" w:hAnsi="宋体" w:hint="eastAsia"/>
                <w:sz w:val="15"/>
                <w:szCs w:val="15"/>
              </w:rPr>
              <w:t>01</w:t>
            </w:r>
          </w:p>
        </w:tc>
      </w:tr>
      <w:tr w:rsidR="00284AB6" w14:paraId="1A71936A" w14:textId="77777777" w:rsidTr="00955466">
        <w:trPr>
          <w:jc w:val="center"/>
        </w:trPr>
        <w:tc>
          <w:tcPr>
            <w:tcW w:w="959" w:type="dxa"/>
          </w:tcPr>
          <w:p w14:paraId="5325704A" w14:textId="483B7C15" w:rsidR="00284AB6" w:rsidRPr="00EB6B9A" w:rsidRDefault="0003282D" w:rsidP="00035935">
            <w:pPr>
              <w:rPr>
                <w:rFonts w:ascii="宋体" w:eastAsia="宋体" w:hAnsi="宋体" w:hint="eastAsia"/>
                <w:sz w:val="15"/>
                <w:szCs w:val="15"/>
              </w:rPr>
            </w:pPr>
            <w:r>
              <w:rPr>
                <w:rFonts w:ascii="宋体" w:eastAsia="宋体" w:hAnsi="宋体" w:hint="eastAsia"/>
                <w:sz w:val="15"/>
                <w:szCs w:val="15"/>
              </w:rPr>
              <w:t>R</w:t>
            </w:r>
            <w:r w:rsidR="00284AB6" w:rsidRPr="00EB6B9A">
              <w:rPr>
                <w:rFonts w:ascii="宋体" w:eastAsia="宋体" w:hAnsi="宋体" w:hint="eastAsia"/>
                <w:sz w:val="15"/>
                <w:szCs w:val="15"/>
              </w:rPr>
              <w:t>2</w:t>
            </w:r>
          </w:p>
        </w:tc>
        <w:tc>
          <w:tcPr>
            <w:tcW w:w="1071" w:type="dxa"/>
          </w:tcPr>
          <w:p w14:paraId="5E51A8BD" w14:textId="4974015B" w:rsidR="00284AB6" w:rsidRPr="00EB6B9A" w:rsidRDefault="00264E7D" w:rsidP="00035935">
            <w:pPr>
              <w:rPr>
                <w:rFonts w:ascii="宋体" w:eastAsia="宋体" w:hAnsi="宋体" w:hint="eastAsia"/>
                <w:sz w:val="15"/>
                <w:szCs w:val="15"/>
              </w:rPr>
            </w:pPr>
            <w:r>
              <w:rPr>
                <w:rFonts w:ascii="宋体" w:eastAsia="宋体" w:hAnsi="宋体" w:hint="eastAsia"/>
                <w:sz w:val="15"/>
                <w:szCs w:val="15"/>
              </w:rPr>
              <w:t>Mode</w:t>
            </w:r>
            <w:r w:rsidR="0010563A">
              <w:rPr>
                <w:rFonts w:ascii="宋体" w:eastAsia="宋体" w:hAnsi="宋体" w:hint="eastAsia"/>
                <w:sz w:val="15"/>
                <w:szCs w:val="15"/>
              </w:rPr>
              <w:t xml:space="preserve"> = </w:t>
            </w:r>
            <w:r w:rsidR="00284AB6" w:rsidRPr="00EB6B9A">
              <w:rPr>
                <w:rFonts w:ascii="宋体" w:eastAsia="宋体" w:hAnsi="宋体" w:hint="eastAsia"/>
                <w:sz w:val="15"/>
                <w:szCs w:val="15"/>
              </w:rPr>
              <w:t>00</w:t>
            </w:r>
          </w:p>
        </w:tc>
        <w:tc>
          <w:tcPr>
            <w:tcW w:w="1671" w:type="dxa"/>
          </w:tcPr>
          <w:p w14:paraId="7DC33D0A" w14:textId="4FAFBB6A" w:rsidR="00284AB6" w:rsidRPr="00EB6B9A" w:rsidRDefault="00264E7D" w:rsidP="00035935">
            <w:pPr>
              <w:rPr>
                <w:rFonts w:ascii="宋体" w:eastAsia="宋体" w:hAnsi="宋体" w:hint="eastAsia"/>
                <w:sz w:val="15"/>
                <w:szCs w:val="15"/>
              </w:rPr>
            </w:pPr>
            <w:r>
              <w:rPr>
                <w:rFonts w:ascii="宋体" w:eastAsia="宋体" w:hAnsi="宋体" w:hint="eastAsia"/>
                <w:sz w:val="15"/>
                <w:szCs w:val="15"/>
              </w:rPr>
              <w:t>Mode</w:t>
            </w:r>
            <w:r w:rsidR="0010563A">
              <w:rPr>
                <w:rFonts w:ascii="宋体" w:eastAsia="宋体" w:hAnsi="宋体" w:hint="eastAsia"/>
                <w:sz w:val="15"/>
                <w:szCs w:val="15"/>
              </w:rPr>
              <w:t xml:space="preserve"> = </w:t>
            </w:r>
            <w:r w:rsidR="00284AB6" w:rsidRPr="00EB6B9A">
              <w:rPr>
                <w:rFonts w:ascii="宋体" w:eastAsia="宋体" w:hAnsi="宋体" w:hint="eastAsia"/>
                <w:sz w:val="15"/>
                <w:szCs w:val="15"/>
              </w:rPr>
              <w:t>10,</w:t>
            </w:r>
            <w:r w:rsidR="00D52E43">
              <w:rPr>
                <w:rFonts w:ascii="宋体" w:eastAsia="宋体" w:hAnsi="宋体" w:hint="eastAsia"/>
                <w:sz w:val="15"/>
                <w:szCs w:val="15"/>
              </w:rPr>
              <w:t xml:space="preserve"> </w:t>
            </w:r>
            <w:r w:rsidR="00284AB6" w:rsidRPr="00EB6B9A">
              <w:rPr>
                <w:rFonts w:ascii="宋体" w:eastAsia="宋体" w:hAnsi="宋体" w:hint="eastAsia"/>
                <w:sz w:val="15"/>
                <w:szCs w:val="15"/>
              </w:rPr>
              <w:t>la</w:t>
            </w:r>
            <w:r w:rsidR="00837DAB" w:rsidRPr="00837DAB">
              <w:rPr>
                <w:rFonts w:ascii="宋体" w:eastAsia="宋体" w:hAnsi="宋体" w:hint="eastAsia"/>
                <w:sz w:val="15"/>
                <w:szCs w:val="15"/>
                <w:vertAlign w:val="subscript"/>
              </w:rPr>
              <w:t>0-</w:t>
            </w:r>
            <w:r w:rsidR="00955466" w:rsidRPr="00955466">
              <w:rPr>
                <w:rFonts w:ascii="宋体" w:eastAsia="宋体" w:hAnsi="宋体" w:hint="eastAsia"/>
                <w:sz w:val="15"/>
                <w:szCs w:val="15"/>
                <w:vertAlign w:val="subscript"/>
              </w:rPr>
              <w:t>1</w:t>
            </w:r>
            <w:r w:rsidR="0010563A">
              <w:rPr>
                <w:rFonts w:ascii="宋体" w:eastAsia="宋体" w:hAnsi="宋体" w:hint="eastAsia"/>
                <w:sz w:val="15"/>
                <w:szCs w:val="15"/>
              </w:rPr>
              <w:t xml:space="preserve"> = </w:t>
            </w:r>
            <w:r w:rsidR="0094397E">
              <w:rPr>
                <w:rFonts w:ascii="宋体" w:eastAsia="宋体" w:hAnsi="宋体" w:hint="eastAsia"/>
                <w:sz w:val="15"/>
                <w:szCs w:val="15"/>
              </w:rPr>
              <w:t>01</w:t>
            </w:r>
          </w:p>
        </w:tc>
        <w:tc>
          <w:tcPr>
            <w:tcW w:w="1823" w:type="dxa"/>
          </w:tcPr>
          <w:p w14:paraId="4609956E" w14:textId="55FC4752" w:rsidR="00284AB6" w:rsidRPr="00EB6B9A" w:rsidRDefault="00264E7D" w:rsidP="00035935">
            <w:pPr>
              <w:rPr>
                <w:rFonts w:ascii="宋体" w:eastAsia="宋体" w:hAnsi="宋体" w:hint="eastAsia"/>
                <w:sz w:val="15"/>
                <w:szCs w:val="15"/>
              </w:rPr>
            </w:pPr>
            <w:r>
              <w:rPr>
                <w:rFonts w:ascii="宋体" w:eastAsia="宋体" w:hAnsi="宋体" w:hint="eastAsia"/>
                <w:sz w:val="15"/>
                <w:szCs w:val="15"/>
              </w:rPr>
              <w:t>Mode</w:t>
            </w:r>
            <w:r w:rsidR="0010563A">
              <w:rPr>
                <w:rFonts w:ascii="宋体" w:eastAsia="宋体" w:hAnsi="宋体" w:hint="eastAsia"/>
                <w:sz w:val="15"/>
                <w:szCs w:val="15"/>
              </w:rPr>
              <w:t xml:space="preserve"> = </w:t>
            </w:r>
            <w:r w:rsidR="00284AB6" w:rsidRPr="00EB6B9A">
              <w:rPr>
                <w:rFonts w:ascii="宋体" w:eastAsia="宋体" w:hAnsi="宋体" w:hint="eastAsia"/>
                <w:sz w:val="15"/>
                <w:szCs w:val="15"/>
              </w:rPr>
              <w:t>01,</w:t>
            </w:r>
            <w:r w:rsidR="00D52E43">
              <w:rPr>
                <w:rFonts w:ascii="宋体" w:eastAsia="宋体" w:hAnsi="宋体" w:hint="eastAsia"/>
                <w:sz w:val="15"/>
                <w:szCs w:val="15"/>
              </w:rPr>
              <w:t xml:space="preserve"> </w:t>
            </w:r>
            <w:r w:rsidR="00284AB6" w:rsidRPr="00EB6B9A">
              <w:rPr>
                <w:rFonts w:ascii="宋体" w:eastAsia="宋体" w:hAnsi="宋体" w:hint="eastAsia"/>
                <w:sz w:val="15"/>
                <w:szCs w:val="15"/>
              </w:rPr>
              <w:t>la</w:t>
            </w:r>
            <w:r w:rsidR="00955466" w:rsidRPr="00955466">
              <w:rPr>
                <w:rFonts w:ascii="宋体" w:eastAsia="宋体" w:hAnsi="宋体" w:hint="eastAsia"/>
                <w:sz w:val="15"/>
                <w:szCs w:val="15"/>
                <w:vertAlign w:val="subscript"/>
              </w:rPr>
              <w:t>0-1</w:t>
            </w:r>
            <w:r w:rsidR="0010563A">
              <w:rPr>
                <w:rFonts w:ascii="宋体" w:eastAsia="宋体" w:hAnsi="宋体" w:hint="eastAsia"/>
                <w:sz w:val="15"/>
                <w:szCs w:val="15"/>
              </w:rPr>
              <w:t xml:space="preserve"> = </w:t>
            </w:r>
            <w:r w:rsidR="00284AB6" w:rsidRPr="00EB6B9A">
              <w:rPr>
                <w:rFonts w:ascii="宋体" w:eastAsia="宋体" w:hAnsi="宋体" w:hint="eastAsia"/>
                <w:sz w:val="15"/>
                <w:szCs w:val="15"/>
              </w:rPr>
              <w:t>10</w:t>
            </w:r>
          </w:p>
        </w:tc>
      </w:tr>
      <w:tr w:rsidR="00284AB6" w14:paraId="07500827" w14:textId="77777777" w:rsidTr="00955466">
        <w:trPr>
          <w:jc w:val="center"/>
        </w:trPr>
        <w:tc>
          <w:tcPr>
            <w:tcW w:w="959" w:type="dxa"/>
          </w:tcPr>
          <w:p w14:paraId="12311A95" w14:textId="2D13FA89" w:rsidR="00284AB6" w:rsidRPr="00EB6B9A" w:rsidRDefault="0003282D" w:rsidP="00035935">
            <w:pPr>
              <w:rPr>
                <w:rFonts w:ascii="宋体" w:eastAsia="宋体" w:hAnsi="宋体" w:hint="eastAsia"/>
                <w:sz w:val="15"/>
                <w:szCs w:val="15"/>
              </w:rPr>
            </w:pPr>
            <w:r>
              <w:rPr>
                <w:rFonts w:ascii="宋体" w:eastAsia="宋体" w:hAnsi="宋体" w:hint="eastAsia"/>
                <w:sz w:val="15"/>
                <w:szCs w:val="15"/>
              </w:rPr>
              <w:t>R</w:t>
            </w:r>
            <w:r w:rsidR="00284AB6" w:rsidRPr="00EB6B9A">
              <w:rPr>
                <w:rFonts w:ascii="宋体" w:eastAsia="宋体" w:hAnsi="宋体" w:hint="eastAsia"/>
                <w:sz w:val="15"/>
                <w:szCs w:val="15"/>
              </w:rPr>
              <w:t>3</w:t>
            </w:r>
          </w:p>
        </w:tc>
        <w:tc>
          <w:tcPr>
            <w:tcW w:w="1071" w:type="dxa"/>
          </w:tcPr>
          <w:p w14:paraId="00D58E24" w14:textId="76EE36DC" w:rsidR="00284AB6" w:rsidRPr="00EB6B9A" w:rsidRDefault="00264E7D" w:rsidP="00035935">
            <w:pPr>
              <w:rPr>
                <w:rFonts w:ascii="宋体" w:eastAsia="宋体" w:hAnsi="宋体" w:hint="eastAsia"/>
                <w:sz w:val="15"/>
                <w:szCs w:val="15"/>
              </w:rPr>
            </w:pPr>
            <w:r>
              <w:rPr>
                <w:rFonts w:ascii="宋体" w:eastAsia="宋体" w:hAnsi="宋体" w:hint="eastAsia"/>
                <w:sz w:val="15"/>
                <w:szCs w:val="15"/>
              </w:rPr>
              <w:t>Mode</w:t>
            </w:r>
            <w:r w:rsidR="0010563A">
              <w:rPr>
                <w:rFonts w:ascii="宋体" w:eastAsia="宋体" w:hAnsi="宋体" w:hint="eastAsia"/>
                <w:sz w:val="15"/>
                <w:szCs w:val="15"/>
              </w:rPr>
              <w:t xml:space="preserve"> = </w:t>
            </w:r>
            <w:r w:rsidR="00284AB6" w:rsidRPr="00EB6B9A">
              <w:rPr>
                <w:rFonts w:ascii="宋体" w:eastAsia="宋体" w:hAnsi="宋体" w:hint="eastAsia"/>
                <w:sz w:val="15"/>
                <w:szCs w:val="15"/>
              </w:rPr>
              <w:t>00</w:t>
            </w:r>
          </w:p>
        </w:tc>
        <w:tc>
          <w:tcPr>
            <w:tcW w:w="1671" w:type="dxa"/>
          </w:tcPr>
          <w:p w14:paraId="1BBA9D8C" w14:textId="400EBB16" w:rsidR="00284AB6" w:rsidRPr="00EB6B9A" w:rsidRDefault="00264E7D" w:rsidP="00035935">
            <w:pPr>
              <w:rPr>
                <w:rFonts w:ascii="宋体" w:eastAsia="宋体" w:hAnsi="宋体" w:hint="eastAsia"/>
                <w:sz w:val="15"/>
                <w:szCs w:val="15"/>
              </w:rPr>
            </w:pPr>
            <w:r>
              <w:rPr>
                <w:rFonts w:ascii="宋体" w:eastAsia="宋体" w:hAnsi="宋体" w:hint="eastAsia"/>
                <w:sz w:val="15"/>
                <w:szCs w:val="15"/>
              </w:rPr>
              <w:t>Mode</w:t>
            </w:r>
            <w:r w:rsidR="0010563A">
              <w:rPr>
                <w:rFonts w:ascii="宋体" w:eastAsia="宋体" w:hAnsi="宋体" w:hint="eastAsia"/>
                <w:sz w:val="15"/>
                <w:szCs w:val="15"/>
              </w:rPr>
              <w:t xml:space="preserve"> = </w:t>
            </w:r>
            <w:r w:rsidR="00284AB6" w:rsidRPr="00EB6B9A">
              <w:rPr>
                <w:rFonts w:ascii="宋体" w:eastAsia="宋体" w:hAnsi="宋体" w:hint="eastAsia"/>
                <w:sz w:val="15"/>
                <w:szCs w:val="15"/>
              </w:rPr>
              <w:t>10,</w:t>
            </w:r>
            <w:r w:rsidR="00D52E43">
              <w:rPr>
                <w:rFonts w:ascii="宋体" w:eastAsia="宋体" w:hAnsi="宋体" w:hint="eastAsia"/>
                <w:sz w:val="15"/>
                <w:szCs w:val="15"/>
              </w:rPr>
              <w:t xml:space="preserve"> </w:t>
            </w:r>
            <w:r w:rsidR="00284AB6" w:rsidRPr="00EB6B9A">
              <w:rPr>
                <w:rFonts w:ascii="宋体" w:eastAsia="宋体" w:hAnsi="宋体" w:hint="eastAsia"/>
                <w:sz w:val="15"/>
                <w:szCs w:val="15"/>
              </w:rPr>
              <w:t>la</w:t>
            </w:r>
            <w:r w:rsidR="00837DAB" w:rsidRPr="00837DAB">
              <w:rPr>
                <w:rFonts w:ascii="宋体" w:eastAsia="宋体" w:hAnsi="宋体" w:hint="eastAsia"/>
                <w:sz w:val="15"/>
                <w:szCs w:val="15"/>
                <w:vertAlign w:val="subscript"/>
              </w:rPr>
              <w:t>0-</w:t>
            </w:r>
            <w:r w:rsidR="00955466" w:rsidRPr="00955466">
              <w:rPr>
                <w:rFonts w:ascii="宋体" w:eastAsia="宋体" w:hAnsi="宋体" w:hint="eastAsia"/>
                <w:sz w:val="15"/>
                <w:szCs w:val="15"/>
                <w:vertAlign w:val="subscript"/>
              </w:rPr>
              <w:t>1</w:t>
            </w:r>
            <w:r w:rsidR="0010563A">
              <w:rPr>
                <w:rFonts w:ascii="宋体" w:eastAsia="宋体" w:hAnsi="宋体" w:hint="eastAsia"/>
                <w:sz w:val="15"/>
                <w:szCs w:val="15"/>
              </w:rPr>
              <w:t xml:space="preserve"> = </w:t>
            </w:r>
            <w:r w:rsidR="0094397E">
              <w:rPr>
                <w:rFonts w:ascii="宋体" w:eastAsia="宋体" w:hAnsi="宋体" w:hint="eastAsia"/>
                <w:sz w:val="15"/>
                <w:szCs w:val="15"/>
              </w:rPr>
              <w:t>01</w:t>
            </w:r>
          </w:p>
        </w:tc>
        <w:tc>
          <w:tcPr>
            <w:tcW w:w="1823" w:type="dxa"/>
          </w:tcPr>
          <w:p w14:paraId="613ACC9D" w14:textId="4A48FA9E" w:rsidR="00284AB6" w:rsidRPr="00EB6B9A" w:rsidRDefault="00264E7D" w:rsidP="00035935">
            <w:pPr>
              <w:rPr>
                <w:rFonts w:ascii="宋体" w:eastAsia="宋体" w:hAnsi="宋体" w:hint="eastAsia"/>
                <w:sz w:val="15"/>
                <w:szCs w:val="15"/>
              </w:rPr>
            </w:pPr>
            <w:r>
              <w:rPr>
                <w:rFonts w:ascii="宋体" w:eastAsia="宋体" w:hAnsi="宋体" w:hint="eastAsia"/>
                <w:sz w:val="15"/>
                <w:szCs w:val="15"/>
              </w:rPr>
              <w:t>Mode</w:t>
            </w:r>
            <w:r w:rsidR="0010563A">
              <w:rPr>
                <w:rFonts w:ascii="宋体" w:eastAsia="宋体" w:hAnsi="宋体" w:hint="eastAsia"/>
                <w:sz w:val="15"/>
                <w:szCs w:val="15"/>
              </w:rPr>
              <w:t xml:space="preserve"> = </w:t>
            </w:r>
            <w:r w:rsidR="00284AB6" w:rsidRPr="00EB6B9A">
              <w:rPr>
                <w:rFonts w:ascii="宋体" w:eastAsia="宋体" w:hAnsi="宋体" w:hint="eastAsia"/>
                <w:sz w:val="15"/>
                <w:szCs w:val="15"/>
              </w:rPr>
              <w:t>01,</w:t>
            </w:r>
            <w:r w:rsidR="00D52E43">
              <w:rPr>
                <w:rFonts w:ascii="宋体" w:eastAsia="宋体" w:hAnsi="宋体" w:hint="eastAsia"/>
                <w:sz w:val="15"/>
                <w:szCs w:val="15"/>
              </w:rPr>
              <w:t xml:space="preserve"> </w:t>
            </w:r>
            <w:r w:rsidR="00284AB6" w:rsidRPr="00EB6B9A">
              <w:rPr>
                <w:rFonts w:ascii="宋体" w:eastAsia="宋体" w:hAnsi="宋体" w:hint="eastAsia"/>
                <w:sz w:val="15"/>
                <w:szCs w:val="15"/>
              </w:rPr>
              <w:t>la</w:t>
            </w:r>
            <w:r w:rsidR="00955466" w:rsidRPr="00955466">
              <w:rPr>
                <w:rFonts w:ascii="宋体" w:eastAsia="宋体" w:hAnsi="宋体" w:hint="eastAsia"/>
                <w:sz w:val="15"/>
                <w:szCs w:val="15"/>
                <w:vertAlign w:val="subscript"/>
              </w:rPr>
              <w:t>0-1</w:t>
            </w:r>
            <w:r w:rsidR="0010563A">
              <w:rPr>
                <w:rFonts w:ascii="宋体" w:eastAsia="宋体" w:hAnsi="宋体" w:hint="eastAsia"/>
                <w:sz w:val="15"/>
                <w:szCs w:val="15"/>
              </w:rPr>
              <w:t xml:space="preserve"> = </w:t>
            </w:r>
            <w:r w:rsidR="00284AB6" w:rsidRPr="00EB6B9A">
              <w:rPr>
                <w:rFonts w:ascii="宋体" w:eastAsia="宋体" w:hAnsi="宋体" w:hint="eastAsia"/>
                <w:sz w:val="15"/>
                <w:szCs w:val="15"/>
              </w:rPr>
              <w:t>11</w:t>
            </w:r>
          </w:p>
        </w:tc>
      </w:tr>
    </w:tbl>
    <w:p w14:paraId="59415645" w14:textId="70C1536B" w:rsidR="00284AB6" w:rsidRDefault="00166C79" w:rsidP="00166C79">
      <w:pPr>
        <w:ind w:firstLineChars="200" w:firstLine="360"/>
        <w:jc w:val="center"/>
        <w:rPr>
          <w:rFonts w:ascii="黑体" w:eastAsia="黑体" w:hAnsi="黑体" w:hint="eastAsia"/>
          <w:sz w:val="18"/>
          <w:szCs w:val="18"/>
        </w:rPr>
      </w:pPr>
      <w:r w:rsidRPr="00166C79">
        <w:rPr>
          <w:rFonts w:ascii="黑体" w:eastAsia="黑体" w:hAnsi="黑体" w:hint="eastAsia"/>
          <w:sz w:val="18"/>
          <w:szCs w:val="18"/>
        </w:rPr>
        <w:t>表</w:t>
      </w:r>
      <w:r w:rsidR="00E10CF1">
        <w:rPr>
          <w:rFonts w:ascii="黑体" w:eastAsia="黑体" w:hAnsi="黑体" w:hint="eastAsia"/>
          <w:sz w:val="18"/>
          <w:szCs w:val="18"/>
        </w:rPr>
        <w:t>6</w:t>
      </w:r>
      <w:r w:rsidRPr="00166C79">
        <w:rPr>
          <w:rFonts w:ascii="黑体" w:eastAsia="黑体" w:hAnsi="黑体" w:hint="eastAsia"/>
          <w:sz w:val="18"/>
          <w:szCs w:val="18"/>
        </w:rPr>
        <w:t>：使能端有效时</w:t>
      </w:r>
      <w:r w:rsidR="00264E7D">
        <w:rPr>
          <w:rFonts w:ascii="黑体" w:eastAsia="黑体" w:hAnsi="黑体" w:hint="eastAsia"/>
          <w:sz w:val="18"/>
          <w:szCs w:val="18"/>
        </w:rPr>
        <w:t>Mode</w:t>
      </w:r>
      <w:r w:rsidRPr="00166C79">
        <w:rPr>
          <w:rFonts w:ascii="黑体" w:eastAsia="黑体" w:hAnsi="黑体" w:hint="eastAsia"/>
          <w:sz w:val="18"/>
          <w:szCs w:val="18"/>
        </w:rPr>
        <w:t>及la</w:t>
      </w:r>
    </w:p>
    <w:tbl>
      <w:tblPr>
        <w:tblStyle w:val="ab"/>
        <w:tblW w:w="0" w:type="auto"/>
        <w:jc w:val="center"/>
        <w:tblLook w:val="04A0" w:firstRow="1" w:lastRow="0" w:firstColumn="1" w:lastColumn="0" w:noHBand="0" w:noVBand="1"/>
      </w:tblPr>
      <w:tblGrid>
        <w:gridCol w:w="809"/>
        <w:gridCol w:w="621"/>
        <w:gridCol w:w="696"/>
        <w:gridCol w:w="771"/>
        <w:gridCol w:w="771"/>
      </w:tblGrid>
      <w:tr w:rsidR="00EB6B9A" w14:paraId="17DF1E11" w14:textId="77777777" w:rsidTr="009E40A6">
        <w:trPr>
          <w:jc w:val="center"/>
        </w:trPr>
        <w:tc>
          <w:tcPr>
            <w:tcW w:w="809" w:type="dxa"/>
            <w:tcBorders>
              <w:tl2br w:val="single" w:sz="4" w:space="0" w:color="auto"/>
            </w:tcBorders>
          </w:tcPr>
          <w:p w14:paraId="083B50A3" w14:textId="173194C0" w:rsidR="00EB6B9A" w:rsidRPr="00EB6B9A" w:rsidRDefault="00264E7D" w:rsidP="00035935">
            <w:pPr>
              <w:rPr>
                <w:rFonts w:ascii="宋体" w:eastAsia="宋体" w:hAnsi="宋体" w:hint="eastAsia"/>
                <w:sz w:val="15"/>
                <w:szCs w:val="15"/>
              </w:rPr>
            </w:pPr>
            <w:r>
              <w:rPr>
                <w:rFonts w:ascii="宋体" w:eastAsia="宋体" w:hAnsi="宋体" w:hint="eastAsia"/>
                <w:sz w:val="15"/>
                <w:szCs w:val="15"/>
              </w:rPr>
              <w:t>Mode</w:t>
            </w:r>
            <w:r w:rsidR="009E40A6">
              <w:rPr>
                <w:rFonts w:ascii="宋体" w:eastAsia="宋体" w:hAnsi="宋体" w:hint="eastAsia"/>
                <w:sz w:val="15"/>
                <w:szCs w:val="15"/>
              </w:rPr>
              <w:t xml:space="preserve"> RAM</w:t>
            </w:r>
          </w:p>
        </w:tc>
        <w:tc>
          <w:tcPr>
            <w:tcW w:w="621" w:type="dxa"/>
          </w:tcPr>
          <w:p w14:paraId="66913A34" w14:textId="58EB8498" w:rsidR="00EB6B9A" w:rsidRPr="00EB6B9A" w:rsidRDefault="00EB6B9A" w:rsidP="00035935">
            <w:pPr>
              <w:rPr>
                <w:rFonts w:ascii="宋体" w:eastAsia="宋体" w:hAnsi="宋体" w:hint="eastAsia"/>
                <w:sz w:val="15"/>
                <w:szCs w:val="15"/>
              </w:rPr>
            </w:pPr>
            <w:r w:rsidRPr="00EB6B9A">
              <w:rPr>
                <w:rFonts w:ascii="宋体" w:eastAsia="宋体" w:hAnsi="宋体" w:hint="eastAsia"/>
                <w:sz w:val="15"/>
                <w:szCs w:val="15"/>
              </w:rPr>
              <w:t>0</w:t>
            </w:r>
          </w:p>
        </w:tc>
        <w:tc>
          <w:tcPr>
            <w:tcW w:w="696" w:type="dxa"/>
          </w:tcPr>
          <w:p w14:paraId="6C72D78C" w14:textId="5E4A9581" w:rsidR="00EB6B9A" w:rsidRPr="00EB6B9A" w:rsidRDefault="00EB6B9A" w:rsidP="00035935">
            <w:pPr>
              <w:rPr>
                <w:rFonts w:ascii="宋体" w:eastAsia="宋体" w:hAnsi="宋体" w:hint="eastAsia"/>
                <w:sz w:val="15"/>
                <w:szCs w:val="15"/>
              </w:rPr>
            </w:pPr>
            <w:r w:rsidRPr="00EB6B9A">
              <w:rPr>
                <w:rFonts w:ascii="宋体" w:eastAsia="宋体" w:hAnsi="宋体" w:hint="eastAsia"/>
                <w:sz w:val="15"/>
                <w:szCs w:val="15"/>
              </w:rPr>
              <w:t>1</w:t>
            </w:r>
          </w:p>
        </w:tc>
        <w:tc>
          <w:tcPr>
            <w:tcW w:w="771" w:type="dxa"/>
          </w:tcPr>
          <w:p w14:paraId="0CC3FCF7" w14:textId="6E567158" w:rsidR="00EB6B9A" w:rsidRPr="00EB6B9A" w:rsidRDefault="00EB6B9A" w:rsidP="00035935">
            <w:pPr>
              <w:rPr>
                <w:rFonts w:ascii="宋体" w:eastAsia="宋体" w:hAnsi="宋体" w:hint="eastAsia"/>
                <w:sz w:val="15"/>
                <w:szCs w:val="15"/>
              </w:rPr>
            </w:pPr>
            <w:r w:rsidRPr="00EB6B9A">
              <w:rPr>
                <w:rFonts w:ascii="宋体" w:eastAsia="宋体" w:hAnsi="宋体" w:hint="eastAsia"/>
                <w:sz w:val="15"/>
                <w:szCs w:val="15"/>
              </w:rPr>
              <w:t>2</w:t>
            </w:r>
          </w:p>
        </w:tc>
        <w:tc>
          <w:tcPr>
            <w:tcW w:w="771" w:type="dxa"/>
          </w:tcPr>
          <w:p w14:paraId="55CC40CF" w14:textId="05472400" w:rsidR="00EB6B9A" w:rsidRPr="00EB6B9A" w:rsidRDefault="00EB6B9A" w:rsidP="00035935">
            <w:pPr>
              <w:rPr>
                <w:rFonts w:ascii="宋体" w:eastAsia="宋体" w:hAnsi="宋体" w:hint="eastAsia"/>
                <w:sz w:val="15"/>
                <w:szCs w:val="15"/>
              </w:rPr>
            </w:pPr>
            <w:r w:rsidRPr="00EB6B9A">
              <w:rPr>
                <w:rFonts w:ascii="宋体" w:eastAsia="宋体" w:hAnsi="宋体" w:hint="eastAsia"/>
                <w:sz w:val="15"/>
                <w:szCs w:val="15"/>
              </w:rPr>
              <w:t>3</w:t>
            </w:r>
          </w:p>
        </w:tc>
      </w:tr>
      <w:tr w:rsidR="00EB6B9A" w14:paraId="21F97C9A" w14:textId="77777777" w:rsidTr="009E40A6">
        <w:trPr>
          <w:jc w:val="center"/>
        </w:trPr>
        <w:tc>
          <w:tcPr>
            <w:tcW w:w="809" w:type="dxa"/>
          </w:tcPr>
          <w:p w14:paraId="659135FC" w14:textId="3D0F0359" w:rsidR="00EB6B9A" w:rsidRPr="00EB6B9A" w:rsidRDefault="00264E7D" w:rsidP="00035935">
            <w:pPr>
              <w:rPr>
                <w:rFonts w:ascii="宋体" w:eastAsia="宋体" w:hAnsi="宋体" w:hint="eastAsia"/>
                <w:sz w:val="15"/>
                <w:szCs w:val="15"/>
              </w:rPr>
            </w:pPr>
            <w:r>
              <w:rPr>
                <w:rFonts w:ascii="宋体" w:eastAsia="宋体" w:hAnsi="宋体" w:hint="eastAsia"/>
                <w:sz w:val="15"/>
                <w:szCs w:val="15"/>
              </w:rPr>
              <w:t>00</w:t>
            </w:r>
          </w:p>
        </w:tc>
        <w:tc>
          <w:tcPr>
            <w:tcW w:w="621" w:type="dxa"/>
          </w:tcPr>
          <w:p w14:paraId="0ED0ED26" w14:textId="7802D8F2" w:rsidR="00EB6B9A" w:rsidRPr="00EB6B9A" w:rsidRDefault="00EB6B9A" w:rsidP="00035935">
            <w:pPr>
              <w:rPr>
                <w:rFonts w:ascii="宋体" w:eastAsia="宋体" w:hAnsi="宋体" w:hint="eastAsia"/>
                <w:sz w:val="15"/>
                <w:szCs w:val="15"/>
              </w:rPr>
            </w:pPr>
            <w:r w:rsidRPr="00EB6B9A">
              <w:rPr>
                <w:rFonts w:ascii="宋体" w:eastAsia="宋体" w:hAnsi="宋体" w:hint="eastAsia"/>
                <w:sz w:val="15"/>
                <w:szCs w:val="15"/>
              </w:rPr>
              <w:t>0-7</w:t>
            </w:r>
          </w:p>
        </w:tc>
        <w:tc>
          <w:tcPr>
            <w:tcW w:w="696" w:type="dxa"/>
          </w:tcPr>
          <w:p w14:paraId="0026942A" w14:textId="20B4EDA9" w:rsidR="00EB6B9A" w:rsidRPr="00EB6B9A" w:rsidRDefault="00EB6B9A" w:rsidP="00035935">
            <w:pPr>
              <w:rPr>
                <w:rFonts w:ascii="宋体" w:eastAsia="宋体" w:hAnsi="宋体" w:hint="eastAsia"/>
                <w:sz w:val="15"/>
                <w:szCs w:val="15"/>
              </w:rPr>
            </w:pPr>
            <w:r w:rsidRPr="00EB6B9A">
              <w:rPr>
                <w:rFonts w:ascii="宋体" w:eastAsia="宋体" w:hAnsi="宋体" w:hint="eastAsia"/>
                <w:sz w:val="15"/>
                <w:szCs w:val="15"/>
              </w:rPr>
              <w:t>8-15</w:t>
            </w:r>
          </w:p>
        </w:tc>
        <w:tc>
          <w:tcPr>
            <w:tcW w:w="771" w:type="dxa"/>
          </w:tcPr>
          <w:p w14:paraId="630EBC10" w14:textId="10363F58" w:rsidR="00EB6B9A" w:rsidRPr="00EB6B9A" w:rsidRDefault="00EB6B9A" w:rsidP="00035935">
            <w:pPr>
              <w:rPr>
                <w:rFonts w:ascii="宋体" w:eastAsia="宋体" w:hAnsi="宋体" w:hint="eastAsia"/>
                <w:sz w:val="15"/>
                <w:szCs w:val="15"/>
              </w:rPr>
            </w:pPr>
            <w:r w:rsidRPr="00EB6B9A">
              <w:rPr>
                <w:rFonts w:ascii="宋体" w:eastAsia="宋体" w:hAnsi="宋体" w:hint="eastAsia"/>
                <w:sz w:val="15"/>
                <w:szCs w:val="15"/>
              </w:rPr>
              <w:t>16-23</w:t>
            </w:r>
          </w:p>
        </w:tc>
        <w:tc>
          <w:tcPr>
            <w:tcW w:w="771" w:type="dxa"/>
          </w:tcPr>
          <w:p w14:paraId="4751A37B" w14:textId="1F03B5A1" w:rsidR="00EB6B9A" w:rsidRPr="00EB6B9A" w:rsidRDefault="00EB6B9A" w:rsidP="00035935">
            <w:pPr>
              <w:rPr>
                <w:rFonts w:ascii="宋体" w:eastAsia="宋体" w:hAnsi="宋体" w:hint="eastAsia"/>
                <w:sz w:val="15"/>
                <w:szCs w:val="15"/>
              </w:rPr>
            </w:pPr>
            <w:r w:rsidRPr="00EB6B9A">
              <w:rPr>
                <w:rFonts w:ascii="宋体" w:eastAsia="宋体" w:hAnsi="宋体" w:hint="eastAsia"/>
                <w:sz w:val="15"/>
                <w:szCs w:val="15"/>
              </w:rPr>
              <w:t>24-31</w:t>
            </w:r>
          </w:p>
        </w:tc>
      </w:tr>
      <w:tr w:rsidR="00EB6B9A" w14:paraId="03DAB6B8" w14:textId="77777777" w:rsidTr="009E40A6">
        <w:trPr>
          <w:jc w:val="center"/>
        </w:trPr>
        <w:tc>
          <w:tcPr>
            <w:tcW w:w="809" w:type="dxa"/>
          </w:tcPr>
          <w:p w14:paraId="7B2DEE64" w14:textId="3198954E" w:rsidR="00EB6B9A" w:rsidRPr="00EB6B9A" w:rsidRDefault="00264E7D" w:rsidP="00035935">
            <w:pPr>
              <w:rPr>
                <w:rFonts w:ascii="宋体" w:eastAsia="宋体" w:hAnsi="宋体" w:hint="eastAsia"/>
                <w:sz w:val="15"/>
                <w:szCs w:val="15"/>
              </w:rPr>
            </w:pPr>
            <w:r>
              <w:rPr>
                <w:rFonts w:ascii="宋体" w:eastAsia="宋体" w:hAnsi="宋体" w:hint="eastAsia"/>
                <w:sz w:val="15"/>
                <w:szCs w:val="15"/>
              </w:rPr>
              <w:t>10</w:t>
            </w:r>
          </w:p>
        </w:tc>
        <w:tc>
          <w:tcPr>
            <w:tcW w:w="621" w:type="dxa"/>
          </w:tcPr>
          <w:p w14:paraId="2C1F795A" w14:textId="16B90F16" w:rsidR="00EB6B9A" w:rsidRPr="00EB6B9A" w:rsidRDefault="00EB6B9A" w:rsidP="00035935">
            <w:pPr>
              <w:rPr>
                <w:rFonts w:ascii="宋体" w:eastAsia="宋体" w:hAnsi="宋体" w:hint="eastAsia"/>
                <w:sz w:val="15"/>
                <w:szCs w:val="15"/>
              </w:rPr>
            </w:pPr>
            <w:r w:rsidRPr="00EB6B9A">
              <w:rPr>
                <w:rFonts w:ascii="宋体" w:eastAsia="宋体" w:hAnsi="宋体" w:hint="eastAsia"/>
                <w:sz w:val="15"/>
                <w:szCs w:val="15"/>
              </w:rPr>
              <w:t>0-7</w:t>
            </w:r>
          </w:p>
        </w:tc>
        <w:tc>
          <w:tcPr>
            <w:tcW w:w="696" w:type="dxa"/>
          </w:tcPr>
          <w:p w14:paraId="4E7F3175" w14:textId="65A9A028" w:rsidR="00EB6B9A" w:rsidRPr="00EB6B9A" w:rsidRDefault="00EB6B9A" w:rsidP="00035935">
            <w:pPr>
              <w:rPr>
                <w:rFonts w:ascii="宋体" w:eastAsia="宋体" w:hAnsi="宋体" w:hint="eastAsia"/>
                <w:sz w:val="15"/>
                <w:szCs w:val="15"/>
              </w:rPr>
            </w:pPr>
            <w:r w:rsidRPr="00EB6B9A">
              <w:rPr>
                <w:rFonts w:ascii="宋体" w:eastAsia="宋体" w:hAnsi="宋体" w:hint="eastAsia"/>
                <w:sz w:val="15"/>
                <w:szCs w:val="15"/>
              </w:rPr>
              <w:t>8-15</w:t>
            </w:r>
          </w:p>
        </w:tc>
        <w:tc>
          <w:tcPr>
            <w:tcW w:w="771" w:type="dxa"/>
          </w:tcPr>
          <w:p w14:paraId="00994573" w14:textId="47A4DEA2" w:rsidR="00EB6B9A" w:rsidRPr="00EB6B9A" w:rsidRDefault="00EB6B9A" w:rsidP="00035935">
            <w:pPr>
              <w:rPr>
                <w:rFonts w:ascii="宋体" w:eastAsia="宋体" w:hAnsi="宋体" w:hint="eastAsia"/>
                <w:sz w:val="15"/>
                <w:szCs w:val="15"/>
              </w:rPr>
            </w:pPr>
            <w:r w:rsidRPr="00EB6B9A">
              <w:rPr>
                <w:rFonts w:ascii="宋体" w:eastAsia="宋体" w:hAnsi="宋体" w:hint="eastAsia"/>
                <w:sz w:val="15"/>
                <w:szCs w:val="15"/>
              </w:rPr>
              <w:t>0-7</w:t>
            </w:r>
          </w:p>
        </w:tc>
        <w:tc>
          <w:tcPr>
            <w:tcW w:w="771" w:type="dxa"/>
          </w:tcPr>
          <w:p w14:paraId="130A0E7E" w14:textId="13A4F209" w:rsidR="00EB6B9A" w:rsidRPr="00EB6B9A" w:rsidRDefault="00EB6B9A" w:rsidP="00035935">
            <w:pPr>
              <w:rPr>
                <w:rFonts w:ascii="宋体" w:eastAsia="宋体" w:hAnsi="宋体" w:hint="eastAsia"/>
                <w:sz w:val="15"/>
                <w:szCs w:val="15"/>
              </w:rPr>
            </w:pPr>
            <w:r w:rsidRPr="00EB6B9A">
              <w:rPr>
                <w:rFonts w:ascii="宋体" w:eastAsia="宋体" w:hAnsi="宋体" w:hint="eastAsia"/>
                <w:sz w:val="15"/>
                <w:szCs w:val="15"/>
              </w:rPr>
              <w:t>8-15</w:t>
            </w:r>
          </w:p>
        </w:tc>
      </w:tr>
      <w:tr w:rsidR="00EB6B9A" w14:paraId="69F59F2E" w14:textId="77777777" w:rsidTr="009E40A6">
        <w:trPr>
          <w:jc w:val="center"/>
        </w:trPr>
        <w:tc>
          <w:tcPr>
            <w:tcW w:w="809" w:type="dxa"/>
          </w:tcPr>
          <w:p w14:paraId="78A05FA2" w14:textId="4E14E79E" w:rsidR="00EB6B9A" w:rsidRPr="00EB6B9A" w:rsidRDefault="00264E7D" w:rsidP="00035935">
            <w:pPr>
              <w:rPr>
                <w:rFonts w:ascii="宋体" w:eastAsia="宋体" w:hAnsi="宋体" w:hint="eastAsia"/>
                <w:sz w:val="15"/>
                <w:szCs w:val="15"/>
              </w:rPr>
            </w:pPr>
            <w:r>
              <w:rPr>
                <w:rFonts w:ascii="宋体" w:eastAsia="宋体" w:hAnsi="宋体" w:hint="eastAsia"/>
                <w:sz w:val="15"/>
                <w:szCs w:val="15"/>
              </w:rPr>
              <w:t>01</w:t>
            </w:r>
          </w:p>
        </w:tc>
        <w:tc>
          <w:tcPr>
            <w:tcW w:w="621" w:type="dxa"/>
          </w:tcPr>
          <w:p w14:paraId="3B81C78B" w14:textId="5F591ADE" w:rsidR="00EB6B9A" w:rsidRPr="00EB6B9A" w:rsidRDefault="00EB6B9A" w:rsidP="00035935">
            <w:pPr>
              <w:rPr>
                <w:rFonts w:ascii="宋体" w:eastAsia="宋体" w:hAnsi="宋体" w:hint="eastAsia"/>
                <w:sz w:val="15"/>
                <w:szCs w:val="15"/>
              </w:rPr>
            </w:pPr>
            <w:r w:rsidRPr="00EB6B9A">
              <w:rPr>
                <w:rFonts w:ascii="宋体" w:eastAsia="宋体" w:hAnsi="宋体" w:hint="eastAsia"/>
                <w:sz w:val="15"/>
                <w:szCs w:val="15"/>
              </w:rPr>
              <w:t>0-7</w:t>
            </w:r>
          </w:p>
        </w:tc>
        <w:tc>
          <w:tcPr>
            <w:tcW w:w="696" w:type="dxa"/>
          </w:tcPr>
          <w:p w14:paraId="7CD10120" w14:textId="4C54D140" w:rsidR="00EB6B9A" w:rsidRPr="00EB6B9A" w:rsidRDefault="00EB6B9A" w:rsidP="00035935">
            <w:pPr>
              <w:rPr>
                <w:rFonts w:ascii="宋体" w:eastAsia="宋体" w:hAnsi="宋体" w:hint="eastAsia"/>
                <w:sz w:val="15"/>
                <w:szCs w:val="15"/>
              </w:rPr>
            </w:pPr>
            <w:r w:rsidRPr="00EB6B9A">
              <w:rPr>
                <w:rFonts w:ascii="宋体" w:eastAsia="宋体" w:hAnsi="宋体" w:hint="eastAsia"/>
                <w:sz w:val="15"/>
                <w:szCs w:val="15"/>
              </w:rPr>
              <w:t>0-7</w:t>
            </w:r>
          </w:p>
        </w:tc>
        <w:tc>
          <w:tcPr>
            <w:tcW w:w="771" w:type="dxa"/>
          </w:tcPr>
          <w:p w14:paraId="79251C76" w14:textId="6CEC5685" w:rsidR="00EB6B9A" w:rsidRPr="00EB6B9A" w:rsidRDefault="00EB6B9A" w:rsidP="00035935">
            <w:pPr>
              <w:rPr>
                <w:rFonts w:ascii="宋体" w:eastAsia="宋体" w:hAnsi="宋体" w:hint="eastAsia"/>
                <w:sz w:val="15"/>
                <w:szCs w:val="15"/>
              </w:rPr>
            </w:pPr>
            <w:r w:rsidRPr="00EB6B9A">
              <w:rPr>
                <w:rFonts w:ascii="宋体" w:eastAsia="宋体" w:hAnsi="宋体" w:hint="eastAsia"/>
                <w:sz w:val="15"/>
                <w:szCs w:val="15"/>
              </w:rPr>
              <w:t>0-7</w:t>
            </w:r>
          </w:p>
        </w:tc>
        <w:tc>
          <w:tcPr>
            <w:tcW w:w="771" w:type="dxa"/>
          </w:tcPr>
          <w:p w14:paraId="1FC1D42E" w14:textId="41C01717" w:rsidR="00EB6B9A" w:rsidRPr="00EB6B9A" w:rsidRDefault="00EB6B9A" w:rsidP="00035935">
            <w:pPr>
              <w:rPr>
                <w:rFonts w:ascii="宋体" w:eastAsia="宋体" w:hAnsi="宋体" w:hint="eastAsia"/>
                <w:sz w:val="15"/>
                <w:szCs w:val="15"/>
              </w:rPr>
            </w:pPr>
            <w:r w:rsidRPr="00EB6B9A">
              <w:rPr>
                <w:rFonts w:ascii="宋体" w:eastAsia="宋体" w:hAnsi="宋体" w:hint="eastAsia"/>
                <w:sz w:val="15"/>
                <w:szCs w:val="15"/>
              </w:rPr>
              <w:t>0-7</w:t>
            </w:r>
          </w:p>
        </w:tc>
      </w:tr>
    </w:tbl>
    <w:p w14:paraId="32AD544D" w14:textId="738474C0" w:rsidR="002E72DC" w:rsidRDefault="00EB6B9A" w:rsidP="002E72DC">
      <w:pPr>
        <w:ind w:firstLineChars="200" w:firstLine="360"/>
        <w:jc w:val="center"/>
        <w:rPr>
          <w:rFonts w:ascii="黑体" w:eastAsia="黑体" w:hAnsi="黑体" w:hint="eastAsia"/>
          <w:sz w:val="18"/>
          <w:szCs w:val="18"/>
        </w:rPr>
      </w:pPr>
      <w:r w:rsidRPr="00EB6B9A">
        <w:rPr>
          <w:rFonts w:ascii="黑体" w:eastAsia="黑体" w:hAnsi="黑体" w:hint="eastAsia"/>
          <w:sz w:val="18"/>
          <w:szCs w:val="18"/>
        </w:rPr>
        <w:t>表</w:t>
      </w:r>
      <w:r w:rsidR="00E10CF1">
        <w:rPr>
          <w:rFonts w:ascii="黑体" w:eastAsia="黑体" w:hAnsi="黑体" w:hint="eastAsia"/>
          <w:sz w:val="18"/>
          <w:szCs w:val="18"/>
        </w:rPr>
        <w:t>7</w:t>
      </w:r>
      <w:r w:rsidRPr="00EB6B9A">
        <w:rPr>
          <w:rFonts w:ascii="黑体" w:eastAsia="黑体" w:hAnsi="黑体" w:hint="eastAsia"/>
          <w:sz w:val="18"/>
          <w:szCs w:val="18"/>
        </w:rPr>
        <w:t>：不同字长下各RAM的输入</w:t>
      </w:r>
      <w:r w:rsidR="009E40A6">
        <w:rPr>
          <w:rFonts w:ascii="黑体" w:eastAsia="黑体" w:hAnsi="黑体" w:hint="eastAsia"/>
          <w:sz w:val="18"/>
          <w:szCs w:val="18"/>
        </w:rPr>
        <w:t>位</w:t>
      </w:r>
    </w:p>
    <w:p w14:paraId="75943C55" w14:textId="49DD30D4" w:rsidR="002E72DC" w:rsidRDefault="00284AB6" w:rsidP="00035935">
      <w:pPr>
        <w:ind w:firstLineChars="200" w:firstLine="420"/>
        <w:rPr>
          <w:rFonts w:ascii="宋体" w:eastAsia="宋体" w:hAnsi="宋体" w:hint="eastAsia"/>
          <w:szCs w:val="21"/>
        </w:rPr>
      </w:pPr>
      <w:r>
        <w:rPr>
          <w:rFonts w:ascii="宋体" w:eastAsia="宋体" w:hAnsi="宋体" w:hint="eastAsia"/>
          <w:szCs w:val="21"/>
        </w:rPr>
        <w:lastRenderedPageBreak/>
        <w:t>据此可以画出</w:t>
      </w:r>
      <w:r w:rsidR="00D66A55">
        <w:rPr>
          <w:rFonts w:ascii="宋体" w:eastAsia="宋体" w:hAnsi="宋体" w:hint="eastAsia"/>
          <w:szCs w:val="21"/>
        </w:rPr>
        <w:t>各芯片的</w:t>
      </w:r>
      <w:r>
        <w:rPr>
          <w:rFonts w:ascii="宋体" w:eastAsia="宋体" w:hAnsi="宋体" w:hint="eastAsia"/>
          <w:szCs w:val="21"/>
        </w:rPr>
        <w:t>输入</w:t>
      </w:r>
      <w:r w:rsidR="00D66A55">
        <w:rPr>
          <w:rFonts w:ascii="宋体" w:eastAsia="宋体" w:hAnsi="宋体" w:hint="eastAsia"/>
          <w:szCs w:val="21"/>
        </w:rPr>
        <w:t>信号</w:t>
      </w:r>
      <w:r>
        <w:rPr>
          <w:rFonts w:ascii="宋体" w:eastAsia="宋体" w:hAnsi="宋体" w:hint="eastAsia"/>
          <w:szCs w:val="21"/>
        </w:rPr>
        <w:t>以及使能电路图：</w:t>
      </w:r>
    </w:p>
    <w:p w14:paraId="0BFDA368" w14:textId="1BAB0375" w:rsidR="00F07190" w:rsidRDefault="00E21968" w:rsidP="00284AB6">
      <w:pPr>
        <w:ind w:firstLineChars="200" w:firstLine="420"/>
        <w:jc w:val="center"/>
        <w:rPr>
          <w:rFonts w:ascii="宋体" w:eastAsia="宋体" w:hAnsi="宋体" w:hint="eastAsia"/>
          <w:szCs w:val="21"/>
        </w:rPr>
      </w:pPr>
      <w:r>
        <w:rPr>
          <w:rFonts w:hint="eastAsia"/>
          <w:noProof/>
        </w:rPr>
        <w:drawing>
          <wp:inline distT="0" distB="0" distL="0" distR="0" wp14:anchorId="1A8F7FB2" wp14:editId="328B0EAC">
            <wp:extent cx="3600000" cy="2520000"/>
            <wp:effectExtent l="0" t="0" r="635" b="0"/>
            <wp:docPr id="465139122"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0000" cy="2520000"/>
                    </a:xfrm>
                    <a:prstGeom prst="rect">
                      <a:avLst/>
                    </a:prstGeom>
                    <a:noFill/>
                    <a:ln>
                      <a:noFill/>
                    </a:ln>
                  </pic:spPr>
                </pic:pic>
              </a:graphicData>
            </a:graphic>
          </wp:inline>
        </w:drawing>
      </w:r>
    </w:p>
    <w:p w14:paraId="22553F7A" w14:textId="58E4027B" w:rsidR="002D5538" w:rsidRDefault="000D08BA" w:rsidP="00311ADA">
      <w:pPr>
        <w:ind w:firstLineChars="200" w:firstLine="360"/>
        <w:jc w:val="center"/>
        <w:rPr>
          <w:rFonts w:ascii="黑体" w:eastAsia="黑体" w:hAnsi="黑体"/>
          <w:sz w:val="18"/>
          <w:szCs w:val="18"/>
        </w:rPr>
      </w:pPr>
      <w:r w:rsidRPr="000D08BA">
        <w:rPr>
          <w:rFonts w:ascii="黑体" w:eastAsia="黑体" w:hAnsi="黑体" w:hint="eastAsia"/>
          <w:sz w:val="18"/>
          <w:szCs w:val="18"/>
        </w:rPr>
        <w:t>图1</w:t>
      </w:r>
      <w:r w:rsidR="000C78AB">
        <w:rPr>
          <w:rFonts w:ascii="黑体" w:eastAsia="黑体" w:hAnsi="黑体" w:hint="eastAsia"/>
          <w:sz w:val="18"/>
          <w:szCs w:val="18"/>
        </w:rPr>
        <w:t>2</w:t>
      </w:r>
      <w:r w:rsidRPr="000D08BA">
        <w:rPr>
          <w:rFonts w:ascii="黑体" w:eastAsia="黑体" w:hAnsi="黑体" w:hint="eastAsia"/>
          <w:sz w:val="18"/>
          <w:szCs w:val="18"/>
        </w:rPr>
        <w:t>：</w:t>
      </w:r>
      <w:proofErr w:type="gramStart"/>
      <w:r w:rsidRPr="000D08BA">
        <w:rPr>
          <w:rFonts w:ascii="黑体" w:eastAsia="黑体" w:hAnsi="黑体" w:hint="eastAsia"/>
          <w:sz w:val="18"/>
          <w:szCs w:val="18"/>
        </w:rPr>
        <w:t>输入位</w:t>
      </w:r>
      <w:proofErr w:type="gramEnd"/>
      <w:r w:rsidRPr="000D08BA">
        <w:rPr>
          <w:rFonts w:ascii="黑体" w:eastAsia="黑体" w:hAnsi="黑体" w:hint="eastAsia"/>
          <w:sz w:val="18"/>
          <w:szCs w:val="18"/>
        </w:rPr>
        <w:t>及使能电路图</w:t>
      </w:r>
    </w:p>
    <w:p w14:paraId="2BF03671" w14:textId="77777777" w:rsidR="000B0183" w:rsidRDefault="000B0183" w:rsidP="000B0183">
      <w:pPr>
        <w:ind w:firstLineChars="200" w:firstLine="360"/>
        <w:rPr>
          <w:rFonts w:ascii="黑体" w:eastAsia="黑体" w:hAnsi="黑体" w:hint="eastAsia"/>
          <w:sz w:val="18"/>
          <w:szCs w:val="18"/>
        </w:rPr>
      </w:pPr>
    </w:p>
    <w:p w14:paraId="1C3A8FB0" w14:textId="0C298464" w:rsidR="00C67C86" w:rsidRDefault="00C67C86" w:rsidP="00801FCA">
      <w:pPr>
        <w:spacing w:line="360" w:lineRule="auto"/>
        <w:outlineLvl w:val="2"/>
        <w:rPr>
          <w:rFonts w:ascii="宋体" w:eastAsia="宋体" w:hAnsi="宋体" w:hint="eastAsia"/>
          <w:szCs w:val="21"/>
        </w:rPr>
      </w:pPr>
      <w:bookmarkStart w:id="20" w:name="_Toc188024378"/>
      <w:r>
        <w:rPr>
          <w:rFonts w:ascii="宋体" w:eastAsia="宋体" w:hAnsi="宋体" w:hint="eastAsia"/>
          <w:szCs w:val="21"/>
        </w:rPr>
        <w:t>4.1.2输出</w:t>
      </w:r>
      <w:bookmarkEnd w:id="20"/>
    </w:p>
    <w:p w14:paraId="68528724" w14:textId="4DE4DEF4" w:rsidR="00671501" w:rsidRDefault="00671501" w:rsidP="0010563A">
      <w:pPr>
        <w:ind w:firstLineChars="200" w:firstLine="420"/>
        <w:rPr>
          <w:rFonts w:ascii="宋体" w:eastAsia="宋体" w:hAnsi="宋体" w:hint="eastAsia"/>
          <w:szCs w:val="21"/>
        </w:rPr>
      </w:pPr>
      <w:proofErr w:type="gramStart"/>
      <w:r>
        <w:rPr>
          <w:rFonts w:ascii="宋体" w:eastAsia="宋体" w:hAnsi="宋体" w:hint="eastAsia"/>
          <w:szCs w:val="21"/>
        </w:rPr>
        <w:t>输出位</w:t>
      </w:r>
      <w:proofErr w:type="gramEnd"/>
      <w:r>
        <w:rPr>
          <w:rFonts w:ascii="宋体" w:eastAsia="宋体" w:hAnsi="宋体" w:hint="eastAsia"/>
          <w:szCs w:val="21"/>
        </w:rPr>
        <w:t>是要将4片RAM的输出合并到最终输出中。在</w:t>
      </w:r>
      <w:r w:rsidR="00264E7D">
        <w:rPr>
          <w:rFonts w:ascii="宋体" w:eastAsia="宋体" w:hAnsi="宋体" w:hint="eastAsia"/>
          <w:szCs w:val="21"/>
        </w:rPr>
        <w:t>Mode</w:t>
      </w:r>
      <w:r w:rsidR="0010563A">
        <w:rPr>
          <w:rFonts w:ascii="宋体" w:eastAsia="宋体" w:hAnsi="宋体" w:hint="eastAsia"/>
          <w:szCs w:val="21"/>
        </w:rPr>
        <w:t xml:space="preserve"> = </w:t>
      </w:r>
      <w:r>
        <w:rPr>
          <w:rFonts w:ascii="宋体" w:eastAsia="宋体" w:hAnsi="宋体" w:hint="eastAsia"/>
          <w:szCs w:val="21"/>
        </w:rPr>
        <w:t>00时，需要将4片RAM的输出通过选择器合并</w:t>
      </w:r>
      <w:r w:rsidR="000B0183">
        <w:rPr>
          <w:rFonts w:ascii="宋体" w:eastAsia="宋体" w:hAnsi="宋体" w:hint="eastAsia"/>
          <w:szCs w:val="21"/>
        </w:rPr>
        <w:t>成32位再</w:t>
      </w:r>
      <w:r>
        <w:rPr>
          <w:rFonts w:ascii="宋体" w:eastAsia="宋体" w:hAnsi="宋体" w:hint="eastAsia"/>
          <w:szCs w:val="21"/>
        </w:rPr>
        <w:t>到最终输出。在</w:t>
      </w:r>
      <w:r w:rsidR="00264E7D">
        <w:rPr>
          <w:rFonts w:ascii="宋体" w:eastAsia="宋体" w:hAnsi="宋体" w:hint="eastAsia"/>
          <w:szCs w:val="21"/>
        </w:rPr>
        <w:t>Mode</w:t>
      </w:r>
      <w:r w:rsidR="0010563A">
        <w:rPr>
          <w:rFonts w:ascii="宋体" w:eastAsia="宋体" w:hAnsi="宋体" w:hint="eastAsia"/>
          <w:szCs w:val="21"/>
        </w:rPr>
        <w:t xml:space="preserve"> = </w:t>
      </w:r>
      <w:r>
        <w:rPr>
          <w:rFonts w:ascii="宋体" w:eastAsia="宋体" w:hAnsi="宋体" w:hint="eastAsia"/>
          <w:szCs w:val="21"/>
        </w:rPr>
        <w:t>10时，根据la选择一组</w:t>
      </w:r>
      <w:r w:rsidR="00BC395F">
        <w:rPr>
          <w:rFonts w:ascii="宋体" w:eastAsia="宋体" w:hAnsi="宋体" w:hint="eastAsia"/>
          <w:szCs w:val="21"/>
        </w:rPr>
        <w:t>RAM</w:t>
      </w:r>
      <w:r>
        <w:rPr>
          <w:rFonts w:ascii="宋体" w:eastAsia="宋体" w:hAnsi="宋体" w:hint="eastAsia"/>
          <w:szCs w:val="21"/>
        </w:rPr>
        <w:t>的输出作为输出的低位，</w:t>
      </w:r>
      <w:proofErr w:type="gramStart"/>
      <w:r>
        <w:rPr>
          <w:rFonts w:ascii="宋体" w:eastAsia="宋体" w:hAnsi="宋体" w:hint="eastAsia"/>
          <w:szCs w:val="21"/>
        </w:rPr>
        <w:t>经过位</w:t>
      </w:r>
      <w:proofErr w:type="gramEnd"/>
      <w:r>
        <w:rPr>
          <w:rFonts w:ascii="宋体" w:eastAsia="宋体" w:hAnsi="宋体" w:hint="eastAsia"/>
          <w:szCs w:val="21"/>
        </w:rPr>
        <w:t>扩展输入到最终结果中。在</w:t>
      </w:r>
      <w:r w:rsidR="00264E7D">
        <w:rPr>
          <w:rFonts w:ascii="宋体" w:eastAsia="宋体" w:hAnsi="宋体" w:hint="eastAsia"/>
          <w:szCs w:val="21"/>
        </w:rPr>
        <w:t>Mode</w:t>
      </w:r>
      <w:r w:rsidR="0010563A">
        <w:rPr>
          <w:rFonts w:ascii="宋体" w:eastAsia="宋体" w:hAnsi="宋体" w:hint="eastAsia"/>
          <w:szCs w:val="21"/>
        </w:rPr>
        <w:t xml:space="preserve"> = </w:t>
      </w:r>
      <w:r>
        <w:rPr>
          <w:rFonts w:ascii="宋体" w:eastAsia="宋体" w:hAnsi="宋体" w:hint="eastAsia"/>
          <w:szCs w:val="21"/>
        </w:rPr>
        <w:t>01时，需要</w:t>
      </w:r>
      <w:r w:rsidR="00825D50">
        <w:rPr>
          <w:rFonts w:ascii="宋体" w:eastAsia="宋体" w:hAnsi="宋体" w:hint="eastAsia"/>
          <w:szCs w:val="21"/>
        </w:rPr>
        <w:t>根</w:t>
      </w:r>
      <w:r>
        <w:rPr>
          <w:rFonts w:ascii="宋体" w:eastAsia="宋体" w:hAnsi="宋体" w:hint="eastAsia"/>
          <w:szCs w:val="21"/>
        </w:rPr>
        <w:t>据la选择一片RAM的输出作为输出的低位，</w:t>
      </w:r>
      <w:proofErr w:type="gramStart"/>
      <w:r>
        <w:rPr>
          <w:rFonts w:ascii="宋体" w:eastAsia="宋体" w:hAnsi="宋体" w:hint="eastAsia"/>
          <w:szCs w:val="21"/>
        </w:rPr>
        <w:t>经过位</w:t>
      </w:r>
      <w:proofErr w:type="gramEnd"/>
      <w:r>
        <w:rPr>
          <w:rFonts w:ascii="宋体" w:eastAsia="宋体" w:hAnsi="宋体" w:hint="eastAsia"/>
          <w:szCs w:val="21"/>
        </w:rPr>
        <w:t>扩展输入到最终结果</w:t>
      </w:r>
      <w:r w:rsidR="0010563A">
        <w:rPr>
          <w:rFonts w:ascii="宋体" w:eastAsia="宋体" w:hAnsi="宋体" w:hint="eastAsia"/>
          <w:szCs w:val="21"/>
        </w:rPr>
        <w:t>,同时可以画出输出的电路图：</w:t>
      </w:r>
    </w:p>
    <w:tbl>
      <w:tblPr>
        <w:tblStyle w:val="ab"/>
        <w:tblW w:w="0" w:type="auto"/>
        <w:jc w:val="center"/>
        <w:tblLook w:val="04A0" w:firstRow="1" w:lastRow="0" w:firstColumn="1" w:lastColumn="0" w:noHBand="0" w:noVBand="1"/>
      </w:tblPr>
      <w:tblGrid>
        <w:gridCol w:w="1115"/>
        <w:gridCol w:w="638"/>
        <w:gridCol w:w="716"/>
        <w:gridCol w:w="792"/>
        <w:gridCol w:w="792"/>
        <w:gridCol w:w="622"/>
      </w:tblGrid>
      <w:tr w:rsidR="005313B6" w14:paraId="598D0BA6" w14:textId="2CE8AC6B" w:rsidTr="00295F9E">
        <w:trPr>
          <w:trHeight w:val="318"/>
          <w:jc w:val="center"/>
        </w:trPr>
        <w:tc>
          <w:tcPr>
            <w:tcW w:w="1115" w:type="dxa"/>
            <w:tcBorders>
              <w:tl2br w:val="single" w:sz="4" w:space="0" w:color="auto"/>
            </w:tcBorders>
          </w:tcPr>
          <w:p w14:paraId="6216FF64" w14:textId="25E2C3FA" w:rsidR="005313B6" w:rsidRPr="00264E7D" w:rsidRDefault="00264E7D" w:rsidP="00035935">
            <w:pPr>
              <w:rPr>
                <w:rFonts w:ascii="宋体" w:eastAsia="宋体" w:hAnsi="宋体" w:hint="eastAsia"/>
                <w:sz w:val="15"/>
                <w:szCs w:val="15"/>
              </w:rPr>
            </w:pPr>
            <w:r>
              <w:rPr>
                <w:rFonts w:ascii="宋体" w:eastAsia="宋体" w:hAnsi="宋体" w:hint="eastAsia"/>
                <w:sz w:val="15"/>
                <w:szCs w:val="15"/>
              </w:rPr>
              <w:t>Mode</w:t>
            </w:r>
            <w:r w:rsidR="005313B6" w:rsidRPr="00264E7D">
              <w:rPr>
                <w:rFonts w:ascii="宋体" w:eastAsia="宋体" w:hAnsi="宋体" w:hint="eastAsia"/>
                <w:sz w:val="15"/>
                <w:szCs w:val="15"/>
              </w:rPr>
              <w:t xml:space="preserve"> </w:t>
            </w:r>
            <w:r w:rsidR="00D22E15">
              <w:rPr>
                <w:rFonts w:ascii="宋体" w:eastAsia="宋体" w:hAnsi="宋体" w:hint="eastAsia"/>
                <w:sz w:val="15"/>
                <w:szCs w:val="15"/>
              </w:rPr>
              <w:t xml:space="preserve">  </w:t>
            </w:r>
            <w:proofErr w:type="spellStart"/>
            <w:r w:rsidR="005313B6" w:rsidRPr="00264E7D">
              <w:rPr>
                <w:rFonts w:ascii="宋体" w:eastAsia="宋体" w:hAnsi="宋体" w:hint="eastAsia"/>
                <w:sz w:val="15"/>
                <w:szCs w:val="15"/>
              </w:rPr>
              <w:t>Dout</w:t>
            </w:r>
            <w:proofErr w:type="spellEnd"/>
          </w:p>
        </w:tc>
        <w:tc>
          <w:tcPr>
            <w:tcW w:w="638" w:type="dxa"/>
          </w:tcPr>
          <w:p w14:paraId="27509BDC" w14:textId="71B18309" w:rsidR="005313B6" w:rsidRPr="00264E7D" w:rsidRDefault="005313B6" w:rsidP="00035935">
            <w:pPr>
              <w:rPr>
                <w:rFonts w:ascii="宋体" w:eastAsia="宋体" w:hAnsi="宋体" w:hint="eastAsia"/>
                <w:sz w:val="15"/>
                <w:szCs w:val="15"/>
              </w:rPr>
            </w:pPr>
            <w:r w:rsidRPr="00264E7D">
              <w:rPr>
                <w:rFonts w:ascii="宋体" w:eastAsia="宋体" w:hAnsi="宋体" w:hint="eastAsia"/>
                <w:sz w:val="15"/>
                <w:szCs w:val="15"/>
              </w:rPr>
              <w:t>0-7</w:t>
            </w:r>
          </w:p>
        </w:tc>
        <w:tc>
          <w:tcPr>
            <w:tcW w:w="716" w:type="dxa"/>
          </w:tcPr>
          <w:p w14:paraId="5A781C6A" w14:textId="3D74B487" w:rsidR="005313B6" w:rsidRPr="00264E7D" w:rsidRDefault="005313B6" w:rsidP="00035935">
            <w:pPr>
              <w:rPr>
                <w:rFonts w:ascii="宋体" w:eastAsia="宋体" w:hAnsi="宋体" w:hint="eastAsia"/>
                <w:sz w:val="15"/>
                <w:szCs w:val="15"/>
              </w:rPr>
            </w:pPr>
            <w:r w:rsidRPr="00264E7D">
              <w:rPr>
                <w:rFonts w:ascii="宋体" w:eastAsia="宋体" w:hAnsi="宋体" w:hint="eastAsia"/>
                <w:sz w:val="15"/>
                <w:szCs w:val="15"/>
              </w:rPr>
              <w:t>8-15</w:t>
            </w:r>
          </w:p>
        </w:tc>
        <w:tc>
          <w:tcPr>
            <w:tcW w:w="792" w:type="dxa"/>
          </w:tcPr>
          <w:p w14:paraId="4CE6F203" w14:textId="3D264A6F" w:rsidR="005313B6" w:rsidRPr="00264E7D" w:rsidRDefault="005313B6" w:rsidP="00035935">
            <w:pPr>
              <w:rPr>
                <w:rFonts w:ascii="宋体" w:eastAsia="宋体" w:hAnsi="宋体" w:hint="eastAsia"/>
                <w:sz w:val="15"/>
                <w:szCs w:val="15"/>
              </w:rPr>
            </w:pPr>
            <w:r w:rsidRPr="00264E7D">
              <w:rPr>
                <w:rFonts w:ascii="宋体" w:eastAsia="宋体" w:hAnsi="宋体" w:hint="eastAsia"/>
                <w:sz w:val="15"/>
                <w:szCs w:val="15"/>
              </w:rPr>
              <w:t>16-23</w:t>
            </w:r>
          </w:p>
        </w:tc>
        <w:tc>
          <w:tcPr>
            <w:tcW w:w="792" w:type="dxa"/>
          </w:tcPr>
          <w:p w14:paraId="52DF3F52" w14:textId="539C6351" w:rsidR="005313B6" w:rsidRPr="00264E7D" w:rsidRDefault="005313B6" w:rsidP="00035935">
            <w:pPr>
              <w:rPr>
                <w:rFonts w:ascii="宋体" w:eastAsia="宋体" w:hAnsi="宋体" w:hint="eastAsia"/>
                <w:sz w:val="15"/>
                <w:szCs w:val="15"/>
              </w:rPr>
            </w:pPr>
            <w:r w:rsidRPr="00264E7D">
              <w:rPr>
                <w:rFonts w:ascii="宋体" w:eastAsia="宋体" w:hAnsi="宋体" w:hint="eastAsia"/>
                <w:sz w:val="15"/>
                <w:szCs w:val="15"/>
              </w:rPr>
              <w:t>24-31</w:t>
            </w:r>
          </w:p>
        </w:tc>
        <w:tc>
          <w:tcPr>
            <w:tcW w:w="622" w:type="dxa"/>
          </w:tcPr>
          <w:p w14:paraId="752B5EA2" w14:textId="5212F365" w:rsidR="005313B6" w:rsidRPr="00264E7D" w:rsidRDefault="00E32654" w:rsidP="00035935">
            <w:pPr>
              <w:rPr>
                <w:rFonts w:ascii="宋体" w:eastAsia="宋体" w:hAnsi="宋体" w:hint="eastAsia"/>
                <w:sz w:val="15"/>
                <w:szCs w:val="15"/>
              </w:rPr>
            </w:pPr>
            <w:r w:rsidRPr="00264E7D">
              <w:rPr>
                <w:rFonts w:ascii="宋体" w:eastAsia="宋体" w:hAnsi="宋体" w:hint="eastAsia"/>
                <w:sz w:val="15"/>
                <w:szCs w:val="15"/>
              </w:rPr>
              <w:t>l</w:t>
            </w:r>
            <w:r w:rsidR="005313B6" w:rsidRPr="00264E7D">
              <w:rPr>
                <w:rFonts w:ascii="宋体" w:eastAsia="宋体" w:hAnsi="宋体" w:hint="eastAsia"/>
                <w:sz w:val="15"/>
                <w:szCs w:val="15"/>
              </w:rPr>
              <w:t>a</w:t>
            </w:r>
            <w:r w:rsidR="00C768F0" w:rsidRPr="00C768F0">
              <w:rPr>
                <w:rFonts w:ascii="宋体" w:eastAsia="宋体" w:hAnsi="宋体" w:hint="eastAsia"/>
                <w:sz w:val="15"/>
                <w:szCs w:val="15"/>
                <w:vertAlign w:val="subscript"/>
              </w:rPr>
              <w:t>0-1</w:t>
            </w:r>
          </w:p>
        </w:tc>
      </w:tr>
      <w:tr w:rsidR="005313B6" w14:paraId="740EC864" w14:textId="1BDA5DEC" w:rsidTr="00295F9E">
        <w:trPr>
          <w:trHeight w:val="324"/>
          <w:jc w:val="center"/>
        </w:trPr>
        <w:tc>
          <w:tcPr>
            <w:tcW w:w="1115" w:type="dxa"/>
          </w:tcPr>
          <w:p w14:paraId="1304B780" w14:textId="2201DC8A" w:rsidR="005313B6" w:rsidRPr="00264E7D" w:rsidRDefault="00264E7D" w:rsidP="00035935">
            <w:pPr>
              <w:rPr>
                <w:rFonts w:ascii="宋体" w:eastAsia="宋体" w:hAnsi="宋体" w:hint="eastAsia"/>
                <w:sz w:val="15"/>
                <w:szCs w:val="15"/>
              </w:rPr>
            </w:pPr>
            <w:r>
              <w:rPr>
                <w:rFonts w:ascii="宋体" w:eastAsia="宋体" w:hAnsi="宋体" w:hint="eastAsia"/>
                <w:sz w:val="15"/>
                <w:szCs w:val="15"/>
              </w:rPr>
              <w:t>00</w:t>
            </w:r>
          </w:p>
        </w:tc>
        <w:tc>
          <w:tcPr>
            <w:tcW w:w="638" w:type="dxa"/>
          </w:tcPr>
          <w:p w14:paraId="370054F6" w14:textId="1B64378D" w:rsidR="005313B6" w:rsidRPr="00264E7D" w:rsidRDefault="004B509A" w:rsidP="00035935">
            <w:pPr>
              <w:rPr>
                <w:rFonts w:ascii="宋体" w:eastAsia="宋体" w:hAnsi="宋体" w:hint="eastAsia"/>
                <w:sz w:val="15"/>
                <w:szCs w:val="15"/>
              </w:rPr>
            </w:pPr>
            <w:r>
              <w:rPr>
                <w:rFonts w:ascii="宋体" w:eastAsia="宋体" w:hAnsi="宋体" w:hint="eastAsia"/>
                <w:sz w:val="15"/>
                <w:szCs w:val="15"/>
              </w:rPr>
              <w:t>R</w:t>
            </w:r>
            <w:r w:rsidR="005313B6" w:rsidRPr="00264E7D">
              <w:rPr>
                <w:rFonts w:ascii="宋体" w:eastAsia="宋体" w:hAnsi="宋体" w:hint="eastAsia"/>
                <w:sz w:val="15"/>
                <w:szCs w:val="15"/>
              </w:rPr>
              <w:t>0</w:t>
            </w:r>
          </w:p>
        </w:tc>
        <w:tc>
          <w:tcPr>
            <w:tcW w:w="716" w:type="dxa"/>
          </w:tcPr>
          <w:p w14:paraId="22C82255" w14:textId="03565627" w:rsidR="005313B6" w:rsidRPr="00264E7D" w:rsidRDefault="004B509A" w:rsidP="00035935">
            <w:pPr>
              <w:rPr>
                <w:rFonts w:ascii="宋体" w:eastAsia="宋体" w:hAnsi="宋体" w:hint="eastAsia"/>
                <w:sz w:val="15"/>
                <w:szCs w:val="15"/>
              </w:rPr>
            </w:pPr>
            <w:r>
              <w:rPr>
                <w:rFonts w:ascii="宋体" w:eastAsia="宋体" w:hAnsi="宋体" w:hint="eastAsia"/>
                <w:sz w:val="15"/>
                <w:szCs w:val="15"/>
              </w:rPr>
              <w:t>R</w:t>
            </w:r>
            <w:r w:rsidR="005313B6" w:rsidRPr="00264E7D">
              <w:rPr>
                <w:rFonts w:ascii="宋体" w:eastAsia="宋体" w:hAnsi="宋体" w:hint="eastAsia"/>
                <w:sz w:val="15"/>
                <w:szCs w:val="15"/>
              </w:rPr>
              <w:t>1</w:t>
            </w:r>
          </w:p>
        </w:tc>
        <w:tc>
          <w:tcPr>
            <w:tcW w:w="792" w:type="dxa"/>
          </w:tcPr>
          <w:p w14:paraId="72D9DCDC" w14:textId="3616A446" w:rsidR="005313B6" w:rsidRPr="00264E7D" w:rsidRDefault="004B509A" w:rsidP="00035935">
            <w:pPr>
              <w:rPr>
                <w:rFonts w:ascii="宋体" w:eastAsia="宋体" w:hAnsi="宋体" w:hint="eastAsia"/>
                <w:sz w:val="15"/>
                <w:szCs w:val="15"/>
              </w:rPr>
            </w:pPr>
            <w:r>
              <w:rPr>
                <w:rFonts w:ascii="宋体" w:eastAsia="宋体" w:hAnsi="宋体" w:hint="eastAsia"/>
                <w:sz w:val="15"/>
                <w:szCs w:val="15"/>
              </w:rPr>
              <w:t>R</w:t>
            </w:r>
            <w:r w:rsidR="005313B6" w:rsidRPr="00264E7D">
              <w:rPr>
                <w:rFonts w:ascii="宋体" w:eastAsia="宋体" w:hAnsi="宋体" w:hint="eastAsia"/>
                <w:sz w:val="15"/>
                <w:szCs w:val="15"/>
              </w:rPr>
              <w:t>2</w:t>
            </w:r>
          </w:p>
        </w:tc>
        <w:tc>
          <w:tcPr>
            <w:tcW w:w="792" w:type="dxa"/>
          </w:tcPr>
          <w:p w14:paraId="2AFAD6CA" w14:textId="70687500" w:rsidR="005313B6" w:rsidRPr="00264E7D" w:rsidRDefault="004B509A" w:rsidP="00035935">
            <w:pPr>
              <w:rPr>
                <w:rFonts w:ascii="宋体" w:eastAsia="宋体" w:hAnsi="宋体" w:hint="eastAsia"/>
                <w:sz w:val="15"/>
                <w:szCs w:val="15"/>
              </w:rPr>
            </w:pPr>
            <w:r>
              <w:rPr>
                <w:rFonts w:ascii="宋体" w:eastAsia="宋体" w:hAnsi="宋体" w:hint="eastAsia"/>
                <w:sz w:val="15"/>
                <w:szCs w:val="15"/>
              </w:rPr>
              <w:t>R</w:t>
            </w:r>
            <w:r w:rsidR="005313B6" w:rsidRPr="00264E7D">
              <w:rPr>
                <w:rFonts w:ascii="宋体" w:eastAsia="宋体" w:hAnsi="宋体" w:hint="eastAsia"/>
                <w:sz w:val="15"/>
                <w:szCs w:val="15"/>
              </w:rPr>
              <w:t>3</w:t>
            </w:r>
          </w:p>
        </w:tc>
        <w:tc>
          <w:tcPr>
            <w:tcW w:w="622" w:type="dxa"/>
          </w:tcPr>
          <w:p w14:paraId="2351DDF5" w14:textId="45D0EF63" w:rsidR="005313B6" w:rsidRPr="00264E7D" w:rsidRDefault="005313B6" w:rsidP="00035935">
            <w:pPr>
              <w:rPr>
                <w:rFonts w:ascii="宋体" w:eastAsia="宋体" w:hAnsi="宋体" w:hint="eastAsia"/>
                <w:sz w:val="15"/>
                <w:szCs w:val="15"/>
              </w:rPr>
            </w:pPr>
            <w:r w:rsidRPr="00264E7D">
              <w:rPr>
                <w:rFonts w:ascii="宋体" w:eastAsia="宋体" w:hAnsi="宋体" w:hint="eastAsia"/>
                <w:sz w:val="15"/>
                <w:szCs w:val="15"/>
              </w:rPr>
              <w:t>xx</w:t>
            </w:r>
          </w:p>
        </w:tc>
      </w:tr>
      <w:tr w:rsidR="005313B6" w14:paraId="4A659813" w14:textId="16BCD4D3" w:rsidTr="00295F9E">
        <w:trPr>
          <w:trHeight w:val="318"/>
          <w:jc w:val="center"/>
        </w:trPr>
        <w:tc>
          <w:tcPr>
            <w:tcW w:w="1115" w:type="dxa"/>
          </w:tcPr>
          <w:p w14:paraId="762A8954" w14:textId="31EEC694" w:rsidR="005313B6" w:rsidRPr="00264E7D" w:rsidRDefault="00264E7D" w:rsidP="00035935">
            <w:pPr>
              <w:rPr>
                <w:rFonts w:ascii="宋体" w:eastAsia="宋体" w:hAnsi="宋体" w:hint="eastAsia"/>
                <w:sz w:val="15"/>
                <w:szCs w:val="15"/>
              </w:rPr>
            </w:pPr>
            <w:r>
              <w:rPr>
                <w:rFonts w:ascii="宋体" w:eastAsia="宋体" w:hAnsi="宋体" w:hint="eastAsia"/>
                <w:sz w:val="15"/>
                <w:szCs w:val="15"/>
              </w:rPr>
              <w:t>10</w:t>
            </w:r>
          </w:p>
        </w:tc>
        <w:tc>
          <w:tcPr>
            <w:tcW w:w="638" w:type="dxa"/>
          </w:tcPr>
          <w:p w14:paraId="58E35606" w14:textId="05D1150F" w:rsidR="005313B6" w:rsidRPr="00264E7D" w:rsidRDefault="004B509A" w:rsidP="00035935">
            <w:pPr>
              <w:rPr>
                <w:rFonts w:ascii="宋体" w:eastAsia="宋体" w:hAnsi="宋体" w:hint="eastAsia"/>
                <w:sz w:val="15"/>
                <w:szCs w:val="15"/>
              </w:rPr>
            </w:pPr>
            <w:r>
              <w:rPr>
                <w:rFonts w:ascii="宋体" w:eastAsia="宋体" w:hAnsi="宋体" w:hint="eastAsia"/>
                <w:sz w:val="15"/>
                <w:szCs w:val="15"/>
              </w:rPr>
              <w:t>R</w:t>
            </w:r>
            <w:r w:rsidR="005313B6" w:rsidRPr="00264E7D">
              <w:rPr>
                <w:rFonts w:ascii="宋体" w:eastAsia="宋体" w:hAnsi="宋体" w:hint="eastAsia"/>
                <w:sz w:val="15"/>
                <w:szCs w:val="15"/>
              </w:rPr>
              <w:t>0</w:t>
            </w:r>
          </w:p>
        </w:tc>
        <w:tc>
          <w:tcPr>
            <w:tcW w:w="716" w:type="dxa"/>
          </w:tcPr>
          <w:p w14:paraId="2467FD6C" w14:textId="3FE44064" w:rsidR="005313B6" w:rsidRPr="00264E7D" w:rsidRDefault="004B509A" w:rsidP="00035935">
            <w:pPr>
              <w:rPr>
                <w:rFonts w:ascii="宋体" w:eastAsia="宋体" w:hAnsi="宋体" w:hint="eastAsia"/>
                <w:sz w:val="15"/>
                <w:szCs w:val="15"/>
              </w:rPr>
            </w:pPr>
            <w:r>
              <w:rPr>
                <w:rFonts w:ascii="宋体" w:eastAsia="宋体" w:hAnsi="宋体" w:hint="eastAsia"/>
                <w:sz w:val="15"/>
                <w:szCs w:val="15"/>
              </w:rPr>
              <w:t>R</w:t>
            </w:r>
            <w:r w:rsidR="005313B6" w:rsidRPr="00264E7D">
              <w:rPr>
                <w:rFonts w:ascii="宋体" w:eastAsia="宋体" w:hAnsi="宋体" w:hint="eastAsia"/>
                <w:sz w:val="15"/>
                <w:szCs w:val="15"/>
              </w:rPr>
              <w:t>1</w:t>
            </w:r>
          </w:p>
        </w:tc>
        <w:tc>
          <w:tcPr>
            <w:tcW w:w="792" w:type="dxa"/>
          </w:tcPr>
          <w:p w14:paraId="4471D886" w14:textId="7DAE0F59" w:rsidR="005313B6" w:rsidRPr="00264E7D" w:rsidRDefault="005313B6" w:rsidP="00035935">
            <w:pPr>
              <w:rPr>
                <w:rFonts w:ascii="宋体" w:eastAsia="宋体" w:hAnsi="宋体" w:hint="eastAsia"/>
                <w:sz w:val="15"/>
                <w:szCs w:val="15"/>
              </w:rPr>
            </w:pPr>
          </w:p>
        </w:tc>
        <w:tc>
          <w:tcPr>
            <w:tcW w:w="792" w:type="dxa"/>
          </w:tcPr>
          <w:p w14:paraId="5E8C60AC" w14:textId="198FD54D" w:rsidR="005313B6" w:rsidRPr="00264E7D" w:rsidRDefault="005313B6" w:rsidP="00035935">
            <w:pPr>
              <w:rPr>
                <w:rFonts w:ascii="宋体" w:eastAsia="宋体" w:hAnsi="宋体" w:hint="eastAsia"/>
                <w:sz w:val="15"/>
                <w:szCs w:val="15"/>
              </w:rPr>
            </w:pPr>
          </w:p>
        </w:tc>
        <w:tc>
          <w:tcPr>
            <w:tcW w:w="622" w:type="dxa"/>
          </w:tcPr>
          <w:p w14:paraId="653D6DCE" w14:textId="148A3D7A" w:rsidR="005313B6" w:rsidRPr="00264E7D" w:rsidRDefault="00C768F0" w:rsidP="00035935">
            <w:pPr>
              <w:rPr>
                <w:rFonts w:ascii="宋体" w:eastAsia="宋体" w:hAnsi="宋体" w:hint="eastAsia"/>
                <w:sz w:val="15"/>
                <w:szCs w:val="15"/>
              </w:rPr>
            </w:pPr>
            <w:r>
              <w:rPr>
                <w:rFonts w:ascii="宋体" w:eastAsia="宋体" w:hAnsi="宋体" w:hint="eastAsia"/>
                <w:sz w:val="15"/>
                <w:szCs w:val="15"/>
              </w:rPr>
              <w:t>00</w:t>
            </w:r>
          </w:p>
        </w:tc>
      </w:tr>
      <w:tr w:rsidR="005313B6" w14:paraId="1FD0F151" w14:textId="00AA58CC" w:rsidTr="00295F9E">
        <w:trPr>
          <w:trHeight w:val="318"/>
          <w:jc w:val="center"/>
        </w:trPr>
        <w:tc>
          <w:tcPr>
            <w:tcW w:w="1115" w:type="dxa"/>
          </w:tcPr>
          <w:p w14:paraId="3687F8D4" w14:textId="1D843521" w:rsidR="005313B6" w:rsidRPr="00264E7D" w:rsidRDefault="00264E7D" w:rsidP="00035935">
            <w:pPr>
              <w:rPr>
                <w:rFonts w:ascii="宋体" w:eastAsia="宋体" w:hAnsi="宋体" w:hint="eastAsia"/>
                <w:sz w:val="15"/>
                <w:szCs w:val="15"/>
              </w:rPr>
            </w:pPr>
            <w:r>
              <w:rPr>
                <w:rFonts w:ascii="宋体" w:eastAsia="宋体" w:hAnsi="宋体" w:hint="eastAsia"/>
                <w:sz w:val="15"/>
                <w:szCs w:val="15"/>
              </w:rPr>
              <w:t>10</w:t>
            </w:r>
          </w:p>
        </w:tc>
        <w:tc>
          <w:tcPr>
            <w:tcW w:w="638" w:type="dxa"/>
          </w:tcPr>
          <w:p w14:paraId="1961B462" w14:textId="1EFAA209" w:rsidR="005313B6" w:rsidRPr="00264E7D" w:rsidRDefault="004B509A" w:rsidP="00035935">
            <w:pPr>
              <w:rPr>
                <w:rFonts w:ascii="宋体" w:eastAsia="宋体" w:hAnsi="宋体" w:hint="eastAsia"/>
                <w:sz w:val="15"/>
                <w:szCs w:val="15"/>
              </w:rPr>
            </w:pPr>
            <w:r>
              <w:rPr>
                <w:rFonts w:ascii="宋体" w:eastAsia="宋体" w:hAnsi="宋体" w:hint="eastAsia"/>
                <w:sz w:val="15"/>
                <w:szCs w:val="15"/>
              </w:rPr>
              <w:t>R</w:t>
            </w:r>
            <w:r w:rsidR="005313B6" w:rsidRPr="00264E7D">
              <w:rPr>
                <w:rFonts w:ascii="宋体" w:eastAsia="宋体" w:hAnsi="宋体" w:hint="eastAsia"/>
                <w:sz w:val="15"/>
                <w:szCs w:val="15"/>
              </w:rPr>
              <w:t>2</w:t>
            </w:r>
          </w:p>
        </w:tc>
        <w:tc>
          <w:tcPr>
            <w:tcW w:w="716" w:type="dxa"/>
          </w:tcPr>
          <w:p w14:paraId="5451E57F" w14:textId="0364818E" w:rsidR="005313B6" w:rsidRPr="00264E7D" w:rsidRDefault="004B509A" w:rsidP="00035935">
            <w:pPr>
              <w:rPr>
                <w:rFonts w:ascii="宋体" w:eastAsia="宋体" w:hAnsi="宋体" w:hint="eastAsia"/>
                <w:sz w:val="15"/>
                <w:szCs w:val="15"/>
              </w:rPr>
            </w:pPr>
            <w:r>
              <w:rPr>
                <w:rFonts w:ascii="宋体" w:eastAsia="宋体" w:hAnsi="宋体" w:hint="eastAsia"/>
                <w:sz w:val="15"/>
                <w:szCs w:val="15"/>
              </w:rPr>
              <w:t>R</w:t>
            </w:r>
            <w:r w:rsidR="005313B6" w:rsidRPr="00264E7D">
              <w:rPr>
                <w:rFonts w:ascii="宋体" w:eastAsia="宋体" w:hAnsi="宋体" w:hint="eastAsia"/>
                <w:sz w:val="15"/>
                <w:szCs w:val="15"/>
              </w:rPr>
              <w:t>3</w:t>
            </w:r>
          </w:p>
        </w:tc>
        <w:tc>
          <w:tcPr>
            <w:tcW w:w="792" w:type="dxa"/>
          </w:tcPr>
          <w:p w14:paraId="64DE276E" w14:textId="3AE9DF46" w:rsidR="005313B6" w:rsidRPr="00264E7D" w:rsidRDefault="005313B6" w:rsidP="00035935">
            <w:pPr>
              <w:rPr>
                <w:rFonts w:ascii="宋体" w:eastAsia="宋体" w:hAnsi="宋体" w:hint="eastAsia"/>
                <w:sz w:val="15"/>
                <w:szCs w:val="15"/>
              </w:rPr>
            </w:pPr>
          </w:p>
        </w:tc>
        <w:tc>
          <w:tcPr>
            <w:tcW w:w="792" w:type="dxa"/>
          </w:tcPr>
          <w:p w14:paraId="399B8F30" w14:textId="3DF6AA23" w:rsidR="005313B6" w:rsidRPr="00264E7D" w:rsidRDefault="005313B6" w:rsidP="00035935">
            <w:pPr>
              <w:rPr>
                <w:rFonts w:ascii="宋体" w:eastAsia="宋体" w:hAnsi="宋体" w:hint="eastAsia"/>
                <w:sz w:val="15"/>
                <w:szCs w:val="15"/>
              </w:rPr>
            </w:pPr>
          </w:p>
        </w:tc>
        <w:tc>
          <w:tcPr>
            <w:tcW w:w="622" w:type="dxa"/>
          </w:tcPr>
          <w:p w14:paraId="221D3F3C" w14:textId="2DC49557" w:rsidR="005313B6" w:rsidRPr="00264E7D" w:rsidRDefault="00C768F0" w:rsidP="00035935">
            <w:pPr>
              <w:rPr>
                <w:rFonts w:ascii="宋体" w:eastAsia="宋体" w:hAnsi="宋体" w:hint="eastAsia"/>
                <w:sz w:val="15"/>
                <w:szCs w:val="15"/>
              </w:rPr>
            </w:pPr>
            <w:r>
              <w:rPr>
                <w:rFonts w:ascii="宋体" w:eastAsia="宋体" w:hAnsi="宋体" w:hint="eastAsia"/>
                <w:sz w:val="15"/>
                <w:szCs w:val="15"/>
              </w:rPr>
              <w:t>01</w:t>
            </w:r>
          </w:p>
        </w:tc>
      </w:tr>
      <w:tr w:rsidR="005313B6" w14:paraId="77A19290" w14:textId="77777777" w:rsidTr="00295F9E">
        <w:trPr>
          <w:trHeight w:val="318"/>
          <w:jc w:val="center"/>
        </w:trPr>
        <w:tc>
          <w:tcPr>
            <w:tcW w:w="1115" w:type="dxa"/>
          </w:tcPr>
          <w:p w14:paraId="2E5D71E9" w14:textId="5E876E07" w:rsidR="005313B6" w:rsidRPr="00264E7D" w:rsidRDefault="00264E7D" w:rsidP="00035935">
            <w:pPr>
              <w:rPr>
                <w:rFonts w:ascii="宋体" w:eastAsia="宋体" w:hAnsi="宋体" w:hint="eastAsia"/>
                <w:sz w:val="15"/>
                <w:szCs w:val="15"/>
              </w:rPr>
            </w:pPr>
            <w:r>
              <w:rPr>
                <w:rFonts w:ascii="宋体" w:eastAsia="宋体" w:hAnsi="宋体" w:hint="eastAsia"/>
                <w:sz w:val="15"/>
                <w:szCs w:val="15"/>
              </w:rPr>
              <w:t>00</w:t>
            </w:r>
          </w:p>
        </w:tc>
        <w:tc>
          <w:tcPr>
            <w:tcW w:w="638" w:type="dxa"/>
          </w:tcPr>
          <w:p w14:paraId="51E7BE73" w14:textId="44208900" w:rsidR="005313B6" w:rsidRPr="00264E7D" w:rsidRDefault="004B509A" w:rsidP="00035935">
            <w:pPr>
              <w:rPr>
                <w:rFonts w:ascii="宋体" w:eastAsia="宋体" w:hAnsi="宋体" w:hint="eastAsia"/>
                <w:sz w:val="15"/>
                <w:szCs w:val="15"/>
              </w:rPr>
            </w:pPr>
            <w:r>
              <w:rPr>
                <w:rFonts w:ascii="宋体" w:eastAsia="宋体" w:hAnsi="宋体" w:hint="eastAsia"/>
                <w:sz w:val="15"/>
                <w:szCs w:val="15"/>
              </w:rPr>
              <w:t>R</w:t>
            </w:r>
            <w:r w:rsidR="005313B6" w:rsidRPr="00264E7D">
              <w:rPr>
                <w:rFonts w:ascii="宋体" w:eastAsia="宋体" w:hAnsi="宋体" w:hint="eastAsia"/>
                <w:sz w:val="15"/>
                <w:szCs w:val="15"/>
              </w:rPr>
              <w:t>0</w:t>
            </w:r>
          </w:p>
        </w:tc>
        <w:tc>
          <w:tcPr>
            <w:tcW w:w="716" w:type="dxa"/>
          </w:tcPr>
          <w:p w14:paraId="42823491" w14:textId="0386CD94" w:rsidR="005313B6" w:rsidRPr="00264E7D" w:rsidRDefault="005313B6" w:rsidP="00035935">
            <w:pPr>
              <w:rPr>
                <w:rFonts w:ascii="宋体" w:eastAsia="宋体" w:hAnsi="宋体" w:hint="eastAsia"/>
                <w:sz w:val="15"/>
                <w:szCs w:val="15"/>
              </w:rPr>
            </w:pPr>
          </w:p>
        </w:tc>
        <w:tc>
          <w:tcPr>
            <w:tcW w:w="792" w:type="dxa"/>
          </w:tcPr>
          <w:p w14:paraId="18278302" w14:textId="65896242" w:rsidR="005313B6" w:rsidRPr="00264E7D" w:rsidRDefault="005313B6" w:rsidP="00035935">
            <w:pPr>
              <w:rPr>
                <w:rFonts w:ascii="宋体" w:eastAsia="宋体" w:hAnsi="宋体" w:hint="eastAsia"/>
                <w:sz w:val="15"/>
                <w:szCs w:val="15"/>
              </w:rPr>
            </w:pPr>
          </w:p>
        </w:tc>
        <w:tc>
          <w:tcPr>
            <w:tcW w:w="792" w:type="dxa"/>
          </w:tcPr>
          <w:p w14:paraId="3ED99F85" w14:textId="628B605B" w:rsidR="005313B6" w:rsidRPr="00264E7D" w:rsidRDefault="005313B6" w:rsidP="00035935">
            <w:pPr>
              <w:rPr>
                <w:rFonts w:ascii="宋体" w:eastAsia="宋体" w:hAnsi="宋体" w:hint="eastAsia"/>
                <w:sz w:val="15"/>
                <w:szCs w:val="15"/>
              </w:rPr>
            </w:pPr>
          </w:p>
        </w:tc>
        <w:tc>
          <w:tcPr>
            <w:tcW w:w="622" w:type="dxa"/>
          </w:tcPr>
          <w:p w14:paraId="3DC98935" w14:textId="561A8C25" w:rsidR="005313B6" w:rsidRPr="00264E7D" w:rsidRDefault="005313B6" w:rsidP="00035935">
            <w:pPr>
              <w:rPr>
                <w:rFonts w:ascii="宋体" w:eastAsia="宋体" w:hAnsi="宋体" w:hint="eastAsia"/>
                <w:sz w:val="15"/>
                <w:szCs w:val="15"/>
              </w:rPr>
            </w:pPr>
            <w:r w:rsidRPr="00264E7D">
              <w:rPr>
                <w:rFonts w:ascii="宋体" w:eastAsia="宋体" w:hAnsi="宋体" w:hint="eastAsia"/>
                <w:sz w:val="15"/>
                <w:szCs w:val="15"/>
              </w:rPr>
              <w:t>00</w:t>
            </w:r>
          </w:p>
        </w:tc>
      </w:tr>
      <w:tr w:rsidR="005313B6" w14:paraId="5F13F4BE" w14:textId="77777777" w:rsidTr="00295F9E">
        <w:trPr>
          <w:trHeight w:val="324"/>
          <w:jc w:val="center"/>
        </w:trPr>
        <w:tc>
          <w:tcPr>
            <w:tcW w:w="1115" w:type="dxa"/>
          </w:tcPr>
          <w:p w14:paraId="0C809620" w14:textId="5AF48F3D" w:rsidR="005313B6" w:rsidRPr="00264E7D" w:rsidRDefault="00264E7D" w:rsidP="00035935">
            <w:pPr>
              <w:rPr>
                <w:rFonts w:ascii="宋体" w:eastAsia="宋体" w:hAnsi="宋体" w:hint="eastAsia"/>
                <w:sz w:val="15"/>
                <w:szCs w:val="15"/>
              </w:rPr>
            </w:pPr>
            <w:r>
              <w:rPr>
                <w:rFonts w:ascii="宋体" w:eastAsia="宋体" w:hAnsi="宋体" w:hint="eastAsia"/>
                <w:sz w:val="15"/>
                <w:szCs w:val="15"/>
              </w:rPr>
              <w:t>00</w:t>
            </w:r>
          </w:p>
        </w:tc>
        <w:tc>
          <w:tcPr>
            <w:tcW w:w="638" w:type="dxa"/>
          </w:tcPr>
          <w:p w14:paraId="3C0C0E2F" w14:textId="113CEA17" w:rsidR="005313B6" w:rsidRPr="00264E7D" w:rsidRDefault="004B509A" w:rsidP="00035935">
            <w:pPr>
              <w:rPr>
                <w:rFonts w:ascii="宋体" w:eastAsia="宋体" w:hAnsi="宋体" w:hint="eastAsia"/>
                <w:sz w:val="15"/>
                <w:szCs w:val="15"/>
              </w:rPr>
            </w:pPr>
            <w:r>
              <w:rPr>
                <w:rFonts w:ascii="宋体" w:eastAsia="宋体" w:hAnsi="宋体" w:hint="eastAsia"/>
                <w:sz w:val="15"/>
                <w:szCs w:val="15"/>
              </w:rPr>
              <w:t>R</w:t>
            </w:r>
            <w:r w:rsidR="005313B6" w:rsidRPr="00264E7D">
              <w:rPr>
                <w:rFonts w:ascii="宋体" w:eastAsia="宋体" w:hAnsi="宋体" w:hint="eastAsia"/>
                <w:sz w:val="15"/>
                <w:szCs w:val="15"/>
              </w:rPr>
              <w:t>1</w:t>
            </w:r>
          </w:p>
        </w:tc>
        <w:tc>
          <w:tcPr>
            <w:tcW w:w="716" w:type="dxa"/>
          </w:tcPr>
          <w:p w14:paraId="358902A2" w14:textId="44BFF1CC" w:rsidR="005313B6" w:rsidRPr="00264E7D" w:rsidRDefault="005313B6" w:rsidP="00035935">
            <w:pPr>
              <w:rPr>
                <w:rFonts w:ascii="宋体" w:eastAsia="宋体" w:hAnsi="宋体" w:hint="eastAsia"/>
                <w:sz w:val="15"/>
                <w:szCs w:val="15"/>
              </w:rPr>
            </w:pPr>
          </w:p>
        </w:tc>
        <w:tc>
          <w:tcPr>
            <w:tcW w:w="792" w:type="dxa"/>
          </w:tcPr>
          <w:p w14:paraId="6436C75B" w14:textId="4A5BF482" w:rsidR="005313B6" w:rsidRPr="00264E7D" w:rsidRDefault="005313B6" w:rsidP="00035935">
            <w:pPr>
              <w:rPr>
                <w:rFonts w:ascii="宋体" w:eastAsia="宋体" w:hAnsi="宋体" w:hint="eastAsia"/>
                <w:sz w:val="15"/>
                <w:szCs w:val="15"/>
              </w:rPr>
            </w:pPr>
          </w:p>
        </w:tc>
        <w:tc>
          <w:tcPr>
            <w:tcW w:w="792" w:type="dxa"/>
          </w:tcPr>
          <w:p w14:paraId="248AEB57" w14:textId="17FC6FDB" w:rsidR="005313B6" w:rsidRPr="00264E7D" w:rsidRDefault="005313B6" w:rsidP="00035935">
            <w:pPr>
              <w:rPr>
                <w:rFonts w:ascii="宋体" w:eastAsia="宋体" w:hAnsi="宋体" w:hint="eastAsia"/>
                <w:sz w:val="15"/>
                <w:szCs w:val="15"/>
              </w:rPr>
            </w:pPr>
          </w:p>
        </w:tc>
        <w:tc>
          <w:tcPr>
            <w:tcW w:w="622" w:type="dxa"/>
          </w:tcPr>
          <w:p w14:paraId="0073370F" w14:textId="5473D344" w:rsidR="005313B6" w:rsidRPr="00264E7D" w:rsidRDefault="005313B6" w:rsidP="00035935">
            <w:pPr>
              <w:rPr>
                <w:rFonts w:ascii="宋体" w:eastAsia="宋体" w:hAnsi="宋体" w:hint="eastAsia"/>
                <w:sz w:val="15"/>
                <w:szCs w:val="15"/>
              </w:rPr>
            </w:pPr>
            <w:r w:rsidRPr="00264E7D">
              <w:rPr>
                <w:rFonts w:ascii="宋体" w:eastAsia="宋体" w:hAnsi="宋体" w:hint="eastAsia"/>
                <w:sz w:val="15"/>
                <w:szCs w:val="15"/>
              </w:rPr>
              <w:t>01</w:t>
            </w:r>
          </w:p>
        </w:tc>
      </w:tr>
      <w:tr w:rsidR="005313B6" w14:paraId="2C350947" w14:textId="77777777" w:rsidTr="00295F9E">
        <w:trPr>
          <w:trHeight w:val="318"/>
          <w:jc w:val="center"/>
        </w:trPr>
        <w:tc>
          <w:tcPr>
            <w:tcW w:w="1115" w:type="dxa"/>
          </w:tcPr>
          <w:p w14:paraId="1BA10301" w14:textId="546E8E19" w:rsidR="005313B6" w:rsidRPr="00264E7D" w:rsidRDefault="00264E7D" w:rsidP="00035935">
            <w:pPr>
              <w:rPr>
                <w:rFonts w:ascii="宋体" w:eastAsia="宋体" w:hAnsi="宋体" w:hint="eastAsia"/>
                <w:sz w:val="15"/>
                <w:szCs w:val="15"/>
              </w:rPr>
            </w:pPr>
            <w:r>
              <w:rPr>
                <w:rFonts w:ascii="宋体" w:eastAsia="宋体" w:hAnsi="宋体" w:hint="eastAsia"/>
                <w:sz w:val="15"/>
                <w:szCs w:val="15"/>
              </w:rPr>
              <w:t>00</w:t>
            </w:r>
          </w:p>
        </w:tc>
        <w:tc>
          <w:tcPr>
            <w:tcW w:w="638" w:type="dxa"/>
          </w:tcPr>
          <w:p w14:paraId="0AFD0479" w14:textId="6E9F16B8" w:rsidR="005313B6" w:rsidRPr="00264E7D" w:rsidRDefault="004B509A" w:rsidP="00035935">
            <w:pPr>
              <w:rPr>
                <w:rFonts w:ascii="宋体" w:eastAsia="宋体" w:hAnsi="宋体" w:hint="eastAsia"/>
                <w:sz w:val="15"/>
                <w:szCs w:val="15"/>
              </w:rPr>
            </w:pPr>
            <w:r>
              <w:rPr>
                <w:rFonts w:ascii="宋体" w:eastAsia="宋体" w:hAnsi="宋体" w:hint="eastAsia"/>
                <w:sz w:val="15"/>
                <w:szCs w:val="15"/>
              </w:rPr>
              <w:t>R</w:t>
            </w:r>
            <w:r w:rsidR="005313B6" w:rsidRPr="00264E7D">
              <w:rPr>
                <w:rFonts w:ascii="宋体" w:eastAsia="宋体" w:hAnsi="宋体" w:hint="eastAsia"/>
                <w:sz w:val="15"/>
                <w:szCs w:val="15"/>
              </w:rPr>
              <w:t>2</w:t>
            </w:r>
          </w:p>
        </w:tc>
        <w:tc>
          <w:tcPr>
            <w:tcW w:w="716" w:type="dxa"/>
          </w:tcPr>
          <w:p w14:paraId="27A157E5" w14:textId="12ABFF65" w:rsidR="005313B6" w:rsidRPr="00264E7D" w:rsidRDefault="005313B6" w:rsidP="00035935">
            <w:pPr>
              <w:rPr>
                <w:rFonts w:ascii="宋体" w:eastAsia="宋体" w:hAnsi="宋体" w:hint="eastAsia"/>
                <w:sz w:val="15"/>
                <w:szCs w:val="15"/>
              </w:rPr>
            </w:pPr>
          </w:p>
        </w:tc>
        <w:tc>
          <w:tcPr>
            <w:tcW w:w="792" w:type="dxa"/>
          </w:tcPr>
          <w:p w14:paraId="73B5C009" w14:textId="6B7188D3" w:rsidR="005313B6" w:rsidRPr="00264E7D" w:rsidRDefault="005313B6" w:rsidP="00035935">
            <w:pPr>
              <w:rPr>
                <w:rFonts w:ascii="宋体" w:eastAsia="宋体" w:hAnsi="宋体" w:hint="eastAsia"/>
                <w:sz w:val="15"/>
                <w:szCs w:val="15"/>
              </w:rPr>
            </w:pPr>
          </w:p>
        </w:tc>
        <w:tc>
          <w:tcPr>
            <w:tcW w:w="792" w:type="dxa"/>
          </w:tcPr>
          <w:p w14:paraId="1E94FCED" w14:textId="7D9AFD43" w:rsidR="005313B6" w:rsidRPr="00264E7D" w:rsidRDefault="005313B6" w:rsidP="00035935">
            <w:pPr>
              <w:rPr>
                <w:rFonts w:ascii="宋体" w:eastAsia="宋体" w:hAnsi="宋体" w:hint="eastAsia"/>
                <w:sz w:val="15"/>
                <w:szCs w:val="15"/>
              </w:rPr>
            </w:pPr>
          </w:p>
        </w:tc>
        <w:tc>
          <w:tcPr>
            <w:tcW w:w="622" w:type="dxa"/>
          </w:tcPr>
          <w:p w14:paraId="54B7DA0D" w14:textId="1ED33ABA" w:rsidR="005313B6" w:rsidRPr="00264E7D" w:rsidRDefault="005313B6" w:rsidP="00035935">
            <w:pPr>
              <w:rPr>
                <w:rFonts w:ascii="宋体" w:eastAsia="宋体" w:hAnsi="宋体" w:hint="eastAsia"/>
                <w:sz w:val="15"/>
                <w:szCs w:val="15"/>
              </w:rPr>
            </w:pPr>
            <w:r w:rsidRPr="00264E7D">
              <w:rPr>
                <w:rFonts w:ascii="宋体" w:eastAsia="宋体" w:hAnsi="宋体" w:hint="eastAsia"/>
                <w:sz w:val="15"/>
                <w:szCs w:val="15"/>
              </w:rPr>
              <w:t>10</w:t>
            </w:r>
          </w:p>
        </w:tc>
      </w:tr>
      <w:tr w:rsidR="005313B6" w14:paraId="52252310" w14:textId="77777777" w:rsidTr="00295F9E">
        <w:trPr>
          <w:trHeight w:val="318"/>
          <w:jc w:val="center"/>
        </w:trPr>
        <w:tc>
          <w:tcPr>
            <w:tcW w:w="1115" w:type="dxa"/>
          </w:tcPr>
          <w:p w14:paraId="09B1B97F" w14:textId="378F0317" w:rsidR="005313B6" w:rsidRPr="00264E7D" w:rsidRDefault="00264E7D" w:rsidP="00035935">
            <w:pPr>
              <w:rPr>
                <w:rFonts w:ascii="宋体" w:eastAsia="宋体" w:hAnsi="宋体" w:hint="eastAsia"/>
                <w:sz w:val="15"/>
                <w:szCs w:val="15"/>
              </w:rPr>
            </w:pPr>
            <w:r>
              <w:rPr>
                <w:rFonts w:ascii="宋体" w:eastAsia="宋体" w:hAnsi="宋体" w:hint="eastAsia"/>
                <w:sz w:val="15"/>
                <w:szCs w:val="15"/>
              </w:rPr>
              <w:t>00</w:t>
            </w:r>
          </w:p>
        </w:tc>
        <w:tc>
          <w:tcPr>
            <w:tcW w:w="638" w:type="dxa"/>
          </w:tcPr>
          <w:p w14:paraId="0225E24E" w14:textId="346E6602" w:rsidR="005313B6" w:rsidRPr="00264E7D" w:rsidRDefault="004B509A" w:rsidP="00035935">
            <w:pPr>
              <w:rPr>
                <w:rFonts w:ascii="宋体" w:eastAsia="宋体" w:hAnsi="宋体" w:hint="eastAsia"/>
                <w:sz w:val="15"/>
                <w:szCs w:val="15"/>
              </w:rPr>
            </w:pPr>
            <w:r>
              <w:rPr>
                <w:rFonts w:ascii="宋体" w:eastAsia="宋体" w:hAnsi="宋体" w:hint="eastAsia"/>
                <w:sz w:val="15"/>
                <w:szCs w:val="15"/>
              </w:rPr>
              <w:t>R</w:t>
            </w:r>
            <w:r w:rsidR="005313B6" w:rsidRPr="00264E7D">
              <w:rPr>
                <w:rFonts w:ascii="宋体" w:eastAsia="宋体" w:hAnsi="宋体" w:hint="eastAsia"/>
                <w:sz w:val="15"/>
                <w:szCs w:val="15"/>
              </w:rPr>
              <w:t>3</w:t>
            </w:r>
          </w:p>
        </w:tc>
        <w:tc>
          <w:tcPr>
            <w:tcW w:w="716" w:type="dxa"/>
          </w:tcPr>
          <w:p w14:paraId="0267816A" w14:textId="1A31A5B0" w:rsidR="005313B6" w:rsidRPr="00264E7D" w:rsidRDefault="005313B6" w:rsidP="00035935">
            <w:pPr>
              <w:rPr>
                <w:rFonts w:ascii="宋体" w:eastAsia="宋体" w:hAnsi="宋体" w:hint="eastAsia"/>
                <w:sz w:val="15"/>
                <w:szCs w:val="15"/>
              </w:rPr>
            </w:pPr>
          </w:p>
        </w:tc>
        <w:tc>
          <w:tcPr>
            <w:tcW w:w="792" w:type="dxa"/>
          </w:tcPr>
          <w:p w14:paraId="57DC6007" w14:textId="29CF8BC4" w:rsidR="005313B6" w:rsidRPr="00264E7D" w:rsidRDefault="005313B6" w:rsidP="00035935">
            <w:pPr>
              <w:rPr>
                <w:rFonts w:ascii="宋体" w:eastAsia="宋体" w:hAnsi="宋体" w:hint="eastAsia"/>
                <w:sz w:val="15"/>
                <w:szCs w:val="15"/>
              </w:rPr>
            </w:pPr>
          </w:p>
        </w:tc>
        <w:tc>
          <w:tcPr>
            <w:tcW w:w="792" w:type="dxa"/>
          </w:tcPr>
          <w:p w14:paraId="3C5CD6F0" w14:textId="3DF2E1DC" w:rsidR="005313B6" w:rsidRPr="00264E7D" w:rsidRDefault="005313B6" w:rsidP="00035935">
            <w:pPr>
              <w:rPr>
                <w:rFonts w:ascii="宋体" w:eastAsia="宋体" w:hAnsi="宋体" w:hint="eastAsia"/>
                <w:sz w:val="15"/>
                <w:szCs w:val="15"/>
              </w:rPr>
            </w:pPr>
          </w:p>
        </w:tc>
        <w:tc>
          <w:tcPr>
            <w:tcW w:w="622" w:type="dxa"/>
          </w:tcPr>
          <w:p w14:paraId="50AE84B0" w14:textId="6E3C6182" w:rsidR="005313B6" w:rsidRPr="00264E7D" w:rsidRDefault="005313B6" w:rsidP="00035935">
            <w:pPr>
              <w:rPr>
                <w:rFonts w:ascii="宋体" w:eastAsia="宋体" w:hAnsi="宋体" w:hint="eastAsia"/>
                <w:sz w:val="15"/>
                <w:szCs w:val="15"/>
              </w:rPr>
            </w:pPr>
            <w:r w:rsidRPr="00264E7D">
              <w:rPr>
                <w:rFonts w:ascii="宋体" w:eastAsia="宋体" w:hAnsi="宋体" w:hint="eastAsia"/>
                <w:sz w:val="15"/>
                <w:szCs w:val="15"/>
              </w:rPr>
              <w:t>11</w:t>
            </w:r>
          </w:p>
        </w:tc>
      </w:tr>
    </w:tbl>
    <w:p w14:paraId="77DE848B" w14:textId="36221D3F" w:rsidR="00284AB6" w:rsidRDefault="0023201A" w:rsidP="00E32654">
      <w:pPr>
        <w:ind w:firstLineChars="200" w:firstLine="360"/>
        <w:jc w:val="center"/>
        <w:rPr>
          <w:rFonts w:ascii="黑体" w:eastAsia="黑体" w:hAnsi="黑体" w:hint="eastAsia"/>
          <w:sz w:val="18"/>
          <w:szCs w:val="18"/>
        </w:rPr>
      </w:pPr>
      <w:r>
        <w:rPr>
          <w:rFonts w:ascii="黑体" w:eastAsia="黑体" w:hAnsi="黑体" w:hint="eastAsia"/>
          <w:sz w:val="18"/>
          <w:szCs w:val="18"/>
        </w:rPr>
        <w:t>表</w:t>
      </w:r>
      <w:r w:rsidR="00E10CF1">
        <w:rPr>
          <w:rFonts w:ascii="黑体" w:eastAsia="黑体" w:hAnsi="黑体" w:hint="eastAsia"/>
          <w:sz w:val="18"/>
          <w:szCs w:val="18"/>
        </w:rPr>
        <w:t>8</w:t>
      </w:r>
      <w:r>
        <w:rPr>
          <w:rFonts w:ascii="黑体" w:eastAsia="黑体" w:hAnsi="黑体" w:hint="eastAsia"/>
          <w:sz w:val="18"/>
          <w:szCs w:val="18"/>
        </w:rPr>
        <w:t>：</w:t>
      </w:r>
      <w:proofErr w:type="spellStart"/>
      <w:r>
        <w:rPr>
          <w:rFonts w:ascii="黑体" w:eastAsia="黑体" w:hAnsi="黑体" w:hint="eastAsia"/>
          <w:sz w:val="18"/>
          <w:szCs w:val="18"/>
        </w:rPr>
        <w:t>Dout</w:t>
      </w:r>
      <w:proofErr w:type="spellEnd"/>
      <w:r>
        <w:rPr>
          <w:rFonts w:ascii="黑体" w:eastAsia="黑体" w:hAnsi="黑体" w:hint="eastAsia"/>
          <w:sz w:val="18"/>
          <w:szCs w:val="18"/>
        </w:rPr>
        <w:t>与</w:t>
      </w:r>
      <w:r w:rsidR="00264E7D">
        <w:rPr>
          <w:rFonts w:ascii="黑体" w:eastAsia="黑体" w:hAnsi="黑体" w:hint="eastAsia"/>
          <w:sz w:val="18"/>
          <w:szCs w:val="18"/>
        </w:rPr>
        <w:t>Mode</w:t>
      </w:r>
      <w:r>
        <w:rPr>
          <w:rFonts w:ascii="黑体" w:eastAsia="黑体" w:hAnsi="黑体" w:hint="eastAsia"/>
          <w:sz w:val="18"/>
          <w:szCs w:val="18"/>
        </w:rPr>
        <w:t>、la的关系</w:t>
      </w:r>
    </w:p>
    <w:p w14:paraId="0652BD76" w14:textId="38BDDFCC" w:rsidR="00F07190" w:rsidRDefault="00F07190" w:rsidP="00264E7D">
      <w:pPr>
        <w:ind w:firstLineChars="200" w:firstLine="420"/>
        <w:jc w:val="center"/>
        <w:rPr>
          <w:rFonts w:ascii="宋体" w:eastAsia="宋体" w:hAnsi="宋体" w:hint="eastAsia"/>
          <w:szCs w:val="21"/>
        </w:rPr>
      </w:pPr>
      <w:r>
        <w:rPr>
          <w:rFonts w:hint="eastAsia"/>
          <w:noProof/>
        </w:rPr>
        <w:drawing>
          <wp:inline distT="0" distB="0" distL="0" distR="0" wp14:anchorId="26723266" wp14:editId="3326A016">
            <wp:extent cx="2880000" cy="2293855"/>
            <wp:effectExtent l="0" t="0" r="0" b="0"/>
            <wp:docPr id="6022300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0000" cy="2293855"/>
                    </a:xfrm>
                    <a:prstGeom prst="rect">
                      <a:avLst/>
                    </a:prstGeom>
                    <a:noFill/>
                    <a:ln>
                      <a:noFill/>
                    </a:ln>
                  </pic:spPr>
                </pic:pic>
              </a:graphicData>
            </a:graphic>
          </wp:inline>
        </w:drawing>
      </w:r>
    </w:p>
    <w:p w14:paraId="6BC32785" w14:textId="3B990A31" w:rsidR="00BC26A2" w:rsidRDefault="00264E7D" w:rsidP="00665488">
      <w:pPr>
        <w:ind w:firstLineChars="200" w:firstLine="360"/>
        <w:jc w:val="center"/>
        <w:rPr>
          <w:rFonts w:ascii="黑体" w:eastAsia="黑体" w:hAnsi="黑体" w:hint="eastAsia"/>
          <w:sz w:val="18"/>
          <w:szCs w:val="18"/>
        </w:rPr>
      </w:pPr>
      <w:r w:rsidRPr="00264E7D">
        <w:rPr>
          <w:rFonts w:ascii="黑体" w:eastAsia="黑体" w:hAnsi="黑体" w:hint="eastAsia"/>
          <w:sz w:val="18"/>
          <w:szCs w:val="18"/>
        </w:rPr>
        <w:t>图1</w:t>
      </w:r>
      <w:r w:rsidR="000C78AB">
        <w:rPr>
          <w:rFonts w:ascii="黑体" w:eastAsia="黑体" w:hAnsi="黑体" w:hint="eastAsia"/>
          <w:sz w:val="18"/>
          <w:szCs w:val="18"/>
        </w:rPr>
        <w:t>3</w:t>
      </w:r>
      <w:r w:rsidRPr="00264E7D">
        <w:rPr>
          <w:rFonts w:ascii="黑体" w:eastAsia="黑体" w:hAnsi="黑体" w:hint="eastAsia"/>
          <w:sz w:val="18"/>
          <w:szCs w:val="18"/>
        </w:rPr>
        <w:t>：输出电路图</w:t>
      </w:r>
    </w:p>
    <w:p w14:paraId="68CFA5D2" w14:textId="331C1C77" w:rsidR="00825D50" w:rsidRPr="00BC26A2" w:rsidRDefault="00825D50" w:rsidP="00801FCA">
      <w:pPr>
        <w:spacing w:line="360" w:lineRule="auto"/>
        <w:outlineLvl w:val="1"/>
        <w:rPr>
          <w:rFonts w:ascii="黑体" w:eastAsia="黑体" w:hAnsi="黑体" w:hint="eastAsia"/>
          <w:szCs w:val="21"/>
        </w:rPr>
      </w:pPr>
      <w:bookmarkStart w:id="21" w:name="_Toc188024379"/>
      <w:r w:rsidRPr="00BC26A2">
        <w:rPr>
          <w:rFonts w:ascii="黑体" w:eastAsia="黑体" w:hAnsi="黑体" w:hint="eastAsia"/>
          <w:szCs w:val="21"/>
        </w:rPr>
        <w:lastRenderedPageBreak/>
        <w:t>4.</w:t>
      </w:r>
      <w:r>
        <w:rPr>
          <w:rFonts w:ascii="黑体" w:eastAsia="黑体" w:hAnsi="黑体" w:hint="eastAsia"/>
          <w:szCs w:val="21"/>
        </w:rPr>
        <w:t>2</w:t>
      </w:r>
      <w:r w:rsidRPr="00BC26A2">
        <w:rPr>
          <w:rFonts w:ascii="黑体" w:eastAsia="黑体" w:hAnsi="黑体" w:hint="eastAsia"/>
          <w:szCs w:val="21"/>
        </w:rPr>
        <w:t>电路图</w:t>
      </w:r>
      <w:bookmarkEnd w:id="21"/>
    </w:p>
    <w:p w14:paraId="22A45927" w14:textId="12355D3C" w:rsidR="00D82AE9" w:rsidRDefault="00D82AE9" w:rsidP="00825D50">
      <w:pPr>
        <w:ind w:firstLineChars="200" w:firstLine="420"/>
        <w:jc w:val="center"/>
        <w:rPr>
          <w:rFonts w:ascii="宋体" w:eastAsia="宋体" w:hAnsi="宋体" w:hint="eastAsia"/>
          <w:szCs w:val="21"/>
        </w:rPr>
      </w:pPr>
      <w:r>
        <w:rPr>
          <w:rFonts w:hint="eastAsia"/>
          <w:noProof/>
        </w:rPr>
        <w:drawing>
          <wp:inline distT="0" distB="0" distL="0" distR="0" wp14:anchorId="68A81DBE" wp14:editId="764A81CF">
            <wp:extent cx="3600000" cy="2148471"/>
            <wp:effectExtent l="0" t="0" r="635" b="4445"/>
            <wp:docPr id="5087927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2148471"/>
                    </a:xfrm>
                    <a:prstGeom prst="rect">
                      <a:avLst/>
                    </a:prstGeom>
                    <a:noFill/>
                    <a:ln>
                      <a:noFill/>
                    </a:ln>
                  </pic:spPr>
                </pic:pic>
              </a:graphicData>
            </a:graphic>
          </wp:inline>
        </w:drawing>
      </w:r>
    </w:p>
    <w:p w14:paraId="0548ECC4" w14:textId="2D6EB636" w:rsidR="00357739" w:rsidRDefault="00825D50" w:rsidP="00825D50">
      <w:pPr>
        <w:ind w:firstLineChars="200" w:firstLine="360"/>
        <w:jc w:val="center"/>
        <w:rPr>
          <w:rFonts w:ascii="黑体" w:eastAsia="黑体" w:hAnsi="黑体" w:hint="eastAsia"/>
          <w:sz w:val="18"/>
          <w:szCs w:val="18"/>
        </w:rPr>
      </w:pPr>
      <w:r w:rsidRPr="009A3D0F">
        <w:rPr>
          <w:rFonts w:ascii="黑体" w:eastAsia="黑体" w:hAnsi="黑体" w:hint="eastAsia"/>
          <w:sz w:val="18"/>
          <w:szCs w:val="18"/>
        </w:rPr>
        <w:t>图1</w:t>
      </w:r>
      <w:r w:rsidR="000C78AB">
        <w:rPr>
          <w:rFonts w:ascii="黑体" w:eastAsia="黑体" w:hAnsi="黑体" w:hint="eastAsia"/>
          <w:sz w:val="18"/>
          <w:szCs w:val="18"/>
        </w:rPr>
        <w:t>4</w:t>
      </w:r>
      <w:r w:rsidRPr="009A3D0F">
        <w:rPr>
          <w:rFonts w:ascii="黑体" w:eastAsia="黑体" w:hAnsi="黑体" w:hint="eastAsia"/>
          <w:sz w:val="18"/>
          <w:szCs w:val="18"/>
        </w:rPr>
        <w:t>：MIPS RAM总电路图</w:t>
      </w:r>
    </w:p>
    <w:p w14:paraId="4D53D56D" w14:textId="59008DB3" w:rsidR="002701F5" w:rsidRPr="00BC26A2" w:rsidRDefault="00BC26A2" w:rsidP="00801FCA">
      <w:pPr>
        <w:spacing w:line="360" w:lineRule="auto"/>
        <w:outlineLvl w:val="1"/>
        <w:rPr>
          <w:rFonts w:ascii="黑体" w:eastAsia="黑体" w:hAnsi="黑体" w:hint="eastAsia"/>
          <w:szCs w:val="21"/>
        </w:rPr>
      </w:pPr>
      <w:bookmarkStart w:id="22" w:name="_Toc188024380"/>
      <w:r w:rsidRPr="00BC26A2">
        <w:rPr>
          <w:rFonts w:ascii="黑体" w:eastAsia="黑体" w:hAnsi="黑体" w:hint="eastAsia"/>
          <w:szCs w:val="21"/>
        </w:rPr>
        <w:t>4</w:t>
      </w:r>
      <w:r w:rsidR="009F0A7E" w:rsidRPr="00BC26A2">
        <w:rPr>
          <w:rFonts w:ascii="黑体" w:eastAsia="黑体" w:hAnsi="黑体" w:hint="eastAsia"/>
          <w:szCs w:val="21"/>
        </w:rPr>
        <w:t>.</w:t>
      </w:r>
      <w:r w:rsidR="00825D50">
        <w:rPr>
          <w:rFonts w:ascii="黑体" w:eastAsia="黑体" w:hAnsi="黑体" w:hint="eastAsia"/>
          <w:szCs w:val="21"/>
        </w:rPr>
        <w:t>3</w:t>
      </w:r>
      <w:r w:rsidR="00025345">
        <w:rPr>
          <w:rFonts w:ascii="黑体" w:eastAsia="黑体" w:hAnsi="黑体" w:hint="eastAsia"/>
          <w:szCs w:val="21"/>
        </w:rPr>
        <w:t>测试</w:t>
      </w:r>
      <w:r w:rsidR="002701F5" w:rsidRPr="00BC26A2">
        <w:rPr>
          <w:rFonts w:ascii="黑体" w:eastAsia="黑体" w:hAnsi="黑体" w:hint="eastAsia"/>
          <w:szCs w:val="21"/>
        </w:rPr>
        <w:t>分析</w:t>
      </w:r>
      <w:bookmarkEnd w:id="22"/>
    </w:p>
    <w:p w14:paraId="7C4A16D7" w14:textId="789789CF" w:rsidR="00B817D6" w:rsidRDefault="009E0841" w:rsidP="00035935">
      <w:pPr>
        <w:ind w:firstLineChars="200" w:firstLine="420"/>
        <w:rPr>
          <w:rFonts w:ascii="宋体" w:eastAsia="宋体" w:hAnsi="宋体" w:hint="eastAsia"/>
          <w:szCs w:val="21"/>
        </w:rPr>
      </w:pPr>
      <w:r>
        <w:rPr>
          <w:rFonts w:ascii="宋体" w:eastAsia="宋体" w:hAnsi="宋体" w:hint="eastAsia"/>
          <w:szCs w:val="21"/>
        </w:rPr>
        <w:t>组装</w:t>
      </w:r>
      <w:r w:rsidR="009A3D0F">
        <w:rPr>
          <w:rFonts w:ascii="宋体" w:eastAsia="宋体" w:hAnsi="宋体" w:hint="eastAsia"/>
          <w:szCs w:val="21"/>
        </w:rPr>
        <w:t>好MIPS RAM后进行MIPS RAM测试，显示PASS</w:t>
      </w:r>
      <w:r w:rsidR="006C1A17">
        <w:rPr>
          <w:rFonts w:ascii="宋体" w:eastAsia="宋体" w:hAnsi="宋体" w:hint="eastAsia"/>
          <w:szCs w:val="21"/>
        </w:rPr>
        <w:t>，设计电路正确。</w:t>
      </w:r>
    </w:p>
    <w:p w14:paraId="3FFDC3F0" w14:textId="2B24D4A8" w:rsidR="00B817D6" w:rsidRDefault="00B817D6" w:rsidP="00B817D6">
      <w:pPr>
        <w:ind w:firstLineChars="200" w:firstLine="420"/>
        <w:jc w:val="center"/>
        <w:rPr>
          <w:rFonts w:ascii="宋体" w:eastAsia="宋体" w:hAnsi="宋体" w:hint="eastAsia"/>
          <w:szCs w:val="21"/>
        </w:rPr>
      </w:pPr>
      <w:r>
        <w:rPr>
          <w:rFonts w:hint="eastAsia"/>
          <w:noProof/>
        </w:rPr>
        <w:drawing>
          <wp:inline distT="0" distB="0" distL="0" distR="0" wp14:anchorId="0CE36A6B" wp14:editId="41E3D51A">
            <wp:extent cx="3600000" cy="2372983"/>
            <wp:effectExtent l="0" t="0" r="635" b="8890"/>
            <wp:docPr id="183752093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2372983"/>
                    </a:xfrm>
                    <a:prstGeom prst="rect">
                      <a:avLst/>
                    </a:prstGeom>
                    <a:noFill/>
                    <a:ln>
                      <a:noFill/>
                    </a:ln>
                  </pic:spPr>
                </pic:pic>
              </a:graphicData>
            </a:graphic>
          </wp:inline>
        </w:drawing>
      </w:r>
    </w:p>
    <w:p w14:paraId="021E060E" w14:textId="3B8C3E10" w:rsidR="00B817D6" w:rsidRDefault="00B817D6" w:rsidP="00B817D6">
      <w:pPr>
        <w:ind w:firstLineChars="200" w:firstLine="360"/>
        <w:jc w:val="center"/>
        <w:rPr>
          <w:rFonts w:ascii="黑体" w:eastAsia="黑体" w:hAnsi="黑体"/>
          <w:sz w:val="18"/>
          <w:szCs w:val="18"/>
        </w:rPr>
      </w:pPr>
      <w:r w:rsidRPr="009A3D0F">
        <w:rPr>
          <w:rFonts w:ascii="黑体" w:eastAsia="黑体" w:hAnsi="黑体" w:hint="eastAsia"/>
          <w:sz w:val="18"/>
          <w:szCs w:val="18"/>
        </w:rPr>
        <w:t>图1</w:t>
      </w:r>
      <w:r w:rsidR="000C78AB">
        <w:rPr>
          <w:rFonts w:ascii="黑体" w:eastAsia="黑体" w:hAnsi="黑体" w:hint="eastAsia"/>
          <w:sz w:val="18"/>
          <w:szCs w:val="18"/>
        </w:rPr>
        <w:t>5</w:t>
      </w:r>
      <w:r w:rsidRPr="009A3D0F">
        <w:rPr>
          <w:rFonts w:ascii="黑体" w:eastAsia="黑体" w:hAnsi="黑体" w:hint="eastAsia"/>
          <w:sz w:val="18"/>
          <w:szCs w:val="18"/>
        </w:rPr>
        <w:t>：RAM测试</w:t>
      </w:r>
    </w:p>
    <w:p w14:paraId="7C897B0D" w14:textId="77777777" w:rsidR="00F71A91" w:rsidRDefault="00F71A91" w:rsidP="00F71A91">
      <w:pPr>
        <w:ind w:firstLineChars="200" w:firstLine="360"/>
        <w:rPr>
          <w:rFonts w:ascii="黑体" w:eastAsia="黑体" w:hAnsi="黑体" w:hint="eastAsia"/>
          <w:sz w:val="18"/>
          <w:szCs w:val="18"/>
        </w:rPr>
      </w:pPr>
    </w:p>
    <w:p w14:paraId="34B52B0A" w14:textId="45D326B3" w:rsidR="009F0A7E" w:rsidRPr="00BC26A2" w:rsidRDefault="00BC26A2" w:rsidP="00801FCA">
      <w:pPr>
        <w:spacing w:line="480" w:lineRule="auto"/>
        <w:outlineLvl w:val="0"/>
        <w:rPr>
          <w:rFonts w:ascii="仿宋" w:eastAsia="仿宋" w:hAnsi="仿宋" w:hint="eastAsia"/>
          <w:sz w:val="28"/>
          <w:szCs w:val="28"/>
        </w:rPr>
      </w:pPr>
      <w:bookmarkStart w:id="23" w:name="_Toc188024381"/>
      <w:r w:rsidRPr="00BC26A2">
        <w:rPr>
          <w:rFonts w:ascii="仿宋" w:eastAsia="仿宋" w:hAnsi="仿宋" w:hint="eastAsia"/>
          <w:sz w:val="28"/>
          <w:szCs w:val="28"/>
        </w:rPr>
        <w:t>五、</w:t>
      </w:r>
      <w:r w:rsidR="009F0A7E" w:rsidRPr="00BC26A2">
        <w:rPr>
          <w:rFonts w:ascii="仿宋" w:eastAsia="仿宋" w:hAnsi="仿宋" w:hint="eastAsia"/>
          <w:sz w:val="28"/>
          <w:szCs w:val="28"/>
        </w:rPr>
        <w:t>单周期8指令MIPS CPU</w:t>
      </w:r>
      <w:bookmarkEnd w:id="23"/>
    </w:p>
    <w:p w14:paraId="0A52B710" w14:textId="2607442F" w:rsidR="002701F5" w:rsidRPr="00BC26A2" w:rsidRDefault="00BC26A2" w:rsidP="00801FCA">
      <w:pPr>
        <w:spacing w:line="360" w:lineRule="auto"/>
        <w:outlineLvl w:val="1"/>
        <w:rPr>
          <w:rFonts w:ascii="黑体" w:eastAsia="黑体" w:hAnsi="黑体" w:hint="eastAsia"/>
          <w:szCs w:val="21"/>
        </w:rPr>
      </w:pPr>
      <w:bookmarkStart w:id="24" w:name="_Toc188024382"/>
      <w:r w:rsidRPr="00BC26A2">
        <w:rPr>
          <w:rFonts w:ascii="黑体" w:eastAsia="黑体" w:hAnsi="黑体" w:hint="eastAsia"/>
          <w:szCs w:val="21"/>
        </w:rPr>
        <w:t>5</w:t>
      </w:r>
      <w:r w:rsidR="009F0A7E" w:rsidRPr="00BC26A2">
        <w:rPr>
          <w:rFonts w:ascii="黑体" w:eastAsia="黑体" w:hAnsi="黑体" w:hint="eastAsia"/>
          <w:szCs w:val="21"/>
        </w:rPr>
        <w:t>.1</w:t>
      </w:r>
      <w:r w:rsidR="002701F5" w:rsidRPr="00BC26A2">
        <w:rPr>
          <w:rFonts w:ascii="黑体" w:eastAsia="黑体" w:hAnsi="黑体" w:hint="eastAsia"/>
          <w:szCs w:val="21"/>
        </w:rPr>
        <w:t>设计</w:t>
      </w:r>
      <w:r w:rsidR="006D4A72">
        <w:rPr>
          <w:rFonts w:ascii="黑体" w:eastAsia="黑体" w:hAnsi="黑体" w:hint="eastAsia"/>
          <w:szCs w:val="21"/>
        </w:rPr>
        <w:t>内容</w:t>
      </w:r>
      <w:bookmarkEnd w:id="24"/>
    </w:p>
    <w:p w14:paraId="71EFD7F9" w14:textId="734A45BE" w:rsidR="00BC26A2" w:rsidRDefault="004C0AD5" w:rsidP="00035935">
      <w:pPr>
        <w:ind w:firstLineChars="200" w:firstLine="420"/>
        <w:rPr>
          <w:rFonts w:ascii="宋体" w:eastAsia="宋体" w:hAnsi="宋体" w:hint="eastAsia"/>
          <w:szCs w:val="21"/>
        </w:rPr>
      </w:pPr>
      <w:r>
        <w:rPr>
          <w:rFonts w:ascii="宋体" w:eastAsia="宋体" w:hAnsi="宋体" w:hint="eastAsia"/>
          <w:szCs w:val="21"/>
        </w:rPr>
        <w:t>本次设计中，要</w:t>
      </w:r>
      <w:r w:rsidR="00BE0051">
        <w:rPr>
          <w:rFonts w:ascii="宋体" w:eastAsia="宋体" w:hAnsi="宋体" w:hint="eastAsia"/>
          <w:szCs w:val="21"/>
        </w:rPr>
        <w:t>自行设计</w:t>
      </w:r>
      <w:r w:rsidR="00C87751">
        <w:rPr>
          <w:rFonts w:ascii="宋体" w:eastAsia="宋体" w:hAnsi="宋体" w:hint="eastAsia"/>
          <w:szCs w:val="21"/>
        </w:rPr>
        <w:t>电路</w:t>
      </w:r>
      <w:r w:rsidR="006D4A72">
        <w:rPr>
          <w:rFonts w:ascii="宋体" w:eastAsia="宋体" w:hAnsi="宋体" w:hint="eastAsia"/>
          <w:szCs w:val="21"/>
        </w:rPr>
        <w:t>实现</w:t>
      </w:r>
      <w:r w:rsidR="004B23BF">
        <w:rPr>
          <w:rFonts w:ascii="宋体" w:eastAsia="宋体" w:hAnsi="宋体" w:hint="eastAsia"/>
          <w:szCs w:val="21"/>
        </w:rPr>
        <w:t>如下表所示的</w:t>
      </w:r>
      <w:r w:rsidR="006D4A72">
        <w:rPr>
          <w:rFonts w:ascii="宋体" w:eastAsia="宋体" w:hAnsi="宋体" w:hint="eastAsia"/>
          <w:szCs w:val="21"/>
        </w:rPr>
        <w:t>8条MIPS指令：</w:t>
      </w:r>
    </w:p>
    <w:tbl>
      <w:tblPr>
        <w:tblStyle w:val="ab"/>
        <w:tblW w:w="0" w:type="auto"/>
        <w:jc w:val="center"/>
        <w:tblLook w:val="04A0" w:firstRow="1" w:lastRow="0" w:firstColumn="1" w:lastColumn="0" w:noHBand="0" w:noVBand="1"/>
      </w:tblPr>
      <w:tblGrid>
        <w:gridCol w:w="546"/>
        <w:gridCol w:w="1596"/>
        <w:gridCol w:w="4657"/>
      </w:tblGrid>
      <w:tr w:rsidR="006D4A72" w14:paraId="144B3948" w14:textId="77777777" w:rsidTr="00E806D0">
        <w:trPr>
          <w:jc w:val="center"/>
        </w:trPr>
        <w:tc>
          <w:tcPr>
            <w:tcW w:w="546" w:type="dxa"/>
          </w:tcPr>
          <w:p w14:paraId="5B766668" w14:textId="5E7EA7C0" w:rsidR="006D4A72" w:rsidRPr="006D4A72" w:rsidRDefault="00545B8B" w:rsidP="00035935">
            <w:pPr>
              <w:rPr>
                <w:rFonts w:ascii="宋体" w:eastAsia="宋体" w:hAnsi="宋体" w:hint="eastAsia"/>
                <w:sz w:val="15"/>
                <w:szCs w:val="15"/>
              </w:rPr>
            </w:pPr>
            <w:r>
              <w:rPr>
                <w:rFonts w:ascii="宋体" w:eastAsia="宋体" w:hAnsi="宋体" w:hint="eastAsia"/>
                <w:sz w:val="15"/>
                <w:szCs w:val="15"/>
              </w:rPr>
              <w:t>NO</w:t>
            </w:r>
          </w:p>
        </w:tc>
        <w:tc>
          <w:tcPr>
            <w:tcW w:w="1596" w:type="dxa"/>
          </w:tcPr>
          <w:p w14:paraId="68437DEB" w14:textId="73276A01" w:rsidR="006D4A72" w:rsidRPr="006D4A72" w:rsidRDefault="00545B8B" w:rsidP="00035935">
            <w:pPr>
              <w:rPr>
                <w:rFonts w:ascii="宋体" w:eastAsia="宋体" w:hAnsi="宋体" w:hint="eastAsia"/>
                <w:sz w:val="15"/>
                <w:szCs w:val="15"/>
              </w:rPr>
            </w:pPr>
            <w:r>
              <w:rPr>
                <w:rFonts w:ascii="宋体" w:eastAsia="宋体" w:hAnsi="宋体" w:hint="eastAsia"/>
                <w:sz w:val="15"/>
                <w:szCs w:val="15"/>
              </w:rPr>
              <w:t>MIPS指令</w:t>
            </w:r>
          </w:p>
        </w:tc>
        <w:tc>
          <w:tcPr>
            <w:tcW w:w="4657" w:type="dxa"/>
          </w:tcPr>
          <w:p w14:paraId="00428DEC" w14:textId="2D761A46" w:rsidR="006D4A72" w:rsidRPr="006D4A72" w:rsidRDefault="00545B8B" w:rsidP="00035935">
            <w:pPr>
              <w:rPr>
                <w:rFonts w:ascii="宋体" w:eastAsia="宋体" w:hAnsi="宋体" w:hint="eastAsia"/>
                <w:sz w:val="15"/>
                <w:szCs w:val="15"/>
              </w:rPr>
            </w:pPr>
            <w:r>
              <w:rPr>
                <w:rFonts w:ascii="宋体" w:eastAsia="宋体" w:hAnsi="宋体" w:hint="eastAsia"/>
                <w:sz w:val="15"/>
                <w:szCs w:val="15"/>
              </w:rPr>
              <w:t>功能描述</w:t>
            </w:r>
          </w:p>
        </w:tc>
      </w:tr>
      <w:tr w:rsidR="006D4A72" w14:paraId="2DA805F8" w14:textId="77777777" w:rsidTr="00E806D0">
        <w:trPr>
          <w:jc w:val="center"/>
        </w:trPr>
        <w:tc>
          <w:tcPr>
            <w:tcW w:w="546" w:type="dxa"/>
          </w:tcPr>
          <w:p w14:paraId="24E12885" w14:textId="289B050A" w:rsidR="006D4A72" w:rsidRPr="006D4A72" w:rsidRDefault="006D4A72" w:rsidP="00035935">
            <w:pPr>
              <w:rPr>
                <w:rFonts w:ascii="宋体" w:eastAsia="宋体" w:hAnsi="宋体" w:hint="eastAsia"/>
                <w:sz w:val="15"/>
                <w:szCs w:val="15"/>
              </w:rPr>
            </w:pPr>
            <w:r>
              <w:rPr>
                <w:rFonts w:ascii="宋体" w:eastAsia="宋体" w:hAnsi="宋体" w:hint="eastAsia"/>
                <w:sz w:val="15"/>
                <w:szCs w:val="15"/>
              </w:rPr>
              <w:t>1</w:t>
            </w:r>
          </w:p>
        </w:tc>
        <w:tc>
          <w:tcPr>
            <w:tcW w:w="1596" w:type="dxa"/>
          </w:tcPr>
          <w:p w14:paraId="6CDC4259" w14:textId="1BD407C6" w:rsidR="006D4A72" w:rsidRPr="006D4A72" w:rsidRDefault="00210ED0" w:rsidP="00035935">
            <w:pPr>
              <w:rPr>
                <w:rFonts w:ascii="宋体" w:eastAsia="宋体" w:hAnsi="宋体" w:hint="eastAsia"/>
                <w:sz w:val="15"/>
                <w:szCs w:val="15"/>
              </w:rPr>
            </w:pPr>
            <w:r>
              <w:rPr>
                <w:rFonts w:ascii="宋体" w:eastAsia="宋体" w:hAnsi="宋体" w:hint="eastAsia"/>
                <w:sz w:val="15"/>
                <w:szCs w:val="15"/>
              </w:rPr>
              <w:t>add $</w:t>
            </w:r>
            <w:proofErr w:type="spellStart"/>
            <w:proofErr w:type="gramStart"/>
            <w:r>
              <w:rPr>
                <w:rFonts w:ascii="宋体" w:eastAsia="宋体" w:hAnsi="宋体" w:hint="eastAsia"/>
                <w:sz w:val="15"/>
                <w:szCs w:val="15"/>
              </w:rPr>
              <w:t>rd</w:t>
            </w:r>
            <w:proofErr w:type="spellEnd"/>
            <w:r>
              <w:rPr>
                <w:rFonts w:ascii="宋体" w:eastAsia="宋体" w:hAnsi="宋体" w:hint="eastAsia"/>
                <w:sz w:val="15"/>
                <w:szCs w:val="15"/>
              </w:rPr>
              <w:t>,$</w:t>
            </w:r>
            <w:proofErr w:type="spellStart"/>
            <w:proofErr w:type="gramEnd"/>
            <w:r>
              <w:rPr>
                <w:rFonts w:ascii="宋体" w:eastAsia="宋体" w:hAnsi="宋体" w:hint="eastAsia"/>
                <w:sz w:val="15"/>
                <w:szCs w:val="15"/>
              </w:rPr>
              <w:t>rs</w:t>
            </w:r>
            <w:proofErr w:type="spellEnd"/>
            <w:r>
              <w:rPr>
                <w:rFonts w:ascii="宋体" w:eastAsia="宋体" w:hAnsi="宋体" w:hint="eastAsia"/>
                <w:sz w:val="15"/>
                <w:szCs w:val="15"/>
              </w:rPr>
              <w:t>,$rt</w:t>
            </w:r>
          </w:p>
        </w:tc>
        <w:tc>
          <w:tcPr>
            <w:tcW w:w="4657" w:type="dxa"/>
          </w:tcPr>
          <w:p w14:paraId="58EA400D" w14:textId="34A23D16" w:rsidR="006D4A72" w:rsidRPr="006D4A72" w:rsidRDefault="00545B8B" w:rsidP="00035935">
            <w:pPr>
              <w:rPr>
                <w:rFonts w:ascii="宋体" w:eastAsia="宋体" w:hAnsi="宋体" w:hint="eastAsia"/>
                <w:sz w:val="15"/>
                <w:szCs w:val="15"/>
              </w:rPr>
            </w:pPr>
            <w:r>
              <w:rPr>
                <w:rFonts w:ascii="宋体" w:eastAsia="宋体" w:hAnsi="宋体" w:hint="eastAsia"/>
                <w:sz w:val="15"/>
                <w:szCs w:val="15"/>
              </w:rPr>
              <w:t>R[$</w:t>
            </w:r>
            <w:proofErr w:type="spellStart"/>
            <w:r>
              <w:rPr>
                <w:rFonts w:ascii="宋体" w:eastAsia="宋体" w:hAnsi="宋体" w:hint="eastAsia"/>
                <w:sz w:val="15"/>
                <w:szCs w:val="15"/>
              </w:rPr>
              <w:t>rd</w:t>
            </w:r>
            <w:proofErr w:type="spellEnd"/>
            <w:r>
              <w:rPr>
                <w:rFonts w:ascii="宋体" w:eastAsia="宋体" w:hAnsi="宋体" w:hint="eastAsia"/>
                <w:sz w:val="15"/>
                <w:szCs w:val="15"/>
              </w:rPr>
              <w:t>]</w:t>
            </w:r>
            <w:r w:rsidR="00DE0814">
              <w:rPr>
                <w:rFonts w:ascii="宋体" w:eastAsia="宋体" w:hAnsi="宋体" w:hint="eastAsia"/>
                <w:sz w:val="15"/>
                <w:szCs w:val="15"/>
              </w:rPr>
              <w:t xml:space="preserve"> </w:t>
            </w:r>
            <w:r w:rsidRPr="00545B8B">
              <w:rPr>
                <w:rFonts w:ascii="宋体" w:eastAsia="宋体" w:hAnsi="宋体"/>
                <w:sz w:val="15"/>
                <w:szCs w:val="15"/>
              </w:rPr>
              <w:sym w:font="Wingdings" w:char="F0DF"/>
            </w:r>
            <w:r w:rsidR="00DE0814">
              <w:rPr>
                <w:rFonts w:ascii="宋体" w:eastAsia="宋体" w:hAnsi="宋体" w:hint="eastAsia"/>
                <w:sz w:val="15"/>
                <w:szCs w:val="15"/>
              </w:rPr>
              <w:t xml:space="preserve"> </w:t>
            </w:r>
            <w:r>
              <w:rPr>
                <w:rFonts w:ascii="宋体" w:eastAsia="宋体" w:hAnsi="宋体" w:hint="eastAsia"/>
                <w:sz w:val="15"/>
                <w:szCs w:val="15"/>
              </w:rPr>
              <w:t>R[$</w:t>
            </w:r>
            <w:proofErr w:type="spellStart"/>
            <w:r>
              <w:rPr>
                <w:rFonts w:ascii="宋体" w:eastAsia="宋体" w:hAnsi="宋体" w:hint="eastAsia"/>
                <w:sz w:val="15"/>
                <w:szCs w:val="15"/>
              </w:rPr>
              <w:t>rs</w:t>
            </w:r>
            <w:proofErr w:type="spellEnd"/>
            <w:r>
              <w:rPr>
                <w:rFonts w:ascii="宋体" w:eastAsia="宋体" w:hAnsi="宋体" w:hint="eastAsia"/>
                <w:sz w:val="15"/>
                <w:szCs w:val="15"/>
              </w:rPr>
              <w:t>]</w:t>
            </w:r>
            <w:r w:rsidR="00DE0814">
              <w:rPr>
                <w:rFonts w:ascii="宋体" w:eastAsia="宋体" w:hAnsi="宋体" w:hint="eastAsia"/>
                <w:sz w:val="15"/>
                <w:szCs w:val="15"/>
              </w:rPr>
              <w:t xml:space="preserve"> </w:t>
            </w:r>
            <w:r>
              <w:rPr>
                <w:rFonts w:ascii="宋体" w:eastAsia="宋体" w:hAnsi="宋体" w:hint="eastAsia"/>
                <w:sz w:val="15"/>
                <w:szCs w:val="15"/>
              </w:rPr>
              <w:t>+</w:t>
            </w:r>
            <w:r w:rsidR="00DE0814">
              <w:rPr>
                <w:rFonts w:ascii="宋体" w:eastAsia="宋体" w:hAnsi="宋体" w:hint="eastAsia"/>
                <w:sz w:val="15"/>
                <w:szCs w:val="15"/>
              </w:rPr>
              <w:t xml:space="preserve"> </w:t>
            </w:r>
            <w:r>
              <w:rPr>
                <w:rFonts w:ascii="宋体" w:eastAsia="宋体" w:hAnsi="宋体" w:hint="eastAsia"/>
                <w:sz w:val="15"/>
                <w:szCs w:val="15"/>
              </w:rPr>
              <w:t>R[$rt] 溢出时产生异常且不修改R[$</w:t>
            </w:r>
            <w:proofErr w:type="spellStart"/>
            <w:r>
              <w:rPr>
                <w:rFonts w:ascii="宋体" w:eastAsia="宋体" w:hAnsi="宋体" w:hint="eastAsia"/>
                <w:sz w:val="15"/>
                <w:szCs w:val="15"/>
              </w:rPr>
              <w:t>rd</w:t>
            </w:r>
            <w:proofErr w:type="spellEnd"/>
            <w:r>
              <w:rPr>
                <w:rFonts w:ascii="宋体" w:eastAsia="宋体" w:hAnsi="宋体" w:hint="eastAsia"/>
                <w:sz w:val="15"/>
                <w:szCs w:val="15"/>
              </w:rPr>
              <w:t>]</w:t>
            </w:r>
          </w:p>
        </w:tc>
      </w:tr>
      <w:tr w:rsidR="006D4A72" w14:paraId="164A77CB" w14:textId="77777777" w:rsidTr="00E806D0">
        <w:trPr>
          <w:jc w:val="center"/>
        </w:trPr>
        <w:tc>
          <w:tcPr>
            <w:tcW w:w="546" w:type="dxa"/>
          </w:tcPr>
          <w:p w14:paraId="21F9CD5E" w14:textId="5E1D0AA0" w:rsidR="006D4A72" w:rsidRPr="006D4A72" w:rsidRDefault="006D4A72" w:rsidP="00035935">
            <w:pPr>
              <w:rPr>
                <w:rFonts w:ascii="宋体" w:eastAsia="宋体" w:hAnsi="宋体" w:hint="eastAsia"/>
                <w:sz w:val="15"/>
                <w:szCs w:val="15"/>
              </w:rPr>
            </w:pPr>
            <w:r>
              <w:rPr>
                <w:rFonts w:ascii="宋体" w:eastAsia="宋体" w:hAnsi="宋体" w:hint="eastAsia"/>
                <w:sz w:val="15"/>
                <w:szCs w:val="15"/>
              </w:rPr>
              <w:t>2</w:t>
            </w:r>
          </w:p>
        </w:tc>
        <w:tc>
          <w:tcPr>
            <w:tcW w:w="1596" w:type="dxa"/>
          </w:tcPr>
          <w:p w14:paraId="07485390" w14:textId="5208328A" w:rsidR="006D4A72" w:rsidRPr="006D4A72" w:rsidRDefault="00210ED0" w:rsidP="00035935">
            <w:pPr>
              <w:rPr>
                <w:rFonts w:ascii="宋体" w:eastAsia="宋体" w:hAnsi="宋体" w:hint="eastAsia"/>
                <w:sz w:val="15"/>
                <w:szCs w:val="15"/>
              </w:rPr>
            </w:pPr>
            <w:proofErr w:type="spellStart"/>
            <w:r>
              <w:rPr>
                <w:rFonts w:ascii="宋体" w:eastAsia="宋体" w:hAnsi="宋体" w:hint="eastAsia"/>
                <w:sz w:val="15"/>
                <w:szCs w:val="15"/>
              </w:rPr>
              <w:t>slt</w:t>
            </w:r>
            <w:proofErr w:type="spellEnd"/>
            <w:r>
              <w:rPr>
                <w:rFonts w:ascii="宋体" w:eastAsia="宋体" w:hAnsi="宋体" w:hint="eastAsia"/>
                <w:sz w:val="15"/>
                <w:szCs w:val="15"/>
              </w:rPr>
              <w:t xml:space="preserve"> $</w:t>
            </w:r>
            <w:proofErr w:type="spellStart"/>
            <w:proofErr w:type="gramStart"/>
            <w:r>
              <w:rPr>
                <w:rFonts w:ascii="宋体" w:eastAsia="宋体" w:hAnsi="宋体" w:hint="eastAsia"/>
                <w:sz w:val="15"/>
                <w:szCs w:val="15"/>
              </w:rPr>
              <w:t>rd</w:t>
            </w:r>
            <w:proofErr w:type="spellEnd"/>
            <w:r>
              <w:rPr>
                <w:rFonts w:ascii="宋体" w:eastAsia="宋体" w:hAnsi="宋体" w:hint="eastAsia"/>
                <w:sz w:val="15"/>
                <w:szCs w:val="15"/>
              </w:rPr>
              <w:t>,$</w:t>
            </w:r>
            <w:proofErr w:type="spellStart"/>
            <w:proofErr w:type="gramEnd"/>
            <w:r>
              <w:rPr>
                <w:rFonts w:ascii="宋体" w:eastAsia="宋体" w:hAnsi="宋体" w:hint="eastAsia"/>
                <w:sz w:val="15"/>
                <w:szCs w:val="15"/>
              </w:rPr>
              <w:t>rs</w:t>
            </w:r>
            <w:proofErr w:type="spellEnd"/>
            <w:r>
              <w:rPr>
                <w:rFonts w:ascii="宋体" w:eastAsia="宋体" w:hAnsi="宋体" w:hint="eastAsia"/>
                <w:sz w:val="15"/>
                <w:szCs w:val="15"/>
              </w:rPr>
              <w:t>,$rt</w:t>
            </w:r>
          </w:p>
        </w:tc>
        <w:tc>
          <w:tcPr>
            <w:tcW w:w="4657" w:type="dxa"/>
          </w:tcPr>
          <w:p w14:paraId="7CBA6891" w14:textId="18BA8062" w:rsidR="006D4A72" w:rsidRPr="006D4A72" w:rsidRDefault="00545B8B" w:rsidP="00035935">
            <w:pPr>
              <w:rPr>
                <w:rFonts w:ascii="宋体" w:eastAsia="宋体" w:hAnsi="宋体" w:hint="eastAsia"/>
                <w:sz w:val="15"/>
                <w:szCs w:val="15"/>
              </w:rPr>
            </w:pPr>
            <w:r>
              <w:rPr>
                <w:rFonts w:ascii="宋体" w:eastAsia="宋体" w:hAnsi="宋体" w:hint="eastAsia"/>
                <w:sz w:val="15"/>
                <w:szCs w:val="15"/>
              </w:rPr>
              <w:t>R[$</w:t>
            </w:r>
            <w:proofErr w:type="spellStart"/>
            <w:r>
              <w:rPr>
                <w:rFonts w:ascii="宋体" w:eastAsia="宋体" w:hAnsi="宋体" w:hint="eastAsia"/>
                <w:sz w:val="15"/>
                <w:szCs w:val="15"/>
              </w:rPr>
              <w:t>rd</w:t>
            </w:r>
            <w:proofErr w:type="spellEnd"/>
            <w:r>
              <w:rPr>
                <w:rFonts w:ascii="宋体" w:eastAsia="宋体" w:hAnsi="宋体" w:hint="eastAsia"/>
                <w:sz w:val="15"/>
                <w:szCs w:val="15"/>
              </w:rPr>
              <w:t>]</w:t>
            </w:r>
            <w:r w:rsidR="00DE0814">
              <w:rPr>
                <w:rFonts w:ascii="宋体" w:eastAsia="宋体" w:hAnsi="宋体" w:hint="eastAsia"/>
                <w:sz w:val="15"/>
                <w:szCs w:val="15"/>
              </w:rPr>
              <w:t xml:space="preserve"> </w:t>
            </w:r>
            <w:r w:rsidRPr="00545B8B">
              <w:rPr>
                <w:rFonts w:ascii="宋体" w:eastAsia="宋体" w:hAnsi="宋体"/>
                <w:sz w:val="15"/>
                <w:szCs w:val="15"/>
              </w:rPr>
              <w:sym w:font="Wingdings" w:char="F0DF"/>
            </w:r>
            <w:r w:rsidR="00DE0814">
              <w:rPr>
                <w:rFonts w:ascii="宋体" w:eastAsia="宋体" w:hAnsi="宋体" w:hint="eastAsia"/>
                <w:sz w:val="15"/>
                <w:szCs w:val="15"/>
              </w:rPr>
              <w:t xml:space="preserve"> </w:t>
            </w:r>
            <w:r>
              <w:rPr>
                <w:rFonts w:ascii="宋体" w:eastAsia="宋体" w:hAnsi="宋体" w:hint="eastAsia"/>
                <w:sz w:val="15"/>
                <w:szCs w:val="15"/>
              </w:rPr>
              <w:t>R[$</w:t>
            </w:r>
            <w:proofErr w:type="spellStart"/>
            <w:r>
              <w:rPr>
                <w:rFonts w:ascii="宋体" w:eastAsia="宋体" w:hAnsi="宋体" w:hint="eastAsia"/>
                <w:sz w:val="15"/>
                <w:szCs w:val="15"/>
              </w:rPr>
              <w:t>rs</w:t>
            </w:r>
            <w:proofErr w:type="spellEnd"/>
            <w:r>
              <w:rPr>
                <w:rFonts w:ascii="宋体" w:eastAsia="宋体" w:hAnsi="宋体" w:hint="eastAsia"/>
                <w:sz w:val="15"/>
                <w:szCs w:val="15"/>
              </w:rPr>
              <w:t>]</w:t>
            </w:r>
            <w:r w:rsidR="00DE0814">
              <w:rPr>
                <w:rFonts w:ascii="宋体" w:eastAsia="宋体" w:hAnsi="宋体" w:hint="eastAsia"/>
                <w:sz w:val="15"/>
                <w:szCs w:val="15"/>
              </w:rPr>
              <w:t xml:space="preserve"> </w:t>
            </w:r>
            <w:r>
              <w:rPr>
                <w:rFonts w:ascii="宋体" w:eastAsia="宋体" w:hAnsi="宋体" w:hint="eastAsia"/>
                <w:sz w:val="15"/>
                <w:szCs w:val="15"/>
              </w:rPr>
              <w:t>&lt;</w:t>
            </w:r>
            <w:r w:rsidR="00DE0814">
              <w:rPr>
                <w:rFonts w:ascii="宋体" w:eastAsia="宋体" w:hAnsi="宋体" w:hint="eastAsia"/>
                <w:sz w:val="15"/>
                <w:szCs w:val="15"/>
              </w:rPr>
              <w:t xml:space="preserve"> </w:t>
            </w:r>
            <w:r>
              <w:rPr>
                <w:rFonts w:ascii="宋体" w:eastAsia="宋体" w:hAnsi="宋体" w:hint="eastAsia"/>
                <w:sz w:val="15"/>
                <w:szCs w:val="15"/>
              </w:rPr>
              <w:t>R[$rt] 小于置1，有符号比较</w:t>
            </w:r>
          </w:p>
        </w:tc>
      </w:tr>
      <w:tr w:rsidR="006D4A72" w14:paraId="60C17CFB" w14:textId="77777777" w:rsidTr="00E806D0">
        <w:trPr>
          <w:jc w:val="center"/>
        </w:trPr>
        <w:tc>
          <w:tcPr>
            <w:tcW w:w="546" w:type="dxa"/>
          </w:tcPr>
          <w:p w14:paraId="41E256A0" w14:textId="1B2D8C98" w:rsidR="006D4A72" w:rsidRPr="006D4A72" w:rsidRDefault="006D4A72" w:rsidP="00035935">
            <w:pPr>
              <w:rPr>
                <w:rFonts w:ascii="宋体" w:eastAsia="宋体" w:hAnsi="宋体" w:hint="eastAsia"/>
                <w:sz w:val="15"/>
                <w:szCs w:val="15"/>
              </w:rPr>
            </w:pPr>
            <w:r>
              <w:rPr>
                <w:rFonts w:ascii="宋体" w:eastAsia="宋体" w:hAnsi="宋体" w:hint="eastAsia"/>
                <w:sz w:val="15"/>
                <w:szCs w:val="15"/>
              </w:rPr>
              <w:t>3</w:t>
            </w:r>
          </w:p>
        </w:tc>
        <w:tc>
          <w:tcPr>
            <w:tcW w:w="1596" w:type="dxa"/>
          </w:tcPr>
          <w:p w14:paraId="23221497" w14:textId="45704617" w:rsidR="006D4A72" w:rsidRPr="006D4A72" w:rsidRDefault="00210ED0" w:rsidP="00035935">
            <w:pPr>
              <w:rPr>
                <w:rFonts w:ascii="宋体" w:eastAsia="宋体" w:hAnsi="宋体" w:hint="eastAsia"/>
                <w:sz w:val="15"/>
                <w:szCs w:val="15"/>
              </w:rPr>
            </w:pPr>
            <w:proofErr w:type="spellStart"/>
            <w:r>
              <w:rPr>
                <w:rFonts w:ascii="宋体" w:eastAsia="宋体" w:hAnsi="宋体" w:hint="eastAsia"/>
                <w:sz w:val="15"/>
                <w:szCs w:val="15"/>
              </w:rPr>
              <w:t>addi</w:t>
            </w:r>
            <w:proofErr w:type="spellEnd"/>
            <w:r>
              <w:rPr>
                <w:rFonts w:ascii="宋体" w:eastAsia="宋体" w:hAnsi="宋体" w:hint="eastAsia"/>
                <w:sz w:val="15"/>
                <w:szCs w:val="15"/>
              </w:rPr>
              <w:t xml:space="preserve"> $</w:t>
            </w:r>
            <w:proofErr w:type="gramStart"/>
            <w:r>
              <w:rPr>
                <w:rFonts w:ascii="宋体" w:eastAsia="宋体" w:hAnsi="宋体" w:hint="eastAsia"/>
                <w:sz w:val="15"/>
                <w:szCs w:val="15"/>
              </w:rPr>
              <w:t>rt,$</w:t>
            </w:r>
            <w:proofErr w:type="spellStart"/>
            <w:proofErr w:type="gramEnd"/>
            <w:r>
              <w:rPr>
                <w:rFonts w:ascii="宋体" w:eastAsia="宋体" w:hAnsi="宋体" w:hint="eastAsia"/>
                <w:sz w:val="15"/>
                <w:szCs w:val="15"/>
              </w:rPr>
              <w:t>rs,imm</w:t>
            </w:r>
            <w:proofErr w:type="spellEnd"/>
          </w:p>
        </w:tc>
        <w:tc>
          <w:tcPr>
            <w:tcW w:w="4657" w:type="dxa"/>
          </w:tcPr>
          <w:p w14:paraId="6D7C9DE0" w14:textId="3947BBDF" w:rsidR="006D4A72" w:rsidRPr="006D4A72" w:rsidRDefault="00DE0814" w:rsidP="00035935">
            <w:pPr>
              <w:rPr>
                <w:rFonts w:ascii="宋体" w:eastAsia="宋体" w:hAnsi="宋体" w:hint="eastAsia"/>
                <w:sz w:val="15"/>
                <w:szCs w:val="15"/>
              </w:rPr>
            </w:pPr>
            <w:r>
              <w:rPr>
                <w:rFonts w:ascii="宋体" w:eastAsia="宋体" w:hAnsi="宋体" w:hint="eastAsia"/>
                <w:sz w:val="15"/>
                <w:szCs w:val="15"/>
              </w:rPr>
              <w:t xml:space="preserve">R[$rt] </w:t>
            </w:r>
            <w:r w:rsidRPr="00DE0814">
              <w:rPr>
                <w:rFonts w:ascii="宋体" w:eastAsia="宋体" w:hAnsi="宋体"/>
                <w:sz w:val="15"/>
                <w:szCs w:val="15"/>
              </w:rPr>
              <w:sym w:font="Wingdings" w:char="F0DF"/>
            </w:r>
            <w:r>
              <w:rPr>
                <w:rFonts w:ascii="宋体" w:eastAsia="宋体" w:hAnsi="宋体" w:hint="eastAsia"/>
                <w:sz w:val="15"/>
                <w:szCs w:val="15"/>
              </w:rPr>
              <w:t xml:space="preserve"> R[$</w:t>
            </w:r>
            <w:proofErr w:type="spellStart"/>
            <w:r>
              <w:rPr>
                <w:rFonts w:ascii="宋体" w:eastAsia="宋体" w:hAnsi="宋体" w:hint="eastAsia"/>
                <w:sz w:val="15"/>
                <w:szCs w:val="15"/>
              </w:rPr>
              <w:t>rs</w:t>
            </w:r>
            <w:proofErr w:type="spellEnd"/>
            <w:r>
              <w:rPr>
                <w:rFonts w:ascii="宋体" w:eastAsia="宋体" w:hAnsi="宋体" w:hint="eastAsia"/>
                <w:sz w:val="15"/>
                <w:szCs w:val="15"/>
              </w:rPr>
              <w:t>] + SignExt</w:t>
            </w:r>
            <w:r w:rsidRPr="00DE0814">
              <w:rPr>
                <w:rFonts w:ascii="宋体" w:eastAsia="宋体" w:hAnsi="宋体" w:hint="eastAsia"/>
                <w:sz w:val="15"/>
                <w:szCs w:val="15"/>
                <w:vertAlign w:val="subscript"/>
              </w:rPr>
              <w:t>16b</w:t>
            </w:r>
            <w:r>
              <w:rPr>
                <w:rFonts w:ascii="宋体" w:eastAsia="宋体" w:hAnsi="宋体" w:hint="eastAsia"/>
                <w:sz w:val="15"/>
                <w:szCs w:val="15"/>
              </w:rPr>
              <w:t>(</w:t>
            </w:r>
            <w:proofErr w:type="spellStart"/>
            <w:r>
              <w:rPr>
                <w:rFonts w:ascii="宋体" w:eastAsia="宋体" w:hAnsi="宋体" w:hint="eastAsia"/>
                <w:sz w:val="15"/>
                <w:szCs w:val="15"/>
              </w:rPr>
              <w:t>imm</w:t>
            </w:r>
            <w:proofErr w:type="spellEnd"/>
            <w:r>
              <w:rPr>
                <w:rFonts w:ascii="宋体" w:eastAsia="宋体" w:hAnsi="宋体" w:hint="eastAsia"/>
                <w:sz w:val="15"/>
                <w:szCs w:val="15"/>
              </w:rPr>
              <w:t>) 溢出产生异常</w:t>
            </w:r>
          </w:p>
        </w:tc>
      </w:tr>
      <w:tr w:rsidR="006D4A72" w14:paraId="45EE7E84" w14:textId="77777777" w:rsidTr="00E806D0">
        <w:trPr>
          <w:jc w:val="center"/>
        </w:trPr>
        <w:tc>
          <w:tcPr>
            <w:tcW w:w="546" w:type="dxa"/>
          </w:tcPr>
          <w:p w14:paraId="79E48485" w14:textId="3D776F59" w:rsidR="006D4A72" w:rsidRPr="006D4A72" w:rsidRDefault="006D4A72" w:rsidP="00035935">
            <w:pPr>
              <w:rPr>
                <w:rFonts w:ascii="宋体" w:eastAsia="宋体" w:hAnsi="宋体" w:hint="eastAsia"/>
                <w:sz w:val="15"/>
                <w:szCs w:val="15"/>
              </w:rPr>
            </w:pPr>
            <w:r>
              <w:rPr>
                <w:rFonts w:ascii="宋体" w:eastAsia="宋体" w:hAnsi="宋体" w:hint="eastAsia"/>
                <w:sz w:val="15"/>
                <w:szCs w:val="15"/>
              </w:rPr>
              <w:t>4</w:t>
            </w:r>
          </w:p>
        </w:tc>
        <w:tc>
          <w:tcPr>
            <w:tcW w:w="1596" w:type="dxa"/>
          </w:tcPr>
          <w:p w14:paraId="4EBCCC44" w14:textId="765B52CE" w:rsidR="006D4A72" w:rsidRPr="006D4A72" w:rsidRDefault="006D4A72" w:rsidP="00035935">
            <w:pPr>
              <w:rPr>
                <w:rFonts w:ascii="宋体" w:eastAsia="宋体" w:hAnsi="宋体" w:hint="eastAsia"/>
                <w:sz w:val="15"/>
                <w:szCs w:val="15"/>
              </w:rPr>
            </w:pPr>
            <w:proofErr w:type="spellStart"/>
            <w:r>
              <w:rPr>
                <w:rFonts w:ascii="宋体" w:eastAsia="宋体" w:hAnsi="宋体" w:hint="eastAsia"/>
                <w:sz w:val="15"/>
                <w:szCs w:val="15"/>
              </w:rPr>
              <w:t>lw</w:t>
            </w:r>
            <w:proofErr w:type="spellEnd"/>
            <w:r>
              <w:rPr>
                <w:rFonts w:ascii="宋体" w:eastAsia="宋体" w:hAnsi="宋体" w:hint="eastAsia"/>
                <w:sz w:val="15"/>
                <w:szCs w:val="15"/>
              </w:rPr>
              <w:t xml:space="preserve"> $</w:t>
            </w:r>
            <w:proofErr w:type="spellStart"/>
            <w:proofErr w:type="gramStart"/>
            <w:r>
              <w:rPr>
                <w:rFonts w:ascii="宋体" w:eastAsia="宋体" w:hAnsi="宋体" w:hint="eastAsia"/>
                <w:sz w:val="15"/>
                <w:szCs w:val="15"/>
              </w:rPr>
              <w:t>rt</w:t>
            </w:r>
            <w:r w:rsidR="0007023E">
              <w:rPr>
                <w:rFonts w:ascii="宋体" w:eastAsia="宋体" w:hAnsi="宋体" w:hint="eastAsia"/>
                <w:sz w:val="15"/>
                <w:szCs w:val="15"/>
              </w:rPr>
              <w:t>,imm</w:t>
            </w:r>
            <w:proofErr w:type="spellEnd"/>
            <w:proofErr w:type="gramEnd"/>
            <w:r w:rsidR="0007023E">
              <w:rPr>
                <w:rFonts w:ascii="宋体" w:eastAsia="宋体" w:hAnsi="宋体" w:hint="eastAsia"/>
                <w:sz w:val="15"/>
                <w:szCs w:val="15"/>
              </w:rPr>
              <w:t>($</w:t>
            </w:r>
            <w:proofErr w:type="spellStart"/>
            <w:r w:rsidR="0007023E">
              <w:rPr>
                <w:rFonts w:ascii="宋体" w:eastAsia="宋体" w:hAnsi="宋体" w:hint="eastAsia"/>
                <w:sz w:val="15"/>
                <w:szCs w:val="15"/>
              </w:rPr>
              <w:t>rs</w:t>
            </w:r>
            <w:proofErr w:type="spellEnd"/>
            <w:r w:rsidR="0007023E">
              <w:rPr>
                <w:rFonts w:ascii="宋体" w:eastAsia="宋体" w:hAnsi="宋体" w:hint="eastAsia"/>
                <w:sz w:val="15"/>
                <w:szCs w:val="15"/>
              </w:rPr>
              <w:t>)</w:t>
            </w:r>
          </w:p>
        </w:tc>
        <w:tc>
          <w:tcPr>
            <w:tcW w:w="4657" w:type="dxa"/>
          </w:tcPr>
          <w:p w14:paraId="3BF5208C" w14:textId="078B9486" w:rsidR="006D4A72" w:rsidRPr="006D4A72" w:rsidRDefault="00DE0814" w:rsidP="00035935">
            <w:pPr>
              <w:rPr>
                <w:rFonts w:ascii="宋体" w:eastAsia="宋体" w:hAnsi="宋体" w:hint="eastAsia"/>
                <w:sz w:val="15"/>
                <w:szCs w:val="15"/>
              </w:rPr>
            </w:pPr>
            <w:r>
              <w:rPr>
                <w:rFonts w:ascii="宋体" w:eastAsia="宋体" w:hAnsi="宋体" w:hint="eastAsia"/>
                <w:sz w:val="15"/>
                <w:szCs w:val="15"/>
              </w:rPr>
              <w:t xml:space="preserve">R[$rt] </w:t>
            </w:r>
            <w:r w:rsidRPr="00DE0814">
              <w:rPr>
                <w:rFonts w:ascii="宋体" w:eastAsia="宋体" w:hAnsi="宋体"/>
                <w:sz w:val="15"/>
                <w:szCs w:val="15"/>
              </w:rPr>
              <w:sym w:font="Wingdings" w:char="F0DF"/>
            </w:r>
            <w:r>
              <w:rPr>
                <w:rFonts w:ascii="宋体" w:eastAsia="宋体" w:hAnsi="宋体" w:hint="eastAsia"/>
                <w:sz w:val="15"/>
                <w:szCs w:val="15"/>
              </w:rPr>
              <w:t xml:space="preserve"> Mem</w:t>
            </w:r>
            <w:r w:rsidRPr="00DE0814">
              <w:rPr>
                <w:rFonts w:ascii="宋体" w:eastAsia="宋体" w:hAnsi="宋体" w:hint="eastAsia"/>
                <w:sz w:val="15"/>
                <w:szCs w:val="15"/>
                <w:vertAlign w:val="subscript"/>
              </w:rPr>
              <w:t>4B</w:t>
            </w:r>
            <w:r>
              <w:rPr>
                <w:rFonts w:ascii="宋体" w:eastAsia="宋体" w:hAnsi="宋体" w:hint="eastAsia"/>
                <w:sz w:val="15"/>
                <w:szCs w:val="15"/>
              </w:rPr>
              <w:t>(R[$</w:t>
            </w:r>
            <w:proofErr w:type="spellStart"/>
            <w:r>
              <w:rPr>
                <w:rFonts w:ascii="宋体" w:eastAsia="宋体" w:hAnsi="宋体" w:hint="eastAsia"/>
                <w:sz w:val="15"/>
                <w:szCs w:val="15"/>
              </w:rPr>
              <w:t>rs</w:t>
            </w:r>
            <w:proofErr w:type="spellEnd"/>
            <w:r>
              <w:rPr>
                <w:rFonts w:ascii="宋体" w:eastAsia="宋体" w:hAnsi="宋体" w:hint="eastAsia"/>
                <w:sz w:val="15"/>
                <w:szCs w:val="15"/>
              </w:rPr>
              <w:t>] + SignExt</w:t>
            </w:r>
            <w:r w:rsidRPr="00DE0814">
              <w:rPr>
                <w:rFonts w:ascii="宋体" w:eastAsia="宋体" w:hAnsi="宋体" w:hint="eastAsia"/>
                <w:sz w:val="15"/>
                <w:szCs w:val="15"/>
                <w:vertAlign w:val="subscript"/>
              </w:rPr>
              <w:t>16b</w:t>
            </w:r>
            <w:r>
              <w:rPr>
                <w:rFonts w:ascii="宋体" w:eastAsia="宋体" w:hAnsi="宋体" w:hint="eastAsia"/>
                <w:sz w:val="15"/>
                <w:szCs w:val="15"/>
              </w:rPr>
              <w:t>(</w:t>
            </w:r>
            <w:proofErr w:type="spellStart"/>
            <w:r>
              <w:rPr>
                <w:rFonts w:ascii="宋体" w:eastAsia="宋体" w:hAnsi="宋体" w:hint="eastAsia"/>
                <w:sz w:val="15"/>
                <w:szCs w:val="15"/>
              </w:rPr>
              <w:t>imm</w:t>
            </w:r>
            <w:proofErr w:type="spellEnd"/>
            <w:r>
              <w:rPr>
                <w:rFonts w:ascii="宋体" w:eastAsia="宋体" w:hAnsi="宋体" w:hint="eastAsia"/>
                <w:sz w:val="15"/>
                <w:szCs w:val="15"/>
              </w:rPr>
              <w:t>)) 加载字</w:t>
            </w:r>
          </w:p>
        </w:tc>
      </w:tr>
      <w:tr w:rsidR="006D4A72" w14:paraId="4523CF2C" w14:textId="77777777" w:rsidTr="00E806D0">
        <w:trPr>
          <w:jc w:val="center"/>
        </w:trPr>
        <w:tc>
          <w:tcPr>
            <w:tcW w:w="546" w:type="dxa"/>
          </w:tcPr>
          <w:p w14:paraId="697857C1" w14:textId="29F771CA" w:rsidR="006D4A72" w:rsidRPr="006D4A72" w:rsidRDefault="006D4A72" w:rsidP="00035935">
            <w:pPr>
              <w:rPr>
                <w:rFonts w:ascii="宋体" w:eastAsia="宋体" w:hAnsi="宋体" w:hint="eastAsia"/>
                <w:sz w:val="15"/>
                <w:szCs w:val="15"/>
              </w:rPr>
            </w:pPr>
            <w:r>
              <w:rPr>
                <w:rFonts w:ascii="宋体" w:eastAsia="宋体" w:hAnsi="宋体" w:hint="eastAsia"/>
                <w:sz w:val="15"/>
                <w:szCs w:val="15"/>
              </w:rPr>
              <w:t>5</w:t>
            </w:r>
          </w:p>
        </w:tc>
        <w:tc>
          <w:tcPr>
            <w:tcW w:w="1596" w:type="dxa"/>
          </w:tcPr>
          <w:p w14:paraId="48CB8418" w14:textId="4B91C994" w:rsidR="006D4A72" w:rsidRPr="006D4A72" w:rsidRDefault="006D4A72" w:rsidP="00035935">
            <w:pPr>
              <w:rPr>
                <w:rFonts w:ascii="宋体" w:eastAsia="宋体" w:hAnsi="宋体" w:hint="eastAsia"/>
                <w:sz w:val="15"/>
                <w:szCs w:val="15"/>
              </w:rPr>
            </w:pPr>
            <w:proofErr w:type="spellStart"/>
            <w:r>
              <w:rPr>
                <w:rFonts w:ascii="宋体" w:eastAsia="宋体" w:hAnsi="宋体" w:hint="eastAsia"/>
                <w:sz w:val="15"/>
                <w:szCs w:val="15"/>
              </w:rPr>
              <w:t>sw</w:t>
            </w:r>
            <w:proofErr w:type="spellEnd"/>
            <w:r>
              <w:rPr>
                <w:rFonts w:ascii="宋体" w:eastAsia="宋体" w:hAnsi="宋体" w:hint="eastAsia"/>
                <w:sz w:val="15"/>
                <w:szCs w:val="15"/>
              </w:rPr>
              <w:t xml:space="preserve"> $</w:t>
            </w:r>
            <w:proofErr w:type="spellStart"/>
            <w:proofErr w:type="gramStart"/>
            <w:r>
              <w:rPr>
                <w:rFonts w:ascii="宋体" w:eastAsia="宋体" w:hAnsi="宋体" w:hint="eastAsia"/>
                <w:sz w:val="15"/>
                <w:szCs w:val="15"/>
              </w:rPr>
              <w:t>rt,imm</w:t>
            </w:r>
            <w:proofErr w:type="spellEnd"/>
            <w:proofErr w:type="gramEnd"/>
            <w:r>
              <w:rPr>
                <w:rFonts w:ascii="宋体" w:eastAsia="宋体" w:hAnsi="宋体" w:hint="eastAsia"/>
                <w:sz w:val="15"/>
                <w:szCs w:val="15"/>
              </w:rPr>
              <w:t>($</w:t>
            </w:r>
            <w:proofErr w:type="spellStart"/>
            <w:r>
              <w:rPr>
                <w:rFonts w:ascii="宋体" w:eastAsia="宋体" w:hAnsi="宋体" w:hint="eastAsia"/>
                <w:sz w:val="15"/>
                <w:szCs w:val="15"/>
              </w:rPr>
              <w:t>rs</w:t>
            </w:r>
            <w:proofErr w:type="spellEnd"/>
            <w:r>
              <w:rPr>
                <w:rFonts w:ascii="宋体" w:eastAsia="宋体" w:hAnsi="宋体" w:hint="eastAsia"/>
                <w:sz w:val="15"/>
                <w:szCs w:val="15"/>
              </w:rPr>
              <w:t>)</w:t>
            </w:r>
          </w:p>
        </w:tc>
        <w:tc>
          <w:tcPr>
            <w:tcW w:w="4657" w:type="dxa"/>
          </w:tcPr>
          <w:p w14:paraId="429765A9" w14:textId="5F7F0674" w:rsidR="006D4A72" w:rsidRPr="00DE0814" w:rsidRDefault="00DE0814" w:rsidP="00035935">
            <w:pPr>
              <w:rPr>
                <w:rFonts w:ascii="宋体" w:eastAsia="宋体" w:hAnsi="宋体" w:hint="eastAsia"/>
                <w:sz w:val="15"/>
                <w:szCs w:val="15"/>
              </w:rPr>
            </w:pPr>
            <w:r>
              <w:rPr>
                <w:rFonts w:ascii="宋体" w:eastAsia="宋体" w:hAnsi="宋体" w:hint="eastAsia"/>
                <w:sz w:val="15"/>
                <w:szCs w:val="15"/>
              </w:rPr>
              <w:t>Mem</w:t>
            </w:r>
            <w:r w:rsidRPr="00DE0814">
              <w:rPr>
                <w:rFonts w:ascii="宋体" w:eastAsia="宋体" w:hAnsi="宋体" w:hint="eastAsia"/>
                <w:sz w:val="15"/>
                <w:szCs w:val="15"/>
                <w:vertAlign w:val="subscript"/>
              </w:rPr>
              <w:t>4B</w:t>
            </w:r>
            <w:r>
              <w:rPr>
                <w:rFonts w:ascii="宋体" w:eastAsia="宋体" w:hAnsi="宋体" w:hint="eastAsia"/>
                <w:sz w:val="15"/>
                <w:szCs w:val="15"/>
              </w:rPr>
              <w:t>(R[$</w:t>
            </w:r>
            <w:proofErr w:type="spellStart"/>
            <w:r>
              <w:rPr>
                <w:rFonts w:ascii="宋体" w:eastAsia="宋体" w:hAnsi="宋体" w:hint="eastAsia"/>
                <w:sz w:val="15"/>
                <w:szCs w:val="15"/>
              </w:rPr>
              <w:t>rs</w:t>
            </w:r>
            <w:proofErr w:type="spellEnd"/>
            <w:r>
              <w:rPr>
                <w:rFonts w:ascii="宋体" w:eastAsia="宋体" w:hAnsi="宋体" w:hint="eastAsia"/>
                <w:sz w:val="15"/>
                <w:szCs w:val="15"/>
              </w:rPr>
              <w:t>] + SignExt</w:t>
            </w:r>
            <w:r w:rsidRPr="00DE0814">
              <w:rPr>
                <w:rFonts w:ascii="宋体" w:eastAsia="宋体" w:hAnsi="宋体" w:hint="eastAsia"/>
                <w:sz w:val="15"/>
                <w:szCs w:val="15"/>
                <w:vertAlign w:val="subscript"/>
              </w:rPr>
              <w:t>16b</w:t>
            </w:r>
            <w:r>
              <w:rPr>
                <w:rFonts w:ascii="宋体" w:eastAsia="宋体" w:hAnsi="宋体" w:hint="eastAsia"/>
                <w:sz w:val="15"/>
                <w:szCs w:val="15"/>
              </w:rPr>
              <w:t>(</w:t>
            </w:r>
            <w:proofErr w:type="spellStart"/>
            <w:r>
              <w:rPr>
                <w:rFonts w:ascii="宋体" w:eastAsia="宋体" w:hAnsi="宋体" w:hint="eastAsia"/>
                <w:sz w:val="15"/>
                <w:szCs w:val="15"/>
              </w:rPr>
              <w:t>imm</w:t>
            </w:r>
            <w:proofErr w:type="spellEnd"/>
            <w:r>
              <w:rPr>
                <w:rFonts w:ascii="宋体" w:eastAsia="宋体" w:hAnsi="宋体" w:hint="eastAsia"/>
                <w:sz w:val="15"/>
                <w:szCs w:val="15"/>
              </w:rPr>
              <w:t xml:space="preserve">)) </w:t>
            </w:r>
            <w:r w:rsidRPr="00DE0814">
              <w:rPr>
                <w:rFonts w:ascii="宋体" w:eastAsia="宋体" w:hAnsi="宋体"/>
                <w:sz w:val="15"/>
                <w:szCs w:val="15"/>
              </w:rPr>
              <w:sym w:font="Wingdings" w:char="F0DF"/>
            </w:r>
            <w:r>
              <w:rPr>
                <w:rFonts w:ascii="宋体" w:eastAsia="宋体" w:hAnsi="宋体" w:hint="eastAsia"/>
                <w:sz w:val="15"/>
                <w:szCs w:val="15"/>
              </w:rPr>
              <w:t xml:space="preserve"> R[$rt] 保存字</w:t>
            </w:r>
          </w:p>
        </w:tc>
      </w:tr>
      <w:tr w:rsidR="00DE0814" w14:paraId="523DC897" w14:textId="77777777" w:rsidTr="00E806D0">
        <w:trPr>
          <w:jc w:val="center"/>
        </w:trPr>
        <w:tc>
          <w:tcPr>
            <w:tcW w:w="546" w:type="dxa"/>
          </w:tcPr>
          <w:p w14:paraId="09CFAF78" w14:textId="14D51EAA" w:rsidR="00DE0814" w:rsidRPr="006D4A72" w:rsidRDefault="00DE0814" w:rsidP="00DE0814">
            <w:pPr>
              <w:rPr>
                <w:rFonts w:ascii="宋体" w:eastAsia="宋体" w:hAnsi="宋体" w:hint="eastAsia"/>
                <w:sz w:val="15"/>
                <w:szCs w:val="15"/>
              </w:rPr>
            </w:pPr>
            <w:r>
              <w:rPr>
                <w:rFonts w:ascii="宋体" w:eastAsia="宋体" w:hAnsi="宋体" w:hint="eastAsia"/>
                <w:sz w:val="15"/>
                <w:szCs w:val="15"/>
              </w:rPr>
              <w:t>6</w:t>
            </w:r>
          </w:p>
        </w:tc>
        <w:tc>
          <w:tcPr>
            <w:tcW w:w="1596" w:type="dxa"/>
          </w:tcPr>
          <w:p w14:paraId="7F8B31F5" w14:textId="3EF1BE98" w:rsidR="00DE0814" w:rsidRPr="006D4A72" w:rsidRDefault="00DE0814" w:rsidP="00DE0814">
            <w:pPr>
              <w:rPr>
                <w:rFonts w:ascii="宋体" w:eastAsia="宋体" w:hAnsi="宋体" w:hint="eastAsia"/>
                <w:sz w:val="15"/>
                <w:szCs w:val="15"/>
              </w:rPr>
            </w:pPr>
            <w:proofErr w:type="spellStart"/>
            <w:r>
              <w:rPr>
                <w:rFonts w:ascii="宋体" w:eastAsia="宋体" w:hAnsi="宋体" w:hint="eastAsia"/>
                <w:sz w:val="15"/>
                <w:szCs w:val="15"/>
              </w:rPr>
              <w:t>beq</w:t>
            </w:r>
            <w:proofErr w:type="spellEnd"/>
            <w:r>
              <w:rPr>
                <w:rFonts w:ascii="宋体" w:eastAsia="宋体" w:hAnsi="宋体" w:hint="eastAsia"/>
                <w:sz w:val="15"/>
                <w:szCs w:val="15"/>
              </w:rPr>
              <w:t xml:space="preserve"> $</w:t>
            </w:r>
            <w:proofErr w:type="spellStart"/>
            <w:proofErr w:type="gramStart"/>
            <w:r>
              <w:rPr>
                <w:rFonts w:ascii="宋体" w:eastAsia="宋体" w:hAnsi="宋体" w:hint="eastAsia"/>
                <w:sz w:val="15"/>
                <w:szCs w:val="15"/>
              </w:rPr>
              <w:t>rs</w:t>
            </w:r>
            <w:proofErr w:type="spellEnd"/>
            <w:r>
              <w:rPr>
                <w:rFonts w:ascii="宋体" w:eastAsia="宋体" w:hAnsi="宋体" w:hint="eastAsia"/>
                <w:sz w:val="15"/>
                <w:szCs w:val="15"/>
              </w:rPr>
              <w:t>,$</w:t>
            </w:r>
            <w:proofErr w:type="spellStart"/>
            <w:proofErr w:type="gramEnd"/>
            <w:r>
              <w:rPr>
                <w:rFonts w:ascii="宋体" w:eastAsia="宋体" w:hAnsi="宋体" w:hint="eastAsia"/>
                <w:sz w:val="15"/>
                <w:szCs w:val="15"/>
              </w:rPr>
              <w:t>rt,imm</w:t>
            </w:r>
            <w:proofErr w:type="spellEnd"/>
          </w:p>
        </w:tc>
        <w:tc>
          <w:tcPr>
            <w:tcW w:w="4657" w:type="dxa"/>
          </w:tcPr>
          <w:p w14:paraId="1A087A05" w14:textId="7DF522B7" w:rsidR="00DE0814" w:rsidRPr="006D4A72" w:rsidRDefault="00DE0814" w:rsidP="00DE0814">
            <w:pPr>
              <w:rPr>
                <w:rFonts w:ascii="宋体" w:eastAsia="宋体" w:hAnsi="宋体" w:hint="eastAsia"/>
                <w:sz w:val="15"/>
                <w:szCs w:val="15"/>
              </w:rPr>
            </w:pPr>
            <w:r>
              <w:rPr>
                <w:rFonts w:ascii="宋体" w:eastAsia="宋体" w:hAnsi="宋体" w:hint="eastAsia"/>
                <w:sz w:val="15"/>
                <w:szCs w:val="15"/>
              </w:rPr>
              <w:t>if(R[$</w:t>
            </w:r>
            <w:proofErr w:type="spellStart"/>
            <w:r>
              <w:rPr>
                <w:rFonts w:ascii="宋体" w:eastAsia="宋体" w:hAnsi="宋体" w:hint="eastAsia"/>
                <w:sz w:val="15"/>
                <w:szCs w:val="15"/>
              </w:rPr>
              <w:t>r</w:t>
            </w:r>
            <w:r w:rsidR="003E0301">
              <w:rPr>
                <w:rFonts w:ascii="宋体" w:eastAsia="宋体" w:hAnsi="宋体" w:hint="eastAsia"/>
                <w:sz w:val="15"/>
                <w:szCs w:val="15"/>
              </w:rPr>
              <w:t>s</w:t>
            </w:r>
            <w:proofErr w:type="spellEnd"/>
            <w:r>
              <w:rPr>
                <w:rFonts w:ascii="宋体" w:eastAsia="宋体" w:hAnsi="宋体" w:hint="eastAsia"/>
                <w:sz w:val="15"/>
                <w:szCs w:val="15"/>
              </w:rPr>
              <w:t xml:space="preserve">] </w:t>
            </w:r>
            <w:r w:rsidR="00087E7D">
              <w:rPr>
                <w:rFonts w:ascii="宋体" w:eastAsia="宋体" w:hAnsi="宋体" w:hint="eastAsia"/>
                <w:sz w:val="15"/>
                <w:szCs w:val="15"/>
              </w:rPr>
              <w:t>=</w:t>
            </w:r>
            <w:r w:rsidR="0010563A">
              <w:rPr>
                <w:rFonts w:ascii="宋体" w:eastAsia="宋体" w:hAnsi="宋体" w:hint="eastAsia"/>
                <w:sz w:val="15"/>
                <w:szCs w:val="15"/>
              </w:rPr>
              <w:t xml:space="preserve">= </w:t>
            </w:r>
            <w:r>
              <w:rPr>
                <w:rFonts w:ascii="宋体" w:eastAsia="宋体" w:hAnsi="宋体" w:hint="eastAsia"/>
                <w:sz w:val="15"/>
                <w:szCs w:val="15"/>
              </w:rPr>
              <w:t xml:space="preserve"> R[$rt]) PC </w:t>
            </w:r>
            <w:r w:rsidRPr="00545B8B">
              <w:rPr>
                <w:rFonts w:ascii="宋体" w:eastAsia="宋体" w:hAnsi="宋体"/>
                <w:sz w:val="15"/>
                <w:szCs w:val="15"/>
              </w:rPr>
              <w:sym w:font="Wingdings" w:char="F0DF"/>
            </w:r>
            <w:r>
              <w:rPr>
                <w:rFonts w:ascii="宋体" w:eastAsia="宋体" w:hAnsi="宋体" w:hint="eastAsia"/>
                <w:sz w:val="15"/>
                <w:szCs w:val="15"/>
              </w:rPr>
              <w:t xml:space="preserve"> </w:t>
            </w:r>
            <w:proofErr w:type="spellStart"/>
            <w:r>
              <w:rPr>
                <w:rFonts w:ascii="宋体" w:eastAsia="宋体" w:hAnsi="宋体" w:hint="eastAsia"/>
                <w:sz w:val="15"/>
                <w:szCs w:val="15"/>
              </w:rPr>
              <w:t>PC</w:t>
            </w:r>
            <w:proofErr w:type="spellEnd"/>
            <w:r>
              <w:rPr>
                <w:rFonts w:ascii="宋体" w:eastAsia="宋体" w:hAnsi="宋体" w:hint="eastAsia"/>
                <w:sz w:val="15"/>
                <w:szCs w:val="15"/>
              </w:rPr>
              <w:t xml:space="preserve"> + Signext</w:t>
            </w:r>
            <w:r w:rsidRPr="00284410">
              <w:rPr>
                <w:rFonts w:ascii="宋体" w:eastAsia="宋体" w:hAnsi="宋体" w:hint="eastAsia"/>
                <w:sz w:val="15"/>
                <w:szCs w:val="15"/>
                <w:vertAlign w:val="subscript"/>
              </w:rPr>
              <w:t>18b</w:t>
            </w:r>
            <w:r>
              <w:rPr>
                <w:rFonts w:ascii="宋体" w:eastAsia="宋体" w:hAnsi="宋体" w:hint="eastAsia"/>
                <w:sz w:val="15"/>
                <w:szCs w:val="15"/>
              </w:rPr>
              <w:t>({imm,00}) 相等</w:t>
            </w:r>
          </w:p>
        </w:tc>
      </w:tr>
      <w:tr w:rsidR="00DE0814" w14:paraId="19A8922B" w14:textId="77777777" w:rsidTr="00E806D0">
        <w:trPr>
          <w:jc w:val="center"/>
        </w:trPr>
        <w:tc>
          <w:tcPr>
            <w:tcW w:w="546" w:type="dxa"/>
          </w:tcPr>
          <w:p w14:paraId="27451A3B" w14:textId="4F060FC9" w:rsidR="00DE0814" w:rsidRPr="006D4A72" w:rsidRDefault="00DE0814" w:rsidP="00DE0814">
            <w:pPr>
              <w:rPr>
                <w:rFonts w:ascii="宋体" w:eastAsia="宋体" w:hAnsi="宋体" w:hint="eastAsia"/>
                <w:sz w:val="15"/>
                <w:szCs w:val="15"/>
              </w:rPr>
            </w:pPr>
            <w:r>
              <w:rPr>
                <w:rFonts w:ascii="宋体" w:eastAsia="宋体" w:hAnsi="宋体" w:hint="eastAsia"/>
                <w:sz w:val="15"/>
                <w:szCs w:val="15"/>
              </w:rPr>
              <w:t>7</w:t>
            </w:r>
          </w:p>
        </w:tc>
        <w:tc>
          <w:tcPr>
            <w:tcW w:w="1596" w:type="dxa"/>
          </w:tcPr>
          <w:p w14:paraId="210C06F4" w14:textId="66F527E3" w:rsidR="00DE0814" w:rsidRPr="006D4A72" w:rsidRDefault="00DE0814" w:rsidP="00DE0814">
            <w:pPr>
              <w:rPr>
                <w:rFonts w:ascii="宋体" w:eastAsia="宋体" w:hAnsi="宋体" w:hint="eastAsia"/>
                <w:sz w:val="15"/>
                <w:szCs w:val="15"/>
              </w:rPr>
            </w:pPr>
            <w:proofErr w:type="spellStart"/>
            <w:r>
              <w:rPr>
                <w:rFonts w:ascii="宋体" w:eastAsia="宋体" w:hAnsi="宋体" w:hint="eastAsia"/>
                <w:sz w:val="15"/>
                <w:szCs w:val="15"/>
              </w:rPr>
              <w:t>bne</w:t>
            </w:r>
            <w:proofErr w:type="spellEnd"/>
            <w:r>
              <w:rPr>
                <w:rFonts w:ascii="宋体" w:eastAsia="宋体" w:hAnsi="宋体" w:hint="eastAsia"/>
                <w:sz w:val="15"/>
                <w:szCs w:val="15"/>
              </w:rPr>
              <w:t xml:space="preserve"> $</w:t>
            </w:r>
            <w:proofErr w:type="spellStart"/>
            <w:proofErr w:type="gramStart"/>
            <w:r>
              <w:rPr>
                <w:rFonts w:ascii="宋体" w:eastAsia="宋体" w:hAnsi="宋体" w:hint="eastAsia"/>
                <w:sz w:val="15"/>
                <w:szCs w:val="15"/>
              </w:rPr>
              <w:t>rs</w:t>
            </w:r>
            <w:proofErr w:type="spellEnd"/>
            <w:r>
              <w:rPr>
                <w:rFonts w:ascii="宋体" w:eastAsia="宋体" w:hAnsi="宋体" w:hint="eastAsia"/>
                <w:sz w:val="15"/>
                <w:szCs w:val="15"/>
              </w:rPr>
              <w:t>,$</w:t>
            </w:r>
            <w:proofErr w:type="spellStart"/>
            <w:proofErr w:type="gramEnd"/>
            <w:r>
              <w:rPr>
                <w:rFonts w:ascii="宋体" w:eastAsia="宋体" w:hAnsi="宋体" w:hint="eastAsia"/>
                <w:sz w:val="15"/>
                <w:szCs w:val="15"/>
              </w:rPr>
              <w:t>rt,imm</w:t>
            </w:r>
            <w:proofErr w:type="spellEnd"/>
          </w:p>
        </w:tc>
        <w:tc>
          <w:tcPr>
            <w:tcW w:w="4657" w:type="dxa"/>
          </w:tcPr>
          <w:p w14:paraId="657376FC" w14:textId="4041C76F" w:rsidR="00DE0814" w:rsidRPr="006D4A72" w:rsidRDefault="00DE0814" w:rsidP="00DE0814">
            <w:pPr>
              <w:rPr>
                <w:rFonts w:ascii="宋体" w:eastAsia="宋体" w:hAnsi="宋体" w:hint="eastAsia"/>
                <w:sz w:val="15"/>
                <w:szCs w:val="15"/>
              </w:rPr>
            </w:pPr>
            <w:r>
              <w:rPr>
                <w:rFonts w:ascii="宋体" w:eastAsia="宋体" w:hAnsi="宋体" w:hint="eastAsia"/>
                <w:sz w:val="15"/>
                <w:szCs w:val="15"/>
              </w:rPr>
              <w:t>if(R[$</w:t>
            </w:r>
            <w:proofErr w:type="spellStart"/>
            <w:r>
              <w:rPr>
                <w:rFonts w:ascii="宋体" w:eastAsia="宋体" w:hAnsi="宋体" w:hint="eastAsia"/>
                <w:sz w:val="15"/>
                <w:szCs w:val="15"/>
              </w:rPr>
              <w:t>r</w:t>
            </w:r>
            <w:r w:rsidR="003E0301">
              <w:rPr>
                <w:rFonts w:ascii="宋体" w:eastAsia="宋体" w:hAnsi="宋体" w:hint="eastAsia"/>
                <w:sz w:val="15"/>
                <w:szCs w:val="15"/>
              </w:rPr>
              <w:t>s</w:t>
            </w:r>
            <w:proofErr w:type="spellEnd"/>
            <w:proofErr w:type="gramStart"/>
            <w:r>
              <w:rPr>
                <w:rFonts w:ascii="宋体" w:eastAsia="宋体" w:hAnsi="宋体" w:hint="eastAsia"/>
                <w:sz w:val="15"/>
                <w:szCs w:val="15"/>
              </w:rPr>
              <w:t>] !</w:t>
            </w:r>
            <w:proofErr w:type="gramEnd"/>
            <w:r w:rsidR="0010563A">
              <w:rPr>
                <w:rFonts w:ascii="宋体" w:eastAsia="宋体" w:hAnsi="宋体" w:hint="eastAsia"/>
                <w:sz w:val="15"/>
                <w:szCs w:val="15"/>
              </w:rPr>
              <w:t xml:space="preserve">= </w:t>
            </w:r>
            <w:r>
              <w:rPr>
                <w:rFonts w:ascii="宋体" w:eastAsia="宋体" w:hAnsi="宋体" w:hint="eastAsia"/>
                <w:sz w:val="15"/>
                <w:szCs w:val="15"/>
              </w:rPr>
              <w:t xml:space="preserve"> R[$rt]) PC </w:t>
            </w:r>
            <w:r w:rsidRPr="00545B8B">
              <w:rPr>
                <w:rFonts w:ascii="宋体" w:eastAsia="宋体" w:hAnsi="宋体"/>
                <w:sz w:val="15"/>
                <w:szCs w:val="15"/>
              </w:rPr>
              <w:sym w:font="Wingdings" w:char="F0DF"/>
            </w:r>
            <w:r>
              <w:rPr>
                <w:rFonts w:ascii="宋体" w:eastAsia="宋体" w:hAnsi="宋体" w:hint="eastAsia"/>
                <w:sz w:val="15"/>
                <w:szCs w:val="15"/>
              </w:rPr>
              <w:t xml:space="preserve"> </w:t>
            </w:r>
            <w:proofErr w:type="spellStart"/>
            <w:r>
              <w:rPr>
                <w:rFonts w:ascii="宋体" w:eastAsia="宋体" w:hAnsi="宋体" w:hint="eastAsia"/>
                <w:sz w:val="15"/>
                <w:szCs w:val="15"/>
              </w:rPr>
              <w:t>PC</w:t>
            </w:r>
            <w:proofErr w:type="spellEnd"/>
            <w:r>
              <w:rPr>
                <w:rFonts w:ascii="宋体" w:eastAsia="宋体" w:hAnsi="宋体" w:hint="eastAsia"/>
                <w:sz w:val="15"/>
                <w:szCs w:val="15"/>
              </w:rPr>
              <w:t xml:space="preserve"> + SignExt</w:t>
            </w:r>
            <w:r w:rsidRPr="00284410">
              <w:rPr>
                <w:rFonts w:ascii="宋体" w:eastAsia="宋体" w:hAnsi="宋体" w:hint="eastAsia"/>
                <w:sz w:val="15"/>
                <w:szCs w:val="15"/>
                <w:vertAlign w:val="subscript"/>
              </w:rPr>
              <w:t>18b</w:t>
            </w:r>
            <w:r>
              <w:rPr>
                <w:rFonts w:ascii="宋体" w:eastAsia="宋体" w:hAnsi="宋体" w:hint="eastAsia"/>
                <w:sz w:val="15"/>
                <w:szCs w:val="15"/>
              </w:rPr>
              <w:t>({imm,00}) 不相等</w:t>
            </w:r>
          </w:p>
        </w:tc>
      </w:tr>
      <w:tr w:rsidR="00DE0814" w14:paraId="28940985" w14:textId="77777777" w:rsidTr="00E806D0">
        <w:trPr>
          <w:jc w:val="center"/>
        </w:trPr>
        <w:tc>
          <w:tcPr>
            <w:tcW w:w="546" w:type="dxa"/>
          </w:tcPr>
          <w:p w14:paraId="21687F92" w14:textId="36987C6B" w:rsidR="00DE0814" w:rsidRPr="006D4A72" w:rsidRDefault="00DE0814" w:rsidP="00DE0814">
            <w:pPr>
              <w:rPr>
                <w:rFonts w:ascii="宋体" w:eastAsia="宋体" w:hAnsi="宋体" w:hint="eastAsia"/>
                <w:sz w:val="15"/>
                <w:szCs w:val="15"/>
              </w:rPr>
            </w:pPr>
            <w:r>
              <w:rPr>
                <w:rFonts w:ascii="宋体" w:eastAsia="宋体" w:hAnsi="宋体" w:hint="eastAsia"/>
                <w:sz w:val="15"/>
                <w:szCs w:val="15"/>
              </w:rPr>
              <w:lastRenderedPageBreak/>
              <w:t>8</w:t>
            </w:r>
          </w:p>
        </w:tc>
        <w:tc>
          <w:tcPr>
            <w:tcW w:w="1596" w:type="dxa"/>
          </w:tcPr>
          <w:p w14:paraId="40F2C11B" w14:textId="688C57BC" w:rsidR="00DE0814" w:rsidRPr="006D4A72" w:rsidRDefault="00DE0814" w:rsidP="00DE0814">
            <w:pPr>
              <w:rPr>
                <w:rFonts w:ascii="宋体" w:eastAsia="宋体" w:hAnsi="宋体" w:hint="eastAsia"/>
                <w:sz w:val="15"/>
                <w:szCs w:val="15"/>
              </w:rPr>
            </w:pPr>
            <w:proofErr w:type="spellStart"/>
            <w:r>
              <w:rPr>
                <w:rFonts w:ascii="宋体" w:eastAsia="宋体" w:hAnsi="宋体" w:hint="eastAsia"/>
                <w:sz w:val="15"/>
                <w:szCs w:val="15"/>
              </w:rPr>
              <w:t>syscall</w:t>
            </w:r>
            <w:proofErr w:type="spellEnd"/>
          </w:p>
        </w:tc>
        <w:tc>
          <w:tcPr>
            <w:tcW w:w="4657" w:type="dxa"/>
          </w:tcPr>
          <w:p w14:paraId="3BE70412" w14:textId="2B8CC84E" w:rsidR="00DE0814" w:rsidRPr="006D4A72" w:rsidRDefault="00DE0814" w:rsidP="00DE0814">
            <w:pPr>
              <w:rPr>
                <w:rFonts w:ascii="宋体" w:eastAsia="宋体" w:hAnsi="宋体" w:hint="eastAsia"/>
                <w:sz w:val="15"/>
                <w:szCs w:val="15"/>
              </w:rPr>
            </w:pPr>
            <w:r>
              <w:rPr>
                <w:rFonts w:ascii="宋体" w:eastAsia="宋体" w:hAnsi="宋体" w:hint="eastAsia"/>
                <w:sz w:val="15"/>
                <w:szCs w:val="15"/>
              </w:rPr>
              <w:t>系统调用，用于停机</w:t>
            </w:r>
          </w:p>
        </w:tc>
      </w:tr>
    </w:tbl>
    <w:p w14:paraId="2FDDAAE9" w14:textId="1DD1AF80" w:rsidR="006D4A72" w:rsidRDefault="006D4A72" w:rsidP="006D4A72">
      <w:pPr>
        <w:ind w:firstLineChars="200" w:firstLine="360"/>
        <w:jc w:val="center"/>
        <w:rPr>
          <w:rFonts w:ascii="黑体" w:eastAsia="黑体" w:hAnsi="黑体" w:hint="eastAsia"/>
          <w:sz w:val="18"/>
          <w:szCs w:val="18"/>
        </w:rPr>
      </w:pPr>
      <w:r>
        <w:rPr>
          <w:rFonts w:ascii="黑体" w:eastAsia="黑体" w:hAnsi="黑体" w:hint="eastAsia"/>
          <w:sz w:val="18"/>
          <w:szCs w:val="18"/>
        </w:rPr>
        <w:t>表</w:t>
      </w:r>
      <w:r w:rsidR="00E10CF1">
        <w:rPr>
          <w:rFonts w:ascii="黑体" w:eastAsia="黑体" w:hAnsi="黑体" w:hint="eastAsia"/>
          <w:sz w:val="18"/>
          <w:szCs w:val="18"/>
        </w:rPr>
        <w:t>9</w:t>
      </w:r>
      <w:r>
        <w:rPr>
          <w:rFonts w:ascii="黑体" w:eastAsia="黑体" w:hAnsi="黑体" w:hint="eastAsia"/>
          <w:sz w:val="18"/>
          <w:szCs w:val="18"/>
        </w:rPr>
        <w:t>：</w:t>
      </w:r>
      <w:r w:rsidR="00B11E02">
        <w:rPr>
          <w:rFonts w:ascii="黑体" w:eastAsia="黑体" w:hAnsi="黑体" w:hint="eastAsia"/>
          <w:sz w:val="18"/>
          <w:szCs w:val="18"/>
        </w:rPr>
        <w:t>8条</w:t>
      </w:r>
      <w:r>
        <w:rPr>
          <w:rFonts w:ascii="黑体" w:eastAsia="黑体" w:hAnsi="黑体" w:hint="eastAsia"/>
          <w:sz w:val="18"/>
          <w:szCs w:val="18"/>
        </w:rPr>
        <w:t>MIPS指令</w:t>
      </w:r>
    </w:p>
    <w:p w14:paraId="26C724DA" w14:textId="64E10E18" w:rsidR="004C0AD5" w:rsidRDefault="004C0AD5" w:rsidP="004C0AD5">
      <w:pPr>
        <w:ind w:firstLineChars="200" w:firstLine="420"/>
        <w:rPr>
          <w:rFonts w:ascii="宋体" w:eastAsia="宋体" w:hAnsi="宋体" w:hint="eastAsia"/>
          <w:szCs w:val="21"/>
        </w:rPr>
      </w:pPr>
      <w:r>
        <w:rPr>
          <w:rFonts w:ascii="宋体" w:eastAsia="宋体" w:hAnsi="宋体" w:hint="eastAsia"/>
          <w:szCs w:val="21"/>
        </w:rPr>
        <w:t>8条指令可以分为R型指令和I型指令</w:t>
      </w:r>
      <w:r w:rsidR="00C148D9">
        <w:rPr>
          <w:rFonts w:ascii="宋体" w:eastAsia="宋体" w:hAnsi="宋体" w:hint="eastAsia"/>
          <w:szCs w:val="21"/>
        </w:rPr>
        <w:t>两类指令</w:t>
      </w:r>
      <w:r>
        <w:rPr>
          <w:rFonts w:ascii="宋体" w:eastAsia="宋体" w:hAnsi="宋体" w:hint="eastAsia"/>
          <w:szCs w:val="21"/>
        </w:rPr>
        <w:t>，</w:t>
      </w:r>
      <w:r w:rsidR="00C148D9">
        <w:rPr>
          <w:rFonts w:ascii="宋体" w:eastAsia="宋体" w:hAnsi="宋体" w:hint="eastAsia"/>
          <w:szCs w:val="21"/>
        </w:rPr>
        <w:t>其</w:t>
      </w:r>
      <w:r>
        <w:rPr>
          <w:rFonts w:ascii="宋体" w:eastAsia="宋体" w:hAnsi="宋体" w:hint="eastAsia"/>
          <w:szCs w:val="21"/>
        </w:rPr>
        <w:t>指令结构如下表所示：</w:t>
      </w:r>
    </w:p>
    <w:tbl>
      <w:tblPr>
        <w:tblStyle w:val="ab"/>
        <w:tblW w:w="0" w:type="auto"/>
        <w:jc w:val="center"/>
        <w:tblLook w:val="04A0" w:firstRow="1" w:lastRow="0" w:firstColumn="1" w:lastColumn="0" w:noHBand="0" w:noVBand="1"/>
      </w:tblPr>
      <w:tblGrid>
        <w:gridCol w:w="1071"/>
        <w:gridCol w:w="771"/>
        <w:gridCol w:w="771"/>
        <w:gridCol w:w="771"/>
        <w:gridCol w:w="771"/>
        <w:gridCol w:w="1227"/>
        <w:gridCol w:w="771"/>
      </w:tblGrid>
      <w:tr w:rsidR="004C0AD5" w14:paraId="5B7D64E6" w14:textId="77777777" w:rsidTr="00C30A62">
        <w:trPr>
          <w:jc w:val="center"/>
        </w:trPr>
        <w:tc>
          <w:tcPr>
            <w:tcW w:w="1071" w:type="dxa"/>
            <w:tcBorders>
              <w:tl2br w:val="single" w:sz="4" w:space="0" w:color="auto"/>
            </w:tcBorders>
          </w:tcPr>
          <w:p w14:paraId="1B7386EE" w14:textId="7D5B8928" w:rsidR="004C0AD5" w:rsidRPr="004C0AD5" w:rsidRDefault="004C0AD5" w:rsidP="004C0AD5">
            <w:pPr>
              <w:rPr>
                <w:rFonts w:ascii="宋体" w:eastAsia="宋体" w:hAnsi="宋体" w:hint="eastAsia"/>
                <w:sz w:val="15"/>
                <w:szCs w:val="15"/>
              </w:rPr>
            </w:pPr>
            <w:r w:rsidRPr="004C0AD5">
              <w:rPr>
                <w:rFonts w:ascii="宋体" w:eastAsia="宋体" w:hAnsi="宋体" w:hint="eastAsia"/>
                <w:sz w:val="15"/>
                <w:szCs w:val="15"/>
              </w:rPr>
              <w:t xml:space="preserve">类型 </w:t>
            </w:r>
            <w:r>
              <w:rPr>
                <w:rFonts w:ascii="宋体" w:eastAsia="宋体" w:hAnsi="宋体" w:hint="eastAsia"/>
                <w:sz w:val="15"/>
                <w:szCs w:val="15"/>
              </w:rPr>
              <w:t xml:space="preserve">  </w:t>
            </w:r>
            <w:r w:rsidRPr="004C0AD5">
              <w:rPr>
                <w:rFonts w:ascii="宋体" w:eastAsia="宋体" w:hAnsi="宋体" w:hint="eastAsia"/>
                <w:sz w:val="15"/>
                <w:szCs w:val="15"/>
              </w:rPr>
              <w:t>位数</w:t>
            </w:r>
          </w:p>
        </w:tc>
        <w:tc>
          <w:tcPr>
            <w:tcW w:w="771" w:type="dxa"/>
          </w:tcPr>
          <w:p w14:paraId="3A0C14B4" w14:textId="18A1249F" w:rsidR="004C0AD5" w:rsidRPr="004C0AD5" w:rsidRDefault="004C0AD5" w:rsidP="004C0AD5">
            <w:pPr>
              <w:rPr>
                <w:rFonts w:ascii="宋体" w:eastAsia="宋体" w:hAnsi="宋体" w:hint="eastAsia"/>
                <w:sz w:val="15"/>
                <w:szCs w:val="15"/>
              </w:rPr>
            </w:pPr>
            <w:r>
              <w:rPr>
                <w:rFonts w:ascii="宋体" w:eastAsia="宋体" w:hAnsi="宋体" w:hint="eastAsia"/>
                <w:sz w:val="15"/>
                <w:szCs w:val="15"/>
              </w:rPr>
              <w:t>6bits</w:t>
            </w:r>
          </w:p>
        </w:tc>
        <w:tc>
          <w:tcPr>
            <w:tcW w:w="771" w:type="dxa"/>
          </w:tcPr>
          <w:p w14:paraId="7C8318BA" w14:textId="02F8A243" w:rsidR="004C0AD5" w:rsidRPr="004C0AD5" w:rsidRDefault="004C0AD5" w:rsidP="004C0AD5">
            <w:pPr>
              <w:rPr>
                <w:rFonts w:ascii="宋体" w:eastAsia="宋体" w:hAnsi="宋体" w:hint="eastAsia"/>
                <w:sz w:val="15"/>
                <w:szCs w:val="15"/>
              </w:rPr>
            </w:pPr>
            <w:r>
              <w:rPr>
                <w:rFonts w:ascii="宋体" w:eastAsia="宋体" w:hAnsi="宋体" w:hint="eastAsia"/>
                <w:sz w:val="15"/>
                <w:szCs w:val="15"/>
              </w:rPr>
              <w:t>5bits</w:t>
            </w:r>
          </w:p>
        </w:tc>
        <w:tc>
          <w:tcPr>
            <w:tcW w:w="771" w:type="dxa"/>
          </w:tcPr>
          <w:p w14:paraId="4C588185" w14:textId="6056F9F8" w:rsidR="004C0AD5" w:rsidRPr="004C0AD5" w:rsidRDefault="004C0AD5" w:rsidP="004C0AD5">
            <w:pPr>
              <w:rPr>
                <w:rFonts w:ascii="宋体" w:eastAsia="宋体" w:hAnsi="宋体" w:hint="eastAsia"/>
                <w:sz w:val="15"/>
                <w:szCs w:val="15"/>
              </w:rPr>
            </w:pPr>
            <w:r>
              <w:rPr>
                <w:rFonts w:ascii="宋体" w:eastAsia="宋体" w:hAnsi="宋体" w:hint="eastAsia"/>
                <w:sz w:val="15"/>
                <w:szCs w:val="15"/>
              </w:rPr>
              <w:t>5bits</w:t>
            </w:r>
          </w:p>
        </w:tc>
        <w:tc>
          <w:tcPr>
            <w:tcW w:w="771" w:type="dxa"/>
          </w:tcPr>
          <w:p w14:paraId="7A6D9F28" w14:textId="76EB1D4F" w:rsidR="004C0AD5" w:rsidRPr="004C0AD5" w:rsidRDefault="004C0AD5" w:rsidP="004C0AD5">
            <w:pPr>
              <w:rPr>
                <w:rFonts w:ascii="宋体" w:eastAsia="宋体" w:hAnsi="宋体" w:hint="eastAsia"/>
                <w:sz w:val="15"/>
                <w:szCs w:val="15"/>
              </w:rPr>
            </w:pPr>
            <w:r w:rsidRPr="004C0AD5">
              <w:rPr>
                <w:rFonts w:ascii="宋体" w:eastAsia="宋体" w:hAnsi="宋体" w:hint="eastAsia"/>
                <w:sz w:val="15"/>
                <w:szCs w:val="15"/>
              </w:rPr>
              <w:t>5bits</w:t>
            </w:r>
          </w:p>
        </w:tc>
        <w:tc>
          <w:tcPr>
            <w:tcW w:w="1227" w:type="dxa"/>
          </w:tcPr>
          <w:p w14:paraId="5A7FCB8C" w14:textId="2BC952B4" w:rsidR="004C0AD5" w:rsidRPr="004C0AD5" w:rsidRDefault="004C0AD5" w:rsidP="004C0AD5">
            <w:pPr>
              <w:rPr>
                <w:rFonts w:ascii="宋体" w:eastAsia="宋体" w:hAnsi="宋体" w:hint="eastAsia"/>
                <w:sz w:val="15"/>
                <w:szCs w:val="15"/>
              </w:rPr>
            </w:pPr>
            <w:r w:rsidRPr="004C0AD5">
              <w:rPr>
                <w:rFonts w:ascii="宋体" w:eastAsia="宋体" w:hAnsi="宋体" w:hint="eastAsia"/>
                <w:sz w:val="15"/>
                <w:szCs w:val="15"/>
              </w:rPr>
              <w:t>5bits</w:t>
            </w:r>
          </w:p>
        </w:tc>
        <w:tc>
          <w:tcPr>
            <w:tcW w:w="771" w:type="dxa"/>
          </w:tcPr>
          <w:p w14:paraId="73B0AA2D" w14:textId="7517D113" w:rsidR="004C0AD5" w:rsidRPr="004C0AD5" w:rsidRDefault="004C0AD5" w:rsidP="004C0AD5">
            <w:pPr>
              <w:rPr>
                <w:rFonts w:ascii="宋体" w:eastAsia="宋体" w:hAnsi="宋体" w:hint="eastAsia"/>
                <w:sz w:val="15"/>
                <w:szCs w:val="15"/>
              </w:rPr>
            </w:pPr>
            <w:r w:rsidRPr="004C0AD5">
              <w:rPr>
                <w:rFonts w:ascii="宋体" w:eastAsia="宋体" w:hAnsi="宋体" w:hint="eastAsia"/>
                <w:sz w:val="15"/>
                <w:szCs w:val="15"/>
              </w:rPr>
              <w:t>6bits</w:t>
            </w:r>
          </w:p>
        </w:tc>
      </w:tr>
      <w:tr w:rsidR="004C0AD5" w14:paraId="2979395D" w14:textId="77777777" w:rsidTr="00C30A62">
        <w:trPr>
          <w:jc w:val="center"/>
        </w:trPr>
        <w:tc>
          <w:tcPr>
            <w:tcW w:w="1071" w:type="dxa"/>
          </w:tcPr>
          <w:p w14:paraId="7494C2C3" w14:textId="12F5EFDA" w:rsidR="004C0AD5" w:rsidRPr="004C0AD5" w:rsidRDefault="004C0AD5" w:rsidP="004C0AD5">
            <w:pPr>
              <w:rPr>
                <w:rFonts w:ascii="宋体" w:eastAsia="宋体" w:hAnsi="宋体" w:hint="eastAsia"/>
                <w:sz w:val="15"/>
                <w:szCs w:val="15"/>
              </w:rPr>
            </w:pPr>
            <w:r w:rsidRPr="004C0AD5">
              <w:rPr>
                <w:rFonts w:ascii="宋体" w:eastAsia="宋体" w:hAnsi="宋体" w:hint="eastAsia"/>
                <w:sz w:val="15"/>
                <w:szCs w:val="15"/>
              </w:rPr>
              <w:t>R型</w:t>
            </w:r>
          </w:p>
        </w:tc>
        <w:tc>
          <w:tcPr>
            <w:tcW w:w="771" w:type="dxa"/>
          </w:tcPr>
          <w:p w14:paraId="0A00B2AC" w14:textId="42B369A3" w:rsidR="004C0AD5" w:rsidRPr="004C0AD5" w:rsidRDefault="004C0AD5" w:rsidP="004C0AD5">
            <w:pPr>
              <w:rPr>
                <w:rFonts w:ascii="宋体" w:eastAsia="宋体" w:hAnsi="宋体" w:hint="eastAsia"/>
                <w:sz w:val="15"/>
                <w:szCs w:val="15"/>
              </w:rPr>
            </w:pPr>
            <w:r w:rsidRPr="004C0AD5">
              <w:rPr>
                <w:rFonts w:ascii="宋体" w:eastAsia="宋体" w:hAnsi="宋体" w:hint="eastAsia"/>
                <w:sz w:val="15"/>
                <w:szCs w:val="15"/>
              </w:rPr>
              <w:t>OP</w:t>
            </w:r>
          </w:p>
        </w:tc>
        <w:tc>
          <w:tcPr>
            <w:tcW w:w="771" w:type="dxa"/>
          </w:tcPr>
          <w:p w14:paraId="57D31F77" w14:textId="1F05BE71" w:rsidR="004C0AD5" w:rsidRPr="004C0AD5" w:rsidRDefault="004C0AD5" w:rsidP="004C0AD5">
            <w:pPr>
              <w:rPr>
                <w:rFonts w:ascii="宋体" w:eastAsia="宋体" w:hAnsi="宋体" w:hint="eastAsia"/>
                <w:sz w:val="15"/>
                <w:szCs w:val="15"/>
              </w:rPr>
            </w:pPr>
            <w:proofErr w:type="spellStart"/>
            <w:r w:rsidRPr="004C0AD5">
              <w:rPr>
                <w:rFonts w:ascii="宋体" w:eastAsia="宋体" w:hAnsi="宋体" w:hint="eastAsia"/>
                <w:sz w:val="15"/>
                <w:szCs w:val="15"/>
              </w:rPr>
              <w:t>rs</w:t>
            </w:r>
            <w:proofErr w:type="spellEnd"/>
          </w:p>
        </w:tc>
        <w:tc>
          <w:tcPr>
            <w:tcW w:w="771" w:type="dxa"/>
          </w:tcPr>
          <w:p w14:paraId="596AEDCC" w14:textId="35C77412" w:rsidR="004C0AD5" w:rsidRPr="004C0AD5" w:rsidRDefault="004C0AD5" w:rsidP="004C0AD5">
            <w:pPr>
              <w:rPr>
                <w:rFonts w:ascii="宋体" w:eastAsia="宋体" w:hAnsi="宋体" w:hint="eastAsia"/>
                <w:sz w:val="15"/>
                <w:szCs w:val="15"/>
              </w:rPr>
            </w:pPr>
            <w:r w:rsidRPr="004C0AD5">
              <w:rPr>
                <w:rFonts w:ascii="宋体" w:eastAsia="宋体" w:hAnsi="宋体" w:hint="eastAsia"/>
                <w:sz w:val="15"/>
                <w:szCs w:val="15"/>
              </w:rPr>
              <w:t>rt</w:t>
            </w:r>
          </w:p>
        </w:tc>
        <w:tc>
          <w:tcPr>
            <w:tcW w:w="771" w:type="dxa"/>
          </w:tcPr>
          <w:p w14:paraId="76319594" w14:textId="419F8F40" w:rsidR="004C0AD5" w:rsidRPr="004C0AD5" w:rsidRDefault="004C0AD5" w:rsidP="004C0AD5">
            <w:pPr>
              <w:rPr>
                <w:rFonts w:ascii="宋体" w:eastAsia="宋体" w:hAnsi="宋体" w:hint="eastAsia"/>
                <w:sz w:val="15"/>
                <w:szCs w:val="15"/>
              </w:rPr>
            </w:pPr>
            <w:proofErr w:type="spellStart"/>
            <w:r w:rsidRPr="004C0AD5">
              <w:rPr>
                <w:rFonts w:ascii="宋体" w:eastAsia="宋体" w:hAnsi="宋体" w:hint="eastAsia"/>
                <w:sz w:val="15"/>
                <w:szCs w:val="15"/>
              </w:rPr>
              <w:t>rd</w:t>
            </w:r>
            <w:proofErr w:type="spellEnd"/>
          </w:p>
        </w:tc>
        <w:tc>
          <w:tcPr>
            <w:tcW w:w="1227" w:type="dxa"/>
          </w:tcPr>
          <w:p w14:paraId="6744533D" w14:textId="218EE553" w:rsidR="004C0AD5" w:rsidRPr="004C0AD5" w:rsidRDefault="004C0AD5" w:rsidP="004C0AD5">
            <w:pPr>
              <w:rPr>
                <w:rFonts w:ascii="宋体" w:eastAsia="宋体" w:hAnsi="宋体" w:hint="eastAsia"/>
                <w:sz w:val="15"/>
                <w:szCs w:val="15"/>
              </w:rPr>
            </w:pPr>
            <w:proofErr w:type="spellStart"/>
            <w:r w:rsidRPr="004C0AD5">
              <w:rPr>
                <w:rFonts w:ascii="宋体" w:eastAsia="宋体" w:hAnsi="宋体" w:hint="eastAsia"/>
                <w:sz w:val="15"/>
                <w:szCs w:val="15"/>
              </w:rPr>
              <w:t>shamt</w:t>
            </w:r>
            <w:proofErr w:type="spellEnd"/>
            <w:r w:rsidR="00C30A62">
              <w:rPr>
                <w:rFonts w:ascii="宋体" w:eastAsia="宋体" w:hAnsi="宋体" w:hint="eastAsia"/>
                <w:sz w:val="15"/>
                <w:szCs w:val="15"/>
              </w:rPr>
              <w:t>(位移量)</w:t>
            </w:r>
          </w:p>
        </w:tc>
        <w:tc>
          <w:tcPr>
            <w:tcW w:w="771" w:type="dxa"/>
          </w:tcPr>
          <w:p w14:paraId="433A2A65" w14:textId="47D57D41" w:rsidR="004C0AD5" w:rsidRPr="004C0AD5" w:rsidRDefault="004C0AD5" w:rsidP="004C0AD5">
            <w:pPr>
              <w:rPr>
                <w:rFonts w:ascii="宋体" w:eastAsia="宋体" w:hAnsi="宋体" w:hint="eastAsia"/>
                <w:sz w:val="15"/>
                <w:szCs w:val="15"/>
              </w:rPr>
            </w:pPr>
            <w:r w:rsidRPr="004C0AD5">
              <w:rPr>
                <w:rFonts w:ascii="宋体" w:eastAsia="宋体" w:hAnsi="宋体" w:hint="eastAsia"/>
                <w:sz w:val="15"/>
                <w:szCs w:val="15"/>
              </w:rPr>
              <w:t>FUNC</w:t>
            </w:r>
          </w:p>
        </w:tc>
      </w:tr>
      <w:tr w:rsidR="004C0AD5" w14:paraId="7AECBF45" w14:textId="77777777" w:rsidTr="00C30A62">
        <w:trPr>
          <w:jc w:val="center"/>
        </w:trPr>
        <w:tc>
          <w:tcPr>
            <w:tcW w:w="1071" w:type="dxa"/>
          </w:tcPr>
          <w:p w14:paraId="2A9A6201" w14:textId="288D1F2D" w:rsidR="004C0AD5" w:rsidRPr="004C0AD5" w:rsidRDefault="004C0AD5" w:rsidP="004C0AD5">
            <w:pPr>
              <w:rPr>
                <w:rFonts w:ascii="宋体" w:eastAsia="宋体" w:hAnsi="宋体" w:hint="eastAsia"/>
                <w:sz w:val="15"/>
                <w:szCs w:val="15"/>
              </w:rPr>
            </w:pPr>
            <w:r w:rsidRPr="004C0AD5">
              <w:rPr>
                <w:rFonts w:ascii="宋体" w:eastAsia="宋体" w:hAnsi="宋体" w:hint="eastAsia"/>
                <w:sz w:val="15"/>
                <w:szCs w:val="15"/>
              </w:rPr>
              <w:t>I型</w:t>
            </w:r>
          </w:p>
        </w:tc>
        <w:tc>
          <w:tcPr>
            <w:tcW w:w="771" w:type="dxa"/>
          </w:tcPr>
          <w:p w14:paraId="7FAE8332" w14:textId="1434ED59" w:rsidR="004C0AD5" w:rsidRPr="004C0AD5" w:rsidRDefault="004C0AD5" w:rsidP="004C0AD5">
            <w:pPr>
              <w:rPr>
                <w:rFonts w:ascii="宋体" w:eastAsia="宋体" w:hAnsi="宋体" w:hint="eastAsia"/>
                <w:sz w:val="15"/>
                <w:szCs w:val="15"/>
              </w:rPr>
            </w:pPr>
            <w:r w:rsidRPr="004C0AD5">
              <w:rPr>
                <w:rFonts w:ascii="宋体" w:eastAsia="宋体" w:hAnsi="宋体" w:hint="eastAsia"/>
                <w:sz w:val="15"/>
                <w:szCs w:val="15"/>
              </w:rPr>
              <w:t>OP</w:t>
            </w:r>
          </w:p>
        </w:tc>
        <w:tc>
          <w:tcPr>
            <w:tcW w:w="771" w:type="dxa"/>
          </w:tcPr>
          <w:p w14:paraId="64EC1643" w14:textId="180A8802" w:rsidR="004C0AD5" w:rsidRPr="004C0AD5" w:rsidRDefault="004C0AD5" w:rsidP="004C0AD5">
            <w:pPr>
              <w:rPr>
                <w:rFonts w:ascii="宋体" w:eastAsia="宋体" w:hAnsi="宋体" w:hint="eastAsia"/>
                <w:sz w:val="15"/>
                <w:szCs w:val="15"/>
              </w:rPr>
            </w:pPr>
            <w:proofErr w:type="spellStart"/>
            <w:r w:rsidRPr="004C0AD5">
              <w:rPr>
                <w:rFonts w:ascii="宋体" w:eastAsia="宋体" w:hAnsi="宋体" w:hint="eastAsia"/>
                <w:sz w:val="15"/>
                <w:szCs w:val="15"/>
              </w:rPr>
              <w:t>rs</w:t>
            </w:r>
            <w:proofErr w:type="spellEnd"/>
          </w:p>
        </w:tc>
        <w:tc>
          <w:tcPr>
            <w:tcW w:w="771" w:type="dxa"/>
          </w:tcPr>
          <w:p w14:paraId="501F0758" w14:textId="7BB9A1B7" w:rsidR="004C0AD5" w:rsidRPr="004C0AD5" w:rsidRDefault="004C0AD5" w:rsidP="004C0AD5">
            <w:pPr>
              <w:rPr>
                <w:rFonts w:ascii="宋体" w:eastAsia="宋体" w:hAnsi="宋体" w:hint="eastAsia"/>
                <w:sz w:val="15"/>
                <w:szCs w:val="15"/>
              </w:rPr>
            </w:pPr>
            <w:r w:rsidRPr="004C0AD5">
              <w:rPr>
                <w:rFonts w:ascii="宋体" w:eastAsia="宋体" w:hAnsi="宋体" w:hint="eastAsia"/>
                <w:sz w:val="15"/>
                <w:szCs w:val="15"/>
              </w:rPr>
              <w:t>rt</w:t>
            </w:r>
          </w:p>
        </w:tc>
        <w:tc>
          <w:tcPr>
            <w:tcW w:w="2769" w:type="dxa"/>
            <w:gridSpan w:val="3"/>
          </w:tcPr>
          <w:p w14:paraId="7F40FB11" w14:textId="4A1D3C23" w:rsidR="004C0AD5" w:rsidRPr="004C0AD5" w:rsidRDefault="004C0AD5" w:rsidP="004C0AD5">
            <w:pPr>
              <w:jc w:val="center"/>
              <w:rPr>
                <w:rFonts w:ascii="宋体" w:eastAsia="宋体" w:hAnsi="宋体" w:hint="eastAsia"/>
                <w:sz w:val="15"/>
                <w:szCs w:val="15"/>
              </w:rPr>
            </w:pPr>
            <w:r w:rsidRPr="004C0AD5">
              <w:rPr>
                <w:rFonts w:ascii="宋体" w:eastAsia="宋体" w:hAnsi="宋体" w:hint="eastAsia"/>
                <w:sz w:val="15"/>
                <w:szCs w:val="15"/>
              </w:rPr>
              <w:t>imm16</w:t>
            </w:r>
          </w:p>
        </w:tc>
      </w:tr>
    </w:tbl>
    <w:p w14:paraId="6A4BD6FE" w14:textId="715EF316" w:rsidR="00357739" w:rsidRDefault="004C0AD5" w:rsidP="004C0AD5">
      <w:pPr>
        <w:ind w:firstLineChars="200" w:firstLine="360"/>
        <w:jc w:val="center"/>
        <w:rPr>
          <w:rFonts w:ascii="黑体" w:eastAsia="黑体" w:hAnsi="黑体" w:hint="eastAsia"/>
          <w:sz w:val="18"/>
          <w:szCs w:val="18"/>
        </w:rPr>
      </w:pPr>
      <w:r>
        <w:rPr>
          <w:rFonts w:ascii="黑体" w:eastAsia="黑体" w:hAnsi="黑体" w:hint="eastAsia"/>
          <w:sz w:val="18"/>
          <w:szCs w:val="18"/>
        </w:rPr>
        <w:t>表</w:t>
      </w:r>
      <w:r w:rsidR="00E10CF1">
        <w:rPr>
          <w:rFonts w:ascii="黑体" w:eastAsia="黑体" w:hAnsi="黑体" w:hint="eastAsia"/>
          <w:sz w:val="18"/>
          <w:szCs w:val="18"/>
        </w:rPr>
        <w:t>10</w:t>
      </w:r>
      <w:r>
        <w:rPr>
          <w:rFonts w:ascii="黑体" w:eastAsia="黑体" w:hAnsi="黑体" w:hint="eastAsia"/>
          <w:sz w:val="18"/>
          <w:szCs w:val="18"/>
        </w:rPr>
        <w:t>：指令类型及相应位含义</w:t>
      </w:r>
    </w:p>
    <w:p w14:paraId="6A661150" w14:textId="21E1B0E4" w:rsidR="00FE3AA8" w:rsidRDefault="00FE3AA8" w:rsidP="00801FCA">
      <w:pPr>
        <w:spacing w:line="360" w:lineRule="auto"/>
        <w:outlineLvl w:val="2"/>
        <w:rPr>
          <w:rFonts w:ascii="宋体" w:eastAsia="宋体" w:hAnsi="宋体" w:hint="eastAsia"/>
          <w:szCs w:val="21"/>
        </w:rPr>
      </w:pPr>
      <w:bookmarkStart w:id="25" w:name="_Toc188024383"/>
      <w:r>
        <w:rPr>
          <w:rFonts w:ascii="宋体" w:eastAsia="宋体" w:hAnsi="宋体" w:hint="eastAsia"/>
          <w:szCs w:val="21"/>
        </w:rPr>
        <w:t>5.1.1控制信号的产生</w:t>
      </w:r>
      <w:bookmarkEnd w:id="25"/>
    </w:p>
    <w:p w14:paraId="502FFC64" w14:textId="3C6A0060" w:rsidR="00CF06A9" w:rsidRDefault="00C502B3" w:rsidP="00024CC9">
      <w:pPr>
        <w:ind w:firstLineChars="200" w:firstLine="420"/>
        <w:rPr>
          <w:rFonts w:ascii="宋体" w:eastAsia="宋体" w:hAnsi="宋体" w:hint="eastAsia"/>
          <w:szCs w:val="21"/>
        </w:rPr>
      </w:pPr>
      <w:r>
        <w:rPr>
          <w:rFonts w:ascii="宋体" w:eastAsia="宋体" w:hAnsi="宋体" w:hint="eastAsia"/>
          <w:szCs w:val="21"/>
        </w:rPr>
        <w:t>对于一次操作，先根据PC的值从内存中取出一条指令，经过分离器将高六位OP</w:t>
      </w:r>
      <w:r w:rsidR="00E263F1">
        <w:rPr>
          <w:rFonts w:ascii="宋体" w:eastAsia="宋体" w:hAnsi="宋体" w:hint="eastAsia"/>
          <w:szCs w:val="21"/>
        </w:rPr>
        <w:t>、</w:t>
      </w:r>
      <w:r>
        <w:rPr>
          <w:rFonts w:ascii="宋体" w:eastAsia="宋体" w:hAnsi="宋体" w:hint="eastAsia"/>
          <w:szCs w:val="21"/>
        </w:rPr>
        <w:t>低六位</w:t>
      </w:r>
      <w:r w:rsidR="00E263F1">
        <w:rPr>
          <w:rFonts w:ascii="宋体" w:eastAsia="宋体" w:hAnsi="宋体" w:hint="eastAsia"/>
          <w:szCs w:val="21"/>
        </w:rPr>
        <w:t>FUNC、三个操作数</w:t>
      </w:r>
      <w:proofErr w:type="spellStart"/>
      <w:r w:rsidR="00E263F1">
        <w:rPr>
          <w:rFonts w:ascii="宋体" w:eastAsia="宋体" w:hAnsi="宋体" w:hint="eastAsia"/>
          <w:szCs w:val="21"/>
        </w:rPr>
        <w:t>rs</w:t>
      </w:r>
      <w:proofErr w:type="spellEnd"/>
      <w:r w:rsidR="00E263F1">
        <w:rPr>
          <w:rFonts w:ascii="宋体" w:eastAsia="宋体" w:hAnsi="宋体" w:hint="eastAsia"/>
          <w:szCs w:val="21"/>
        </w:rPr>
        <w:t>、rt、</w:t>
      </w:r>
      <w:proofErr w:type="spellStart"/>
      <w:r w:rsidR="00E263F1">
        <w:rPr>
          <w:rFonts w:ascii="宋体" w:eastAsia="宋体" w:hAnsi="宋体" w:hint="eastAsia"/>
          <w:szCs w:val="21"/>
        </w:rPr>
        <w:t>rd</w:t>
      </w:r>
      <w:proofErr w:type="spellEnd"/>
      <w:r w:rsidR="00E263F1">
        <w:rPr>
          <w:rFonts w:ascii="宋体" w:eastAsia="宋体" w:hAnsi="宋体" w:hint="eastAsia"/>
          <w:szCs w:val="21"/>
        </w:rPr>
        <w:t>分离，</w:t>
      </w:r>
      <w:r w:rsidR="00882FE7">
        <w:rPr>
          <w:rFonts w:ascii="宋体" w:eastAsia="宋体" w:hAnsi="宋体" w:hint="eastAsia"/>
          <w:szCs w:val="21"/>
        </w:rPr>
        <w:t>将OP和FUNC</w:t>
      </w:r>
      <w:r w:rsidR="00E263F1">
        <w:rPr>
          <w:rFonts w:ascii="宋体" w:eastAsia="宋体" w:hAnsi="宋体" w:hint="eastAsia"/>
          <w:szCs w:val="21"/>
        </w:rPr>
        <w:t>送到</w:t>
      </w:r>
      <w:r w:rsidR="00882FE7">
        <w:rPr>
          <w:rFonts w:ascii="宋体" w:eastAsia="宋体" w:hAnsi="宋体" w:hint="eastAsia"/>
          <w:szCs w:val="21"/>
        </w:rPr>
        <w:t>单周期硬布线控制器中</w:t>
      </w:r>
      <w:r w:rsidR="00FE3AA8">
        <w:rPr>
          <w:rFonts w:ascii="宋体" w:eastAsia="宋体" w:hAnsi="宋体" w:hint="eastAsia"/>
          <w:szCs w:val="21"/>
        </w:rPr>
        <w:t>产生控制信号</w:t>
      </w:r>
      <w:r w:rsidR="00E263F1">
        <w:rPr>
          <w:rFonts w:ascii="宋体" w:eastAsia="宋体" w:hAnsi="宋体" w:hint="eastAsia"/>
          <w:szCs w:val="21"/>
        </w:rPr>
        <w:t>。</w:t>
      </w:r>
      <w:r w:rsidR="00882FE7">
        <w:rPr>
          <w:rFonts w:ascii="宋体" w:eastAsia="宋体" w:hAnsi="宋体" w:hint="eastAsia"/>
          <w:szCs w:val="21"/>
        </w:rPr>
        <w:t>本次设计的指令中更需要9中控制信号，</w:t>
      </w:r>
      <w:r w:rsidR="00CF06A9">
        <w:rPr>
          <w:rFonts w:ascii="宋体" w:eastAsia="宋体" w:hAnsi="宋体" w:hint="eastAsia"/>
          <w:szCs w:val="21"/>
        </w:rPr>
        <w:t>对应的控制信号内容如下表所示：</w:t>
      </w:r>
    </w:p>
    <w:tbl>
      <w:tblPr>
        <w:tblStyle w:val="ab"/>
        <w:tblW w:w="6799" w:type="dxa"/>
        <w:jc w:val="center"/>
        <w:tblLook w:val="04A0" w:firstRow="1" w:lastRow="0" w:firstColumn="1" w:lastColumn="0" w:noHBand="0" w:noVBand="1"/>
      </w:tblPr>
      <w:tblGrid>
        <w:gridCol w:w="471"/>
        <w:gridCol w:w="816"/>
        <w:gridCol w:w="2394"/>
        <w:gridCol w:w="3118"/>
      </w:tblGrid>
      <w:tr w:rsidR="00CF06A9" w:rsidRPr="00CF06A9" w14:paraId="2FD7B5E4" w14:textId="77777777" w:rsidTr="005927EF">
        <w:trPr>
          <w:trHeight w:val="360"/>
          <w:jc w:val="center"/>
        </w:trPr>
        <w:tc>
          <w:tcPr>
            <w:tcW w:w="471" w:type="dxa"/>
          </w:tcPr>
          <w:p w14:paraId="5E6E0F47" w14:textId="77777777" w:rsidR="00CF06A9" w:rsidRPr="00CF06A9" w:rsidRDefault="00CF06A9" w:rsidP="00CF06A9">
            <w:pPr>
              <w:widowControl/>
              <w:jc w:val="left"/>
              <w:rPr>
                <w:rFonts w:ascii="宋体" w:eastAsia="宋体" w:hAnsi="宋体" w:cs="宋体" w:hint="eastAsia"/>
                <w:color w:val="000000"/>
                <w:kern w:val="0"/>
                <w:sz w:val="15"/>
                <w:szCs w:val="15"/>
              </w:rPr>
            </w:pPr>
          </w:p>
        </w:tc>
        <w:tc>
          <w:tcPr>
            <w:tcW w:w="816" w:type="dxa"/>
            <w:noWrap/>
          </w:tcPr>
          <w:p w14:paraId="6745F43A" w14:textId="5A7CCF88" w:rsidR="00CF06A9" w:rsidRPr="00CF06A9" w:rsidRDefault="005E4E63" w:rsidP="00CF06A9">
            <w:pPr>
              <w:widowControl/>
              <w:jc w:val="left"/>
              <w:rPr>
                <w:rFonts w:ascii="宋体" w:eastAsia="宋体" w:hAnsi="宋体" w:cs="宋体" w:hint="eastAsia"/>
                <w:color w:val="000000"/>
                <w:kern w:val="0"/>
                <w:sz w:val="15"/>
                <w:szCs w:val="15"/>
              </w:rPr>
            </w:pPr>
            <w:r>
              <w:rPr>
                <w:rFonts w:ascii="宋体" w:eastAsia="宋体" w:hAnsi="宋体" w:cs="宋体" w:hint="eastAsia"/>
                <w:color w:val="000000"/>
                <w:kern w:val="0"/>
                <w:sz w:val="15"/>
                <w:szCs w:val="15"/>
              </w:rPr>
              <w:t>控制信号</w:t>
            </w:r>
          </w:p>
        </w:tc>
        <w:tc>
          <w:tcPr>
            <w:tcW w:w="2394" w:type="dxa"/>
          </w:tcPr>
          <w:p w14:paraId="01B73FFF" w14:textId="2E80FD54" w:rsidR="00CF06A9" w:rsidRPr="00CF06A9" w:rsidRDefault="005E4E63" w:rsidP="00CF06A9">
            <w:pPr>
              <w:widowControl/>
              <w:jc w:val="left"/>
              <w:rPr>
                <w:rFonts w:ascii="宋体" w:eastAsia="宋体" w:hAnsi="宋体" w:cs="宋体" w:hint="eastAsia"/>
                <w:color w:val="000000"/>
                <w:kern w:val="0"/>
                <w:sz w:val="15"/>
                <w:szCs w:val="15"/>
              </w:rPr>
            </w:pPr>
            <w:r>
              <w:rPr>
                <w:rFonts w:ascii="宋体" w:eastAsia="宋体" w:hAnsi="宋体" w:cs="宋体" w:hint="eastAsia"/>
                <w:color w:val="000000"/>
                <w:kern w:val="0"/>
                <w:sz w:val="15"/>
                <w:szCs w:val="15"/>
              </w:rPr>
              <w:t>信号说明</w:t>
            </w:r>
          </w:p>
        </w:tc>
        <w:tc>
          <w:tcPr>
            <w:tcW w:w="3118" w:type="dxa"/>
          </w:tcPr>
          <w:p w14:paraId="6E1ED4D4" w14:textId="7E98209E" w:rsidR="00CF06A9" w:rsidRPr="00CF06A9" w:rsidRDefault="005E4E63" w:rsidP="00CF06A9">
            <w:pPr>
              <w:widowControl/>
              <w:jc w:val="left"/>
              <w:rPr>
                <w:rFonts w:ascii="宋体" w:eastAsia="宋体" w:hAnsi="宋体" w:cs="宋体" w:hint="eastAsia"/>
                <w:color w:val="000000"/>
                <w:kern w:val="0"/>
                <w:sz w:val="15"/>
                <w:szCs w:val="15"/>
              </w:rPr>
            </w:pPr>
            <w:r>
              <w:rPr>
                <w:rFonts w:ascii="宋体" w:eastAsia="宋体" w:hAnsi="宋体" w:cs="宋体" w:hint="eastAsia"/>
                <w:color w:val="000000"/>
                <w:kern w:val="0"/>
                <w:sz w:val="15"/>
                <w:szCs w:val="15"/>
              </w:rPr>
              <w:t>产生条件</w:t>
            </w:r>
          </w:p>
        </w:tc>
      </w:tr>
      <w:tr w:rsidR="00CF06A9" w:rsidRPr="00CF06A9" w14:paraId="1F8D65D9" w14:textId="77777777" w:rsidTr="005927EF">
        <w:trPr>
          <w:trHeight w:val="360"/>
          <w:jc w:val="center"/>
        </w:trPr>
        <w:tc>
          <w:tcPr>
            <w:tcW w:w="471" w:type="dxa"/>
          </w:tcPr>
          <w:p w14:paraId="0A5E52FC" w14:textId="2D2843F0" w:rsidR="00CF06A9" w:rsidRPr="00CF06A9" w:rsidRDefault="005E4E63" w:rsidP="00CF06A9">
            <w:pPr>
              <w:widowControl/>
              <w:jc w:val="left"/>
              <w:rPr>
                <w:rFonts w:ascii="宋体" w:eastAsia="宋体" w:hAnsi="宋体" w:cs="宋体" w:hint="eastAsia"/>
                <w:color w:val="000000"/>
                <w:kern w:val="0"/>
                <w:sz w:val="15"/>
                <w:szCs w:val="15"/>
              </w:rPr>
            </w:pPr>
            <w:r>
              <w:rPr>
                <w:rFonts w:ascii="宋体" w:eastAsia="宋体" w:hAnsi="宋体" w:cs="宋体" w:hint="eastAsia"/>
                <w:color w:val="000000"/>
                <w:kern w:val="0"/>
                <w:sz w:val="15"/>
                <w:szCs w:val="15"/>
              </w:rPr>
              <w:t>1</w:t>
            </w:r>
          </w:p>
        </w:tc>
        <w:tc>
          <w:tcPr>
            <w:tcW w:w="816" w:type="dxa"/>
            <w:noWrap/>
            <w:hideMark/>
          </w:tcPr>
          <w:p w14:paraId="5251D627" w14:textId="3F4D0FA7" w:rsidR="00CF06A9" w:rsidRPr="00CF06A9" w:rsidRDefault="00CF06A9" w:rsidP="00CF06A9">
            <w:pPr>
              <w:widowControl/>
              <w:jc w:val="left"/>
              <w:rPr>
                <w:rFonts w:ascii="宋体" w:eastAsia="宋体" w:hAnsi="宋体" w:cs="宋体" w:hint="eastAsia"/>
                <w:color w:val="000000"/>
                <w:kern w:val="0"/>
                <w:sz w:val="15"/>
                <w:szCs w:val="15"/>
              </w:rPr>
            </w:pPr>
            <w:proofErr w:type="spellStart"/>
            <w:r w:rsidRPr="00CF06A9">
              <w:rPr>
                <w:rFonts w:ascii="宋体" w:eastAsia="宋体" w:hAnsi="宋体" w:cs="宋体" w:hint="eastAsia"/>
                <w:color w:val="000000"/>
                <w:kern w:val="0"/>
                <w:sz w:val="15"/>
                <w:szCs w:val="15"/>
              </w:rPr>
              <w:t>MemToReg</w:t>
            </w:r>
            <w:proofErr w:type="spellEnd"/>
          </w:p>
        </w:tc>
        <w:tc>
          <w:tcPr>
            <w:tcW w:w="2394" w:type="dxa"/>
            <w:hideMark/>
          </w:tcPr>
          <w:p w14:paraId="28916991" w14:textId="77777777" w:rsidR="00CF06A9" w:rsidRPr="00CF06A9" w:rsidRDefault="00CF06A9" w:rsidP="00CF06A9">
            <w:pPr>
              <w:widowControl/>
              <w:jc w:val="left"/>
              <w:rPr>
                <w:rFonts w:ascii="宋体" w:eastAsia="宋体" w:hAnsi="宋体" w:cs="宋体" w:hint="eastAsia"/>
                <w:color w:val="000000"/>
                <w:kern w:val="0"/>
                <w:sz w:val="15"/>
                <w:szCs w:val="15"/>
              </w:rPr>
            </w:pPr>
            <w:r w:rsidRPr="00CF06A9">
              <w:rPr>
                <w:rFonts w:ascii="宋体" w:eastAsia="宋体" w:hAnsi="宋体" w:cs="宋体" w:hint="eastAsia"/>
                <w:color w:val="000000"/>
                <w:kern w:val="0"/>
                <w:sz w:val="15"/>
                <w:szCs w:val="15"/>
              </w:rPr>
              <w:t>寄存器写入数据来自存储器</w:t>
            </w:r>
          </w:p>
        </w:tc>
        <w:tc>
          <w:tcPr>
            <w:tcW w:w="3118" w:type="dxa"/>
            <w:hideMark/>
          </w:tcPr>
          <w:p w14:paraId="6D8B9985" w14:textId="68A39065" w:rsidR="00CF06A9" w:rsidRPr="00CF06A9" w:rsidRDefault="00CF06A9" w:rsidP="00CF06A9">
            <w:pPr>
              <w:widowControl/>
              <w:jc w:val="left"/>
              <w:rPr>
                <w:rFonts w:ascii="宋体" w:eastAsia="宋体" w:hAnsi="宋体" w:cs="宋体" w:hint="eastAsia"/>
                <w:color w:val="000000"/>
                <w:kern w:val="0"/>
                <w:sz w:val="15"/>
                <w:szCs w:val="15"/>
              </w:rPr>
            </w:pPr>
            <w:proofErr w:type="spellStart"/>
            <w:r w:rsidRPr="00CF06A9">
              <w:rPr>
                <w:rFonts w:ascii="宋体" w:eastAsia="宋体" w:hAnsi="宋体" w:cs="宋体" w:hint="eastAsia"/>
                <w:color w:val="000000"/>
                <w:kern w:val="0"/>
                <w:sz w:val="15"/>
                <w:szCs w:val="15"/>
              </w:rPr>
              <w:t>lw</w:t>
            </w:r>
            <w:proofErr w:type="spellEnd"/>
            <w:r w:rsidRPr="00CF06A9">
              <w:rPr>
                <w:rFonts w:ascii="宋体" w:eastAsia="宋体" w:hAnsi="宋体" w:cs="宋体" w:hint="eastAsia"/>
                <w:color w:val="000000"/>
                <w:kern w:val="0"/>
                <w:sz w:val="15"/>
                <w:szCs w:val="15"/>
              </w:rPr>
              <w:t>指令</w:t>
            </w:r>
          </w:p>
        </w:tc>
      </w:tr>
      <w:tr w:rsidR="00CF06A9" w:rsidRPr="00CF06A9" w14:paraId="40665B5C" w14:textId="77777777" w:rsidTr="005927EF">
        <w:trPr>
          <w:trHeight w:val="360"/>
          <w:jc w:val="center"/>
        </w:trPr>
        <w:tc>
          <w:tcPr>
            <w:tcW w:w="471" w:type="dxa"/>
          </w:tcPr>
          <w:p w14:paraId="719C32B5" w14:textId="7CC30F72" w:rsidR="00CF06A9" w:rsidRPr="00CF06A9" w:rsidRDefault="005E4E63" w:rsidP="00CF06A9">
            <w:pPr>
              <w:widowControl/>
              <w:jc w:val="left"/>
              <w:rPr>
                <w:rFonts w:ascii="宋体" w:eastAsia="宋体" w:hAnsi="宋体" w:cs="宋体" w:hint="eastAsia"/>
                <w:color w:val="000000"/>
                <w:kern w:val="0"/>
                <w:sz w:val="15"/>
                <w:szCs w:val="15"/>
              </w:rPr>
            </w:pPr>
            <w:r>
              <w:rPr>
                <w:rFonts w:ascii="宋体" w:eastAsia="宋体" w:hAnsi="宋体" w:cs="宋体" w:hint="eastAsia"/>
                <w:color w:val="000000"/>
                <w:kern w:val="0"/>
                <w:sz w:val="15"/>
                <w:szCs w:val="15"/>
              </w:rPr>
              <w:t>2</w:t>
            </w:r>
          </w:p>
        </w:tc>
        <w:tc>
          <w:tcPr>
            <w:tcW w:w="816" w:type="dxa"/>
            <w:noWrap/>
            <w:hideMark/>
          </w:tcPr>
          <w:p w14:paraId="0E890A48" w14:textId="5FA254CD" w:rsidR="00CF06A9" w:rsidRPr="00CF06A9" w:rsidRDefault="00CF06A9" w:rsidP="00CF06A9">
            <w:pPr>
              <w:widowControl/>
              <w:jc w:val="left"/>
              <w:rPr>
                <w:rFonts w:ascii="宋体" w:eastAsia="宋体" w:hAnsi="宋体" w:cs="宋体" w:hint="eastAsia"/>
                <w:color w:val="000000"/>
                <w:kern w:val="0"/>
                <w:sz w:val="15"/>
                <w:szCs w:val="15"/>
              </w:rPr>
            </w:pPr>
            <w:proofErr w:type="spellStart"/>
            <w:r w:rsidRPr="00CF06A9">
              <w:rPr>
                <w:rFonts w:ascii="宋体" w:eastAsia="宋体" w:hAnsi="宋体" w:cs="宋体" w:hint="eastAsia"/>
                <w:color w:val="000000"/>
                <w:kern w:val="0"/>
                <w:sz w:val="15"/>
                <w:szCs w:val="15"/>
              </w:rPr>
              <w:t>MemWrite</w:t>
            </w:r>
            <w:proofErr w:type="spellEnd"/>
          </w:p>
        </w:tc>
        <w:tc>
          <w:tcPr>
            <w:tcW w:w="2394" w:type="dxa"/>
            <w:hideMark/>
          </w:tcPr>
          <w:p w14:paraId="3A5C1478" w14:textId="77777777" w:rsidR="00CF06A9" w:rsidRPr="00CF06A9" w:rsidRDefault="00CF06A9" w:rsidP="00CF06A9">
            <w:pPr>
              <w:widowControl/>
              <w:jc w:val="left"/>
              <w:rPr>
                <w:rFonts w:ascii="宋体" w:eastAsia="宋体" w:hAnsi="宋体" w:cs="宋体" w:hint="eastAsia"/>
                <w:color w:val="000000"/>
                <w:kern w:val="0"/>
                <w:sz w:val="15"/>
                <w:szCs w:val="15"/>
              </w:rPr>
            </w:pPr>
            <w:r w:rsidRPr="00CF06A9">
              <w:rPr>
                <w:rFonts w:ascii="宋体" w:eastAsia="宋体" w:hAnsi="宋体" w:cs="宋体" w:hint="eastAsia"/>
                <w:color w:val="000000"/>
                <w:kern w:val="0"/>
                <w:sz w:val="15"/>
                <w:szCs w:val="15"/>
              </w:rPr>
              <w:t>写内存控制信号</w:t>
            </w:r>
          </w:p>
        </w:tc>
        <w:tc>
          <w:tcPr>
            <w:tcW w:w="3118" w:type="dxa"/>
            <w:hideMark/>
          </w:tcPr>
          <w:p w14:paraId="798A0ECA" w14:textId="65E7518C" w:rsidR="00CF06A9" w:rsidRPr="00CF06A9" w:rsidRDefault="00CF06A9" w:rsidP="00CF06A9">
            <w:pPr>
              <w:widowControl/>
              <w:jc w:val="left"/>
              <w:rPr>
                <w:rFonts w:ascii="宋体" w:eastAsia="宋体" w:hAnsi="宋体" w:cs="宋体" w:hint="eastAsia"/>
                <w:color w:val="000000"/>
                <w:kern w:val="0"/>
                <w:sz w:val="15"/>
                <w:szCs w:val="15"/>
              </w:rPr>
            </w:pPr>
            <w:proofErr w:type="spellStart"/>
            <w:r w:rsidRPr="00CF06A9">
              <w:rPr>
                <w:rFonts w:ascii="宋体" w:eastAsia="宋体" w:hAnsi="宋体" w:cs="宋体" w:hint="eastAsia"/>
                <w:color w:val="000000"/>
                <w:kern w:val="0"/>
                <w:sz w:val="15"/>
                <w:szCs w:val="15"/>
              </w:rPr>
              <w:t>sw</w:t>
            </w:r>
            <w:proofErr w:type="spellEnd"/>
            <w:r w:rsidRPr="00CF06A9">
              <w:rPr>
                <w:rFonts w:ascii="宋体" w:eastAsia="宋体" w:hAnsi="宋体" w:cs="宋体" w:hint="eastAsia"/>
                <w:color w:val="000000"/>
                <w:kern w:val="0"/>
                <w:sz w:val="15"/>
                <w:szCs w:val="15"/>
              </w:rPr>
              <w:t>指令   未单独设置</w:t>
            </w:r>
            <w:proofErr w:type="spellStart"/>
            <w:r w:rsidRPr="00CF06A9">
              <w:rPr>
                <w:rFonts w:ascii="宋体" w:eastAsia="宋体" w:hAnsi="宋体" w:cs="宋体" w:hint="eastAsia"/>
                <w:color w:val="000000"/>
                <w:kern w:val="0"/>
                <w:sz w:val="15"/>
                <w:szCs w:val="15"/>
              </w:rPr>
              <w:t>MemRead</w:t>
            </w:r>
            <w:proofErr w:type="spellEnd"/>
            <w:r w:rsidRPr="00CF06A9">
              <w:rPr>
                <w:rFonts w:ascii="宋体" w:eastAsia="宋体" w:hAnsi="宋体" w:cs="宋体" w:hint="eastAsia"/>
                <w:color w:val="000000"/>
                <w:kern w:val="0"/>
                <w:sz w:val="15"/>
                <w:szCs w:val="15"/>
              </w:rPr>
              <w:t>信号</w:t>
            </w:r>
          </w:p>
        </w:tc>
      </w:tr>
      <w:tr w:rsidR="00CF06A9" w:rsidRPr="00CF06A9" w14:paraId="1C9BE821" w14:textId="77777777" w:rsidTr="005927EF">
        <w:trPr>
          <w:trHeight w:val="360"/>
          <w:jc w:val="center"/>
        </w:trPr>
        <w:tc>
          <w:tcPr>
            <w:tcW w:w="471" w:type="dxa"/>
          </w:tcPr>
          <w:p w14:paraId="3DC9E653" w14:textId="623490A2" w:rsidR="00CF06A9" w:rsidRPr="00CF06A9" w:rsidRDefault="005E4E63" w:rsidP="00CF06A9">
            <w:pPr>
              <w:widowControl/>
              <w:jc w:val="left"/>
              <w:rPr>
                <w:rFonts w:ascii="宋体" w:eastAsia="宋体" w:hAnsi="宋体" w:cs="宋体" w:hint="eastAsia"/>
                <w:color w:val="000000"/>
                <w:kern w:val="0"/>
                <w:sz w:val="15"/>
                <w:szCs w:val="15"/>
              </w:rPr>
            </w:pPr>
            <w:r>
              <w:rPr>
                <w:rFonts w:ascii="宋体" w:eastAsia="宋体" w:hAnsi="宋体" w:cs="宋体" w:hint="eastAsia"/>
                <w:color w:val="000000"/>
                <w:kern w:val="0"/>
                <w:sz w:val="15"/>
                <w:szCs w:val="15"/>
              </w:rPr>
              <w:t>3</w:t>
            </w:r>
          </w:p>
        </w:tc>
        <w:tc>
          <w:tcPr>
            <w:tcW w:w="816" w:type="dxa"/>
            <w:noWrap/>
            <w:hideMark/>
          </w:tcPr>
          <w:p w14:paraId="31CBBB8E" w14:textId="10523BB9" w:rsidR="00CF06A9" w:rsidRPr="00CF06A9" w:rsidRDefault="00CF06A9" w:rsidP="00CF06A9">
            <w:pPr>
              <w:widowControl/>
              <w:jc w:val="left"/>
              <w:rPr>
                <w:rFonts w:ascii="宋体" w:eastAsia="宋体" w:hAnsi="宋体" w:cs="宋体" w:hint="eastAsia"/>
                <w:color w:val="000000"/>
                <w:kern w:val="0"/>
                <w:sz w:val="15"/>
                <w:szCs w:val="15"/>
              </w:rPr>
            </w:pPr>
            <w:proofErr w:type="spellStart"/>
            <w:r w:rsidRPr="00CF06A9">
              <w:rPr>
                <w:rFonts w:ascii="宋体" w:eastAsia="宋体" w:hAnsi="宋体" w:cs="宋体" w:hint="eastAsia"/>
                <w:color w:val="000000"/>
                <w:kern w:val="0"/>
                <w:sz w:val="15"/>
                <w:szCs w:val="15"/>
              </w:rPr>
              <w:t>Beq</w:t>
            </w:r>
            <w:proofErr w:type="spellEnd"/>
          </w:p>
        </w:tc>
        <w:tc>
          <w:tcPr>
            <w:tcW w:w="2394" w:type="dxa"/>
            <w:hideMark/>
          </w:tcPr>
          <w:p w14:paraId="6FE6F5F9" w14:textId="77777777" w:rsidR="00CF06A9" w:rsidRPr="00CF06A9" w:rsidRDefault="00CF06A9" w:rsidP="00CF06A9">
            <w:pPr>
              <w:widowControl/>
              <w:jc w:val="left"/>
              <w:rPr>
                <w:rFonts w:ascii="宋体" w:eastAsia="宋体" w:hAnsi="宋体" w:cs="宋体" w:hint="eastAsia"/>
                <w:color w:val="000000"/>
                <w:kern w:val="0"/>
                <w:sz w:val="15"/>
                <w:szCs w:val="15"/>
              </w:rPr>
            </w:pPr>
            <w:proofErr w:type="spellStart"/>
            <w:r w:rsidRPr="00CF06A9">
              <w:rPr>
                <w:rFonts w:ascii="宋体" w:eastAsia="宋体" w:hAnsi="宋体" w:cs="宋体" w:hint="eastAsia"/>
                <w:color w:val="000000"/>
                <w:kern w:val="0"/>
                <w:sz w:val="15"/>
                <w:szCs w:val="15"/>
              </w:rPr>
              <w:t>Beq</w:t>
            </w:r>
            <w:proofErr w:type="spellEnd"/>
            <w:r w:rsidRPr="00CF06A9">
              <w:rPr>
                <w:rFonts w:ascii="宋体" w:eastAsia="宋体" w:hAnsi="宋体" w:cs="宋体" w:hint="eastAsia"/>
                <w:color w:val="000000"/>
                <w:kern w:val="0"/>
                <w:sz w:val="15"/>
                <w:szCs w:val="15"/>
              </w:rPr>
              <w:t>指令译码信号</w:t>
            </w:r>
          </w:p>
        </w:tc>
        <w:tc>
          <w:tcPr>
            <w:tcW w:w="3118" w:type="dxa"/>
            <w:hideMark/>
          </w:tcPr>
          <w:p w14:paraId="0A7744ED" w14:textId="76306669" w:rsidR="00CF06A9" w:rsidRPr="00CF06A9" w:rsidRDefault="00CF06A9" w:rsidP="00CF06A9">
            <w:pPr>
              <w:widowControl/>
              <w:jc w:val="left"/>
              <w:rPr>
                <w:rFonts w:ascii="宋体" w:eastAsia="宋体" w:hAnsi="宋体" w:cs="宋体" w:hint="eastAsia"/>
                <w:color w:val="000000"/>
                <w:kern w:val="0"/>
                <w:sz w:val="15"/>
                <w:szCs w:val="15"/>
              </w:rPr>
            </w:pPr>
            <w:proofErr w:type="spellStart"/>
            <w:r w:rsidRPr="00CF06A9">
              <w:rPr>
                <w:rFonts w:ascii="宋体" w:eastAsia="宋体" w:hAnsi="宋体" w:cs="宋体" w:hint="eastAsia"/>
                <w:color w:val="000000"/>
                <w:kern w:val="0"/>
                <w:sz w:val="15"/>
                <w:szCs w:val="15"/>
              </w:rPr>
              <w:t>Beq</w:t>
            </w:r>
            <w:proofErr w:type="spellEnd"/>
            <w:r w:rsidRPr="00CF06A9">
              <w:rPr>
                <w:rFonts w:ascii="宋体" w:eastAsia="宋体" w:hAnsi="宋体" w:cs="宋体" w:hint="eastAsia"/>
                <w:color w:val="000000"/>
                <w:kern w:val="0"/>
                <w:sz w:val="15"/>
                <w:szCs w:val="15"/>
              </w:rPr>
              <w:t>指令，用于有条件分支控制</w:t>
            </w:r>
          </w:p>
        </w:tc>
      </w:tr>
      <w:tr w:rsidR="00CF06A9" w:rsidRPr="00CF06A9" w14:paraId="0A6113BD" w14:textId="77777777" w:rsidTr="005927EF">
        <w:trPr>
          <w:trHeight w:val="360"/>
          <w:jc w:val="center"/>
        </w:trPr>
        <w:tc>
          <w:tcPr>
            <w:tcW w:w="471" w:type="dxa"/>
          </w:tcPr>
          <w:p w14:paraId="5E21F8C0" w14:textId="159D7963" w:rsidR="00CF06A9" w:rsidRPr="00CF06A9" w:rsidRDefault="005E4E63" w:rsidP="00CF06A9">
            <w:pPr>
              <w:widowControl/>
              <w:jc w:val="left"/>
              <w:rPr>
                <w:rFonts w:ascii="宋体" w:eastAsia="宋体" w:hAnsi="宋体" w:cs="宋体" w:hint="eastAsia"/>
                <w:color w:val="000000"/>
                <w:kern w:val="0"/>
                <w:sz w:val="15"/>
                <w:szCs w:val="15"/>
              </w:rPr>
            </w:pPr>
            <w:r>
              <w:rPr>
                <w:rFonts w:ascii="宋体" w:eastAsia="宋体" w:hAnsi="宋体" w:cs="宋体" w:hint="eastAsia"/>
                <w:color w:val="000000"/>
                <w:kern w:val="0"/>
                <w:sz w:val="15"/>
                <w:szCs w:val="15"/>
              </w:rPr>
              <w:t>4</w:t>
            </w:r>
          </w:p>
        </w:tc>
        <w:tc>
          <w:tcPr>
            <w:tcW w:w="816" w:type="dxa"/>
            <w:noWrap/>
            <w:hideMark/>
          </w:tcPr>
          <w:p w14:paraId="2424FE06" w14:textId="0595C7E3" w:rsidR="00CF06A9" w:rsidRPr="00CF06A9" w:rsidRDefault="00CF06A9" w:rsidP="00CF06A9">
            <w:pPr>
              <w:widowControl/>
              <w:jc w:val="left"/>
              <w:rPr>
                <w:rFonts w:ascii="宋体" w:eastAsia="宋体" w:hAnsi="宋体" w:cs="宋体" w:hint="eastAsia"/>
                <w:color w:val="000000"/>
                <w:kern w:val="0"/>
                <w:sz w:val="15"/>
                <w:szCs w:val="15"/>
              </w:rPr>
            </w:pPr>
            <w:proofErr w:type="spellStart"/>
            <w:r w:rsidRPr="00CF06A9">
              <w:rPr>
                <w:rFonts w:ascii="宋体" w:eastAsia="宋体" w:hAnsi="宋体" w:cs="宋体" w:hint="eastAsia"/>
                <w:color w:val="000000"/>
                <w:kern w:val="0"/>
                <w:sz w:val="15"/>
                <w:szCs w:val="15"/>
              </w:rPr>
              <w:t>Bne</w:t>
            </w:r>
            <w:proofErr w:type="spellEnd"/>
          </w:p>
        </w:tc>
        <w:tc>
          <w:tcPr>
            <w:tcW w:w="2394" w:type="dxa"/>
            <w:hideMark/>
          </w:tcPr>
          <w:p w14:paraId="3A320352" w14:textId="77777777" w:rsidR="00CF06A9" w:rsidRPr="00CF06A9" w:rsidRDefault="00CF06A9" w:rsidP="00CF06A9">
            <w:pPr>
              <w:widowControl/>
              <w:jc w:val="left"/>
              <w:rPr>
                <w:rFonts w:ascii="宋体" w:eastAsia="宋体" w:hAnsi="宋体" w:cs="宋体" w:hint="eastAsia"/>
                <w:color w:val="000000"/>
                <w:kern w:val="0"/>
                <w:sz w:val="15"/>
                <w:szCs w:val="15"/>
              </w:rPr>
            </w:pPr>
            <w:proofErr w:type="spellStart"/>
            <w:r w:rsidRPr="00CF06A9">
              <w:rPr>
                <w:rFonts w:ascii="宋体" w:eastAsia="宋体" w:hAnsi="宋体" w:cs="宋体" w:hint="eastAsia"/>
                <w:color w:val="000000"/>
                <w:kern w:val="0"/>
                <w:sz w:val="15"/>
                <w:szCs w:val="15"/>
              </w:rPr>
              <w:t>Bne</w:t>
            </w:r>
            <w:proofErr w:type="spellEnd"/>
            <w:r w:rsidRPr="00CF06A9">
              <w:rPr>
                <w:rFonts w:ascii="宋体" w:eastAsia="宋体" w:hAnsi="宋体" w:cs="宋体" w:hint="eastAsia"/>
                <w:color w:val="000000"/>
                <w:kern w:val="0"/>
                <w:sz w:val="15"/>
                <w:szCs w:val="15"/>
              </w:rPr>
              <w:t>指令译码信号</w:t>
            </w:r>
          </w:p>
        </w:tc>
        <w:tc>
          <w:tcPr>
            <w:tcW w:w="3118" w:type="dxa"/>
            <w:hideMark/>
          </w:tcPr>
          <w:p w14:paraId="2BB64425" w14:textId="39D5C255" w:rsidR="00CF06A9" w:rsidRPr="00CF06A9" w:rsidRDefault="00CF06A9" w:rsidP="00CF06A9">
            <w:pPr>
              <w:widowControl/>
              <w:jc w:val="left"/>
              <w:rPr>
                <w:rFonts w:ascii="宋体" w:eastAsia="宋体" w:hAnsi="宋体" w:cs="宋体" w:hint="eastAsia"/>
                <w:color w:val="000000"/>
                <w:kern w:val="0"/>
                <w:sz w:val="15"/>
                <w:szCs w:val="15"/>
              </w:rPr>
            </w:pPr>
            <w:proofErr w:type="spellStart"/>
            <w:r w:rsidRPr="00CF06A9">
              <w:rPr>
                <w:rFonts w:ascii="宋体" w:eastAsia="宋体" w:hAnsi="宋体" w:cs="宋体" w:hint="eastAsia"/>
                <w:color w:val="000000"/>
                <w:kern w:val="0"/>
                <w:sz w:val="15"/>
                <w:szCs w:val="15"/>
              </w:rPr>
              <w:t>Bne</w:t>
            </w:r>
            <w:proofErr w:type="spellEnd"/>
            <w:r w:rsidRPr="00CF06A9">
              <w:rPr>
                <w:rFonts w:ascii="宋体" w:eastAsia="宋体" w:hAnsi="宋体" w:cs="宋体" w:hint="eastAsia"/>
                <w:color w:val="000000"/>
                <w:kern w:val="0"/>
                <w:sz w:val="15"/>
                <w:szCs w:val="15"/>
              </w:rPr>
              <w:t>指令，用于有条件分支控制</w:t>
            </w:r>
          </w:p>
        </w:tc>
      </w:tr>
      <w:tr w:rsidR="00CF06A9" w:rsidRPr="00CF06A9" w14:paraId="4D47A92C" w14:textId="77777777" w:rsidTr="005927EF">
        <w:trPr>
          <w:trHeight w:val="360"/>
          <w:jc w:val="center"/>
        </w:trPr>
        <w:tc>
          <w:tcPr>
            <w:tcW w:w="471" w:type="dxa"/>
          </w:tcPr>
          <w:p w14:paraId="2C1B87F8" w14:textId="554678F8" w:rsidR="00CF06A9" w:rsidRPr="00CF06A9" w:rsidRDefault="005E4E63" w:rsidP="00CF06A9">
            <w:pPr>
              <w:widowControl/>
              <w:jc w:val="left"/>
              <w:rPr>
                <w:rFonts w:ascii="宋体" w:eastAsia="宋体" w:hAnsi="宋体" w:cs="宋体" w:hint="eastAsia"/>
                <w:color w:val="000000"/>
                <w:kern w:val="0"/>
                <w:sz w:val="15"/>
                <w:szCs w:val="15"/>
              </w:rPr>
            </w:pPr>
            <w:r>
              <w:rPr>
                <w:rFonts w:ascii="宋体" w:eastAsia="宋体" w:hAnsi="宋体" w:cs="宋体" w:hint="eastAsia"/>
                <w:color w:val="000000"/>
                <w:kern w:val="0"/>
                <w:sz w:val="15"/>
                <w:szCs w:val="15"/>
              </w:rPr>
              <w:t>5</w:t>
            </w:r>
          </w:p>
        </w:tc>
        <w:tc>
          <w:tcPr>
            <w:tcW w:w="816" w:type="dxa"/>
            <w:noWrap/>
            <w:hideMark/>
          </w:tcPr>
          <w:p w14:paraId="493EFA66" w14:textId="5850BACF" w:rsidR="00CF06A9" w:rsidRPr="00CF06A9" w:rsidRDefault="00CF06A9" w:rsidP="00CF06A9">
            <w:pPr>
              <w:widowControl/>
              <w:jc w:val="left"/>
              <w:rPr>
                <w:rFonts w:ascii="宋体" w:eastAsia="宋体" w:hAnsi="宋体" w:cs="宋体" w:hint="eastAsia"/>
                <w:color w:val="000000"/>
                <w:kern w:val="0"/>
                <w:sz w:val="15"/>
                <w:szCs w:val="15"/>
              </w:rPr>
            </w:pPr>
            <w:r w:rsidRPr="00CF06A9">
              <w:rPr>
                <w:rFonts w:ascii="宋体" w:eastAsia="宋体" w:hAnsi="宋体" w:cs="宋体" w:hint="eastAsia"/>
                <w:color w:val="000000"/>
                <w:kern w:val="0"/>
                <w:sz w:val="15"/>
                <w:szCs w:val="15"/>
              </w:rPr>
              <w:t>ALU_OP</w:t>
            </w:r>
          </w:p>
        </w:tc>
        <w:tc>
          <w:tcPr>
            <w:tcW w:w="2394" w:type="dxa"/>
            <w:hideMark/>
          </w:tcPr>
          <w:p w14:paraId="1018F280" w14:textId="77777777" w:rsidR="00CF06A9" w:rsidRPr="00CF06A9" w:rsidRDefault="00CF06A9" w:rsidP="00CF06A9">
            <w:pPr>
              <w:widowControl/>
              <w:jc w:val="left"/>
              <w:rPr>
                <w:rFonts w:ascii="宋体" w:eastAsia="宋体" w:hAnsi="宋体" w:cs="宋体" w:hint="eastAsia"/>
                <w:color w:val="000000"/>
                <w:kern w:val="0"/>
                <w:sz w:val="15"/>
                <w:szCs w:val="15"/>
              </w:rPr>
            </w:pPr>
            <w:r w:rsidRPr="00CF06A9">
              <w:rPr>
                <w:rFonts w:ascii="宋体" w:eastAsia="宋体" w:hAnsi="宋体" w:cs="宋体" w:hint="eastAsia"/>
                <w:color w:val="000000"/>
                <w:kern w:val="0"/>
                <w:sz w:val="15"/>
                <w:szCs w:val="15"/>
              </w:rPr>
              <w:t>运算器操作控制符（4位）</w:t>
            </w:r>
          </w:p>
        </w:tc>
        <w:tc>
          <w:tcPr>
            <w:tcW w:w="3118" w:type="dxa"/>
            <w:hideMark/>
          </w:tcPr>
          <w:p w14:paraId="281BCB01" w14:textId="588CF7D7" w:rsidR="00CF06A9" w:rsidRPr="00CF06A9" w:rsidRDefault="00CF06A9" w:rsidP="00CF06A9">
            <w:pPr>
              <w:widowControl/>
              <w:jc w:val="left"/>
              <w:rPr>
                <w:rFonts w:ascii="宋体" w:eastAsia="宋体" w:hAnsi="宋体" w:cs="宋体" w:hint="eastAsia"/>
                <w:color w:val="000000"/>
                <w:kern w:val="0"/>
                <w:sz w:val="15"/>
                <w:szCs w:val="15"/>
              </w:rPr>
            </w:pPr>
            <w:r w:rsidRPr="00CF06A9">
              <w:rPr>
                <w:rFonts w:ascii="宋体" w:eastAsia="宋体" w:hAnsi="宋体" w:cs="宋体" w:hint="eastAsia"/>
                <w:color w:val="000000"/>
                <w:kern w:val="0"/>
                <w:sz w:val="15"/>
                <w:szCs w:val="15"/>
              </w:rPr>
              <w:t>R型指令根据Func选择</w:t>
            </w:r>
          </w:p>
        </w:tc>
      </w:tr>
      <w:tr w:rsidR="00CF06A9" w:rsidRPr="00CF06A9" w14:paraId="599DFDAB" w14:textId="77777777" w:rsidTr="005927EF">
        <w:trPr>
          <w:trHeight w:val="360"/>
          <w:jc w:val="center"/>
        </w:trPr>
        <w:tc>
          <w:tcPr>
            <w:tcW w:w="471" w:type="dxa"/>
          </w:tcPr>
          <w:p w14:paraId="12754245" w14:textId="0B9BB02B" w:rsidR="00CF06A9" w:rsidRPr="00CF06A9" w:rsidRDefault="005E4E63" w:rsidP="00CF06A9">
            <w:pPr>
              <w:widowControl/>
              <w:jc w:val="left"/>
              <w:rPr>
                <w:rFonts w:ascii="宋体" w:eastAsia="宋体" w:hAnsi="宋体" w:cs="宋体" w:hint="eastAsia"/>
                <w:color w:val="000000"/>
                <w:kern w:val="0"/>
                <w:sz w:val="15"/>
                <w:szCs w:val="15"/>
              </w:rPr>
            </w:pPr>
            <w:r>
              <w:rPr>
                <w:rFonts w:ascii="宋体" w:eastAsia="宋体" w:hAnsi="宋体" w:cs="宋体" w:hint="eastAsia"/>
                <w:color w:val="000000"/>
                <w:kern w:val="0"/>
                <w:sz w:val="15"/>
                <w:szCs w:val="15"/>
              </w:rPr>
              <w:t>6</w:t>
            </w:r>
          </w:p>
        </w:tc>
        <w:tc>
          <w:tcPr>
            <w:tcW w:w="816" w:type="dxa"/>
            <w:noWrap/>
            <w:hideMark/>
          </w:tcPr>
          <w:p w14:paraId="5131E595" w14:textId="609BF344" w:rsidR="00CF06A9" w:rsidRPr="00CF06A9" w:rsidRDefault="00CF06A9" w:rsidP="00CF06A9">
            <w:pPr>
              <w:widowControl/>
              <w:jc w:val="left"/>
              <w:rPr>
                <w:rFonts w:ascii="宋体" w:eastAsia="宋体" w:hAnsi="宋体" w:cs="宋体" w:hint="eastAsia"/>
                <w:color w:val="000000"/>
                <w:kern w:val="0"/>
                <w:sz w:val="15"/>
                <w:szCs w:val="15"/>
              </w:rPr>
            </w:pPr>
            <w:proofErr w:type="spellStart"/>
            <w:r w:rsidRPr="00CF06A9">
              <w:rPr>
                <w:rFonts w:ascii="宋体" w:eastAsia="宋体" w:hAnsi="宋体" w:cs="宋体" w:hint="eastAsia"/>
                <w:color w:val="000000"/>
                <w:kern w:val="0"/>
                <w:sz w:val="15"/>
                <w:szCs w:val="15"/>
              </w:rPr>
              <w:t>ALuSrc</w:t>
            </w:r>
            <w:proofErr w:type="spellEnd"/>
          </w:p>
        </w:tc>
        <w:tc>
          <w:tcPr>
            <w:tcW w:w="2394" w:type="dxa"/>
            <w:hideMark/>
          </w:tcPr>
          <w:p w14:paraId="024174DA" w14:textId="1FD57322" w:rsidR="00CF06A9" w:rsidRPr="00CF06A9" w:rsidRDefault="00CF06A9" w:rsidP="00CF06A9">
            <w:pPr>
              <w:widowControl/>
              <w:jc w:val="left"/>
              <w:rPr>
                <w:rFonts w:ascii="宋体" w:eastAsia="宋体" w:hAnsi="宋体" w:cs="宋体" w:hint="eastAsia"/>
                <w:color w:val="000000"/>
                <w:kern w:val="0"/>
                <w:sz w:val="15"/>
                <w:szCs w:val="15"/>
              </w:rPr>
            </w:pPr>
            <w:r w:rsidRPr="00CF06A9">
              <w:rPr>
                <w:rFonts w:ascii="宋体" w:eastAsia="宋体" w:hAnsi="宋体" w:cs="宋体" w:hint="eastAsia"/>
                <w:color w:val="000000"/>
                <w:kern w:val="0"/>
                <w:sz w:val="15"/>
                <w:szCs w:val="15"/>
              </w:rPr>
              <w:t>运算器输入选择</w:t>
            </w:r>
            <w:r w:rsidR="005E4E63">
              <w:rPr>
                <w:rFonts w:ascii="宋体" w:eastAsia="宋体" w:hAnsi="宋体" w:cs="宋体" w:hint="eastAsia"/>
                <w:color w:val="000000"/>
                <w:kern w:val="0"/>
                <w:sz w:val="15"/>
                <w:szCs w:val="15"/>
              </w:rPr>
              <w:t>立即数</w:t>
            </w:r>
            <w:r w:rsidR="005927EF">
              <w:rPr>
                <w:rFonts w:ascii="宋体" w:eastAsia="宋体" w:hAnsi="宋体" w:cs="宋体" w:hint="eastAsia"/>
                <w:color w:val="000000"/>
                <w:kern w:val="0"/>
                <w:sz w:val="15"/>
                <w:szCs w:val="15"/>
              </w:rPr>
              <w:t>还是取数</w:t>
            </w:r>
          </w:p>
        </w:tc>
        <w:tc>
          <w:tcPr>
            <w:tcW w:w="3118" w:type="dxa"/>
            <w:hideMark/>
          </w:tcPr>
          <w:p w14:paraId="242C7C01" w14:textId="330CDF74" w:rsidR="00CF06A9" w:rsidRPr="00CF06A9" w:rsidRDefault="00CF06A9" w:rsidP="00CF06A9">
            <w:pPr>
              <w:widowControl/>
              <w:jc w:val="left"/>
              <w:rPr>
                <w:rFonts w:ascii="宋体" w:eastAsia="宋体" w:hAnsi="宋体" w:cs="宋体" w:hint="eastAsia"/>
                <w:color w:val="000000"/>
                <w:kern w:val="0"/>
                <w:sz w:val="15"/>
                <w:szCs w:val="15"/>
              </w:rPr>
            </w:pPr>
            <w:proofErr w:type="spellStart"/>
            <w:r w:rsidRPr="00CF06A9">
              <w:rPr>
                <w:rFonts w:ascii="宋体" w:eastAsia="宋体" w:hAnsi="宋体" w:cs="宋体" w:hint="eastAsia"/>
                <w:color w:val="000000"/>
                <w:kern w:val="0"/>
                <w:sz w:val="15"/>
                <w:szCs w:val="15"/>
              </w:rPr>
              <w:t>lw</w:t>
            </w:r>
            <w:proofErr w:type="spellEnd"/>
            <w:r w:rsidRPr="00CF06A9">
              <w:rPr>
                <w:rFonts w:ascii="宋体" w:eastAsia="宋体" w:hAnsi="宋体" w:cs="宋体" w:hint="eastAsia"/>
                <w:color w:val="000000"/>
                <w:kern w:val="0"/>
                <w:sz w:val="15"/>
                <w:szCs w:val="15"/>
              </w:rPr>
              <w:t>指令，</w:t>
            </w:r>
            <w:proofErr w:type="spellStart"/>
            <w:r w:rsidRPr="00CF06A9">
              <w:rPr>
                <w:rFonts w:ascii="宋体" w:eastAsia="宋体" w:hAnsi="宋体" w:cs="宋体" w:hint="eastAsia"/>
                <w:color w:val="000000"/>
                <w:kern w:val="0"/>
                <w:sz w:val="15"/>
                <w:szCs w:val="15"/>
              </w:rPr>
              <w:t>sw</w:t>
            </w:r>
            <w:proofErr w:type="spellEnd"/>
            <w:r w:rsidRPr="00CF06A9">
              <w:rPr>
                <w:rFonts w:ascii="宋体" w:eastAsia="宋体" w:hAnsi="宋体" w:cs="宋体" w:hint="eastAsia"/>
                <w:color w:val="000000"/>
                <w:kern w:val="0"/>
                <w:sz w:val="15"/>
                <w:szCs w:val="15"/>
              </w:rPr>
              <w:t>指令，立即数运算类指令</w:t>
            </w:r>
          </w:p>
        </w:tc>
      </w:tr>
      <w:tr w:rsidR="00CF06A9" w:rsidRPr="00CF06A9" w14:paraId="506629E4" w14:textId="77777777" w:rsidTr="005927EF">
        <w:trPr>
          <w:trHeight w:val="360"/>
          <w:jc w:val="center"/>
        </w:trPr>
        <w:tc>
          <w:tcPr>
            <w:tcW w:w="471" w:type="dxa"/>
          </w:tcPr>
          <w:p w14:paraId="2FB80CC7" w14:textId="6EC20E93" w:rsidR="00CF06A9" w:rsidRPr="00CF06A9" w:rsidRDefault="005E4E63" w:rsidP="00CF06A9">
            <w:pPr>
              <w:widowControl/>
              <w:jc w:val="left"/>
              <w:rPr>
                <w:rFonts w:ascii="宋体" w:eastAsia="宋体" w:hAnsi="宋体" w:cs="宋体" w:hint="eastAsia"/>
                <w:color w:val="000000"/>
                <w:kern w:val="0"/>
                <w:sz w:val="15"/>
                <w:szCs w:val="15"/>
              </w:rPr>
            </w:pPr>
            <w:r>
              <w:rPr>
                <w:rFonts w:ascii="宋体" w:eastAsia="宋体" w:hAnsi="宋体" w:cs="宋体" w:hint="eastAsia"/>
                <w:color w:val="000000"/>
                <w:kern w:val="0"/>
                <w:sz w:val="15"/>
                <w:szCs w:val="15"/>
              </w:rPr>
              <w:t>7</w:t>
            </w:r>
          </w:p>
        </w:tc>
        <w:tc>
          <w:tcPr>
            <w:tcW w:w="816" w:type="dxa"/>
            <w:noWrap/>
            <w:hideMark/>
          </w:tcPr>
          <w:p w14:paraId="1D1968A8" w14:textId="377C1ED8" w:rsidR="00CF06A9" w:rsidRPr="00CF06A9" w:rsidRDefault="00CF06A9" w:rsidP="00CF06A9">
            <w:pPr>
              <w:widowControl/>
              <w:jc w:val="left"/>
              <w:rPr>
                <w:rFonts w:ascii="宋体" w:eastAsia="宋体" w:hAnsi="宋体" w:cs="宋体" w:hint="eastAsia"/>
                <w:color w:val="000000"/>
                <w:kern w:val="0"/>
                <w:sz w:val="15"/>
                <w:szCs w:val="15"/>
              </w:rPr>
            </w:pPr>
            <w:proofErr w:type="spellStart"/>
            <w:r w:rsidRPr="00CF06A9">
              <w:rPr>
                <w:rFonts w:ascii="宋体" w:eastAsia="宋体" w:hAnsi="宋体" w:cs="宋体" w:hint="eastAsia"/>
                <w:color w:val="000000"/>
                <w:kern w:val="0"/>
                <w:sz w:val="15"/>
                <w:szCs w:val="15"/>
              </w:rPr>
              <w:t>RegWrite</w:t>
            </w:r>
            <w:proofErr w:type="spellEnd"/>
          </w:p>
        </w:tc>
        <w:tc>
          <w:tcPr>
            <w:tcW w:w="2394" w:type="dxa"/>
            <w:hideMark/>
          </w:tcPr>
          <w:p w14:paraId="72D0BF35" w14:textId="77777777" w:rsidR="00CF06A9" w:rsidRPr="00CF06A9" w:rsidRDefault="00CF06A9" w:rsidP="00CF06A9">
            <w:pPr>
              <w:widowControl/>
              <w:jc w:val="left"/>
              <w:rPr>
                <w:rFonts w:ascii="宋体" w:eastAsia="宋体" w:hAnsi="宋体" w:cs="宋体" w:hint="eastAsia"/>
                <w:color w:val="000000"/>
                <w:kern w:val="0"/>
                <w:sz w:val="15"/>
                <w:szCs w:val="15"/>
              </w:rPr>
            </w:pPr>
            <w:r w:rsidRPr="00CF06A9">
              <w:rPr>
                <w:rFonts w:ascii="宋体" w:eastAsia="宋体" w:hAnsi="宋体" w:cs="宋体" w:hint="eastAsia"/>
                <w:color w:val="000000"/>
                <w:kern w:val="0"/>
                <w:sz w:val="15"/>
                <w:szCs w:val="15"/>
              </w:rPr>
              <w:t>寄存器写使能</w:t>
            </w:r>
          </w:p>
        </w:tc>
        <w:tc>
          <w:tcPr>
            <w:tcW w:w="3118" w:type="dxa"/>
            <w:hideMark/>
          </w:tcPr>
          <w:p w14:paraId="4D444DB6" w14:textId="0FE531A5" w:rsidR="00CF06A9" w:rsidRPr="00CF06A9" w:rsidRDefault="00CF06A9" w:rsidP="00CF06A9">
            <w:pPr>
              <w:widowControl/>
              <w:jc w:val="left"/>
              <w:rPr>
                <w:rFonts w:ascii="宋体" w:eastAsia="宋体" w:hAnsi="宋体" w:cs="宋体" w:hint="eastAsia"/>
                <w:color w:val="000000"/>
                <w:kern w:val="0"/>
                <w:sz w:val="15"/>
                <w:szCs w:val="15"/>
              </w:rPr>
            </w:pPr>
            <w:r w:rsidRPr="00CF06A9">
              <w:rPr>
                <w:rFonts w:ascii="宋体" w:eastAsia="宋体" w:hAnsi="宋体" w:cs="宋体" w:hint="eastAsia"/>
                <w:color w:val="000000"/>
                <w:kern w:val="0"/>
                <w:sz w:val="15"/>
                <w:szCs w:val="15"/>
              </w:rPr>
              <w:t>寄存器写回信号</w:t>
            </w:r>
          </w:p>
        </w:tc>
      </w:tr>
      <w:tr w:rsidR="00CF06A9" w:rsidRPr="00CF06A9" w14:paraId="42DA42FB" w14:textId="77777777" w:rsidTr="005927EF">
        <w:trPr>
          <w:trHeight w:val="360"/>
          <w:jc w:val="center"/>
        </w:trPr>
        <w:tc>
          <w:tcPr>
            <w:tcW w:w="471" w:type="dxa"/>
          </w:tcPr>
          <w:p w14:paraId="1758E17D" w14:textId="25B61D02" w:rsidR="00CF06A9" w:rsidRPr="00CF06A9" w:rsidRDefault="005E4E63" w:rsidP="00CF06A9">
            <w:pPr>
              <w:widowControl/>
              <w:jc w:val="left"/>
              <w:rPr>
                <w:rFonts w:ascii="宋体" w:eastAsia="宋体" w:hAnsi="宋体" w:cs="宋体" w:hint="eastAsia"/>
                <w:color w:val="000000"/>
                <w:kern w:val="0"/>
                <w:sz w:val="15"/>
                <w:szCs w:val="15"/>
              </w:rPr>
            </w:pPr>
            <w:r>
              <w:rPr>
                <w:rFonts w:ascii="宋体" w:eastAsia="宋体" w:hAnsi="宋体" w:cs="宋体" w:hint="eastAsia"/>
                <w:color w:val="000000"/>
                <w:kern w:val="0"/>
                <w:sz w:val="15"/>
                <w:szCs w:val="15"/>
              </w:rPr>
              <w:t>8</w:t>
            </w:r>
          </w:p>
        </w:tc>
        <w:tc>
          <w:tcPr>
            <w:tcW w:w="816" w:type="dxa"/>
            <w:noWrap/>
            <w:hideMark/>
          </w:tcPr>
          <w:p w14:paraId="7A61E372" w14:textId="42CEECA2" w:rsidR="00CF06A9" w:rsidRPr="00CF06A9" w:rsidRDefault="00CF06A9" w:rsidP="00CF06A9">
            <w:pPr>
              <w:widowControl/>
              <w:jc w:val="left"/>
              <w:rPr>
                <w:rFonts w:ascii="宋体" w:eastAsia="宋体" w:hAnsi="宋体" w:cs="宋体" w:hint="eastAsia"/>
                <w:color w:val="000000"/>
                <w:kern w:val="0"/>
                <w:sz w:val="15"/>
                <w:szCs w:val="15"/>
              </w:rPr>
            </w:pPr>
            <w:proofErr w:type="spellStart"/>
            <w:r w:rsidRPr="00CF06A9">
              <w:rPr>
                <w:rFonts w:ascii="宋体" w:eastAsia="宋体" w:hAnsi="宋体" w:cs="宋体" w:hint="eastAsia"/>
                <w:color w:val="000000"/>
                <w:kern w:val="0"/>
                <w:sz w:val="15"/>
                <w:szCs w:val="15"/>
              </w:rPr>
              <w:t>RegDst</w:t>
            </w:r>
            <w:proofErr w:type="spellEnd"/>
          </w:p>
        </w:tc>
        <w:tc>
          <w:tcPr>
            <w:tcW w:w="2394" w:type="dxa"/>
            <w:hideMark/>
          </w:tcPr>
          <w:p w14:paraId="185F8188" w14:textId="77777777" w:rsidR="00CF06A9" w:rsidRPr="00CF06A9" w:rsidRDefault="00CF06A9" w:rsidP="00CF06A9">
            <w:pPr>
              <w:widowControl/>
              <w:jc w:val="left"/>
              <w:rPr>
                <w:rFonts w:ascii="宋体" w:eastAsia="宋体" w:hAnsi="宋体" w:cs="宋体" w:hint="eastAsia"/>
                <w:color w:val="000000"/>
                <w:kern w:val="0"/>
                <w:sz w:val="15"/>
                <w:szCs w:val="15"/>
              </w:rPr>
            </w:pPr>
            <w:r w:rsidRPr="00CF06A9">
              <w:rPr>
                <w:rFonts w:ascii="宋体" w:eastAsia="宋体" w:hAnsi="宋体" w:cs="宋体" w:hint="eastAsia"/>
                <w:color w:val="000000"/>
                <w:kern w:val="0"/>
                <w:sz w:val="15"/>
                <w:szCs w:val="15"/>
              </w:rPr>
              <w:t>写入寄存器编号rt/</w:t>
            </w:r>
            <w:proofErr w:type="spellStart"/>
            <w:r w:rsidRPr="00CF06A9">
              <w:rPr>
                <w:rFonts w:ascii="宋体" w:eastAsia="宋体" w:hAnsi="宋体" w:cs="宋体" w:hint="eastAsia"/>
                <w:color w:val="000000"/>
                <w:kern w:val="0"/>
                <w:sz w:val="15"/>
                <w:szCs w:val="15"/>
              </w:rPr>
              <w:t>rd</w:t>
            </w:r>
            <w:proofErr w:type="spellEnd"/>
            <w:r w:rsidRPr="00CF06A9">
              <w:rPr>
                <w:rFonts w:ascii="宋体" w:eastAsia="宋体" w:hAnsi="宋体" w:cs="宋体" w:hint="eastAsia"/>
                <w:color w:val="000000"/>
                <w:kern w:val="0"/>
                <w:sz w:val="15"/>
                <w:szCs w:val="15"/>
              </w:rPr>
              <w:t>选择</w:t>
            </w:r>
          </w:p>
        </w:tc>
        <w:tc>
          <w:tcPr>
            <w:tcW w:w="3118" w:type="dxa"/>
            <w:hideMark/>
          </w:tcPr>
          <w:p w14:paraId="22F8EE4A" w14:textId="66AE4BE0" w:rsidR="00CF06A9" w:rsidRPr="00CF06A9" w:rsidRDefault="00CF06A9" w:rsidP="00CF06A9">
            <w:pPr>
              <w:widowControl/>
              <w:jc w:val="left"/>
              <w:rPr>
                <w:rFonts w:ascii="宋体" w:eastAsia="宋体" w:hAnsi="宋体" w:cs="宋体" w:hint="eastAsia"/>
                <w:color w:val="000000"/>
                <w:kern w:val="0"/>
                <w:sz w:val="15"/>
                <w:szCs w:val="15"/>
              </w:rPr>
            </w:pPr>
            <w:r w:rsidRPr="00CF06A9">
              <w:rPr>
                <w:rFonts w:ascii="宋体" w:eastAsia="宋体" w:hAnsi="宋体" w:cs="宋体" w:hint="eastAsia"/>
                <w:color w:val="000000"/>
                <w:kern w:val="0"/>
                <w:sz w:val="15"/>
                <w:szCs w:val="15"/>
              </w:rPr>
              <w:t>R型指令</w:t>
            </w:r>
          </w:p>
        </w:tc>
      </w:tr>
      <w:tr w:rsidR="00CF06A9" w:rsidRPr="00CF06A9" w14:paraId="45E54FB9" w14:textId="77777777" w:rsidTr="005927EF">
        <w:trPr>
          <w:trHeight w:val="360"/>
          <w:jc w:val="center"/>
        </w:trPr>
        <w:tc>
          <w:tcPr>
            <w:tcW w:w="471" w:type="dxa"/>
          </w:tcPr>
          <w:p w14:paraId="7431F9D9" w14:textId="56839617" w:rsidR="00CF06A9" w:rsidRPr="00CF06A9" w:rsidRDefault="005E4E63" w:rsidP="00CF06A9">
            <w:pPr>
              <w:widowControl/>
              <w:jc w:val="left"/>
              <w:rPr>
                <w:rFonts w:ascii="宋体" w:eastAsia="宋体" w:hAnsi="宋体" w:cs="宋体" w:hint="eastAsia"/>
                <w:color w:val="000000"/>
                <w:kern w:val="0"/>
                <w:sz w:val="15"/>
                <w:szCs w:val="15"/>
              </w:rPr>
            </w:pPr>
            <w:r>
              <w:rPr>
                <w:rFonts w:ascii="宋体" w:eastAsia="宋体" w:hAnsi="宋体" w:cs="宋体" w:hint="eastAsia"/>
                <w:color w:val="000000"/>
                <w:kern w:val="0"/>
                <w:sz w:val="15"/>
                <w:szCs w:val="15"/>
              </w:rPr>
              <w:t>9</w:t>
            </w:r>
          </w:p>
        </w:tc>
        <w:tc>
          <w:tcPr>
            <w:tcW w:w="816" w:type="dxa"/>
            <w:noWrap/>
            <w:hideMark/>
          </w:tcPr>
          <w:p w14:paraId="4A487691" w14:textId="47CF3BB2" w:rsidR="00CF06A9" w:rsidRPr="00CF06A9" w:rsidRDefault="00CF06A9" w:rsidP="00CF06A9">
            <w:pPr>
              <w:widowControl/>
              <w:jc w:val="left"/>
              <w:rPr>
                <w:rFonts w:ascii="宋体" w:eastAsia="宋体" w:hAnsi="宋体" w:cs="宋体" w:hint="eastAsia"/>
                <w:color w:val="000000"/>
                <w:kern w:val="0"/>
                <w:sz w:val="15"/>
                <w:szCs w:val="15"/>
              </w:rPr>
            </w:pPr>
            <w:r w:rsidRPr="00CF06A9">
              <w:rPr>
                <w:rFonts w:ascii="宋体" w:eastAsia="宋体" w:hAnsi="宋体" w:cs="宋体" w:hint="eastAsia"/>
                <w:color w:val="000000"/>
                <w:kern w:val="0"/>
                <w:sz w:val="15"/>
                <w:szCs w:val="15"/>
              </w:rPr>
              <w:t>Halt</w:t>
            </w:r>
          </w:p>
        </w:tc>
        <w:tc>
          <w:tcPr>
            <w:tcW w:w="2394" w:type="dxa"/>
            <w:hideMark/>
          </w:tcPr>
          <w:p w14:paraId="58F97B48" w14:textId="77777777" w:rsidR="00CF06A9" w:rsidRPr="00CF06A9" w:rsidRDefault="00CF06A9" w:rsidP="00CF06A9">
            <w:pPr>
              <w:widowControl/>
              <w:jc w:val="left"/>
              <w:rPr>
                <w:rFonts w:ascii="宋体" w:eastAsia="宋体" w:hAnsi="宋体" w:cs="宋体" w:hint="eastAsia"/>
                <w:color w:val="000000"/>
                <w:kern w:val="0"/>
                <w:sz w:val="15"/>
                <w:szCs w:val="15"/>
              </w:rPr>
            </w:pPr>
            <w:proofErr w:type="spellStart"/>
            <w:r w:rsidRPr="00CF06A9">
              <w:rPr>
                <w:rFonts w:ascii="宋体" w:eastAsia="宋体" w:hAnsi="宋体" w:cs="宋体" w:hint="eastAsia"/>
                <w:color w:val="000000"/>
                <w:kern w:val="0"/>
                <w:sz w:val="15"/>
                <w:szCs w:val="15"/>
              </w:rPr>
              <w:t>Syscall</w:t>
            </w:r>
            <w:proofErr w:type="spellEnd"/>
            <w:r w:rsidRPr="00CF06A9">
              <w:rPr>
                <w:rFonts w:ascii="宋体" w:eastAsia="宋体" w:hAnsi="宋体" w:cs="宋体" w:hint="eastAsia"/>
                <w:color w:val="000000"/>
                <w:kern w:val="0"/>
                <w:sz w:val="15"/>
                <w:szCs w:val="15"/>
              </w:rPr>
              <w:t>指令译码信号</w:t>
            </w:r>
          </w:p>
        </w:tc>
        <w:tc>
          <w:tcPr>
            <w:tcW w:w="3118" w:type="dxa"/>
            <w:hideMark/>
          </w:tcPr>
          <w:p w14:paraId="75FB547E" w14:textId="47A1AE69" w:rsidR="00CF06A9" w:rsidRPr="00CF06A9" w:rsidRDefault="00CF06A9" w:rsidP="00CF06A9">
            <w:pPr>
              <w:widowControl/>
              <w:jc w:val="left"/>
              <w:rPr>
                <w:rFonts w:ascii="宋体" w:eastAsia="宋体" w:hAnsi="宋体" w:cs="宋体" w:hint="eastAsia"/>
                <w:color w:val="000000"/>
                <w:kern w:val="0"/>
                <w:sz w:val="15"/>
                <w:szCs w:val="15"/>
              </w:rPr>
            </w:pPr>
            <w:r w:rsidRPr="00CF06A9">
              <w:rPr>
                <w:rFonts w:ascii="宋体" w:eastAsia="宋体" w:hAnsi="宋体" w:cs="宋体" w:hint="eastAsia"/>
                <w:color w:val="000000"/>
                <w:kern w:val="0"/>
                <w:sz w:val="15"/>
                <w:szCs w:val="15"/>
              </w:rPr>
              <w:t>根据$V0寄存器的值，决定是停机还是输出</w:t>
            </w:r>
          </w:p>
        </w:tc>
      </w:tr>
    </w:tbl>
    <w:p w14:paraId="34ABF641" w14:textId="43810AD4" w:rsidR="00357739" w:rsidRDefault="005E4E63" w:rsidP="005E4E63">
      <w:pPr>
        <w:ind w:firstLineChars="200" w:firstLine="360"/>
        <w:jc w:val="center"/>
        <w:rPr>
          <w:rFonts w:ascii="黑体" w:eastAsia="黑体" w:hAnsi="黑体" w:hint="eastAsia"/>
          <w:sz w:val="18"/>
          <w:szCs w:val="18"/>
        </w:rPr>
      </w:pPr>
      <w:r>
        <w:rPr>
          <w:rFonts w:ascii="黑体" w:eastAsia="黑体" w:hAnsi="黑体" w:hint="eastAsia"/>
          <w:sz w:val="18"/>
          <w:szCs w:val="18"/>
        </w:rPr>
        <w:t>表</w:t>
      </w:r>
      <w:r w:rsidR="006317E7">
        <w:rPr>
          <w:rFonts w:ascii="黑体" w:eastAsia="黑体" w:hAnsi="黑体" w:hint="eastAsia"/>
          <w:sz w:val="18"/>
          <w:szCs w:val="18"/>
        </w:rPr>
        <w:t>1</w:t>
      </w:r>
      <w:r w:rsidR="00E10CF1">
        <w:rPr>
          <w:rFonts w:ascii="黑体" w:eastAsia="黑体" w:hAnsi="黑体" w:hint="eastAsia"/>
          <w:sz w:val="18"/>
          <w:szCs w:val="18"/>
        </w:rPr>
        <w:t>1</w:t>
      </w:r>
      <w:r>
        <w:rPr>
          <w:rFonts w:ascii="黑体" w:eastAsia="黑体" w:hAnsi="黑体" w:hint="eastAsia"/>
          <w:sz w:val="18"/>
          <w:szCs w:val="18"/>
        </w:rPr>
        <w:t>：</w:t>
      </w:r>
      <w:r w:rsidRPr="005E4E63">
        <w:rPr>
          <w:rFonts w:ascii="黑体" w:eastAsia="黑体" w:hAnsi="黑体" w:hint="eastAsia"/>
          <w:sz w:val="18"/>
          <w:szCs w:val="18"/>
        </w:rPr>
        <w:t>控制信号</w:t>
      </w:r>
      <w:r w:rsidR="00D449BD">
        <w:rPr>
          <w:rFonts w:ascii="黑体" w:eastAsia="黑体" w:hAnsi="黑体" w:hint="eastAsia"/>
          <w:sz w:val="18"/>
          <w:szCs w:val="18"/>
        </w:rPr>
        <w:t>说明</w:t>
      </w:r>
      <w:r>
        <w:rPr>
          <w:rFonts w:ascii="黑体" w:eastAsia="黑体" w:hAnsi="黑体" w:hint="eastAsia"/>
          <w:sz w:val="18"/>
          <w:szCs w:val="18"/>
        </w:rPr>
        <w:t>及</w:t>
      </w:r>
      <w:r w:rsidRPr="005E4E63">
        <w:rPr>
          <w:rFonts w:ascii="黑体" w:eastAsia="黑体" w:hAnsi="黑体" w:hint="eastAsia"/>
          <w:sz w:val="18"/>
          <w:szCs w:val="18"/>
        </w:rPr>
        <w:t>产生条件</w:t>
      </w:r>
    </w:p>
    <w:p w14:paraId="2816BE47" w14:textId="29DD950E" w:rsidR="00FE3AA8" w:rsidRPr="005E4E63" w:rsidRDefault="00FE3AA8" w:rsidP="00801FCA">
      <w:pPr>
        <w:spacing w:line="360" w:lineRule="auto"/>
        <w:outlineLvl w:val="2"/>
        <w:rPr>
          <w:rFonts w:ascii="宋体" w:eastAsia="宋体" w:hAnsi="宋体" w:hint="eastAsia"/>
          <w:szCs w:val="21"/>
        </w:rPr>
      </w:pPr>
      <w:bookmarkStart w:id="26" w:name="_Toc188024384"/>
      <w:r>
        <w:rPr>
          <w:rFonts w:ascii="宋体" w:eastAsia="宋体" w:hAnsi="宋体" w:hint="eastAsia"/>
          <w:szCs w:val="21"/>
        </w:rPr>
        <w:t>5.1.2控制信号与指令的关系</w:t>
      </w:r>
      <w:bookmarkEnd w:id="26"/>
    </w:p>
    <w:p w14:paraId="78444797" w14:textId="29014F40" w:rsidR="0028135A" w:rsidRDefault="0028135A" w:rsidP="00E263F1">
      <w:pPr>
        <w:ind w:firstLineChars="200" w:firstLine="420"/>
        <w:rPr>
          <w:rFonts w:ascii="宋体" w:eastAsia="宋体" w:hAnsi="宋体" w:hint="eastAsia"/>
          <w:szCs w:val="21"/>
        </w:rPr>
      </w:pPr>
      <w:r>
        <w:rPr>
          <w:rFonts w:ascii="宋体" w:eastAsia="宋体" w:hAnsi="宋体" w:hint="eastAsia"/>
          <w:szCs w:val="21"/>
        </w:rPr>
        <w:t>根据指令的内容</w:t>
      </w:r>
      <w:r w:rsidR="00A4469D">
        <w:rPr>
          <w:rFonts w:ascii="宋体" w:eastAsia="宋体" w:hAnsi="宋体" w:hint="eastAsia"/>
          <w:szCs w:val="21"/>
        </w:rPr>
        <w:t>要在单周期硬布线控制器中设置</w:t>
      </w:r>
      <w:r>
        <w:rPr>
          <w:rFonts w:ascii="宋体" w:eastAsia="宋体" w:hAnsi="宋体" w:hint="eastAsia"/>
          <w:szCs w:val="21"/>
        </w:rPr>
        <w:t>相应的控制信号</w:t>
      </w:r>
      <w:r w:rsidR="00EF613B">
        <w:rPr>
          <w:rFonts w:ascii="宋体" w:eastAsia="宋体" w:hAnsi="宋体" w:hint="eastAsia"/>
          <w:szCs w:val="21"/>
        </w:rPr>
        <w:t>（下表中OP、FUNC不是此处所指的控制信号）</w:t>
      </w:r>
      <w:r>
        <w:rPr>
          <w:rFonts w:ascii="宋体" w:eastAsia="宋体" w:hAnsi="宋体" w:hint="eastAsia"/>
          <w:szCs w:val="21"/>
        </w:rPr>
        <w:t>的值，</w:t>
      </w:r>
      <w:r w:rsidR="00024CC9">
        <w:rPr>
          <w:rFonts w:ascii="宋体" w:eastAsia="宋体" w:hAnsi="宋体" w:hint="eastAsia"/>
          <w:szCs w:val="21"/>
        </w:rPr>
        <w:t>以add指令为例，实现add指令需要对寄存器进行修改，读出数据，并且ALU要进行工作，要对相应的ALU_OP</w:t>
      </w:r>
      <w:r w:rsidR="00EF613B">
        <w:rPr>
          <w:rFonts w:ascii="宋体" w:eastAsia="宋体" w:hAnsi="宋体" w:hint="eastAsia"/>
          <w:szCs w:val="21"/>
        </w:rPr>
        <w:t>赋值</w:t>
      </w:r>
      <w:r w:rsidR="00024CC9">
        <w:rPr>
          <w:rFonts w:ascii="宋体" w:eastAsia="宋体" w:hAnsi="宋体" w:hint="eastAsia"/>
          <w:szCs w:val="21"/>
        </w:rPr>
        <w:t>为5，所以在add列下，ALU_OP、</w:t>
      </w:r>
      <w:proofErr w:type="spellStart"/>
      <w:r w:rsidR="00024CC9">
        <w:rPr>
          <w:rFonts w:ascii="宋体" w:eastAsia="宋体" w:hAnsi="宋体" w:hint="eastAsia"/>
          <w:szCs w:val="21"/>
        </w:rPr>
        <w:t>RegWrite</w:t>
      </w:r>
      <w:proofErr w:type="spellEnd"/>
      <w:r w:rsidR="00024CC9">
        <w:rPr>
          <w:rFonts w:ascii="宋体" w:eastAsia="宋体" w:hAnsi="宋体" w:hint="eastAsia"/>
          <w:szCs w:val="21"/>
        </w:rPr>
        <w:t>、</w:t>
      </w:r>
      <w:proofErr w:type="spellStart"/>
      <w:r w:rsidR="00024CC9">
        <w:rPr>
          <w:rFonts w:ascii="宋体" w:eastAsia="宋体" w:hAnsi="宋体" w:hint="eastAsia"/>
          <w:szCs w:val="21"/>
        </w:rPr>
        <w:t>RegDst</w:t>
      </w:r>
      <w:proofErr w:type="spellEnd"/>
      <w:r w:rsidR="00461375">
        <w:rPr>
          <w:rFonts w:ascii="宋体" w:eastAsia="宋体" w:hAnsi="宋体" w:hint="eastAsia"/>
          <w:szCs w:val="21"/>
        </w:rPr>
        <w:t>为1</w:t>
      </w:r>
      <w:r w:rsidR="00024CC9">
        <w:rPr>
          <w:rFonts w:ascii="宋体" w:eastAsia="宋体" w:hAnsi="宋体" w:hint="eastAsia"/>
          <w:szCs w:val="21"/>
        </w:rPr>
        <w:t>。其他指令类似</w:t>
      </w:r>
      <w:r w:rsidR="00FA0D62">
        <w:rPr>
          <w:rFonts w:ascii="宋体" w:eastAsia="宋体" w:hAnsi="宋体" w:hint="eastAsia"/>
          <w:szCs w:val="21"/>
        </w:rPr>
        <w:t>（此处的比较是简单的进行比较，使用一个系统自带的比较器完成，不需要ALU_OP的控制）</w:t>
      </w:r>
      <w:r w:rsidR="00024CC9">
        <w:rPr>
          <w:rFonts w:ascii="宋体" w:eastAsia="宋体" w:hAnsi="宋体" w:hint="eastAsia"/>
          <w:szCs w:val="21"/>
        </w:rPr>
        <w:t>。最终关系</w:t>
      </w:r>
      <w:r>
        <w:rPr>
          <w:rFonts w:ascii="宋体" w:eastAsia="宋体" w:hAnsi="宋体" w:hint="eastAsia"/>
          <w:szCs w:val="21"/>
        </w:rPr>
        <w:t>如下表所示：</w:t>
      </w:r>
    </w:p>
    <w:tbl>
      <w:tblPr>
        <w:tblW w:w="6333" w:type="dxa"/>
        <w:jc w:val="center"/>
        <w:tblLook w:val="04A0" w:firstRow="1" w:lastRow="0" w:firstColumn="1" w:lastColumn="0" w:noHBand="0" w:noVBand="1"/>
      </w:tblPr>
      <w:tblGrid>
        <w:gridCol w:w="1271"/>
        <w:gridCol w:w="621"/>
        <w:gridCol w:w="621"/>
        <w:gridCol w:w="696"/>
        <w:gridCol w:w="546"/>
        <w:gridCol w:w="546"/>
        <w:gridCol w:w="621"/>
        <w:gridCol w:w="621"/>
        <w:gridCol w:w="790"/>
      </w:tblGrid>
      <w:tr w:rsidR="006220C5" w:rsidRPr="006220C5" w14:paraId="12CB687B" w14:textId="77777777" w:rsidTr="006220C5">
        <w:trPr>
          <w:trHeight w:val="280"/>
          <w:jc w:val="center"/>
        </w:trPr>
        <w:tc>
          <w:tcPr>
            <w:tcW w:w="1271" w:type="dxa"/>
            <w:tcBorders>
              <w:top w:val="single" w:sz="4" w:space="0" w:color="auto"/>
              <w:left w:val="single" w:sz="4" w:space="0" w:color="auto"/>
              <w:bottom w:val="single" w:sz="4" w:space="0" w:color="auto"/>
              <w:right w:val="single" w:sz="4" w:space="0" w:color="auto"/>
              <w:tl2br w:val="single" w:sz="4" w:space="0" w:color="auto"/>
            </w:tcBorders>
            <w:shd w:val="clear" w:color="auto" w:fill="auto"/>
            <w:noWrap/>
            <w:vAlign w:val="bottom"/>
            <w:hideMark/>
          </w:tcPr>
          <w:p w14:paraId="3E321313" w14:textId="42B7A611" w:rsidR="006220C5" w:rsidRPr="006220C5" w:rsidRDefault="006220C5"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控制信号</w:t>
            </w:r>
            <w:r>
              <w:rPr>
                <w:rFonts w:ascii="宋体" w:eastAsia="宋体" w:hAnsi="宋体" w:cs="宋体" w:hint="eastAsia"/>
                <w:color w:val="000000"/>
                <w:kern w:val="0"/>
                <w:sz w:val="15"/>
                <w:szCs w:val="15"/>
              </w:rPr>
              <w:t xml:space="preserve"> </w:t>
            </w:r>
            <w:r w:rsidRPr="006220C5">
              <w:rPr>
                <w:rFonts w:ascii="宋体" w:eastAsia="宋体" w:hAnsi="宋体" w:cs="宋体" w:hint="eastAsia"/>
                <w:color w:val="000000"/>
                <w:kern w:val="0"/>
                <w:sz w:val="15"/>
                <w:szCs w:val="15"/>
              </w:rPr>
              <w:t xml:space="preserve"> 指令</w:t>
            </w:r>
          </w:p>
        </w:tc>
        <w:tc>
          <w:tcPr>
            <w:tcW w:w="621" w:type="dxa"/>
            <w:tcBorders>
              <w:top w:val="single" w:sz="4" w:space="0" w:color="auto"/>
              <w:left w:val="nil"/>
              <w:bottom w:val="single" w:sz="4" w:space="0" w:color="auto"/>
              <w:right w:val="single" w:sz="4" w:space="0" w:color="auto"/>
            </w:tcBorders>
            <w:shd w:val="clear" w:color="auto" w:fill="auto"/>
            <w:noWrap/>
            <w:vAlign w:val="bottom"/>
            <w:hideMark/>
          </w:tcPr>
          <w:p w14:paraId="2212A210" w14:textId="77777777" w:rsidR="006220C5" w:rsidRPr="006220C5" w:rsidRDefault="006220C5"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add</w:t>
            </w:r>
          </w:p>
        </w:tc>
        <w:tc>
          <w:tcPr>
            <w:tcW w:w="621" w:type="dxa"/>
            <w:tcBorders>
              <w:top w:val="single" w:sz="4" w:space="0" w:color="auto"/>
              <w:left w:val="nil"/>
              <w:bottom w:val="single" w:sz="4" w:space="0" w:color="auto"/>
              <w:right w:val="single" w:sz="4" w:space="0" w:color="auto"/>
            </w:tcBorders>
            <w:shd w:val="clear" w:color="auto" w:fill="auto"/>
            <w:noWrap/>
            <w:vAlign w:val="bottom"/>
            <w:hideMark/>
          </w:tcPr>
          <w:p w14:paraId="3FDFF157" w14:textId="77777777" w:rsidR="006220C5" w:rsidRPr="006220C5" w:rsidRDefault="006220C5" w:rsidP="006220C5">
            <w:pPr>
              <w:widowControl/>
              <w:jc w:val="left"/>
              <w:rPr>
                <w:rFonts w:ascii="宋体" w:eastAsia="宋体" w:hAnsi="宋体" w:cs="宋体" w:hint="eastAsia"/>
                <w:color w:val="000000"/>
                <w:kern w:val="0"/>
                <w:sz w:val="15"/>
                <w:szCs w:val="15"/>
              </w:rPr>
            </w:pPr>
            <w:proofErr w:type="spellStart"/>
            <w:r w:rsidRPr="006220C5">
              <w:rPr>
                <w:rFonts w:ascii="宋体" w:eastAsia="宋体" w:hAnsi="宋体" w:cs="宋体" w:hint="eastAsia"/>
                <w:color w:val="000000"/>
                <w:kern w:val="0"/>
                <w:sz w:val="15"/>
                <w:szCs w:val="15"/>
              </w:rPr>
              <w:t>slt</w:t>
            </w:r>
            <w:proofErr w:type="spellEnd"/>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14:paraId="0D3A72EC" w14:textId="77777777" w:rsidR="006220C5" w:rsidRPr="006220C5" w:rsidRDefault="006220C5" w:rsidP="006220C5">
            <w:pPr>
              <w:widowControl/>
              <w:jc w:val="left"/>
              <w:rPr>
                <w:rFonts w:ascii="宋体" w:eastAsia="宋体" w:hAnsi="宋体" w:cs="宋体" w:hint="eastAsia"/>
                <w:color w:val="000000"/>
                <w:kern w:val="0"/>
                <w:sz w:val="15"/>
                <w:szCs w:val="15"/>
              </w:rPr>
            </w:pPr>
            <w:proofErr w:type="spellStart"/>
            <w:r w:rsidRPr="006220C5">
              <w:rPr>
                <w:rFonts w:ascii="宋体" w:eastAsia="宋体" w:hAnsi="宋体" w:cs="宋体" w:hint="eastAsia"/>
                <w:color w:val="000000"/>
                <w:kern w:val="0"/>
                <w:sz w:val="15"/>
                <w:szCs w:val="15"/>
              </w:rPr>
              <w:t>addi</w:t>
            </w:r>
            <w:proofErr w:type="spellEnd"/>
          </w:p>
        </w:tc>
        <w:tc>
          <w:tcPr>
            <w:tcW w:w="546" w:type="dxa"/>
            <w:tcBorders>
              <w:top w:val="single" w:sz="4" w:space="0" w:color="auto"/>
              <w:left w:val="nil"/>
              <w:bottom w:val="single" w:sz="4" w:space="0" w:color="auto"/>
              <w:right w:val="single" w:sz="4" w:space="0" w:color="auto"/>
            </w:tcBorders>
            <w:shd w:val="clear" w:color="auto" w:fill="auto"/>
            <w:noWrap/>
            <w:vAlign w:val="bottom"/>
            <w:hideMark/>
          </w:tcPr>
          <w:p w14:paraId="165772D2" w14:textId="77777777" w:rsidR="006220C5" w:rsidRPr="006220C5" w:rsidRDefault="006220C5" w:rsidP="006220C5">
            <w:pPr>
              <w:widowControl/>
              <w:jc w:val="left"/>
              <w:rPr>
                <w:rFonts w:ascii="宋体" w:eastAsia="宋体" w:hAnsi="宋体" w:cs="宋体" w:hint="eastAsia"/>
                <w:color w:val="000000"/>
                <w:kern w:val="0"/>
                <w:sz w:val="15"/>
                <w:szCs w:val="15"/>
              </w:rPr>
            </w:pPr>
            <w:proofErr w:type="spellStart"/>
            <w:r w:rsidRPr="006220C5">
              <w:rPr>
                <w:rFonts w:ascii="宋体" w:eastAsia="宋体" w:hAnsi="宋体" w:cs="宋体" w:hint="eastAsia"/>
                <w:color w:val="000000"/>
                <w:kern w:val="0"/>
                <w:sz w:val="15"/>
                <w:szCs w:val="15"/>
              </w:rPr>
              <w:t>lw</w:t>
            </w:r>
            <w:proofErr w:type="spellEnd"/>
          </w:p>
        </w:tc>
        <w:tc>
          <w:tcPr>
            <w:tcW w:w="546" w:type="dxa"/>
            <w:tcBorders>
              <w:top w:val="single" w:sz="4" w:space="0" w:color="auto"/>
              <w:left w:val="nil"/>
              <w:bottom w:val="single" w:sz="4" w:space="0" w:color="auto"/>
              <w:right w:val="single" w:sz="4" w:space="0" w:color="auto"/>
            </w:tcBorders>
            <w:shd w:val="clear" w:color="auto" w:fill="auto"/>
            <w:noWrap/>
            <w:vAlign w:val="bottom"/>
            <w:hideMark/>
          </w:tcPr>
          <w:p w14:paraId="33DCA6C6" w14:textId="77777777" w:rsidR="006220C5" w:rsidRPr="006220C5" w:rsidRDefault="006220C5" w:rsidP="006220C5">
            <w:pPr>
              <w:widowControl/>
              <w:jc w:val="left"/>
              <w:rPr>
                <w:rFonts w:ascii="宋体" w:eastAsia="宋体" w:hAnsi="宋体" w:cs="宋体" w:hint="eastAsia"/>
                <w:color w:val="000000"/>
                <w:kern w:val="0"/>
                <w:sz w:val="15"/>
                <w:szCs w:val="15"/>
              </w:rPr>
            </w:pPr>
            <w:proofErr w:type="spellStart"/>
            <w:r w:rsidRPr="006220C5">
              <w:rPr>
                <w:rFonts w:ascii="宋体" w:eastAsia="宋体" w:hAnsi="宋体" w:cs="宋体" w:hint="eastAsia"/>
                <w:color w:val="000000"/>
                <w:kern w:val="0"/>
                <w:sz w:val="15"/>
                <w:szCs w:val="15"/>
              </w:rPr>
              <w:t>sw</w:t>
            </w:r>
            <w:proofErr w:type="spellEnd"/>
          </w:p>
        </w:tc>
        <w:tc>
          <w:tcPr>
            <w:tcW w:w="621" w:type="dxa"/>
            <w:tcBorders>
              <w:top w:val="single" w:sz="4" w:space="0" w:color="auto"/>
              <w:left w:val="nil"/>
              <w:bottom w:val="single" w:sz="4" w:space="0" w:color="auto"/>
              <w:right w:val="single" w:sz="4" w:space="0" w:color="auto"/>
            </w:tcBorders>
            <w:shd w:val="clear" w:color="auto" w:fill="auto"/>
            <w:noWrap/>
            <w:vAlign w:val="bottom"/>
            <w:hideMark/>
          </w:tcPr>
          <w:p w14:paraId="32F6D485" w14:textId="77777777" w:rsidR="006220C5" w:rsidRPr="006220C5" w:rsidRDefault="006220C5" w:rsidP="006220C5">
            <w:pPr>
              <w:widowControl/>
              <w:jc w:val="left"/>
              <w:rPr>
                <w:rFonts w:ascii="宋体" w:eastAsia="宋体" w:hAnsi="宋体" w:cs="宋体" w:hint="eastAsia"/>
                <w:color w:val="000000"/>
                <w:kern w:val="0"/>
                <w:sz w:val="15"/>
                <w:szCs w:val="15"/>
              </w:rPr>
            </w:pPr>
            <w:proofErr w:type="spellStart"/>
            <w:r w:rsidRPr="006220C5">
              <w:rPr>
                <w:rFonts w:ascii="宋体" w:eastAsia="宋体" w:hAnsi="宋体" w:cs="宋体" w:hint="eastAsia"/>
                <w:color w:val="000000"/>
                <w:kern w:val="0"/>
                <w:sz w:val="15"/>
                <w:szCs w:val="15"/>
              </w:rPr>
              <w:t>beq</w:t>
            </w:r>
            <w:proofErr w:type="spellEnd"/>
          </w:p>
        </w:tc>
        <w:tc>
          <w:tcPr>
            <w:tcW w:w="621" w:type="dxa"/>
            <w:tcBorders>
              <w:top w:val="single" w:sz="4" w:space="0" w:color="auto"/>
              <w:left w:val="nil"/>
              <w:bottom w:val="single" w:sz="4" w:space="0" w:color="auto"/>
              <w:right w:val="single" w:sz="4" w:space="0" w:color="auto"/>
            </w:tcBorders>
            <w:shd w:val="clear" w:color="auto" w:fill="auto"/>
            <w:noWrap/>
            <w:vAlign w:val="bottom"/>
            <w:hideMark/>
          </w:tcPr>
          <w:p w14:paraId="4243BCF2" w14:textId="77777777" w:rsidR="006220C5" w:rsidRPr="006220C5" w:rsidRDefault="006220C5" w:rsidP="006220C5">
            <w:pPr>
              <w:widowControl/>
              <w:jc w:val="left"/>
              <w:rPr>
                <w:rFonts w:ascii="宋体" w:eastAsia="宋体" w:hAnsi="宋体" w:cs="宋体" w:hint="eastAsia"/>
                <w:color w:val="000000"/>
                <w:kern w:val="0"/>
                <w:sz w:val="15"/>
                <w:szCs w:val="15"/>
              </w:rPr>
            </w:pPr>
            <w:proofErr w:type="spellStart"/>
            <w:r w:rsidRPr="006220C5">
              <w:rPr>
                <w:rFonts w:ascii="宋体" w:eastAsia="宋体" w:hAnsi="宋体" w:cs="宋体" w:hint="eastAsia"/>
                <w:color w:val="000000"/>
                <w:kern w:val="0"/>
                <w:sz w:val="15"/>
                <w:szCs w:val="15"/>
              </w:rPr>
              <w:t>bne</w:t>
            </w:r>
            <w:proofErr w:type="spellEnd"/>
          </w:p>
        </w:tc>
        <w:tc>
          <w:tcPr>
            <w:tcW w:w="790" w:type="dxa"/>
            <w:tcBorders>
              <w:top w:val="single" w:sz="4" w:space="0" w:color="auto"/>
              <w:left w:val="nil"/>
              <w:bottom w:val="single" w:sz="4" w:space="0" w:color="auto"/>
              <w:right w:val="single" w:sz="4" w:space="0" w:color="auto"/>
            </w:tcBorders>
            <w:shd w:val="clear" w:color="auto" w:fill="auto"/>
            <w:noWrap/>
            <w:vAlign w:val="bottom"/>
            <w:hideMark/>
          </w:tcPr>
          <w:p w14:paraId="3BB46675" w14:textId="77777777" w:rsidR="006220C5" w:rsidRPr="006220C5" w:rsidRDefault="006220C5" w:rsidP="006220C5">
            <w:pPr>
              <w:widowControl/>
              <w:jc w:val="left"/>
              <w:rPr>
                <w:rFonts w:ascii="宋体" w:eastAsia="宋体" w:hAnsi="宋体" w:cs="宋体" w:hint="eastAsia"/>
                <w:color w:val="000000"/>
                <w:kern w:val="0"/>
                <w:sz w:val="15"/>
                <w:szCs w:val="15"/>
              </w:rPr>
            </w:pPr>
            <w:proofErr w:type="spellStart"/>
            <w:r w:rsidRPr="006220C5">
              <w:rPr>
                <w:rFonts w:ascii="宋体" w:eastAsia="宋体" w:hAnsi="宋体" w:cs="宋体" w:hint="eastAsia"/>
                <w:color w:val="000000"/>
                <w:kern w:val="0"/>
                <w:sz w:val="15"/>
                <w:szCs w:val="15"/>
              </w:rPr>
              <w:t>syscall</w:t>
            </w:r>
            <w:proofErr w:type="spellEnd"/>
          </w:p>
        </w:tc>
      </w:tr>
      <w:tr w:rsidR="006220C5" w:rsidRPr="006220C5" w14:paraId="28CAAB92" w14:textId="77777777" w:rsidTr="006220C5">
        <w:trPr>
          <w:trHeight w:val="280"/>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073DF39" w14:textId="77777777" w:rsidR="006220C5" w:rsidRPr="006220C5" w:rsidRDefault="006220C5" w:rsidP="006220C5">
            <w:pPr>
              <w:widowControl/>
              <w:jc w:val="left"/>
              <w:rPr>
                <w:rFonts w:ascii="宋体" w:eastAsia="宋体" w:hAnsi="宋体" w:cs="宋体" w:hint="eastAsia"/>
                <w:color w:val="000000"/>
                <w:kern w:val="0"/>
                <w:sz w:val="15"/>
                <w:szCs w:val="15"/>
              </w:rPr>
            </w:pPr>
            <w:proofErr w:type="spellStart"/>
            <w:r w:rsidRPr="006220C5">
              <w:rPr>
                <w:rFonts w:ascii="宋体" w:eastAsia="宋体" w:hAnsi="宋体" w:cs="宋体" w:hint="eastAsia"/>
                <w:color w:val="000000"/>
                <w:kern w:val="0"/>
                <w:sz w:val="15"/>
                <w:szCs w:val="15"/>
              </w:rPr>
              <w:t>MemToReg</w:t>
            </w:r>
            <w:proofErr w:type="spellEnd"/>
          </w:p>
        </w:tc>
        <w:tc>
          <w:tcPr>
            <w:tcW w:w="621" w:type="dxa"/>
            <w:tcBorders>
              <w:top w:val="nil"/>
              <w:left w:val="nil"/>
              <w:bottom w:val="single" w:sz="4" w:space="0" w:color="auto"/>
              <w:right w:val="single" w:sz="4" w:space="0" w:color="auto"/>
            </w:tcBorders>
            <w:shd w:val="clear" w:color="auto" w:fill="auto"/>
            <w:noWrap/>
            <w:vAlign w:val="bottom"/>
            <w:hideMark/>
          </w:tcPr>
          <w:p w14:paraId="18474B73" w14:textId="77777777" w:rsidR="006220C5" w:rsidRPr="006220C5" w:rsidRDefault="006220C5"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0</w:t>
            </w:r>
          </w:p>
        </w:tc>
        <w:tc>
          <w:tcPr>
            <w:tcW w:w="621" w:type="dxa"/>
            <w:tcBorders>
              <w:top w:val="nil"/>
              <w:left w:val="nil"/>
              <w:bottom w:val="single" w:sz="4" w:space="0" w:color="auto"/>
              <w:right w:val="single" w:sz="4" w:space="0" w:color="auto"/>
            </w:tcBorders>
            <w:shd w:val="clear" w:color="auto" w:fill="auto"/>
            <w:noWrap/>
            <w:vAlign w:val="bottom"/>
            <w:hideMark/>
          </w:tcPr>
          <w:p w14:paraId="02264808" w14:textId="77777777" w:rsidR="006220C5" w:rsidRPr="006220C5" w:rsidRDefault="006220C5"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0</w:t>
            </w:r>
          </w:p>
        </w:tc>
        <w:tc>
          <w:tcPr>
            <w:tcW w:w="696" w:type="dxa"/>
            <w:tcBorders>
              <w:top w:val="nil"/>
              <w:left w:val="nil"/>
              <w:bottom w:val="single" w:sz="4" w:space="0" w:color="auto"/>
              <w:right w:val="single" w:sz="4" w:space="0" w:color="auto"/>
            </w:tcBorders>
            <w:shd w:val="clear" w:color="auto" w:fill="auto"/>
            <w:noWrap/>
            <w:vAlign w:val="bottom"/>
            <w:hideMark/>
          </w:tcPr>
          <w:p w14:paraId="11A618CD" w14:textId="77777777" w:rsidR="006220C5" w:rsidRPr="006220C5" w:rsidRDefault="006220C5"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0</w:t>
            </w:r>
          </w:p>
        </w:tc>
        <w:tc>
          <w:tcPr>
            <w:tcW w:w="546" w:type="dxa"/>
            <w:tcBorders>
              <w:top w:val="nil"/>
              <w:left w:val="nil"/>
              <w:bottom w:val="single" w:sz="4" w:space="0" w:color="auto"/>
              <w:right w:val="single" w:sz="4" w:space="0" w:color="auto"/>
            </w:tcBorders>
            <w:shd w:val="clear" w:color="auto" w:fill="auto"/>
            <w:noWrap/>
            <w:vAlign w:val="bottom"/>
            <w:hideMark/>
          </w:tcPr>
          <w:p w14:paraId="2C12254D" w14:textId="77777777" w:rsidR="006220C5" w:rsidRPr="006220C5" w:rsidRDefault="006220C5"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1</w:t>
            </w:r>
          </w:p>
        </w:tc>
        <w:tc>
          <w:tcPr>
            <w:tcW w:w="546" w:type="dxa"/>
            <w:tcBorders>
              <w:top w:val="nil"/>
              <w:left w:val="nil"/>
              <w:bottom w:val="single" w:sz="4" w:space="0" w:color="auto"/>
              <w:right w:val="single" w:sz="4" w:space="0" w:color="auto"/>
            </w:tcBorders>
            <w:shd w:val="clear" w:color="auto" w:fill="auto"/>
            <w:noWrap/>
            <w:vAlign w:val="bottom"/>
            <w:hideMark/>
          </w:tcPr>
          <w:p w14:paraId="4F2DC7A0" w14:textId="77777777" w:rsidR="006220C5" w:rsidRPr="006220C5" w:rsidRDefault="006220C5"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x</w:t>
            </w:r>
          </w:p>
        </w:tc>
        <w:tc>
          <w:tcPr>
            <w:tcW w:w="621" w:type="dxa"/>
            <w:tcBorders>
              <w:top w:val="nil"/>
              <w:left w:val="nil"/>
              <w:bottom w:val="single" w:sz="4" w:space="0" w:color="auto"/>
              <w:right w:val="single" w:sz="4" w:space="0" w:color="auto"/>
            </w:tcBorders>
            <w:shd w:val="clear" w:color="auto" w:fill="auto"/>
            <w:noWrap/>
            <w:vAlign w:val="bottom"/>
            <w:hideMark/>
          </w:tcPr>
          <w:p w14:paraId="2A5017FF" w14:textId="77777777" w:rsidR="006220C5" w:rsidRPr="006220C5" w:rsidRDefault="006220C5"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x</w:t>
            </w:r>
          </w:p>
        </w:tc>
        <w:tc>
          <w:tcPr>
            <w:tcW w:w="621" w:type="dxa"/>
            <w:tcBorders>
              <w:top w:val="nil"/>
              <w:left w:val="nil"/>
              <w:bottom w:val="single" w:sz="4" w:space="0" w:color="auto"/>
              <w:right w:val="single" w:sz="4" w:space="0" w:color="auto"/>
            </w:tcBorders>
            <w:shd w:val="clear" w:color="auto" w:fill="auto"/>
            <w:noWrap/>
            <w:vAlign w:val="bottom"/>
            <w:hideMark/>
          </w:tcPr>
          <w:p w14:paraId="5DB5676E" w14:textId="77777777" w:rsidR="006220C5" w:rsidRPr="006220C5" w:rsidRDefault="006220C5"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x</w:t>
            </w:r>
          </w:p>
        </w:tc>
        <w:tc>
          <w:tcPr>
            <w:tcW w:w="790" w:type="dxa"/>
            <w:tcBorders>
              <w:top w:val="nil"/>
              <w:left w:val="nil"/>
              <w:bottom w:val="single" w:sz="4" w:space="0" w:color="auto"/>
              <w:right w:val="single" w:sz="4" w:space="0" w:color="auto"/>
            </w:tcBorders>
            <w:shd w:val="clear" w:color="auto" w:fill="auto"/>
            <w:noWrap/>
            <w:vAlign w:val="bottom"/>
            <w:hideMark/>
          </w:tcPr>
          <w:p w14:paraId="134DBFFB" w14:textId="77777777" w:rsidR="006220C5" w:rsidRPr="006220C5" w:rsidRDefault="006220C5"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x</w:t>
            </w:r>
          </w:p>
        </w:tc>
      </w:tr>
      <w:tr w:rsidR="006220C5" w:rsidRPr="006220C5" w14:paraId="0BE708A7" w14:textId="77777777" w:rsidTr="006220C5">
        <w:trPr>
          <w:trHeight w:val="280"/>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0224BA0A" w14:textId="77777777" w:rsidR="006220C5" w:rsidRPr="006220C5" w:rsidRDefault="006220C5" w:rsidP="006220C5">
            <w:pPr>
              <w:widowControl/>
              <w:jc w:val="left"/>
              <w:rPr>
                <w:rFonts w:ascii="宋体" w:eastAsia="宋体" w:hAnsi="宋体" w:cs="宋体" w:hint="eastAsia"/>
                <w:color w:val="000000"/>
                <w:kern w:val="0"/>
                <w:sz w:val="15"/>
                <w:szCs w:val="15"/>
              </w:rPr>
            </w:pPr>
            <w:proofErr w:type="spellStart"/>
            <w:r w:rsidRPr="006220C5">
              <w:rPr>
                <w:rFonts w:ascii="宋体" w:eastAsia="宋体" w:hAnsi="宋体" w:cs="宋体" w:hint="eastAsia"/>
                <w:color w:val="000000"/>
                <w:kern w:val="0"/>
                <w:sz w:val="15"/>
                <w:szCs w:val="15"/>
              </w:rPr>
              <w:t>MemWrite</w:t>
            </w:r>
            <w:proofErr w:type="spellEnd"/>
          </w:p>
        </w:tc>
        <w:tc>
          <w:tcPr>
            <w:tcW w:w="621" w:type="dxa"/>
            <w:tcBorders>
              <w:top w:val="nil"/>
              <w:left w:val="nil"/>
              <w:bottom w:val="single" w:sz="4" w:space="0" w:color="auto"/>
              <w:right w:val="single" w:sz="4" w:space="0" w:color="auto"/>
            </w:tcBorders>
            <w:shd w:val="clear" w:color="auto" w:fill="auto"/>
            <w:noWrap/>
            <w:vAlign w:val="bottom"/>
            <w:hideMark/>
          </w:tcPr>
          <w:p w14:paraId="5601B55F" w14:textId="77777777" w:rsidR="006220C5" w:rsidRPr="006220C5" w:rsidRDefault="006220C5"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0</w:t>
            </w:r>
          </w:p>
        </w:tc>
        <w:tc>
          <w:tcPr>
            <w:tcW w:w="621" w:type="dxa"/>
            <w:tcBorders>
              <w:top w:val="nil"/>
              <w:left w:val="nil"/>
              <w:bottom w:val="single" w:sz="4" w:space="0" w:color="auto"/>
              <w:right w:val="single" w:sz="4" w:space="0" w:color="auto"/>
            </w:tcBorders>
            <w:shd w:val="clear" w:color="auto" w:fill="auto"/>
            <w:noWrap/>
            <w:vAlign w:val="bottom"/>
            <w:hideMark/>
          </w:tcPr>
          <w:p w14:paraId="1A97F002" w14:textId="77777777" w:rsidR="006220C5" w:rsidRPr="006220C5" w:rsidRDefault="006220C5"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0</w:t>
            </w:r>
          </w:p>
        </w:tc>
        <w:tc>
          <w:tcPr>
            <w:tcW w:w="696" w:type="dxa"/>
            <w:tcBorders>
              <w:top w:val="nil"/>
              <w:left w:val="nil"/>
              <w:bottom w:val="single" w:sz="4" w:space="0" w:color="auto"/>
              <w:right w:val="single" w:sz="4" w:space="0" w:color="auto"/>
            </w:tcBorders>
            <w:shd w:val="clear" w:color="auto" w:fill="auto"/>
            <w:noWrap/>
            <w:vAlign w:val="bottom"/>
            <w:hideMark/>
          </w:tcPr>
          <w:p w14:paraId="51DF35D2" w14:textId="77777777" w:rsidR="006220C5" w:rsidRPr="006220C5" w:rsidRDefault="006220C5"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0</w:t>
            </w:r>
          </w:p>
        </w:tc>
        <w:tc>
          <w:tcPr>
            <w:tcW w:w="546" w:type="dxa"/>
            <w:tcBorders>
              <w:top w:val="nil"/>
              <w:left w:val="nil"/>
              <w:bottom w:val="single" w:sz="4" w:space="0" w:color="auto"/>
              <w:right w:val="single" w:sz="4" w:space="0" w:color="auto"/>
            </w:tcBorders>
            <w:shd w:val="clear" w:color="auto" w:fill="auto"/>
            <w:noWrap/>
            <w:vAlign w:val="bottom"/>
            <w:hideMark/>
          </w:tcPr>
          <w:p w14:paraId="7B20A2DC" w14:textId="77777777" w:rsidR="006220C5" w:rsidRPr="006220C5" w:rsidRDefault="006220C5"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0</w:t>
            </w:r>
          </w:p>
        </w:tc>
        <w:tc>
          <w:tcPr>
            <w:tcW w:w="546" w:type="dxa"/>
            <w:tcBorders>
              <w:top w:val="nil"/>
              <w:left w:val="nil"/>
              <w:bottom w:val="single" w:sz="4" w:space="0" w:color="auto"/>
              <w:right w:val="single" w:sz="4" w:space="0" w:color="auto"/>
            </w:tcBorders>
            <w:shd w:val="clear" w:color="auto" w:fill="auto"/>
            <w:noWrap/>
            <w:vAlign w:val="bottom"/>
            <w:hideMark/>
          </w:tcPr>
          <w:p w14:paraId="2E14CF81" w14:textId="77777777" w:rsidR="006220C5" w:rsidRPr="006220C5" w:rsidRDefault="006220C5"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1</w:t>
            </w:r>
          </w:p>
        </w:tc>
        <w:tc>
          <w:tcPr>
            <w:tcW w:w="621" w:type="dxa"/>
            <w:tcBorders>
              <w:top w:val="nil"/>
              <w:left w:val="nil"/>
              <w:bottom w:val="single" w:sz="4" w:space="0" w:color="auto"/>
              <w:right w:val="single" w:sz="4" w:space="0" w:color="auto"/>
            </w:tcBorders>
            <w:shd w:val="clear" w:color="auto" w:fill="auto"/>
            <w:noWrap/>
            <w:vAlign w:val="bottom"/>
            <w:hideMark/>
          </w:tcPr>
          <w:p w14:paraId="6F694BD2" w14:textId="77777777" w:rsidR="006220C5" w:rsidRPr="006220C5" w:rsidRDefault="006220C5"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0</w:t>
            </w:r>
          </w:p>
        </w:tc>
        <w:tc>
          <w:tcPr>
            <w:tcW w:w="621" w:type="dxa"/>
            <w:tcBorders>
              <w:top w:val="nil"/>
              <w:left w:val="nil"/>
              <w:bottom w:val="single" w:sz="4" w:space="0" w:color="auto"/>
              <w:right w:val="single" w:sz="4" w:space="0" w:color="auto"/>
            </w:tcBorders>
            <w:shd w:val="clear" w:color="auto" w:fill="auto"/>
            <w:noWrap/>
            <w:vAlign w:val="bottom"/>
            <w:hideMark/>
          </w:tcPr>
          <w:p w14:paraId="358EADD4" w14:textId="77777777" w:rsidR="006220C5" w:rsidRPr="006220C5" w:rsidRDefault="006220C5"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0</w:t>
            </w:r>
          </w:p>
        </w:tc>
        <w:tc>
          <w:tcPr>
            <w:tcW w:w="790" w:type="dxa"/>
            <w:tcBorders>
              <w:top w:val="nil"/>
              <w:left w:val="nil"/>
              <w:bottom w:val="single" w:sz="4" w:space="0" w:color="auto"/>
              <w:right w:val="single" w:sz="4" w:space="0" w:color="auto"/>
            </w:tcBorders>
            <w:shd w:val="clear" w:color="auto" w:fill="auto"/>
            <w:noWrap/>
            <w:vAlign w:val="bottom"/>
            <w:hideMark/>
          </w:tcPr>
          <w:p w14:paraId="3DAF5F47" w14:textId="77777777" w:rsidR="006220C5" w:rsidRPr="006220C5" w:rsidRDefault="006220C5"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0</w:t>
            </w:r>
          </w:p>
        </w:tc>
      </w:tr>
      <w:tr w:rsidR="006220C5" w:rsidRPr="006220C5" w14:paraId="0FB74719" w14:textId="77777777" w:rsidTr="006220C5">
        <w:trPr>
          <w:trHeight w:val="280"/>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3943AAB0" w14:textId="77777777" w:rsidR="006220C5" w:rsidRPr="006220C5" w:rsidRDefault="006220C5" w:rsidP="006220C5">
            <w:pPr>
              <w:widowControl/>
              <w:jc w:val="left"/>
              <w:rPr>
                <w:rFonts w:ascii="宋体" w:eastAsia="宋体" w:hAnsi="宋体" w:cs="宋体" w:hint="eastAsia"/>
                <w:color w:val="000000"/>
                <w:kern w:val="0"/>
                <w:sz w:val="15"/>
                <w:szCs w:val="15"/>
              </w:rPr>
            </w:pPr>
            <w:proofErr w:type="spellStart"/>
            <w:r w:rsidRPr="006220C5">
              <w:rPr>
                <w:rFonts w:ascii="宋体" w:eastAsia="宋体" w:hAnsi="宋体" w:cs="宋体" w:hint="eastAsia"/>
                <w:color w:val="000000"/>
                <w:kern w:val="0"/>
                <w:sz w:val="15"/>
                <w:szCs w:val="15"/>
              </w:rPr>
              <w:t>Beq</w:t>
            </w:r>
            <w:proofErr w:type="spellEnd"/>
          </w:p>
        </w:tc>
        <w:tc>
          <w:tcPr>
            <w:tcW w:w="621" w:type="dxa"/>
            <w:tcBorders>
              <w:top w:val="nil"/>
              <w:left w:val="nil"/>
              <w:bottom w:val="single" w:sz="4" w:space="0" w:color="auto"/>
              <w:right w:val="single" w:sz="4" w:space="0" w:color="auto"/>
            </w:tcBorders>
            <w:shd w:val="clear" w:color="auto" w:fill="auto"/>
            <w:noWrap/>
            <w:vAlign w:val="bottom"/>
            <w:hideMark/>
          </w:tcPr>
          <w:p w14:paraId="73F7E85E" w14:textId="56E62372" w:rsidR="006220C5" w:rsidRPr="006220C5" w:rsidRDefault="00EA5631" w:rsidP="006220C5">
            <w:pPr>
              <w:widowControl/>
              <w:jc w:val="left"/>
              <w:rPr>
                <w:rFonts w:ascii="宋体" w:eastAsia="宋体" w:hAnsi="宋体" w:cs="宋体" w:hint="eastAsia"/>
                <w:color w:val="000000"/>
                <w:kern w:val="0"/>
                <w:sz w:val="15"/>
                <w:szCs w:val="15"/>
              </w:rPr>
            </w:pPr>
            <w:r>
              <w:rPr>
                <w:rFonts w:ascii="宋体" w:eastAsia="宋体" w:hAnsi="宋体" w:cs="宋体" w:hint="eastAsia"/>
                <w:color w:val="000000"/>
                <w:kern w:val="0"/>
                <w:sz w:val="15"/>
                <w:szCs w:val="15"/>
              </w:rPr>
              <w:t>0</w:t>
            </w:r>
          </w:p>
        </w:tc>
        <w:tc>
          <w:tcPr>
            <w:tcW w:w="621" w:type="dxa"/>
            <w:tcBorders>
              <w:top w:val="nil"/>
              <w:left w:val="nil"/>
              <w:bottom w:val="single" w:sz="4" w:space="0" w:color="auto"/>
              <w:right w:val="single" w:sz="4" w:space="0" w:color="auto"/>
            </w:tcBorders>
            <w:shd w:val="clear" w:color="auto" w:fill="auto"/>
            <w:noWrap/>
            <w:vAlign w:val="bottom"/>
            <w:hideMark/>
          </w:tcPr>
          <w:p w14:paraId="089A5477" w14:textId="2862E17B" w:rsidR="006220C5" w:rsidRPr="006220C5" w:rsidRDefault="00EA5631" w:rsidP="006220C5">
            <w:pPr>
              <w:widowControl/>
              <w:jc w:val="left"/>
              <w:rPr>
                <w:rFonts w:ascii="宋体" w:eastAsia="宋体" w:hAnsi="宋体" w:cs="宋体" w:hint="eastAsia"/>
                <w:color w:val="000000"/>
                <w:kern w:val="0"/>
                <w:sz w:val="15"/>
                <w:szCs w:val="15"/>
              </w:rPr>
            </w:pPr>
            <w:r>
              <w:rPr>
                <w:rFonts w:ascii="宋体" w:eastAsia="宋体" w:hAnsi="宋体" w:cs="宋体" w:hint="eastAsia"/>
                <w:color w:val="000000"/>
                <w:kern w:val="0"/>
                <w:sz w:val="15"/>
                <w:szCs w:val="15"/>
              </w:rPr>
              <w:t>0</w:t>
            </w:r>
          </w:p>
        </w:tc>
        <w:tc>
          <w:tcPr>
            <w:tcW w:w="696" w:type="dxa"/>
            <w:tcBorders>
              <w:top w:val="nil"/>
              <w:left w:val="nil"/>
              <w:bottom w:val="single" w:sz="4" w:space="0" w:color="auto"/>
              <w:right w:val="single" w:sz="4" w:space="0" w:color="auto"/>
            </w:tcBorders>
            <w:shd w:val="clear" w:color="auto" w:fill="auto"/>
            <w:noWrap/>
            <w:vAlign w:val="bottom"/>
            <w:hideMark/>
          </w:tcPr>
          <w:p w14:paraId="23A70584" w14:textId="2E4F9E77" w:rsidR="006220C5" w:rsidRPr="006220C5" w:rsidRDefault="00EA5631" w:rsidP="006220C5">
            <w:pPr>
              <w:widowControl/>
              <w:jc w:val="left"/>
              <w:rPr>
                <w:rFonts w:ascii="宋体" w:eastAsia="宋体" w:hAnsi="宋体" w:cs="宋体" w:hint="eastAsia"/>
                <w:color w:val="000000"/>
                <w:kern w:val="0"/>
                <w:sz w:val="15"/>
                <w:szCs w:val="15"/>
              </w:rPr>
            </w:pPr>
            <w:r>
              <w:rPr>
                <w:rFonts w:ascii="宋体" w:eastAsia="宋体" w:hAnsi="宋体" w:cs="宋体" w:hint="eastAsia"/>
                <w:color w:val="000000"/>
                <w:kern w:val="0"/>
                <w:sz w:val="15"/>
                <w:szCs w:val="15"/>
              </w:rPr>
              <w:t>0</w:t>
            </w:r>
          </w:p>
        </w:tc>
        <w:tc>
          <w:tcPr>
            <w:tcW w:w="546" w:type="dxa"/>
            <w:tcBorders>
              <w:top w:val="nil"/>
              <w:left w:val="nil"/>
              <w:bottom w:val="single" w:sz="4" w:space="0" w:color="auto"/>
              <w:right w:val="single" w:sz="4" w:space="0" w:color="auto"/>
            </w:tcBorders>
            <w:shd w:val="clear" w:color="auto" w:fill="auto"/>
            <w:noWrap/>
            <w:vAlign w:val="bottom"/>
            <w:hideMark/>
          </w:tcPr>
          <w:p w14:paraId="598B59D7" w14:textId="08C2ABF1" w:rsidR="006220C5" w:rsidRPr="006220C5" w:rsidRDefault="00EA5631" w:rsidP="006220C5">
            <w:pPr>
              <w:widowControl/>
              <w:jc w:val="left"/>
              <w:rPr>
                <w:rFonts w:ascii="宋体" w:eastAsia="宋体" w:hAnsi="宋体" w:cs="宋体" w:hint="eastAsia"/>
                <w:color w:val="000000"/>
                <w:kern w:val="0"/>
                <w:sz w:val="15"/>
                <w:szCs w:val="15"/>
              </w:rPr>
            </w:pPr>
            <w:r>
              <w:rPr>
                <w:rFonts w:ascii="宋体" w:eastAsia="宋体" w:hAnsi="宋体" w:cs="宋体" w:hint="eastAsia"/>
                <w:color w:val="000000"/>
                <w:kern w:val="0"/>
                <w:sz w:val="15"/>
                <w:szCs w:val="15"/>
              </w:rPr>
              <w:t>0</w:t>
            </w:r>
          </w:p>
        </w:tc>
        <w:tc>
          <w:tcPr>
            <w:tcW w:w="546" w:type="dxa"/>
            <w:tcBorders>
              <w:top w:val="nil"/>
              <w:left w:val="nil"/>
              <w:bottom w:val="single" w:sz="4" w:space="0" w:color="auto"/>
              <w:right w:val="single" w:sz="4" w:space="0" w:color="auto"/>
            </w:tcBorders>
            <w:shd w:val="clear" w:color="auto" w:fill="auto"/>
            <w:noWrap/>
            <w:vAlign w:val="bottom"/>
            <w:hideMark/>
          </w:tcPr>
          <w:p w14:paraId="5202727C" w14:textId="66746A68" w:rsidR="006220C5" w:rsidRPr="006220C5" w:rsidRDefault="00EA5631" w:rsidP="006220C5">
            <w:pPr>
              <w:widowControl/>
              <w:jc w:val="left"/>
              <w:rPr>
                <w:rFonts w:ascii="宋体" w:eastAsia="宋体" w:hAnsi="宋体" w:cs="宋体" w:hint="eastAsia"/>
                <w:color w:val="000000"/>
                <w:kern w:val="0"/>
                <w:sz w:val="15"/>
                <w:szCs w:val="15"/>
              </w:rPr>
            </w:pPr>
            <w:r>
              <w:rPr>
                <w:rFonts w:ascii="宋体" w:eastAsia="宋体" w:hAnsi="宋体" w:cs="宋体" w:hint="eastAsia"/>
                <w:color w:val="000000"/>
                <w:kern w:val="0"/>
                <w:sz w:val="15"/>
                <w:szCs w:val="15"/>
              </w:rPr>
              <w:t>0</w:t>
            </w:r>
          </w:p>
        </w:tc>
        <w:tc>
          <w:tcPr>
            <w:tcW w:w="621" w:type="dxa"/>
            <w:tcBorders>
              <w:top w:val="nil"/>
              <w:left w:val="nil"/>
              <w:bottom w:val="single" w:sz="4" w:space="0" w:color="auto"/>
              <w:right w:val="single" w:sz="4" w:space="0" w:color="auto"/>
            </w:tcBorders>
            <w:shd w:val="clear" w:color="auto" w:fill="auto"/>
            <w:noWrap/>
            <w:vAlign w:val="bottom"/>
            <w:hideMark/>
          </w:tcPr>
          <w:p w14:paraId="42EECFAB" w14:textId="77777777" w:rsidR="006220C5" w:rsidRPr="006220C5" w:rsidRDefault="006220C5"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1</w:t>
            </w:r>
          </w:p>
        </w:tc>
        <w:tc>
          <w:tcPr>
            <w:tcW w:w="621" w:type="dxa"/>
            <w:tcBorders>
              <w:top w:val="nil"/>
              <w:left w:val="nil"/>
              <w:bottom w:val="single" w:sz="4" w:space="0" w:color="auto"/>
              <w:right w:val="single" w:sz="4" w:space="0" w:color="auto"/>
            </w:tcBorders>
            <w:shd w:val="clear" w:color="auto" w:fill="auto"/>
            <w:noWrap/>
            <w:vAlign w:val="bottom"/>
            <w:hideMark/>
          </w:tcPr>
          <w:p w14:paraId="5EA1BE0B" w14:textId="627ACC13" w:rsidR="006220C5" w:rsidRPr="006220C5" w:rsidRDefault="00EA5631" w:rsidP="006220C5">
            <w:pPr>
              <w:widowControl/>
              <w:jc w:val="left"/>
              <w:rPr>
                <w:rFonts w:ascii="宋体" w:eastAsia="宋体" w:hAnsi="宋体" w:cs="宋体" w:hint="eastAsia"/>
                <w:color w:val="000000"/>
                <w:kern w:val="0"/>
                <w:sz w:val="15"/>
                <w:szCs w:val="15"/>
              </w:rPr>
            </w:pPr>
            <w:r>
              <w:rPr>
                <w:rFonts w:ascii="宋体" w:eastAsia="宋体" w:hAnsi="宋体" w:cs="宋体" w:hint="eastAsia"/>
                <w:color w:val="000000"/>
                <w:kern w:val="0"/>
                <w:sz w:val="15"/>
                <w:szCs w:val="15"/>
              </w:rPr>
              <w:t>0</w:t>
            </w:r>
          </w:p>
        </w:tc>
        <w:tc>
          <w:tcPr>
            <w:tcW w:w="790" w:type="dxa"/>
            <w:tcBorders>
              <w:top w:val="nil"/>
              <w:left w:val="nil"/>
              <w:bottom w:val="single" w:sz="4" w:space="0" w:color="auto"/>
              <w:right w:val="single" w:sz="4" w:space="0" w:color="auto"/>
            </w:tcBorders>
            <w:shd w:val="clear" w:color="auto" w:fill="auto"/>
            <w:noWrap/>
            <w:vAlign w:val="bottom"/>
            <w:hideMark/>
          </w:tcPr>
          <w:p w14:paraId="7E048D8D" w14:textId="1C19E16E" w:rsidR="006220C5" w:rsidRPr="006220C5" w:rsidRDefault="00EA5631" w:rsidP="006220C5">
            <w:pPr>
              <w:widowControl/>
              <w:jc w:val="left"/>
              <w:rPr>
                <w:rFonts w:ascii="宋体" w:eastAsia="宋体" w:hAnsi="宋体" w:cs="宋体" w:hint="eastAsia"/>
                <w:color w:val="000000"/>
                <w:kern w:val="0"/>
                <w:sz w:val="15"/>
                <w:szCs w:val="15"/>
              </w:rPr>
            </w:pPr>
            <w:r>
              <w:rPr>
                <w:rFonts w:ascii="宋体" w:eastAsia="宋体" w:hAnsi="宋体" w:cs="宋体" w:hint="eastAsia"/>
                <w:color w:val="000000"/>
                <w:kern w:val="0"/>
                <w:sz w:val="15"/>
                <w:szCs w:val="15"/>
              </w:rPr>
              <w:t>0</w:t>
            </w:r>
          </w:p>
        </w:tc>
      </w:tr>
      <w:tr w:rsidR="006220C5" w:rsidRPr="006220C5" w14:paraId="1295B1BE" w14:textId="77777777" w:rsidTr="006220C5">
        <w:trPr>
          <w:trHeight w:val="280"/>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052F3AB7" w14:textId="77777777" w:rsidR="006220C5" w:rsidRPr="006220C5" w:rsidRDefault="006220C5" w:rsidP="006220C5">
            <w:pPr>
              <w:widowControl/>
              <w:jc w:val="left"/>
              <w:rPr>
                <w:rFonts w:ascii="宋体" w:eastAsia="宋体" w:hAnsi="宋体" w:cs="宋体" w:hint="eastAsia"/>
                <w:color w:val="000000"/>
                <w:kern w:val="0"/>
                <w:sz w:val="15"/>
                <w:szCs w:val="15"/>
              </w:rPr>
            </w:pPr>
            <w:proofErr w:type="spellStart"/>
            <w:r w:rsidRPr="006220C5">
              <w:rPr>
                <w:rFonts w:ascii="宋体" w:eastAsia="宋体" w:hAnsi="宋体" w:cs="宋体" w:hint="eastAsia"/>
                <w:color w:val="000000"/>
                <w:kern w:val="0"/>
                <w:sz w:val="15"/>
                <w:szCs w:val="15"/>
              </w:rPr>
              <w:t>Bne</w:t>
            </w:r>
            <w:proofErr w:type="spellEnd"/>
          </w:p>
        </w:tc>
        <w:tc>
          <w:tcPr>
            <w:tcW w:w="621" w:type="dxa"/>
            <w:tcBorders>
              <w:top w:val="nil"/>
              <w:left w:val="nil"/>
              <w:bottom w:val="single" w:sz="4" w:space="0" w:color="auto"/>
              <w:right w:val="single" w:sz="4" w:space="0" w:color="auto"/>
            </w:tcBorders>
            <w:shd w:val="clear" w:color="auto" w:fill="auto"/>
            <w:noWrap/>
            <w:vAlign w:val="bottom"/>
            <w:hideMark/>
          </w:tcPr>
          <w:p w14:paraId="7FEC2D88" w14:textId="7A815606" w:rsidR="006220C5" w:rsidRPr="006220C5" w:rsidRDefault="00EA5631" w:rsidP="006220C5">
            <w:pPr>
              <w:widowControl/>
              <w:jc w:val="left"/>
              <w:rPr>
                <w:rFonts w:ascii="宋体" w:eastAsia="宋体" w:hAnsi="宋体" w:cs="宋体" w:hint="eastAsia"/>
                <w:color w:val="000000"/>
                <w:kern w:val="0"/>
                <w:sz w:val="15"/>
                <w:szCs w:val="15"/>
              </w:rPr>
            </w:pPr>
            <w:r>
              <w:rPr>
                <w:rFonts w:ascii="宋体" w:eastAsia="宋体" w:hAnsi="宋体" w:cs="宋体" w:hint="eastAsia"/>
                <w:color w:val="000000"/>
                <w:kern w:val="0"/>
                <w:sz w:val="15"/>
                <w:szCs w:val="15"/>
              </w:rPr>
              <w:t>0</w:t>
            </w:r>
          </w:p>
        </w:tc>
        <w:tc>
          <w:tcPr>
            <w:tcW w:w="621" w:type="dxa"/>
            <w:tcBorders>
              <w:top w:val="nil"/>
              <w:left w:val="nil"/>
              <w:bottom w:val="single" w:sz="4" w:space="0" w:color="auto"/>
              <w:right w:val="single" w:sz="4" w:space="0" w:color="auto"/>
            </w:tcBorders>
            <w:shd w:val="clear" w:color="auto" w:fill="auto"/>
            <w:noWrap/>
            <w:vAlign w:val="bottom"/>
            <w:hideMark/>
          </w:tcPr>
          <w:p w14:paraId="229BBD4F" w14:textId="60657D38" w:rsidR="006220C5" w:rsidRPr="006220C5" w:rsidRDefault="00EA5631" w:rsidP="006220C5">
            <w:pPr>
              <w:widowControl/>
              <w:jc w:val="left"/>
              <w:rPr>
                <w:rFonts w:ascii="宋体" w:eastAsia="宋体" w:hAnsi="宋体" w:cs="宋体" w:hint="eastAsia"/>
                <w:color w:val="000000"/>
                <w:kern w:val="0"/>
                <w:sz w:val="15"/>
                <w:szCs w:val="15"/>
              </w:rPr>
            </w:pPr>
            <w:r>
              <w:rPr>
                <w:rFonts w:ascii="宋体" w:eastAsia="宋体" w:hAnsi="宋体" w:cs="宋体" w:hint="eastAsia"/>
                <w:color w:val="000000"/>
                <w:kern w:val="0"/>
                <w:sz w:val="15"/>
                <w:szCs w:val="15"/>
              </w:rPr>
              <w:t>0</w:t>
            </w:r>
          </w:p>
        </w:tc>
        <w:tc>
          <w:tcPr>
            <w:tcW w:w="696" w:type="dxa"/>
            <w:tcBorders>
              <w:top w:val="nil"/>
              <w:left w:val="nil"/>
              <w:bottom w:val="single" w:sz="4" w:space="0" w:color="auto"/>
              <w:right w:val="single" w:sz="4" w:space="0" w:color="auto"/>
            </w:tcBorders>
            <w:shd w:val="clear" w:color="auto" w:fill="auto"/>
            <w:noWrap/>
            <w:vAlign w:val="bottom"/>
            <w:hideMark/>
          </w:tcPr>
          <w:p w14:paraId="4BBA3FC3" w14:textId="3E901475" w:rsidR="006220C5" w:rsidRPr="006220C5" w:rsidRDefault="00EA5631" w:rsidP="006220C5">
            <w:pPr>
              <w:widowControl/>
              <w:jc w:val="left"/>
              <w:rPr>
                <w:rFonts w:ascii="宋体" w:eastAsia="宋体" w:hAnsi="宋体" w:cs="宋体" w:hint="eastAsia"/>
                <w:color w:val="000000"/>
                <w:kern w:val="0"/>
                <w:sz w:val="15"/>
                <w:szCs w:val="15"/>
              </w:rPr>
            </w:pPr>
            <w:r>
              <w:rPr>
                <w:rFonts w:ascii="宋体" w:eastAsia="宋体" w:hAnsi="宋体" w:cs="宋体" w:hint="eastAsia"/>
                <w:color w:val="000000"/>
                <w:kern w:val="0"/>
                <w:sz w:val="15"/>
                <w:szCs w:val="15"/>
              </w:rPr>
              <w:t>0</w:t>
            </w:r>
          </w:p>
        </w:tc>
        <w:tc>
          <w:tcPr>
            <w:tcW w:w="546" w:type="dxa"/>
            <w:tcBorders>
              <w:top w:val="nil"/>
              <w:left w:val="nil"/>
              <w:bottom w:val="single" w:sz="4" w:space="0" w:color="auto"/>
              <w:right w:val="single" w:sz="4" w:space="0" w:color="auto"/>
            </w:tcBorders>
            <w:shd w:val="clear" w:color="auto" w:fill="auto"/>
            <w:noWrap/>
            <w:vAlign w:val="bottom"/>
            <w:hideMark/>
          </w:tcPr>
          <w:p w14:paraId="432D014B" w14:textId="2E71C0D2" w:rsidR="006220C5" w:rsidRPr="006220C5" w:rsidRDefault="00EA5631" w:rsidP="006220C5">
            <w:pPr>
              <w:widowControl/>
              <w:jc w:val="left"/>
              <w:rPr>
                <w:rFonts w:ascii="宋体" w:eastAsia="宋体" w:hAnsi="宋体" w:cs="宋体" w:hint="eastAsia"/>
                <w:color w:val="000000"/>
                <w:kern w:val="0"/>
                <w:sz w:val="15"/>
                <w:szCs w:val="15"/>
              </w:rPr>
            </w:pPr>
            <w:r>
              <w:rPr>
                <w:rFonts w:ascii="宋体" w:eastAsia="宋体" w:hAnsi="宋体" w:cs="宋体" w:hint="eastAsia"/>
                <w:color w:val="000000"/>
                <w:kern w:val="0"/>
                <w:sz w:val="15"/>
                <w:szCs w:val="15"/>
              </w:rPr>
              <w:t>0</w:t>
            </w:r>
          </w:p>
        </w:tc>
        <w:tc>
          <w:tcPr>
            <w:tcW w:w="546" w:type="dxa"/>
            <w:tcBorders>
              <w:top w:val="nil"/>
              <w:left w:val="nil"/>
              <w:bottom w:val="single" w:sz="4" w:space="0" w:color="auto"/>
              <w:right w:val="single" w:sz="4" w:space="0" w:color="auto"/>
            </w:tcBorders>
            <w:shd w:val="clear" w:color="auto" w:fill="auto"/>
            <w:noWrap/>
            <w:vAlign w:val="bottom"/>
            <w:hideMark/>
          </w:tcPr>
          <w:p w14:paraId="309771D7" w14:textId="5036CF57" w:rsidR="006220C5" w:rsidRPr="006220C5" w:rsidRDefault="00EA5631" w:rsidP="006220C5">
            <w:pPr>
              <w:widowControl/>
              <w:jc w:val="left"/>
              <w:rPr>
                <w:rFonts w:ascii="宋体" w:eastAsia="宋体" w:hAnsi="宋体" w:cs="宋体" w:hint="eastAsia"/>
                <w:color w:val="000000"/>
                <w:kern w:val="0"/>
                <w:sz w:val="15"/>
                <w:szCs w:val="15"/>
              </w:rPr>
            </w:pPr>
            <w:r>
              <w:rPr>
                <w:rFonts w:ascii="宋体" w:eastAsia="宋体" w:hAnsi="宋体" w:cs="宋体" w:hint="eastAsia"/>
                <w:color w:val="000000"/>
                <w:kern w:val="0"/>
                <w:sz w:val="15"/>
                <w:szCs w:val="15"/>
              </w:rPr>
              <w:t>0</w:t>
            </w:r>
          </w:p>
        </w:tc>
        <w:tc>
          <w:tcPr>
            <w:tcW w:w="621" w:type="dxa"/>
            <w:tcBorders>
              <w:top w:val="nil"/>
              <w:left w:val="nil"/>
              <w:bottom w:val="single" w:sz="4" w:space="0" w:color="auto"/>
              <w:right w:val="single" w:sz="4" w:space="0" w:color="auto"/>
            </w:tcBorders>
            <w:shd w:val="clear" w:color="auto" w:fill="auto"/>
            <w:noWrap/>
            <w:vAlign w:val="bottom"/>
            <w:hideMark/>
          </w:tcPr>
          <w:p w14:paraId="3CF7058B" w14:textId="74BF1024" w:rsidR="006220C5" w:rsidRPr="006220C5" w:rsidRDefault="00EA5631" w:rsidP="006220C5">
            <w:pPr>
              <w:widowControl/>
              <w:jc w:val="left"/>
              <w:rPr>
                <w:rFonts w:ascii="宋体" w:eastAsia="宋体" w:hAnsi="宋体" w:cs="宋体" w:hint="eastAsia"/>
                <w:color w:val="000000"/>
                <w:kern w:val="0"/>
                <w:sz w:val="15"/>
                <w:szCs w:val="15"/>
              </w:rPr>
            </w:pPr>
            <w:r>
              <w:rPr>
                <w:rFonts w:ascii="宋体" w:eastAsia="宋体" w:hAnsi="宋体" w:cs="宋体" w:hint="eastAsia"/>
                <w:color w:val="000000"/>
                <w:kern w:val="0"/>
                <w:sz w:val="15"/>
                <w:szCs w:val="15"/>
              </w:rPr>
              <w:t>0</w:t>
            </w:r>
          </w:p>
        </w:tc>
        <w:tc>
          <w:tcPr>
            <w:tcW w:w="621" w:type="dxa"/>
            <w:tcBorders>
              <w:top w:val="nil"/>
              <w:left w:val="nil"/>
              <w:bottom w:val="single" w:sz="4" w:space="0" w:color="auto"/>
              <w:right w:val="single" w:sz="4" w:space="0" w:color="auto"/>
            </w:tcBorders>
            <w:shd w:val="clear" w:color="auto" w:fill="auto"/>
            <w:noWrap/>
            <w:vAlign w:val="bottom"/>
            <w:hideMark/>
          </w:tcPr>
          <w:p w14:paraId="6B9C876D" w14:textId="431244D0" w:rsidR="006220C5" w:rsidRPr="006220C5" w:rsidRDefault="00EA5631" w:rsidP="006220C5">
            <w:pPr>
              <w:widowControl/>
              <w:jc w:val="left"/>
              <w:rPr>
                <w:rFonts w:ascii="宋体" w:eastAsia="宋体" w:hAnsi="宋体" w:cs="宋体" w:hint="eastAsia"/>
                <w:color w:val="000000"/>
                <w:kern w:val="0"/>
                <w:sz w:val="15"/>
                <w:szCs w:val="15"/>
              </w:rPr>
            </w:pPr>
            <w:r>
              <w:rPr>
                <w:rFonts w:ascii="宋体" w:eastAsia="宋体" w:hAnsi="宋体" w:cs="宋体" w:hint="eastAsia"/>
                <w:color w:val="000000"/>
                <w:kern w:val="0"/>
                <w:sz w:val="15"/>
                <w:szCs w:val="15"/>
              </w:rPr>
              <w:t>1</w:t>
            </w:r>
          </w:p>
        </w:tc>
        <w:tc>
          <w:tcPr>
            <w:tcW w:w="790" w:type="dxa"/>
            <w:tcBorders>
              <w:top w:val="nil"/>
              <w:left w:val="nil"/>
              <w:bottom w:val="single" w:sz="4" w:space="0" w:color="auto"/>
              <w:right w:val="single" w:sz="4" w:space="0" w:color="auto"/>
            </w:tcBorders>
            <w:shd w:val="clear" w:color="auto" w:fill="auto"/>
            <w:noWrap/>
            <w:vAlign w:val="bottom"/>
            <w:hideMark/>
          </w:tcPr>
          <w:p w14:paraId="6F0449F2" w14:textId="5847E682" w:rsidR="006220C5" w:rsidRPr="006220C5" w:rsidRDefault="006220C5"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x</w:t>
            </w:r>
          </w:p>
        </w:tc>
      </w:tr>
      <w:tr w:rsidR="004A75B2" w:rsidRPr="006220C5" w14:paraId="5798A2D2" w14:textId="77777777" w:rsidTr="004A75B2">
        <w:trPr>
          <w:trHeight w:val="280"/>
          <w:jc w:val="center"/>
        </w:trPr>
        <w:tc>
          <w:tcPr>
            <w:tcW w:w="1271" w:type="dxa"/>
            <w:tcBorders>
              <w:top w:val="nil"/>
              <w:left w:val="single" w:sz="4" w:space="0" w:color="auto"/>
              <w:bottom w:val="single" w:sz="4" w:space="0" w:color="auto"/>
              <w:right w:val="single" w:sz="4" w:space="0" w:color="auto"/>
            </w:tcBorders>
            <w:shd w:val="clear" w:color="auto" w:fill="auto"/>
            <w:noWrap/>
            <w:vAlign w:val="bottom"/>
          </w:tcPr>
          <w:p w14:paraId="13D07DFF" w14:textId="4F504A12" w:rsidR="004A75B2" w:rsidRPr="006220C5" w:rsidRDefault="004A75B2" w:rsidP="006220C5">
            <w:pPr>
              <w:widowControl/>
              <w:jc w:val="left"/>
              <w:rPr>
                <w:rFonts w:ascii="宋体" w:eastAsia="宋体" w:hAnsi="宋体" w:cs="宋体" w:hint="eastAsia"/>
                <w:color w:val="000000"/>
                <w:kern w:val="0"/>
                <w:sz w:val="15"/>
                <w:szCs w:val="15"/>
              </w:rPr>
            </w:pPr>
            <w:proofErr w:type="spellStart"/>
            <w:r w:rsidRPr="006220C5">
              <w:rPr>
                <w:rFonts w:ascii="宋体" w:eastAsia="宋体" w:hAnsi="宋体" w:cs="宋体" w:hint="eastAsia"/>
                <w:color w:val="000000"/>
                <w:kern w:val="0"/>
                <w:sz w:val="15"/>
                <w:szCs w:val="15"/>
              </w:rPr>
              <w:t>ALuSrc</w:t>
            </w:r>
            <w:proofErr w:type="spellEnd"/>
          </w:p>
        </w:tc>
        <w:tc>
          <w:tcPr>
            <w:tcW w:w="621" w:type="dxa"/>
            <w:tcBorders>
              <w:top w:val="nil"/>
              <w:left w:val="nil"/>
              <w:bottom w:val="single" w:sz="4" w:space="0" w:color="auto"/>
              <w:right w:val="single" w:sz="4" w:space="0" w:color="auto"/>
            </w:tcBorders>
            <w:shd w:val="clear" w:color="auto" w:fill="auto"/>
            <w:noWrap/>
            <w:vAlign w:val="bottom"/>
          </w:tcPr>
          <w:p w14:paraId="407E6D6A" w14:textId="563662BA" w:rsidR="004A75B2" w:rsidRPr="006220C5" w:rsidRDefault="004A75B2"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0</w:t>
            </w:r>
          </w:p>
        </w:tc>
        <w:tc>
          <w:tcPr>
            <w:tcW w:w="621" w:type="dxa"/>
            <w:tcBorders>
              <w:top w:val="nil"/>
              <w:left w:val="nil"/>
              <w:bottom w:val="single" w:sz="4" w:space="0" w:color="auto"/>
              <w:right w:val="single" w:sz="4" w:space="0" w:color="auto"/>
            </w:tcBorders>
            <w:shd w:val="clear" w:color="auto" w:fill="auto"/>
            <w:noWrap/>
            <w:vAlign w:val="bottom"/>
          </w:tcPr>
          <w:p w14:paraId="4D3843D0" w14:textId="7F7654FB" w:rsidR="004A75B2" w:rsidRPr="006220C5" w:rsidRDefault="004A75B2"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0</w:t>
            </w:r>
          </w:p>
        </w:tc>
        <w:tc>
          <w:tcPr>
            <w:tcW w:w="696" w:type="dxa"/>
            <w:tcBorders>
              <w:top w:val="nil"/>
              <w:left w:val="nil"/>
              <w:bottom w:val="single" w:sz="4" w:space="0" w:color="auto"/>
              <w:right w:val="single" w:sz="4" w:space="0" w:color="auto"/>
            </w:tcBorders>
            <w:shd w:val="clear" w:color="auto" w:fill="auto"/>
            <w:noWrap/>
            <w:vAlign w:val="bottom"/>
          </w:tcPr>
          <w:p w14:paraId="028E6745" w14:textId="79A71219" w:rsidR="004A75B2" w:rsidRPr="006220C5" w:rsidRDefault="004A75B2"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1</w:t>
            </w:r>
          </w:p>
        </w:tc>
        <w:tc>
          <w:tcPr>
            <w:tcW w:w="546" w:type="dxa"/>
            <w:tcBorders>
              <w:top w:val="nil"/>
              <w:left w:val="nil"/>
              <w:bottom w:val="single" w:sz="4" w:space="0" w:color="auto"/>
              <w:right w:val="single" w:sz="4" w:space="0" w:color="auto"/>
            </w:tcBorders>
            <w:shd w:val="clear" w:color="auto" w:fill="auto"/>
            <w:noWrap/>
            <w:vAlign w:val="bottom"/>
          </w:tcPr>
          <w:p w14:paraId="2C1C7A57" w14:textId="196E3F19" w:rsidR="004A75B2" w:rsidRPr="006220C5" w:rsidRDefault="004A75B2"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1</w:t>
            </w:r>
          </w:p>
        </w:tc>
        <w:tc>
          <w:tcPr>
            <w:tcW w:w="546" w:type="dxa"/>
            <w:tcBorders>
              <w:top w:val="nil"/>
              <w:left w:val="nil"/>
              <w:bottom w:val="single" w:sz="4" w:space="0" w:color="auto"/>
              <w:right w:val="single" w:sz="4" w:space="0" w:color="auto"/>
            </w:tcBorders>
            <w:shd w:val="clear" w:color="auto" w:fill="auto"/>
            <w:noWrap/>
            <w:vAlign w:val="bottom"/>
          </w:tcPr>
          <w:p w14:paraId="5B8E1EE4" w14:textId="357758DB" w:rsidR="004A75B2" w:rsidRPr="006220C5" w:rsidRDefault="004A75B2"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1</w:t>
            </w:r>
          </w:p>
        </w:tc>
        <w:tc>
          <w:tcPr>
            <w:tcW w:w="621" w:type="dxa"/>
            <w:tcBorders>
              <w:top w:val="nil"/>
              <w:left w:val="nil"/>
              <w:bottom w:val="single" w:sz="4" w:space="0" w:color="auto"/>
              <w:right w:val="single" w:sz="4" w:space="0" w:color="auto"/>
            </w:tcBorders>
            <w:shd w:val="clear" w:color="auto" w:fill="auto"/>
            <w:noWrap/>
            <w:vAlign w:val="bottom"/>
          </w:tcPr>
          <w:p w14:paraId="76440603" w14:textId="3E989AEE" w:rsidR="004A75B2" w:rsidRPr="006220C5" w:rsidRDefault="004A75B2"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0</w:t>
            </w:r>
          </w:p>
        </w:tc>
        <w:tc>
          <w:tcPr>
            <w:tcW w:w="621" w:type="dxa"/>
            <w:tcBorders>
              <w:top w:val="nil"/>
              <w:left w:val="nil"/>
              <w:bottom w:val="single" w:sz="4" w:space="0" w:color="auto"/>
              <w:right w:val="single" w:sz="4" w:space="0" w:color="auto"/>
            </w:tcBorders>
            <w:shd w:val="clear" w:color="auto" w:fill="auto"/>
            <w:noWrap/>
            <w:vAlign w:val="bottom"/>
          </w:tcPr>
          <w:p w14:paraId="2AA7A497" w14:textId="7F7C8056" w:rsidR="004A75B2" w:rsidRPr="006220C5" w:rsidRDefault="004A75B2"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0</w:t>
            </w:r>
          </w:p>
        </w:tc>
        <w:tc>
          <w:tcPr>
            <w:tcW w:w="790" w:type="dxa"/>
            <w:tcBorders>
              <w:top w:val="nil"/>
              <w:left w:val="nil"/>
              <w:bottom w:val="single" w:sz="4" w:space="0" w:color="auto"/>
              <w:right w:val="single" w:sz="4" w:space="0" w:color="auto"/>
            </w:tcBorders>
            <w:shd w:val="clear" w:color="auto" w:fill="auto"/>
            <w:noWrap/>
            <w:vAlign w:val="bottom"/>
          </w:tcPr>
          <w:p w14:paraId="7C62064D" w14:textId="66546850" w:rsidR="004A75B2" w:rsidRPr="006220C5" w:rsidRDefault="004A75B2"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x</w:t>
            </w:r>
          </w:p>
        </w:tc>
      </w:tr>
      <w:tr w:rsidR="004A75B2" w:rsidRPr="006220C5" w14:paraId="6A5F0E7E" w14:textId="77777777" w:rsidTr="006220C5">
        <w:trPr>
          <w:trHeight w:val="280"/>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15AB2D08" w14:textId="6770AE46" w:rsidR="004A75B2" w:rsidRPr="006220C5" w:rsidRDefault="004A75B2" w:rsidP="006220C5">
            <w:pPr>
              <w:widowControl/>
              <w:jc w:val="left"/>
              <w:rPr>
                <w:rFonts w:ascii="宋体" w:eastAsia="宋体" w:hAnsi="宋体" w:cs="宋体" w:hint="eastAsia"/>
                <w:color w:val="000000"/>
                <w:kern w:val="0"/>
                <w:sz w:val="15"/>
                <w:szCs w:val="15"/>
              </w:rPr>
            </w:pPr>
            <w:proofErr w:type="spellStart"/>
            <w:r w:rsidRPr="006220C5">
              <w:rPr>
                <w:rFonts w:ascii="宋体" w:eastAsia="宋体" w:hAnsi="宋体" w:cs="宋体" w:hint="eastAsia"/>
                <w:color w:val="000000"/>
                <w:kern w:val="0"/>
                <w:sz w:val="15"/>
                <w:szCs w:val="15"/>
              </w:rPr>
              <w:t>RegWrite</w:t>
            </w:r>
            <w:proofErr w:type="spellEnd"/>
          </w:p>
        </w:tc>
        <w:tc>
          <w:tcPr>
            <w:tcW w:w="621" w:type="dxa"/>
            <w:tcBorders>
              <w:top w:val="nil"/>
              <w:left w:val="nil"/>
              <w:bottom w:val="single" w:sz="4" w:space="0" w:color="auto"/>
              <w:right w:val="single" w:sz="4" w:space="0" w:color="auto"/>
            </w:tcBorders>
            <w:shd w:val="clear" w:color="auto" w:fill="auto"/>
            <w:noWrap/>
            <w:vAlign w:val="bottom"/>
            <w:hideMark/>
          </w:tcPr>
          <w:p w14:paraId="62EB3E1B" w14:textId="25530BC1" w:rsidR="004A75B2" w:rsidRPr="006220C5" w:rsidRDefault="004A75B2"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1</w:t>
            </w:r>
          </w:p>
        </w:tc>
        <w:tc>
          <w:tcPr>
            <w:tcW w:w="621" w:type="dxa"/>
            <w:tcBorders>
              <w:top w:val="nil"/>
              <w:left w:val="nil"/>
              <w:bottom w:val="single" w:sz="4" w:space="0" w:color="auto"/>
              <w:right w:val="single" w:sz="4" w:space="0" w:color="auto"/>
            </w:tcBorders>
            <w:shd w:val="clear" w:color="auto" w:fill="auto"/>
            <w:noWrap/>
            <w:vAlign w:val="bottom"/>
            <w:hideMark/>
          </w:tcPr>
          <w:p w14:paraId="75BA8678" w14:textId="7D5C286A" w:rsidR="004A75B2" w:rsidRPr="006220C5" w:rsidRDefault="004A75B2"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1</w:t>
            </w:r>
          </w:p>
        </w:tc>
        <w:tc>
          <w:tcPr>
            <w:tcW w:w="696" w:type="dxa"/>
            <w:tcBorders>
              <w:top w:val="nil"/>
              <w:left w:val="nil"/>
              <w:bottom w:val="single" w:sz="4" w:space="0" w:color="auto"/>
              <w:right w:val="single" w:sz="4" w:space="0" w:color="auto"/>
            </w:tcBorders>
            <w:shd w:val="clear" w:color="auto" w:fill="auto"/>
            <w:noWrap/>
            <w:vAlign w:val="bottom"/>
            <w:hideMark/>
          </w:tcPr>
          <w:p w14:paraId="0FC5A2AE" w14:textId="0D4397CC" w:rsidR="004A75B2" w:rsidRPr="006220C5" w:rsidRDefault="004A75B2"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1</w:t>
            </w:r>
          </w:p>
        </w:tc>
        <w:tc>
          <w:tcPr>
            <w:tcW w:w="546" w:type="dxa"/>
            <w:tcBorders>
              <w:top w:val="nil"/>
              <w:left w:val="nil"/>
              <w:bottom w:val="single" w:sz="4" w:space="0" w:color="auto"/>
              <w:right w:val="single" w:sz="4" w:space="0" w:color="auto"/>
            </w:tcBorders>
            <w:shd w:val="clear" w:color="auto" w:fill="auto"/>
            <w:noWrap/>
            <w:vAlign w:val="bottom"/>
            <w:hideMark/>
          </w:tcPr>
          <w:p w14:paraId="2BFEB512" w14:textId="623DEE4A" w:rsidR="004A75B2" w:rsidRPr="006220C5" w:rsidRDefault="004A75B2"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1</w:t>
            </w:r>
          </w:p>
        </w:tc>
        <w:tc>
          <w:tcPr>
            <w:tcW w:w="546" w:type="dxa"/>
            <w:tcBorders>
              <w:top w:val="nil"/>
              <w:left w:val="nil"/>
              <w:bottom w:val="single" w:sz="4" w:space="0" w:color="auto"/>
              <w:right w:val="single" w:sz="4" w:space="0" w:color="auto"/>
            </w:tcBorders>
            <w:shd w:val="clear" w:color="auto" w:fill="auto"/>
            <w:noWrap/>
            <w:vAlign w:val="bottom"/>
            <w:hideMark/>
          </w:tcPr>
          <w:p w14:paraId="65752E6E" w14:textId="6ED34D3D" w:rsidR="004A75B2" w:rsidRPr="006220C5" w:rsidRDefault="004A75B2"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0</w:t>
            </w:r>
          </w:p>
        </w:tc>
        <w:tc>
          <w:tcPr>
            <w:tcW w:w="621" w:type="dxa"/>
            <w:tcBorders>
              <w:top w:val="nil"/>
              <w:left w:val="nil"/>
              <w:bottom w:val="single" w:sz="4" w:space="0" w:color="auto"/>
              <w:right w:val="single" w:sz="4" w:space="0" w:color="auto"/>
            </w:tcBorders>
            <w:shd w:val="clear" w:color="auto" w:fill="auto"/>
            <w:noWrap/>
            <w:vAlign w:val="bottom"/>
            <w:hideMark/>
          </w:tcPr>
          <w:p w14:paraId="5B832952" w14:textId="2E55F78A" w:rsidR="004A75B2" w:rsidRPr="006220C5" w:rsidRDefault="004A75B2"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0</w:t>
            </w:r>
          </w:p>
        </w:tc>
        <w:tc>
          <w:tcPr>
            <w:tcW w:w="621" w:type="dxa"/>
            <w:tcBorders>
              <w:top w:val="nil"/>
              <w:left w:val="nil"/>
              <w:bottom w:val="single" w:sz="4" w:space="0" w:color="auto"/>
              <w:right w:val="single" w:sz="4" w:space="0" w:color="auto"/>
            </w:tcBorders>
            <w:shd w:val="clear" w:color="auto" w:fill="auto"/>
            <w:noWrap/>
            <w:vAlign w:val="bottom"/>
            <w:hideMark/>
          </w:tcPr>
          <w:p w14:paraId="51D51630" w14:textId="0FB1D9BF" w:rsidR="004A75B2" w:rsidRPr="006220C5" w:rsidRDefault="004A75B2"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0</w:t>
            </w:r>
          </w:p>
        </w:tc>
        <w:tc>
          <w:tcPr>
            <w:tcW w:w="790" w:type="dxa"/>
            <w:tcBorders>
              <w:top w:val="nil"/>
              <w:left w:val="nil"/>
              <w:bottom w:val="single" w:sz="4" w:space="0" w:color="auto"/>
              <w:right w:val="single" w:sz="4" w:space="0" w:color="auto"/>
            </w:tcBorders>
            <w:shd w:val="clear" w:color="auto" w:fill="auto"/>
            <w:noWrap/>
            <w:vAlign w:val="bottom"/>
            <w:hideMark/>
          </w:tcPr>
          <w:p w14:paraId="76C122C0" w14:textId="25965408" w:rsidR="004A75B2" w:rsidRPr="006220C5" w:rsidRDefault="004A75B2"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0</w:t>
            </w:r>
          </w:p>
        </w:tc>
      </w:tr>
      <w:tr w:rsidR="004A75B2" w:rsidRPr="006220C5" w14:paraId="361E0253" w14:textId="77777777" w:rsidTr="006220C5">
        <w:trPr>
          <w:trHeight w:val="280"/>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5BBBE398" w14:textId="2E1AF7F3" w:rsidR="004A75B2" w:rsidRPr="006220C5" w:rsidRDefault="004A75B2" w:rsidP="006220C5">
            <w:pPr>
              <w:widowControl/>
              <w:jc w:val="left"/>
              <w:rPr>
                <w:rFonts w:ascii="宋体" w:eastAsia="宋体" w:hAnsi="宋体" w:cs="宋体" w:hint="eastAsia"/>
                <w:color w:val="000000"/>
                <w:kern w:val="0"/>
                <w:sz w:val="15"/>
                <w:szCs w:val="15"/>
              </w:rPr>
            </w:pPr>
            <w:proofErr w:type="spellStart"/>
            <w:r w:rsidRPr="006220C5">
              <w:rPr>
                <w:rFonts w:ascii="宋体" w:eastAsia="宋体" w:hAnsi="宋体" w:cs="宋体" w:hint="eastAsia"/>
                <w:color w:val="000000"/>
                <w:kern w:val="0"/>
                <w:sz w:val="15"/>
                <w:szCs w:val="15"/>
              </w:rPr>
              <w:t>RegDst</w:t>
            </w:r>
            <w:proofErr w:type="spellEnd"/>
          </w:p>
        </w:tc>
        <w:tc>
          <w:tcPr>
            <w:tcW w:w="621" w:type="dxa"/>
            <w:tcBorders>
              <w:top w:val="nil"/>
              <w:left w:val="nil"/>
              <w:bottom w:val="single" w:sz="4" w:space="0" w:color="auto"/>
              <w:right w:val="single" w:sz="4" w:space="0" w:color="auto"/>
            </w:tcBorders>
            <w:shd w:val="clear" w:color="auto" w:fill="auto"/>
            <w:noWrap/>
            <w:vAlign w:val="bottom"/>
            <w:hideMark/>
          </w:tcPr>
          <w:p w14:paraId="521726AB" w14:textId="3098D371" w:rsidR="004A75B2" w:rsidRPr="006220C5" w:rsidRDefault="004A75B2"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1</w:t>
            </w:r>
          </w:p>
        </w:tc>
        <w:tc>
          <w:tcPr>
            <w:tcW w:w="621" w:type="dxa"/>
            <w:tcBorders>
              <w:top w:val="nil"/>
              <w:left w:val="nil"/>
              <w:bottom w:val="single" w:sz="4" w:space="0" w:color="auto"/>
              <w:right w:val="single" w:sz="4" w:space="0" w:color="auto"/>
            </w:tcBorders>
            <w:shd w:val="clear" w:color="auto" w:fill="auto"/>
            <w:noWrap/>
            <w:vAlign w:val="bottom"/>
            <w:hideMark/>
          </w:tcPr>
          <w:p w14:paraId="5D334FE7" w14:textId="48C5F763" w:rsidR="004A75B2" w:rsidRPr="006220C5" w:rsidRDefault="004A75B2"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1</w:t>
            </w:r>
          </w:p>
        </w:tc>
        <w:tc>
          <w:tcPr>
            <w:tcW w:w="696" w:type="dxa"/>
            <w:tcBorders>
              <w:top w:val="nil"/>
              <w:left w:val="nil"/>
              <w:bottom w:val="single" w:sz="4" w:space="0" w:color="auto"/>
              <w:right w:val="single" w:sz="4" w:space="0" w:color="auto"/>
            </w:tcBorders>
            <w:shd w:val="clear" w:color="auto" w:fill="auto"/>
            <w:noWrap/>
            <w:vAlign w:val="bottom"/>
            <w:hideMark/>
          </w:tcPr>
          <w:p w14:paraId="148D2C55" w14:textId="271D4E8F" w:rsidR="004A75B2" w:rsidRPr="006220C5" w:rsidRDefault="004A75B2"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0</w:t>
            </w:r>
          </w:p>
        </w:tc>
        <w:tc>
          <w:tcPr>
            <w:tcW w:w="546" w:type="dxa"/>
            <w:tcBorders>
              <w:top w:val="nil"/>
              <w:left w:val="nil"/>
              <w:bottom w:val="single" w:sz="4" w:space="0" w:color="auto"/>
              <w:right w:val="single" w:sz="4" w:space="0" w:color="auto"/>
            </w:tcBorders>
            <w:shd w:val="clear" w:color="auto" w:fill="auto"/>
            <w:noWrap/>
            <w:vAlign w:val="bottom"/>
            <w:hideMark/>
          </w:tcPr>
          <w:p w14:paraId="06EA8370" w14:textId="12B959FF" w:rsidR="004A75B2" w:rsidRPr="006220C5" w:rsidRDefault="004A75B2"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0</w:t>
            </w:r>
          </w:p>
        </w:tc>
        <w:tc>
          <w:tcPr>
            <w:tcW w:w="546" w:type="dxa"/>
            <w:tcBorders>
              <w:top w:val="nil"/>
              <w:left w:val="nil"/>
              <w:bottom w:val="single" w:sz="4" w:space="0" w:color="auto"/>
              <w:right w:val="single" w:sz="4" w:space="0" w:color="auto"/>
            </w:tcBorders>
            <w:shd w:val="clear" w:color="auto" w:fill="auto"/>
            <w:noWrap/>
            <w:vAlign w:val="bottom"/>
            <w:hideMark/>
          </w:tcPr>
          <w:p w14:paraId="6DC108E5" w14:textId="7D2EC5B4" w:rsidR="004A75B2" w:rsidRPr="006220C5" w:rsidRDefault="004A75B2"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x</w:t>
            </w:r>
          </w:p>
        </w:tc>
        <w:tc>
          <w:tcPr>
            <w:tcW w:w="621" w:type="dxa"/>
            <w:tcBorders>
              <w:top w:val="nil"/>
              <w:left w:val="nil"/>
              <w:bottom w:val="single" w:sz="4" w:space="0" w:color="auto"/>
              <w:right w:val="single" w:sz="4" w:space="0" w:color="auto"/>
            </w:tcBorders>
            <w:shd w:val="clear" w:color="auto" w:fill="auto"/>
            <w:noWrap/>
            <w:vAlign w:val="bottom"/>
            <w:hideMark/>
          </w:tcPr>
          <w:p w14:paraId="217F35A6" w14:textId="32644B01" w:rsidR="004A75B2" w:rsidRPr="006220C5" w:rsidRDefault="004A75B2"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x</w:t>
            </w:r>
          </w:p>
        </w:tc>
        <w:tc>
          <w:tcPr>
            <w:tcW w:w="621" w:type="dxa"/>
            <w:tcBorders>
              <w:top w:val="nil"/>
              <w:left w:val="nil"/>
              <w:bottom w:val="single" w:sz="4" w:space="0" w:color="auto"/>
              <w:right w:val="single" w:sz="4" w:space="0" w:color="auto"/>
            </w:tcBorders>
            <w:shd w:val="clear" w:color="auto" w:fill="auto"/>
            <w:noWrap/>
            <w:vAlign w:val="bottom"/>
            <w:hideMark/>
          </w:tcPr>
          <w:p w14:paraId="2839EFE8" w14:textId="6AFD4150" w:rsidR="004A75B2" w:rsidRPr="006220C5" w:rsidRDefault="004A75B2"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x</w:t>
            </w:r>
          </w:p>
        </w:tc>
        <w:tc>
          <w:tcPr>
            <w:tcW w:w="790" w:type="dxa"/>
            <w:tcBorders>
              <w:top w:val="nil"/>
              <w:left w:val="nil"/>
              <w:bottom w:val="single" w:sz="4" w:space="0" w:color="auto"/>
              <w:right w:val="single" w:sz="4" w:space="0" w:color="auto"/>
            </w:tcBorders>
            <w:shd w:val="clear" w:color="auto" w:fill="auto"/>
            <w:noWrap/>
            <w:vAlign w:val="bottom"/>
            <w:hideMark/>
          </w:tcPr>
          <w:p w14:paraId="51B55F83" w14:textId="21B352B2" w:rsidR="004A75B2" w:rsidRPr="006220C5" w:rsidRDefault="004A75B2"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x</w:t>
            </w:r>
          </w:p>
        </w:tc>
      </w:tr>
      <w:tr w:rsidR="004A75B2" w:rsidRPr="006220C5" w14:paraId="3131246D" w14:textId="77777777" w:rsidTr="006220C5">
        <w:trPr>
          <w:trHeight w:val="280"/>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384C0CE9" w14:textId="5B5C7190" w:rsidR="004A75B2" w:rsidRPr="006220C5" w:rsidRDefault="004A75B2"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Halt</w:t>
            </w:r>
          </w:p>
        </w:tc>
        <w:tc>
          <w:tcPr>
            <w:tcW w:w="621" w:type="dxa"/>
            <w:tcBorders>
              <w:top w:val="nil"/>
              <w:left w:val="nil"/>
              <w:bottom w:val="single" w:sz="4" w:space="0" w:color="auto"/>
              <w:right w:val="single" w:sz="4" w:space="0" w:color="auto"/>
            </w:tcBorders>
            <w:shd w:val="clear" w:color="auto" w:fill="auto"/>
            <w:noWrap/>
            <w:vAlign w:val="bottom"/>
            <w:hideMark/>
          </w:tcPr>
          <w:p w14:paraId="5898098E" w14:textId="5F73FB9C" w:rsidR="004A75B2" w:rsidRPr="006220C5" w:rsidRDefault="004A75B2"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x</w:t>
            </w:r>
          </w:p>
        </w:tc>
        <w:tc>
          <w:tcPr>
            <w:tcW w:w="621" w:type="dxa"/>
            <w:tcBorders>
              <w:top w:val="nil"/>
              <w:left w:val="nil"/>
              <w:bottom w:val="single" w:sz="4" w:space="0" w:color="auto"/>
              <w:right w:val="single" w:sz="4" w:space="0" w:color="auto"/>
            </w:tcBorders>
            <w:shd w:val="clear" w:color="auto" w:fill="auto"/>
            <w:noWrap/>
            <w:vAlign w:val="bottom"/>
            <w:hideMark/>
          </w:tcPr>
          <w:p w14:paraId="5BB36E4B" w14:textId="335AE930" w:rsidR="004A75B2" w:rsidRPr="006220C5" w:rsidRDefault="004A75B2"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x</w:t>
            </w:r>
          </w:p>
        </w:tc>
        <w:tc>
          <w:tcPr>
            <w:tcW w:w="696" w:type="dxa"/>
            <w:tcBorders>
              <w:top w:val="nil"/>
              <w:left w:val="nil"/>
              <w:bottom w:val="single" w:sz="4" w:space="0" w:color="auto"/>
              <w:right w:val="single" w:sz="4" w:space="0" w:color="auto"/>
            </w:tcBorders>
            <w:shd w:val="clear" w:color="auto" w:fill="auto"/>
            <w:noWrap/>
            <w:vAlign w:val="bottom"/>
            <w:hideMark/>
          </w:tcPr>
          <w:p w14:paraId="0D9B07B2" w14:textId="31C66CB5" w:rsidR="004A75B2" w:rsidRPr="006220C5" w:rsidRDefault="004A75B2"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x</w:t>
            </w:r>
          </w:p>
        </w:tc>
        <w:tc>
          <w:tcPr>
            <w:tcW w:w="546" w:type="dxa"/>
            <w:tcBorders>
              <w:top w:val="nil"/>
              <w:left w:val="nil"/>
              <w:bottom w:val="single" w:sz="4" w:space="0" w:color="auto"/>
              <w:right w:val="single" w:sz="4" w:space="0" w:color="auto"/>
            </w:tcBorders>
            <w:shd w:val="clear" w:color="auto" w:fill="auto"/>
            <w:noWrap/>
            <w:vAlign w:val="bottom"/>
            <w:hideMark/>
          </w:tcPr>
          <w:p w14:paraId="0F82DFFB" w14:textId="0E2B99A3" w:rsidR="004A75B2" w:rsidRPr="006220C5" w:rsidRDefault="004A75B2"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x</w:t>
            </w:r>
          </w:p>
        </w:tc>
        <w:tc>
          <w:tcPr>
            <w:tcW w:w="546" w:type="dxa"/>
            <w:tcBorders>
              <w:top w:val="nil"/>
              <w:left w:val="nil"/>
              <w:bottom w:val="single" w:sz="4" w:space="0" w:color="auto"/>
              <w:right w:val="single" w:sz="4" w:space="0" w:color="auto"/>
            </w:tcBorders>
            <w:shd w:val="clear" w:color="auto" w:fill="auto"/>
            <w:noWrap/>
            <w:vAlign w:val="bottom"/>
            <w:hideMark/>
          </w:tcPr>
          <w:p w14:paraId="2AD74905" w14:textId="7046A7F9" w:rsidR="004A75B2" w:rsidRPr="006220C5" w:rsidRDefault="004A75B2"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x</w:t>
            </w:r>
          </w:p>
        </w:tc>
        <w:tc>
          <w:tcPr>
            <w:tcW w:w="621" w:type="dxa"/>
            <w:tcBorders>
              <w:top w:val="nil"/>
              <w:left w:val="nil"/>
              <w:bottom w:val="single" w:sz="4" w:space="0" w:color="auto"/>
              <w:right w:val="single" w:sz="4" w:space="0" w:color="auto"/>
            </w:tcBorders>
            <w:shd w:val="clear" w:color="auto" w:fill="auto"/>
            <w:noWrap/>
            <w:vAlign w:val="bottom"/>
            <w:hideMark/>
          </w:tcPr>
          <w:p w14:paraId="20191E6F" w14:textId="5AE6B89C" w:rsidR="004A75B2" w:rsidRPr="006220C5" w:rsidRDefault="004A75B2"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x</w:t>
            </w:r>
          </w:p>
        </w:tc>
        <w:tc>
          <w:tcPr>
            <w:tcW w:w="621" w:type="dxa"/>
            <w:tcBorders>
              <w:top w:val="nil"/>
              <w:left w:val="nil"/>
              <w:bottom w:val="single" w:sz="4" w:space="0" w:color="auto"/>
              <w:right w:val="single" w:sz="4" w:space="0" w:color="auto"/>
            </w:tcBorders>
            <w:shd w:val="clear" w:color="auto" w:fill="auto"/>
            <w:noWrap/>
            <w:vAlign w:val="bottom"/>
            <w:hideMark/>
          </w:tcPr>
          <w:p w14:paraId="7EB14516" w14:textId="578D3E9C" w:rsidR="004A75B2" w:rsidRPr="006220C5" w:rsidRDefault="004A75B2"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x</w:t>
            </w:r>
          </w:p>
        </w:tc>
        <w:tc>
          <w:tcPr>
            <w:tcW w:w="790" w:type="dxa"/>
            <w:tcBorders>
              <w:top w:val="nil"/>
              <w:left w:val="nil"/>
              <w:bottom w:val="single" w:sz="4" w:space="0" w:color="auto"/>
              <w:right w:val="single" w:sz="4" w:space="0" w:color="auto"/>
            </w:tcBorders>
            <w:shd w:val="clear" w:color="auto" w:fill="auto"/>
            <w:noWrap/>
            <w:vAlign w:val="bottom"/>
            <w:hideMark/>
          </w:tcPr>
          <w:p w14:paraId="71B4691B" w14:textId="219C3037" w:rsidR="004A75B2" w:rsidRPr="006220C5" w:rsidRDefault="004A75B2"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1</w:t>
            </w:r>
          </w:p>
        </w:tc>
      </w:tr>
      <w:tr w:rsidR="004A75B2" w:rsidRPr="006220C5" w14:paraId="6447A182" w14:textId="77777777" w:rsidTr="006220C5">
        <w:trPr>
          <w:trHeight w:val="280"/>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454F2790" w14:textId="159C3D1D" w:rsidR="004A75B2" w:rsidRPr="006220C5" w:rsidRDefault="004A75B2"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OP</w:t>
            </w:r>
          </w:p>
        </w:tc>
        <w:tc>
          <w:tcPr>
            <w:tcW w:w="621" w:type="dxa"/>
            <w:tcBorders>
              <w:top w:val="nil"/>
              <w:left w:val="nil"/>
              <w:bottom w:val="single" w:sz="4" w:space="0" w:color="auto"/>
              <w:right w:val="single" w:sz="4" w:space="0" w:color="auto"/>
            </w:tcBorders>
            <w:shd w:val="clear" w:color="auto" w:fill="auto"/>
            <w:noWrap/>
            <w:vAlign w:val="bottom"/>
            <w:hideMark/>
          </w:tcPr>
          <w:p w14:paraId="08ADA179" w14:textId="4A5715CC" w:rsidR="004A75B2" w:rsidRPr="006220C5" w:rsidRDefault="004A75B2"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0</w:t>
            </w:r>
            <w:r>
              <w:rPr>
                <w:rFonts w:ascii="宋体" w:eastAsia="宋体" w:hAnsi="宋体" w:cs="宋体" w:hint="eastAsia"/>
                <w:color w:val="000000"/>
                <w:kern w:val="0"/>
                <w:sz w:val="15"/>
                <w:szCs w:val="15"/>
              </w:rPr>
              <w:t>0</w:t>
            </w:r>
          </w:p>
        </w:tc>
        <w:tc>
          <w:tcPr>
            <w:tcW w:w="621" w:type="dxa"/>
            <w:tcBorders>
              <w:top w:val="nil"/>
              <w:left w:val="nil"/>
              <w:bottom w:val="single" w:sz="4" w:space="0" w:color="auto"/>
              <w:right w:val="single" w:sz="4" w:space="0" w:color="auto"/>
            </w:tcBorders>
            <w:shd w:val="clear" w:color="auto" w:fill="auto"/>
            <w:noWrap/>
            <w:vAlign w:val="bottom"/>
            <w:hideMark/>
          </w:tcPr>
          <w:p w14:paraId="0818507D" w14:textId="417FC384" w:rsidR="004A75B2" w:rsidRPr="006220C5" w:rsidRDefault="004A75B2"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0</w:t>
            </w:r>
            <w:r>
              <w:rPr>
                <w:rFonts w:ascii="宋体" w:eastAsia="宋体" w:hAnsi="宋体" w:cs="宋体" w:hint="eastAsia"/>
                <w:color w:val="000000"/>
                <w:kern w:val="0"/>
                <w:sz w:val="15"/>
                <w:szCs w:val="15"/>
              </w:rPr>
              <w:t>0</w:t>
            </w:r>
          </w:p>
        </w:tc>
        <w:tc>
          <w:tcPr>
            <w:tcW w:w="696" w:type="dxa"/>
            <w:tcBorders>
              <w:top w:val="nil"/>
              <w:left w:val="nil"/>
              <w:bottom w:val="single" w:sz="4" w:space="0" w:color="auto"/>
              <w:right w:val="single" w:sz="4" w:space="0" w:color="auto"/>
            </w:tcBorders>
            <w:shd w:val="clear" w:color="auto" w:fill="auto"/>
            <w:noWrap/>
            <w:vAlign w:val="bottom"/>
            <w:hideMark/>
          </w:tcPr>
          <w:p w14:paraId="27D4815C" w14:textId="0B49D463" w:rsidR="004A75B2" w:rsidRPr="006220C5" w:rsidRDefault="004A75B2" w:rsidP="006220C5">
            <w:pPr>
              <w:widowControl/>
              <w:jc w:val="left"/>
              <w:rPr>
                <w:rFonts w:ascii="宋体" w:eastAsia="宋体" w:hAnsi="宋体" w:cs="宋体" w:hint="eastAsia"/>
                <w:color w:val="000000"/>
                <w:kern w:val="0"/>
                <w:sz w:val="15"/>
                <w:szCs w:val="15"/>
              </w:rPr>
            </w:pPr>
            <w:r>
              <w:rPr>
                <w:rFonts w:ascii="宋体" w:eastAsia="宋体" w:hAnsi="宋体" w:cs="宋体" w:hint="eastAsia"/>
                <w:color w:val="000000"/>
                <w:kern w:val="0"/>
                <w:sz w:val="15"/>
                <w:szCs w:val="15"/>
              </w:rPr>
              <w:t>0</w:t>
            </w:r>
            <w:r w:rsidRPr="006220C5">
              <w:rPr>
                <w:rFonts w:ascii="宋体" w:eastAsia="宋体" w:hAnsi="宋体" w:cs="宋体" w:hint="eastAsia"/>
                <w:color w:val="000000"/>
                <w:kern w:val="0"/>
                <w:sz w:val="15"/>
                <w:szCs w:val="15"/>
              </w:rPr>
              <w:t>8</w:t>
            </w:r>
          </w:p>
        </w:tc>
        <w:tc>
          <w:tcPr>
            <w:tcW w:w="546" w:type="dxa"/>
            <w:tcBorders>
              <w:top w:val="nil"/>
              <w:left w:val="nil"/>
              <w:bottom w:val="single" w:sz="4" w:space="0" w:color="auto"/>
              <w:right w:val="single" w:sz="4" w:space="0" w:color="auto"/>
            </w:tcBorders>
            <w:shd w:val="clear" w:color="auto" w:fill="auto"/>
            <w:noWrap/>
            <w:vAlign w:val="bottom"/>
            <w:hideMark/>
          </w:tcPr>
          <w:p w14:paraId="1E7377DF" w14:textId="15ADB131" w:rsidR="004A75B2" w:rsidRPr="006220C5" w:rsidRDefault="004A75B2"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23</w:t>
            </w:r>
          </w:p>
        </w:tc>
        <w:tc>
          <w:tcPr>
            <w:tcW w:w="546" w:type="dxa"/>
            <w:tcBorders>
              <w:top w:val="nil"/>
              <w:left w:val="nil"/>
              <w:bottom w:val="single" w:sz="4" w:space="0" w:color="auto"/>
              <w:right w:val="single" w:sz="4" w:space="0" w:color="auto"/>
            </w:tcBorders>
            <w:shd w:val="clear" w:color="auto" w:fill="auto"/>
            <w:noWrap/>
            <w:vAlign w:val="bottom"/>
            <w:hideMark/>
          </w:tcPr>
          <w:p w14:paraId="4ECA6A7F" w14:textId="3A78F431" w:rsidR="004A75B2" w:rsidRPr="006220C5" w:rsidRDefault="004A75B2"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2b</w:t>
            </w:r>
          </w:p>
        </w:tc>
        <w:tc>
          <w:tcPr>
            <w:tcW w:w="621" w:type="dxa"/>
            <w:tcBorders>
              <w:top w:val="nil"/>
              <w:left w:val="nil"/>
              <w:bottom w:val="single" w:sz="4" w:space="0" w:color="auto"/>
              <w:right w:val="single" w:sz="4" w:space="0" w:color="auto"/>
            </w:tcBorders>
            <w:shd w:val="clear" w:color="auto" w:fill="auto"/>
            <w:noWrap/>
            <w:vAlign w:val="bottom"/>
            <w:hideMark/>
          </w:tcPr>
          <w:p w14:paraId="466464BA" w14:textId="2F6A2272" w:rsidR="004A75B2" w:rsidRPr="006220C5" w:rsidRDefault="004A75B2" w:rsidP="006220C5">
            <w:pPr>
              <w:widowControl/>
              <w:jc w:val="left"/>
              <w:rPr>
                <w:rFonts w:ascii="宋体" w:eastAsia="宋体" w:hAnsi="宋体" w:cs="宋体" w:hint="eastAsia"/>
                <w:color w:val="000000"/>
                <w:kern w:val="0"/>
                <w:sz w:val="15"/>
                <w:szCs w:val="15"/>
              </w:rPr>
            </w:pPr>
            <w:r>
              <w:rPr>
                <w:rFonts w:ascii="宋体" w:eastAsia="宋体" w:hAnsi="宋体" w:cs="宋体" w:hint="eastAsia"/>
                <w:color w:val="000000"/>
                <w:kern w:val="0"/>
                <w:sz w:val="15"/>
                <w:szCs w:val="15"/>
              </w:rPr>
              <w:t>0</w:t>
            </w:r>
            <w:r w:rsidRPr="006220C5">
              <w:rPr>
                <w:rFonts w:ascii="宋体" w:eastAsia="宋体" w:hAnsi="宋体" w:cs="宋体" w:hint="eastAsia"/>
                <w:color w:val="000000"/>
                <w:kern w:val="0"/>
                <w:sz w:val="15"/>
                <w:szCs w:val="15"/>
              </w:rPr>
              <w:t>4</w:t>
            </w:r>
          </w:p>
        </w:tc>
        <w:tc>
          <w:tcPr>
            <w:tcW w:w="621" w:type="dxa"/>
            <w:tcBorders>
              <w:top w:val="nil"/>
              <w:left w:val="nil"/>
              <w:bottom w:val="single" w:sz="4" w:space="0" w:color="auto"/>
              <w:right w:val="single" w:sz="4" w:space="0" w:color="auto"/>
            </w:tcBorders>
            <w:shd w:val="clear" w:color="auto" w:fill="auto"/>
            <w:noWrap/>
            <w:vAlign w:val="bottom"/>
            <w:hideMark/>
          </w:tcPr>
          <w:p w14:paraId="1478FE34" w14:textId="56753B99" w:rsidR="004A75B2" w:rsidRPr="006220C5" w:rsidRDefault="004A75B2" w:rsidP="006220C5">
            <w:pPr>
              <w:widowControl/>
              <w:jc w:val="left"/>
              <w:rPr>
                <w:rFonts w:ascii="宋体" w:eastAsia="宋体" w:hAnsi="宋体" w:cs="宋体" w:hint="eastAsia"/>
                <w:color w:val="000000"/>
                <w:kern w:val="0"/>
                <w:sz w:val="15"/>
                <w:szCs w:val="15"/>
              </w:rPr>
            </w:pPr>
            <w:r>
              <w:rPr>
                <w:rFonts w:ascii="宋体" w:eastAsia="宋体" w:hAnsi="宋体" w:cs="宋体" w:hint="eastAsia"/>
                <w:color w:val="000000"/>
                <w:kern w:val="0"/>
                <w:sz w:val="15"/>
                <w:szCs w:val="15"/>
              </w:rPr>
              <w:t>0</w:t>
            </w:r>
            <w:r w:rsidRPr="006220C5">
              <w:rPr>
                <w:rFonts w:ascii="宋体" w:eastAsia="宋体" w:hAnsi="宋体" w:cs="宋体" w:hint="eastAsia"/>
                <w:color w:val="000000"/>
                <w:kern w:val="0"/>
                <w:sz w:val="15"/>
                <w:szCs w:val="15"/>
              </w:rPr>
              <w:t>5</w:t>
            </w:r>
          </w:p>
        </w:tc>
        <w:tc>
          <w:tcPr>
            <w:tcW w:w="790" w:type="dxa"/>
            <w:tcBorders>
              <w:top w:val="nil"/>
              <w:left w:val="nil"/>
              <w:bottom w:val="single" w:sz="4" w:space="0" w:color="auto"/>
              <w:right w:val="single" w:sz="4" w:space="0" w:color="auto"/>
            </w:tcBorders>
            <w:shd w:val="clear" w:color="auto" w:fill="auto"/>
            <w:noWrap/>
            <w:vAlign w:val="bottom"/>
            <w:hideMark/>
          </w:tcPr>
          <w:p w14:paraId="00BCC113" w14:textId="3DF5343B" w:rsidR="004A75B2" w:rsidRPr="006220C5" w:rsidRDefault="004A75B2"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0</w:t>
            </w:r>
            <w:r>
              <w:rPr>
                <w:rFonts w:ascii="宋体" w:eastAsia="宋体" w:hAnsi="宋体" w:cs="宋体" w:hint="eastAsia"/>
                <w:color w:val="000000"/>
                <w:kern w:val="0"/>
                <w:sz w:val="15"/>
                <w:szCs w:val="15"/>
              </w:rPr>
              <w:t>0</w:t>
            </w:r>
          </w:p>
        </w:tc>
      </w:tr>
      <w:tr w:rsidR="004A75B2" w:rsidRPr="006220C5" w14:paraId="51AB2E90" w14:textId="77777777" w:rsidTr="00221E29">
        <w:trPr>
          <w:trHeight w:val="280"/>
          <w:jc w:val="center"/>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0BED7E" w14:textId="20820EA0" w:rsidR="004A75B2" w:rsidRPr="006220C5" w:rsidRDefault="004A75B2"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FUNC</w:t>
            </w:r>
          </w:p>
        </w:tc>
        <w:tc>
          <w:tcPr>
            <w:tcW w:w="621" w:type="dxa"/>
            <w:tcBorders>
              <w:top w:val="single" w:sz="4" w:space="0" w:color="auto"/>
              <w:left w:val="nil"/>
              <w:bottom w:val="single" w:sz="4" w:space="0" w:color="auto"/>
              <w:right w:val="single" w:sz="4" w:space="0" w:color="auto"/>
            </w:tcBorders>
            <w:shd w:val="clear" w:color="auto" w:fill="auto"/>
            <w:noWrap/>
            <w:vAlign w:val="bottom"/>
            <w:hideMark/>
          </w:tcPr>
          <w:p w14:paraId="03A2C3FB" w14:textId="678BFD1E" w:rsidR="004A75B2" w:rsidRPr="006220C5" w:rsidRDefault="004A75B2"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20</w:t>
            </w:r>
          </w:p>
        </w:tc>
        <w:tc>
          <w:tcPr>
            <w:tcW w:w="621" w:type="dxa"/>
            <w:tcBorders>
              <w:top w:val="single" w:sz="4" w:space="0" w:color="auto"/>
              <w:left w:val="nil"/>
              <w:bottom w:val="single" w:sz="4" w:space="0" w:color="auto"/>
              <w:right w:val="single" w:sz="4" w:space="0" w:color="auto"/>
            </w:tcBorders>
            <w:shd w:val="clear" w:color="auto" w:fill="auto"/>
            <w:noWrap/>
            <w:vAlign w:val="bottom"/>
            <w:hideMark/>
          </w:tcPr>
          <w:p w14:paraId="1645396C" w14:textId="6D91DD52" w:rsidR="004A75B2" w:rsidRPr="006220C5" w:rsidRDefault="004A75B2"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2a</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14:paraId="78B8916A" w14:textId="4CF0EE1E" w:rsidR="004A75B2" w:rsidRPr="006220C5" w:rsidRDefault="004A75B2"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20</w:t>
            </w:r>
          </w:p>
        </w:tc>
        <w:tc>
          <w:tcPr>
            <w:tcW w:w="546" w:type="dxa"/>
            <w:tcBorders>
              <w:top w:val="single" w:sz="4" w:space="0" w:color="auto"/>
              <w:left w:val="nil"/>
              <w:bottom w:val="single" w:sz="4" w:space="0" w:color="auto"/>
              <w:right w:val="single" w:sz="4" w:space="0" w:color="auto"/>
            </w:tcBorders>
            <w:shd w:val="clear" w:color="auto" w:fill="auto"/>
            <w:noWrap/>
            <w:vAlign w:val="bottom"/>
            <w:hideMark/>
          </w:tcPr>
          <w:p w14:paraId="5BAF7DA7" w14:textId="5D056A3D" w:rsidR="004A75B2" w:rsidRPr="006220C5" w:rsidRDefault="004A75B2"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x</w:t>
            </w:r>
          </w:p>
        </w:tc>
        <w:tc>
          <w:tcPr>
            <w:tcW w:w="546" w:type="dxa"/>
            <w:tcBorders>
              <w:top w:val="single" w:sz="4" w:space="0" w:color="auto"/>
              <w:left w:val="nil"/>
              <w:bottom w:val="single" w:sz="4" w:space="0" w:color="auto"/>
              <w:right w:val="single" w:sz="4" w:space="0" w:color="auto"/>
            </w:tcBorders>
            <w:shd w:val="clear" w:color="auto" w:fill="auto"/>
            <w:noWrap/>
            <w:vAlign w:val="bottom"/>
            <w:hideMark/>
          </w:tcPr>
          <w:p w14:paraId="76744A1A" w14:textId="5568645A" w:rsidR="004A75B2" w:rsidRPr="006220C5" w:rsidRDefault="004A75B2"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x</w:t>
            </w:r>
          </w:p>
        </w:tc>
        <w:tc>
          <w:tcPr>
            <w:tcW w:w="621" w:type="dxa"/>
            <w:tcBorders>
              <w:top w:val="single" w:sz="4" w:space="0" w:color="auto"/>
              <w:left w:val="nil"/>
              <w:bottom w:val="single" w:sz="4" w:space="0" w:color="auto"/>
              <w:right w:val="single" w:sz="4" w:space="0" w:color="auto"/>
            </w:tcBorders>
            <w:shd w:val="clear" w:color="auto" w:fill="auto"/>
            <w:noWrap/>
            <w:vAlign w:val="bottom"/>
            <w:hideMark/>
          </w:tcPr>
          <w:p w14:paraId="664BD0DD" w14:textId="18D1007D" w:rsidR="004A75B2" w:rsidRPr="006220C5" w:rsidRDefault="004A75B2" w:rsidP="006220C5">
            <w:pPr>
              <w:widowControl/>
              <w:jc w:val="left"/>
              <w:rPr>
                <w:rFonts w:ascii="宋体" w:eastAsia="宋体" w:hAnsi="宋体" w:cs="宋体" w:hint="eastAsia"/>
                <w:color w:val="000000"/>
                <w:kern w:val="0"/>
                <w:sz w:val="15"/>
                <w:szCs w:val="15"/>
              </w:rPr>
            </w:pPr>
            <w:r>
              <w:rPr>
                <w:rFonts w:ascii="宋体" w:eastAsia="宋体" w:hAnsi="宋体" w:cs="宋体" w:hint="eastAsia"/>
                <w:color w:val="000000"/>
                <w:kern w:val="0"/>
                <w:sz w:val="15"/>
                <w:szCs w:val="15"/>
              </w:rPr>
              <w:t>x</w:t>
            </w:r>
          </w:p>
        </w:tc>
        <w:tc>
          <w:tcPr>
            <w:tcW w:w="621" w:type="dxa"/>
            <w:tcBorders>
              <w:top w:val="single" w:sz="4" w:space="0" w:color="auto"/>
              <w:left w:val="nil"/>
              <w:bottom w:val="single" w:sz="4" w:space="0" w:color="auto"/>
              <w:right w:val="single" w:sz="4" w:space="0" w:color="auto"/>
            </w:tcBorders>
            <w:shd w:val="clear" w:color="auto" w:fill="auto"/>
            <w:noWrap/>
            <w:vAlign w:val="bottom"/>
            <w:hideMark/>
          </w:tcPr>
          <w:p w14:paraId="05988D39" w14:textId="6A0C605E" w:rsidR="004A75B2" w:rsidRPr="006220C5" w:rsidRDefault="004A75B2" w:rsidP="006220C5">
            <w:pPr>
              <w:widowControl/>
              <w:jc w:val="left"/>
              <w:rPr>
                <w:rFonts w:ascii="宋体" w:eastAsia="宋体" w:hAnsi="宋体" w:cs="宋体" w:hint="eastAsia"/>
                <w:color w:val="000000"/>
                <w:kern w:val="0"/>
                <w:sz w:val="15"/>
                <w:szCs w:val="15"/>
              </w:rPr>
            </w:pPr>
            <w:r>
              <w:rPr>
                <w:rFonts w:ascii="宋体" w:eastAsia="宋体" w:hAnsi="宋体" w:cs="宋体" w:hint="eastAsia"/>
                <w:color w:val="000000"/>
                <w:kern w:val="0"/>
                <w:sz w:val="15"/>
                <w:szCs w:val="15"/>
              </w:rPr>
              <w:t>x</w:t>
            </w:r>
          </w:p>
        </w:tc>
        <w:tc>
          <w:tcPr>
            <w:tcW w:w="790" w:type="dxa"/>
            <w:tcBorders>
              <w:top w:val="single" w:sz="4" w:space="0" w:color="auto"/>
              <w:left w:val="nil"/>
              <w:bottom w:val="single" w:sz="4" w:space="0" w:color="auto"/>
              <w:right w:val="single" w:sz="4" w:space="0" w:color="auto"/>
            </w:tcBorders>
            <w:shd w:val="clear" w:color="auto" w:fill="auto"/>
            <w:noWrap/>
            <w:vAlign w:val="bottom"/>
            <w:hideMark/>
          </w:tcPr>
          <w:p w14:paraId="486E7C81" w14:textId="7B46407B" w:rsidR="004A75B2" w:rsidRPr="006220C5" w:rsidRDefault="004A75B2" w:rsidP="006220C5">
            <w:pPr>
              <w:widowControl/>
              <w:jc w:val="left"/>
              <w:rPr>
                <w:rFonts w:ascii="宋体" w:eastAsia="宋体" w:hAnsi="宋体" w:cs="宋体" w:hint="eastAsia"/>
                <w:color w:val="000000"/>
                <w:kern w:val="0"/>
                <w:sz w:val="15"/>
                <w:szCs w:val="15"/>
              </w:rPr>
            </w:pPr>
            <w:r w:rsidRPr="006220C5">
              <w:rPr>
                <w:rFonts w:ascii="宋体" w:eastAsia="宋体" w:hAnsi="宋体" w:cs="宋体" w:hint="eastAsia"/>
                <w:color w:val="000000"/>
                <w:kern w:val="0"/>
                <w:sz w:val="15"/>
                <w:szCs w:val="15"/>
              </w:rPr>
              <w:t>0</w:t>
            </w:r>
            <w:r>
              <w:rPr>
                <w:rFonts w:ascii="宋体" w:eastAsia="宋体" w:hAnsi="宋体" w:cs="宋体" w:hint="eastAsia"/>
                <w:color w:val="000000"/>
                <w:kern w:val="0"/>
                <w:sz w:val="15"/>
                <w:szCs w:val="15"/>
              </w:rPr>
              <w:t>c</w:t>
            </w:r>
          </w:p>
        </w:tc>
      </w:tr>
      <w:tr w:rsidR="004A75B2" w:rsidRPr="006220C5" w14:paraId="4D747F59" w14:textId="77777777" w:rsidTr="004A75B2">
        <w:trPr>
          <w:trHeight w:val="280"/>
          <w:jc w:val="center"/>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263204" w14:textId="08F3F998" w:rsidR="004A75B2" w:rsidRPr="006220C5" w:rsidRDefault="004A75B2" w:rsidP="006220C5">
            <w:pPr>
              <w:widowControl/>
              <w:jc w:val="left"/>
              <w:rPr>
                <w:rFonts w:ascii="宋体" w:eastAsia="宋体" w:hAnsi="宋体" w:cs="宋体" w:hint="eastAsia"/>
                <w:color w:val="000000"/>
                <w:kern w:val="0"/>
                <w:sz w:val="15"/>
                <w:szCs w:val="15"/>
              </w:rPr>
            </w:pPr>
            <w:r>
              <w:rPr>
                <w:rFonts w:ascii="宋体" w:eastAsia="宋体" w:hAnsi="宋体" w:cs="宋体" w:hint="eastAsia"/>
                <w:color w:val="000000"/>
                <w:kern w:val="0"/>
                <w:sz w:val="15"/>
                <w:szCs w:val="15"/>
              </w:rPr>
              <w:t>ALU_OP</w:t>
            </w:r>
          </w:p>
        </w:tc>
        <w:tc>
          <w:tcPr>
            <w:tcW w:w="621" w:type="dxa"/>
            <w:tcBorders>
              <w:top w:val="single" w:sz="4" w:space="0" w:color="auto"/>
              <w:left w:val="nil"/>
              <w:bottom w:val="single" w:sz="4" w:space="0" w:color="auto"/>
              <w:right w:val="single" w:sz="4" w:space="0" w:color="auto"/>
            </w:tcBorders>
            <w:shd w:val="clear" w:color="auto" w:fill="auto"/>
            <w:noWrap/>
            <w:vAlign w:val="bottom"/>
            <w:hideMark/>
          </w:tcPr>
          <w:p w14:paraId="675985EA" w14:textId="26D28520" w:rsidR="004A75B2" w:rsidRPr="006220C5" w:rsidRDefault="004A75B2" w:rsidP="006220C5">
            <w:pPr>
              <w:widowControl/>
              <w:jc w:val="left"/>
              <w:rPr>
                <w:rFonts w:ascii="宋体" w:eastAsia="宋体" w:hAnsi="宋体" w:cs="宋体" w:hint="eastAsia"/>
                <w:color w:val="000000"/>
                <w:kern w:val="0"/>
                <w:sz w:val="15"/>
                <w:szCs w:val="15"/>
              </w:rPr>
            </w:pPr>
            <w:r>
              <w:rPr>
                <w:rFonts w:ascii="宋体" w:eastAsia="宋体" w:hAnsi="宋体" w:cs="宋体" w:hint="eastAsia"/>
                <w:color w:val="000000"/>
                <w:kern w:val="0"/>
                <w:sz w:val="15"/>
                <w:szCs w:val="15"/>
              </w:rPr>
              <w:t>0</w:t>
            </w:r>
            <w:r w:rsidRPr="006220C5">
              <w:rPr>
                <w:rFonts w:ascii="宋体" w:eastAsia="宋体" w:hAnsi="宋体" w:cs="宋体" w:hint="eastAsia"/>
                <w:color w:val="000000"/>
                <w:kern w:val="0"/>
                <w:sz w:val="15"/>
                <w:szCs w:val="15"/>
              </w:rPr>
              <w:t>5</w:t>
            </w:r>
          </w:p>
        </w:tc>
        <w:tc>
          <w:tcPr>
            <w:tcW w:w="621" w:type="dxa"/>
            <w:tcBorders>
              <w:top w:val="single" w:sz="4" w:space="0" w:color="auto"/>
              <w:left w:val="nil"/>
              <w:bottom w:val="single" w:sz="4" w:space="0" w:color="auto"/>
              <w:right w:val="single" w:sz="4" w:space="0" w:color="auto"/>
            </w:tcBorders>
            <w:shd w:val="clear" w:color="auto" w:fill="auto"/>
            <w:noWrap/>
            <w:vAlign w:val="bottom"/>
            <w:hideMark/>
          </w:tcPr>
          <w:p w14:paraId="70734044" w14:textId="2E310B0E" w:rsidR="004A75B2" w:rsidRPr="006220C5" w:rsidRDefault="004A75B2" w:rsidP="006220C5">
            <w:pPr>
              <w:widowControl/>
              <w:jc w:val="left"/>
              <w:rPr>
                <w:rFonts w:ascii="宋体" w:eastAsia="宋体" w:hAnsi="宋体" w:cs="宋体" w:hint="eastAsia"/>
                <w:color w:val="000000"/>
                <w:kern w:val="0"/>
                <w:sz w:val="15"/>
                <w:szCs w:val="15"/>
              </w:rPr>
            </w:pPr>
            <w:r>
              <w:rPr>
                <w:rFonts w:ascii="宋体" w:eastAsia="宋体" w:hAnsi="宋体" w:cs="宋体" w:hint="eastAsia"/>
                <w:color w:val="000000"/>
                <w:kern w:val="0"/>
                <w:sz w:val="15"/>
                <w:szCs w:val="15"/>
              </w:rPr>
              <w:t>0</w:t>
            </w:r>
            <w:r w:rsidRPr="006220C5">
              <w:rPr>
                <w:rFonts w:ascii="宋体" w:eastAsia="宋体" w:hAnsi="宋体" w:cs="宋体" w:hint="eastAsia"/>
                <w:color w:val="000000"/>
                <w:kern w:val="0"/>
                <w:sz w:val="15"/>
                <w:szCs w:val="15"/>
              </w:rPr>
              <w:t>b</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14:paraId="10755DE0" w14:textId="545377FA" w:rsidR="004A75B2" w:rsidRPr="006220C5" w:rsidRDefault="004A75B2" w:rsidP="006220C5">
            <w:pPr>
              <w:widowControl/>
              <w:jc w:val="left"/>
              <w:rPr>
                <w:rFonts w:ascii="宋体" w:eastAsia="宋体" w:hAnsi="宋体" w:cs="宋体" w:hint="eastAsia"/>
                <w:color w:val="000000"/>
                <w:kern w:val="0"/>
                <w:sz w:val="15"/>
                <w:szCs w:val="15"/>
              </w:rPr>
            </w:pPr>
            <w:r>
              <w:rPr>
                <w:rFonts w:ascii="宋体" w:eastAsia="宋体" w:hAnsi="宋体" w:cs="宋体" w:hint="eastAsia"/>
                <w:color w:val="000000"/>
                <w:kern w:val="0"/>
                <w:sz w:val="15"/>
                <w:szCs w:val="15"/>
              </w:rPr>
              <w:t>0</w:t>
            </w:r>
            <w:r w:rsidRPr="006220C5">
              <w:rPr>
                <w:rFonts w:ascii="宋体" w:eastAsia="宋体" w:hAnsi="宋体" w:cs="宋体" w:hint="eastAsia"/>
                <w:color w:val="000000"/>
                <w:kern w:val="0"/>
                <w:sz w:val="15"/>
                <w:szCs w:val="15"/>
              </w:rPr>
              <w:t>5</w:t>
            </w:r>
          </w:p>
        </w:tc>
        <w:tc>
          <w:tcPr>
            <w:tcW w:w="546" w:type="dxa"/>
            <w:tcBorders>
              <w:top w:val="single" w:sz="4" w:space="0" w:color="auto"/>
              <w:left w:val="nil"/>
              <w:bottom w:val="single" w:sz="4" w:space="0" w:color="auto"/>
              <w:right w:val="single" w:sz="4" w:space="0" w:color="auto"/>
            </w:tcBorders>
            <w:shd w:val="clear" w:color="auto" w:fill="auto"/>
            <w:noWrap/>
            <w:vAlign w:val="bottom"/>
            <w:hideMark/>
          </w:tcPr>
          <w:p w14:paraId="019F26E2" w14:textId="152BBBFA" w:rsidR="004A75B2" w:rsidRPr="006220C5" w:rsidRDefault="004A75B2" w:rsidP="006220C5">
            <w:pPr>
              <w:widowControl/>
              <w:jc w:val="left"/>
              <w:rPr>
                <w:rFonts w:ascii="宋体" w:eastAsia="宋体" w:hAnsi="宋体" w:cs="宋体" w:hint="eastAsia"/>
                <w:color w:val="000000"/>
                <w:kern w:val="0"/>
                <w:sz w:val="15"/>
                <w:szCs w:val="15"/>
              </w:rPr>
            </w:pPr>
            <w:r>
              <w:rPr>
                <w:rFonts w:ascii="宋体" w:eastAsia="宋体" w:hAnsi="宋体" w:cs="宋体" w:hint="eastAsia"/>
                <w:color w:val="000000"/>
                <w:kern w:val="0"/>
                <w:sz w:val="15"/>
                <w:szCs w:val="15"/>
              </w:rPr>
              <w:t>0</w:t>
            </w:r>
          </w:p>
        </w:tc>
        <w:tc>
          <w:tcPr>
            <w:tcW w:w="546" w:type="dxa"/>
            <w:tcBorders>
              <w:top w:val="single" w:sz="4" w:space="0" w:color="auto"/>
              <w:left w:val="nil"/>
              <w:bottom w:val="single" w:sz="4" w:space="0" w:color="auto"/>
              <w:right w:val="single" w:sz="4" w:space="0" w:color="auto"/>
            </w:tcBorders>
            <w:shd w:val="clear" w:color="auto" w:fill="auto"/>
            <w:noWrap/>
            <w:vAlign w:val="bottom"/>
            <w:hideMark/>
          </w:tcPr>
          <w:p w14:paraId="51A34AAC" w14:textId="5FE61CC2" w:rsidR="004A75B2" w:rsidRPr="006220C5" w:rsidRDefault="004A75B2" w:rsidP="006220C5">
            <w:pPr>
              <w:widowControl/>
              <w:jc w:val="left"/>
              <w:rPr>
                <w:rFonts w:ascii="宋体" w:eastAsia="宋体" w:hAnsi="宋体" w:cs="宋体" w:hint="eastAsia"/>
                <w:color w:val="000000"/>
                <w:kern w:val="0"/>
                <w:sz w:val="15"/>
                <w:szCs w:val="15"/>
              </w:rPr>
            </w:pPr>
            <w:r>
              <w:rPr>
                <w:rFonts w:ascii="宋体" w:eastAsia="宋体" w:hAnsi="宋体" w:cs="宋体" w:hint="eastAsia"/>
                <w:color w:val="000000"/>
                <w:kern w:val="0"/>
                <w:sz w:val="15"/>
                <w:szCs w:val="15"/>
              </w:rPr>
              <w:t>0</w:t>
            </w:r>
          </w:p>
        </w:tc>
        <w:tc>
          <w:tcPr>
            <w:tcW w:w="621" w:type="dxa"/>
            <w:tcBorders>
              <w:top w:val="single" w:sz="4" w:space="0" w:color="auto"/>
              <w:left w:val="nil"/>
              <w:bottom w:val="single" w:sz="4" w:space="0" w:color="auto"/>
              <w:right w:val="single" w:sz="4" w:space="0" w:color="auto"/>
            </w:tcBorders>
            <w:shd w:val="clear" w:color="auto" w:fill="auto"/>
            <w:noWrap/>
            <w:vAlign w:val="bottom"/>
            <w:hideMark/>
          </w:tcPr>
          <w:p w14:paraId="00748686" w14:textId="45B66175" w:rsidR="004A75B2" w:rsidRPr="006220C5" w:rsidRDefault="004A75B2" w:rsidP="006220C5">
            <w:pPr>
              <w:widowControl/>
              <w:jc w:val="left"/>
              <w:rPr>
                <w:rFonts w:ascii="宋体" w:eastAsia="宋体" w:hAnsi="宋体" w:cs="宋体" w:hint="eastAsia"/>
                <w:color w:val="000000"/>
                <w:kern w:val="0"/>
                <w:sz w:val="15"/>
                <w:szCs w:val="15"/>
              </w:rPr>
            </w:pPr>
            <w:r>
              <w:rPr>
                <w:rFonts w:ascii="宋体" w:eastAsia="宋体" w:hAnsi="宋体" w:cs="宋体" w:hint="eastAsia"/>
                <w:color w:val="000000"/>
                <w:kern w:val="0"/>
                <w:sz w:val="15"/>
                <w:szCs w:val="15"/>
              </w:rPr>
              <w:t>0</w:t>
            </w:r>
          </w:p>
        </w:tc>
        <w:tc>
          <w:tcPr>
            <w:tcW w:w="621" w:type="dxa"/>
            <w:tcBorders>
              <w:top w:val="single" w:sz="4" w:space="0" w:color="auto"/>
              <w:left w:val="nil"/>
              <w:bottom w:val="single" w:sz="4" w:space="0" w:color="auto"/>
              <w:right w:val="single" w:sz="4" w:space="0" w:color="auto"/>
            </w:tcBorders>
            <w:shd w:val="clear" w:color="auto" w:fill="auto"/>
            <w:noWrap/>
            <w:vAlign w:val="bottom"/>
            <w:hideMark/>
          </w:tcPr>
          <w:p w14:paraId="1159800D" w14:textId="3A562F6F" w:rsidR="004A75B2" w:rsidRPr="006220C5" w:rsidRDefault="004A75B2" w:rsidP="006220C5">
            <w:pPr>
              <w:widowControl/>
              <w:jc w:val="left"/>
              <w:rPr>
                <w:rFonts w:ascii="宋体" w:eastAsia="宋体" w:hAnsi="宋体" w:cs="宋体" w:hint="eastAsia"/>
                <w:color w:val="000000"/>
                <w:kern w:val="0"/>
                <w:sz w:val="15"/>
                <w:szCs w:val="15"/>
              </w:rPr>
            </w:pPr>
            <w:r>
              <w:rPr>
                <w:rFonts w:ascii="宋体" w:eastAsia="宋体" w:hAnsi="宋体" w:cs="宋体" w:hint="eastAsia"/>
                <w:color w:val="000000"/>
                <w:kern w:val="0"/>
                <w:sz w:val="15"/>
                <w:szCs w:val="15"/>
              </w:rPr>
              <w:t>0</w:t>
            </w:r>
          </w:p>
        </w:tc>
        <w:tc>
          <w:tcPr>
            <w:tcW w:w="790" w:type="dxa"/>
            <w:tcBorders>
              <w:top w:val="single" w:sz="4" w:space="0" w:color="auto"/>
              <w:left w:val="nil"/>
              <w:bottom w:val="single" w:sz="4" w:space="0" w:color="auto"/>
              <w:right w:val="single" w:sz="4" w:space="0" w:color="auto"/>
            </w:tcBorders>
            <w:shd w:val="clear" w:color="auto" w:fill="auto"/>
            <w:noWrap/>
            <w:vAlign w:val="bottom"/>
            <w:hideMark/>
          </w:tcPr>
          <w:p w14:paraId="31921D22" w14:textId="50F18509" w:rsidR="004A75B2" w:rsidRPr="006220C5" w:rsidRDefault="004A75B2" w:rsidP="006220C5">
            <w:pPr>
              <w:widowControl/>
              <w:jc w:val="left"/>
              <w:rPr>
                <w:rFonts w:ascii="宋体" w:eastAsia="宋体" w:hAnsi="宋体" w:cs="宋体" w:hint="eastAsia"/>
                <w:color w:val="000000"/>
                <w:kern w:val="0"/>
                <w:sz w:val="15"/>
                <w:szCs w:val="15"/>
              </w:rPr>
            </w:pPr>
            <w:r>
              <w:rPr>
                <w:rFonts w:ascii="宋体" w:eastAsia="宋体" w:hAnsi="宋体" w:cs="宋体" w:hint="eastAsia"/>
                <w:color w:val="000000"/>
                <w:kern w:val="0"/>
                <w:sz w:val="15"/>
                <w:szCs w:val="15"/>
              </w:rPr>
              <w:t>0</w:t>
            </w:r>
          </w:p>
        </w:tc>
      </w:tr>
    </w:tbl>
    <w:p w14:paraId="6545A4C9" w14:textId="52E3563E" w:rsidR="0028135A" w:rsidRDefault="0028135A" w:rsidP="0028135A">
      <w:pPr>
        <w:ind w:firstLineChars="200" w:firstLine="360"/>
        <w:jc w:val="center"/>
        <w:rPr>
          <w:rFonts w:ascii="黑体" w:eastAsia="黑体" w:hAnsi="黑体" w:hint="eastAsia"/>
          <w:sz w:val="18"/>
          <w:szCs w:val="18"/>
        </w:rPr>
      </w:pPr>
      <w:r>
        <w:rPr>
          <w:rFonts w:ascii="黑体" w:eastAsia="黑体" w:hAnsi="黑体" w:hint="eastAsia"/>
          <w:sz w:val="18"/>
          <w:szCs w:val="18"/>
        </w:rPr>
        <w:t>表</w:t>
      </w:r>
      <w:r w:rsidR="004C0AD5">
        <w:rPr>
          <w:rFonts w:ascii="黑体" w:eastAsia="黑体" w:hAnsi="黑体" w:hint="eastAsia"/>
          <w:sz w:val="18"/>
          <w:szCs w:val="18"/>
        </w:rPr>
        <w:t>1</w:t>
      </w:r>
      <w:r w:rsidR="00E10CF1">
        <w:rPr>
          <w:rFonts w:ascii="黑体" w:eastAsia="黑体" w:hAnsi="黑体" w:hint="eastAsia"/>
          <w:sz w:val="18"/>
          <w:szCs w:val="18"/>
        </w:rPr>
        <w:t>2</w:t>
      </w:r>
      <w:r>
        <w:rPr>
          <w:rFonts w:ascii="黑体" w:eastAsia="黑体" w:hAnsi="黑体" w:hint="eastAsia"/>
          <w:sz w:val="18"/>
          <w:szCs w:val="18"/>
        </w:rPr>
        <w:t>：不同指令对应的控制信号</w:t>
      </w:r>
    </w:p>
    <w:p w14:paraId="257B18AA" w14:textId="39C0872B" w:rsidR="0028135A" w:rsidRDefault="00024CC9" w:rsidP="00E263F1">
      <w:pPr>
        <w:ind w:firstLineChars="200" w:firstLine="420"/>
        <w:rPr>
          <w:rFonts w:ascii="宋体" w:eastAsia="宋体" w:hAnsi="宋体" w:hint="eastAsia"/>
          <w:szCs w:val="21"/>
        </w:rPr>
      </w:pPr>
      <w:r>
        <w:rPr>
          <w:rFonts w:ascii="宋体" w:eastAsia="宋体" w:hAnsi="宋体" w:hint="eastAsia"/>
          <w:szCs w:val="21"/>
        </w:rPr>
        <w:lastRenderedPageBreak/>
        <w:t>将表中控制信号所在行为1的列</w:t>
      </w:r>
      <w:r w:rsidR="00597084">
        <w:rPr>
          <w:rFonts w:ascii="宋体" w:eastAsia="宋体" w:hAnsi="宋体" w:hint="eastAsia"/>
          <w:szCs w:val="21"/>
        </w:rPr>
        <w:t>的</w:t>
      </w:r>
      <w:r>
        <w:rPr>
          <w:rFonts w:ascii="宋体" w:eastAsia="宋体" w:hAnsi="宋体" w:hint="eastAsia"/>
          <w:szCs w:val="21"/>
        </w:rPr>
        <w:t>值相或就</w:t>
      </w:r>
      <w:r w:rsidR="006220C5">
        <w:rPr>
          <w:rFonts w:ascii="宋体" w:eastAsia="宋体" w:hAnsi="宋体" w:hint="eastAsia"/>
          <w:szCs w:val="21"/>
        </w:rPr>
        <w:t>可以画出单周期硬布线控制器</w:t>
      </w:r>
      <w:r w:rsidR="00571C8F">
        <w:rPr>
          <w:rFonts w:ascii="宋体" w:eastAsia="宋体" w:hAnsi="宋体" w:hint="eastAsia"/>
          <w:szCs w:val="21"/>
        </w:rPr>
        <w:t>、ALU_OP以及不同指令</w:t>
      </w:r>
      <w:r w:rsidR="006220C5">
        <w:rPr>
          <w:rFonts w:ascii="宋体" w:eastAsia="宋体" w:hAnsi="宋体" w:hint="eastAsia"/>
          <w:szCs w:val="21"/>
        </w:rPr>
        <w:t>的电路图：</w:t>
      </w:r>
    </w:p>
    <w:p w14:paraId="2E5F0E96" w14:textId="258AA726" w:rsidR="00156845" w:rsidRDefault="0010563A" w:rsidP="00156845">
      <w:pPr>
        <w:ind w:leftChars="1400" w:left="2940" w:firstLineChars="200" w:firstLine="420"/>
        <w:rPr>
          <w:rFonts w:ascii="宋体" w:eastAsia="宋体" w:hAnsi="宋体"/>
          <w:szCs w:val="21"/>
        </w:rPr>
      </w:pPr>
      <w:proofErr w:type="spellStart"/>
      <w:r>
        <w:rPr>
          <w:rFonts w:ascii="宋体" w:eastAsia="宋体" w:hAnsi="宋体" w:hint="eastAsia"/>
          <w:szCs w:val="21"/>
        </w:rPr>
        <w:t>MemToReg</w:t>
      </w:r>
      <w:proofErr w:type="spellEnd"/>
      <w:r>
        <w:rPr>
          <w:rFonts w:ascii="宋体" w:eastAsia="宋体" w:hAnsi="宋体" w:hint="eastAsia"/>
          <w:szCs w:val="21"/>
        </w:rPr>
        <w:t xml:space="preserve"> = </w:t>
      </w:r>
      <w:proofErr w:type="spellStart"/>
      <w:r w:rsidR="00156845">
        <w:rPr>
          <w:rFonts w:ascii="宋体" w:eastAsia="宋体" w:hAnsi="宋体" w:hint="eastAsia"/>
          <w:szCs w:val="21"/>
        </w:rPr>
        <w:t>lw</w:t>
      </w:r>
      <w:proofErr w:type="spellEnd"/>
    </w:p>
    <w:p w14:paraId="762FE81E" w14:textId="7BC54F97" w:rsidR="00156845" w:rsidRDefault="00156845" w:rsidP="00156845">
      <w:pPr>
        <w:ind w:leftChars="1400" w:left="2940" w:firstLineChars="200" w:firstLine="420"/>
        <w:rPr>
          <w:rFonts w:ascii="宋体" w:eastAsia="宋体" w:hAnsi="宋体"/>
          <w:szCs w:val="21"/>
        </w:rPr>
      </w:pPr>
      <w:proofErr w:type="spellStart"/>
      <w:r>
        <w:rPr>
          <w:rFonts w:ascii="宋体" w:eastAsia="宋体" w:hAnsi="宋体" w:hint="eastAsia"/>
          <w:szCs w:val="21"/>
        </w:rPr>
        <w:t>MemWrite</w:t>
      </w:r>
      <w:proofErr w:type="spellEnd"/>
      <w:r>
        <w:rPr>
          <w:rFonts w:ascii="宋体" w:eastAsia="宋体" w:hAnsi="宋体" w:hint="eastAsia"/>
          <w:szCs w:val="21"/>
        </w:rPr>
        <w:t xml:space="preserve"> = </w:t>
      </w:r>
      <w:proofErr w:type="spellStart"/>
      <w:r>
        <w:rPr>
          <w:rFonts w:ascii="宋体" w:eastAsia="宋体" w:hAnsi="宋体" w:hint="eastAsia"/>
          <w:szCs w:val="21"/>
        </w:rPr>
        <w:t>sw</w:t>
      </w:r>
      <w:proofErr w:type="spellEnd"/>
      <w:r w:rsidRPr="00156845">
        <w:rPr>
          <w:rFonts w:ascii="宋体" w:eastAsia="宋体" w:hAnsi="宋体" w:hint="eastAsia"/>
          <w:szCs w:val="21"/>
        </w:rPr>
        <w:t xml:space="preserve"> </w:t>
      </w:r>
    </w:p>
    <w:p w14:paraId="648C6CDE" w14:textId="2C023D7D" w:rsidR="00156845" w:rsidRDefault="00156845" w:rsidP="00156845">
      <w:pPr>
        <w:ind w:leftChars="1400" w:left="2940" w:firstLineChars="200" w:firstLine="420"/>
        <w:rPr>
          <w:rFonts w:ascii="宋体" w:eastAsia="宋体" w:hAnsi="宋体" w:hint="eastAsia"/>
          <w:szCs w:val="21"/>
        </w:rPr>
      </w:pPr>
      <w:proofErr w:type="spellStart"/>
      <w:r>
        <w:rPr>
          <w:rFonts w:ascii="宋体" w:eastAsia="宋体" w:hAnsi="宋体" w:hint="eastAsia"/>
          <w:szCs w:val="21"/>
        </w:rPr>
        <w:t>Beq</w:t>
      </w:r>
      <w:proofErr w:type="spellEnd"/>
      <w:r>
        <w:rPr>
          <w:rFonts w:ascii="宋体" w:eastAsia="宋体" w:hAnsi="宋体" w:hint="eastAsia"/>
          <w:szCs w:val="21"/>
        </w:rPr>
        <w:t xml:space="preserve"> = </w:t>
      </w:r>
      <w:proofErr w:type="spellStart"/>
      <w:r>
        <w:rPr>
          <w:rFonts w:ascii="宋体" w:eastAsia="宋体" w:hAnsi="宋体" w:hint="eastAsia"/>
          <w:szCs w:val="21"/>
        </w:rPr>
        <w:t>beq</w:t>
      </w:r>
      <w:proofErr w:type="spellEnd"/>
    </w:p>
    <w:p w14:paraId="05F06053" w14:textId="3DCCAE3D" w:rsidR="0010563A" w:rsidRDefault="00156845" w:rsidP="00156845">
      <w:pPr>
        <w:ind w:leftChars="1400" w:left="2940" w:firstLineChars="200" w:firstLine="420"/>
        <w:rPr>
          <w:rFonts w:ascii="宋体" w:eastAsia="宋体" w:hAnsi="宋体" w:hint="eastAsia"/>
          <w:szCs w:val="21"/>
        </w:rPr>
      </w:pPr>
      <w:proofErr w:type="spellStart"/>
      <w:r>
        <w:rPr>
          <w:rFonts w:ascii="宋体" w:eastAsia="宋体" w:hAnsi="宋体" w:hint="eastAsia"/>
          <w:szCs w:val="21"/>
        </w:rPr>
        <w:t>Bne</w:t>
      </w:r>
      <w:proofErr w:type="spellEnd"/>
      <w:r>
        <w:rPr>
          <w:rFonts w:ascii="宋体" w:eastAsia="宋体" w:hAnsi="宋体" w:hint="eastAsia"/>
          <w:szCs w:val="21"/>
        </w:rPr>
        <w:t xml:space="preserve"> = </w:t>
      </w:r>
      <w:proofErr w:type="spellStart"/>
      <w:r>
        <w:rPr>
          <w:rFonts w:ascii="宋体" w:eastAsia="宋体" w:hAnsi="宋体" w:hint="eastAsia"/>
          <w:szCs w:val="21"/>
        </w:rPr>
        <w:t>bne</w:t>
      </w:r>
      <w:proofErr w:type="spellEnd"/>
    </w:p>
    <w:p w14:paraId="704B7809" w14:textId="63D06F55" w:rsidR="00156845" w:rsidRDefault="00156845" w:rsidP="00156845">
      <w:pPr>
        <w:ind w:leftChars="1400" w:left="2940" w:firstLineChars="200" w:firstLine="420"/>
        <w:rPr>
          <w:rFonts w:ascii="宋体" w:eastAsia="宋体" w:hAnsi="宋体" w:hint="eastAsia"/>
          <w:szCs w:val="21"/>
        </w:rPr>
      </w:pPr>
      <w:proofErr w:type="spellStart"/>
      <w:r>
        <w:rPr>
          <w:rFonts w:ascii="宋体" w:eastAsia="宋体" w:hAnsi="宋体" w:hint="eastAsia"/>
          <w:szCs w:val="21"/>
        </w:rPr>
        <w:t>AluSrc</w:t>
      </w:r>
      <w:proofErr w:type="spellEnd"/>
      <w:r>
        <w:rPr>
          <w:rFonts w:ascii="宋体" w:eastAsia="宋体" w:hAnsi="宋体" w:hint="eastAsia"/>
          <w:szCs w:val="21"/>
        </w:rPr>
        <w:t xml:space="preserve"> = </w:t>
      </w:r>
      <w:proofErr w:type="spellStart"/>
      <w:r>
        <w:rPr>
          <w:rFonts w:ascii="宋体" w:eastAsia="宋体" w:hAnsi="宋体" w:hint="eastAsia"/>
          <w:szCs w:val="21"/>
        </w:rPr>
        <w:t>adii</w:t>
      </w:r>
      <w:proofErr w:type="spellEnd"/>
      <w:r>
        <w:rPr>
          <w:rFonts w:ascii="宋体" w:eastAsia="宋体" w:hAnsi="宋体" w:hint="eastAsia"/>
          <w:szCs w:val="21"/>
        </w:rPr>
        <w:t xml:space="preserve"> + </w:t>
      </w:r>
      <w:proofErr w:type="spellStart"/>
      <w:r>
        <w:rPr>
          <w:rFonts w:ascii="宋体" w:eastAsia="宋体" w:hAnsi="宋体" w:hint="eastAsia"/>
          <w:szCs w:val="21"/>
        </w:rPr>
        <w:t>lw</w:t>
      </w:r>
      <w:proofErr w:type="spellEnd"/>
      <w:r>
        <w:rPr>
          <w:rFonts w:ascii="宋体" w:eastAsia="宋体" w:hAnsi="宋体" w:hint="eastAsia"/>
          <w:szCs w:val="21"/>
        </w:rPr>
        <w:t xml:space="preserve"> + </w:t>
      </w:r>
      <w:proofErr w:type="spellStart"/>
      <w:r>
        <w:rPr>
          <w:rFonts w:ascii="宋体" w:eastAsia="宋体" w:hAnsi="宋体" w:hint="eastAsia"/>
          <w:szCs w:val="21"/>
        </w:rPr>
        <w:t>sw</w:t>
      </w:r>
      <w:proofErr w:type="spellEnd"/>
    </w:p>
    <w:p w14:paraId="144C7406" w14:textId="1ECD83F9" w:rsidR="0010563A" w:rsidRDefault="0010563A" w:rsidP="00D0556D">
      <w:pPr>
        <w:ind w:leftChars="1400" w:left="2940" w:firstLineChars="200" w:firstLine="420"/>
        <w:rPr>
          <w:rFonts w:ascii="宋体" w:eastAsia="宋体" w:hAnsi="宋体" w:hint="eastAsia"/>
          <w:szCs w:val="21"/>
        </w:rPr>
      </w:pPr>
      <w:proofErr w:type="spellStart"/>
      <w:r>
        <w:rPr>
          <w:rFonts w:ascii="宋体" w:eastAsia="宋体" w:hAnsi="宋体" w:hint="eastAsia"/>
          <w:szCs w:val="21"/>
        </w:rPr>
        <w:t>RegWrite</w:t>
      </w:r>
      <w:proofErr w:type="spellEnd"/>
      <w:r>
        <w:rPr>
          <w:rFonts w:ascii="宋体" w:eastAsia="宋体" w:hAnsi="宋体" w:hint="eastAsia"/>
          <w:szCs w:val="21"/>
        </w:rPr>
        <w:t xml:space="preserve"> = R_TYPE</w:t>
      </w:r>
      <w:r w:rsidR="00D0556D">
        <w:rPr>
          <w:rFonts w:ascii="宋体" w:eastAsia="宋体" w:hAnsi="宋体" w:hint="eastAsia"/>
          <w:szCs w:val="21"/>
        </w:rPr>
        <w:t xml:space="preserve"> </w:t>
      </w:r>
      <w:r>
        <w:rPr>
          <w:rFonts w:ascii="宋体" w:eastAsia="宋体" w:hAnsi="宋体" w:hint="eastAsia"/>
          <w:szCs w:val="21"/>
        </w:rPr>
        <w:t>+</w:t>
      </w:r>
      <w:r w:rsidR="00D0556D">
        <w:rPr>
          <w:rFonts w:ascii="宋体" w:eastAsia="宋体" w:hAnsi="宋体" w:hint="eastAsia"/>
          <w:szCs w:val="21"/>
        </w:rPr>
        <w:t xml:space="preserve"> </w:t>
      </w:r>
      <w:proofErr w:type="spellStart"/>
      <w:r w:rsidR="00156845">
        <w:rPr>
          <w:rFonts w:ascii="宋体" w:eastAsia="宋体" w:hAnsi="宋体" w:hint="eastAsia"/>
          <w:szCs w:val="21"/>
        </w:rPr>
        <w:t>addi</w:t>
      </w:r>
      <w:proofErr w:type="spellEnd"/>
      <w:r w:rsidR="00D0556D">
        <w:rPr>
          <w:rFonts w:ascii="宋体" w:eastAsia="宋体" w:hAnsi="宋体" w:hint="eastAsia"/>
          <w:szCs w:val="21"/>
        </w:rPr>
        <w:t xml:space="preserve"> </w:t>
      </w:r>
      <w:r>
        <w:rPr>
          <w:rFonts w:ascii="宋体" w:eastAsia="宋体" w:hAnsi="宋体" w:hint="eastAsia"/>
          <w:szCs w:val="21"/>
        </w:rPr>
        <w:t>+</w:t>
      </w:r>
      <w:r w:rsidR="00D0556D">
        <w:rPr>
          <w:rFonts w:ascii="宋体" w:eastAsia="宋体" w:hAnsi="宋体" w:hint="eastAsia"/>
          <w:szCs w:val="21"/>
        </w:rPr>
        <w:t xml:space="preserve"> </w:t>
      </w:r>
      <w:proofErr w:type="spellStart"/>
      <w:r w:rsidR="00156845">
        <w:rPr>
          <w:rFonts w:ascii="宋体" w:eastAsia="宋体" w:hAnsi="宋体" w:hint="eastAsia"/>
          <w:szCs w:val="21"/>
        </w:rPr>
        <w:t>lw</w:t>
      </w:r>
      <w:proofErr w:type="spellEnd"/>
    </w:p>
    <w:p w14:paraId="5CEDFFD7" w14:textId="6F97BA8A" w:rsidR="0010563A" w:rsidRDefault="0010563A" w:rsidP="00D0556D">
      <w:pPr>
        <w:ind w:leftChars="1400" w:left="2940" w:firstLineChars="200" w:firstLine="420"/>
        <w:rPr>
          <w:rFonts w:ascii="宋体" w:eastAsia="宋体" w:hAnsi="宋体" w:hint="eastAsia"/>
          <w:szCs w:val="21"/>
        </w:rPr>
      </w:pPr>
      <w:proofErr w:type="spellStart"/>
      <w:r>
        <w:rPr>
          <w:rFonts w:ascii="宋体" w:eastAsia="宋体" w:hAnsi="宋体" w:hint="eastAsia"/>
          <w:szCs w:val="21"/>
        </w:rPr>
        <w:t>RegDst</w:t>
      </w:r>
      <w:proofErr w:type="spellEnd"/>
      <w:r>
        <w:rPr>
          <w:rFonts w:ascii="宋体" w:eastAsia="宋体" w:hAnsi="宋体" w:hint="eastAsia"/>
          <w:szCs w:val="21"/>
        </w:rPr>
        <w:t xml:space="preserve"> = </w:t>
      </w:r>
      <w:proofErr w:type="spellStart"/>
      <w:r>
        <w:rPr>
          <w:rFonts w:ascii="宋体" w:eastAsia="宋体" w:hAnsi="宋体" w:hint="eastAsia"/>
          <w:szCs w:val="21"/>
        </w:rPr>
        <w:t>R_Type</w:t>
      </w:r>
      <w:proofErr w:type="spellEnd"/>
    </w:p>
    <w:p w14:paraId="0543D208" w14:textId="38F165B9" w:rsidR="00D0556D" w:rsidRDefault="00D0556D" w:rsidP="00D0556D">
      <w:pPr>
        <w:ind w:leftChars="1400" w:left="2940" w:firstLineChars="200" w:firstLine="420"/>
        <w:rPr>
          <w:rFonts w:ascii="宋体" w:eastAsia="宋体" w:hAnsi="宋体" w:hint="eastAsia"/>
          <w:szCs w:val="21"/>
        </w:rPr>
      </w:pPr>
      <w:r>
        <w:rPr>
          <w:rFonts w:ascii="宋体" w:eastAsia="宋体" w:hAnsi="宋体" w:hint="eastAsia"/>
          <w:szCs w:val="21"/>
        </w:rPr>
        <w:t xml:space="preserve">Halt = </w:t>
      </w:r>
      <w:proofErr w:type="spellStart"/>
      <w:r w:rsidR="002656AD">
        <w:rPr>
          <w:rFonts w:ascii="宋体" w:eastAsia="宋体" w:hAnsi="宋体" w:hint="eastAsia"/>
          <w:szCs w:val="21"/>
        </w:rPr>
        <w:t>syscall</w:t>
      </w:r>
      <w:proofErr w:type="spellEnd"/>
    </w:p>
    <w:p w14:paraId="031FE540" w14:textId="1223CB05" w:rsidR="006220C5" w:rsidRPr="00571C8F" w:rsidRDefault="00571C8F" w:rsidP="006B6C62">
      <w:pPr>
        <w:ind w:firstLineChars="200" w:firstLine="420"/>
        <w:jc w:val="center"/>
        <w:rPr>
          <w:rFonts w:ascii="宋体" w:eastAsia="宋体" w:hAnsi="宋体" w:hint="eastAsia"/>
          <w:szCs w:val="21"/>
        </w:rPr>
      </w:pPr>
      <w:r>
        <w:rPr>
          <w:rFonts w:hint="eastAsia"/>
          <w:noProof/>
        </w:rPr>
        <w:drawing>
          <wp:inline distT="0" distB="0" distL="0" distR="0" wp14:anchorId="47D0F767" wp14:editId="20463ECC">
            <wp:extent cx="3600000" cy="1107826"/>
            <wp:effectExtent l="0" t="0" r="635" b="0"/>
            <wp:docPr id="20204145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0000" cy="1107826"/>
                    </a:xfrm>
                    <a:prstGeom prst="rect">
                      <a:avLst/>
                    </a:prstGeom>
                    <a:noFill/>
                    <a:ln>
                      <a:noFill/>
                    </a:ln>
                  </pic:spPr>
                </pic:pic>
              </a:graphicData>
            </a:graphic>
          </wp:inline>
        </w:drawing>
      </w:r>
    </w:p>
    <w:p w14:paraId="07FD8471" w14:textId="3D96843D" w:rsidR="006B6C62" w:rsidRPr="009D3892" w:rsidRDefault="006B6C62" w:rsidP="009D3892">
      <w:pPr>
        <w:ind w:firstLineChars="200" w:firstLine="360"/>
        <w:jc w:val="center"/>
        <w:rPr>
          <w:rFonts w:ascii="黑体" w:eastAsia="黑体" w:hAnsi="黑体" w:hint="eastAsia"/>
          <w:sz w:val="18"/>
          <w:szCs w:val="18"/>
        </w:rPr>
      </w:pPr>
      <w:r>
        <w:rPr>
          <w:rFonts w:ascii="黑体" w:eastAsia="黑体" w:hAnsi="黑体" w:hint="eastAsia"/>
          <w:sz w:val="18"/>
          <w:szCs w:val="18"/>
        </w:rPr>
        <w:t>图1</w:t>
      </w:r>
      <w:r w:rsidR="000C78AB">
        <w:rPr>
          <w:rFonts w:ascii="黑体" w:eastAsia="黑体" w:hAnsi="黑体" w:hint="eastAsia"/>
          <w:sz w:val="18"/>
          <w:szCs w:val="18"/>
        </w:rPr>
        <w:t>6</w:t>
      </w:r>
      <w:r>
        <w:rPr>
          <w:rFonts w:ascii="黑体" w:eastAsia="黑体" w:hAnsi="黑体" w:hint="eastAsia"/>
          <w:sz w:val="18"/>
          <w:szCs w:val="18"/>
        </w:rPr>
        <w:t>：控制器输出信号逻辑</w:t>
      </w:r>
    </w:p>
    <w:p w14:paraId="29DAD646" w14:textId="08A4BB18" w:rsidR="006B6C62" w:rsidRDefault="002F3CAA" w:rsidP="006B6C62">
      <w:pPr>
        <w:ind w:firstLineChars="200" w:firstLine="420"/>
        <w:jc w:val="center"/>
        <w:rPr>
          <w:rFonts w:ascii="宋体" w:eastAsia="宋体" w:hAnsi="宋体" w:hint="eastAsia"/>
          <w:szCs w:val="21"/>
        </w:rPr>
      </w:pPr>
      <w:r>
        <w:rPr>
          <w:rFonts w:hint="eastAsia"/>
          <w:noProof/>
        </w:rPr>
        <w:drawing>
          <wp:inline distT="0" distB="0" distL="0" distR="0" wp14:anchorId="1DCF67BE" wp14:editId="1C0E8FCA">
            <wp:extent cx="3600000" cy="2578859"/>
            <wp:effectExtent l="0" t="0" r="635" b="0"/>
            <wp:docPr id="112378340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0000" cy="2578859"/>
                    </a:xfrm>
                    <a:prstGeom prst="rect">
                      <a:avLst/>
                    </a:prstGeom>
                    <a:noFill/>
                    <a:ln>
                      <a:noFill/>
                    </a:ln>
                  </pic:spPr>
                </pic:pic>
              </a:graphicData>
            </a:graphic>
          </wp:inline>
        </w:drawing>
      </w:r>
    </w:p>
    <w:p w14:paraId="7D9708E7" w14:textId="2E4865B0" w:rsidR="006B6C62" w:rsidRDefault="006B6C62" w:rsidP="006B6C62">
      <w:pPr>
        <w:ind w:firstLineChars="200" w:firstLine="360"/>
        <w:jc w:val="center"/>
        <w:rPr>
          <w:rFonts w:ascii="黑体" w:eastAsia="黑体" w:hAnsi="黑体" w:hint="eastAsia"/>
          <w:sz w:val="18"/>
          <w:szCs w:val="18"/>
        </w:rPr>
      </w:pPr>
      <w:r w:rsidRPr="006B6C62">
        <w:rPr>
          <w:rFonts w:ascii="黑体" w:eastAsia="黑体" w:hAnsi="黑体" w:hint="eastAsia"/>
          <w:sz w:val="18"/>
          <w:szCs w:val="18"/>
        </w:rPr>
        <w:t>图1</w:t>
      </w:r>
      <w:r w:rsidR="000C78AB">
        <w:rPr>
          <w:rFonts w:ascii="黑体" w:eastAsia="黑体" w:hAnsi="黑体" w:hint="eastAsia"/>
          <w:sz w:val="18"/>
          <w:szCs w:val="18"/>
        </w:rPr>
        <w:t>7</w:t>
      </w:r>
      <w:r w:rsidRPr="006B6C62">
        <w:rPr>
          <w:rFonts w:ascii="黑体" w:eastAsia="黑体" w:hAnsi="黑体" w:hint="eastAsia"/>
          <w:sz w:val="18"/>
          <w:szCs w:val="18"/>
        </w:rPr>
        <w:t>：指令译码逻辑</w:t>
      </w:r>
    </w:p>
    <w:p w14:paraId="209A0D15" w14:textId="2493B90C" w:rsidR="006B6C62" w:rsidRDefault="006B6C62" w:rsidP="00BC266B">
      <w:pPr>
        <w:tabs>
          <w:tab w:val="left" w:pos="1471"/>
        </w:tabs>
        <w:ind w:firstLineChars="200" w:firstLine="420"/>
        <w:jc w:val="center"/>
        <w:rPr>
          <w:rFonts w:ascii="宋体" w:eastAsia="宋体" w:hAnsi="宋体" w:hint="eastAsia"/>
          <w:szCs w:val="21"/>
        </w:rPr>
      </w:pPr>
      <w:r>
        <w:rPr>
          <w:rFonts w:hint="eastAsia"/>
          <w:noProof/>
        </w:rPr>
        <w:drawing>
          <wp:inline distT="0" distB="0" distL="0" distR="0" wp14:anchorId="30E9DC40" wp14:editId="59DF29C7">
            <wp:extent cx="3600000" cy="2015094"/>
            <wp:effectExtent l="0" t="0" r="635" b="4445"/>
            <wp:docPr id="180063079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0000" cy="2015094"/>
                    </a:xfrm>
                    <a:prstGeom prst="rect">
                      <a:avLst/>
                    </a:prstGeom>
                    <a:noFill/>
                    <a:ln>
                      <a:noFill/>
                    </a:ln>
                  </pic:spPr>
                </pic:pic>
              </a:graphicData>
            </a:graphic>
          </wp:inline>
        </w:drawing>
      </w:r>
    </w:p>
    <w:p w14:paraId="0C381862" w14:textId="6DB63811" w:rsidR="00BC26A2" w:rsidRDefault="006B6C62" w:rsidP="00896ADF">
      <w:pPr>
        <w:ind w:firstLineChars="200" w:firstLine="360"/>
        <w:jc w:val="center"/>
        <w:rPr>
          <w:rFonts w:ascii="黑体" w:eastAsia="黑体" w:hAnsi="黑体" w:hint="eastAsia"/>
          <w:sz w:val="18"/>
          <w:szCs w:val="18"/>
        </w:rPr>
      </w:pPr>
      <w:r>
        <w:rPr>
          <w:rFonts w:ascii="黑体" w:eastAsia="黑体" w:hAnsi="黑体" w:hint="eastAsia"/>
          <w:sz w:val="18"/>
          <w:szCs w:val="18"/>
        </w:rPr>
        <w:t>图1</w:t>
      </w:r>
      <w:r w:rsidR="000C78AB">
        <w:rPr>
          <w:rFonts w:ascii="黑体" w:eastAsia="黑体" w:hAnsi="黑体" w:hint="eastAsia"/>
          <w:sz w:val="18"/>
          <w:szCs w:val="18"/>
        </w:rPr>
        <w:t>8</w:t>
      </w:r>
      <w:r>
        <w:rPr>
          <w:rFonts w:ascii="黑体" w:eastAsia="黑体" w:hAnsi="黑体" w:hint="eastAsia"/>
          <w:sz w:val="18"/>
          <w:szCs w:val="18"/>
        </w:rPr>
        <w:t>：ALU控制器逻辑</w:t>
      </w:r>
    </w:p>
    <w:p w14:paraId="1D8886E7" w14:textId="7D726CA8" w:rsidR="001D3477" w:rsidRPr="00BC26A2" w:rsidRDefault="001D3477" w:rsidP="00801FCA">
      <w:pPr>
        <w:spacing w:line="360" w:lineRule="auto"/>
        <w:outlineLvl w:val="1"/>
        <w:rPr>
          <w:rFonts w:ascii="黑体" w:eastAsia="黑体" w:hAnsi="黑体" w:hint="eastAsia"/>
          <w:szCs w:val="21"/>
        </w:rPr>
      </w:pPr>
      <w:bookmarkStart w:id="27" w:name="_Toc188024385"/>
      <w:r w:rsidRPr="00BC26A2">
        <w:rPr>
          <w:rFonts w:ascii="黑体" w:eastAsia="黑体" w:hAnsi="黑体" w:hint="eastAsia"/>
          <w:szCs w:val="21"/>
        </w:rPr>
        <w:lastRenderedPageBreak/>
        <w:t>5.</w:t>
      </w:r>
      <w:r>
        <w:rPr>
          <w:rFonts w:ascii="黑体" w:eastAsia="黑体" w:hAnsi="黑体" w:hint="eastAsia"/>
          <w:szCs w:val="21"/>
        </w:rPr>
        <w:t>2</w:t>
      </w:r>
      <w:r w:rsidRPr="00BC26A2">
        <w:rPr>
          <w:rFonts w:ascii="黑体" w:eastAsia="黑体" w:hAnsi="黑体" w:hint="eastAsia"/>
          <w:szCs w:val="21"/>
        </w:rPr>
        <w:t>电路图</w:t>
      </w:r>
      <w:bookmarkEnd w:id="27"/>
    </w:p>
    <w:p w14:paraId="19AC107B" w14:textId="25C2CA06" w:rsidR="001D3477" w:rsidRDefault="001D3477" w:rsidP="001D3477">
      <w:pPr>
        <w:ind w:firstLineChars="200" w:firstLine="420"/>
        <w:jc w:val="center"/>
        <w:rPr>
          <w:rFonts w:ascii="宋体" w:eastAsia="宋体" w:hAnsi="宋体" w:hint="eastAsia"/>
          <w:szCs w:val="21"/>
        </w:rPr>
      </w:pPr>
      <w:r>
        <w:rPr>
          <w:rFonts w:hint="eastAsia"/>
          <w:noProof/>
        </w:rPr>
        <w:drawing>
          <wp:inline distT="0" distB="0" distL="0" distR="0" wp14:anchorId="48F32587" wp14:editId="20B31515">
            <wp:extent cx="3600000" cy="1481002"/>
            <wp:effectExtent l="0" t="0" r="635" b="5080"/>
            <wp:docPr id="164334874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1481002"/>
                    </a:xfrm>
                    <a:prstGeom prst="rect">
                      <a:avLst/>
                    </a:prstGeom>
                    <a:noFill/>
                    <a:ln>
                      <a:noFill/>
                    </a:ln>
                  </pic:spPr>
                </pic:pic>
              </a:graphicData>
            </a:graphic>
          </wp:inline>
        </w:drawing>
      </w:r>
    </w:p>
    <w:p w14:paraId="578FD61B" w14:textId="321B6D2D" w:rsidR="001D3477" w:rsidRDefault="001D3477" w:rsidP="001D3477">
      <w:pPr>
        <w:ind w:firstLineChars="200" w:firstLine="360"/>
        <w:jc w:val="center"/>
        <w:rPr>
          <w:rFonts w:ascii="黑体" w:eastAsia="黑体" w:hAnsi="黑体"/>
          <w:sz w:val="18"/>
          <w:szCs w:val="18"/>
        </w:rPr>
      </w:pPr>
      <w:r w:rsidRPr="001D3477">
        <w:rPr>
          <w:rFonts w:ascii="黑体" w:eastAsia="黑体" w:hAnsi="黑体" w:hint="eastAsia"/>
          <w:sz w:val="18"/>
          <w:szCs w:val="18"/>
        </w:rPr>
        <w:t>图1</w:t>
      </w:r>
      <w:r w:rsidR="000C78AB">
        <w:rPr>
          <w:rFonts w:ascii="黑体" w:eastAsia="黑体" w:hAnsi="黑体" w:hint="eastAsia"/>
          <w:sz w:val="18"/>
          <w:szCs w:val="18"/>
        </w:rPr>
        <w:t>9</w:t>
      </w:r>
      <w:r w:rsidRPr="001D3477">
        <w:rPr>
          <w:rFonts w:ascii="黑体" w:eastAsia="黑体" w:hAnsi="黑体" w:hint="eastAsia"/>
          <w:sz w:val="18"/>
          <w:szCs w:val="18"/>
        </w:rPr>
        <w:t>：单周期8指令CPU总电路图</w:t>
      </w:r>
    </w:p>
    <w:p w14:paraId="10A97B07" w14:textId="165D057F" w:rsidR="00A407D1" w:rsidRDefault="00A407D1" w:rsidP="00A7093B">
      <w:pPr>
        <w:ind w:firstLineChars="200" w:firstLine="360"/>
        <w:rPr>
          <w:rFonts w:ascii="黑体" w:eastAsia="黑体" w:hAnsi="黑体" w:hint="eastAsia"/>
          <w:sz w:val="18"/>
          <w:szCs w:val="18"/>
        </w:rPr>
      </w:pPr>
    </w:p>
    <w:p w14:paraId="634B018F" w14:textId="68032A97" w:rsidR="002701F5" w:rsidRPr="00BC26A2" w:rsidRDefault="00BC26A2" w:rsidP="00801FCA">
      <w:pPr>
        <w:spacing w:line="360" w:lineRule="auto"/>
        <w:outlineLvl w:val="1"/>
        <w:rPr>
          <w:rFonts w:ascii="黑体" w:eastAsia="黑体" w:hAnsi="黑体" w:hint="eastAsia"/>
          <w:szCs w:val="21"/>
        </w:rPr>
      </w:pPr>
      <w:bookmarkStart w:id="28" w:name="_Toc188024386"/>
      <w:r w:rsidRPr="00BC26A2">
        <w:rPr>
          <w:rFonts w:ascii="黑体" w:eastAsia="黑体" w:hAnsi="黑体" w:hint="eastAsia"/>
          <w:szCs w:val="21"/>
        </w:rPr>
        <w:t>5</w:t>
      </w:r>
      <w:r w:rsidR="009F0A7E" w:rsidRPr="00BC26A2">
        <w:rPr>
          <w:rFonts w:ascii="黑体" w:eastAsia="黑体" w:hAnsi="黑体" w:hint="eastAsia"/>
          <w:szCs w:val="21"/>
        </w:rPr>
        <w:t>.</w:t>
      </w:r>
      <w:r w:rsidR="001D3477">
        <w:rPr>
          <w:rFonts w:ascii="黑体" w:eastAsia="黑体" w:hAnsi="黑体" w:hint="eastAsia"/>
          <w:szCs w:val="21"/>
        </w:rPr>
        <w:t>3</w:t>
      </w:r>
      <w:r w:rsidR="00025345">
        <w:rPr>
          <w:rFonts w:ascii="黑体" w:eastAsia="黑体" w:hAnsi="黑体" w:hint="eastAsia"/>
          <w:szCs w:val="21"/>
        </w:rPr>
        <w:t>测试</w:t>
      </w:r>
      <w:r w:rsidR="002701F5" w:rsidRPr="00BC26A2">
        <w:rPr>
          <w:rFonts w:ascii="黑体" w:eastAsia="黑体" w:hAnsi="黑体" w:hint="eastAsia"/>
          <w:szCs w:val="21"/>
        </w:rPr>
        <w:t>分析</w:t>
      </w:r>
      <w:bookmarkEnd w:id="28"/>
    </w:p>
    <w:p w14:paraId="7D085157" w14:textId="3F8E1B93" w:rsidR="00BC26A2" w:rsidRDefault="001D3477" w:rsidP="00035935">
      <w:pPr>
        <w:ind w:firstLineChars="200" w:firstLine="420"/>
        <w:rPr>
          <w:rFonts w:ascii="宋体" w:eastAsia="宋体" w:hAnsi="宋体" w:hint="eastAsia"/>
          <w:szCs w:val="21"/>
        </w:rPr>
      </w:pPr>
      <w:r>
        <w:rPr>
          <w:rFonts w:ascii="宋体" w:eastAsia="宋体" w:hAnsi="宋体" w:hint="eastAsia"/>
          <w:szCs w:val="21"/>
        </w:rPr>
        <w:t>在初步进行测试时无法从寄存器中读出相应的数据，原因是在对指令进行分离时，将</w:t>
      </w:r>
      <w:proofErr w:type="spellStart"/>
      <w:r>
        <w:rPr>
          <w:rFonts w:ascii="宋体" w:eastAsia="宋体" w:hAnsi="宋体" w:hint="eastAsia"/>
          <w:szCs w:val="21"/>
        </w:rPr>
        <w:t>rs</w:t>
      </w:r>
      <w:proofErr w:type="spellEnd"/>
      <w:r>
        <w:rPr>
          <w:rFonts w:ascii="宋体" w:eastAsia="宋体" w:hAnsi="宋体" w:hint="eastAsia"/>
          <w:szCs w:val="21"/>
        </w:rPr>
        <w:t>、rt的值混淆，导致结果错误，交换后结果正确。</w:t>
      </w:r>
    </w:p>
    <w:p w14:paraId="2F69B446" w14:textId="77777777" w:rsidR="00CF06A9" w:rsidRDefault="001D3477" w:rsidP="00CF06A9">
      <w:pPr>
        <w:ind w:firstLineChars="200" w:firstLine="420"/>
        <w:rPr>
          <w:rFonts w:ascii="宋体" w:eastAsia="宋体" w:hAnsi="宋体" w:hint="eastAsia"/>
          <w:szCs w:val="21"/>
        </w:rPr>
      </w:pPr>
      <w:r>
        <w:rPr>
          <w:rFonts w:ascii="宋体" w:eastAsia="宋体" w:hAnsi="宋体" w:hint="eastAsia"/>
          <w:szCs w:val="21"/>
        </w:rPr>
        <w:t>在进行相等判断时，一开始没有将ALU的运算结果输出，导致BNE、BEQ的结果都是错误的，将ALU的结果输出并与控制信号相与得到正确结果。</w:t>
      </w:r>
    </w:p>
    <w:p w14:paraId="783FFFED" w14:textId="1616E6EF" w:rsidR="007D0C67" w:rsidRDefault="007D0C67" w:rsidP="00CF06A9">
      <w:pPr>
        <w:ind w:firstLineChars="200" w:firstLine="420"/>
        <w:rPr>
          <w:rFonts w:ascii="宋体" w:eastAsia="宋体" w:hAnsi="宋体" w:hint="eastAsia"/>
          <w:szCs w:val="21"/>
        </w:rPr>
      </w:pPr>
      <w:r>
        <w:rPr>
          <w:rFonts w:ascii="宋体" w:eastAsia="宋体" w:hAnsi="宋体" w:hint="eastAsia"/>
          <w:szCs w:val="21"/>
        </w:rPr>
        <w:t>如图，当指令为</w:t>
      </w:r>
      <w:r w:rsidR="00CA11A5">
        <w:rPr>
          <w:rFonts w:ascii="宋体" w:eastAsia="宋体" w:hAnsi="宋体" w:hint="eastAsia"/>
          <w:szCs w:val="21"/>
        </w:rPr>
        <w:t>1000ffff</w:t>
      </w:r>
      <w:r>
        <w:rPr>
          <w:rFonts w:ascii="宋体" w:eastAsia="宋体" w:hAnsi="宋体" w:hint="eastAsia"/>
          <w:szCs w:val="21"/>
        </w:rPr>
        <w:t>时，</w:t>
      </w:r>
      <w:r w:rsidR="00CE7A48">
        <w:rPr>
          <w:rFonts w:ascii="宋体" w:eastAsia="宋体" w:hAnsi="宋体" w:hint="eastAsia"/>
          <w:szCs w:val="21"/>
        </w:rPr>
        <w:t>高六位</w:t>
      </w:r>
      <w:r>
        <w:rPr>
          <w:rFonts w:ascii="宋体" w:eastAsia="宋体" w:hAnsi="宋体" w:hint="eastAsia"/>
          <w:szCs w:val="21"/>
        </w:rPr>
        <w:t>OP得到指令为</w:t>
      </w:r>
      <w:proofErr w:type="spellStart"/>
      <w:r w:rsidR="00CA11A5">
        <w:rPr>
          <w:rFonts w:ascii="宋体" w:eastAsia="宋体" w:hAnsi="宋体" w:hint="eastAsia"/>
          <w:szCs w:val="21"/>
        </w:rPr>
        <w:t>beq</w:t>
      </w:r>
      <w:proofErr w:type="spellEnd"/>
      <w:r>
        <w:rPr>
          <w:rFonts w:ascii="宋体" w:eastAsia="宋体" w:hAnsi="宋体" w:hint="eastAsia"/>
          <w:szCs w:val="21"/>
        </w:rPr>
        <w:t>，</w:t>
      </w:r>
      <w:r w:rsidR="00CE7A48">
        <w:rPr>
          <w:rFonts w:ascii="宋体" w:eastAsia="宋体" w:hAnsi="宋体" w:hint="eastAsia"/>
          <w:szCs w:val="21"/>
        </w:rPr>
        <w:t>数据来源</w:t>
      </w:r>
      <w:r w:rsidR="00ED3A64">
        <w:rPr>
          <w:rFonts w:ascii="宋体" w:eastAsia="宋体" w:hAnsi="宋体" w:hint="eastAsia"/>
          <w:szCs w:val="21"/>
        </w:rPr>
        <w:t>是</w:t>
      </w:r>
      <w:r w:rsidR="00CE7A48">
        <w:rPr>
          <w:rFonts w:ascii="宋体" w:eastAsia="宋体" w:hAnsi="宋体" w:hint="eastAsia"/>
          <w:szCs w:val="21"/>
        </w:rPr>
        <w:t>寄存器中</w:t>
      </w:r>
      <w:proofErr w:type="spellStart"/>
      <w:r w:rsidR="00CE7A48">
        <w:rPr>
          <w:rFonts w:ascii="宋体" w:eastAsia="宋体" w:hAnsi="宋体" w:hint="eastAsia"/>
          <w:szCs w:val="21"/>
        </w:rPr>
        <w:t>rs</w:t>
      </w:r>
      <w:proofErr w:type="spellEnd"/>
      <w:r w:rsidR="00CE7A48">
        <w:rPr>
          <w:rFonts w:ascii="宋体" w:eastAsia="宋体" w:hAnsi="宋体" w:hint="eastAsia"/>
          <w:szCs w:val="21"/>
        </w:rPr>
        <w:t>位置的数</w:t>
      </w:r>
      <w:r w:rsidR="002E0E4D">
        <w:rPr>
          <w:rFonts w:ascii="宋体" w:eastAsia="宋体" w:hAnsi="宋体" w:hint="eastAsia"/>
          <w:szCs w:val="21"/>
        </w:rPr>
        <w:t>据</w:t>
      </w:r>
      <w:r w:rsidR="00CE7A48">
        <w:rPr>
          <w:rFonts w:ascii="宋体" w:eastAsia="宋体" w:hAnsi="宋体" w:hint="eastAsia"/>
          <w:szCs w:val="21"/>
        </w:rPr>
        <w:t>和</w:t>
      </w:r>
      <w:r w:rsidR="00CA11A5">
        <w:rPr>
          <w:rFonts w:ascii="宋体" w:eastAsia="宋体" w:hAnsi="宋体" w:hint="eastAsia"/>
          <w:szCs w:val="21"/>
        </w:rPr>
        <w:t>rt位置的数据，执行结束后，如果两处数据相等，则将PC指针的值</w:t>
      </w:r>
      <w:r w:rsidR="00E369B4">
        <w:rPr>
          <w:rFonts w:ascii="宋体" w:eastAsia="宋体" w:hAnsi="宋体" w:hint="eastAsia"/>
          <w:szCs w:val="21"/>
        </w:rPr>
        <w:t>加上16位立即数扩展后的数字。</w:t>
      </w:r>
    </w:p>
    <w:p w14:paraId="726EBCA6" w14:textId="7B9F5262" w:rsidR="00BC26A2" w:rsidRDefault="004C5D1C" w:rsidP="00CF06A9">
      <w:pPr>
        <w:ind w:firstLine="420"/>
        <w:jc w:val="center"/>
        <w:rPr>
          <w:rFonts w:ascii="宋体" w:eastAsia="宋体" w:hAnsi="宋体" w:hint="eastAsia"/>
          <w:szCs w:val="21"/>
        </w:rPr>
      </w:pPr>
      <w:r>
        <w:rPr>
          <w:rFonts w:hint="eastAsia"/>
          <w:noProof/>
        </w:rPr>
        <w:drawing>
          <wp:inline distT="0" distB="0" distL="0" distR="0" wp14:anchorId="01EE41BE" wp14:editId="4CA7F268">
            <wp:extent cx="3600000" cy="1494871"/>
            <wp:effectExtent l="0" t="0" r="635" b="0"/>
            <wp:docPr id="210059220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00000" cy="1494871"/>
                    </a:xfrm>
                    <a:prstGeom prst="rect">
                      <a:avLst/>
                    </a:prstGeom>
                    <a:noFill/>
                    <a:ln>
                      <a:noFill/>
                    </a:ln>
                  </pic:spPr>
                </pic:pic>
              </a:graphicData>
            </a:graphic>
          </wp:inline>
        </w:drawing>
      </w:r>
    </w:p>
    <w:p w14:paraId="0A44EA85" w14:textId="77777777" w:rsidR="004C5D1C" w:rsidRDefault="00CF06A9" w:rsidP="00CF06A9">
      <w:pPr>
        <w:ind w:firstLine="420"/>
        <w:jc w:val="center"/>
        <w:rPr>
          <w:rFonts w:ascii="黑体" w:eastAsia="黑体" w:hAnsi="黑体"/>
          <w:sz w:val="18"/>
          <w:szCs w:val="18"/>
        </w:rPr>
      </w:pPr>
      <w:r w:rsidRPr="00CF06A9">
        <w:rPr>
          <w:rFonts w:ascii="黑体" w:eastAsia="黑体" w:hAnsi="黑体" w:hint="eastAsia"/>
          <w:sz w:val="18"/>
          <w:szCs w:val="18"/>
        </w:rPr>
        <w:t>图</w:t>
      </w:r>
      <w:r w:rsidR="000C78AB">
        <w:rPr>
          <w:rFonts w:ascii="黑体" w:eastAsia="黑体" w:hAnsi="黑体" w:hint="eastAsia"/>
          <w:sz w:val="18"/>
          <w:szCs w:val="18"/>
        </w:rPr>
        <w:t>20</w:t>
      </w:r>
      <w:r w:rsidRPr="00CF06A9">
        <w:rPr>
          <w:rFonts w:ascii="黑体" w:eastAsia="黑体" w:hAnsi="黑体" w:hint="eastAsia"/>
          <w:sz w:val="18"/>
          <w:szCs w:val="18"/>
        </w:rPr>
        <w:t>：测试例子</w:t>
      </w:r>
    </w:p>
    <w:p w14:paraId="3932F477" w14:textId="07E8D520" w:rsidR="00357739" w:rsidRDefault="004C5D1C" w:rsidP="00CF06A9">
      <w:pPr>
        <w:ind w:firstLine="420"/>
        <w:jc w:val="center"/>
        <w:rPr>
          <w:rFonts w:ascii="黑体" w:eastAsia="黑体" w:hAnsi="黑体"/>
          <w:sz w:val="18"/>
          <w:szCs w:val="18"/>
        </w:rPr>
      </w:pPr>
      <w:r>
        <w:rPr>
          <w:rFonts w:hint="eastAsia"/>
          <w:noProof/>
        </w:rPr>
        <w:drawing>
          <wp:inline distT="0" distB="0" distL="0" distR="0" wp14:anchorId="2FEAAF91" wp14:editId="595E0B6A">
            <wp:extent cx="3600000" cy="1555117"/>
            <wp:effectExtent l="0" t="0" r="635" b="6985"/>
            <wp:docPr id="64920199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0000" cy="1555117"/>
                    </a:xfrm>
                    <a:prstGeom prst="rect">
                      <a:avLst/>
                    </a:prstGeom>
                    <a:noFill/>
                    <a:ln>
                      <a:noFill/>
                    </a:ln>
                  </pic:spPr>
                </pic:pic>
              </a:graphicData>
            </a:graphic>
          </wp:inline>
        </w:drawing>
      </w:r>
    </w:p>
    <w:p w14:paraId="524EAA37" w14:textId="2C3D746B" w:rsidR="004C5D1C" w:rsidRDefault="004C5D1C" w:rsidP="00CF06A9">
      <w:pPr>
        <w:ind w:firstLine="420"/>
        <w:jc w:val="center"/>
        <w:rPr>
          <w:rFonts w:ascii="黑体" w:eastAsia="黑体" w:hAnsi="黑体"/>
          <w:sz w:val="18"/>
          <w:szCs w:val="18"/>
        </w:rPr>
      </w:pPr>
      <w:r>
        <w:rPr>
          <w:rFonts w:ascii="黑体" w:eastAsia="黑体" w:hAnsi="黑体" w:hint="eastAsia"/>
          <w:sz w:val="18"/>
          <w:szCs w:val="18"/>
        </w:rPr>
        <w:t>图21：测试后数据存储器</w:t>
      </w:r>
    </w:p>
    <w:p w14:paraId="5B0CD64A" w14:textId="77777777" w:rsidR="00A6138B" w:rsidRDefault="00A6138B" w:rsidP="00A6138B">
      <w:pPr>
        <w:ind w:firstLine="420"/>
        <w:rPr>
          <w:rFonts w:ascii="黑体" w:eastAsia="黑体" w:hAnsi="黑体" w:hint="eastAsia"/>
          <w:sz w:val="18"/>
          <w:szCs w:val="18"/>
        </w:rPr>
      </w:pPr>
    </w:p>
    <w:p w14:paraId="48DA3F75" w14:textId="4827C810" w:rsidR="002956B5" w:rsidRPr="00BC26A2" w:rsidRDefault="00BC26A2" w:rsidP="00801FCA">
      <w:pPr>
        <w:spacing w:line="480" w:lineRule="auto"/>
        <w:outlineLvl w:val="0"/>
        <w:rPr>
          <w:rFonts w:ascii="仿宋" w:eastAsia="仿宋" w:hAnsi="仿宋" w:hint="eastAsia"/>
          <w:sz w:val="28"/>
          <w:szCs w:val="28"/>
        </w:rPr>
      </w:pPr>
      <w:bookmarkStart w:id="29" w:name="_Toc188024387"/>
      <w:r w:rsidRPr="00BC26A2">
        <w:rPr>
          <w:rFonts w:ascii="仿宋" w:eastAsia="仿宋" w:hAnsi="仿宋" w:hint="eastAsia"/>
          <w:sz w:val="28"/>
          <w:szCs w:val="28"/>
        </w:rPr>
        <w:t>六、</w:t>
      </w:r>
      <w:r w:rsidR="002701F5" w:rsidRPr="00BC26A2">
        <w:rPr>
          <w:rFonts w:ascii="仿宋" w:eastAsia="仿宋" w:hAnsi="仿宋" w:hint="eastAsia"/>
          <w:sz w:val="28"/>
          <w:szCs w:val="28"/>
        </w:rPr>
        <w:t>心得体会</w:t>
      </w:r>
      <w:bookmarkEnd w:id="29"/>
    </w:p>
    <w:p w14:paraId="77C13993" w14:textId="42B00DCC" w:rsidR="002956B5" w:rsidRDefault="00693095" w:rsidP="00035935">
      <w:pPr>
        <w:ind w:firstLineChars="200" w:firstLine="420"/>
        <w:rPr>
          <w:rFonts w:ascii="宋体" w:eastAsia="宋体" w:hAnsi="宋体" w:hint="eastAsia"/>
          <w:szCs w:val="21"/>
        </w:rPr>
      </w:pPr>
      <w:r>
        <w:rPr>
          <w:rFonts w:ascii="宋体" w:eastAsia="宋体" w:hAnsi="宋体" w:hint="eastAsia"/>
          <w:szCs w:val="21"/>
        </w:rPr>
        <w:t>此次课程设计是计算机组成原理与系统结构课程与数字电路两门课程相结合的一次实践活动，加深了我对计算机系统部分组件的理解，对计算机系统的层次结构有了新的认识，从CPU到内存再到外设，每一个组件都是不可或缺的一部分。时间过程让我体验到了设计计</w:t>
      </w:r>
      <w:r>
        <w:rPr>
          <w:rFonts w:ascii="宋体" w:eastAsia="宋体" w:hAnsi="宋体" w:hint="eastAsia"/>
          <w:szCs w:val="21"/>
        </w:rPr>
        <w:lastRenderedPageBreak/>
        <w:t>算机CPU的复杂性，尤其是在选择合适的硬件框架方面，细节决策显得尤为重要。</w:t>
      </w:r>
    </w:p>
    <w:p w14:paraId="771EF3C1" w14:textId="189D4424" w:rsidR="00693095" w:rsidRDefault="00693095" w:rsidP="00035935">
      <w:pPr>
        <w:ind w:firstLineChars="200" w:firstLine="420"/>
        <w:rPr>
          <w:rFonts w:ascii="宋体" w:eastAsia="宋体" w:hAnsi="宋体" w:hint="eastAsia"/>
          <w:szCs w:val="21"/>
        </w:rPr>
      </w:pPr>
      <w:r>
        <w:rPr>
          <w:rFonts w:ascii="宋体" w:eastAsia="宋体" w:hAnsi="宋体" w:hint="eastAsia"/>
          <w:szCs w:val="21"/>
        </w:rPr>
        <w:t>在实践过程中，我遇到了很多问题，最大的问题是部分逻辑不清导致逻辑门的错误使用，进而得到了错误的实验结果，只有对其中的逻辑关系非常清晰，才有可能设计出有效的电路。其次就是</w:t>
      </w:r>
      <w:r w:rsidR="003434BE">
        <w:rPr>
          <w:rFonts w:ascii="宋体" w:eastAsia="宋体" w:hAnsi="宋体" w:hint="eastAsia"/>
          <w:szCs w:val="21"/>
        </w:rPr>
        <w:t>对于门电路延迟的考虑，虽然在此次课程设计中，门电路的延迟并不是重点关注的问题，也没有对电路造成太大的影响，但在实际设计中，门电路延迟是不容忽略的问题，其直接影响了电路的效率以及正确性。</w:t>
      </w:r>
    </w:p>
    <w:p w14:paraId="5EBEC812" w14:textId="3594B2E5" w:rsidR="00976CEF" w:rsidRDefault="00976CEF" w:rsidP="00976CEF">
      <w:pPr>
        <w:ind w:firstLineChars="200" w:firstLine="420"/>
        <w:rPr>
          <w:rFonts w:ascii="宋体" w:eastAsia="宋体" w:hAnsi="宋体" w:hint="eastAsia"/>
          <w:szCs w:val="21"/>
        </w:rPr>
      </w:pPr>
      <w:r>
        <w:rPr>
          <w:rFonts w:ascii="宋体" w:eastAsia="宋体" w:hAnsi="宋体" w:hint="eastAsia"/>
          <w:szCs w:val="21"/>
        </w:rPr>
        <w:t>此外，在这次课程设计过程中，没有考虑到的问题是门电路的延迟，因为都是软件实现的硬件，所以软件会将部分门电路的延迟自动计算考虑在内，而无需用户去进行计算，但在实际应用中，门电路延迟是一个非常重要的问题，甚至可能会影响到整个系统的使用。</w:t>
      </w:r>
    </w:p>
    <w:p w14:paraId="086FD883" w14:textId="4BE555BE" w:rsidR="002956B5" w:rsidRPr="002E72DC" w:rsidRDefault="003434BE" w:rsidP="002E72DC">
      <w:pPr>
        <w:ind w:firstLineChars="200" w:firstLine="420"/>
        <w:rPr>
          <w:rFonts w:ascii="宋体" w:eastAsia="宋体" w:hAnsi="宋体" w:hint="eastAsia"/>
          <w:szCs w:val="21"/>
        </w:rPr>
      </w:pPr>
      <w:r w:rsidRPr="003434BE">
        <w:rPr>
          <w:rFonts w:ascii="宋体" w:eastAsia="宋体" w:hAnsi="宋体" w:hint="eastAsia"/>
          <w:szCs w:val="21"/>
        </w:rPr>
        <w:t>总结来说，</w:t>
      </w:r>
      <w:r>
        <w:rPr>
          <w:rFonts w:ascii="宋体" w:eastAsia="宋体" w:hAnsi="宋体" w:hint="eastAsia"/>
          <w:szCs w:val="21"/>
        </w:rPr>
        <w:t>此次课程设计</w:t>
      </w:r>
      <w:r w:rsidRPr="003434BE">
        <w:rPr>
          <w:rFonts w:ascii="宋体" w:eastAsia="宋体" w:hAnsi="宋体" w:hint="eastAsia"/>
          <w:szCs w:val="21"/>
        </w:rPr>
        <w:t>不仅让我提高了对计算机组成与系统架构的理解，更让我认识到实践的重要性。未来，我希望能将这段经验运用到更复杂的项目中，继续探索计算机科学</w:t>
      </w:r>
      <w:r w:rsidR="001B0962">
        <w:rPr>
          <w:rFonts w:ascii="宋体" w:eastAsia="宋体" w:hAnsi="宋体" w:hint="eastAsia"/>
          <w:szCs w:val="21"/>
        </w:rPr>
        <w:t>。</w:t>
      </w:r>
    </w:p>
    <w:sectPr w:rsidR="002956B5" w:rsidRPr="002E72DC">
      <w:headerReference w:type="even" r:id="rId31"/>
      <w:headerReference w:type="default" r:id="rId32"/>
      <w:footerReference w:type="even" r:id="rId33"/>
      <w:footerReference w:type="default" r:id="rId34"/>
      <w:headerReference w:type="first" r:id="rId35"/>
      <w:footerReference w:type="first" r:id="rId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DE6437" w14:textId="77777777" w:rsidR="004B3353" w:rsidRDefault="004B3353" w:rsidP="00A20A31">
      <w:pPr>
        <w:rPr>
          <w:rFonts w:hint="eastAsia"/>
        </w:rPr>
      </w:pPr>
      <w:r>
        <w:separator/>
      </w:r>
    </w:p>
  </w:endnote>
  <w:endnote w:type="continuationSeparator" w:id="0">
    <w:p w14:paraId="0011620A" w14:textId="77777777" w:rsidR="004B3353" w:rsidRDefault="004B3353" w:rsidP="00A20A3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0748FA" w14:textId="77777777" w:rsidR="00A20A31" w:rsidRDefault="00A20A31">
    <w:pPr>
      <w:pStyle w:val="a8"/>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8463355"/>
      <w:docPartObj>
        <w:docPartGallery w:val="Page Numbers (Bottom of Page)"/>
        <w:docPartUnique/>
      </w:docPartObj>
    </w:sdtPr>
    <w:sdtContent>
      <w:p w14:paraId="5C8AA5F2" w14:textId="77777777" w:rsidR="00357739" w:rsidRDefault="00A20A31">
        <w:pPr>
          <w:pStyle w:val="a8"/>
          <w:jc w:val="center"/>
          <w:rPr>
            <w:rFonts w:hint="eastAsia"/>
          </w:rPr>
        </w:pPr>
        <w:r>
          <w:fldChar w:fldCharType="begin"/>
        </w:r>
        <w:r>
          <w:instrText>PAGE   \* MERGEFORMAT</w:instrText>
        </w:r>
        <w:r>
          <w:fldChar w:fldCharType="separate"/>
        </w:r>
        <w:r>
          <w:rPr>
            <w:lang w:val="zh-CN"/>
          </w:rPr>
          <w:t>2</w:t>
        </w:r>
        <w:r>
          <w:fldChar w:fldCharType="end"/>
        </w:r>
      </w:p>
    </w:sdtContent>
  </w:sdt>
  <w:p w14:paraId="17ED7FEA" w14:textId="35CEE096" w:rsidR="00A20A31" w:rsidRDefault="00A20A31">
    <w:pPr>
      <w:pStyle w:val="a8"/>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770598" w14:textId="77777777" w:rsidR="00A20A31" w:rsidRDefault="00A20A31">
    <w:pPr>
      <w:pStyle w:val="a8"/>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BF0856" w14:textId="77777777" w:rsidR="004B3353" w:rsidRDefault="004B3353" w:rsidP="00A20A31">
      <w:pPr>
        <w:rPr>
          <w:rFonts w:hint="eastAsia"/>
        </w:rPr>
      </w:pPr>
      <w:r>
        <w:separator/>
      </w:r>
    </w:p>
  </w:footnote>
  <w:footnote w:type="continuationSeparator" w:id="0">
    <w:p w14:paraId="1A54F6BB" w14:textId="77777777" w:rsidR="004B3353" w:rsidRDefault="004B3353" w:rsidP="00A20A31">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996B47" w14:textId="77777777" w:rsidR="00A20A31" w:rsidRDefault="00A20A31">
    <w:pPr>
      <w:pStyle w:val="a6"/>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5BD141" w14:textId="77777777" w:rsidR="00A20A31" w:rsidRDefault="00A20A31">
    <w:pPr>
      <w:pStyle w:val="a6"/>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D2BA70" w14:textId="77777777" w:rsidR="00A20A31" w:rsidRDefault="00A20A31">
    <w:pPr>
      <w:pStyle w:val="a6"/>
      <w:rPr>
        <w:rFonts w:hint="eastAsia"/>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1F7"/>
    <w:rsid w:val="00001BEB"/>
    <w:rsid w:val="00011275"/>
    <w:rsid w:val="00022440"/>
    <w:rsid w:val="00024CC9"/>
    <w:rsid w:val="00025345"/>
    <w:rsid w:val="0003282D"/>
    <w:rsid w:val="00035935"/>
    <w:rsid w:val="0006052B"/>
    <w:rsid w:val="00061F37"/>
    <w:rsid w:val="00062D6E"/>
    <w:rsid w:val="0007023E"/>
    <w:rsid w:val="00072DF3"/>
    <w:rsid w:val="00072FDC"/>
    <w:rsid w:val="00085D70"/>
    <w:rsid w:val="00087E7D"/>
    <w:rsid w:val="000928B1"/>
    <w:rsid w:val="000946A0"/>
    <w:rsid w:val="000A1832"/>
    <w:rsid w:val="000A424D"/>
    <w:rsid w:val="000B0183"/>
    <w:rsid w:val="000B48CF"/>
    <w:rsid w:val="000C78AB"/>
    <w:rsid w:val="000D08BA"/>
    <w:rsid w:val="000E5E9D"/>
    <w:rsid w:val="000E6764"/>
    <w:rsid w:val="00103509"/>
    <w:rsid w:val="0010563A"/>
    <w:rsid w:val="00110B0F"/>
    <w:rsid w:val="0013435A"/>
    <w:rsid w:val="00142DA7"/>
    <w:rsid w:val="001450CC"/>
    <w:rsid w:val="00150E60"/>
    <w:rsid w:val="00154002"/>
    <w:rsid w:val="00154810"/>
    <w:rsid w:val="001560ED"/>
    <w:rsid w:val="001562C1"/>
    <w:rsid w:val="00156845"/>
    <w:rsid w:val="00156CA5"/>
    <w:rsid w:val="00166C79"/>
    <w:rsid w:val="00174AB0"/>
    <w:rsid w:val="00180A28"/>
    <w:rsid w:val="0018237C"/>
    <w:rsid w:val="001943F8"/>
    <w:rsid w:val="001B0962"/>
    <w:rsid w:val="001C2F25"/>
    <w:rsid w:val="001D0612"/>
    <w:rsid w:val="001D263C"/>
    <w:rsid w:val="001D3477"/>
    <w:rsid w:val="001E06B5"/>
    <w:rsid w:val="001E24FE"/>
    <w:rsid w:val="001F4BC8"/>
    <w:rsid w:val="0020311A"/>
    <w:rsid w:val="00210705"/>
    <w:rsid w:val="00210ED0"/>
    <w:rsid w:val="00222042"/>
    <w:rsid w:val="00225D1A"/>
    <w:rsid w:val="0023201A"/>
    <w:rsid w:val="00232D6C"/>
    <w:rsid w:val="00250925"/>
    <w:rsid w:val="00264E7D"/>
    <w:rsid w:val="002656AD"/>
    <w:rsid w:val="002701F5"/>
    <w:rsid w:val="0027584C"/>
    <w:rsid w:val="0028135A"/>
    <w:rsid w:val="00282243"/>
    <w:rsid w:val="00284410"/>
    <w:rsid w:val="00284AB6"/>
    <w:rsid w:val="002915A2"/>
    <w:rsid w:val="00294138"/>
    <w:rsid w:val="002956B5"/>
    <w:rsid w:val="00295F9E"/>
    <w:rsid w:val="00297E50"/>
    <w:rsid w:val="002A157E"/>
    <w:rsid w:val="002B6920"/>
    <w:rsid w:val="002B6B50"/>
    <w:rsid w:val="002D5538"/>
    <w:rsid w:val="002D6F7E"/>
    <w:rsid w:val="002E0E4D"/>
    <w:rsid w:val="002E72DC"/>
    <w:rsid w:val="002F3CAA"/>
    <w:rsid w:val="00305AE0"/>
    <w:rsid w:val="0030705A"/>
    <w:rsid w:val="0031084D"/>
    <w:rsid w:val="00311ADA"/>
    <w:rsid w:val="00312682"/>
    <w:rsid w:val="003155FD"/>
    <w:rsid w:val="00342996"/>
    <w:rsid w:val="003434BE"/>
    <w:rsid w:val="00345684"/>
    <w:rsid w:val="00346D3A"/>
    <w:rsid w:val="00350271"/>
    <w:rsid w:val="00357739"/>
    <w:rsid w:val="00370404"/>
    <w:rsid w:val="003916F4"/>
    <w:rsid w:val="00391BBB"/>
    <w:rsid w:val="003A0431"/>
    <w:rsid w:val="003A0E0D"/>
    <w:rsid w:val="003A3311"/>
    <w:rsid w:val="003B144D"/>
    <w:rsid w:val="003B4F2A"/>
    <w:rsid w:val="003B6B99"/>
    <w:rsid w:val="003E0301"/>
    <w:rsid w:val="003F7F6E"/>
    <w:rsid w:val="00400366"/>
    <w:rsid w:val="0043196B"/>
    <w:rsid w:val="00435964"/>
    <w:rsid w:val="00455E78"/>
    <w:rsid w:val="00461375"/>
    <w:rsid w:val="004666F9"/>
    <w:rsid w:val="00471DD6"/>
    <w:rsid w:val="00476129"/>
    <w:rsid w:val="00476E48"/>
    <w:rsid w:val="004847E8"/>
    <w:rsid w:val="004A00B2"/>
    <w:rsid w:val="004A52F8"/>
    <w:rsid w:val="004A75B2"/>
    <w:rsid w:val="004B23BF"/>
    <w:rsid w:val="004B3353"/>
    <w:rsid w:val="004B509A"/>
    <w:rsid w:val="004C0593"/>
    <w:rsid w:val="004C0AD5"/>
    <w:rsid w:val="004C3E17"/>
    <w:rsid w:val="004C5D1C"/>
    <w:rsid w:val="004E06C8"/>
    <w:rsid w:val="004F3F72"/>
    <w:rsid w:val="004F4479"/>
    <w:rsid w:val="005313B6"/>
    <w:rsid w:val="00536F11"/>
    <w:rsid w:val="00545B8B"/>
    <w:rsid w:val="00547DE4"/>
    <w:rsid w:val="00555C6D"/>
    <w:rsid w:val="005565A7"/>
    <w:rsid w:val="00556A4C"/>
    <w:rsid w:val="00566A94"/>
    <w:rsid w:val="00566D37"/>
    <w:rsid w:val="005708C5"/>
    <w:rsid w:val="00571C8F"/>
    <w:rsid w:val="005843E3"/>
    <w:rsid w:val="005859CD"/>
    <w:rsid w:val="00587390"/>
    <w:rsid w:val="005927EF"/>
    <w:rsid w:val="005958BA"/>
    <w:rsid w:val="00597084"/>
    <w:rsid w:val="005A0EBD"/>
    <w:rsid w:val="005C04F3"/>
    <w:rsid w:val="005E4E63"/>
    <w:rsid w:val="006033D4"/>
    <w:rsid w:val="0060559F"/>
    <w:rsid w:val="00613F5B"/>
    <w:rsid w:val="006176B2"/>
    <w:rsid w:val="006220C5"/>
    <w:rsid w:val="0062315A"/>
    <w:rsid w:val="00624485"/>
    <w:rsid w:val="006317E7"/>
    <w:rsid w:val="00637452"/>
    <w:rsid w:val="00654E6F"/>
    <w:rsid w:val="00661D12"/>
    <w:rsid w:val="00665488"/>
    <w:rsid w:val="00671501"/>
    <w:rsid w:val="00676198"/>
    <w:rsid w:val="00684C92"/>
    <w:rsid w:val="00686A07"/>
    <w:rsid w:val="00693095"/>
    <w:rsid w:val="006B3F98"/>
    <w:rsid w:val="006B6C62"/>
    <w:rsid w:val="006C1A17"/>
    <w:rsid w:val="006C236A"/>
    <w:rsid w:val="006D240A"/>
    <w:rsid w:val="006D4A72"/>
    <w:rsid w:val="006F11DB"/>
    <w:rsid w:val="00711181"/>
    <w:rsid w:val="00711EE3"/>
    <w:rsid w:val="00714A93"/>
    <w:rsid w:val="00720945"/>
    <w:rsid w:val="0072159A"/>
    <w:rsid w:val="007353D7"/>
    <w:rsid w:val="00751CFA"/>
    <w:rsid w:val="00753EA9"/>
    <w:rsid w:val="007556DA"/>
    <w:rsid w:val="00762F75"/>
    <w:rsid w:val="007813F5"/>
    <w:rsid w:val="007829D9"/>
    <w:rsid w:val="007A4AF7"/>
    <w:rsid w:val="007C179F"/>
    <w:rsid w:val="007D0C67"/>
    <w:rsid w:val="007D3141"/>
    <w:rsid w:val="007D4340"/>
    <w:rsid w:val="007D7B85"/>
    <w:rsid w:val="007E5E6E"/>
    <w:rsid w:val="007F5E76"/>
    <w:rsid w:val="00801FCA"/>
    <w:rsid w:val="0080280F"/>
    <w:rsid w:val="00814935"/>
    <w:rsid w:val="00820032"/>
    <w:rsid w:val="008217CE"/>
    <w:rsid w:val="00825D50"/>
    <w:rsid w:val="00837DAB"/>
    <w:rsid w:val="008539D1"/>
    <w:rsid w:val="00853D83"/>
    <w:rsid w:val="0085505E"/>
    <w:rsid w:val="00855DEC"/>
    <w:rsid w:val="00861A61"/>
    <w:rsid w:val="00861DC2"/>
    <w:rsid w:val="008621E1"/>
    <w:rsid w:val="008652DA"/>
    <w:rsid w:val="0087534D"/>
    <w:rsid w:val="0087755E"/>
    <w:rsid w:val="008824DC"/>
    <w:rsid w:val="00882FE7"/>
    <w:rsid w:val="00893ADE"/>
    <w:rsid w:val="00896AAF"/>
    <w:rsid w:val="00896ADF"/>
    <w:rsid w:val="008A0102"/>
    <w:rsid w:val="008A4242"/>
    <w:rsid w:val="008C7771"/>
    <w:rsid w:val="008D1BC7"/>
    <w:rsid w:val="008E2B9E"/>
    <w:rsid w:val="009219D4"/>
    <w:rsid w:val="00926F1B"/>
    <w:rsid w:val="00930C63"/>
    <w:rsid w:val="0094397E"/>
    <w:rsid w:val="00950BCB"/>
    <w:rsid w:val="00955466"/>
    <w:rsid w:val="00966AB1"/>
    <w:rsid w:val="00970DC9"/>
    <w:rsid w:val="00973805"/>
    <w:rsid w:val="0097553D"/>
    <w:rsid w:val="00976CEF"/>
    <w:rsid w:val="009818D0"/>
    <w:rsid w:val="00981EEF"/>
    <w:rsid w:val="009875DC"/>
    <w:rsid w:val="00990B8A"/>
    <w:rsid w:val="009A0464"/>
    <w:rsid w:val="009A3D0F"/>
    <w:rsid w:val="009B6131"/>
    <w:rsid w:val="009C003D"/>
    <w:rsid w:val="009D34CF"/>
    <w:rsid w:val="009D3892"/>
    <w:rsid w:val="009D440F"/>
    <w:rsid w:val="009D708F"/>
    <w:rsid w:val="009E0841"/>
    <w:rsid w:val="009E40A6"/>
    <w:rsid w:val="009E69D1"/>
    <w:rsid w:val="009F0A7E"/>
    <w:rsid w:val="009F208E"/>
    <w:rsid w:val="00A064A6"/>
    <w:rsid w:val="00A111AB"/>
    <w:rsid w:val="00A119D7"/>
    <w:rsid w:val="00A20A31"/>
    <w:rsid w:val="00A24D3A"/>
    <w:rsid w:val="00A250D3"/>
    <w:rsid w:val="00A26561"/>
    <w:rsid w:val="00A330A6"/>
    <w:rsid w:val="00A33501"/>
    <w:rsid w:val="00A407D1"/>
    <w:rsid w:val="00A4469D"/>
    <w:rsid w:val="00A50F34"/>
    <w:rsid w:val="00A57FDD"/>
    <w:rsid w:val="00A602F4"/>
    <w:rsid w:val="00A6138B"/>
    <w:rsid w:val="00A7093B"/>
    <w:rsid w:val="00A74839"/>
    <w:rsid w:val="00A92C50"/>
    <w:rsid w:val="00AA00D6"/>
    <w:rsid w:val="00AA4D09"/>
    <w:rsid w:val="00AA4DDA"/>
    <w:rsid w:val="00AB79D6"/>
    <w:rsid w:val="00AC2DB6"/>
    <w:rsid w:val="00AD7A72"/>
    <w:rsid w:val="00AE0574"/>
    <w:rsid w:val="00AE3253"/>
    <w:rsid w:val="00AE3341"/>
    <w:rsid w:val="00B11E02"/>
    <w:rsid w:val="00B16251"/>
    <w:rsid w:val="00B24BBF"/>
    <w:rsid w:val="00B40FE3"/>
    <w:rsid w:val="00B40FF7"/>
    <w:rsid w:val="00B62909"/>
    <w:rsid w:val="00B817D6"/>
    <w:rsid w:val="00B95DB4"/>
    <w:rsid w:val="00BA5229"/>
    <w:rsid w:val="00BA7AD5"/>
    <w:rsid w:val="00BB656D"/>
    <w:rsid w:val="00BC266B"/>
    <w:rsid w:val="00BC26A2"/>
    <w:rsid w:val="00BC395F"/>
    <w:rsid w:val="00BC7BBE"/>
    <w:rsid w:val="00BD30AA"/>
    <w:rsid w:val="00BD3225"/>
    <w:rsid w:val="00BD5419"/>
    <w:rsid w:val="00BE0051"/>
    <w:rsid w:val="00C01D55"/>
    <w:rsid w:val="00C039C1"/>
    <w:rsid w:val="00C074E4"/>
    <w:rsid w:val="00C148D9"/>
    <w:rsid w:val="00C2365D"/>
    <w:rsid w:val="00C30A62"/>
    <w:rsid w:val="00C44815"/>
    <w:rsid w:val="00C502B3"/>
    <w:rsid w:val="00C67C86"/>
    <w:rsid w:val="00C768F0"/>
    <w:rsid w:val="00C848A0"/>
    <w:rsid w:val="00C87751"/>
    <w:rsid w:val="00C90B5A"/>
    <w:rsid w:val="00C90E7A"/>
    <w:rsid w:val="00CA11A5"/>
    <w:rsid w:val="00CB50C2"/>
    <w:rsid w:val="00CC424E"/>
    <w:rsid w:val="00CD0E55"/>
    <w:rsid w:val="00CE7A48"/>
    <w:rsid w:val="00CF06A9"/>
    <w:rsid w:val="00CF4D33"/>
    <w:rsid w:val="00CF7422"/>
    <w:rsid w:val="00CF7D5F"/>
    <w:rsid w:val="00D0556D"/>
    <w:rsid w:val="00D05C89"/>
    <w:rsid w:val="00D10635"/>
    <w:rsid w:val="00D12209"/>
    <w:rsid w:val="00D168ED"/>
    <w:rsid w:val="00D16C4F"/>
    <w:rsid w:val="00D22E15"/>
    <w:rsid w:val="00D2757E"/>
    <w:rsid w:val="00D40915"/>
    <w:rsid w:val="00D449BD"/>
    <w:rsid w:val="00D45F95"/>
    <w:rsid w:val="00D46594"/>
    <w:rsid w:val="00D52E43"/>
    <w:rsid w:val="00D62BDD"/>
    <w:rsid w:val="00D66A55"/>
    <w:rsid w:val="00D66B15"/>
    <w:rsid w:val="00D67234"/>
    <w:rsid w:val="00D67C1D"/>
    <w:rsid w:val="00D70AFB"/>
    <w:rsid w:val="00D82AE9"/>
    <w:rsid w:val="00D86B8E"/>
    <w:rsid w:val="00D879A4"/>
    <w:rsid w:val="00DA2366"/>
    <w:rsid w:val="00DA2702"/>
    <w:rsid w:val="00DA27F0"/>
    <w:rsid w:val="00DB03AD"/>
    <w:rsid w:val="00DB79E9"/>
    <w:rsid w:val="00DD228C"/>
    <w:rsid w:val="00DE0814"/>
    <w:rsid w:val="00E03884"/>
    <w:rsid w:val="00E10CF1"/>
    <w:rsid w:val="00E21968"/>
    <w:rsid w:val="00E263F1"/>
    <w:rsid w:val="00E3194D"/>
    <w:rsid w:val="00E32654"/>
    <w:rsid w:val="00E333F8"/>
    <w:rsid w:val="00E369B4"/>
    <w:rsid w:val="00E46699"/>
    <w:rsid w:val="00E47066"/>
    <w:rsid w:val="00E77A0A"/>
    <w:rsid w:val="00E806D0"/>
    <w:rsid w:val="00E87E54"/>
    <w:rsid w:val="00E91044"/>
    <w:rsid w:val="00E91C50"/>
    <w:rsid w:val="00EA5631"/>
    <w:rsid w:val="00EB0996"/>
    <w:rsid w:val="00EB3A05"/>
    <w:rsid w:val="00EB6B9A"/>
    <w:rsid w:val="00ED00EE"/>
    <w:rsid w:val="00ED0678"/>
    <w:rsid w:val="00ED21CB"/>
    <w:rsid w:val="00ED3A64"/>
    <w:rsid w:val="00ED7F1D"/>
    <w:rsid w:val="00EE4C41"/>
    <w:rsid w:val="00EF3B5E"/>
    <w:rsid w:val="00EF43F4"/>
    <w:rsid w:val="00EF613B"/>
    <w:rsid w:val="00F00C67"/>
    <w:rsid w:val="00F07190"/>
    <w:rsid w:val="00F25544"/>
    <w:rsid w:val="00F26A28"/>
    <w:rsid w:val="00F44568"/>
    <w:rsid w:val="00F61BBE"/>
    <w:rsid w:val="00F64A1B"/>
    <w:rsid w:val="00F672A4"/>
    <w:rsid w:val="00F71A91"/>
    <w:rsid w:val="00F85022"/>
    <w:rsid w:val="00FA09DD"/>
    <w:rsid w:val="00FA0D62"/>
    <w:rsid w:val="00FA71F7"/>
    <w:rsid w:val="00FB0257"/>
    <w:rsid w:val="00FB0FBE"/>
    <w:rsid w:val="00FC04B8"/>
    <w:rsid w:val="00FC4997"/>
    <w:rsid w:val="00FD0C1D"/>
    <w:rsid w:val="00FD2FDA"/>
    <w:rsid w:val="00FE3782"/>
    <w:rsid w:val="00FE3AA8"/>
    <w:rsid w:val="00FF27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D0CF3"/>
  <w15:chartTrackingRefBased/>
  <w15:docId w15:val="{D3A615F5-FCBC-46DC-A340-53011C316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C26A2"/>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55E78"/>
    <w:rPr>
      <w:color w:val="467886" w:themeColor="hyperlink"/>
      <w:u w:val="single"/>
    </w:rPr>
  </w:style>
  <w:style w:type="character" w:styleId="a4">
    <w:name w:val="Unresolved Mention"/>
    <w:basedOn w:val="a0"/>
    <w:uiPriority w:val="99"/>
    <w:semiHidden/>
    <w:unhideWhenUsed/>
    <w:rsid w:val="00455E78"/>
    <w:rPr>
      <w:color w:val="605E5C"/>
      <w:shd w:val="clear" w:color="auto" w:fill="E1DFDD"/>
    </w:rPr>
  </w:style>
  <w:style w:type="paragraph" w:styleId="a5">
    <w:name w:val="List Paragraph"/>
    <w:basedOn w:val="a"/>
    <w:uiPriority w:val="34"/>
    <w:qFormat/>
    <w:rsid w:val="0018237C"/>
    <w:pPr>
      <w:ind w:firstLineChars="200" w:firstLine="420"/>
    </w:pPr>
  </w:style>
  <w:style w:type="character" w:customStyle="1" w:styleId="10">
    <w:name w:val="标题 1 字符"/>
    <w:basedOn w:val="a0"/>
    <w:link w:val="1"/>
    <w:uiPriority w:val="9"/>
    <w:rsid w:val="00BC26A2"/>
    <w:rPr>
      <w:b/>
      <w:bCs/>
      <w:kern w:val="44"/>
      <w:sz w:val="44"/>
      <w:szCs w:val="44"/>
    </w:rPr>
  </w:style>
  <w:style w:type="paragraph" w:styleId="TOC">
    <w:name w:val="TOC Heading"/>
    <w:basedOn w:val="1"/>
    <w:next w:val="a"/>
    <w:uiPriority w:val="39"/>
    <w:unhideWhenUsed/>
    <w:qFormat/>
    <w:rsid w:val="00BC26A2"/>
    <w:pPr>
      <w:widowControl/>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rPr>
  </w:style>
  <w:style w:type="paragraph" w:styleId="TOC2">
    <w:name w:val="toc 2"/>
    <w:basedOn w:val="a"/>
    <w:next w:val="a"/>
    <w:autoRedefine/>
    <w:uiPriority w:val="39"/>
    <w:unhideWhenUsed/>
    <w:rsid w:val="00BC26A2"/>
    <w:pPr>
      <w:ind w:leftChars="200" w:left="420"/>
    </w:pPr>
  </w:style>
  <w:style w:type="paragraph" w:styleId="TOC3">
    <w:name w:val="toc 3"/>
    <w:basedOn w:val="a"/>
    <w:next w:val="a"/>
    <w:autoRedefine/>
    <w:uiPriority w:val="39"/>
    <w:unhideWhenUsed/>
    <w:rsid w:val="00A602F4"/>
    <w:pPr>
      <w:ind w:leftChars="400" w:left="840"/>
    </w:pPr>
  </w:style>
  <w:style w:type="paragraph" w:styleId="a6">
    <w:name w:val="header"/>
    <w:basedOn w:val="a"/>
    <w:link w:val="a7"/>
    <w:uiPriority w:val="99"/>
    <w:unhideWhenUsed/>
    <w:rsid w:val="00A20A31"/>
    <w:pPr>
      <w:tabs>
        <w:tab w:val="center" w:pos="4153"/>
        <w:tab w:val="right" w:pos="8306"/>
      </w:tabs>
      <w:snapToGrid w:val="0"/>
      <w:jc w:val="center"/>
    </w:pPr>
    <w:rPr>
      <w:sz w:val="18"/>
      <w:szCs w:val="18"/>
    </w:rPr>
  </w:style>
  <w:style w:type="character" w:customStyle="1" w:styleId="a7">
    <w:name w:val="页眉 字符"/>
    <w:basedOn w:val="a0"/>
    <w:link w:val="a6"/>
    <w:uiPriority w:val="99"/>
    <w:rsid w:val="00A20A31"/>
    <w:rPr>
      <w:sz w:val="18"/>
      <w:szCs w:val="18"/>
    </w:rPr>
  </w:style>
  <w:style w:type="paragraph" w:styleId="a8">
    <w:name w:val="footer"/>
    <w:basedOn w:val="a"/>
    <w:link w:val="a9"/>
    <w:uiPriority w:val="99"/>
    <w:unhideWhenUsed/>
    <w:rsid w:val="00A20A31"/>
    <w:pPr>
      <w:tabs>
        <w:tab w:val="center" w:pos="4153"/>
        <w:tab w:val="right" w:pos="8306"/>
      </w:tabs>
      <w:snapToGrid w:val="0"/>
      <w:jc w:val="left"/>
    </w:pPr>
    <w:rPr>
      <w:sz w:val="18"/>
      <w:szCs w:val="18"/>
    </w:rPr>
  </w:style>
  <w:style w:type="character" w:customStyle="1" w:styleId="a9">
    <w:name w:val="页脚 字符"/>
    <w:basedOn w:val="a0"/>
    <w:link w:val="a8"/>
    <w:uiPriority w:val="99"/>
    <w:rsid w:val="00A20A31"/>
    <w:rPr>
      <w:sz w:val="18"/>
      <w:szCs w:val="18"/>
    </w:rPr>
  </w:style>
  <w:style w:type="character" w:styleId="aa">
    <w:name w:val="Placeholder Text"/>
    <w:basedOn w:val="a0"/>
    <w:uiPriority w:val="99"/>
    <w:semiHidden/>
    <w:rsid w:val="00981EEF"/>
    <w:rPr>
      <w:color w:val="666666"/>
    </w:rPr>
  </w:style>
  <w:style w:type="table" w:styleId="ab">
    <w:name w:val="Table Grid"/>
    <w:basedOn w:val="a1"/>
    <w:uiPriority w:val="39"/>
    <w:rsid w:val="00762F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0E5E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16388">
      <w:bodyDiv w:val="1"/>
      <w:marLeft w:val="0"/>
      <w:marRight w:val="0"/>
      <w:marTop w:val="0"/>
      <w:marBottom w:val="0"/>
      <w:divBdr>
        <w:top w:val="none" w:sz="0" w:space="0" w:color="auto"/>
        <w:left w:val="none" w:sz="0" w:space="0" w:color="auto"/>
        <w:bottom w:val="none" w:sz="0" w:space="0" w:color="auto"/>
        <w:right w:val="none" w:sz="0" w:space="0" w:color="auto"/>
      </w:divBdr>
      <w:divsChild>
        <w:div w:id="1697844978">
          <w:marLeft w:val="0"/>
          <w:marRight w:val="0"/>
          <w:marTop w:val="0"/>
          <w:marBottom w:val="0"/>
          <w:divBdr>
            <w:top w:val="none" w:sz="0" w:space="0" w:color="auto"/>
            <w:left w:val="none" w:sz="0" w:space="0" w:color="auto"/>
            <w:bottom w:val="none" w:sz="0" w:space="0" w:color="auto"/>
            <w:right w:val="none" w:sz="0" w:space="0" w:color="auto"/>
          </w:divBdr>
          <w:divsChild>
            <w:div w:id="485363312">
              <w:marLeft w:val="0"/>
              <w:marRight w:val="0"/>
              <w:marTop w:val="0"/>
              <w:marBottom w:val="0"/>
              <w:divBdr>
                <w:top w:val="none" w:sz="0" w:space="0" w:color="auto"/>
                <w:left w:val="none" w:sz="0" w:space="0" w:color="auto"/>
                <w:bottom w:val="none" w:sz="0" w:space="0" w:color="auto"/>
                <w:right w:val="none" w:sz="0" w:space="0" w:color="auto"/>
              </w:divBdr>
              <w:divsChild>
                <w:div w:id="59670434">
                  <w:marLeft w:val="0"/>
                  <w:marRight w:val="0"/>
                  <w:marTop w:val="0"/>
                  <w:marBottom w:val="0"/>
                  <w:divBdr>
                    <w:top w:val="none" w:sz="0" w:space="0" w:color="auto"/>
                    <w:left w:val="none" w:sz="0" w:space="0" w:color="auto"/>
                    <w:bottom w:val="none" w:sz="0" w:space="0" w:color="auto"/>
                    <w:right w:val="none" w:sz="0" w:space="0" w:color="auto"/>
                  </w:divBdr>
                  <w:divsChild>
                    <w:div w:id="199996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498278">
          <w:marLeft w:val="0"/>
          <w:marRight w:val="0"/>
          <w:marTop w:val="0"/>
          <w:marBottom w:val="0"/>
          <w:divBdr>
            <w:top w:val="none" w:sz="0" w:space="0" w:color="auto"/>
            <w:left w:val="none" w:sz="0" w:space="0" w:color="auto"/>
            <w:bottom w:val="none" w:sz="0" w:space="0" w:color="auto"/>
            <w:right w:val="none" w:sz="0" w:space="0" w:color="auto"/>
          </w:divBdr>
          <w:divsChild>
            <w:div w:id="74135647">
              <w:marLeft w:val="0"/>
              <w:marRight w:val="0"/>
              <w:marTop w:val="0"/>
              <w:marBottom w:val="0"/>
              <w:divBdr>
                <w:top w:val="none" w:sz="0" w:space="0" w:color="auto"/>
                <w:left w:val="none" w:sz="0" w:space="0" w:color="auto"/>
                <w:bottom w:val="none" w:sz="0" w:space="0" w:color="auto"/>
                <w:right w:val="none" w:sz="0" w:space="0" w:color="auto"/>
              </w:divBdr>
              <w:divsChild>
                <w:div w:id="797995910">
                  <w:marLeft w:val="0"/>
                  <w:marRight w:val="0"/>
                  <w:marTop w:val="0"/>
                  <w:marBottom w:val="0"/>
                  <w:divBdr>
                    <w:top w:val="none" w:sz="0" w:space="0" w:color="auto"/>
                    <w:left w:val="none" w:sz="0" w:space="0" w:color="auto"/>
                    <w:bottom w:val="none" w:sz="0" w:space="0" w:color="auto"/>
                    <w:right w:val="none" w:sz="0" w:space="0" w:color="auto"/>
                  </w:divBdr>
                  <w:divsChild>
                    <w:div w:id="157943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64836">
      <w:bodyDiv w:val="1"/>
      <w:marLeft w:val="0"/>
      <w:marRight w:val="0"/>
      <w:marTop w:val="0"/>
      <w:marBottom w:val="0"/>
      <w:divBdr>
        <w:top w:val="none" w:sz="0" w:space="0" w:color="auto"/>
        <w:left w:val="none" w:sz="0" w:space="0" w:color="auto"/>
        <w:bottom w:val="none" w:sz="0" w:space="0" w:color="auto"/>
        <w:right w:val="none" w:sz="0" w:space="0" w:color="auto"/>
      </w:divBdr>
    </w:div>
    <w:div w:id="223223189">
      <w:bodyDiv w:val="1"/>
      <w:marLeft w:val="0"/>
      <w:marRight w:val="0"/>
      <w:marTop w:val="0"/>
      <w:marBottom w:val="0"/>
      <w:divBdr>
        <w:top w:val="none" w:sz="0" w:space="0" w:color="auto"/>
        <w:left w:val="none" w:sz="0" w:space="0" w:color="auto"/>
        <w:bottom w:val="none" w:sz="0" w:space="0" w:color="auto"/>
        <w:right w:val="none" w:sz="0" w:space="0" w:color="auto"/>
      </w:divBdr>
    </w:div>
    <w:div w:id="283386687">
      <w:bodyDiv w:val="1"/>
      <w:marLeft w:val="0"/>
      <w:marRight w:val="0"/>
      <w:marTop w:val="0"/>
      <w:marBottom w:val="0"/>
      <w:divBdr>
        <w:top w:val="none" w:sz="0" w:space="0" w:color="auto"/>
        <w:left w:val="none" w:sz="0" w:space="0" w:color="auto"/>
        <w:bottom w:val="none" w:sz="0" w:space="0" w:color="auto"/>
        <w:right w:val="none" w:sz="0" w:space="0" w:color="auto"/>
      </w:divBdr>
    </w:div>
    <w:div w:id="302662442">
      <w:bodyDiv w:val="1"/>
      <w:marLeft w:val="0"/>
      <w:marRight w:val="0"/>
      <w:marTop w:val="0"/>
      <w:marBottom w:val="0"/>
      <w:divBdr>
        <w:top w:val="none" w:sz="0" w:space="0" w:color="auto"/>
        <w:left w:val="none" w:sz="0" w:space="0" w:color="auto"/>
        <w:bottom w:val="none" w:sz="0" w:space="0" w:color="auto"/>
        <w:right w:val="none" w:sz="0" w:space="0" w:color="auto"/>
      </w:divBdr>
      <w:divsChild>
        <w:div w:id="184101230">
          <w:marLeft w:val="0"/>
          <w:marRight w:val="0"/>
          <w:marTop w:val="0"/>
          <w:marBottom w:val="0"/>
          <w:divBdr>
            <w:top w:val="none" w:sz="0" w:space="0" w:color="auto"/>
            <w:left w:val="none" w:sz="0" w:space="0" w:color="auto"/>
            <w:bottom w:val="none" w:sz="0" w:space="0" w:color="auto"/>
            <w:right w:val="none" w:sz="0" w:space="0" w:color="auto"/>
          </w:divBdr>
          <w:divsChild>
            <w:div w:id="1100300403">
              <w:marLeft w:val="0"/>
              <w:marRight w:val="0"/>
              <w:marTop w:val="0"/>
              <w:marBottom w:val="0"/>
              <w:divBdr>
                <w:top w:val="none" w:sz="0" w:space="0" w:color="auto"/>
                <w:left w:val="none" w:sz="0" w:space="0" w:color="auto"/>
                <w:bottom w:val="none" w:sz="0" w:space="0" w:color="auto"/>
                <w:right w:val="none" w:sz="0" w:space="0" w:color="auto"/>
              </w:divBdr>
              <w:divsChild>
                <w:div w:id="1307248766">
                  <w:marLeft w:val="0"/>
                  <w:marRight w:val="0"/>
                  <w:marTop w:val="0"/>
                  <w:marBottom w:val="0"/>
                  <w:divBdr>
                    <w:top w:val="none" w:sz="0" w:space="0" w:color="auto"/>
                    <w:left w:val="none" w:sz="0" w:space="0" w:color="auto"/>
                    <w:bottom w:val="none" w:sz="0" w:space="0" w:color="auto"/>
                    <w:right w:val="none" w:sz="0" w:space="0" w:color="auto"/>
                  </w:divBdr>
                  <w:divsChild>
                    <w:div w:id="51557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011293">
          <w:marLeft w:val="0"/>
          <w:marRight w:val="0"/>
          <w:marTop w:val="0"/>
          <w:marBottom w:val="0"/>
          <w:divBdr>
            <w:top w:val="none" w:sz="0" w:space="0" w:color="auto"/>
            <w:left w:val="none" w:sz="0" w:space="0" w:color="auto"/>
            <w:bottom w:val="none" w:sz="0" w:space="0" w:color="auto"/>
            <w:right w:val="none" w:sz="0" w:space="0" w:color="auto"/>
          </w:divBdr>
          <w:divsChild>
            <w:div w:id="304434814">
              <w:marLeft w:val="0"/>
              <w:marRight w:val="0"/>
              <w:marTop w:val="0"/>
              <w:marBottom w:val="0"/>
              <w:divBdr>
                <w:top w:val="none" w:sz="0" w:space="0" w:color="auto"/>
                <w:left w:val="none" w:sz="0" w:space="0" w:color="auto"/>
                <w:bottom w:val="none" w:sz="0" w:space="0" w:color="auto"/>
                <w:right w:val="none" w:sz="0" w:space="0" w:color="auto"/>
              </w:divBdr>
              <w:divsChild>
                <w:div w:id="5250698">
                  <w:marLeft w:val="0"/>
                  <w:marRight w:val="0"/>
                  <w:marTop w:val="0"/>
                  <w:marBottom w:val="0"/>
                  <w:divBdr>
                    <w:top w:val="none" w:sz="0" w:space="0" w:color="auto"/>
                    <w:left w:val="none" w:sz="0" w:space="0" w:color="auto"/>
                    <w:bottom w:val="none" w:sz="0" w:space="0" w:color="auto"/>
                    <w:right w:val="none" w:sz="0" w:space="0" w:color="auto"/>
                  </w:divBdr>
                  <w:divsChild>
                    <w:div w:id="208209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227352">
      <w:bodyDiv w:val="1"/>
      <w:marLeft w:val="0"/>
      <w:marRight w:val="0"/>
      <w:marTop w:val="0"/>
      <w:marBottom w:val="0"/>
      <w:divBdr>
        <w:top w:val="none" w:sz="0" w:space="0" w:color="auto"/>
        <w:left w:val="none" w:sz="0" w:space="0" w:color="auto"/>
        <w:bottom w:val="none" w:sz="0" w:space="0" w:color="auto"/>
        <w:right w:val="none" w:sz="0" w:space="0" w:color="auto"/>
      </w:divBdr>
    </w:div>
    <w:div w:id="631061859">
      <w:bodyDiv w:val="1"/>
      <w:marLeft w:val="0"/>
      <w:marRight w:val="0"/>
      <w:marTop w:val="0"/>
      <w:marBottom w:val="0"/>
      <w:divBdr>
        <w:top w:val="none" w:sz="0" w:space="0" w:color="auto"/>
        <w:left w:val="none" w:sz="0" w:space="0" w:color="auto"/>
        <w:bottom w:val="none" w:sz="0" w:space="0" w:color="auto"/>
        <w:right w:val="none" w:sz="0" w:space="0" w:color="auto"/>
      </w:divBdr>
    </w:div>
    <w:div w:id="802961438">
      <w:bodyDiv w:val="1"/>
      <w:marLeft w:val="0"/>
      <w:marRight w:val="0"/>
      <w:marTop w:val="0"/>
      <w:marBottom w:val="0"/>
      <w:divBdr>
        <w:top w:val="none" w:sz="0" w:space="0" w:color="auto"/>
        <w:left w:val="none" w:sz="0" w:space="0" w:color="auto"/>
        <w:bottom w:val="none" w:sz="0" w:space="0" w:color="auto"/>
        <w:right w:val="none" w:sz="0" w:space="0" w:color="auto"/>
      </w:divBdr>
      <w:divsChild>
        <w:div w:id="823357559">
          <w:marLeft w:val="0"/>
          <w:marRight w:val="0"/>
          <w:marTop w:val="0"/>
          <w:marBottom w:val="0"/>
          <w:divBdr>
            <w:top w:val="none" w:sz="0" w:space="0" w:color="auto"/>
            <w:left w:val="none" w:sz="0" w:space="0" w:color="auto"/>
            <w:bottom w:val="none" w:sz="0" w:space="0" w:color="auto"/>
            <w:right w:val="none" w:sz="0" w:space="0" w:color="auto"/>
          </w:divBdr>
          <w:divsChild>
            <w:div w:id="2133357731">
              <w:marLeft w:val="0"/>
              <w:marRight w:val="0"/>
              <w:marTop w:val="0"/>
              <w:marBottom w:val="0"/>
              <w:divBdr>
                <w:top w:val="none" w:sz="0" w:space="0" w:color="auto"/>
                <w:left w:val="none" w:sz="0" w:space="0" w:color="auto"/>
                <w:bottom w:val="none" w:sz="0" w:space="0" w:color="auto"/>
                <w:right w:val="none" w:sz="0" w:space="0" w:color="auto"/>
              </w:divBdr>
              <w:divsChild>
                <w:div w:id="940919963">
                  <w:marLeft w:val="0"/>
                  <w:marRight w:val="0"/>
                  <w:marTop w:val="0"/>
                  <w:marBottom w:val="0"/>
                  <w:divBdr>
                    <w:top w:val="none" w:sz="0" w:space="0" w:color="auto"/>
                    <w:left w:val="none" w:sz="0" w:space="0" w:color="auto"/>
                    <w:bottom w:val="none" w:sz="0" w:space="0" w:color="auto"/>
                    <w:right w:val="none" w:sz="0" w:space="0" w:color="auto"/>
                  </w:divBdr>
                  <w:divsChild>
                    <w:div w:id="135511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305855">
          <w:marLeft w:val="0"/>
          <w:marRight w:val="0"/>
          <w:marTop w:val="0"/>
          <w:marBottom w:val="0"/>
          <w:divBdr>
            <w:top w:val="none" w:sz="0" w:space="0" w:color="auto"/>
            <w:left w:val="none" w:sz="0" w:space="0" w:color="auto"/>
            <w:bottom w:val="none" w:sz="0" w:space="0" w:color="auto"/>
            <w:right w:val="none" w:sz="0" w:space="0" w:color="auto"/>
          </w:divBdr>
          <w:divsChild>
            <w:div w:id="1342274193">
              <w:marLeft w:val="0"/>
              <w:marRight w:val="0"/>
              <w:marTop w:val="0"/>
              <w:marBottom w:val="0"/>
              <w:divBdr>
                <w:top w:val="none" w:sz="0" w:space="0" w:color="auto"/>
                <w:left w:val="none" w:sz="0" w:space="0" w:color="auto"/>
                <w:bottom w:val="none" w:sz="0" w:space="0" w:color="auto"/>
                <w:right w:val="none" w:sz="0" w:space="0" w:color="auto"/>
              </w:divBdr>
              <w:divsChild>
                <w:div w:id="153572470">
                  <w:marLeft w:val="0"/>
                  <w:marRight w:val="0"/>
                  <w:marTop w:val="0"/>
                  <w:marBottom w:val="0"/>
                  <w:divBdr>
                    <w:top w:val="none" w:sz="0" w:space="0" w:color="auto"/>
                    <w:left w:val="none" w:sz="0" w:space="0" w:color="auto"/>
                    <w:bottom w:val="none" w:sz="0" w:space="0" w:color="auto"/>
                    <w:right w:val="none" w:sz="0" w:space="0" w:color="auto"/>
                  </w:divBdr>
                  <w:divsChild>
                    <w:div w:id="104054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347314">
      <w:bodyDiv w:val="1"/>
      <w:marLeft w:val="0"/>
      <w:marRight w:val="0"/>
      <w:marTop w:val="0"/>
      <w:marBottom w:val="0"/>
      <w:divBdr>
        <w:top w:val="none" w:sz="0" w:space="0" w:color="auto"/>
        <w:left w:val="none" w:sz="0" w:space="0" w:color="auto"/>
        <w:bottom w:val="none" w:sz="0" w:space="0" w:color="auto"/>
        <w:right w:val="none" w:sz="0" w:space="0" w:color="auto"/>
      </w:divBdr>
    </w:div>
    <w:div w:id="1608659373">
      <w:bodyDiv w:val="1"/>
      <w:marLeft w:val="0"/>
      <w:marRight w:val="0"/>
      <w:marTop w:val="0"/>
      <w:marBottom w:val="0"/>
      <w:divBdr>
        <w:top w:val="none" w:sz="0" w:space="0" w:color="auto"/>
        <w:left w:val="none" w:sz="0" w:space="0" w:color="auto"/>
        <w:bottom w:val="none" w:sz="0" w:space="0" w:color="auto"/>
        <w:right w:val="none" w:sz="0" w:space="0" w:color="auto"/>
      </w:divBdr>
    </w:div>
    <w:div w:id="2030452210">
      <w:bodyDiv w:val="1"/>
      <w:marLeft w:val="0"/>
      <w:marRight w:val="0"/>
      <w:marTop w:val="0"/>
      <w:marBottom w:val="0"/>
      <w:divBdr>
        <w:top w:val="none" w:sz="0" w:space="0" w:color="auto"/>
        <w:left w:val="none" w:sz="0" w:space="0" w:color="auto"/>
        <w:bottom w:val="none" w:sz="0" w:space="0" w:color="auto"/>
        <w:right w:val="none" w:sz="0" w:space="0" w:color="auto"/>
      </w:divBdr>
    </w:div>
    <w:div w:id="2062242041">
      <w:bodyDiv w:val="1"/>
      <w:marLeft w:val="0"/>
      <w:marRight w:val="0"/>
      <w:marTop w:val="0"/>
      <w:marBottom w:val="0"/>
      <w:divBdr>
        <w:top w:val="none" w:sz="0" w:space="0" w:color="auto"/>
        <w:left w:val="none" w:sz="0" w:space="0" w:color="auto"/>
        <w:bottom w:val="none" w:sz="0" w:space="0" w:color="auto"/>
        <w:right w:val="none" w:sz="0" w:space="0" w:color="auto"/>
      </w:divBdr>
      <w:divsChild>
        <w:div w:id="8416638">
          <w:marLeft w:val="0"/>
          <w:marRight w:val="0"/>
          <w:marTop w:val="0"/>
          <w:marBottom w:val="0"/>
          <w:divBdr>
            <w:top w:val="none" w:sz="0" w:space="0" w:color="auto"/>
            <w:left w:val="none" w:sz="0" w:space="0" w:color="auto"/>
            <w:bottom w:val="none" w:sz="0" w:space="0" w:color="auto"/>
            <w:right w:val="none" w:sz="0" w:space="0" w:color="auto"/>
          </w:divBdr>
          <w:divsChild>
            <w:div w:id="2039230350">
              <w:marLeft w:val="0"/>
              <w:marRight w:val="0"/>
              <w:marTop w:val="0"/>
              <w:marBottom w:val="0"/>
              <w:divBdr>
                <w:top w:val="none" w:sz="0" w:space="0" w:color="auto"/>
                <w:left w:val="none" w:sz="0" w:space="0" w:color="auto"/>
                <w:bottom w:val="none" w:sz="0" w:space="0" w:color="auto"/>
                <w:right w:val="none" w:sz="0" w:space="0" w:color="auto"/>
              </w:divBdr>
              <w:divsChild>
                <w:div w:id="2084722240">
                  <w:marLeft w:val="0"/>
                  <w:marRight w:val="0"/>
                  <w:marTop w:val="0"/>
                  <w:marBottom w:val="0"/>
                  <w:divBdr>
                    <w:top w:val="none" w:sz="0" w:space="0" w:color="auto"/>
                    <w:left w:val="none" w:sz="0" w:space="0" w:color="auto"/>
                    <w:bottom w:val="none" w:sz="0" w:space="0" w:color="auto"/>
                    <w:right w:val="none" w:sz="0" w:space="0" w:color="auto"/>
                  </w:divBdr>
                  <w:divsChild>
                    <w:div w:id="193721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467652">
          <w:marLeft w:val="0"/>
          <w:marRight w:val="0"/>
          <w:marTop w:val="0"/>
          <w:marBottom w:val="0"/>
          <w:divBdr>
            <w:top w:val="none" w:sz="0" w:space="0" w:color="auto"/>
            <w:left w:val="none" w:sz="0" w:space="0" w:color="auto"/>
            <w:bottom w:val="none" w:sz="0" w:space="0" w:color="auto"/>
            <w:right w:val="none" w:sz="0" w:space="0" w:color="auto"/>
          </w:divBdr>
          <w:divsChild>
            <w:div w:id="859046340">
              <w:marLeft w:val="0"/>
              <w:marRight w:val="0"/>
              <w:marTop w:val="0"/>
              <w:marBottom w:val="0"/>
              <w:divBdr>
                <w:top w:val="none" w:sz="0" w:space="0" w:color="auto"/>
                <w:left w:val="none" w:sz="0" w:space="0" w:color="auto"/>
                <w:bottom w:val="none" w:sz="0" w:space="0" w:color="auto"/>
                <w:right w:val="none" w:sz="0" w:space="0" w:color="auto"/>
              </w:divBdr>
              <w:divsChild>
                <w:div w:id="712117073">
                  <w:marLeft w:val="0"/>
                  <w:marRight w:val="0"/>
                  <w:marTop w:val="0"/>
                  <w:marBottom w:val="0"/>
                  <w:divBdr>
                    <w:top w:val="none" w:sz="0" w:space="0" w:color="auto"/>
                    <w:left w:val="none" w:sz="0" w:space="0" w:color="auto"/>
                    <w:bottom w:val="none" w:sz="0" w:space="0" w:color="auto"/>
                    <w:right w:val="none" w:sz="0" w:space="0" w:color="auto"/>
                  </w:divBdr>
                  <w:divsChild>
                    <w:div w:id="68972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3.xm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06BBA-FB65-4BC1-8059-937E31D8A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2224</TotalTime>
  <Pages>16</Pages>
  <Words>1728</Words>
  <Characters>9853</Characters>
  <Application>Microsoft Office Word</Application>
  <DocSecurity>0</DocSecurity>
  <Lines>82</Lines>
  <Paragraphs>23</Paragraphs>
  <ScaleCrop>false</ScaleCrop>
  <Company/>
  <LinksUpToDate>false</LinksUpToDate>
  <CharactersWithSpaces>11558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zijing dong</dc:creator>
  <cp:keywords/>
  <dc:description/>
  <cp:lastModifiedBy>zijing dong</cp:lastModifiedBy>
  <cp:revision>387</cp:revision>
  <dcterms:created xsi:type="dcterms:W3CDTF">2024-12-26T11:01:00Z</dcterms:created>
  <dcterms:modified xsi:type="dcterms:W3CDTF">2025-01-17T10:32:00Z</dcterms:modified>
</cp:coreProperties>
</file>