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A6C062" w14:textId="77777777" w:rsidR="00DC4733" w:rsidRDefault="00DC4733">
      <w:pPr>
        <w:ind w:firstLineChars="0" w:firstLine="0"/>
      </w:pPr>
    </w:p>
    <w:p w14:paraId="692F2732" w14:textId="77777777" w:rsidR="00DC4733" w:rsidRDefault="00DC4733">
      <w:pPr>
        <w:ind w:firstLineChars="0" w:firstLine="0"/>
      </w:pPr>
    </w:p>
    <w:p w14:paraId="50FFA0D3" w14:textId="4B7D4BBF" w:rsidR="00DC4733" w:rsidRDefault="00000000" w:rsidP="00147EF2">
      <w:pPr>
        <w:pStyle w:val="1"/>
        <w:numPr>
          <w:ilvl w:val="0"/>
          <w:numId w:val="2"/>
        </w:numPr>
        <w:spacing w:line="578" w:lineRule="auto"/>
        <w:ind w:firstLineChars="0"/>
        <w:rPr>
          <w:rFonts w:ascii="微软雅黑" w:eastAsia="微软雅黑" w:hAnsi="微软雅黑" w:cs="微软雅黑" w:hint="eastAsia"/>
          <w:sz w:val="36"/>
          <w:szCs w:val="36"/>
        </w:rPr>
      </w:pPr>
      <w:r>
        <w:rPr>
          <w:rFonts w:ascii="微软雅黑" w:eastAsia="微软雅黑" w:hAnsi="微软雅黑" w:cs="微软雅黑" w:hint="eastAsia"/>
          <w:sz w:val="36"/>
          <w:szCs w:val="36"/>
        </w:rPr>
        <w:t>系统需求</w:t>
      </w:r>
    </w:p>
    <w:p w14:paraId="5E93526A" w14:textId="264B988B" w:rsidR="0089648C" w:rsidRDefault="009A137C" w:rsidP="0089648C">
      <w:pPr>
        <w:ind w:firstLine="480"/>
      </w:pPr>
      <w:r>
        <w:rPr>
          <w:rFonts w:hint="eastAsia"/>
        </w:rPr>
        <w:t>校园点餐</w:t>
      </w:r>
      <w:r w:rsidR="0089648C">
        <w:rPr>
          <w:rFonts w:hint="eastAsia"/>
        </w:rPr>
        <w:t>管理系统是一个功能全面的数字化平台，专为提升</w:t>
      </w:r>
      <w:r>
        <w:rPr>
          <w:rFonts w:hint="eastAsia"/>
        </w:rPr>
        <w:t>校园餐饮</w:t>
      </w:r>
      <w:r w:rsidR="0089648C">
        <w:rPr>
          <w:rFonts w:hint="eastAsia"/>
        </w:rPr>
        <w:t>服务的整体效率与</w:t>
      </w:r>
      <w:r>
        <w:rPr>
          <w:rFonts w:hint="eastAsia"/>
        </w:rPr>
        <w:t>师生</w:t>
      </w:r>
      <w:r w:rsidR="0089648C">
        <w:rPr>
          <w:rFonts w:hint="eastAsia"/>
        </w:rPr>
        <w:t>体验而设计。该系统通过设立不同账户类型，实现了</w:t>
      </w:r>
      <w:r>
        <w:rPr>
          <w:rFonts w:hint="eastAsia"/>
        </w:rPr>
        <w:t>学生和老师、商家以及</w:t>
      </w:r>
      <w:r w:rsidR="0089648C">
        <w:rPr>
          <w:rFonts w:hint="eastAsia"/>
        </w:rPr>
        <w:t>管理员之间的有效区分与协同。</w:t>
      </w:r>
    </w:p>
    <w:p w14:paraId="54CD9315" w14:textId="13F420BD" w:rsidR="0089648C" w:rsidRDefault="009A137C" w:rsidP="0089648C">
      <w:pPr>
        <w:ind w:firstLine="480"/>
      </w:pPr>
      <w:r>
        <w:rPr>
          <w:rFonts w:hint="eastAsia"/>
        </w:rPr>
        <w:t>学生</w:t>
      </w:r>
      <w:r w:rsidR="0089648C">
        <w:rPr>
          <w:rFonts w:hint="eastAsia"/>
        </w:rPr>
        <w:t>作为系统的基石，享有基础的点餐与评价功能，能够便捷地浏览菜单、下单并反馈消费体验。为保护消费者权益，系统还提供了向管理员直接汇报服务问题或举报违规行为的渠道，确保</w:t>
      </w:r>
      <w:r>
        <w:rPr>
          <w:rFonts w:hint="eastAsia"/>
        </w:rPr>
        <w:t>校园餐饮</w:t>
      </w:r>
      <w:r w:rsidR="0089648C">
        <w:rPr>
          <w:rFonts w:hint="eastAsia"/>
        </w:rPr>
        <w:t>环境的健康有序。此外，</w:t>
      </w:r>
      <w:r>
        <w:rPr>
          <w:rFonts w:hint="eastAsia"/>
        </w:rPr>
        <w:t>学生</w:t>
      </w:r>
      <w:r w:rsidR="0089648C">
        <w:rPr>
          <w:rFonts w:hint="eastAsia"/>
        </w:rPr>
        <w:t>还</w:t>
      </w:r>
      <w:r>
        <w:rPr>
          <w:rFonts w:hint="eastAsia"/>
        </w:rPr>
        <w:t>可以</w:t>
      </w:r>
      <w:r w:rsidR="0089648C">
        <w:rPr>
          <w:rFonts w:hint="eastAsia"/>
        </w:rPr>
        <w:t>向</w:t>
      </w:r>
      <w:r>
        <w:rPr>
          <w:rFonts w:hint="eastAsia"/>
        </w:rPr>
        <w:t>商家申请成为学生助手，</w:t>
      </w:r>
      <w:r w:rsidR="0089648C">
        <w:rPr>
          <w:rFonts w:hint="eastAsia"/>
        </w:rPr>
        <w:t>为</w:t>
      </w:r>
      <w:r>
        <w:rPr>
          <w:rFonts w:hint="eastAsia"/>
        </w:rPr>
        <w:t>校园餐饮</w:t>
      </w:r>
      <w:r w:rsidR="0089648C">
        <w:rPr>
          <w:rFonts w:hint="eastAsia"/>
        </w:rPr>
        <w:t>增添新的活力。</w:t>
      </w:r>
    </w:p>
    <w:p w14:paraId="7E1DC764" w14:textId="1DBD8405" w:rsidR="009A137C" w:rsidRDefault="009A137C" w:rsidP="0089648C">
      <w:pPr>
        <w:ind w:firstLine="480"/>
      </w:pPr>
      <w:r>
        <w:rPr>
          <w:rFonts w:hint="eastAsia"/>
        </w:rPr>
        <w:t>老师作为学校的公职人员，在食堂就餐享有一定的学校补贴。同时，辅导员和班主任可以作为本专业、本班级的管理员，对管辖之下的学生消费记录进行查看，对于消费较低的同学及时予以问候，确保学生能够吃饱吃好。</w:t>
      </w:r>
    </w:p>
    <w:p w14:paraId="6D908004" w14:textId="79679EF0" w:rsidR="0089648C" w:rsidRDefault="0089648C" w:rsidP="0089648C">
      <w:pPr>
        <w:ind w:firstLine="480"/>
      </w:pPr>
      <w:r>
        <w:rPr>
          <w:rFonts w:hint="eastAsia"/>
        </w:rPr>
        <w:t>商家界面则更加丰富，除了具备</w:t>
      </w:r>
      <w:r w:rsidR="009A137C">
        <w:rPr>
          <w:rFonts w:hint="eastAsia"/>
        </w:rPr>
        <w:t>学生和老师</w:t>
      </w:r>
      <w:r>
        <w:rPr>
          <w:rFonts w:hint="eastAsia"/>
        </w:rPr>
        <w:t>的基础功能外，商家还能自主管理店铺，包括菜品的上架、更新、删除及推荐，灵活调整经营策略。商家还能发布招聘信息，吸引</w:t>
      </w:r>
      <w:r w:rsidR="00AB222B">
        <w:rPr>
          <w:rFonts w:hint="eastAsia"/>
        </w:rPr>
        <w:t>他人</w:t>
      </w:r>
      <w:r>
        <w:rPr>
          <w:rFonts w:hint="eastAsia"/>
        </w:rPr>
        <w:t>加入，同时拥有主动招募</w:t>
      </w:r>
      <w:r w:rsidR="009A137C">
        <w:rPr>
          <w:rFonts w:hint="eastAsia"/>
        </w:rPr>
        <w:t>学生作为助手</w:t>
      </w:r>
      <w:r>
        <w:rPr>
          <w:rFonts w:hint="eastAsia"/>
        </w:rPr>
        <w:t>的功能，确保</w:t>
      </w:r>
      <w:r w:rsidR="009A137C">
        <w:rPr>
          <w:rFonts w:hint="eastAsia"/>
        </w:rPr>
        <w:t>餐饮</w:t>
      </w:r>
      <w:r>
        <w:rPr>
          <w:rFonts w:hint="eastAsia"/>
        </w:rPr>
        <w:t>服务的及时与高效。面对恶意评价，商家可向管理员申诉，维护自身合法权益。</w:t>
      </w:r>
    </w:p>
    <w:p w14:paraId="427053A9" w14:textId="0B74EDB3" w:rsidR="00BE4E6F" w:rsidRDefault="0089648C" w:rsidP="0089648C">
      <w:pPr>
        <w:ind w:firstLine="480"/>
      </w:pPr>
      <w:r>
        <w:rPr>
          <w:rFonts w:hint="eastAsia"/>
        </w:rPr>
        <w:t>管理员作为系统的监管者，拥有最高权限，能够对商家</w:t>
      </w:r>
      <w:r w:rsidR="009A137C">
        <w:rPr>
          <w:rFonts w:hint="eastAsia"/>
        </w:rPr>
        <w:t>以及学生</w:t>
      </w:r>
      <w:r>
        <w:rPr>
          <w:rFonts w:hint="eastAsia"/>
        </w:rPr>
        <w:t>账户进行封禁、升级、转型等操作，审核评论内容，及时处理不良信息，对违规行为实施严厉惩罚，确保</w:t>
      </w:r>
      <w:r w:rsidR="009A137C">
        <w:rPr>
          <w:rFonts w:hint="eastAsia"/>
        </w:rPr>
        <w:t>校园点餐</w:t>
      </w:r>
      <w:r>
        <w:rPr>
          <w:rFonts w:hint="eastAsia"/>
        </w:rPr>
        <w:t>管理系统的公平、公正与高效运行。</w:t>
      </w:r>
    </w:p>
    <w:p w14:paraId="249F100D" w14:textId="77777777" w:rsidR="00BE4E6F" w:rsidRDefault="00BE4E6F" w:rsidP="00E17B01">
      <w:pPr>
        <w:ind w:firstLine="480"/>
      </w:pPr>
    </w:p>
    <w:p w14:paraId="3FEE83F6" w14:textId="77777777" w:rsidR="00BE4E6F" w:rsidRDefault="00BE4E6F" w:rsidP="00E17B01">
      <w:pPr>
        <w:ind w:firstLine="480"/>
      </w:pPr>
    </w:p>
    <w:p w14:paraId="27BE8D61" w14:textId="77777777" w:rsidR="00BE4E6F" w:rsidRDefault="00BE4E6F">
      <w:pPr>
        <w:pStyle w:val="1"/>
        <w:numPr>
          <w:ilvl w:val="0"/>
          <w:numId w:val="0"/>
        </w:numPr>
        <w:spacing w:line="578" w:lineRule="auto"/>
        <w:rPr>
          <w:rFonts w:ascii="微软雅黑" w:eastAsia="微软雅黑" w:hAnsi="微软雅黑" w:cs="微软雅黑" w:hint="eastAsia"/>
          <w:sz w:val="36"/>
          <w:szCs w:val="36"/>
        </w:rPr>
      </w:pPr>
    </w:p>
    <w:p w14:paraId="2FFB4366" w14:textId="46FE603B" w:rsidR="00DC4733" w:rsidRDefault="00000000">
      <w:pPr>
        <w:pStyle w:val="1"/>
        <w:numPr>
          <w:ilvl w:val="0"/>
          <w:numId w:val="0"/>
        </w:numPr>
        <w:spacing w:line="578" w:lineRule="auto"/>
        <w:rPr>
          <w:rFonts w:ascii="微软雅黑" w:eastAsia="微软雅黑" w:hAnsi="微软雅黑" w:cs="微软雅黑" w:hint="eastAsia"/>
          <w:sz w:val="36"/>
          <w:szCs w:val="36"/>
        </w:rPr>
      </w:pPr>
      <w:r>
        <w:rPr>
          <w:rFonts w:ascii="微软雅黑" w:eastAsia="微软雅黑" w:hAnsi="微软雅黑" w:cs="微软雅黑" w:hint="eastAsia"/>
          <w:sz w:val="36"/>
          <w:szCs w:val="36"/>
        </w:rPr>
        <w:t>二、系统设计</w:t>
      </w:r>
    </w:p>
    <w:p w14:paraId="470D6796" w14:textId="3B668240" w:rsidR="00DC4733" w:rsidRDefault="001D17C7">
      <w:pPr>
        <w:ind w:firstLine="480"/>
      </w:pPr>
      <w:r>
        <w:rPr>
          <w:rFonts w:hint="eastAsia"/>
        </w:rPr>
        <w:t>诚苑餐饮系统由三种账号组成，分别是学生及老师、商家、管理员，通过登录界面区分三种账号</w:t>
      </w:r>
      <w:r w:rsidR="00651C9F">
        <w:rPr>
          <w:rFonts w:hint="eastAsia"/>
        </w:rPr>
        <w:t>。其中学生及老师账号中含有主页、点餐、我的界面，从主页可以查看食堂的简介、供餐点和取餐点，点餐界面可以进行点餐，我的界面提供了绑定校园卡、查看订单，转型等功能。商家账号中可以对自己店铺提供的菜品进行更新、删除，可以查看自己店铺的订单以及对自己的店铺的评论，对于一些恶性评论可以进行申诉。管理员账号中，可以对其他账号进行账号管理，如封禁、警告等，可以对评论和申诉进行删除操作。</w:t>
      </w:r>
    </w:p>
    <w:p w14:paraId="4F9D9864" w14:textId="77777777" w:rsidR="008D29FB" w:rsidRDefault="008D29FB">
      <w:pPr>
        <w:ind w:firstLine="480"/>
      </w:pPr>
    </w:p>
    <w:p w14:paraId="684BB105" w14:textId="67A1DF0E" w:rsidR="00DC4733" w:rsidRDefault="001D17C7">
      <w:pPr>
        <w:ind w:firstLine="480"/>
      </w:pPr>
      <w:r>
        <w:rPr>
          <w:noProof/>
        </w:rPr>
        <w:drawing>
          <wp:inline distT="0" distB="0" distL="0" distR="0" wp14:anchorId="18174F79" wp14:editId="5D29198A">
            <wp:extent cx="4912803" cy="3108960"/>
            <wp:effectExtent l="0" t="0" r="2540" b="0"/>
            <wp:docPr id="17957704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6854"/>
                    <a:stretch/>
                  </pic:blipFill>
                  <pic:spPr bwMode="auto">
                    <a:xfrm>
                      <a:off x="0" y="0"/>
                      <a:ext cx="4912803" cy="3108960"/>
                    </a:xfrm>
                    <a:prstGeom prst="rect">
                      <a:avLst/>
                    </a:prstGeom>
                    <a:noFill/>
                    <a:ln>
                      <a:noFill/>
                    </a:ln>
                    <a:extLst>
                      <a:ext uri="{53640926-AAD7-44D8-BBD7-CCE9431645EC}">
                        <a14:shadowObscured xmlns:a14="http://schemas.microsoft.com/office/drawing/2010/main"/>
                      </a:ext>
                    </a:extLst>
                  </pic:spPr>
                </pic:pic>
              </a:graphicData>
            </a:graphic>
          </wp:inline>
        </w:drawing>
      </w:r>
    </w:p>
    <w:p w14:paraId="2AE72FC8" w14:textId="77777777" w:rsidR="008D29FB" w:rsidRDefault="008D29FB">
      <w:pPr>
        <w:ind w:firstLine="480"/>
      </w:pPr>
    </w:p>
    <w:p w14:paraId="74FEB7A9" w14:textId="77777777" w:rsidR="008D29FB" w:rsidRDefault="008D29FB">
      <w:pPr>
        <w:ind w:firstLine="480"/>
      </w:pPr>
    </w:p>
    <w:p w14:paraId="213F0840" w14:textId="56873208" w:rsidR="008D29FB" w:rsidRDefault="008D29FB" w:rsidP="008D29FB">
      <w:pPr>
        <w:spacing w:line="240" w:lineRule="atLeast"/>
        <w:ind w:firstLineChars="0" w:firstLine="0"/>
        <w:outlineLvl w:val="1"/>
        <w:rPr>
          <w:rFonts w:ascii="微软雅黑" w:eastAsia="微软雅黑" w:hAnsi="微软雅黑" w:cs="微软雅黑" w:hint="eastAsia"/>
        </w:rPr>
      </w:pPr>
      <w:r>
        <w:rPr>
          <w:rFonts w:ascii="微软雅黑" w:eastAsia="微软雅黑" w:hAnsi="微软雅黑" w:cs="微软雅黑" w:hint="eastAsia"/>
        </w:rPr>
        <w:t>2.1登录</w:t>
      </w:r>
    </w:p>
    <w:p w14:paraId="73145D89" w14:textId="0C31ABAE" w:rsidR="008D29FB" w:rsidRPr="008D29FB" w:rsidRDefault="008D29FB" w:rsidP="008D29FB">
      <w:pPr>
        <w:spacing w:line="240" w:lineRule="atLeast"/>
        <w:ind w:firstLineChars="0" w:firstLine="0"/>
        <w:rPr>
          <w:b/>
        </w:rPr>
      </w:pPr>
      <w:r w:rsidRPr="00BA327B">
        <w:rPr>
          <w:rFonts w:hint="eastAsia"/>
          <w:b/>
        </w:rPr>
        <w:t>1</w:t>
      </w:r>
      <w:r w:rsidRPr="00BA327B">
        <w:rPr>
          <w:rFonts w:hint="eastAsia"/>
          <w:b/>
        </w:rPr>
        <w:t>功能需求描述</w:t>
      </w:r>
    </w:p>
    <w:p w14:paraId="125E5799" w14:textId="0DCC5638" w:rsidR="008D29FB" w:rsidRDefault="008D29FB" w:rsidP="008D29FB">
      <w:pPr>
        <w:spacing w:line="240" w:lineRule="atLeast"/>
        <w:ind w:firstLineChars="0" w:firstLine="420"/>
        <w:rPr>
          <w:rFonts w:ascii="微软雅黑" w:eastAsia="微软雅黑" w:hAnsi="微软雅黑" w:cs="微软雅黑" w:hint="eastAsia"/>
        </w:rPr>
      </w:pPr>
      <w:r>
        <w:rPr>
          <w:rFonts w:ascii="微软雅黑" w:eastAsia="微软雅黑" w:hAnsi="微软雅黑" w:cs="微软雅黑" w:hint="eastAsia"/>
        </w:rPr>
        <w:t>此界面区分出了三类账号</w:t>
      </w:r>
    </w:p>
    <w:p w14:paraId="2DDD60DC" w14:textId="1603790A" w:rsidR="008D29FB" w:rsidRDefault="008D29FB" w:rsidP="008D29FB">
      <w:pPr>
        <w:ind w:firstLineChars="0" w:firstLine="0"/>
        <w:rPr>
          <w:b/>
          <w:bCs/>
        </w:rPr>
      </w:pPr>
      <w:r w:rsidRPr="00BA327B">
        <w:rPr>
          <w:rFonts w:hint="eastAsia"/>
          <w:b/>
          <w:bCs/>
        </w:rPr>
        <w:t>2</w:t>
      </w:r>
      <w:r w:rsidRPr="00BA327B">
        <w:rPr>
          <w:rFonts w:hint="eastAsia"/>
          <w:b/>
          <w:bCs/>
        </w:rPr>
        <w:t>页面及原型</w:t>
      </w:r>
      <w:r w:rsidRPr="00BA327B">
        <w:rPr>
          <w:rFonts w:hint="eastAsia"/>
          <w:b/>
          <w:bCs/>
        </w:rPr>
        <w:t xml:space="preserve"> </w:t>
      </w:r>
    </w:p>
    <w:p w14:paraId="2C5AF0A7" w14:textId="2E54E514" w:rsidR="008D29FB" w:rsidRPr="008D29FB" w:rsidRDefault="008D29FB" w:rsidP="008D29FB">
      <w:pPr>
        <w:spacing w:line="240" w:lineRule="atLeast"/>
        <w:ind w:firstLineChars="0" w:firstLine="0"/>
        <w:rPr>
          <w:rFonts w:ascii="微软雅黑" w:eastAsia="微软雅黑" w:hAnsi="微软雅黑" w:cs="微软雅黑" w:hint="eastAsia"/>
          <w:sz w:val="13"/>
          <w:szCs w:val="13"/>
        </w:rPr>
      </w:pPr>
      <w:r>
        <w:rPr>
          <w:rFonts w:ascii="微软雅黑" w:eastAsia="微软雅黑" w:hAnsi="微软雅黑" w:cs="微软雅黑" w:hint="eastAsia"/>
          <w:sz w:val="13"/>
          <w:szCs w:val="13"/>
        </w:rPr>
        <w:lastRenderedPageBreak/>
        <w:t>登陆界面</w:t>
      </w:r>
      <w:r>
        <w:rPr>
          <w:rFonts w:ascii="微软雅黑" w:eastAsia="微软雅黑" w:hAnsi="微软雅黑" w:cs="微软雅黑"/>
          <w:sz w:val="13"/>
          <w:szCs w:val="13"/>
        </w:rPr>
        <w:tab/>
      </w:r>
      <w:r>
        <w:rPr>
          <w:rFonts w:ascii="微软雅黑" w:eastAsia="微软雅黑" w:hAnsi="微软雅黑" w:cs="微软雅黑"/>
          <w:sz w:val="13"/>
          <w:szCs w:val="13"/>
        </w:rPr>
        <w:tab/>
      </w:r>
      <w:r>
        <w:rPr>
          <w:rFonts w:ascii="微软雅黑" w:eastAsia="微软雅黑" w:hAnsi="微软雅黑" w:cs="微软雅黑"/>
          <w:sz w:val="13"/>
          <w:szCs w:val="13"/>
        </w:rPr>
        <w:tab/>
      </w:r>
      <w:r>
        <w:rPr>
          <w:rFonts w:ascii="微软雅黑" w:eastAsia="微软雅黑" w:hAnsi="微软雅黑" w:cs="微软雅黑"/>
          <w:sz w:val="13"/>
          <w:szCs w:val="13"/>
        </w:rPr>
        <w:tab/>
      </w:r>
      <w:r>
        <w:rPr>
          <w:rFonts w:ascii="微软雅黑" w:eastAsia="微软雅黑" w:hAnsi="微软雅黑" w:cs="微软雅黑"/>
          <w:sz w:val="13"/>
          <w:szCs w:val="13"/>
        </w:rPr>
        <w:tab/>
      </w:r>
      <w:r>
        <w:rPr>
          <w:rFonts w:ascii="微软雅黑" w:eastAsia="微软雅黑" w:hAnsi="微软雅黑" w:cs="微软雅黑" w:hint="eastAsia"/>
          <w:sz w:val="13"/>
          <w:szCs w:val="13"/>
        </w:rPr>
        <w:t>账号主页</w:t>
      </w:r>
    </w:p>
    <w:p w14:paraId="421611CD" w14:textId="21C40CB1" w:rsidR="008D29FB" w:rsidRDefault="008D29FB" w:rsidP="008D29FB">
      <w:pPr>
        <w:spacing w:line="240" w:lineRule="atLeast"/>
        <w:ind w:firstLineChars="0" w:firstLine="0"/>
        <w:rPr>
          <w:rFonts w:ascii="微软雅黑" w:eastAsia="微软雅黑" w:hAnsi="微软雅黑" w:cs="微软雅黑"/>
        </w:rPr>
      </w:pPr>
      <w:r>
        <w:rPr>
          <w:noProof/>
        </w:rPr>
        <mc:AlternateContent>
          <mc:Choice Requires="wps">
            <w:drawing>
              <wp:anchor distT="0" distB="0" distL="114300" distR="114300" simplePos="0" relativeHeight="251637248" behindDoc="0" locked="0" layoutInCell="1" allowOverlap="1" wp14:anchorId="4D5D2F94" wp14:editId="43BF4119">
                <wp:simplePos x="0" y="0"/>
                <wp:positionH relativeFrom="column">
                  <wp:posOffset>969464</wp:posOffset>
                </wp:positionH>
                <wp:positionV relativeFrom="paragraph">
                  <wp:posOffset>1626065</wp:posOffset>
                </wp:positionV>
                <wp:extent cx="547305" cy="45719"/>
                <wp:effectExtent l="0" t="57150" r="24765" b="50165"/>
                <wp:wrapNone/>
                <wp:docPr id="1596139358" name="直接箭头连接符 5"/>
                <wp:cNvGraphicFramePr/>
                <a:graphic xmlns:a="http://schemas.openxmlformats.org/drawingml/2006/main">
                  <a:graphicData uri="http://schemas.microsoft.com/office/word/2010/wordprocessingShape">
                    <wps:wsp>
                      <wps:cNvCnPr/>
                      <wps:spPr>
                        <a:xfrm flipV="1">
                          <a:off x="0" y="0"/>
                          <a:ext cx="54730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A2E90B" id="_x0000_t32" coordsize="21600,21600" o:spt="32" o:oned="t" path="m,l21600,21600e" filled="f">
                <v:path arrowok="t" fillok="f" o:connecttype="none"/>
                <o:lock v:ext="edit" shapetype="t"/>
              </v:shapetype>
              <v:shape id="直接箭头连接符 5" o:spid="_x0000_s1026" type="#_x0000_t32" style="position:absolute;left:0;text-align:left;margin-left:76.35pt;margin-top:128.05pt;width:43.1pt;height:3.6pt;flip: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" strokecolor="black [3213]" strokeweight="1pt">
                <v:stroke endarrow="block" joinstyle="miter"/>
              </v:shape>
            </w:pict>
          </mc:Fallback>
        </mc:AlternateContent>
      </w:r>
      <w:r>
        <w:rPr>
          <w:noProof/>
        </w:rPr>
        <w:drawing>
          <wp:inline distT="0" distB="0" distL="0" distR="0" wp14:anchorId="4045D896" wp14:editId="0E0D67CA">
            <wp:extent cx="976385" cy="2160000"/>
            <wp:effectExtent l="0" t="0" r="0" b="0"/>
            <wp:docPr id="3793417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76385" cy="2160000"/>
                    </a:xfrm>
                    <a:prstGeom prst="rect">
                      <a:avLst/>
                    </a:prstGeom>
                    <a:noFill/>
                    <a:ln>
                      <a:noFill/>
                    </a:ln>
                  </pic:spPr>
                </pic:pic>
              </a:graphicData>
            </a:graphic>
          </wp:inline>
        </w:drawing>
      </w:r>
      <w:r>
        <w:rPr>
          <w:rFonts w:ascii="微软雅黑" w:eastAsia="微软雅黑" w:hAnsi="微软雅黑" w:cs="微软雅黑" w:hint="eastAsia"/>
        </w:rPr>
        <w:t xml:space="preserve"> </w:t>
      </w:r>
      <w:r>
        <w:rPr>
          <w:noProof/>
        </w:rPr>
        <w:drawing>
          <wp:inline distT="0" distB="0" distL="0" distR="0" wp14:anchorId="5BFBD375" wp14:editId="3915A2A5">
            <wp:extent cx="976385" cy="2160000"/>
            <wp:effectExtent l="0" t="0" r="0" b="0"/>
            <wp:docPr id="52493280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76385" cy="2160000"/>
                    </a:xfrm>
                    <a:prstGeom prst="rect">
                      <a:avLst/>
                    </a:prstGeom>
                    <a:noFill/>
                    <a:ln>
                      <a:noFill/>
                    </a:ln>
                  </pic:spPr>
                </pic:pic>
              </a:graphicData>
            </a:graphic>
          </wp:inline>
        </w:drawing>
      </w:r>
    </w:p>
    <w:p w14:paraId="057C1EEF" w14:textId="183E0809" w:rsidR="008D29FB" w:rsidRDefault="00B22884" w:rsidP="008D29FB">
      <w:pPr>
        <w:spacing w:line="240" w:lineRule="atLeast"/>
        <w:ind w:firstLineChars="0" w:firstLine="0"/>
        <w:rPr>
          <w:noProof/>
        </w:rPr>
      </w:pPr>
      <w:r>
        <w:rPr>
          <w:rFonts w:hint="eastAsia"/>
          <w:noProof/>
        </w:rPr>
        <mc:AlternateContent>
          <mc:Choice Requires="wps">
            <w:drawing>
              <wp:anchor distT="0" distB="0" distL="114300" distR="114300" simplePos="0" relativeHeight="251659264" behindDoc="0" locked="0" layoutInCell="1" allowOverlap="1" wp14:anchorId="1EC6F07A" wp14:editId="6095F4D1">
                <wp:simplePos x="0" y="0"/>
                <wp:positionH relativeFrom="column">
                  <wp:posOffset>704850</wp:posOffset>
                </wp:positionH>
                <wp:positionV relativeFrom="paragraph">
                  <wp:posOffset>1249680</wp:posOffset>
                </wp:positionV>
                <wp:extent cx="565150" cy="0"/>
                <wp:effectExtent l="0" t="76200" r="25400" b="95250"/>
                <wp:wrapNone/>
                <wp:docPr id="1170395473" name="直接箭头连接符 22"/>
                <wp:cNvGraphicFramePr/>
                <a:graphic xmlns:a="http://schemas.openxmlformats.org/drawingml/2006/main">
                  <a:graphicData uri="http://schemas.microsoft.com/office/word/2010/wordprocessingShape">
                    <wps:wsp>
                      <wps:cNvCnPr/>
                      <wps:spPr>
                        <a:xfrm>
                          <a:off x="0" y="0"/>
                          <a:ext cx="5651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88EBCF" id="直接箭头连接符 22" o:spid="_x0000_s1026" type="#_x0000_t32" style="position:absolute;left:0;text-align:left;margin-left:55.5pt;margin-top:98.4pt;width:44.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" strokecolor="black [3213]" strokeweight="1pt">
                <v:stroke endarrow="block" joinstyle="miter"/>
              </v:shape>
            </w:pict>
          </mc:Fallback>
        </mc:AlternateContent>
      </w:r>
      <w:r w:rsidR="00E2562D">
        <w:rPr>
          <w:rFonts w:hint="eastAsia"/>
          <w:noProof/>
        </w:rPr>
        <w:drawing>
          <wp:inline distT="0" distB="0" distL="0" distR="0" wp14:anchorId="21E854BE" wp14:editId="73665D49">
            <wp:extent cx="2355075" cy="2160000"/>
            <wp:effectExtent l="0" t="0" r="7620" b="0"/>
            <wp:docPr id="183829266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55075" cy="2160000"/>
                    </a:xfrm>
                    <a:prstGeom prst="rect">
                      <a:avLst/>
                    </a:prstGeom>
                    <a:noFill/>
                    <a:ln>
                      <a:noFill/>
                    </a:ln>
                  </pic:spPr>
                </pic:pic>
              </a:graphicData>
            </a:graphic>
          </wp:inline>
        </w:drawing>
      </w:r>
    </w:p>
    <w:p w14:paraId="7DF54DB9" w14:textId="39A3CA15" w:rsidR="001B7317" w:rsidRDefault="00C4273D" w:rsidP="00C4273D">
      <w:pPr>
        <w:spacing w:line="240" w:lineRule="atLeast"/>
        <w:ind w:firstLineChars="153" w:firstLine="199"/>
        <w:rPr>
          <w:rFonts w:ascii="微软雅黑" w:eastAsia="微软雅黑" w:hAnsi="微软雅黑" w:cs="微软雅黑" w:hint="eastAsia"/>
          <w:sz w:val="13"/>
        </w:rPr>
      </w:pPr>
      <w:r>
        <w:rPr>
          <w:rFonts w:ascii="微软雅黑" w:eastAsia="微软雅黑" w:hAnsi="微软雅黑" w:cs="微软雅黑" w:hint="eastAsia"/>
          <w:sz w:val="13"/>
        </w:rPr>
        <w:t>登陆界面</w:t>
      </w:r>
      <w:r>
        <w:rPr>
          <w:rFonts w:ascii="微软雅黑" w:eastAsia="微软雅黑" w:hAnsi="微软雅黑" w:cs="微软雅黑"/>
          <w:sz w:val="13"/>
        </w:rPr>
        <w:tab/>
      </w:r>
      <w:r>
        <w:rPr>
          <w:rFonts w:ascii="微软雅黑" w:eastAsia="微软雅黑" w:hAnsi="微软雅黑" w:cs="微软雅黑"/>
          <w:sz w:val="13"/>
        </w:rPr>
        <w:tab/>
      </w:r>
      <w:r>
        <w:rPr>
          <w:rFonts w:ascii="微软雅黑" w:eastAsia="微软雅黑" w:hAnsi="微软雅黑" w:cs="微软雅黑"/>
          <w:sz w:val="13"/>
        </w:rPr>
        <w:tab/>
      </w:r>
      <w:r>
        <w:rPr>
          <w:rFonts w:ascii="微软雅黑" w:eastAsia="微软雅黑" w:hAnsi="微软雅黑" w:cs="微软雅黑"/>
          <w:sz w:val="13"/>
        </w:rPr>
        <w:tab/>
      </w:r>
      <w:r>
        <w:rPr>
          <w:rFonts w:ascii="微软雅黑" w:eastAsia="微软雅黑" w:hAnsi="微软雅黑" w:cs="微软雅黑" w:hint="eastAsia"/>
          <w:sz w:val="13"/>
        </w:rPr>
        <w:t>主页</w:t>
      </w:r>
    </w:p>
    <w:p w14:paraId="317EA18C" w14:textId="0951B3AD" w:rsidR="00C4273D" w:rsidRPr="00C00D9D" w:rsidRDefault="00C4273D" w:rsidP="00C4273D">
      <w:pPr>
        <w:spacing w:line="240" w:lineRule="atLeast"/>
        <w:ind w:firstLineChars="153" w:firstLine="199"/>
        <w:rPr>
          <w:rFonts w:ascii="微软雅黑" w:eastAsia="微软雅黑" w:hAnsi="微软雅黑" w:cs="微软雅黑" w:hint="eastAsia"/>
          <w:sz w:val="13"/>
        </w:rPr>
      </w:pPr>
      <w:r>
        <w:rPr>
          <w:rFonts w:ascii="微软雅黑" w:eastAsia="微软雅黑" w:hAnsi="微软雅黑" w:cs="微软雅黑" w:hint="eastAsia"/>
          <w:sz w:val="13"/>
        </w:rPr>
        <w:t>1）输入账号密码进行登录</w:t>
      </w:r>
      <w:r>
        <w:rPr>
          <w:rFonts w:ascii="微软雅黑" w:eastAsia="微软雅黑" w:hAnsi="微软雅黑" w:cs="微软雅黑"/>
          <w:sz w:val="13"/>
        </w:rPr>
        <w:tab/>
      </w:r>
      <w:r>
        <w:rPr>
          <w:rFonts w:ascii="微软雅黑" w:eastAsia="微软雅黑" w:hAnsi="微软雅黑" w:cs="微软雅黑" w:hint="eastAsia"/>
          <w:sz w:val="13"/>
        </w:rPr>
        <w:t>1）展示基础功能</w:t>
      </w:r>
    </w:p>
    <w:p w14:paraId="749967B1" w14:textId="3A276B30" w:rsidR="00C4273D" w:rsidRDefault="00C4273D" w:rsidP="00C4273D">
      <w:pPr>
        <w:spacing w:line="240" w:lineRule="atLeast"/>
        <w:ind w:firstLineChars="153" w:firstLine="199"/>
        <w:rPr>
          <w:rFonts w:ascii="微软雅黑" w:eastAsia="微软雅黑" w:hAnsi="微软雅黑" w:cs="微软雅黑" w:hint="eastAsia"/>
          <w:sz w:val="13"/>
        </w:rPr>
      </w:pPr>
      <w:r>
        <w:rPr>
          <w:rFonts w:ascii="微软雅黑" w:eastAsia="微软雅黑" w:hAnsi="微软雅黑" w:cs="微软雅黑" w:hint="eastAsia"/>
          <w:sz w:val="13"/>
        </w:rPr>
        <w:t>2）不同的账号进入不同的主页</w:t>
      </w:r>
      <w:r>
        <w:rPr>
          <w:rFonts w:ascii="微软雅黑" w:eastAsia="微软雅黑" w:hAnsi="微软雅黑" w:cs="微软雅黑"/>
          <w:sz w:val="13"/>
        </w:rPr>
        <w:tab/>
      </w:r>
      <w:r>
        <w:rPr>
          <w:rFonts w:ascii="微软雅黑" w:eastAsia="微软雅黑" w:hAnsi="微软雅黑" w:cs="微软雅黑" w:hint="eastAsia"/>
          <w:sz w:val="13"/>
        </w:rPr>
        <w:t>2）可以通过此页进入其他界面</w:t>
      </w:r>
    </w:p>
    <w:p w14:paraId="54EE0A31" w14:textId="77777777" w:rsidR="008C3EA0" w:rsidRPr="008C3EA0" w:rsidRDefault="008C3EA0" w:rsidP="008C3EA0">
      <w:pPr>
        <w:ind w:firstLineChars="0" w:firstLine="0"/>
        <w:rPr>
          <w:b/>
          <w:bCs/>
        </w:rPr>
      </w:pPr>
      <w:r w:rsidRPr="008C3EA0">
        <w:rPr>
          <w:rFonts w:hint="eastAsia"/>
          <w:b/>
          <w:bCs/>
        </w:rPr>
        <w:t>3 IPO</w:t>
      </w:r>
      <w:r w:rsidRPr="008C3EA0">
        <w:rPr>
          <w:rFonts w:hint="eastAsia"/>
          <w:b/>
          <w:bCs/>
        </w:rPr>
        <w:t>图</w:t>
      </w:r>
    </w:p>
    <w:p w14:paraId="1015523B" w14:textId="0204FB26" w:rsidR="00191BD8" w:rsidRPr="00191BD8" w:rsidRDefault="00B22884" w:rsidP="008C3EA0">
      <w:pPr>
        <w:spacing w:line="240" w:lineRule="atLeast"/>
        <w:ind w:firstLineChars="0" w:firstLine="0"/>
        <w:rPr>
          <w:rFonts w:asciiTheme="majorEastAsia" w:eastAsiaTheme="majorEastAsia" w:hAnsiTheme="majorEastAsia" w:cs="微软雅黑" w:hint="eastAsia"/>
        </w:rPr>
      </w:pPr>
      <w:r>
        <w:rPr>
          <w:rFonts w:hint="eastAsia"/>
          <w:noProof/>
        </w:rPr>
        <w:drawing>
          <wp:inline distT="0" distB="0" distL="0" distR="0" wp14:anchorId="0288CC76" wp14:editId="4F9DCA4A">
            <wp:extent cx="1225800" cy="1080000"/>
            <wp:effectExtent l="0" t="0" r="0" b="6350"/>
            <wp:docPr id="936901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25800" cy="1080000"/>
                    </a:xfrm>
                    <a:prstGeom prst="rect">
                      <a:avLst/>
                    </a:prstGeom>
                    <a:noFill/>
                    <a:ln>
                      <a:noFill/>
                    </a:ln>
                  </pic:spPr>
                </pic:pic>
              </a:graphicData>
            </a:graphic>
          </wp:inline>
        </w:drawing>
      </w:r>
    </w:p>
    <w:p w14:paraId="3AD2EA41" w14:textId="6A9B4FCF" w:rsidR="00DC4733" w:rsidRPr="00BA327B" w:rsidRDefault="00000000" w:rsidP="00BA327B">
      <w:pPr>
        <w:spacing w:line="240" w:lineRule="atLeast"/>
        <w:ind w:firstLineChars="0" w:firstLine="0"/>
        <w:outlineLvl w:val="1"/>
        <w:rPr>
          <w:b/>
        </w:rPr>
      </w:pPr>
      <w:r w:rsidRPr="00BA327B">
        <w:rPr>
          <w:rFonts w:ascii="微软雅黑" w:eastAsia="微软雅黑" w:hAnsi="微软雅黑" w:cs="微软雅黑" w:hint="eastAsia"/>
        </w:rPr>
        <w:t>2.</w:t>
      </w:r>
      <w:r w:rsidR="00B22884">
        <w:rPr>
          <w:rFonts w:ascii="微软雅黑" w:eastAsia="微软雅黑" w:hAnsi="微软雅黑" w:cs="微软雅黑" w:hint="eastAsia"/>
        </w:rPr>
        <w:t>2</w:t>
      </w:r>
      <w:r w:rsidR="00BA327B">
        <w:rPr>
          <w:rFonts w:ascii="微软雅黑" w:eastAsia="微软雅黑" w:hAnsi="微软雅黑" w:cs="微软雅黑" w:hint="eastAsia"/>
        </w:rPr>
        <w:t>学生及老师</w:t>
      </w:r>
    </w:p>
    <w:p w14:paraId="4871867F" w14:textId="5D9AF529" w:rsidR="00DC4733" w:rsidRPr="00BA327B" w:rsidRDefault="00000000">
      <w:pPr>
        <w:spacing w:line="240" w:lineRule="atLeast"/>
        <w:ind w:firstLineChars="0" w:firstLine="0"/>
        <w:rPr>
          <w:b/>
        </w:rPr>
      </w:pPr>
      <w:r w:rsidRPr="00BA327B">
        <w:rPr>
          <w:rFonts w:hint="eastAsia"/>
          <w:b/>
        </w:rPr>
        <w:t>1</w:t>
      </w:r>
      <w:r w:rsidRPr="00BA327B">
        <w:rPr>
          <w:rFonts w:hint="eastAsia"/>
          <w:b/>
        </w:rPr>
        <w:t>功能需求描述</w:t>
      </w:r>
    </w:p>
    <w:p w14:paraId="46418988" w14:textId="4AE54955" w:rsidR="00DC4733" w:rsidRPr="00BA327B" w:rsidRDefault="00BA327B">
      <w:pPr>
        <w:spacing w:line="240" w:lineRule="atLeast"/>
        <w:ind w:firstLineChars="0" w:firstLine="0"/>
        <w:rPr>
          <w:b/>
        </w:rPr>
      </w:pPr>
      <w:r>
        <w:rPr>
          <w:b/>
        </w:rPr>
        <w:tab/>
      </w:r>
      <w:r>
        <w:rPr>
          <w:rFonts w:hint="eastAsia"/>
          <w:b/>
        </w:rPr>
        <w:t>在此界面中为学生及老师提供了查看食堂简介、取餐点、供餐点的界面，同时学生及老师可以在此界面进行点餐并对已经结束的订单进行评论，同时老师及辅导员可以对自己的班级进行查看，对于部分消费较低的同学及时进行问候。</w:t>
      </w:r>
    </w:p>
    <w:p w14:paraId="5B46069D" w14:textId="2E5112D3" w:rsidR="00DC4733" w:rsidRPr="00BA327B" w:rsidRDefault="00000000">
      <w:pPr>
        <w:ind w:firstLineChars="0" w:firstLine="0"/>
        <w:rPr>
          <w:b/>
          <w:bCs/>
        </w:rPr>
      </w:pPr>
      <w:r w:rsidRPr="00BA327B">
        <w:rPr>
          <w:rFonts w:hint="eastAsia"/>
          <w:b/>
          <w:bCs/>
        </w:rPr>
        <w:t>2</w:t>
      </w:r>
      <w:r w:rsidRPr="00BA327B">
        <w:rPr>
          <w:rFonts w:hint="eastAsia"/>
          <w:b/>
          <w:bCs/>
        </w:rPr>
        <w:t>页面及原型</w:t>
      </w:r>
      <w:r w:rsidRPr="00BA327B">
        <w:rPr>
          <w:rFonts w:hint="eastAsia"/>
          <w:b/>
          <w:bCs/>
        </w:rPr>
        <w:t xml:space="preserve"> </w:t>
      </w:r>
    </w:p>
    <w:p w14:paraId="0F001612" w14:textId="4851F72F" w:rsidR="00DC4733" w:rsidRPr="000A07FB" w:rsidRDefault="00B22884" w:rsidP="000A07FB">
      <w:pPr>
        <w:ind w:firstLineChars="0" w:firstLine="0"/>
        <w:rPr>
          <w:rFonts w:hint="eastAsia"/>
        </w:rPr>
      </w:pPr>
      <w:r>
        <w:rPr>
          <w:rFonts w:hint="eastAsia"/>
          <w:noProof/>
        </w:rPr>
        <w:lastRenderedPageBreak/>
        <mc:AlternateContent>
          <mc:Choice Requires="wps">
            <w:drawing>
              <wp:anchor distT="0" distB="0" distL="114300" distR="114300" simplePos="0" relativeHeight="251686912" behindDoc="0" locked="0" layoutInCell="1" allowOverlap="1" wp14:anchorId="3C54FFF9" wp14:editId="05F4D93E">
                <wp:simplePos x="0" y="0"/>
                <wp:positionH relativeFrom="column">
                  <wp:posOffset>844550</wp:posOffset>
                </wp:positionH>
                <wp:positionV relativeFrom="paragraph">
                  <wp:posOffset>2291080</wp:posOffset>
                </wp:positionV>
                <wp:extent cx="1714500" cy="419100"/>
                <wp:effectExtent l="0" t="0" r="76200" b="76200"/>
                <wp:wrapNone/>
                <wp:docPr id="1292130847" name="直接箭头连接符 24"/>
                <wp:cNvGraphicFramePr/>
                <a:graphic xmlns:a="http://schemas.openxmlformats.org/drawingml/2006/main">
                  <a:graphicData uri="http://schemas.microsoft.com/office/word/2010/wordprocessingShape">
                    <wps:wsp>
                      <wps:cNvCnPr/>
                      <wps:spPr>
                        <a:xfrm>
                          <a:off x="0" y="0"/>
                          <a:ext cx="1714500" cy="419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95CEC6" id="直接箭头连接符 24" o:spid="_x0000_s1026" type="#_x0000_t32" style="position:absolute;left:0;text-align:left;margin-left:66.5pt;margin-top:180.4pt;width:135pt;height:3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" strokecolor="black [3213]" strokeweight="1pt">
                <v:stroke endarrow="block" joinstyle="miter"/>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140E7514" wp14:editId="31824280">
                <wp:simplePos x="0" y="0"/>
                <wp:positionH relativeFrom="column">
                  <wp:posOffset>514350</wp:posOffset>
                </wp:positionH>
                <wp:positionV relativeFrom="paragraph">
                  <wp:posOffset>2240280</wp:posOffset>
                </wp:positionV>
                <wp:extent cx="831850" cy="393700"/>
                <wp:effectExtent l="0" t="0" r="82550" b="63500"/>
                <wp:wrapNone/>
                <wp:docPr id="945729652" name="直接箭头连接符 24"/>
                <wp:cNvGraphicFramePr/>
                <a:graphic xmlns:a="http://schemas.openxmlformats.org/drawingml/2006/main">
                  <a:graphicData uri="http://schemas.microsoft.com/office/word/2010/wordprocessingShape">
                    <wps:wsp>
                      <wps:cNvCnPr/>
                      <wps:spPr>
                        <a:xfrm>
                          <a:off x="0" y="0"/>
                          <a:ext cx="831850" cy="393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348E17" id="直接箭头连接符 24" o:spid="_x0000_s1026" type="#_x0000_t32" style="position:absolute;left:0;text-align:left;margin-left:40.5pt;margin-top:176.4pt;width:65.5pt;height:3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" strokecolor="black [3213]" strokeweight="1pt">
                <v:stroke endarrow="block" joinstyle="miter"/>
              </v:shape>
            </w:pict>
          </mc:Fallback>
        </mc:AlternateContent>
      </w:r>
      <w:r>
        <w:rPr>
          <w:rFonts w:hint="eastAsia"/>
          <w:noProof/>
        </w:rPr>
        <mc:AlternateContent>
          <mc:Choice Requires="wps">
            <w:drawing>
              <wp:anchor distT="0" distB="0" distL="114300" distR="114300" simplePos="0" relativeHeight="251657216" behindDoc="0" locked="0" layoutInCell="1" allowOverlap="1" wp14:anchorId="73D980D3" wp14:editId="01A08607">
                <wp:simplePos x="0" y="0"/>
                <wp:positionH relativeFrom="column">
                  <wp:posOffset>398781</wp:posOffset>
                </wp:positionH>
                <wp:positionV relativeFrom="paragraph">
                  <wp:posOffset>1694180</wp:posOffset>
                </wp:positionV>
                <wp:extent cx="45719" cy="1022350"/>
                <wp:effectExtent l="76200" t="0" r="50165" b="63500"/>
                <wp:wrapNone/>
                <wp:docPr id="25207630" name="直接箭头连接符 24"/>
                <wp:cNvGraphicFramePr/>
                <a:graphic xmlns:a="http://schemas.openxmlformats.org/drawingml/2006/main">
                  <a:graphicData uri="http://schemas.microsoft.com/office/word/2010/wordprocessingShape">
                    <wps:wsp>
                      <wps:cNvCnPr/>
                      <wps:spPr>
                        <a:xfrm flipH="1">
                          <a:off x="0" y="0"/>
                          <a:ext cx="45719" cy="1022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A560AF" id="直接箭头连接符 24" o:spid="_x0000_s1026" type="#_x0000_t32" style="position:absolute;left:0;text-align:left;margin-left:31.4pt;margin-top:133.4pt;width:3.6pt;height:80.5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" strokecolor="black [3213]" strokeweight="1pt">
                <v:stroke endarrow="block" joinstyle="miter"/>
              </v:shape>
            </w:pict>
          </mc:Fallback>
        </mc:AlternateContent>
      </w:r>
      <w:r>
        <w:rPr>
          <w:rFonts w:hint="eastAsia"/>
          <w:noProof/>
        </w:rPr>
        <mc:AlternateContent>
          <mc:Choice Requires="wps">
            <w:drawing>
              <wp:anchor distT="0" distB="0" distL="114300" distR="114300" simplePos="0" relativeHeight="251645952" behindDoc="0" locked="0" layoutInCell="1" allowOverlap="1" wp14:anchorId="0735E1F8" wp14:editId="182A9326">
                <wp:simplePos x="0" y="0"/>
                <wp:positionH relativeFrom="column">
                  <wp:posOffset>660400</wp:posOffset>
                </wp:positionH>
                <wp:positionV relativeFrom="paragraph">
                  <wp:posOffset>176530</wp:posOffset>
                </wp:positionV>
                <wp:extent cx="1619250" cy="996950"/>
                <wp:effectExtent l="0" t="38100" r="57150" b="31750"/>
                <wp:wrapNone/>
                <wp:docPr id="85306289" name="直接箭头连接符 24"/>
                <wp:cNvGraphicFramePr/>
                <a:graphic xmlns:a="http://schemas.openxmlformats.org/drawingml/2006/main">
                  <a:graphicData uri="http://schemas.microsoft.com/office/word/2010/wordprocessingShape">
                    <wps:wsp>
                      <wps:cNvCnPr/>
                      <wps:spPr>
                        <a:xfrm flipV="1">
                          <a:off x="0" y="0"/>
                          <a:ext cx="1619250" cy="996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785F98" id="直接箭头连接符 24" o:spid="_x0000_s1026" type="#_x0000_t32" style="position:absolute;left:0;text-align:left;margin-left:52pt;margin-top:13.9pt;width:127.5pt;height:78.5pt;flip:y;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" strokecolor="black [3213]" strokeweight="1pt">
                <v:stroke endarrow="block" joinstyle="miter"/>
              </v:shape>
            </w:pict>
          </mc:Fallback>
        </mc:AlternateContent>
      </w:r>
      <w:r>
        <w:rPr>
          <w:rFonts w:hint="eastAsia"/>
          <w:noProof/>
        </w:rPr>
        <mc:AlternateContent>
          <mc:Choice Requires="wps">
            <w:drawing>
              <wp:anchor distT="0" distB="0" distL="114300" distR="114300" simplePos="0" relativeHeight="251635712" behindDoc="0" locked="0" layoutInCell="1" allowOverlap="1" wp14:anchorId="1208125C" wp14:editId="462451E8">
                <wp:simplePos x="0" y="0"/>
                <wp:positionH relativeFrom="column">
                  <wp:posOffset>292100</wp:posOffset>
                </wp:positionH>
                <wp:positionV relativeFrom="paragraph">
                  <wp:posOffset>328930</wp:posOffset>
                </wp:positionV>
                <wp:extent cx="1155700" cy="863600"/>
                <wp:effectExtent l="0" t="38100" r="63500" b="31750"/>
                <wp:wrapNone/>
                <wp:docPr id="580540406" name="直接箭头连接符 24"/>
                <wp:cNvGraphicFramePr/>
                <a:graphic xmlns:a="http://schemas.openxmlformats.org/drawingml/2006/main">
                  <a:graphicData uri="http://schemas.microsoft.com/office/word/2010/wordprocessingShape">
                    <wps:wsp>
                      <wps:cNvCnPr/>
                      <wps:spPr>
                        <a:xfrm flipV="1">
                          <a:off x="0" y="0"/>
                          <a:ext cx="1155700" cy="863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CC3253" id="直接箭头连接符 24" o:spid="_x0000_s1026" type="#_x0000_t32" style="position:absolute;left:0;text-align:left;margin-left:23pt;margin-top:25.9pt;width:91pt;height:68pt;flip:y;z-index:251635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" strokecolor="black [3213]" strokeweight="1pt">
                <v:stroke endarrow="block" joinstyle="miter"/>
              </v:shape>
            </w:pict>
          </mc:Fallback>
        </mc:AlternateContent>
      </w:r>
      <w:r>
        <w:rPr>
          <w:rFonts w:hint="eastAsia"/>
          <w:noProof/>
        </w:rPr>
        <w:drawing>
          <wp:inline distT="0" distB="0" distL="0" distR="0" wp14:anchorId="0AB2EBE0" wp14:editId="6351AE6F">
            <wp:extent cx="3150088" cy="4680000"/>
            <wp:effectExtent l="0" t="0" r="0" b="6350"/>
            <wp:docPr id="15540092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50088" cy="4680000"/>
                    </a:xfrm>
                    <a:prstGeom prst="rect">
                      <a:avLst/>
                    </a:prstGeom>
                    <a:noFill/>
                    <a:ln>
                      <a:noFill/>
                    </a:ln>
                  </pic:spPr>
                </pic:pic>
              </a:graphicData>
            </a:graphic>
          </wp:inline>
        </w:drawing>
      </w:r>
    </w:p>
    <w:p w14:paraId="115B5D80" w14:textId="52F27477" w:rsidR="00DC4733" w:rsidRPr="00BA327B" w:rsidRDefault="00000000">
      <w:pPr>
        <w:pStyle w:val="3"/>
        <w:keepNext w:val="0"/>
        <w:keepLines w:val="0"/>
        <w:numPr>
          <w:ilvl w:val="2"/>
          <w:numId w:val="0"/>
        </w:numPr>
        <w:spacing w:line="240" w:lineRule="atLeast"/>
        <w:rPr>
          <w:rFonts w:eastAsia="宋体" w:hint="eastAsia"/>
          <w:b w:val="0"/>
          <w:sz w:val="24"/>
        </w:rPr>
      </w:pPr>
      <w:r w:rsidRPr="00BA327B">
        <w:rPr>
          <w:rFonts w:eastAsia="宋体" w:hint="eastAsia"/>
          <w:b w:val="0"/>
          <w:sz w:val="24"/>
        </w:rPr>
        <w:t>2.</w:t>
      </w:r>
      <w:r w:rsidR="000E29E9">
        <w:rPr>
          <w:rFonts w:eastAsia="宋体" w:hint="eastAsia"/>
          <w:b w:val="0"/>
          <w:sz w:val="24"/>
        </w:rPr>
        <w:t>2</w:t>
      </w:r>
      <w:r w:rsidRPr="00BA327B">
        <w:rPr>
          <w:rFonts w:eastAsia="宋体" w:hint="eastAsia"/>
          <w:b w:val="0"/>
          <w:sz w:val="24"/>
        </w:rPr>
        <w:t>.1</w:t>
      </w:r>
      <w:r w:rsidR="000E29E9">
        <w:rPr>
          <w:rFonts w:eastAsia="宋体" w:hint="eastAsia"/>
          <w:b w:val="0"/>
          <w:sz w:val="24"/>
        </w:rPr>
        <w:t>主页</w:t>
      </w:r>
      <w:r w:rsidR="000E29E9">
        <w:rPr>
          <w:rFonts w:eastAsia="宋体" w:hint="eastAsia"/>
          <w:b w:val="0"/>
          <w:sz w:val="24"/>
        </w:rPr>
        <w:t>-</w:t>
      </w:r>
      <w:r w:rsidR="000E29E9">
        <w:rPr>
          <w:rFonts w:eastAsia="宋体" w:hint="eastAsia"/>
          <w:b w:val="0"/>
          <w:sz w:val="24"/>
        </w:rPr>
        <w:t>供餐点查看</w:t>
      </w:r>
    </w:p>
    <w:p w14:paraId="791EAA60" w14:textId="77777777" w:rsidR="00DC4733" w:rsidRPr="00BA327B" w:rsidRDefault="00000000">
      <w:pPr>
        <w:ind w:firstLineChars="0" w:firstLine="0"/>
      </w:pPr>
      <w:r w:rsidRPr="00BA327B">
        <w:rPr>
          <w:rFonts w:hint="eastAsia"/>
        </w:rPr>
        <w:t>1</w:t>
      </w:r>
      <w:r w:rsidRPr="00BA327B">
        <w:rPr>
          <w:rFonts w:hint="eastAsia"/>
        </w:rPr>
        <w:t>功能描述</w:t>
      </w:r>
    </w:p>
    <w:p w14:paraId="287B0B87" w14:textId="710F95A6" w:rsidR="00DC4733" w:rsidRPr="00BA327B" w:rsidRDefault="000E29E9">
      <w:pPr>
        <w:ind w:firstLineChars="0" w:firstLine="0"/>
      </w:pPr>
      <w:r>
        <w:rPr>
          <w:rFonts w:hint="eastAsia"/>
        </w:rPr>
        <w:t>在此处查看供餐点</w:t>
      </w:r>
    </w:p>
    <w:p w14:paraId="13760E31" w14:textId="77777777" w:rsidR="00DC4733" w:rsidRPr="00BA327B" w:rsidRDefault="00000000">
      <w:pPr>
        <w:ind w:firstLineChars="0" w:firstLine="0"/>
        <w:rPr>
          <w:b/>
          <w:bCs/>
        </w:rPr>
      </w:pPr>
      <w:r w:rsidRPr="00BA327B">
        <w:rPr>
          <w:rFonts w:hint="eastAsia"/>
          <w:b/>
          <w:bCs/>
        </w:rPr>
        <w:t>2</w:t>
      </w:r>
      <w:r w:rsidRPr="00BA327B">
        <w:rPr>
          <w:rFonts w:hint="eastAsia"/>
          <w:b/>
          <w:bCs/>
        </w:rPr>
        <w:t>页面及原型（子模块界面的原型）</w:t>
      </w:r>
    </w:p>
    <w:p w14:paraId="330B209A" w14:textId="7C673968" w:rsidR="00DC4733" w:rsidRDefault="000E29E9">
      <w:pPr>
        <w:ind w:firstLineChars="0" w:firstLine="0"/>
        <w:rPr>
          <w:b/>
          <w:bCs/>
        </w:rPr>
      </w:pPr>
      <w:r>
        <w:rPr>
          <w:rFonts w:hint="eastAsia"/>
          <w:noProof/>
        </w:rPr>
        <w:drawing>
          <wp:inline distT="0" distB="0" distL="0" distR="0" wp14:anchorId="3656406B" wp14:editId="624F833F">
            <wp:extent cx="1901532" cy="2160000"/>
            <wp:effectExtent l="0" t="0" r="3810" b="0"/>
            <wp:docPr id="13987092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1532" cy="2160000"/>
                    </a:xfrm>
                    <a:prstGeom prst="rect">
                      <a:avLst/>
                    </a:prstGeom>
                    <a:noFill/>
                    <a:ln>
                      <a:noFill/>
                    </a:ln>
                  </pic:spPr>
                </pic:pic>
              </a:graphicData>
            </a:graphic>
          </wp:inline>
        </w:drawing>
      </w:r>
    </w:p>
    <w:p w14:paraId="7D609D4A" w14:textId="1C5F59B1" w:rsidR="00A359FA" w:rsidRDefault="00A359FA">
      <w:pPr>
        <w:ind w:firstLineChars="0" w:firstLine="0"/>
        <w:rPr>
          <w:b/>
          <w:bCs/>
        </w:rPr>
      </w:pPr>
      <w:r>
        <w:rPr>
          <w:rFonts w:hint="eastAsia"/>
          <w:noProof/>
        </w:rPr>
        <w:lastRenderedPageBreak/>
        <w:drawing>
          <wp:inline distT="0" distB="0" distL="0" distR="0" wp14:anchorId="08EFD699" wp14:editId="6C9B3BE6">
            <wp:extent cx="2139905" cy="2160000"/>
            <wp:effectExtent l="0" t="0" r="0" b="0"/>
            <wp:docPr id="56916347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39905" cy="2160000"/>
                    </a:xfrm>
                    <a:prstGeom prst="rect">
                      <a:avLst/>
                    </a:prstGeom>
                    <a:noFill/>
                    <a:ln>
                      <a:noFill/>
                    </a:ln>
                  </pic:spPr>
                </pic:pic>
              </a:graphicData>
            </a:graphic>
          </wp:inline>
        </w:drawing>
      </w:r>
    </w:p>
    <w:p w14:paraId="2B1AAB0C" w14:textId="77777777" w:rsidR="00A359FA" w:rsidRDefault="00A359FA" w:rsidP="00A359FA">
      <w:pPr>
        <w:ind w:firstLineChars="0" w:firstLine="0"/>
      </w:pPr>
      <w:r w:rsidRPr="00BA327B">
        <w:rPr>
          <w:rFonts w:hint="eastAsia"/>
        </w:rPr>
        <w:t>3 IPO</w:t>
      </w:r>
      <w:r w:rsidRPr="00BA327B">
        <w:rPr>
          <w:rFonts w:hint="eastAsia"/>
        </w:rPr>
        <w:t>图</w:t>
      </w:r>
    </w:p>
    <w:p w14:paraId="67546103" w14:textId="77777777" w:rsidR="00A359FA" w:rsidRPr="00BA327B" w:rsidRDefault="00A359FA">
      <w:pPr>
        <w:ind w:firstLineChars="0" w:firstLine="0"/>
        <w:rPr>
          <w:rFonts w:hint="eastAsia"/>
          <w:b/>
          <w:bCs/>
        </w:rPr>
      </w:pPr>
    </w:p>
    <w:p w14:paraId="3BD56863" w14:textId="5372DA52" w:rsidR="000E29E9" w:rsidRDefault="000E29E9" w:rsidP="000E29E9">
      <w:pPr>
        <w:ind w:firstLineChars="0" w:firstLine="0"/>
        <w:outlineLvl w:val="1"/>
      </w:pPr>
      <w:r>
        <w:rPr>
          <w:rFonts w:hint="eastAsia"/>
        </w:rPr>
        <w:t>2.</w:t>
      </w:r>
      <w:r w:rsidR="00134849">
        <w:rPr>
          <w:rFonts w:hint="eastAsia"/>
        </w:rPr>
        <w:t>2</w:t>
      </w:r>
      <w:r>
        <w:rPr>
          <w:rFonts w:hint="eastAsia"/>
        </w:rPr>
        <w:t>.2</w:t>
      </w:r>
      <w:r>
        <w:rPr>
          <w:rFonts w:hint="eastAsia"/>
        </w:rPr>
        <w:t>主页</w:t>
      </w:r>
      <w:r>
        <w:rPr>
          <w:rFonts w:hint="eastAsia"/>
        </w:rPr>
        <w:t>-</w:t>
      </w:r>
      <w:r>
        <w:rPr>
          <w:rFonts w:hint="eastAsia"/>
        </w:rPr>
        <w:t>取餐点查看</w:t>
      </w:r>
    </w:p>
    <w:p w14:paraId="778F36D3" w14:textId="77777777" w:rsidR="000E29E9" w:rsidRPr="00BA327B" w:rsidRDefault="000E29E9" w:rsidP="000E29E9">
      <w:pPr>
        <w:ind w:firstLineChars="0" w:firstLine="0"/>
      </w:pPr>
      <w:r w:rsidRPr="00BA327B">
        <w:rPr>
          <w:rFonts w:hint="eastAsia"/>
        </w:rPr>
        <w:t>1</w:t>
      </w:r>
      <w:r w:rsidRPr="00BA327B">
        <w:rPr>
          <w:rFonts w:hint="eastAsia"/>
        </w:rPr>
        <w:t>功能描述</w:t>
      </w:r>
    </w:p>
    <w:p w14:paraId="4C373D4E" w14:textId="5B5C0545" w:rsidR="000E29E9" w:rsidRPr="00BA327B" w:rsidRDefault="000E29E9" w:rsidP="000E29E9">
      <w:pPr>
        <w:ind w:firstLineChars="0" w:firstLine="0"/>
      </w:pPr>
      <w:r>
        <w:rPr>
          <w:rFonts w:hint="eastAsia"/>
        </w:rPr>
        <w:t>在此处查看取餐点</w:t>
      </w:r>
    </w:p>
    <w:p w14:paraId="7E37AE87" w14:textId="77777777" w:rsidR="000E29E9" w:rsidRPr="00BA327B" w:rsidRDefault="000E29E9" w:rsidP="000E29E9">
      <w:pPr>
        <w:ind w:firstLineChars="0" w:firstLine="0"/>
        <w:rPr>
          <w:b/>
          <w:bCs/>
        </w:rPr>
      </w:pPr>
      <w:r w:rsidRPr="00BA327B">
        <w:rPr>
          <w:rFonts w:hint="eastAsia"/>
          <w:b/>
          <w:bCs/>
        </w:rPr>
        <w:t>2</w:t>
      </w:r>
      <w:r w:rsidRPr="00BA327B">
        <w:rPr>
          <w:rFonts w:hint="eastAsia"/>
          <w:b/>
          <w:bCs/>
        </w:rPr>
        <w:t>页面及原型（子模块界面的原型）</w:t>
      </w:r>
    </w:p>
    <w:p w14:paraId="392F5F0A" w14:textId="6A28C51A" w:rsidR="000E29E9" w:rsidRDefault="000A07FB" w:rsidP="000E29E9">
      <w:pPr>
        <w:ind w:firstLineChars="0" w:firstLine="0"/>
        <w:rPr>
          <w:b/>
          <w:bCs/>
        </w:rPr>
      </w:pPr>
      <w:r>
        <w:rPr>
          <w:rFonts w:hint="eastAsia"/>
          <w:noProof/>
        </w:rPr>
        <w:drawing>
          <wp:inline distT="0" distB="0" distL="0" distR="0" wp14:anchorId="20BF2C5E" wp14:editId="2DD01DB2">
            <wp:extent cx="1883077" cy="2160000"/>
            <wp:effectExtent l="0" t="0" r="3175" b="0"/>
            <wp:docPr id="101886346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3077" cy="2160000"/>
                    </a:xfrm>
                    <a:prstGeom prst="rect">
                      <a:avLst/>
                    </a:prstGeom>
                    <a:noFill/>
                    <a:ln>
                      <a:noFill/>
                    </a:ln>
                  </pic:spPr>
                </pic:pic>
              </a:graphicData>
            </a:graphic>
          </wp:inline>
        </w:drawing>
      </w:r>
    </w:p>
    <w:p w14:paraId="0C99A2B2" w14:textId="77777777" w:rsidR="00A359FA" w:rsidRDefault="00A359FA" w:rsidP="000E29E9">
      <w:pPr>
        <w:ind w:firstLineChars="0" w:firstLine="0"/>
        <w:rPr>
          <w:rFonts w:hint="eastAsia"/>
          <w:b/>
          <w:bCs/>
        </w:rPr>
      </w:pPr>
    </w:p>
    <w:p w14:paraId="708BF30F" w14:textId="7F7FDDDA" w:rsidR="00A359FA" w:rsidRDefault="00A359FA" w:rsidP="000E29E9">
      <w:pPr>
        <w:ind w:firstLineChars="0" w:firstLine="0"/>
        <w:rPr>
          <w:rFonts w:hint="eastAsia"/>
          <w:b/>
          <w:bCs/>
        </w:rPr>
      </w:pPr>
      <w:r>
        <w:rPr>
          <w:rFonts w:hint="eastAsia"/>
          <w:noProof/>
        </w:rPr>
        <w:drawing>
          <wp:inline distT="0" distB="0" distL="0" distR="0" wp14:anchorId="0D8D9D73" wp14:editId="2F4E5EE5">
            <wp:extent cx="1925616" cy="2160000"/>
            <wp:effectExtent l="0" t="0" r="0" b="0"/>
            <wp:docPr id="102606306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5616" cy="2160000"/>
                    </a:xfrm>
                    <a:prstGeom prst="rect">
                      <a:avLst/>
                    </a:prstGeom>
                    <a:noFill/>
                    <a:ln>
                      <a:noFill/>
                    </a:ln>
                  </pic:spPr>
                </pic:pic>
              </a:graphicData>
            </a:graphic>
          </wp:inline>
        </w:drawing>
      </w:r>
    </w:p>
    <w:p w14:paraId="726056DE" w14:textId="77777777" w:rsidR="00A359FA" w:rsidRDefault="00A359FA" w:rsidP="00A359FA">
      <w:pPr>
        <w:ind w:firstLineChars="0" w:firstLine="0"/>
      </w:pPr>
      <w:r w:rsidRPr="00BA327B">
        <w:rPr>
          <w:rFonts w:hint="eastAsia"/>
        </w:rPr>
        <w:lastRenderedPageBreak/>
        <w:t>3 IPO</w:t>
      </w:r>
      <w:r w:rsidRPr="00BA327B">
        <w:rPr>
          <w:rFonts w:hint="eastAsia"/>
        </w:rPr>
        <w:t>图</w:t>
      </w:r>
    </w:p>
    <w:p w14:paraId="39A4626A" w14:textId="77777777" w:rsidR="00A359FA" w:rsidRPr="00BA327B" w:rsidRDefault="00A359FA" w:rsidP="000E29E9">
      <w:pPr>
        <w:ind w:firstLineChars="0" w:firstLine="0"/>
        <w:rPr>
          <w:rFonts w:hint="eastAsia"/>
          <w:b/>
          <w:bCs/>
        </w:rPr>
      </w:pPr>
    </w:p>
    <w:p w14:paraId="71DDA5FD" w14:textId="68662504" w:rsidR="000E29E9" w:rsidRDefault="000E29E9" w:rsidP="000E29E9">
      <w:pPr>
        <w:ind w:firstLineChars="0" w:firstLine="0"/>
        <w:outlineLvl w:val="1"/>
      </w:pPr>
      <w:r>
        <w:rPr>
          <w:rFonts w:hint="eastAsia"/>
        </w:rPr>
        <w:t>2.</w:t>
      </w:r>
      <w:r w:rsidR="00134849">
        <w:rPr>
          <w:rFonts w:hint="eastAsia"/>
        </w:rPr>
        <w:t>2</w:t>
      </w:r>
      <w:r>
        <w:rPr>
          <w:rFonts w:hint="eastAsia"/>
        </w:rPr>
        <w:t>.</w:t>
      </w:r>
      <w:r>
        <w:rPr>
          <w:rFonts w:hint="eastAsia"/>
        </w:rPr>
        <w:t>3</w:t>
      </w:r>
      <w:r>
        <w:rPr>
          <w:rFonts w:hint="eastAsia"/>
        </w:rPr>
        <w:t>主页</w:t>
      </w:r>
      <w:r>
        <w:rPr>
          <w:rFonts w:hint="eastAsia"/>
        </w:rPr>
        <w:t>-</w:t>
      </w:r>
      <w:r>
        <w:rPr>
          <w:rFonts w:hint="eastAsia"/>
        </w:rPr>
        <w:t>食堂简介</w:t>
      </w:r>
    </w:p>
    <w:p w14:paraId="5F35C90E" w14:textId="77777777" w:rsidR="000E29E9" w:rsidRPr="00BA327B" w:rsidRDefault="000E29E9" w:rsidP="000E29E9">
      <w:pPr>
        <w:ind w:firstLineChars="0" w:firstLine="0"/>
      </w:pPr>
      <w:r w:rsidRPr="00BA327B">
        <w:rPr>
          <w:rFonts w:hint="eastAsia"/>
        </w:rPr>
        <w:t>1</w:t>
      </w:r>
      <w:r w:rsidRPr="00BA327B">
        <w:rPr>
          <w:rFonts w:hint="eastAsia"/>
        </w:rPr>
        <w:t>功能描述</w:t>
      </w:r>
    </w:p>
    <w:p w14:paraId="2D6EF887" w14:textId="30E7E521" w:rsidR="000E29E9" w:rsidRPr="00BA327B" w:rsidRDefault="000E29E9" w:rsidP="000E29E9">
      <w:pPr>
        <w:ind w:firstLineChars="0" w:firstLine="0"/>
      </w:pPr>
      <w:r>
        <w:rPr>
          <w:rFonts w:hint="eastAsia"/>
        </w:rPr>
        <w:t>在此处查看食堂简介</w:t>
      </w:r>
    </w:p>
    <w:p w14:paraId="15410FBD" w14:textId="77777777" w:rsidR="000E29E9" w:rsidRPr="00BA327B" w:rsidRDefault="000E29E9" w:rsidP="000E29E9">
      <w:pPr>
        <w:ind w:firstLineChars="0" w:firstLine="0"/>
        <w:rPr>
          <w:b/>
          <w:bCs/>
        </w:rPr>
      </w:pPr>
      <w:r w:rsidRPr="00BA327B">
        <w:rPr>
          <w:rFonts w:hint="eastAsia"/>
          <w:b/>
          <w:bCs/>
        </w:rPr>
        <w:t>2</w:t>
      </w:r>
      <w:r w:rsidRPr="00BA327B">
        <w:rPr>
          <w:rFonts w:hint="eastAsia"/>
          <w:b/>
          <w:bCs/>
        </w:rPr>
        <w:t>页面及原型（子模块界面的原型）</w:t>
      </w:r>
    </w:p>
    <w:p w14:paraId="7C057E14" w14:textId="760EEE98" w:rsidR="000E29E9" w:rsidRDefault="000A07FB" w:rsidP="000E29E9">
      <w:pPr>
        <w:ind w:firstLineChars="0" w:firstLine="0"/>
        <w:rPr>
          <w:b/>
          <w:bCs/>
        </w:rPr>
      </w:pPr>
      <w:r>
        <w:rPr>
          <w:rFonts w:hint="eastAsia"/>
          <w:noProof/>
        </w:rPr>
        <w:drawing>
          <wp:inline distT="0" distB="0" distL="0" distR="0" wp14:anchorId="224197F2" wp14:editId="11349D0D">
            <wp:extent cx="1868108" cy="2160000"/>
            <wp:effectExtent l="0" t="0" r="0" b="0"/>
            <wp:docPr id="173459342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8108" cy="2160000"/>
                    </a:xfrm>
                    <a:prstGeom prst="rect">
                      <a:avLst/>
                    </a:prstGeom>
                    <a:noFill/>
                    <a:ln>
                      <a:noFill/>
                    </a:ln>
                  </pic:spPr>
                </pic:pic>
              </a:graphicData>
            </a:graphic>
          </wp:inline>
        </w:drawing>
      </w:r>
    </w:p>
    <w:p w14:paraId="7E283C46" w14:textId="02E1B075" w:rsidR="00A359FA" w:rsidRPr="00BA327B" w:rsidRDefault="00A359FA" w:rsidP="000E29E9">
      <w:pPr>
        <w:ind w:firstLineChars="0" w:firstLine="0"/>
        <w:rPr>
          <w:rFonts w:hint="eastAsia"/>
          <w:b/>
          <w:bCs/>
        </w:rPr>
      </w:pPr>
      <w:r>
        <w:rPr>
          <w:rFonts w:hint="eastAsia"/>
          <w:noProof/>
        </w:rPr>
        <w:drawing>
          <wp:inline distT="0" distB="0" distL="0" distR="0" wp14:anchorId="6E839848" wp14:editId="2A879AE7">
            <wp:extent cx="1855670" cy="2160000"/>
            <wp:effectExtent l="0" t="0" r="0" b="0"/>
            <wp:docPr id="153420033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5670" cy="2160000"/>
                    </a:xfrm>
                    <a:prstGeom prst="rect">
                      <a:avLst/>
                    </a:prstGeom>
                    <a:noFill/>
                    <a:ln>
                      <a:noFill/>
                    </a:ln>
                  </pic:spPr>
                </pic:pic>
              </a:graphicData>
            </a:graphic>
          </wp:inline>
        </w:drawing>
      </w:r>
    </w:p>
    <w:p w14:paraId="17538E60" w14:textId="6B9F16C2" w:rsidR="000E29E9" w:rsidRDefault="000E29E9" w:rsidP="000E29E9">
      <w:pPr>
        <w:ind w:firstLineChars="0" w:firstLine="0"/>
        <w:outlineLvl w:val="1"/>
      </w:pPr>
      <w:r>
        <w:rPr>
          <w:rFonts w:hint="eastAsia"/>
        </w:rPr>
        <w:t>2.</w:t>
      </w:r>
      <w:r w:rsidR="00134849">
        <w:rPr>
          <w:rFonts w:hint="eastAsia"/>
        </w:rPr>
        <w:t>2.4</w:t>
      </w:r>
      <w:r w:rsidR="000A07FB">
        <w:rPr>
          <w:rFonts w:hint="eastAsia"/>
        </w:rPr>
        <w:t>点餐</w:t>
      </w:r>
      <w:r w:rsidR="000A07FB">
        <w:rPr>
          <w:rFonts w:hint="eastAsia"/>
        </w:rPr>
        <w:t>-</w:t>
      </w:r>
      <w:r w:rsidR="000A07FB">
        <w:rPr>
          <w:rFonts w:hint="eastAsia"/>
        </w:rPr>
        <w:t>查看供餐点</w:t>
      </w:r>
    </w:p>
    <w:p w14:paraId="4EDA76E8" w14:textId="77777777" w:rsidR="000E29E9" w:rsidRPr="00BA327B" w:rsidRDefault="000E29E9" w:rsidP="000E29E9">
      <w:pPr>
        <w:ind w:firstLineChars="0" w:firstLine="0"/>
      </w:pPr>
      <w:r w:rsidRPr="00BA327B">
        <w:rPr>
          <w:rFonts w:hint="eastAsia"/>
        </w:rPr>
        <w:t>1</w:t>
      </w:r>
      <w:r w:rsidRPr="00BA327B">
        <w:rPr>
          <w:rFonts w:hint="eastAsia"/>
        </w:rPr>
        <w:t>功能描述</w:t>
      </w:r>
    </w:p>
    <w:p w14:paraId="2E10888F" w14:textId="5D844B9F" w:rsidR="000E29E9" w:rsidRPr="00BA327B" w:rsidRDefault="000A07FB" w:rsidP="000E29E9">
      <w:pPr>
        <w:ind w:firstLineChars="0" w:firstLine="0"/>
      </w:pPr>
      <w:r>
        <w:rPr>
          <w:rFonts w:hint="eastAsia"/>
        </w:rPr>
        <w:t>在此处查看供餐点并可以进行点餐</w:t>
      </w:r>
    </w:p>
    <w:p w14:paraId="4B53AD77" w14:textId="77777777" w:rsidR="000E29E9" w:rsidRPr="00BA327B" w:rsidRDefault="000E29E9" w:rsidP="000E29E9">
      <w:pPr>
        <w:ind w:firstLineChars="0" w:firstLine="0"/>
        <w:rPr>
          <w:b/>
          <w:bCs/>
        </w:rPr>
      </w:pPr>
      <w:r w:rsidRPr="00BA327B">
        <w:rPr>
          <w:rFonts w:hint="eastAsia"/>
          <w:b/>
          <w:bCs/>
        </w:rPr>
        <w:t>2</w:t>
      </w:r>
      <w:r w:rsidRPr="00BA327B">
        <w:rPr>
          <w:rFonts w:hint="eastAsia"/>
          <w:b/>
          <w:bCs/>
        </w:rPr>
        <w:t>页面及原型（子模块界面的原型）</w:t>
      </w:r>
    </w:p>
    <w:p w14:paraId="64328E10" w14:textId="67A3B1C6" w:rsidR="000E29E9" w:rsidRDefault="000A07FB" w:rsidP="000E29E9">
      <w:pPr>
        <w:ind w:firstLineChars="0" w:firstLine="0"/>
        <w:rPr>
          <w:b/>
          <w:bCs/>
        </w:rPr>
      </w:pPr>
      <w:r>
        <w:rPr>
          <w:rFonts w:hint="eastAsia"/>
          <w:noProof/>
        </w:rPr>
        <w:lastRenderedPageBreak/>
        <w:drawing>
          <wp:inline distT="0" distB="0" distL="0" distR="0" wp14:anchorId="46C3235C" wp14:editId="1E3511B9">
            <wp:extent cx="1897674" cy="2160000"/>
            <wp:effectExtent l="0" t="0" r="7620" b="0"/>
            <wp:docPr id="59375339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7674" cy="2160000"/>
                    </a:xfrm>
                    <a:prstGeom prst="rect">
                      <a:avLst/>
                    </a:prstGeom>
                    <a:noFill/>
                    <a:ln>
                      <a:noFill/>
                    </a:ln>
                  </pic:spPr>
                </pic:pic>
              </a:graphicData>
            </a:graphic>
          </wp:inline>
        </w:drawing>
      </w:r>
    </w:p>
    <w:p w14:paraId="4953BDC3" w14:textId="10592E28" w:rsidR="00FB5D5C" w:rsidRPr="00BA327B" w:rsidRDefault="00FB5D5C" w:rsidP="000E29E9">
      <w:pPr>
        <w:ind w:firstLineChars="0" w:firstLine="0"/>
        <w:rPr>
          <w:rFonts w:hint="eastAsia"/>
          <w:b/>
          <w:bCs/>
        </w:rPr>
      </w:pPr>
      <w:r w:rsidRPr="00FB5D5C">
        <w:rPr>
          <w:b/>
          <w:bCs/>
          <w:noProof/>
        </w:rPr>
        <w:drawing>
          <wp:inline distT="0" distB="0" distL="0" distR="0" wp14:anchorId="20945521" wp14:editId="375890C2">
            <wp:extent cx="1874227" cy="2160000"/>
            <wp:effectExtent l="0" t="0" r="0" b="0"/>
            <wp:docPr id="213053500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74227" cy="2160000"/>
                    </a:xfrm>
                    <a:prstGeom prst="rect">
                      <a:avLst/>
                    </a:prstGeom>
                    <a:noFill/>
                    <a:ln>
                      <a:noFill/>
                    </a:ln>
                  </pic:spPr>
                </pic:pic>
              </a:graphicData>
            </a:graphic>
          </wp:inline>
        </w:drawing>
      </w:r>
    </w:p>
    <w:p w14:paraId="0280E1DE" w14:textId="77777777" w:rsidR="000E29E9" w:rsidRDefault="000E29E9" w:rsidP="000E29E9">
      <w:pPr>
        <w:ind w:firstLineChars="0" w:firstLine="0"/>
      </w:pPr>
      <w:r w:rsidRPr="00BA327B">
        <w:rPr>
          <w:rFonts w:hint="eastAsia"/>
        </w:rPr>
        <w:t>3 IPO</w:t>
      </w:r>
      <w:r w:rsidRPr="00BA327B">
        <w:rPr>
          <w:rFonts w:hint="eastAsia"/>
        </w:rPr>
        <w:t>图</w:t>
      </w:r>
    </w:p>
    <w:p w14:paraId="111D91D2" w14:textId="77777777" w:rsidR="000A07FB" w:rsidRDefault="000A07FB" w:rsidP="000E29E9">
      <w:pPr>
        <w:ind w:firstLineChars="0" w:firstLine="0"/>
      </w:pPr>
    </w:p>
    <w:p w14:paraId="5ECFC591" w14:textId="1E515D89" w:rsidR="00171619" w:rsidRDefault="00171619" w:rsidP="00171619">
      <w:pPr>
        <w:ind w:firstLineChars="0" w:firstLine="0"/>
        <w:outlineLvl w:val="1"/>
      </w:pPr>
      <w:r>
        <w:rPr>
          <w:rFonts w:hint="eastAsia"/>
        </w:rPr>
        <w:t>2.</w:t>
      </w:r>
      <w:r w:rsidR="00134849">
        <w:rPr>
          <w:rFonts w:hint="eastAsia"/>
        </w:rPr>
        <w:t>2.5</w:t>
      </w:r>
      <w:r>
        <w:rPr>
          <w:rFonts w:hint="eastAsia"/>
        </w:rPr>
        <w:t>点餐</w:t>
      </w:r>
      <w:r>
        <w:rPr>
          <w:rFonts w:hint="eastAsia"/>
        </w:rPr>
        <w:t>-</w:t>
      </w:r>
      <w:r>
        <w:rPr>
          <w:rFonts w:hint="eastAsia"/>
        </w:rPr>
        <w:t>添加菜品</w:t>
      </w:r>
    </w:p>
    <w:p w14:paraId="63DB3120" w14:textId="77777777" w:rsidR="00171619" w:rsidRPr="00BA327B" w:rsidRDefault="00171619" w:rsidP="00171619">
      <w:pPr>
        <w:ind w:firstLineChars="0" w:firstLine="0"/>
      </w:pPr>
      <w:r w:rsidRPr="00BA327B">
        <w:rPr>
          <w:rFonts w:hint="eastAsia"/>
        </w:rPr>
        <w:t>1</w:t>
      </w:r>
      <w:r w:rsidRPr="00BA327B">
        <w:rPr>
          <w:rFonts w:hint="eastAsia"/>
        </w:rPr>
        <w:t>功能描述</w:t>
      </w:r>
    </w:p>
    <w:p w14:paraId="6AF89694" w14:textId="0DF17815" w:rsidR="00171619" w:rsidRPr="00BA327B" w:rsidRDefault="00171619" w:rsidP="00171619">
      <w:pPr>
        <w:ind w:firstLineChars="0" w:firstLine="0"/>
        <w:rPr>
          <w:rFonts w:hint="eastAsia"/>
        </w:rPr>
      </w:pPr>
      <w:r>
        <w:rPr>
          <w:rFonts w:hint="eastAsia"/>
        </w:rPr>
        <w:t>在此处可以向购物车中添加菜品并转入购物车界面</w:t>
      </w:r>
    </w:p>
    <w:p w14:paraId="5DB59291" w14:textId="77777777" w:rsidR="00171619" w:rsidRPr="00BA327B" w:rsidRDefault="00171619" w:rsidP="00171619">
      <w:pPr>
        <w:ind w:firstLineChars="0" w:firstLine="0"/>
        <w:rPr>
          <w:b/>
          <w:bCs/>
        </w:rPr>
      </w:pPr>
      <w:r w:rsidRPr="00BA327B">
        <w:rPr>
          <w:rFonts w:hint="eastAsia"/>
          <w:b/>
          <w:bCs/>
        </w:rPr>
        <w:t>2</w:t>
      </w:r>
      <w:r w:rsidRPr="00BA327B">
        <w:rPr>
          <w:rFonts w:hint="eastAsia"/>
          <w:b/>
          <w:bCs/>
        </w:rPr>
        <w:t>页面及原型（子模块界面的原型）</w:t>
      </w:r>
    </w:p>
    <w:p w14:paraId="5EC5A174" w14:textId="5469E298" w:rsidR="00171619" w:rsidRDefault="00171619" w:rsidP="000E29E9">
      <w:pPr>
        <w:ind w:firstLineChars="0" w:firstLine="0"/>
      </w:pPr>
      <w:r w:rsidRPr="00171619">
        <w:rPr>
          <w:noProof/>
        </w:rPr>
        <w:drawing>
          <wp:inline distT="0" distB="0" distL="0" distR="0" wp14:anchorId="70356A8F" wp14:editId="4E34A34F">
            <wp:extent cx="2000250" cy="2438400"/>
            <wp:effectExtent l="0" t="0" r="0" b="0"/>
            <wp:docPr id="207646437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250" cy="2438400"/>
                    </a:xfrm>
                    <a:prstGeom prst="rect">
                      <a:avLst/>
                    </a:prstGeom>
                    <a:noFill/>
                    <a:ln>
                      <a:noFill/>
                    </a:ln>
                  </pic:spPr>
                </pic:pic>
              </a:graphicData>
            </a:graphic>
          </wp:inline>
        </w:drawing>
      </w:r>
    </w:p>
    <w:p w14:paraId="7BEA92AC" w14:textId="7B01EE72" w:rsidR="00A359FA" w:rsidRDefault="00A359FA" w:rsidP="000E29E9">
      <w:pPr>
        <w:ind w:firstLineChars="0" w:firstLine="0"/>
        <w:rPr>
          <w:rFonts w:hint="eastAsia"/>
        </w:rPr>
      </w:pPr>
      <w:r>
        <w:rPr>
          <w:rFonts w:hint="eastAsia"/>
          <w:noProof/>
        </w:rPr>
        <w:lastRenderedPageBreak/>
        <w:drawing>
          <wp:inline distT="0" distB="0" distL="0" distR="0" wp14:anchorId="37E47FC4" wp14:editId="364FB2B5">
            <wp:extent cx="2215480" cy="2160000"/>
            <wp:effectExtent l="0" t="0" r="0" b="0"/>
            <wp:docPr id="9778661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15480" cy="2160000"/>
                    </a:xfrm>
                    <a:prstGeom prst="rect">
                      <a:avLst/>
                    </a:prstGeom>
                    <a:noFill/>
                    <a:ln>
                      <a:noFill/>
                    </a:ln>
                  </pic:spPr>
                </pic:pic>
              </a:graphicData>
            </a:graphic>
          </wp:inline>
        </w:drawing>
      </w:r>
    </w:p>
    <w:p w14:paraId="00AA042D" w14:textId="77777777" w:rsidR="00171619" w:rsidRPr="00BA327B" w:rsidRDefault="00171619" w:rsidP="00171619">
      <w:pPr>
        <w:ind w:firstLineChars="0" w:firstLine="0"/>
      </w:pPr>
      <w:r w:rsidRPr="00BA327B">
        <w:rPr>
          <w:rFonts w:hint="eastAsia"/>
        </w:rPr>
        <w:t>3 IPO</w:t>
      </w:r>
      <w:r w:rsidRPr="00BA327B">
        <w:rPr>
          <w:rFonts w:hint="eastAsia"/>
        </w:rPr>
        <w:t>图</w:t>
      </w:r>
    </w:p>
    <w:p w14:paraId="00EF8ABC" w14:textId="77777777" w:rsidR="00171619" w:rsidRPr="00171619" w:rsidRDefault="00171619" w:rsidP="000E29E9">
      <w:pPr>
        <w:ind w:firstLineChars="0" w:firstLine="0"/>
        <w:rPr>
          <w:rFonts w:hint="eastAsia"/>
        </w:rPr>
      </w:pPr>
    </w:p>
    <w:p w14:paraId="219BB9B7" w14:textId="2BF94292" w:rsidR="000A07FB" w:rsidRDefault="000A07FB" w:rsidP="000A07FB">
      <w:pPr>
        <w:ind w:firstLineChars="0" w:firstLine="0"/>
        <w:outlineLvl w:val="1"/>
      </w:pPr>
      <w:r>
        <w:rPr>
          <w:rFonts w:hint="eastAsia"/>
        </w:rPr>
        <w:t>2.</w:t>
      </w:r>
      <w:r w:rsidR="00134849">
        <w:rPr>
          <w:rFonts w:hint="eastAsia"/>
        </w:rPr>
        <w:t>2.6</w:t>
      </w:r>
      <w:r>
        <w:rPr>
          <w:rFonts w:hint="eastAsia"/>
        </w:rPr>
        <w:t>点餐</w:t>
      </w:r>
      <w:r>
        <w:rPr>
          <w:rFonts w:hint="eastAsia"/>
        </w:rPr>
        <w:t>-</w:t>
      </w:r>
      <w:r>
        <w:rPr>
          <w:rFonts w:hint="eastAsia"/>
        </w:rPr>
        <w:t>查看</w:t>
      </w:r>
      <w:r>
        <w:rPr>
          <w:rFonts w:hint="eastAsia"/>
        </w:rPr>
        <w:t>购物车</w:t>
      </w:r>
    </w:p>
    <w:p w14:paraId="6E30649D" w14:textId="77777777" w:rsidR="000A07FB" w:rsidRPr="00BA327B" w:rsidRDefault="000A07FB" w:rsidP="000A07FB">
      <w:pPr>
        <w:ind w:firstLineChars="0" w:firstLine="0"/>
      </w:pPr>
      <w:r w:rsidRPr="00BA327B">
        <w:rPr>
          <w:rFonts w:hint="eastAsia"/>
        </w:rPr>
        <w:t>1</w:t>
      </w:r>
      <w:r w:rsidRPr="00BA327B">
        <w:rPr>
          <w:rFonts w:hint="eastAsia"/>
        </w:rPr>
        <w:t>功能描述</w:t>
      </w:r>
    </w:p>
    <w:p w14:paraId="5190D1A5" w14:textId="4A16A89E" w:rsidR="000A07FB" w:rsidRPr="00BA327B" w:rsidRDefault="000A07FB" w:rsidP="000A07FB">
      <w:pPr>
        <w:ind w:firstLineChars="0" w:firstLine="0"/>
        <w:rPr>
          <w:rFonts w:hint="eastAsia"/>
        </w:rPr>
      </w:pPr>
      <w:r>
        <w:rPr>
          <w:rFonts w:hint="eastAsia"/>
        </w:rPr>
        <w:t>在此处查看我的购物车并可以进行结算</w:t>
      </w:r>
    </w:p>
    <w:p w14:paraId="3BC79576" w14:textId="77777777" w:rsidR="000A07FB" w:rsidRPr="00BA327B" w:rsidRDefault="000A07FB" w:rsidP="000A07FB">
      <w:pPr>
        <w:ind w:firstLineChars="0" w:firstLine="0"/>
        <w:rPr>
          <w:b/>
          <w:bCs/>
        </w:rPr>
      </w:pPr>
      <w:r w:rsidRPr="00BA327B">
        <w:rPr>
          <w:rFonts w:hint="eastAsia"/>
          <w:b/>
          <w:bCs/>
        </w:rPr>
        <w:t>2</w:t>
      </w:r>
      <w:r w:rsidRPr="00BA327B">
        <w:rPr>
          <w:rFonts w:hint="eastAsia"/>
          <w:b/>
          <w:bCs/>
        </w:rPr>
        <w:t>页面及原型（子模块界面的原型）</w:t>
      </w:r>
    </w:p>
    <w:p w14:paraId="72BDA6A2" w14:textId="082B87FE" w:rsidR="000A07FB" w:rsidRDefault="000A07FB" w:rsidP="000A07FB">
      <w:pPr>
        <w:ind w:firstLineChars="0" w:firstLine="0"/>
        <w:rPr>
          <w:b/>
          <w:bCs/>
        </w:rPr>
      </w:pPr>
      <w:r>
        <w:rPr>
          <w:rFonts w:hint="eastAsia"/>
          <w:noProof/>
        </w:rPr>
        <w:drawing>
          <wp:inline distT="0" distB="0" distL="0" distR="0" wp14:anchorId="26187EFC" wp14:editId="4CDA1C9C">
            <wp:extent cx="1891765" cy="2160000"/>
            <wp:effectExtent l="0" t="0" r="0" b="0"/>
            <wp:docPr id="156752808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91765" cy="2160000"/>
                    </a:xfrm>
                    <a:prstGeom prst="rect">
                      <a:avLst/>
                    </a:prstGeom>
                    <a:noFill/>
                    <a:ln>
                      <a:noFill/>
                    </a:ln>
                  </pic:spPr>
                </pic:pic>
              </a:graphicData>
            </a:graphic>
          </wp:inline>
        </w:drawing>
      </w:r>
    </w:p>
    <w:p w14:paraId="11043641" w14:textId="541A3D52" w:rsidR="00FB5D5C" w:rsidRPr="00BA327B" w:rsidRDefault="00FB5D5C" w:rsidP="000A07FB">
      <w:pPr>
        <w:ind w:firstLineChars="0" w:firstLine="0"/>
        <w:rPr>
          <w:rFonts w:hint="eastAsia"/>
          <w:b/>
          <w:bCs/>
        </w:rPr>
      </w:pPr>
      <w:r>
        <w:rPr>
          <w:rFonts w:hint="eastAsia"/>
          <w:noProof/>
        </w:rPr>
        <w:drawing>
          <wp:inline distT="0" distB="0" distL="0" distR="0" wp14:anchorId="0D39C6FD" wp14:editId="04792A4D">
            <wp:extent cx="2193271" cy="2160000"/>
            <wp:effectExtent l="0" t="0" r="0" b="0"/>
            <wp:docPr id="37841743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93271" cy="2160000"/>
                    </a:xfrm>
                    <a:prstGeom prst="rect">
                      <a:avLst/>
                    </a:prstGeom>
                    <a:noFill/>
                    <a:ln>
                      <a:noFill/>
                    </a:ln>
                  </pic:spPr>
                </pic:pic>
              </a:graphicData>
            </a:graphic>
          </wp:inline>
        </w:drawing>
      </w:r>
    </w:p>
    <w:p w14:paraId="70AE7BBA" w14:textId="77777777" w:rsidR="000A07FB" w:rsidRDefault="000A07FB" w:rsidP="000A07FB">
      <w:pPr>
        <w:ind w:firstLineChars="0" w:firstLine="0"/>
      </w:pPr>
      <w:r w:rsidRPr="00BA327B">
        <w:rPr>
          <w:rFonts w:hint="eastAsia"/>
        </w:rPr>
        <w:t>3 IPO</w:t>
      </w:r>
      <w:r w:rsidRPr="00BA327B">
        <w:rPr>
          <w:rFonts w:hint="eastAsia"/>
        </w:rPr>
        <w:t>图</w:t>
      </w:r>
    </w:p>
    <w:p w14:paraId="17BE35E2" w14:textId="77777777" w:rsidR="00171619" w:rsidRPr="00BA327B" w:rsidRDefault="00171619" w:rsidP="000A07FB">
      <w:pPr>
        <w:ind w:firstLineChars="0" w:firstLine="0"/>
        <w:rPr>
          <w:rFonts w:hint="eastAsia"/>
        </w:rPr>
      </w:pPr>
    </w:p>
    <w:p w14:paraId="70CD778B" w14:textId="67B77A57" w:rsidR="000A07FB" w:rsidRDefault="000A07FB" w:rsidP="000A07FB">
      <w:pPr>
        <w:ind w:firstLineChars="0" w:firstLine="0"/>
        <w:outlineLvl w:val="1"/>
      </w:pPr>
      <w:r>
        <w:rPr>
          <w:rFonts w:hint="eastAsia"/>
        </w:rPr>
        <w:lastRenderedPageBreak/>
        <w:t>2.</w:t>
      </w:r>
      <w:r w:rsidR="00134849">
        <w:rPr>
          <w:rFonts w:hint="eastAsia"/>
        </w:rPr>
        <w:t>2.7</w:t>
      </w:r>
      <w:r>
        <w:rPr>
          <w:rFonts w:hint="eastAsia"/>
        </w:rPr>
        <w:t>点餐</w:t>
      </w:r>
      <w:r>
        <w:rPr>
          <w:rFonts w:hint="eastAsia"/>
        </w:rPr>
        <w:t>-</w:t>
      </w:r>
      <w:r>
        <w:rPr>
          <w:rFonts w:hint="eastAsia"/>
        </w:rPr>
        <w:t>查看</w:t>
      </w:r>
      <w:r w:rsidR="00171619">
        <w:rPr>
          <w:rFonts w:hint="eastAsia"/>
        </w:rPr>
        <w:t>评论</w:t>
      </w:r>
    </w:p>
    <w:p w14:paraId="156FFBC5" w14:textId="77777777" w:rsidR="000A07FB" w:rsidRPr="00BA327B" w:rsidRDefault="000A07FB" w:rsidP="000A07FB">
      <w:pPr>
        <w:ind w:firstLineChars="0" w:firstLine="0"/>
      </w:pPr>
      <w:r w:rsidRPr="00BA327B">
        <w:rPr>
          <w:rFonts w:hint="eastAsia"/>
        </w:rPr>
        <w:t>1</w:t>
      </w:r>
      <w:r w:rsidRPr="00BA327B">
        <w:rPr>
          <w:rFonts w:hint="eastAsia"/>
        </w:rPr>
        <w:t>功能描述</w:t>
      </w:r>
    </w:p>
    <w:p w14:paraId="041A7A2E" w14:textId="0FA3D50E" w:rsidR="000A07FB" w:rsidRPr="00BA327B" w:rsidRDefault="00171619" w:rsidP="000A07FB">
      <w:pPr>
        <w:ind w:firstLineChars="0" w:firstLine="0"/>
        <w:rPr>
          <w:rFonts w:hint="eastAsia"/>
        </w:rPr>
      </w:pPr>
      <w:r>
        <w:rPr>
          <w:rFonts w:hint="eastAsia"/>
        </w:rPr>
        <w:t>在此处查看菜品的相关评论</w:t>
      </w:r>
    </w:p>
    <w:p w14:paraId="06CDE060" w14:textId="77777777" w:rsidR="000A07FB" w:rsidRPr="00BA327B" w:rsidRDefault="000A07FB" w:rsidP="000A07FB">
      <w:pPr>
        <w:ind w:firstLineChars="0" w:firstLine="0"/>
        <w:rPr>
          <w:b/>
          <w:bCs/>
        </w:rPr>
      </w:pPr>
      <w:r w:rsidRPr="00BA327B">
        <w:rPr>
          <w:rFonts w:hint="eastAsia"/>
          <w:b/>
          <w:bCs/>
        </w:rPr>
        <w:t>2</w:t>
      </w:r>
      <w:r w:rsidRPr="00BA327B">
        <w:rPr>
          <w:rFonts w:hint="eastAsia"/>
          <w:b/>
          <w:bCs/>
        </w:rPr>
        <w:t>页面及原型（子模块界面的原型）</w:t>
      </w:r>
    </w:p>
    <w:p w14:paraId="2325760E" w14:textId="72B3EA66" w:rsidR="000A07FB" w:rsidRDefault="00171619" w:rsidP="000A07FB">
      <w:pPr>
        <w:ind w:firstLineChars="0" w:firstLine="0"/>
        <w:rPr>
          <w:b/>
          <w:bCs/>
        </w:rPr>
      </w:pPr>
      <w:r w:rsidRPr="00171619">
        <w:rPr>
          <w:b/>
          <w:bCs/>
          <w:noProof/>
        </w:rPr>
        <w:drawing>
          <wp:inline distT="0" distB="0" distL="0" distR="0" wp14:anchorId="594B81EB" wp14:editId="241030F8">
            <wp:extent cx="1912807" cy="2160000"/>
            <wp:effectExtent l="0" t="0" r="0" b="0"/>
            <wp:docPr id="27569000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12807" cy="2160000"/>
                    </a:xfrm>
                    <a:prstGeom prst="rect">
                      <a:avLst/>
                    </a:prstGeom>
                    <a:noFill/>
                    <a:ln>
                      <a:noFill/>
                    </a:ln>
                  </pic:spPr>
                </pic:pic>
              </a:graphicData>
            </a:graphic>
          </wp:inline>
        </w:drawing>
      </w:r>
    </w:p>
    <w:p w14:paraId="579D24AC" w14:textId="226FC360" w:rsidR="00FB5D5C" w:rsidRDefault="00FB5D5C" w:rsidP="000A07FB">
      <w:pPr>
        <w:ind w:firstLineChars="0" w:firstLine="0"/>
        <w:rPr>
          <w:rFonts w:hint="eastAsia"/>
          <w:b/>
          <w:bCs/>
        </w:rPr>
      </w:pPr>
      <w:r>
        <w:rPr>
          <w:rFonts w:hint="eastAsia"/>
          <w:noProof/>
        </w:rPr>
        <w:drawing>
          <wp:inline distT="0" distB="0" distL="0" distR="0" wp14:anchorId="6DD5904A" wp14:editId="3FA6FE5E">
            <wp:extent cx="1872990" cy="2160000"/>
            <wp:effectExtent l="0" t="0" r="0" b="0"/>
            <wp:docPr id="53807656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72990" cy="2160000"/>
                    </a:xfrm>
                    <a:prstGeom prst="rect">
                      <a:avLst/>
                    </a:prstGeom>
                    <a:noFill/>
                    <a:ln>
                      <a:noFill/>
                    </a:ln>
                  </pic:spPr>
                </pic:pic>
              </a:graphicData>
            </a:graphic>
          </wp:inline>
        </w:drawing>
      </w:r>
    </w:p>
    <w:p w14:paraId="13B8F975" w14:textId="77777777" w:rsidR="00134849" w:rsidRDefault="00134849" w:rsidP="00134849">
      <w:pPr>
        <w:ind w:firstLineChars="0" w:firstLine="0"/>
      </w:pPr>
      <w:r w:rsidRPr="00BA327B">
        <w:rPr>
          <w:rFonts w:hint="eastAsia"/>
        </w:rPr>
        <w:t>3 IPO</w:t>
      </w:r>
      <w:r w:rsidRPr="00BA327B">
        <w:rPr>
          <w:rFonts w:hint="eastAsia"/>
        </w:rPr>
        <w:t>图</w:t>
      </w:r>
    </w:p>
    <w:p w14:paraId="7C74EF2F" w14:textId="77777777" w:rsidR="00134849" w:rsidRPr="00BA327B" w:rsidRDefault="00134849" w:rsidP="000A07FB">
      <w:pPr>
        <w:ind w:firstLineChars="0" w:firstLine="0"/>
        <w:rPr>
          <w:rFonts w:hint="eastAsia"/>
          <w:b/>
          <w:bCs/>
        </w:rPr>
      </w:pPr>
    </w:p>
    <w:p w14:paraId="6CAB43F9" w14:textId="398B37B8" w:rsidR="000A07FB" w:rsidRDefault="000A07FB" w:rsidP="000A07FB">
      <w:pPr>
        <w:ind w:firstLineChars="0" w:firstLine="0"/>
        <w:outlineLvl w:val="1"/>
      </w:pPr>
      <w:r>
        <w:rPr>
          <w:rFonts w:hint="eastAsia"/>
        </w:rPr>
        <w:t>2.</w:t>
      </w:r>
      <w:r w:rsidR="00134849">
        <w:rPr>
          <w:rFonts w:hint="eastAsia"/>
        </w:rPr>
        <w:t>2.8</w:t>
      </w:r>
      <w:r>
        <w:rPr>
          <w:rFonts w:hint="eastAsia"/>
        </w:rPr>
        <w:t>点餐</w:t>
      </w:r>
      <w:r>
        <w:rPr>
          <w:rFonts w:hint="eastAsia"/>
        </w:rPr>
        <w:t>-</w:t>
      </w:r>
      <w:r w:rsidR="00134849">
        <w:rPr>
          <w:rFonts w:hint="eastAsia"/>
        </w:rPr>
        <w:t>结算</w:t>
      </w:r>
    </w:p>
    <w:p w14:paraId="015B9AA0" w14:textId="77777777" w:rsidR="000A07FB" w:rsidRPr="00BA327B" w:rsidRDefault="000A07FB" w:rsidP="000A07FB">
      <w:pPr>
        <w:ind w:firstLineChars="0" w:firstLine="0"/>
      </w:pPr>
      <w:r w:rsidRPr="00BA327B">
        <w:rPr>
          <w:rFonts w:hint="eastAsia"/>
        </w:rPr>
        <w:t>1</w:t>
      </w:r>
      <w:r w:rsidRPr="00BA327B">
        <w:rPr>
          <w:rFonts w:hint="eastAsia"/>
        </w:rPr>
        <w:t>功能描述</w:t>
      </w:r>
    </w:p>
    <w:p w14:paraId="3247A6A5" w14:textId="67CBACD4" w:rsidR="000A07FB" w:rsidRPr="00BA327B" w:rsidRDefault="00134849" w:rsidP="000A07FB">
      <w:pPr>
        <w:ind w:firstLineChars="0" w:firstLine="0"/>
      </w:pPr>
      <w:r>
        <w:rPr>
          <w:rFonts w:hint="eastAsia"/>
        </w:rPr>
        <w:t>在此处进行结算</w:t>
      </w:r>
    </w:p>
    <w:p w14:paraId="01D0DC77" w14:textId="77777777" w:rsidR="000A07FB" w:rsidRPr="00BA327B" w:rsidRDefault="000A07FB" w:rsidP="000A07FB">
      <w:pPr>
        <w:ind w:firstLineChars="0" w:firstLine="0"/>
        <w:rPr>
          <w:b/>
          <w:bCs/>
        </w:rPr>
      </w:pPr>
      <w:r w:rsidRPr="00BA327B">
        <w:rPr>
          <w:rFonts w:hint="eastAsia"/>
          <w:b/>
          <w:bCs/>
        </w:rPr>
        <w:t>2</w:t>
      </w:r>
      <w:r w:rsidRPr="00BA327B">
        <w:rPr>
          <w:rFonts w:hint="eastAsia"/>
          <w:b/>
          <w:bCs/>
        </w:rPr>
        <w:t>页面及原型（子模块界面的原型）</w:t>
      </w:r>
    </w:p>
    <w:p w14:paraId="44A67C03" w14:textId="0ABF44D3" w:rsidR="000A07FB" w:rsidRDefault="00134849" w:rsidP="000A07FB">
      <w:pPr>
        <w:ind w:firstLineChars="0" w:firstLine="0"/>
        <w:rPr>
          <w:b/>
          <w:bCs/>
        </w:rPr>
      </w:pPr>
      <w:r>
        <w:rPr>
          <w:rFonts w:hint="eastAsia"/>
          <w:noProof/>
        </w:rPr>
        <w:lastRenderedPageBreak/>
        <w:drawing>
          <wp:inline distT="0" distB="0" distL="0" distR="0" wp14:anchorId="17B1CBDC" wp14:editId="2A49EAB0">
            <wp:extent cx="1875892" cy="2160000"/>
            <wp:effectExtent l="0" t="0" r="0" b="0"/>
            <wp:docPr id="183028165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75892" cy="2160000"/>
                    </a:xfrm>
                    <a:prstGeom prst="rect">
                      <a:avLst/>
                    </a:prstGeom>
                    <a:noFill/>
                    <a:ln>
                      <a:noFill/>
                    </a:ln>
                  </pic:spPr>
                </pic:pic>
              </a:graphicData>
            </a:graphic>
          </wp:inline>
        </w:drawing>
      </w:r>
    </w:p>
    <w:p w14:paraId="29F11EF8" w14:textId="65B30DA8" w:rsidR="00FB5D5C" w:rsidRPr="00BA327B" w:rsidRDefault="00FB5D5C" w:rsidP="000A07FB">
      <w:pPr>
        <w:ind w:firstLineChars="0" w:firstLine="0"/>
        <w:rPr>
          <w:rFonts w:hint="eastAsia"/>
          <w:b/>
          <w:bCs/>
        </w:rPr>
      </w:pPr>
      <w:r>
        <w:rPr>
          <w:rFonts w:hint="eastAsia"/>
          <w:noProof/>
        </w:rPr>
        <w:drawing>
          <wp:inline distT="0" distB="0" distL="0" distR="0" wp14:anchorId="620C797F" wp14:editId="04014454">
            <wp:extent cx="1924728" cy="2160000"/>
            <wp:effectExtent l="0" t="0" r="0" b="0"/>
            <wp:docPr id="186852044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24728" cy="2160000"/>
                    </a:xfrm>
                    <a:prstGeom prst="rect">
                      <a:avLst/>
                    </a:prstGeom>
                    <a:noFill/>
                    <a:ln>
                      <a:noFill/>
                    </a:ln>
                  </pic:spPr>
                </pic:pic>
              </a:graphicData>
            </a:graphic>
          </wp:inline>
        </w:drawing>
      </w:r>
    </w:p>
    <w:p w14:paraId="41F058D2" w14:textId="77777777" w:rsidR="000A07FB" w:rsidRDefault="000A07FB" w:rsidP="000A07FB">
      <w:pPr>
        <w:ind w:firstLineChars="0" w:firstLine="0"/>
      </w:pPr>
      <w:r w:rsidRPr="00BA327B">
        <w:rPr>
          <w:rFonts w:hint="eastAsia"/>
        </w:rPr>
        <w:t>3 IPO</w:t>
      </w:r>
      <w:r w:rsidRPr="00BA327B">
        <w:rPr>
          <w:rFonts w:hint="eastAsia"/>
        </w:rPr>
        <w:t>图</w:t>
      </w:r>
    </w:p>
    <w:p w14:paraId="76B382A9" w14:textId="77777777" w:rsidR="00134849" w:rsidRPr="00BA327B" w:rsidRDefault="00134849" w:rsidP="000A07FB">
      <w:pPr>
        <w:ind w:firstLineChars="0" w:firstLine="0"/>
        <w:rPr>
          <w:rFonts w:hint="eastAsia"/>
        </w:rPr>
      </w:pPr>
    </w:p>
    <w:p w14:paraId="3C8C3B4B" w14:textId="7D1B6853" w:rsidR="000A07FB" w:rsidRDefault="000A07FB" w:rsidP="000A07FB">
      <w:pPr>
        <w:ind w:firstLineChars="0" w:firstLine="0"/>
        <w:outlineLvl w:val="1"/>
        <w:rPr>
          <w:rFonts w:hint="eastAsia"/>
        </w:rPr>
      </w:pPr>
      <w:r>
        <w:rPr>
          <w:rFonts w:hint="eastAsia"/>
        </w:rPr>
        <w:t>2.</w:t>
      </w:r>
      <w:r w:rsidR="00FB5D5C">
        <w:rPr>
          <w:rFonts w:hint="eastAsia"/>
        </w:rPr>
        <w:t>2</w:t>
      </w:r>
      <w:r w:rsidR="00134849">
        <w:rPr>
          <w:rFonts w:hint="eastAsia"/>
        </w:rPr>
        <w:t>.9</w:t>
      </w:r>
      <w:r w:rsidR="00FB5D5C">
        <w:rPr>
          <w:rFonts w:hint="eastAsia"/>
        </w:rPr>
        <w:t xml:space="preserve"> </w:t>
      </w:r>
      <w:r w:rsidR="00FB5D5C">
        <w:rPr>
          <w:rFonts w:hint="eastAsia"/>
        </w:rPr>
        <w:t>我的</w:t>
      </w:r>
      <w:r w:rsidR="00FB5D5C">
        <w:rPr>
          <w:rFonts w:hint="eastAsia"/>
        </w:rPr>
        <w:t>-</w:t>
      </w:r>
      <w:r w:rsidR="00FB5D5C">
        <w:rPr>
          <w:rFonts w:hint="eastAsia"/>
        </w:rPr>
        <w:t>班级</w:t>
      </w:r>
    </w:p>
    <w:p w14:paraId="6ACB7F44" w14:textId="77777777" w:rsidR="000A07FB" w:rsidRPr="00BA327B" w:rsidRDefault="000A07FB" w:rsidP="000A07FB">
      <w:pPr>
        <w:ind w:firstLineChars="0" w:firstLine="0"/>
      </w:pPr>
      <w:r w:rsidRPr="00BA327B">
        <w:rPr>
          <w:rFonts w:hint="eastAsia"/>
        </w:rPr>
        <w:t>1</w:t>
      </w:r>
      <w:r w:rsidRPr="00BA327B">
        <w:rPr>
          <w:rFonts w:hint="eastAsia"/>
        </w:rPr>
        <w:t>功能描述</w:t>
      </w:r>
    </w:p>
    <w:p w14:paraId="1BDE376F" w14:textId="1F3B7C02" w:rsidR="000A07FB" w:rsidRPr="00BA327B" w:rsidRDefault="00FB5D5C" w:rsidP="000A07FB">
      <w:pPr>
        <w:ind w:firstLineChars="0" w:firstLine="0"/>
      </w:pPr>
      <w:r>
        <w:rPr>
          <w:rFonts w:hint="eastAsia"/>
        </w:rPr>
        <w:t>在此处查看学生消费状况</w:t>
      </w:r>
    </w:p>
    <w:p w14:paraId="37016E2C" w14:textId="77777777" w:rsidR="000A07FB" w:rsidRPr="00BA327B" w:rsidRDefault="000A07FB" w:rsidP="000A07FB">
      <w:pPr>
        <w:ind w:firstLineChars="0" w:firstLine="0"/>
        <w:rPr>
          <w:b/>
          <w:bCs/>
        </w:rPr>
      </w:pPr>
      <w:r w:rsidRPr="00BA327B">
        <w:rPr>
          <w:rFonts w:hint="eastAsia"/>
          <w:b/>
          <w:bCs/>
        </w:rPr>
        <w:t>2</w:t>
      </w:r>
      <w:r w:rsidRPr="00BA327B">
        <w:rPr>
          <w:rFonts w:hint="eastAsia"/>
          <w:b/>
          <w:bCs/>
        </w:rPr>
        <w:t>页面及原型（子模块界面的原型）</w:t>
      </w:r>
    </w:p>
    <w:p w14:paraId="5612DEC1" w14:textId="77777777" w:rsidR="00FB5D5C" w:rsidRDefault="00FB5D5C" w:rsidP="000A07FB">
      <w:pPr>
        <w:ind w:firstLineChars="0" w:firstLine="0"/>
      </w:pPr>
      <w:r>
        <w:rPr>
          <w:rFonts w:hint="eastAsia"/>
          <w:noProof/>
        </w:rPr>
        <w:drawing>
          <wp:inline distT="0" distB="0" distL="0" distR="0" wp14:anchorId="5D9BE6F1" wp14:editId="65803F17">
            <wp:extent cx="1797252" cy="2160000"/>
            <wp:effectExtent l="0" t="0" r="0" b="0"/>
            <wp:docPr id="89597242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97252" cy="2160000"/>
                    </a:xfrm>
                    <a:prstGeom prst="rect">
                      <a:avLst/>
                    </a:prstGeom>
                    <a:noFill/>
                    <a:ln>
                      <a:noFill/>
                    </a:ln>
                  </pic:spPr>
                </pic:pic>
              </a:graphicData>
            </a:graphic>
          </wp:inline>
        </w:drawing>
      </w:r>
    </w:p>
    <w:p w14:paraId="527DCABE" w14:textId="069F3231" w:rsidR="00AE0292" w:rsidRDefault="00AE0292" w:rsidP="000A07FB">
      <w:pPr>
        <w:ind w:firstLineChars="0" w:firstLine="0"/>
        <w:rPr>
          <w:rFonts w:hint="eastAsia"/>
        </w:rPr>
      </w:pPr>
      <w:r>
        <w:rPr>
          <w:rFonts w:hint="eastAsia"/>
          <w:noProof/>
        </w:rPr>
        <w:lastRenderedPageBreak/>
        <w:drawing>
          <wp:inline distT="0" distB="0" distL="0" distR="0" wp14:anchorId="44FBE2D5" wp14:editId="76A43709">
            <wp:extent cx="1816709" cy="2160000"/>
            <wp:effectExtent l="0" t="0" r="0" b="0"/>
            <wp:docPr id="122570564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16709" cy="2160000"/>
                    </a:xfrm>
                    <a:prstGeom prst="rect">
                      <a:avLst/>
                    </a:prstGeom>
                    <a:noFill/>
                    <a:ln>
                      <a:noFill/>
                    </a:ln>
                  </pic:spPr>
                </pic:pic>
              </a:graphicData>
            </a:graphic>
          </wp:inline>
        </w:drawing>
      </w:r>
    </w:p>
    <w:p w14:paraId="24497BF9" w14:textId="48112DB2" w:rsidR="000A07FB" w:rsidRPr="00BA327B" w:rsidRDefault="000A07FB" w:rsidP="000A07FB">
      <w:pPr>
        <w:ind w:firstLineChars="0" w:firstLine="0"/>
      </w:pPr>
      <w:r w:rsidRPr="00BA327B">
        <w:rPr>
          <w:rFonts w:hint="eastAsia"/>
        </w:rPr>
        <w:t>3 IPO</w:t>
      </w:r>
      <w:r w:rsidRPr="00BA327B">
        <w:rPr>
          <w:rFonts w:hint="eastAsia"/>
        </w:rPr>
        <w:t>图</w:t>
      </w:r>
    </w:p>
    <w:p w14:paraId="3225C717" w14:textId="6160F17E" w:rsidR="000A07FB" w:rsidRDefault="000A07FB" w:rsidP="000A07FB">
      <w:pPr>
        <w:ind w:firstLineChars="0" w:firstLine="0"/>
        <w:outlineLvl w:val="1"/>
      </w:pPr>
      <w:r>
        <w:rPr>
          <w:rFonts w:hint="eastAsia"/>
        </w:rPr>
        <w:t>2.</w:t>
      </w:r>
      <w:r w:rsidR="00FB5D5C">
        <w:rPr>
          <w:rFonts w:hint="eastAsia"/>
        </w:rPr>
        <w:t>2</w:t>
      </w:r>
      <w:r w:rsidR="00134849">
        <w:rPr>
          <w:rFonts w:hint="eastAsia"/>
        </w:rPr>
        <w:t>.10</w:t>
      </w:r>
      <w:r w:rsidR="00FB5D5C">
        <w:rPr>
          <w:rFonts w:hint="eastAsia"/>
        </w:rPr>
        <w:t>我的</w:t>
      </w:r>
      <w:r w:rsidR="00FB5D5C">
        <w:rPr>
          <w:rFonts w:hint="eastAsia"/>
        </w:rPr>
        <w:t>-</w:t>
      </w:r>
      <w:r w:rsidR="00FB5D5C">
        <w:rPr>
          <w:rFonts w:hint="eastAsia"/>
        </w:rPr>
        <w:t>收藏</w:t>
      </w:r>
    </w:p>
    <w:p w14:paraId="6E5389B4" w14:textId="77777777" w:rsidR="000A07FB" w:rsidRPr="00BA327B" w:rsidRDefault="000A07FB" w:rsidP="000A07FB">
      <w:pPr>
        <w:ind w:firstLineChars="0" w:firstLine="0"/>
      </w:pPr>
      <w:r w:rsidRPr="00BA327B">
        <w:rPr>
          <w:rFonts w:hint="eastAsia"/>
        </w:rPr>
        <w:t>1</w:t>
      </w:r>
      <w:r w:rsidRPr="00BA327B">
        <w:rPr>
          <w:rFonts w:hint="eastAsia"/>
        </w:rPr>
        <w:t>功能描述</w:t>
      </w:r>
    </w:p>
    <w:p w14:paraId="15D6C21E" w14:textId="5598A15F" w:rsidR="000A07FB" w:rsidRPr="00BA327B" w:rsidRDefault="00AE0292" w:rsidP="000A07FB">
      <w:pPr>
        <w:ind w:firstLineChars="0" w:firstLine="0"/>
      </w:pPr>
      <w:r>
        <w:rPr>
          <w:rFonts w:hint="eastAsia"/>
        </w:rPr>
        <w:t>在此查看收藏的店家</w:t>
      </w:r>
    </w:p>
    <w:p w14:paraId="6AE1B8F6" w14:textId="77777777" w:rsidR="000A07FB" w:rsidRPr="00BA327B" w:rsidRDefault="000A07FB" w:rsidP="000A07FB">
      <w:pPr>
        <w:ind w:firstLineChars="0" w:firstLine="0"/>
        <w:rPr>
          <w:b/>
          <w:bCs/>
        </w:rPr>
      </w:pPr>
      <w:r w:rsidRPr="00BA327B">
        <w:rPr>
          <w:rFonts w:hint="eastAsia"/>
          <w:b/>
          <w:bCs/>
        </w:rPr>
        <w:t>2</w:t>
      </w:r>
      <w:r w:rsidRPr="00BA327B">
        <w:rPr>
          <w:rFonts w:hint="eastAsia"/>
          <w:b/>
          <w:bCs/>
        </w:rPr>
        <w:t>页面及原型（子模块界面的原型）</w:t>
      </w:r>
    </w:p>
    <w:p w14:paraId="70819AD1" w14:textId="6355686A" w:rsidR="000A07FB" w:rsidRDefault="00FB5D5C" w:rsidP="000A07FB">
      <w:pPr>
        <w:ind w:firstLineChars="0" w:firstLine="0"/>
        <w:rPr>
          <w:b/>
          <w:bCs/>
        </w:rPr>
      </w:pPr>
      <w:r>
        <w:rPr>
          <w:rFonts w:hint="eastAsia"/>
          <w:noProof/>
        </w:rPr>
        <w:drawing>
          <wp:inline distT="0" distB="0" distL="0" distR="0" wp14:anchorId="1230341E" wp14:editId="51272340">
            <wp:extent cx="1956911" cy="2160000"/>
            <wp:effectExtent l="0" t="0" r="5715" b="0"/>
            <wp:docPr id="115799870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56911" cy="2160000"/>
                    </a:xfrm>
                    <a:prstGeom prst="rect">
                      <a:avLst/>
                    </a:prstGeom>
                    <a:noFill/>
                    <a:ln>
                      <a:noFill/>
                    </a:ln>
                  </pic:spPr>
                </pic:pic>
              </a:graphicData>
            </a:graphic>
          </wp:inline>
        </w:drawing>
      </w:r>
    </w:p>
    <w:p w14:paraId="7C6BDF41" w14:textId="7A2E9E4A" w:rsidR="00AE0292" w:rsidRPr="00FB5D5C" w:rsidRDefault="00AE0292" w:rsidP="000A07FB">
      <w:pPr>
        <w:ind w:firstLineChars="0" w:firstLine="0"/>
        <w:rPr>
          <w:rFonts w:hint="eastAsia"/>
          <w:b/>
          <w:bCs/>
        </w:rPr>
      </w:pPr>
      <w:r>
        <w:rPr>
          <w:rFonts w:hint="eastAsia"/>
          <w:noProof/>
        </w:rPr>
        <w:drawing>
          <wp:inline distT="0" distB="0" distL="0" distR="0" wp14:anchorId="3146ABE4" wp14:editId="1EFA3FB5">
            <wp:extent cx="1859016" cy="2160000"/>
            <wp:effectExtent l="0" t="0" r="8255" b="0"/>
            <wp:docPr id="116860518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59016" cy="2160000"/>
                    </a:xfrm>
                    <a:prstGeom prst="rect">
                      <a:avLst/>
                    </a:prstGeom>
                    <a:noFill/>
                    <a:ln>
                      <a:noFill/>
                    </a:ln>
                  </pic:spPr>
                </pic:pic>
              </a:graphicData>
            </a:graphic>
          </wp:inline>
        </w:drawing>
      </w:r>
    </w:p>
    <w:p w14:paraId="371D4208" w14:textId="77777777" w:rsidR="000A07FB" w:rsidRPr="00BA327B" w:rsidRDefault="000A07FB" w:rsidP="000A07FB">
      <w:pPr>
        <w:ind w:firstLineChars="0" w:firstLine="0"/>
      </w:pPr>
      <w:r w:rsidRPr="00BA327B">
        <w:rPr>
          <w:rFonts w:hint="eastAsia"/>
        </w:rPr>
        <w:t>3 IPO</w:t>
      </w:r>
      <w:r w:rsidRPr="00BA327B">
        <w:rPr>
          <w:rFonts w:hint="eastAsia"/>
        </w:rPr>
        <w:t>图</w:t>
      </w:r>
    </w:p>
    <w:p w14:paraId="787AFB5A" w14:textId="53FDF76A" w:rsidR="000A07FB" w:rsidRDefault="000A07FB" w:rsidP="000A07FB">
      <w:pPr>
        <w:ind w:firstLineChars="0" w:firstLine="0"/>
        <w:outlineLvl w:val="1"/>
      </w:pPr>
      <w:r>
        <w:rPr>
          <w:rFonts w:hint="eastAsia"/>
        </w:rPr>
        <w:t>2.2.</w:t>
      </w:r>
      <w:r w:rsidR="00FB5D5C">
        <w:rPr>
          <w:rFonts w:hint="eastAsia"/>
        </w:rPr>
        <w:t>11</w:t>
      </w:r>
      <w:r w:rsidR="00FB5D5C">
        <w:rPr>
          <w:rFonts w:hint="eastAsia"/>
        </w:rPr>
        <w:t>我的</w:t>
      </w:r>
      <w:r w:rsidR="00FB5D5C">
        <w:rPr>
          <w:rFonts w:hint="eastAsia"/>
        </w:rPr>
        <w:t>-</w:t>
      </w:r>
      <w:r w:rsidR="00FB5D5C">
        <w:rPr>
          <w:rFonts w:hint="eastAsia"/>
        </w:rPr>
        <w:t>我的订单</w:t>
      </w:r>
    </w:p>
    <w:p w14:paraId="2109B2B8" w14:textId="77777777" w:rsidR="000A07FB" w:rsidRPr="00BA327B" w:rsidRDefault="000A07FB" w:rsidP="000A07FB">
      <w:pPr>
        <w:ind w:firstLineChars="0" w:firstLine="0"/>
      </w:pPr>
      <w:r w:rsidRPr="00BA327B">
        <w:rPr>
          <w:rFonts w:hint="eastAsia"/>
        </w:rPr>
        <w:lastRenderedPageBreak/>
        <w:t>1</w:t>
      </w:r>
      <w:r w:rsidRPr="00BA327B">
        <w:rPr>
          <w:rFonts w:hint="eastAsia"/>
        </w:rPr>
        <w:t>功能描述</w:t>
      </w:r>
    </w:p>
    <w:p w14:paraId="0C19FC9C" w14:textId="52A88B35" w:rsidR="000A07FB" w:rsidRPr="00BA327B" w:rsidRDefault="00AE1C4D" w:rsidP="000A07FB">
      <w:pPr>
        <w:ind w:firstLineChars="0" w:firstLine="0"/>
      </w:pPr>
      <w:r>
        <w:rPr>
          <w:rFonts w:hint="eastAsia"/>
        </w:rPr>
        <w:t>在此查看所有的订单</w:t>
      </w:r>
    </w:p>
    <w:p w14:paraId="5BFCB640" w14:textId="77777777" w:rsidR="000A07FB" w:rsidRPr="00BA327B" w:rsidRDefault="000A07FB" w:rsidP="000A07FB">
      <w:pPr>
        <w:ind w:firstLineChars="0" w:firstLine="0"/>
        <w:rPr>
          <w:b/>
          <w:bCs/>
        </w:rPr>
      </w:pPr>
      <w:r w:rsidRPr="00BA327B">
        <w:rPr>
          <w:rFonts w:hint="eastAsia"/>
          <w:b/>
          <w:bCs/>
        </w:rPr>
        <w:t>2</w:t>
      </w:r>
      <w:r w:rsidRPr="00BA327B">
        <w:rPr>
          <w:rFonts w:hint="eastAsia"/>
          <w:b/>
          <w:bCs/>
        </w:rPr>
        <w:t>页面及原型（子模块界面的原型）</w:t>
      </w:r>
    </w:p>
    <w:p w14:paraId="2F8A282B" w14:textId="77777777" w:rsidR="00FB5D5C" w:rsidRDefault="00FB5D5C">
      <w:pPr>
        <w:ind w:firstLineChars="0" w:firstLine="0"/>
      </w:pPr>
      <w:r>
        <w:rPr>
          <w:rFonts w:hint="eastAsia"/>
          <w:noProof/>
        </w:rPr>
        <w:drawing>
          <wp:inline distT="0" distB="0" distL="0" distR="0" wp14:anchorId="7231CF27" wp14:editId="2CF86AD4">
            <wp:extent cx="1921491" cy="2160000"/>
            <wp:effectExtent l="0" t="0" r="3175" b="0"/>
            <wp:docPr id="95630224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21491" cy="2160000"/>
                    </a:xfrm>
                    <a:prstGeom prst="rect">
                      <a:avLst/>
                    </a:prstGeom>
                    <a:noFill/>
                    <a:ln>
                      <a:noFill/>
                    </a:ln>
                  </pic:spPr>
                </pic:pic>
              </a:graphicData>
            </a:graphic>
          </wp:inline>
        </w:drawing>
      </w:r>
    </w:p>
    <w:p w14:paraId="3E8CDCCE" w14:textId="5A74F5BE" w:rsidR="00AE1C4D" w:rsidRDefault="00AE1C4D">
      <w:pPr>
        <w:ind w:firstLineChars="0" w:firstLine="0"/>
        <w:rPr>
          <w:rFonts w:hint="eastAsia"/>
        </w:rPr>
      </w:pPr>
      <w:r>
        <w:rPr>
          <w:rFonts w:hint="eastAsia"/>
          <w:noProof/>
        </w:rPr>
        <w:drawing>
          <wp:inline distT="0" distB="0" distL="0" distR="0" wp14:anchorId="56E1364A" wp14:editId="6371FE07">
            <wp:extent cx="1881481" cy="2160000"/>
            <wp:effectExtent l="0" t="0" r="5080" b="0"/>
            <wp:docPr id="145288427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81481" cy="2160000"/>
                    </a:xfrm>
                    <a:prstGeom prst="rect">
                      <a:avLst/>
                    </a:prstGeom>
                    <a:noFill/>
                    <a:ln>
                      <a:noFill/>
                    </a:ln>
                  </pic:spPr>
                </pic:pic>
              </a:graphicData>
            </a:graphic>
          </wp:inline>
        </w:drawing>
      </w:r>
    </w:p>
    <w:p w14:paraId="47DCC14E" w14:textId="3AA6E41E" w:rsidR="00BA327B" w:rsidRDefault="000A07FB">
      <w:pPr>
        <w:ind w:firstLineChars="0" w:firstLine="0"/>
        <w:rPr>
          <w:rFonts w:hint="eastAsia"/>
        </w:rPr>
      </w:pPr>
      <w:r w:rsidRPr="00BA327B">
        <w:rPr>
          <w:rFonts w:hint="eastAsia"/>
        </w:rPr>
        <w:t>3 IPO</w:t>
      </w:r>
      <w:r w:rsidRPr="00BA327B">
        <w:rPr>
          <w:rFonts w:hint="eastAsia"/>
        </w:rPr>
        <w:t>图</w:t>
      </w:r>
    </w:p>
    <w:sectPr w:rsidR="00BA327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F278A1" w14:textId="77777777" w:rsidR="00F700D2" w:rsidRDefault="00F700D2">
      <w:pPr>
        <w:spacing w:line="240" w:lineRule="auto"/>
        <w:ind w:firstLine="480"/>
      </w:pPr>
      <w:r>
        <w:separator/>
      </w:r>
    </w:p>
  </w:endnote>
  <w:endnote w:type="continuationSeparator" w:id="0">
    <w:p w14:paraId="4A20D7C0" w14:textId="77777777" w:rsidR="00F700D2" w:rsidRDefault="00F700D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方正黑体简体">
    <w:altName w:val="微软雅黑"/>
    <w:charset w:val="86"/>
    <w:family w:val="auto"/>
    <w:pitch w:val="default"/>
    <w:sig w:usb0="00000000" w:usb1="00000000" w:usb2="00000010" w:usb3="00000000" w:csb0="00040000" w:csb1="00000000"/>
  </w:font>
  <w:font w:name="方正仿宋简体">
    <w:altName w:val="微软雅黑"/>
    <w:charset w:val="86"/>
    <w:family w:val="auto"/>
    <w:pitch w:val="default"/>
    <w:sig w:usb0="00000000" w:usb1="00000000" w:usb2="00000010" w:usb3="00000000" w:csb0="0004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9D205C" w14:textId="77777777" w:rsidR="00F700D2" w:rsidRDefault="00F700D2">
      <w:pPr>
        <w:ind w:firstLine="480"/>
      </w:pPr>
      <w:r>
        <w:separator/>
      </w:r>
    </w:p>
  </w:footnote>
  <w:footnote w:type="continuationSeparator" w:id="0">
    <w:p w14:paraId="74784D04" w14:textId="77777777" w:rsidR="00F700D2" w:rsidRDefault="00F700D2">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001FD9"/>
    <w:multiLevelType w:val="multilevel"/>
    <w:tmpl w:val="38001FD9"/>
    <w:lvl w:ilvl="0">
      <w:start w:val="1"/>
      <w:numFmt w:val="chineseCounting"/>
      <w:pStyle w:val="1"/>
      <w:suff w:val="nothing"/>
      <w:lvlText w:val="%1、"/>
      <w:lvlJc w:val="left"/>
      <w:pPr>
        <w:ind w:left="2552" w:firstLine="0"/>
      </w:pPr>
      <w:rPr>
        <w:rFonts w:hint="eastAsia"/>
      </w:rPr>
    </w:lvl>
    <w:lvl w:ilvl="1">
      <w:start w:val="1"/>
      <w:numFmt w:val="chineseCounting"/>
      <w:suff w:val="nothing"/>
      <w:lvlText w:val="（%2）"/>
      <w:lvlJc w:val="left"/>
      <w:pPr>
        <w:ind w:left="1986" w:firstLine="0"/>
      </w:pPr>
      <w:rPr>
        <w:rFonts w:hint="eastAsia"/>
      </w:rPr>
    </w:lvl>
    <w:lvl w:ilvl="2">
      <w:start w:val="1"/>
      <w:numFmt w:val="decimal"/>
      <w:pStyle w:val="3"/>
      <w:suff w:val="nothing"/>
      <w:lvlText w:val="%3．"/>
      <w:lvlJc w:val="left"/>
      <w:pPr>
        <w:ind w:left="0" w:firstLine="400"/>
      </w:pPr>
      <w:rPr>
        <w:rFonts w:ascii="微软雅黑" w:eastAsia="微软雅黑" w:hAnsi="微软雅黑" w:cs="微软雅黑" w:hint="default"/>
      </w:rPr>
    </w:lvl>
    <w:lvl w:ilvl="3">
      <w:start w:val="1"/>
      <w:numFmt w:val="decimal"/>
      <w:suff w:val="nothing"/>
      <w:lvlText w:val="（%4）"/>
      <w:lvlJc w:val="left"/>
      <w:pPr>
        <w:ind w:left="0" w:firstLine="402"/>
      </w:pPr>
      <w:rPr>
        <w:rFonts w:hint="eastAsia"/>
        <w:b w:val="0"/>
        <w:bCs w:val="0"/>
        <w:i w:val="0"/>
        <w:iCs w:val="0"/>
        <w:caps w:val="0"/>
        <w:smallCaps w:val="0"/>
        <w:strike w:val="0"/>
        <w:dstrike w:val="0"/>
        <w:vanish w:val="0"/>
        <w:spacing w:val="0"/>
        <w:position w:val="0"/>
        <w:u w:val="none"/>
        <w:vertAlign w:val="baseline"/>
        <w14:ligatures w14:val="none"/>
        <w14:numForm w14:val="default"/>
        <w14:numSpacing w14:val="default"/>
      </w:rPr>
    </w:lvl>
    <w:lvl w:ilvl="4">
      <w:start w:val="1"/>
      <w:numFmt w:val="decimalEnclosedCircleChinese"/>
      <w:suff w:val="nothing"/>
      <w:lvlText w:val="%5"/>
      <w:lvlJc w:val="left"/>
      <w:pPr>
        <w:ind w:left="0" w:firstLine="402"/>
      </w:pPr>
      <w:rPr>
        <w:rFonts w:hint="eastAsia"/>
      </w:rPr>
    </w:lvl>
    <w:lvl w:ilvl="5">
      <w:start w:val="1"/>
      <w:numFmt w:val="decimal"/>
      <w:suff w:val="nothing"/>
      <w:lvlText w:val="%6）"/>
      <w:lvlJc w:val="left"/>
      <w:pPr>
        <w:ind w:left="0" w:firstLine="402"/>
      </w:pPr>
      <w:rPr>
        <w:rFonts w:hint="eastAsia"/>
      </w:rPr>
    </w:lvl>
    <w:lvl w:ilvl="6">
      <w:start w:val="1"/>
      <w:numFmt w:val="lowerLetter"/>
      <w:suff w:val="nothing"/>
      <w:lvlText w:val="%7．"/>
      <w:lvlJc w:val="left"/>
      <w:pPr>
        <w:ind w:left="0" w:firstLine="402"/>
      </w:pPr>
      <w:rPr>
        <w:rFonts w:hint="eastAsia"/>
      </w:rPr>
    </w:lvl>
    <w:lvl w:ilvl="7">
      <w:start w:val="1"/>
      <w:numFmt w:val="lowerLetter"/>
      <w:suff w:val="nothing"/>
      <w:lvlText w:val="%8）"/>
      <w:lvlJc w:val="left"/>
      <w:pPr>
        <w:ind w:left="0" w:firstLine="402"/>
      </w:pPr>
      <w:rPr>
        <w:rFonts w:hint="eastAsia"/>
      </w:rPr>
    </w:lvl>
    <w:lvl w:ilvl="8">
      <w:start w:val="1"/>
      <w:numFmt w:val="lowerRoman"/>
      <w:suff w:val="nothing"/>
      <w:lvlText w:val="%9 "/>
      <w:lvlJc w:val="left"/>
      <w:pPr>
        <w:ind w:left="0" w:firstLine="402"/>
      </w:pPr>
      <w:rPr>
        <w:rFonts w:hint="eastAsia"/>
      </w:rPr>
    </w:lvl>
  </w:abstractNum>
  <w:abstractNum w:abstractNumId="1" w15:restartNumberingAfterBreak="0">
    <w:nsid w:val="61B517D9"/>
    <w:multiLevelType w:val="hybridMultilevel"/>
    <w:tmpl w:val="0C5A49D4"/>
    <w:lvl w:ilvl="0" w:tplc="381CE0DC">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03956275">
    <w:abstractNumId w:val="0"/>
  </w:num>
  <w:num w:numId="2" w16cid:durableId="18251211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DU4Yzc5YzExZDExZWU4ZTJiZWZmM2MwYzZlZDAzYmQifQ=="/>
  </w:docVars>
  <w:rsids>
    <w:rsidRoot w:val="00DC4733"/>
    <w:rsid w:val="000A07FB"/>
    <w:rsid w:val="000E29E9"/>
    <w:rsid w:val="00134849"/>
    <w:rsid w:val="00147EF2"/>
    <w:rsid w:val="00152862"/>
    <w:rsid w:val="00171619"/>
    <w:rsid w:val="00191BD8"/>
    <w:rsid w:val="001B7317"/>
    <w:rsid w:val="001D17C7"/>
    <w:rsid w:val="00261F0E"/>
    <w:rsid w:val="003A5661"/>
    <w:rsid w:val="004C0D8E"/>
    <w:rsid w:val="004D4CFD"/>
    <w:rsid w:val="0054174C"/>
    <w:rsid w:val="00560AE1"/>
    <w:rsid w:val="00575964"/>
    <w:rsid w:val="00603DC3"/>
    <w:rsid w:val="006071DC"/>
    <w:rsid w:val="00651C9F"/>
    <w:rsid w:val="0089648C"/>
    <w:rsid w:val="008C3EA0"/>
    <w:rsid w:val="008D29FB"/>
    <w:rsid w:val="008E4013"/>
    <w:rsid w:val="009769ED"/>
    <w:rsid w:val="00982E6A"/>
    <w:rsid w:val="009A137C"/>
    <w:rsid w:val="00A359FA"/>
    <w:rsid w:val="00AB222B"/>
    <w:rsid w:val="00AE0292"/>
    <w:rsid w:val="00AE1C4D"/>
    <w:rsid w:val="00B22884"/>
    <w:rsid w:val="00B74C3E"/>
    <w:rsid w:val="00BA327B"/>
    <w:rsid w:val="00BE4E6F"/>
    <w:rsid w:val="00C00D9D"/>
    <w:rsid w:val="00C4273D"/>
    <w:rsid w:val="00D71878"/>
    <w:rsid w:val="00D93608"/>
    <w:rsid w:val="00DC4733"/>
    <w:rsid w:val="00E01E1F"/>
    <w:rsid w:val="00E17B01"/>
    <w:rsid w:val="00E2562D"/>
    <w:rsid w:val="00EE5FA0"/>
    <w:rsid w:val="00F700D2"/>
    <w:rsid w:val="00FA03E2"/>
    <w:rsid w:val="00FB5D5C"/>
    <w:rsid w:val="029640FE"/>
    <w:rsid w:val="054E2A1E"/>
    <w:rsid w:val="0B646F99"/>
    <w:rsid w:val="0B9B70AD"/>
    <w:rsid w:val="0BB66F9D"/>
    <w:rsid w:val="0C9C19A0"/>
    <w:rsid w:val="113B2D40"/>
    <w:rsid w:val="11A804F4"/>
    <w:rsid w:val="136E5DA6"/>
    <w:rsid w:val="196C117C"/>
    <w:rsid w:val="1F896A96"/>
    <w:rsid w:val="1FCF54B9"/>
    <w:rsid w:val="2460116E"/>
    <w:rsid w:val="29905E04"/>
    <w:rsid w:val="2BC0484C"/>
    <w:rsid w:val="2BCA32EA"/>
    <w:rsid w:val="2F2C6174"/>
    <w:rsid w:val="327F6546"/>
    <w:rsid w:val="33142AF5"/>
    <w:rsid w:val="369436F4"/>
    <w:rsid w:val="39074CB7"/>
    <w:rsid w:val="400772D3"/>
    <w:rsid w:val="44230592"/>
    <w:rsid w:val="46840346"/>
    <w:rsid w:val="47CF7233"/>
    <w:rsid w:val="4BD449F7"/>
    <w:rsid w:val="4ECE7922"/>
    <w:rsid w:val="51CC6F0B"/>
    <w:rsid w:val="54D462C3"/>
    <w:rsid w:val="55850C01"/>
    <w:rsid w:val="56675502"/>
    <w:rsid w:val="5B045119"/>
    <w:rsid w:val="5B7A4F1F"/>
    <w:rsid w:val="614167AF"/>
    <w:rsid w:val="61C22912"/>
    <w:rsid w:val="6BE625A8"/>
    <w:rsid w:val="6D675FCD"/>
    <w:rsid w:val="71EF4D8C"/>
    <w:rsid w:val="73D508E9"/>
    <w:rsid w:val="748F1CC1"/>
    <w:rsid w:val="7E883224"/>
    <w:rsid w:val="7EB03F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ACAC2D"/>
  <w15:docId w15:val="{505339E7-29A5-46F7-82F5-C82553DAD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C3EA0"/>
    <w:pPr>
      <w:widowControl w:val="0"/>
      <w:spacing w:line="360" w:lineRule="auto"/>
      <w:ind w:firstLineChars="200" w:firstLine="200"/>
      <w:jc w:val="both"/>
    </w:pPr>
    <w:rPr>
      <w:rFonts w:ascii="Times New Roman" w:eastAsia="宋体" w:hAnsi="Times New Roman" w:cs="Times New Roman"/>
      <w:kern w:val="2"/>
      <w:sz w:val="24"/>
      <w:szCs w:val="24"/>
    </w:rPr>
  </w:style>
  <w:style w:type="paragraph" w:styleId="1">
    <w:name w:val="heading 1"/>
    <w:basedOn w:val="a"/>
    <w:next w:val="a"/>
    <w:qFormat/>
    <w:pPr>
      <w:keepNext/>
      <w:keepLines/>
      <w:numPr>
        <w:numId w:val="1"/>
      </w:numPr>
      <w:spacing w:before="340" w:after="330" w:line="576" w:lineRule="auto"/>
      <w:outlineLvl w:val="0"/>
    </w:pPr>
    <w:rPr>
      <w:rFonts w:eastAsia="方正黑体简体"/>
      <w:b/>
      <w:kern w:val="44"/>
      <w:sz w:val="44"/>
    </w:rPr>
  </w:style>
  <w:style w:type="paragraph" w:styleId="3">
    <w:name w:val="heading 3"/>
    <w:basedOn w:val="a"/>
    <w:next w:val="a"/>
    <w:unhideWhenUsed/>
    <w:qFormat/>
    <w:pPr>
      <w:keepNext/>
      <w:keepLines/>
      <w:numPr>
        <w:ilvl w:val="2"/>
        <w:numId w:val="1"/>
      </w:numPr>
      <w:spacing w:before="260" w:after="260" w:line="413" w:lineRule="auto"/>
      <w:outlineLvl w:val="2"/>
    </w:pPr>
    <w:rPr>
      <w:rFonts w:eastAsia="方正仿宋简体"/>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2705</TotalTime>
  <Pages>12</Pages>
  <Words>256</Words>
  <Characters>1465</Characters>
  <Application>Microsoft Office Word</Application>
  <DocSecurity>0</DocSecurity>
  <Lines>12</Lines>
  <Paragraphs>3</Paragraphs>
  <ScaleCrop>false</ScaleCrop>
  <Company/>
  <LinksUpToDate>false</LinksUpToDate>
  <CharactersWithSpaces>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xwsky</dc:creator>
  <cp:lastModifiedBy>zijing dong</cp:lastModifiedBy>
  <cp:revision>13</cp:revision>
  <dcterms:created xsi:type="dcterms:W3CDTF">2023-09-14T07:32:00Z</dcterms:created>
  <dcterms:modified xsi:type="dcterms:W3CDTF">2024-10-10T13:07:00Z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13748773383A46ADAD5993FE91C2FBF0_12</vt:lpwstr>
  </property>
</Properties>
</file>