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21481F" w14:textId="77777777" w:rsidR="000A0123" w:rsidRDefault="000A0123">
      <w:pPr>
        <w:tabs>
          <w:tab w:val="left" w:pos="2550"/>
        </w:tabs>
        <w:jc w:val="center"/>
        <w:rPr>
          <w:rFonts w:eastAsia="黑体"/>
          <w:b/>
          <w:bCs/>
          <w:sz w:val="32"/>
        </w:rPr>
      </w:pPr>
    </w:p>
    <w:p w14:paraId="3FD8A035" w14:textId="77777777" w:rsidR="000A0123" w:rsidRDefault="001D7780">
      <w:pPr>
        <w:tabs>
          <w:tab w:val="left" w:pos="2550"/>
        </w:tabs>
        <w:jc w:val="center"/>
        <w:rPr>
          <w:rFonts w:eastAsia="黑体"/>
          <w:b/>
          <w:bCs/>
          <w:sz w:val="32"/>
        </w:rPr>
      </w:pPr>
      <w:r w:rsidRPr="001D7780">
        <w:rPr>
          <w:rFonts w:eastAsia="黑体" w:hint="eastAsia"/>
          <w:b/>
          <w:bCs/>
          <w:sz w:val="32"/>
        </w:rPr>
        <w:t>基于三维模型的自动语义标注理研究与应用</w:t>
      </w:r>
    </w:p>
    <w:p w14:paraId="7486EE03" w14:textId="77777777" w:rsidR="000A0123" w:rsidRDefault="000A0123">
      <w:pPr>
        <w:tabs>
          <w:tab w:val="left" w:pos="2550"/>
        </w:tabs>
        <w:jc w:val="center"/>
        <w:rPr>
          <w:rFonts w:eastAsia="黑体"/>
          <w:b/>
          <w:bCs/>
          <w:sz w:val="32"/>
        </w:rPr>
      </w:pPr>
    </w:p>
    <w:p w14:paraId="7765E458" w14:textId="77777777" w:rsidR="000A0123" w:rsidRPr="003B682C" w:rsidRDefault="000A0123">
      <w:pPr>
        <w:tabs>
          <w:tab w:val="left" w:pos="2550"/>
        </w:tabs>
        <w:jc w:val="center"/>
        <w:rPr>
          <w:rFonts w:eastAsia="黑体"/>
          <w:bCs/>
          <w:sz w:val="32"/>
          <w:szCs w:val="28"/>
        </w:rPr>
      </w:pPr>
      <w:bookmarkStart w:id="0" w:name="_Toc105491688"/>
      <w:r w:rsidRPr="003B682C">
        <w:rPr>
          <w:rFonts w:eastAsia="黑体" w:hint="eastAsia"/>
          <w:bCs/>
          <w:sz w:val="32"/>
          <w:szCs w:val="28"/>
        </w:rPr>
        <w:t>摘要</w:t>
      </w:r>
      <w:bookmarkEnd w:id="0"/>
    </w:p>
    <w:p w14:paraId="1AF5FC88" w14:textId="77777777" w:rsidR="000A0123" w:rsidRDefault="000A0123">
      <w:pPr>
        <w:tabs>
          <w:tab w:val="left" w:pos="2550"/>
        </w:tabs>
        <w:jc w:val="center"/>
        <w:rPr>
          <w:rFonts w:eastAsia="黑体"/>
          <w:bCs/>
          <w:sz w:val="28"/>
          <w:szCs w:val="28"/>
        </w:rPr>
      </w:pPr>
    </w:p>
    <w:p w14:paraId="69E5AAEC" w14:textId="77777777" w:rsidR="000A0123" w:rsidRPr="003B682C" w:rsidRDefault="00826F48" w:rsidP="00826F48">
      <w:pPr>
        <w:ind w:rightChars="12" w:right="25" w:firstLine="420"/>
        <w:rPr>
          <w:rFonts w:ascii="宋体" w:hAnsi="宋体"/>
          <w:sz w:val="24"/>
        </w:rPr>
      </w:pPr>
      <w:r w:rsidRPr="003B682C">
        <w:rPr>
          <w:rFonts w:ascii="宋体" w:hAnsi="宋体" w:hint="eastAsia"/>
          <w:sz w:val="24"/>
        </w:rPr>
        <w:t>随着计算机辅助设计，三维虚拟化技术的快速发展，在它们的实际使用中产生了大量的三维场景和模型。针对它们的精确检索和分类因此成为有效利用这些数据的关键所在。语义标注技术在一定程度上解决了三维知识管理的难题，但在应用数据越来越趋向海量的今天，其本身也面临着新的挑战。这些挑战包括：如何缩短标注时间，减少标注成本，使其面对数据增长具有可扩展性；如何降低对领域专家的依赖，使其趋向自动化；如何维护标注的一致性，抑制内容相互冲突的标注；以及如何在做到上述几点的同时，仍然保证标注内容与手动完成的相比同等的准确性。</w:t>
      </w:r>
    </w:p>
    <w:p w14:paraId="2ADAFE72" w14:textId="77777777" w:rsidR="00826F48" w:rsidRPr="003B682C" w:rsidRDefault="00826F48" w:rsidP="00826F48">
      <w:pPr>
        <w:ind w:rightChars="12" w:right="25" w:firstLine="420"/>
        <w:rPr>
          <w:rFonts w:ascii="宋体" w:hAnsi="宋体"/>
          <w:sz w:val="24"/>
        </w:rPr>
      </w:pPr>
    </w:p>
    <w:p w14:paraId="2E6025AB" w14:textId="5F2EF3F4" w:rsidR="00826F48" w:rsidRPr="00730BF5" w:rsidRDefault="00826F48" w:rsidP="00826F48">
      <w:pPr>
        <w:ind w:rightChars="12" w:right="25" w:firstLine="420"/>
        <w:rPr>
          <w:rFonts w:ascii="宋体" w:hAnsi="宋体"/>
          <w:sz w:val="24"/>
          <w:lang w:val="vi-VN"/>
        </w:rPr>
      </w:pPr>
      <w:r w:rsidRPr="003B682C">
        <w:rPr>
          <w:rFonts w:ascii="宋体" w:hAnsi="宋体" w:hint="eastAsia"/>
          <w:sz w:val="24"/>
        </w:rPr>
        <w:t>本文以传统的语义标注技术为基础，进行针对标注半自动化过程的优化，来解决现有语义标注过程中重复劳动多，效率低下的问题。本文关注于网络三维文档，并根据其特点提出多侧面的本体模型，对三维场景建模中各领域通用的概念进行抽象以及复用；同时提出标注规则，帮助标注者抽象标注方法，以达到标注过程半自动化以及标注内容一致性可验证的目的。本文最后通过案例验证由文中提出方法所完成的标注和传统的手工标注比较起来，拥有同等的准确性，可以在后续的查询检索操作中起到有效的作用</w:t>
      </w:r>
      <w:r w:rsidR="00730BF5">
        <w:rPr>
          <w:rFonts w:ascii="宋体" w:hAnsi="宋体" w:hint="eastAsia"/>
          <w:sz w:val="24"/>
        </w:rPr>
        <w:t>。</w:t>
      </w:r>
    </w:p>
    <w:p w14:paraId="3991EB30" w14:textId="77777777" w:rsidR="00826F48" w:rsidRPr="003B682C" w:rsidRDefault="00826F48" w:rsidP="00826F48">
      <w:pPr>
        <w:ind w:rightChars="12" w:right="25" w:firstLine="420"/>
        <w:rPr>
          <w:rFonts w:ascii="宋体" w:hAnsi="宋体"/>
          <w:sz w:val="24"/>
        </w:rPr>
      </w:pPr>
    </w:p>
    <w:p w14:paraId="2DF850A7" w14:textId="52828F94" w:rsidR="00826F48" w:rsidRPr="003B682C" w:rsidRDefault="00826F48" w:rsidP="00826F48">
      <w:pPr>
        <w:ind w:rightChars="12" w:right="25" w:firstLine="420"/>
        <w:rPr>
          <w:rFonts w:ascii="宋体" w:hAnsi="宋体"/>
          <w:sz w:val="24"/>
        </w:rPr>
      </w:pPr>
      <w:r w:rsidRPr="003B682C">
        <w:rPr>
          <w:rFonts w:ascii="宋体" w:hAnsi="宋体" w:hint="eastAsia"/>
          <w:sz w:val="24"/>
        </w:rPr>
        <w:t>完成的工作有：</w:t>
      </w:r>
      <w:r w:rsidR="003B682C">
        <w:rPr>
          <w:rFonts w:ascii="宋体" w:hAnsi="宋体"/>
          <w:sz w:val="24"/>
        </w:rPr>
        <w:br/>
      </w:r>
    </w:p>
    <w:p w14:paraId="2A3AE3B2" w14:textId="77777777" w:rsidR="00826F48" w:rsidRPr="00025003" w:rsidRDefault="00826F48" w:rsidP="003B682C">
      <w:pPr>
        <w:pStyle w:val="ListParagraph"/>
        <w:numPr>
          <w:ilvl w:val="0"/>
          <w:numId w:val="36"/>
        </w:numPr>
        <w:ind w:left="993" w:rightChars="12" w:right="25" w:firstLineChars="0"/>
        <w:rPr>
          <w:rFonts w:ascii="宋体" w:hAnsi="宋体"/>
          <w:sz w:val="24"/>
        </w:rPr>
      </w:pPr>
      <w:r w:rsidRPr="003B682C">
        <w:rPr>
          <w:rFonts w:ascii="宋体" w:hAnsi="宋体" w:hint="eastAsia"/>
          <w:sz w:val="24"/>
        </w:rPr>
        <w:t>一、面向网络三维场景，提出一套基于本体和规则的半自动化语义标注方法。给出完整的方法流程，实现框架以及应用场景。</w:t>
      </w:r>
    </w:p>
    <w:p w14:paraId="420895B0" w14:textId="77777777" w:rsidR="00025003" w:rsidRPr="003B682C" w:rsidRDefault="00025003" w:rsidP="00025003">
      <w:pPr>
        <w:pStyle w:val="ListParagraph"/>
        <w:ind w:left="993" w:rightChars="12" w:right="25" w:firstLineChars="0" w:firstLine="0"/>
        <w:rPr>
          <w:rFonts w:ascii="宋体" w:hAnsi="宋体"/>
          <w:sz w:val="24"/>
        </w:rPr>
      </w:pPr>
    </w:p>
    <w:p w14:paraId="21E6B544" w14:textId="7911CC39" w:rsidR="00025003" w:rsidRPr="00025003" w:rsidRDefault="00826F48" w:rsidP="00025003">
      <w:pPr>
        <w:pStyle w:val="ListParagraph"/>
        <w:numPr>
          <w:ilvl w:val="0"/>
          <w:numId w:val="36"/>
        </w:numPr>
        <w:ind w:left="993" w:rightChars="12" w:right="25" w:firstLineChars="0"/>
        <w:rPr>
          <w:rFonts w:ascii="宋体" w:hAnsi="宋体"/>
          <w:sz w:val="24"/>
        </w:rPr>
      </w:pPr>
      <w:r w:rsidRPr="003B682C">
        <w:rPr>
          <w:rFonts w:ascii="宋体" w:hAnsi="宋体" w:hint="eastAsia"/>
          <w:sz w:val="24"/>
        </w:rPr>
        <w:t>二、提出针对三维场景文档的本体建模。给出用于描述三维场景建模基本概念及属性的通用本体的实现方式。在此基础上，描述从网络三维文档到本体实例的映射算法，该算法能够从三维文档中抽取物体的几何，空间关系等可视属性。</w:t>
      </w:r>
    </w:p>
    <w:p w14:paraId="5E6348A4" w14:textId="77777777" w:rsidR="00025003" w:rsidRPr="003B682C" w:rsidRDefault="00025003" w:rsidP="00025003">
      <w:pPr>
        <w:pStyle w:val="ListParagraph"/>
        <w:ind w:left="993" w:rightChars="12" w:right="25" w:firstLineChars="0" w:firstLine="0"/>
        <w:rPr>
          <w:rFonts w:ascii="宋体" w:hAnsi="宋体"/>
          <w:sz w:val="24"/>
        </w:rPr>
      </w:pPr>
    </w:p>
    <w:p w14:paraId="53A0A1A4" w14:textId="77777777" w:rsidR="00826F48" w:rsidRPr="00025003" w:rsidRDefault="00826F48" w:rsidP="003B682C">
      <w:pPr>
        <w:pStyle w:val="ListParagraph"/>
        <w:numPr>
          <w:ilvl w:val="0"/>
          <w:numId w:val="36"/>
        </w:numPr>
        <w:ind w:left="993" w:rightChars="12" w:right="25" w:firstLineChars="0"/>
        <w:rPr>
          <w:rFonts w:ascii="宋体" w:hAnsi="宋体"/>
          <w:sz w:val="24"/>
        </w:rPr>
      </w:pPr>
      <w:r w:rsidRPr="003B682C">
        <w:rPr>
          <w:rFonts w:ascii="宋体" w:hAnsi="宋体" w:hint="eastAsia"/>
          <w:sz w:val="24"/>
        </w:rPr>
        <w:t>三、提出标注规则的语法和语义，能够灵活地表达特定的标注模式。在此基础上，完成标注引擎的实现算法，包括规则一致性检测，规则在文档中的匹配，以及规则的应用方法。</w:t>
      </w:r>
    </w:p>
    <w:p w14:paraId="0EC8916B" w14:textId="77777777" w:rsidR="00025003" w:rsidRPr="003B682C" w:rsidRDefault="00025003" w:rsidP="00025003">
      <w:pPr>
        <w:pStyle w:val="ListParagraph"/>
        <w:ind w:left="993" w:rightChars="12" w:right="25" w:firstLineChars="0" w:firstLine="0"/>
        <w:rPr>
          <w:rFonts w:ascii="宋体" w:hAnsi="宋体"/>
          <w:sz w:val="24"/>
        </w:rPr>
      </w:pPr>
    </w:p>
    <w:p w14:paraId="65071ABB" w14:textId="08FCAA6D" w:rsidR="00380914" w:rsidRPr="003B682C" w:rsidRDefault="00826F48" w:rsidP="00C32F63">
      <w:pPr>
        <w:pStyle w:val="ListParagraph"/>
        <w:numPr>
          <w:ilvl w:val="0"/>
          <w:numId w:val="36"/>
        </w:numPr>
        <w:ind w:left="993" w:rightChars="12" w:right="25" w:firstLineChars="0"/>
        <w:rPr>
          <w:rFonts w:ascii="宋体" w:hAnsi="宋体"/>
          <w:sz w:val="24"/>
        </w:rPr>
      </w:pPr>
      <w:r w:rsidRPr="003B682C">
        <w:rPr>
          <w:rFonts w:ascii="宋体" w:hAnsi="宋体" w:hint="eastAsia"/>
          <w:sz w:val="24"/>
        </w:rPr>
        <w:t>四、设计了面向网络三维场景基于本体和规则的半自动化语义标注原型系统，并在实际应用场景中验证标注过程半自动化的有效性和准确性</w:t>
      </w:r>
    </w:p>
    <w:p w14:paraId="746BD786" w14:textId="77777777" w:rsidR="003B682C" w:rsidRPr="003B682C" w:rsidRDefault="003B682C" w:rsidP="003B682C">
      <w:pPr>
        <w:ind w:rightChars="12" w:right="25"/>
        <w:rPr>
          <w:rFonts w:ascii="宋体" w:hAnsi="宋体"/>
          <w:sz w:val="24"/>
        </w:rPr>
      </w:pPr>
    </w:p>
    <w:p w14:paraId="50DD4792" w14:textId="3C7970D8" w:rsidR="003B682C" w:rsidRDefault="003B682C" w:rsidP="003B682C">
      <w:pPr>
        <w:ind w:rightChars="12" w:right="25" w:firstLine="420"/>
        <w:rPr>
          <w:rFonts w:ascii="宋体" w:hAnsi="宋体"/>
          <w:szCs w:val="21"/>
        </w:rPr>
      </w:pPr>
      <w:r w:rsidRPr="003B682C">
        <w:rPr>
          <w:rFonts w:ascii="宋体" w:hAnsi="宋体" w:hint="eastAsia"/>
          <w:sz w:val="24"/>
        </w:rPr>
        <w:t>本文所提出的半自动化语义标注方法，基于传统使用本体的语义标注，继承了后者描述精确的特点。此外，通过对它进行改进，实现了利用规则进行标注逻辑抽象，从而进一步达到半自动化的目标。本文还验证了半自动生成的标注内容并没有比纯手动标注降低准确性。因此，该方法有效地提高了网络三维文档的标注效率，在大量数据的情况下，能避免标注过程中过多的重复工作，快速地应对新增的文件，是后续使用中全面的查询与检索操作的基础支撑，对三维场景的语义管理具有较高的参考价值</w:t>
      </w:r>
      <w:r w:rsidR="00B73398">
        <w:rPr>
          <w:rFonts w:ascii="宋体" w:hAnsi="宋体" w:hint="eastAsia"/>
          <w:sz w:val="24"/>
        </w:rPr>
        <w:t>。</w:t>
      </w:r>
    </w:p>
    <w:p w14:paraId="672EFFC2" w14:textId="77777777" w:rsidR="003B682C" w:rsidRPr="003B682C" w:rsidRDefault="003B682C" w:rsidP="003B682C">
      <w:pPr>
        <w:ind w:rightChars="12" w:right="25"/>
        <w:rPr>
          <w:rFonts w:ascii="宋体" w:hAnsi="宋体"/>
          <w:szCs w:val="21"/>
        </w:rPr>
      </w:pPr>
    </w:p>
    <w:p w14:paraId="5C99645A" w14:textId="2A3B3553" w:rsidR="000A0123" w:rsidRPr="00B73398" w:rsidRDefault="000A0123">
      <w:pPr>
        <w:tabs>
          <w:tab w:val="left" w:pos="2550"/>
        </w:tabs>
        <w:ind w:left="960" w:hangingChars="400" w:hanging="960"/>
        <w:rPr>
          <w:rFonts w:ascii="黑体" w:eastAsia="黑体" w:hAnsi="宋体" w:hint="eastAsia"/>
          <w:bCs/>
          <w:szCs w:val="28"/>
        </w:rPr>
      </w:pPr>
      <w:r>
        <w:rPr>
          <w:rFonts w:ascii="黑体" w:eastAsia="黑体" w:hAnsi="宋体" w:hint="eastAsia"/>
          <w:bCs/>
          <w:sz w:val="24"/>
          <w:szCs w:val="28"/>
        </w:rPr>
        <w:t>关键词：</w:t>
      </w:r>
      <w:r w:rsidR="003B682C">
        <w:rPr>
          <w:rFonts w:hint="eastAsia"/>
        </w:rPr>
        <w:t>三维模型，语义标注信息，</w:t>
      </w:r>
      <w:r w:rsidR="003B682C">
        <w:rPr>
          <w:rFonts w:hint="eastAsia"/>
        </w:rPr>
        <w:t xml:space="preserve">WebGL, </w:t>
      </w:r>
      <w:r w:rsidR="00610316">
        <w:rPr>
          <w:rFonts w:hint="eastAsia"/>
        </w:rPr>
        <w:t>自动语义标注，视频资源</w:t>
      </w:r>
      <w:r w:rsidR="00B73398">
        <w:rPr>
          <w:lang w:val="vi-VN"/>
        </w:rPr>
        <w:t xml:space="preserve">, </w:t>
      </w:r>
      <w:r w:rsidR="00B73398">
        <w:rPr>
          <w:rFonts w:hint="eastAsia"/>
        </w:rPr>
        <w:t>图像识别。</w:t>
      </w:r>
    </w:p>
    <w:p w14:paraId="03ABCA88" w14:textId="77777777" w:rsidR="000A0123" w:rsidRDefault="000A0123" w:rsidP="001D7780">
      <w:pPr>
        <w:tabs>
          <w:tab w:val="left" w:pos="3180"/>
        </w:tabs>
        <w:spacing w:beforeLines="200" w:before="624"/>
        <w:ind w:rightChars="12" w:right="25"/>
        <w:rPr>
          <w:rFonts w:ascii="黑体" w:eastAsia="黑体"/>
          <w:sz w:val="44"/>
          <w:szCs w:val="44"/>
        </w:rPr>
      </w:pPr>
      <w:r>
        <w:rPr>
          <w:rFonts w:ascii="黑体" w:eastAsia="黑体"/>
          <w:sz w:val="44"/>
          <w:szCs w:val="44"/>
        </w:rPr>
        <w:br w:type="page"/>
      </w:r>
    </w:p>
    <w:p w14:paraId="70858437" w14:textId="7BB52353" w:rsidR="000A0123" w:rsidRPr="00496567" w:rsidRDefault="00056F6C" w:rsidP="00496567">
      <w:pPr>
        <w:tabs>
          <w:tab w:val="left" w:pos="3180"/>
        </w:tabs>
        <w:ind w:rightChars="12" w:right="25"/>
        <w:jc w:val="center"/>
        <w:rPr>
          <w:b/>
          <w:bCs/>
          <w:kern w:val="0"/>
          <w:sz w:val="32"/>
        </w:rPr>
      </w:pPr>
      <w:r w:rsidRPr="00056F6C">
        <w:rPr>
          <w:b/>
          <w:bCs/>
          <w:sz w:val="32"/>
        </w:rPr>
        <w:lastRenderedPageBreak/>
        <w:t>3D model-based Semantic Annotation Management Research and Application</w:t>
      </w:r>
      <w:r w:rsidR="00375F9A">
        <w:rPr>
          <w:rFonts w:hint="eastAsia"/>
          <w:b/>
          <w:bCs/>
          <w:sz w:val="32"/>
        </w:rPr>
        <w:t xml:space="preserve"> </w:t>
      </w:r>
    </w:p>
    <w:p w14:paraId="4D2E36C1" w14:textId="77777777" w:rsidR="000A0123" w:rsidRDefault="000A0123">
      <w:pPr>
        <w:tabs>
          <w:tab w:val="left" w:pos="3180"/>
        </w:tabs>
        <w:ind w:rightChars="12" w:right="25"/>
        <w:jc w:val="center"/>
        <w:rPr>
          <w:rFonts w:eastAsia="黑体"/>
          <w:b/>
          <w:sz w:val="32"/>
          <w:szCs w:val="32"/>
        </w:rPr>
      </w:pPr>
    </w:p>
    <w:p w14:paraId="00F75EDD" w14:textId="77777777" w:rsidR="000A0123" w:rsidRPr="00F25E2F" w:rsidRDefault="000A0123" w:rsidP="00F25E2F">
      <w:pPr>
        <w:tabs>
          <w:tab w:val="left" w:pos="3180"/>
        </w:tabs>
        <w:ind w:rightChars="12" w:right="25"/>
        <w:jc w:val="center"/>
        <w:rPr>
          <w:b/>
          <w:sz w:val="28"/>
          <w:szCs w:val="28"/>
        </w:rPr>
      </w:pPr>
      <w:bookmarkStart w:id="1" w:name="_Toc105491689"/>
      <w:r w:rsidRPr="00F25E2F">
        <w:rPr>
          <w:b/>
          <w:bCs/>
          <w:sz w:val="28"/>
          <w:szCs w:val="28"/>
        </w:rPr>
        <w:t>ABSTRACT</w:t>
      </w:r>
      <w:bookmarkEnd w:id="1"/>
    </w:p>
    <w:p w14:paraId="2CFEE21C" w14:textId="77777777" w:rsidR="000A0123" w:rsidRDefault="000A0123">
      <w:pPr>
        <w:ind w:rightChars="12" w:right="25"/>
        <w:jc w:val="center"/>
        <w:rPr>
          <w:sz w:val="32"/>
          <w:szCs w:val="32"/>
        </w:rPr>
      </w:pPr>
    </w:p>
    <w:p w14:paraId="25A7A38C" w14:textId="77777777" w:rsidR="00056F6C" w:rsidRPr="00056F6C" w:rsidRDefault="00056F6C" w:rsidP="00056F6C">
      <w:pPr>
        <w:ind w:firstLine="426"/>
        <w:rPr>
          <w:sz w:val="24"/>
        </w:rPr>
      </w:pPr>
      <w:bookmarkStart w:id="2" w:name="_GoBack"/>
      <w:r w:rsidRPr="00056F6C">
        <w:rPr>
          <w:sz w:val="24"/>
        </w:rPr>
        <w:t xml:space="preserve">In recent years, along with the rapid development of 3D and virtual interaction technology, 3D graphic computing has proven its important position in many major fields. As the 3D-related resources has been increased recently, 3D scene and object </w:t>
      </w:r>
      <w:proofErr w:type="gramStart"/>
      <w:r w:rsidRPr="00056F6C">
        <w:rPr>
          <w:sz w:val="24"/>
        </w:rPr>
        <w:t>modeling have</w:t>
      </w:r>
      <w:proofErr w:type="gramEnd"/>
      <w:r w:rsidRPr="00056F6C">
        <w:rPr>
          <w:sz w:val="24"/>
        </w:rPr>
        <w:t xml:space="preserve"> gained a lot of attractions and supports from various communities. Unfortunately software products that are capable of manipulating these works are still limited in management aspect, making it difficult to extend them to their fullest potential. Users nowadays demand higher requirements from the lower-layer manage components of </w:t>
      </w:r>
      <w:proofErr w:type="gramStart"/>
      <w:r w:rsidRPr="00056F6C">
        <w:rPr>
          <w:sz w:val="24"/>
        </w:rPr>
        <w:t>a 3D</w:t>
      </w:r>
      <w:proofErr w:type="gramEnd"/>
      <w:r w:rsidRPr="00056F6C">
        <w:rPr>
          <w:sz w:val="24"/>
        </w:rPr>
        <w:t xml:space="preserve"> software. First, the software products must be able to provide a powerful search engine, which can filter through a large amount of 3D objects to find the desired 3D models or scenes from provided information. Second, the structure, characteristic or type of a 3D object must be analyzed in a reasonable speed to support the traditional semantic search. </w:t>
      </w:r>
    </w:p>
    <w:p w14:paraId="2B3A06FB" w14:textId="77777777" w:rsidR="00056F6C" w:rsidRPr="00056F6C" w:rsidRDefault="00056F6C" w:rsidP="00056F6C">
      <w:pPr>
        <w:ind w:firstLine="426"/>
        <w:rPr>
          <w:sz w:val="24"/>
        </w:rPr>
      </w:pPr>
    </w:p>
    <w:p w14:paraId="6C2A8BD8" w14:textId="77777777" w:rsidR="00056F6C" w:rsidRPr="00056F6C" w:rsidRDefault="00056F6C" w:rsidP="00056F6C">
      <w:pPr>
        <w:ind w:firstLine="426"/>
        <w:rPr>
          <w:sz w:val="24"/>
        </w:rPr>
      </w:pPr>
      <w:r w:rsidRPr="00056F6C">
        <w:rPr>
          <w:sz w:val="24"/>
        </w:rPr>
        <w:t xml:space="preserve">These requirements lead to a creative idea of annotating the semantic contents to 3D objects. Semantic </w:t>
      </w:r>
      <w:proofErr w:type="gramStart"/>
      <w:r w:rsidRPr="00056F6C">
        <w:rPr>
          <w:sz w:val="24"/>
        </w:rPr>
        <w:t>annotation help</w:t>
      </w:r>
      <w:proofErr w:type="gramEnd"/>
      <w:r w:rsidRPr="00056F6C">
        <w:rPr>
          <w:sz w:val="24"/>
        </w:rPr>
        <w:t xml:space="preserve"> users not only maintaining the internal data and structure, but also the semantic contents of a 3D object. These semantic contents include the color, characteristic, type and other information such as the usage for applications. To fulfill the feature of combining all the semantic contents together, the annotating process must meet two required conditions.</w:t>
      </w:r>
    </w:p>
    <w:p w14:paraId="3743D44E" w14:textId="77777777" w:rsidR="00056F6C" w:rsidRPr="00056F6C" w:rsidRDefault="00056F6C" w:rsidP="00056F6C">
      <w:pPr>
        <w:ind w:firstLine="426"/>
        <w:rPr>
          <w:sz w:val="24"/>
        </w:rPr>
      </w:pPr>
    </w:p>
    <w:p w14:paraId="40349179" w14:textId="77777777" w:rsidR="00056F6C" w:rsidRPr="00056F6C" w:rsidRDefault="00056F6C" w:rsidP="00056F6C">
      <w:pPr>
        <w:ind w:firstLine="426"/>
        <w:rPr>
          <w:sz w:val="24"/>
        </w:rPr>
      </w:pPr>
      <w:r w:rsidRPr="00056F6C">
        <w:rPr>
          <w:sz w:val="24"/>
        </w:rPr>
        <w:t xml:space="preserve">For the first condition, the method of annotation must have an acceptable accuracy. This means it must have the ability to provide correct and unique information of a 3D object in a specific field. This condition ensures that in the 3D software products, users can easily find their desired 3D objects without filtering too </w:t>
      </w:r>
      <w:proofErr w:type="gramStart"/>
      <w:r w:rsidRPr="00056F6C">
        <w:rPr>
          <w:sz w:val="24"/>
        </w:rPr>
        <w:t>much redundant and unrelated results</w:t>
      </w:r>
      <w:proofErr w:type="gramEnd"/>
      <w:r w:rsidRPr="00056F6C">
        <w:rPr>
          <w:sz w:val="24"/>
        </w:rPr>
        <w:t xml:space="preserve">. Also, user can quickly get the same-type resultant models from a provided type of model. </w:t>
      </w:r>
    </w:p>
    <w:p w14:paraId="3BBDA054" w14:textId="77777777" w:rsidR="00056F6C" w:rsidRPr="00056F6C" w:rsidRDefault="00056F6C" w:rsidP="00056F6C">
      <w:pPr>
        <w:ind w:firstLine="426"/>
        <w:rPr>
          <w:sz w:val="24"/>
        </w:rPr>
      </w:pPr>
    </w:p>
    <w:p w14:paraId="74BC9A64" w14:textId="77777777" w:rsidR="00056F6C" w:rsidRPr="00056F6C" w:rsidRDefault="00056F6C" w:rsidP="00056F6C">
      <w:pPr>
        <w:ind w:firstLine="426"/>
        <w:rPr>
          <w:sz w:val="24"/>
        </w:rPr>
      </w:pPr>
      <w:r w:rsidRPr="00056F6C">
        <w:rPr>
          <w:sz w:val="24"/>
        </w:rPr>
        <w:t xml:space="preserve">The other condition, which is efficiency-related, becomes necessary when we have to deal with large amount of data. Assume that annotation itself is a complex, time-consuming and repeated process, the total time which includes duration of user's manual operation and annotation cannot keep up to the standard requirements of a search engine. High-efficient requirements comprise two things: first, there must be supported tools or computer software to let the annotation process become automatic or semi-automatic, and the semantic contents can have fast inquiry and access; second, </w:t>
      </w:r>
      <w:r w:rsidRPr="00056F6C">
        <w:rPr>
          <w:sz w:val="24"/>
        </w:rPr>
        <w:lastRenderedPageBreak/>
        <w:t>the repeated process is able to be recognized to be executed automatically.</w:t>
      </w:r>
    </w:p>
    <w:p w14:paraId="027BF368" w14:textId="77777777" w:rsidR="00056F6C" w:rsidRPr="00056F6C" w:rsidRDefault="00056F6C" w:rsidP="00056F6C">
      <w:pPr>
        <w:ind w:firstLine="426"/>
        <w:rPr>
          <w:sz w:val="24"/>
        </w:rPr>
      </w:pPr>
    </w:p>
    <w:p w14:paraId="683580AB" w14:textId="77777777" w:rsidR="00056F6C" w:rsidRPr="00056F6C" w:rsidRDefault="00056F6C" w:rsidP="00056F6C">
      <w:pPr>
        <w:ind w:firstLine="426"/>
        <w:rPr>
          <w:sz w:val="24"/>
        </w:rPr>
      </w:pPr>
      <w:r w:rsidRPr="00056F6C">
        <w:rPr>
          <w:sz w:val="24"/>
        </w:rPr>
        <w:t>From the above conditions and requirements, we introduce a WebGL and 3D model-based automatic semantic annotation system. This system is capable of automatically acquire the semantic contents of an object through the data structure analysis or comparing the characteristics between models.</w:t>
      </w:r>
    </w:p>
    <w:bookmarkEnd w:id="2"/>
    <w:p w14:paraId="4FB38B7E" w14:textId="0EE2962B" w:rsidR="000A0123" w:rsidRPr="005F1C89" w:rsidRDefault="008924C1" w:rsidP="001F657C">
      <w:pPr>
        <w:ind w:leftChars="50" w:left="105" w:rightChars="12" w:right="25" w:firstLineChars="150" w:firstLine="300"/>
        <w:rPr>
          <w:rStyle w:val="apple-style-span"/>
          <w:rFonts w:ascii="Arial" w:hAnsi="Arial" w:cs="Arial"/>
          <w:color w:val="000000"/>
          <w:sz w:val="20"/>
          <w:szCs w:val="20"/>
        </w:rPr>
      </w:pPr>
      <w:r>
        <w:rPr>
          <w:rStyle w:val="apple-style-span"/>
          <w:rFonts w:ascii="Arial" w:hAnsi="Arial" w:cs="Arial" w:hint="eastAsia"/>
          <w:color w:val="000000"/>
          <w:sz w:val="20"/>
          <w:szCs w:val="20"/>
        </w:rPr>
        <w:t>.</w:t>
      </w:r>
    </w:p>
    <w:p w14:paraId="35FB3212" w14:textId="77777777" w:rsidR="000A0123" w:rsidRDefault="000A0123">
      <w:pPr>
        <w:spacing w:line="360" w:lineRule="auto"/>
        <w:ind w:rightChars="12" w:right="25"/>
        <w:rPr>
          <w:szCs w:val="21"/>
        </w:rPr>
      </w:pPr>
    </w:p>
    <w:p w14:paraId="00BCB974" w14:textId="77777777" w:rsidR="0099624B" w:rsidRPr="0099624B" w:rsidRDefault="000A0123" w:rsidP="001D7780">
      <w:pPr>
        <w:spacing w:line="360" w:lineRule="auto"/>
        <w:ind w:left="1406" w:rightChars="12" w:right="25" w:hangingChars="541" w:hanging="1406"/>
        <w:rPr>
          <w:szCs w:val="28"/>
        </w:rPr>
        <w:sectPr w:rsidR="0099624B" w:rsidRPr="0099624B" w:rsidSect="005856A6">
          <w:headerReference w:type="default" r:id="rId8"/>
          <w:pgSz w:w="11906" w:h="16838"/>
          <w:pgMar w:top="1440" w:right="1800" w:bottom="1440" w:left="1800" w:header="851" w:footer="992" w:gutter="0"/>
          <w:pgNumType w:start="1"/>
          <w:cols w:space="425"/>
          <w:docGrid w:type="lines" w:linePitch="312"/>
        </w:sectPr>
      </w:pPr>
      <w:r>
        <w:rPr>
          <w:rFonts w:hint="eastAsia"/>
          <w:b/>
          <w:sz w:val="24"/>
          <w:szCs w:val="28"/>
        </w:rPr>
        <w:t>Key words:</w:t>
      </w:r>
      <w:r>
        <w:rPr>
          <w:rFonts w:eastAsia="黑体"/>
          <w:b/>
        </w:rPr>
        <w:t xml:space="preserve"> </w:t>
      </w:r>
      <w:r w:rsidR="00396ABE">
        <w:rPr>
          <w:rStyle w:val="shorttext"/>
          <w:rFonts w:hint="eastAsia"/>
        </w:rPr>
        <w:t>s</w:t>
      </w:r>
      <w:r w:rsidR="00396ABE" w:rsidRPr="00396ABE">
        <w:rPr>
          <w:rStyle w:val="shorttext"/>
          <w:rFonts w:hint="eastAsia"/>
        </w:rPr>
        <w:t>oft</w:t>
      </w:r>
      <w:r w:rsidR="00396ABE">
        <w:rPr>
          <w:rStyle w:val="shorttext"/>
          <w:rFonts w:hint="eastAsia"/>
        </w:rPr>
        <w:t xml:space="preserve">ware development, </w:t>
      </w:r>
      <w:r w:rsidR="00396ABE">
        <w:rPr>
          <w:rFonts w:eastAsia="黑体" w:hint="eastAsia"/>
          <w:bCs/>
          <w:szCs w:val="28"/>
        </w:rPr>
        <w:t>software for enterprise management</w:t>
      </w:r>
      <w:r w:rsidR="00A85747">
        <w:rPr>
          <w:rFonts w:eastAsia="黑体" w:hint="eastAsia"/>
          <w:bCs/>
          <w:szCs w:val="28"/>
        </w:rPr>
        <w:t>,</w:t>
      </w:r>
      <w:r w:rsidR="00396ABE" w:rsidRPr="00396ABE">
        <w:rPr>
          <w:rStyle w:val="shorttext"/>
          <w:rFonts w:hint="eastAsia"/>
        </w:rPr>
        <w:t xml:space="preserve"> </w:t>
      </w:r>
      <w:r w:rsidR="0049050D" w:rsidRPr="00396ABE">
        <w:rPr>
          <w:rStyle w:val="shorttext"/>
          <w:rFonts w:hint="eastAsia"/>
        </w:rPr>
        <w:t>M</w:t>
      </w:r>
      <w:r w:rsidR="0049050D">
        <w:rPr>
          <w:rFonts w:eastAsia="黑体" w:hint="eastAsia"/>
          <w:bCs/>
          <w:szCs w:val="28"/>
        </w:rPr>
        <w:t>DA</w:t>
      </w:r>
      <w:r>
        <w:rPr>
          <w:rFonts w:eastAsia="黑体" w:hint="eastAsia"/>
          <w:bCs/>
          <w:szCs w:val="28"/>
        </w:rPr>
        <w:t>,</w:t>
      </w:r>
      <w:r w:rsidR="00A85747">
        <w:rPr>
          <w:rFonts w:eastAsia="黑体" w:hint="eastAsia"/>
          <w:bCs/>
          <w:szCs w:val="28"/>
        </w:rPr>
        <w:t xml:space="preserve"> MDD,</w:t>
      </w:r>
      <w:r>
        <w:rPr>
          <w:rFonts w:eastAsia="黑体" w:hint="eastAsia"/>
          <w:bCs/>
          <w:szCs w:val="28"/>
        </w:rPr>
        <w:t xml:space="preserve"> </w:t>
      </w:r>
      <w:r w:rsidR="00DC27F7">
        <w:rPr>
          <w:rStyle w:val="shorttext"/>
          <w:rFonts w:hint="eastAsia"/>
        </w:rPr>
        <w:t>c</w:t>
      </w:r>
      <w:r w:rsidR="00DC27F7">
        <w:rPr>
          <w:rStyle w:val="shorttext"/>
        </w:rPr>
        <w:t>onfigurable</w:t>
      </w:r>
      <w:r w:rsidR="00DC27F7">
        <w:rPr>
          <w:rFonts w:eastAsia="黑体" w:hint="eastAsia"/>
          <w:bCs/>
          <w:szCs w:val="28"/>
        </w:rPr>
        <w:t xml:space="preserve"> </w:t>
      </w:r>
      <w:r w:rsidR="00931989">
        <w:rPr>
          <w:rFonts w:eastAsia="黑体"/>
          <w:bCs/>
          <w:szCs w:val="28"/>
        </w:rPr>
        <w:t>developing</w:t>
      </w:r>
      <w:r w:rsidR="008B4DC0">
        <w:rPr>
          <w:rFonts w:eastAsia="黑体" w:hint="eastAsia"/>
          <w:bCs/>
          <w:szCs w:val="28"/>
        </w:rPr>
        <w:t xml:space="preserve"> platform</w:t>
      </w:r>
      <w:r>
        <w:rPr>
          <w:rFonts w:eastAsia="黑体" w:hint="eastAsia"/>
          <w:bCs/>
          <w:szCs w:val="28"/>
        </w:rPr>
        <w:t xml:space="preserve">, </w:t>
      </w:r>
      <w:r w:rsidR="00A85747">
        <w:rPr>
          <w:rFonts w:eastAsia="黑体" w:hint="eastAsia"/>
          <w:bCs/>
          <w:szCs w:val="28"/>
        </w:rPr>
        <w:t xml:space="preserve">reuse of software, </w:t>
      </w:r>
      <w:r w:rsidR="00FF30C3">
        <w:rPr>
          <w:rFonts w:eastAsia="黑体"/>
          <w:bCs/>
          <w:szCs w:val="28"/>
        </w:rPr>
        <w:t>automatic</w:t>
      </w:r>
      <w:r w:rsidR="00A85747">
        <w:rPr>
          <w:rFonts w:eastAsia="黑体" w:hint="eastAsia"/>
          <w:bCs/>
          <w:szCs w:val="28"/>
        </w:rPr>
        <w:t xml:space="preserve"> code generation</w:t>
      </w:r>
    </w:p>
    <w:p w14:paraId="6323539B" w14:textId="77777777" w:rsidR="0099624B" w:rsidRPr="0099624B" w:rsidRDefault="0099624B" w:rsidP="0099624B">
      <w:pPr>
        <w:ind w:rightChars="12" w:right="25"/>
        <w:rPr>
          <w:rFonts w:ascii="黑体" w:eastAsia="黑体"/>
          <w:sz w:val="32"/>
          <w:szCs w:val="32"/>
        </w:rPr>
      </w:pPr>
    </w:p>
    <w:p w14:paraId="5D4B518D" w14:textId="77777777" w:rsidR="000A0123" w:rsidRDefault="000A0123">
      <w:pPr>
        <w:ind w:rightChars="12" w:right="25"/>
        <w:jc w:val="center"/>
        <w:rPr>
          <w:rFonts w:ascii="黑体" w:eastAsia="黑体"/>
          <w:sz w:val="32"/>
          <w:szCs w:val="32"/>
        </w:rPr>
      </w:pPr>
      <w:r>
        <w:rPr>
          <w:rFonts w:ascii="黑体" w:eastAsia="黑体" w:hint="eastAsia"/>
          <w:sz w:val="32"/>
          <w:szCs w:val="32"/>
        </w:rPr>
        <w:t>目  录</w:t>
      </w:r>
    </w:p>
    <w:p w14:paraId="2D847746" w14:textId="77777777" w:rsidR="000A0123" w:rsidRDefault="000A0123">
      <w:pPr>
        <w:ind w:rightChars="12" w:right="25"/>
        <w:jc w:val="center"/>
      </w:pPr>
    </w:p>
    <w:p w14:paraId="4DE0853B" w14:textId="77777777" w:rsidR="00DF3EEC" w:rsidRPr="00DF3EEC" w:rsidRDefault="00040018">
      <w:pPr>
        <w:pStyle w:val="TOC1"/>
        <w:tabs>
          <w:tab w:val="right" w:leader="dot" w:pos="8296"/>
        </w:tabs>
        <w:rPr>
          <w:rFonts w:ascii="Calibri" w:hAnsi="Calibri"/>
          <w:noProof/>
          <w:szCs w:val="22"/>
        </w:rPr>
      </w:pPr>
      <w:r w:rsidRPr="00DF3EEC">
        <w:rPr>
          <w:rFonts w:ascii="宋体" w:hAnsi="宋体"/>
        </w:rPr>
        <w:fldChar w:fldCharType="begin"/>
      </w:r>
      <w:r w:rsidR="00792E92" w:rsidRPr="00DF3EEC">
        <w:rPr>
          <w:rFonts w:ascii="宋体" w:hAnsi="宋体"/>
        </w:rPr>
        <w:instrText xml:space="preserve"> TOC \o "1-3" \h \z \u </w:instrText>
      </w:r>
      <w:r w:rsidRPr="00DF3EEC">
        <w:rPr>
          <w:rFonts w:ascii="宋体" w:hAnsi="宋体"/>
        </w:rPr>
        <w:fldChar w:fldCharType="separate"/>
      </w:r>
      <w:hyperlink w:anchor="_Toc265091656" w:history="1">
        <w:r w:rsidR="00DF3EEC" w:rsidRPr="00DF3EEC">
          <w:rPr>
            <w:rStyle w:val="Hyperlink"/>
            <w:rFonts w:ascii="黑体" w:eastAsia="黑体" w:hAnsi="宋体" w:hint="eastAsia"/>
            <w:noProof/>
          </w:rPr>
          <w:t>第一章</w:t>
        </w:r>
        <w:r w:rsidR="00DF3EEC" w:rsidRPr="00DF3EEC">
          <w:rPr>
            <w:rStyle w:val="Hyperlink"/>
            <w:rFonts w:ascii="黑体" w:eastAsia="黑体" w:hAnsi="宋体"/>
            <w:noProof/>
          </w:rPr>
          <w:t xml:space="preserve"> </w:t>
        </w:r>
        <w:r w:rsidR="00DF3EEC" w:rsidRPr="00DF3EEC">
          <w:rPr>
            <w:rStyle w:val="Hyperlink"/>
            <w:rFonts w:ascii="黑体" w:eastAsia="黑体" w:hAnsi="宋体" w:hint="eastAsia"/>
            <w:noProof/>
          </w:rPr>
          <w:t>绪论</w:t>
        </w:r>
        <w:r w:rsidR="00DF3EEC" w:rsidRPr="00DF3EEC">
          <w:rPr>
            <w:noProof/>
            <w:webHidden/>
          </w:rPr>
          <w:tab/>
        </w:r>
        <w:r w:rsidRPr="00DF3EEC">
          <w:rPr>
            <w:noProof/>
            <w:webHidden/>
          </w:rPr>
          <w:fldChar w:fldCharType="begin"/>
        </w:r>
        <w:r w:rsidR="00DF3EEC" w:rsidRPr="00DF3EEC">
          <w:rPr>
            <w:noProof/>
            <w:webHidden/>
          </w:rPr>
          <w:instrText xml:space="preserve"> PAGEREF _Toc265091656 \h </w:instrText>
        </w:r>
        <w:r w:rsidRPr="00DF3EEC">
          <w:rPr>
            <w:noProof/>
            <w:webHidden/>
          </w:rPr>
        </w:r>
        <w:r w:rsidRPr="00DF3EEC">
          <w:rPr>
            <w:noProof/>
            <w:webHidden/>
          </w:rPr>
          <w:fldChar w:fldCharType="separate"/>
        </w:r>
        <w:r w:rsidR="00FA224E">
          <w:rPr>
            <w:noProof/>
            <w:webHidden/>
          </w:rPr>
          <w:t>1</w:t>
        </w:r>
        <w:r w:rsidRPr="00DF3EEC">
          <w:rPr>
            <w:noProof/>
            <w:webHidden/>
          </w:rPr>
          <w:fldChar w:fldCharType="end"/>
        </w:r>
      </w:hyperlink>
    </w:p>
    <w:p w14:paraId="3964093E" w14:textId="77777777" w:rsidR="00DF3EEC" w:rsidRPr="00DF3EEC" w:rsidRDefault="00056F6C">
      <w:pPr>
        <w:pStyle w:val="TOC3"/>
        <w:tabs>
          <w:tab w:val="left" w:pos="1470"/>
          <w:tab w:val="right" w:leader="dot" w:pos="8296"/>
        </w:tabs>
        <w:rPr>
          <w:rFonts w:ascii="Calibri" w:hAnsi="Calibri"/>
          <w:noProof/>
          <w:szCs w:val="22"/>
        </w:rPr>
      </w:pPr>
      <w:hyperlink w:anchor="_Toc265091657" w:history="1">
        <w:r w:rsidR="00DF3EEC" w:rsidRPr="00DF3EEC">
          <w:rPr>
            <w:rStyle w:val="Hyperlink"/>
            <w:rFonts w:ascii="黑体" w:eastAsia="黑体" w:hAnsi="宋体"/>
            <w:noProof/>
          </w:rPr>
          <w:t>1.1</w:t>
        </w:r>
        <w:r w:rsidR="00DF3EEC" w:rsidRPr="00DF3EEC">
          <w:rPr>
            <w:rFonts w:ascii="Calibri" w:hAnsi="Calibri"/>
            <w:noProof/>
            <w:szCs w:val="22"/>
          </w:rPr>
          <w:tab/>
        </w:r>
        <w:r w:rsidR="00DF3EEC" w:rsidRPr="00DF3EEC">
          <w:rPr>
            <w:rStyle w:val="Hyperlink"/>
            <w:rFonts w:ascii="黑体" w:eastAsia="黑体" w:hAnsi="宋体" w:hint="eastAsia"/>
            <w:noProof/>
          </w:rPr>
          <w:t>传统管理软件开发面临的问题</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_Toc265091657 \h </w:instrText>
        </w:r>
        <w:r w:rsidR="00040018" w:rsidRPr="00DF3EEC">
          <w:rPr>
            <w:noProof/>
            <w:webHidden/>
          </w:rPr>
        </w:r>
        <w:r w:rsidR="00040018" w:rsidRPr="00DF3EEC">
          <w:rPr>
            <w:noProof/>
            <w:webHidden/>
          </w:rPr>
          <w:fldChar w:fldCharType="separate"/>
        </w:r>
        <w:r w:rsidR="00FA224E">
          <w:rPr>
            <w:noProof/>
            <w:webHidden/>
          </w:rPr>
          <w:t>1</w:t>
        </w:r>
        <w:r w:rsidR="00040018" w:rsidRPr="00DF3EEC">
          <w:rPr>
            <w:noProof/>
            <w:webHidden/>
          </w:rPr>
          <w:fldChar w:fldCharType="end"/>
        </w:r>
      </w:hyperlink>
    </w:p>
    <w:p w14:paraId="4DC35D13" w14:textId="77777777" w:rsidR="00DF3EEC" w:rsidRPr="00DF3EEC" w:rsidRDefault="00056F6C" w:rsidP="00DF3EEC">
      <w:pPr>
        <w:pStyle w:val="TOC3"/>
        <w:tabs>
          <w:tab w:val="left" w:pos="1680"/>
          <w:tab w:val="right" w:leader="dot" w:pos="8296"/>
        </w:tabs>
        <w:ind w:leftChars="500" w:left="1050"/>
        <w:rPr>
          <w:rFonts w:ascii="Calibri" w:hAnsi="Calibri"/>
          <w:noProof/>
          <w:szCs w:val="22"/>
        </w:rPr>
      </w:pPr>
      <w:hyperlink w:anchor="_Toc265091658" w:history="1">
        <w:r w:rsidR="00DF3EEC" w:rsidRPr="00DF3EEC">
          <w:rPr>
            <w:rStyle w:val="Hyperlink"/>
            <w:rFonts w:ascii="宋体" w:hAnsi="宋体"/>
            <w:noProof/>
          </w:rPr>
          <w:t>1.1.1</w:t>
        </w:r>
        <w:r w:rsidR="00DF3EEC" w:rsidRPr="00DF3EEC">
          <w:rPr>
            <w:rFonts w:ascii="Calibri" w:hAnsi="Calibri"/>
            <w:noProof/>
            <w:szCs w:val="22"/>
          </w:rPr>
          <w:tab/>
        </w:r>
        <w:r w:rsidR="00DF3EEC" w:rsidRPr="00DF3EEC">
          <w:rPr>
            <w:rStyle w:val="Hyperlink"/>
            <w:rFonts w:ascii="宋体" w:hAnsi="宋体" w:hint="eastAsia"/>
            <w:noProof/>
          </w:rPr>
          <w:t>系统需求复杂度变高</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_Toc265091658 \h </w:instrText>
        </w:r>
        <w:r w:rsidR="00040018" w:rsidRPr="00DF3EEC">
          <w:rPr>
            <w:noProof/>
            <w:webHidden/>
          </w:rPr>
        </w:r>
        <w:r w:rsidR="00040018" w:rsidRPr="00DF3EEC">
          <w:rPr>
            <w:noProof/>
            <w:webHidden/>
          </w:rPr>
          <w:fldChar w:fldCharType="separate"/>
        </w:r>
        <w:r w:rsidR="00FA224E">
          <w:rPr>
            <w:noProof/>
            <w:webHidden/>
          </w:rPr>
          <w:t>1</w:t>
        </w:r>
        <w:r w:rsidR="00040018" w:rsidRPr="00DF3EEC">
          <w:rPr>
            <w:noProof/>
            <w:webHidden/>
          </w:rPr>
          <w:fldChar w:fldCharType="end"/>
        </w:r>
      </w:hyperlink>
    </w:p>
    <w:p w14:paraId="5AD67BAA" w14:textId="77777777" w:rsidR="00DF3EEC" w:rsidRPr="00DF3EEC" w:rsidRDefault="00056F6C" w:rsidP="00DF3EEC">
      <w:pPr>
        <w:pStyle w:val="TOC3"/>
        <w:tabs>
          <w:tab w:val="left" w:pos="1680"/>
          <w:tab w:val="right" w:leader="dot" w:pos="8296"/>
        </w:tabs>
        <w:ind w:leftChars="500" w:left="1050"/>
        <w:rPr>
          <w:rFonts w:ascii="Calibri" w:hAnsi="Calibri"/>
          <w:noProof/>
          <w:szCs w:val="22"/>
        </w:rPr>
      </w:pPr>
      <w:hyperlink w:anchor="_Toc265091659" w:history="1">
        <w:r w:rsidR="00DF3EEC" w:rsidRPr="00DF3EEC">
          <w:rPr>
            <w:rStyle w:val="Hyperlink"/>
            <w:rFonts w:ascii="宋体" w:hAnsi="宋体"/>
            <w:noProof/>
          </w:rPr>
          <w:t>1.1.2</w:t>
        </w:r>
        <w:r w:rsidR="00DF3EEC" w:rsidRPr="00DF3EEC">
          <w:rPr>
            <w:rFonts w:ascii="Calibri" w:hAnsi="Calibri"/>
            <w:noProof/>
            <w:szCs w:val="22"/>
          </w:rPr>
          <w:tab/>
        </w:r>
        <w:r w:rsidR="00DF3EEC" w:rsidRPr="00DF3EEC">
          <w:rPr>
            <w:rStyle w:val="Hyperlink"/>
            <w:rFonts w:ascii="宋体" w:hAnsi="宋体" w:hint="eastAsia"/>
            <w:noProof/>
          </w:rPr>
          <w:t>系统需求变更频繁</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_Toc265091659 \h </w:instrText>
        </w:r>
        <w:r w:rsidR="00040018" w:rsidRPr="00DF3EEC">
          <w:rPr>
            <w:noProof/>
            <w:webHidden/>
          </w:rPr>
        </w:r>
        <w:r w:rsidR="00040018" w:rsidRPr="00DF3EEC">
          <w:rPr>
            <w:noProof/>
            <w:webHidden/>
          </w:rPr>
          <w:fldChar w:fldCharType="separate"/>
        </w:r>
        <w:r w:rsidR="00FA224E">
          <w:rPr>
            <w:noProof/>
            <w:webHidden/>
          </w:rPr>
          <w:t>1</w:t>
        </w:r>
        <w:r w:rsidR="00040018" w:rsidRPr="00DF3EEC">
          <w:rPr>
            <w:noProof/>
            <w:webHidden/>
          </w:rPr>
          <w:fldChar w:fldCharType="end"/>
        </w:r>
      </w:hyperlink>
    </w:p>
    <w:p w14:paraId="715319D2" w14:textId="77777777" w:rsidR="00DF3EEC" w:rsidRPr="00DF3EEC" w:rsidRDefault="00056F6C" w:rsidP="00DF3EEC">
      <w:pPr>
        <w:pStyle w:val="TOC3"/>
        <w:tabs>
          <w:tab w:val="left" w:pos="1680"/>
          <w:tab w:val="right" w:leader="dot" w:pos="8296"/>
        </w:tabs>
        <w:ind w:leftChars="500" w:left="1050"/>
        <w:rPr>
          <w:rFonts w:ascii="Calibri" w:hAnsi="Calibri"/>
          <w:noProof/>
          <w:szCs w:val="22"/>
        </w:rPr>
      </w:pPr>
      <w:hyperlink w:anchor="_Toc265091660" w:history="1">
        <w:r w:rsidR="00DF3EEC" w:rsidRPr="00DF3EEC">
          <w:rPr>
            <w:rStyle w:val="Hyperlink"/>
            <w:rFonts w:ascii="宋体" w:hAnsi="宋体"/>
            <w:noProof/>
          </w:rPr>
          <w:t>1.1.3</w:t>
        </w:r>
        <w:r w:rsidR="00DF3EEC" w:rsidRPr="00DF3EEC">
          <w:rPr>
            <w:rFonts w:ascii="Calibri" w:hAnsi="Calibri"/>
            <w:noProof/>
            <w:szCs w:val="22"/>
          </w:rPr>
          <w:tab/>
        </w:r>
        <w:r w:rsidR="00DF3EEC" w:rsidRPr="00DF3EEC">
          <w:rPr>
            <w:rStyle w:val="Hyperlink"/>
            <w:rFonts w:ascii="宋体" w:hAnsi="宋体" w:hint="eastAsia"/>
            <w:noProof/>
          </w:rPr>
          <w:t>手工开发存在缺陷</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_Toc265091660 \h </w:instrText>
        </w:r>
        <w:r w:rsidR="00040018" w:rsidRPr="00DF3EEC">
          <w:rPr>
            <w:noProof/>
            <w:webHidden/>
          </w:rPr>
        </w:r>
        <w:r w:rsidR="00040018" w:rsidRPr="00DF3EEC">
          <w:rPr>
            <w:noProof/>
            <w:webHidden/>
          </w:rPr>
          <w:fldChar w:fldCharType="separate"/>
        </w:r>
        <w:r w:rsidR="00FA224E">
          <w:rPr>
            <w:noProof/>
            <w:webHidden/>
          </w:rPr>
          <w:t>2</w:t>
        </w:r>
        <w:r w:rsidR="00040018" w:rsidRPr="00DF3EEC">
          <w:rPr>
            <w:noProof/>
            <w:webHidden/>
          </w:rPr>
          <w:fldChar w:fldCharType="end"/>
        </w:r>
      </w:hyperlink>
    </w:p>
    <w:p w14:paraId="1C12912A" w14:textId="77777777" w:rsidR="00DF3EEC" w:rsidRPr="00DF3EEC" w:rsidRDefault="00056F6C" w:rsidP="00DF3EEC">
      <w:pPr>
        <w:pStyle w:val="TOC3"/>
        <w:tabs>
          <w:tab w:val="left" w:pos="1680"/>
          <w:tab w:val="right" w:leader="dot" w:pos="8296"/>
        </w:tabs>
        <w:ind w:leftChars="500" w:left="1050"/>
        <w:rPr>
          <w:rFonts w:ascii="Calibri" w:hAnsi="Calibri"/>
          <w:noProof/>
          <w:szCs w:val="22"/>
        </w:rPr>
      </w:pPr>
      <w:hyperlink w:anchor="_Toc265091661" w:history="1">
        <w:r w:rsidR="00DF3EEC" w:rsidRPr="00DF3EEC">
          <w:rPr>
            <w:rStyle w:val="Hyperlink"/>
            <w:rFonts w:ascii="宋体" w:hAnsi="宋体"/>
            <w:noProof/>
          </w:rPr>
          <w:t>1.1.4</w:t>
        </w:r>
        <w:r w:rsidR="00DF3EEC" w:rsidRPr="00DF3EEC">
          <w:rPr>
            <w:rFonts w:ascii="Calibri" w:hAnsi="Calibri"/>
            <w:noProof/>
            <w:szCs w:val="22"/>
          </w:rPr>
          <w:tab/>
        </w:r>
        <w:r w:rsidR="00DF3EEC" w:rsidRPr="00DF3EEC">
          <w:rPr>
            <w:rStyle w:val="Hyperlink"/>
            <w:rFonts w:ascii="宋体" w:hAnsi="宋体" w:hint="eastAsia"/>
            <w:noProof/>
          </w:rPr>
          <w:t>系统复用度过低</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_Toc265091661 \h </w:instrText>
        </w:r>
        <w:r w:rsidR="00040018" w:rsidRPr="00DF3EEC">
          <w:rPr>
            <w:noProof/>
            <w:webHidden/>
          </w:rPr>
        </w:r>
        <w:r w:rsidR="00040018" w:rsidRPr="00DF3EEC">
          <w:rPr>
            <w:noProof/>
            <w:webHidden/>
          </w:rPr>
          <w:fldChar w:fldCharType="separate"/>
        </w:r>
        <w:r w:rsidR="00FA224E">
          <w:rPr>
            <w:noProof/>
            <w:webHidden/>
          </w:rPr>
          <w:t>2</w:t>
        </w:r>
        <w:r w:rsidR="00040018" w:rsidRPr="00DF3EEC">
          <w:rPr>
            <w:noProof/>
            <w:webHidden/>
          </w:rPr>
          <w:fldChar w:fldCharType="end"/>
        </w:r>
      </w:hyperlink>
    </w:p>
    <w:p w14:paraId="0F57C61D" w14:textId="77777777" w:rsidR="00DF3EEC" w:rsidRPr="00DF3EEC" w:rsidRDefault="00056F6C">
      <w:pPr>
        <w:pStyle w:val="TOC3"/>
        <w:tabs>
          <w:tab w:val="left" w:pos="1470"/>
          <w:tab w:val="right" w:leader="dot" w:pos="8296"/>
        </w:tabs>
        <w:rPr>
          <w:rFonts w:ascii="Calibri" w:hAnsi="Calibri"/>
          <w:noProof/>
          <w:szCs w:val="22"/>
        </w:rPr>
      </w:pPr>
      <w:hyperlink w:anchor="_Toc265091662" w:history="1">
        <w:r w:rsidR="00DF3EEC" w:rsidRPr="00DF3EEC">
          <w:rPr>
            <w:rStyle w:val="Hyperlink"/>
            <w:rFonts w:ascii="黑体" w:eastAsia="黑体" w:hAnsi="宋体"/>
            <w:noProof/>
          </w:rPr>
          <w:t>1.2</w:t>
        </w:r>
        <w:r w:rsidR="00DF3EEC" w:rsidRPr="00DF3EEC">
          <w:rPr>
            <w:rFonts w:ascii="Calibri" w:hAnsi="Calibri"/>
            <w:noProof/>
            <w:szCs w:val="22"/>
          </w:rPr>
          <w:tab/>
        </w:r>
        <w:r w:rsidR="00DF3EEC" w:rsidRPr="00DF3EEC">
          <w:rPr>
            <w:rStyle w:val="Hyperlink"/>
            <w:rFonts w:ascii="黑体" w:eastAsia="黑体" w:hAnsi="宋体" w:hint="eastAsia"/>
            <w:noProof/>
          </w:rPr>
          <w:t>国内外研究现状</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_Toc265091662 \h </w:instrText>
        </w:r>
        <w:r w:rsidR="00040018" w:rsidRPr="00DF3EEC">
          <w:rPr>
            <w:noProof/>
            <w:webHidden/>
          </w:rPr>
        </w:r>
        <w:r w:rsidR="00040018" w:rsidRPr="00DF3EEC">
          <w:rPr>
            <w:noProof/>
            <w:webHidden/>
          </w:rPr>
          <w:fldChar w:fldCharType="separate"/>
        </w:r>
        <w:r w:rsidR="00FA224E">
          <w:rPr>
            <w:noProof/>
            <w:webHidden/>
          </w:rPr>
          <w:t>3</w:t>
        </w:r>
        <w:r w:rsidR="00040018" w:rsidRPr="00DF3EEC">
          <w:rPr>
            <w:noProof/>
            <w:webHidden/>
          </w:rPr>
          <w:fldChar w:fldCharType="end"/>
        </w:r>
      </w:hyperlink>
    </w:p>
    <w:p w14:paraId="3557EF72" w14:textId="77777777" w:rsidR="00DF3EEC" w:rsidRPr="00DF3EEC" w:rsidRDefault="00056F6C" w:rsidP="00DF3EEC">
      <w:pPr>
        <w:pStyle w:val="TOC3"/>
        <w:tabs>
          <w:tab w:val="left" w:pos="1680"/>
          <w:tab w:val="right" w:leader="dot" w:pos="8296"/>
        </w:tabs>
        <w:ind w:leftChars="500" w:left="1050"/>
        <w:rPr>
          <w:rFonts w:ascii="Calibri" w:hAnsi="Calibri"/>
          <w:noProof/>
          <w:szCs w:val="22"/>
        </w:rPr>
      </w:pPr>
      <w:hyperlink w:anchor="_Toc265091663" w:history="1">
        <w:r w:rsidR="00DF3EEC" w:rsidRPr="00DF3EEC">
          <w:rPr>
            <w:rStyle w:val="Hyperlink"/>
            <w:rFonts w:ascii="宋体" w:hAnsi="宋体"/>
            <w:noProof/>
          </w:rPr>
          <w:t>1.2.1</w:t>
        </w:r>
        <w:r w:rsidR="00DF3EEC" w:rsidRPr="00DF3EEC">
          <w:rPr>
            <w:rFonts w:ascii="Calibri" w:hAnsi="Calibri"/>
            <w:noProof/>
            <w:szCs w:val="22"/>
          </w:rPr>
          <w:tab/>
        </w:r>
        <w:r w:rsidR="00DF3EEC" w:rsidRPr="00DF3EEC">
          <w:rPr>
            <w:rStyle w:val="Hyperlink"/>
            <w:rFonts w:ascii="宋体" w:hAnsi="宋体" w:hint="eastAsia"/>
            <w:noProof/>
          </w:rPr>
          <w:t>平台化软件开发研究现状</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_Toc265091663 \h </w:instrText>
        </w:r>
        <w:r w:rsidR="00040018" w:rsidRPr="00DF3EEC">
          <w:rPr>
            <w:noProof/>
            <w:webHidden/>
          </w:rPr>
        </w:r>
        <w:r w:rsidR="00040018" w:rsidRPr="00DF3EEC">
          <w:rPr>
            <w:noProof/>
            <w:webHidden/>
          </w:rPr>
          <w:fldChar w:fldCharType="separate"/>
        </w:r>
        <w:r w:rsidR="00FA224E">
          <w:rPr>
            <w:noProof/>
            <w:webHidden/>
          </w:rPr>
          <w:t>3</w:t>
        </w:r>
        <w:r w:rsidR="00040018" w:rsidRPr="00DF3EEC">
          <w:rPr>
            <w:noProof/>
            <w:webHidden/>
          </w:rPr>
          <w:fldChar w:fldCharType="end"/>
        </w:r>
      </w:hyperlink>
    </w:p>
    <w:p w14:paraId="0989C900" w14:textId="77777777" w:rsidR="00DF3EEC" w:rsidRPr="00DF3EEC" w:rsidRDefault="00056F6C" w:rsidP="00DF3EEC">
      <w:pPr>
        <w:pStyle w:val="TOC3"/>
        <w:tabs>
          <w:tab w:val="left" w:pos="1680"/>
          <w:tab w:val="right" w:leader="dot" w:pos="8296"/>
        </w:tabs>
        <w:ind w:leftChars="500" w:left="1050"/>
        <w:rPr>
          <w:rFonts w:ascii="Calibri" w:hAnsi="Calibri"/>
          <w:noProof/>
          <w:szCs w:val="22"/>
        </w:rPr>
      </w:pPr>
      <w:hyperlink w:anchor="_Toc265091664" w:history="1">
        <w:r w:rsidR="00DF3EEC" w:rsidRPr="00DF3EEC">
          <w:rPr>
            <w:rStyle w:val="Hyperlink"/>
            <w:rFonts w:ascii="宋体" w:hAnsi="宋体"/>
            <w:noProof/>
          </w:rPr>
          <w:t>1.2.2</w:t>
        </w:r>
        <w:r w:rsidR="00DF3EEC" w:rsidRPr="00DF3EEC">
          <w:rPr>
            <w:rFonts w:ascii="Calibri" w:hAnsi="Calibri"/>
            <w:noProof/>
            <w:szCs w:val="22"/>
          </w:rPr>
          <w:tab/>
        </w:r>
        <w:r w:rsidR="00DF3EEC" w:rsidRPr="00DF3EEC">
          <w:rPr>
            <w:rStyle w:val="Hyperlink"/>
            <w:rFonts w:ascii="宋体" w:hAnsi="宋体" w:hint="eastAsia"/>
            <w:noProof/>
          </w:rPr>
          <w:t>模型驱动研究现状</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_Toc265091664 \h </w:instrText>
        </w:r>
        <w:r w:rsidR="00040018" w:rsidRPr="00DF3EEC">
          <w:rPr>
            <w:noProof/>
            <w:webHidden/>
          </w:rPr>
        </w:r>
        <w:r w:rsidR="00040018" w:rsidRPr="00DF3EEC">
          <w:rPr>
            <w:noProof/>
            <w:webHidden/>
          </w:rPr>
          <w:fldChar w:fldCharType="separate"/>
        </w:r>
        <w:r w:rsidR="00FA224E">
          <w:rPr>
            <w:noProof/>
            <w:webHidden/>
          </w:rPr>
          <w:t>3</w:t>
        </w:r>
        <w:r w:rsidR="00040018" w:rsidRPr="00DF3EEC">
          <w:rPr>
            <w:noProof/>
            <w:webHidden/>
          </w:rPr>
          <w:fldChar w:fldCharType="end"/>
        </w:r>
      </w:hyperlink>
    </w:p>
    <w:p w14:paraId="05F0BDA6" w14:textId="77777777" w:rsidR="00DF3EEC" w:rsidRPr="00DF3EEC" w:rsidRDefault="00056F6C">
      <w:pPr>
        <w:pStyle w:val="TOC3"/>
        <w:tabs>
          <w:tab w:val="left" w:pos="1470"/>
          <w:tab w:val="right" w:leader="dot" w:pos="8296"/>
        </w:tabs>
        <w:rPr>
          <w:rFonts w:ascii="Calibri" w:hAnsi="Calibri"/>
          <w:noProof/>
          <w:szCs w:val="22"/>
        </w:rPr>
      </w:pPr>
      <w:hyperlink w:anchor="_Toc265091665" w:history="1">
        <w:r w:rsidR="00DF3EEC" w:rsidRPr="00DF3EEC">
          <w:rPr>
            <w:rStyle w:val="Hyperlink"/>
            <w:rFonts w:ascii="黑体" w:eastAsia="黑体" w:hAnsi="宋体"/>
            <w:noProof/>
          </w:rPr>
          <w:t>1.3</w:t>
        </w:r>
        <w:r w:rsidR="00DF3EEC" w:rsidRPr="00DF3EEC">
          <w:rPr>
            <w:rFonts w:ascii="Calibri" w:hAnsi="Calibri"/>
            <w:noProof/>
            <w:szCs w:val="22"/>
          </w:rPr>
          <w:tab/>
        </w:r>
        <w:r w:rsidR="00DF3EEC" w:rsidRPr="00DF3EEC">
          <w:rPr>
            <w:rStyle w:val="Hyperlink"/>
            <w:rFonts w:ascii="黑体" w:eastAsia="黑体" w:hAnsi="宋体" w:hint="eastAsia"/>
            <w:noProof/>
          </w:rPr>
          <w:t>本文研究内容</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_Toc265091665 \h </w:instrText>
        </w:r>
        <w:r w:rsidR="00040018" w:rsidRPr="00DF3EEC">
          <w:rPr>
            <w:noProof/>
            <w:webHidden/>
          </w:rPr>
        </w:r>
        <w:r w:rsidR="00040018" w:rsidRPr="00DF3EEC">
          <w:rPr>
            <w:noProof/>
            <w:webHidden/>
          </w:rPr>
          <w:fldChar w:fldCharType="separate"/>
        </w:r>
        <w:r w:rsidR="00FA224E">
          <w:rPr>
            <w:noProof/>
            <w:webHidden/>
          </w:rPr>
          <w:t>4</w:t>
        </w:r>
        <w:r w:rsidR="00040018" w:rsidRPr="00DF3EEC">
          <w:rPr>
            <w:noProof/>
            <w:webHidden/>
          </w:rPr>
          <w:fldChar w:fldCharType="end"/>
        </w:r>
      </w:hyperlink>
    </w:p>
    <w:p w14:paraId="7FA84911" w14:textId="77777777" w:rsidR="00DF3EEC" w:rsidRPr="00DF3EEC" w:rsidRDefault="00056F6C">
      <w:pPr>
        <w:pStyle w:val="TOC3"/>
        <w:tabs>
          <w:tab w:val="left" w:pos="1470"/>
          <w:tab w:val="right" w:leader="dot" w:pos="8296"/>
        </w:tabs>
        <w:rPr>
          <w:rFonts w:ascii="Calibri" w:hAnsi="Calibri"/>
          <w:noProof/>
          <w:szCs w:val="22"/>
        </w:rPr>
      </w:pPr>
      <w:hyperlink w:anchor="_Toc265091666" w:history="1">
        <w:r w:rsidR="00DF3EEC" w:rsidRPr="00DF3EEC">
          <w:rPr>
            <w:rStyle w:val="Hyperlink"/>
            <w:rFonts w:ascii="黑体" w:eastAsia="黑体" w:hAnsi="宋体"/>
            <w:noProof/>
          </w:rPr>
          <w:t>1.4</w:t>
        </w:r>
        <w:r w:rsidR="00DF3EEC" w:rsidRPr="00DF3EEC">
          <w:rPr>
            <w:rFonts w:ascii="Calibri" w:hAnsi="Calibri"/>
            <w:noProof/>
            <w:szCs w:val="22"/>
          </w:rPr>
          <w:tab/>
        </w:r>
        <w:r w:rsidR="00DF3EEC" w:rsidRPr="00DF3EEC">
          <w:rPr>
            <w:rStyle w:val="Hyperlink"/>
            <w:rFonts w:ascii="黑体" w:eastAsia="黑体" w:hAnsi="宋体" w:hint="eastAsia"/>
            <w:noProof/>
          </w:rPr>
          <w:t>本章小结</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_Toc265091666 \h </w:instrText>
        </w:r>
        <w:r w:rsidR="00040018" w:rsidRPr="00DF3EEC">
          <w:rPr>
            <w:noProof/>
            <w:webHidden/>
          </w:rPr>
        </w:r>
        <w:r w:rsidR="00040018" w:rsidRPr="00DF3EEC">
          <w:rPr>
            <w:noProof/>
            <w:webHidden/>
          </w:rPr>
          <w:fldChar w:fldCharType="separate"/>
        </w:r>
        <w:r w:rsidR="00FA224E">
          <w:rPr>
            <w:noProof/>
            <w:webHidden/>
          </w:rPr>
          <w:t>5</w:t>
        </w:r>
        <w:r w:rsidR="00040018" w:rsidRPr="00DF3EEC">
          <w:rPr>
            <w:noProof/>
            <w:webHidden/>
          </w:rPr>
          <w:fldChar w:fldCharType="end"/>
        </w:r>
      </w:hyperlink>
    </w:p>
    <w:p w14:paraId="7608011E" w14:textId="77777777" w:rsidR="00DF3EEC" w:rsidRPr="00DF3EEC" w:rsidRDefault="00056F6C">
      <w:pPr>
        <w:pStyle w:val="TOC1"/>
        <w:tabs>
          <w:tab w:val="right" w:leader="dot" w:pos="8296"/>
        </w:tabs>
        <w:rPr>
          <w:rFonts w:ascii="Calibri" w:hAnsi="Calibri"/>
          <w:noProof/>
          <w:szCs w:val="22"/>
        </w:rPr>
      </w:pPr>
      <w:hyperlink w:anchor="_Toc265091667" w:history="1">
        <w:r w:rsidR="00DF3EEC" w:rsidRPr="00DF3EEC">
          <w:rPr>
            <w:rStyle w:val="Hyperlink"/>
            <w:rFonts w:ascii="黑体" w:eastAsia="黑体" w:hint="eastAsia"/>
            <w:bCs/>
            <w:noProof/>
          </w:rPr>
          <w:t>第二章</w:t>
        </w:r>
        <w:r w:rsidR="00DF3EEC" w:rsidRPr="00DF3EEC">
          <w:rPr>
            <w:rStyle w:val="Hyperlink"/>
            <w:rFonts w:ascii="黑体" w:eastAsia="黑体"/>
            <w:bCs/>
            <w:noProof/>
          </w:rPr>
          <w:t xml:space="preserve"> NGX</w:t>
        </w:r>
        <w:r w:rsidR="00DF3EEC" w:rsidRPr="00DF3EEC">
          <w:rPr>
            <w:rStyle w:val="Hyperlink"/>
            <w:rFonts w:ascii="黑体" w:eastAsia="黑体" w:hint="eastAsia"/>
            <w:bCs/>
            <w:noProof/>
          </w:rPr>
          <w:t>平台总体思路</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_Toc265091667 \h </w:instrText>
        </w:r>
        <w:r w:rsidR="00040018" w:rsidRPr="00DF3EEC">
          <w:rPr>
            <w:noProof/>
            <w:webHidden/>
          </w:rPr>
        </w:r>
        <w:r w:rsidR="00040018" w:rsidRPr="00DF3EEC">
          <w:rPr>
            <w:noProof/>
            <w:webHidden/>
          </w:rPr>
          <w:fldChar w:fldCharType="separate"/>
        </w:r>
        <w:r w:rsidR="00FA224E">
          <w:rPr>
            <w:noProof/>
            <w:webHidden/>
          </w:rPr>
          <w:t>6</w:t>
        </w:r>
        <w:r w:rsidR="00040018" w:rsidRPr="00DF3EEC">
          <w:rPr>
            <w:noProof/>
            <w:webHidden/>
          </w:rPr>
          <w:fldChar w:fldCharType="end"/>
        </w:r>
      </w:hyperlink>
    </w:p>
    <w:p w14:paraId="2C1FC420" w14:textId="77777777" w:rsidR="00DF3EEC" w:rsidRPr="00DF3EEC" w:rsidRDefault="00056F6C">
      <w:pPr>
        <w:pStyle w:val="TOC3"/>
        <w:tabs>
          <w:tab w:val="right" w:leader="dot" w:pos="8296"/>
        </w:tabs>
        <w:rPr>
          <w:rFonts w:ascii="Calibri" w:hAnsi="Calibri"/>
          <w:noProof/>
          <w:szCs w:val="22"/>
        </w:rPr>
      </w:pPr>
      <w:hyperlink w:anchor="_Toc265091668" w:history="1">
        <w:r w:rsidR="00DF3EEC" w:rsidRPr="00DF3EEC">
          <w:rPr>
            <w:rStyle w:val="Hyperlink"/>
            <w:rFonts w:ascii="黑体" w:eastAsia="黑体" w:hAnsi="宋体"/>
            <w:noProof/>
          </w:rPr>
          <w:t>2.1 MDA</w:t>
        </w:r>
        <w:r w:rsidR="00DF3EEC" w:rsidRPr="00DF3EEC">
          <w:rPr>
            <w:rStyle w:val="Hyperlink"/>
            <w:rFonts w:ascii="黑体" w:eastAsia="黑体" w:hAnsi="宋体" w:hint="eastAsia"/>
            <w:noProof/>
          </w:rPr>
          <w:t>基础理论</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_Toc265091668 \h </w:instrText>
        </w:r>
        <w:r w:rsidR="00040018" w:rsidRPr="00DF3EEC">
          <w:rPr>
            <w:noProof/>
            <w:webHidden/>
          </w:rPr>
        </w:r>
        <w:r w:rsidR="00040018" w:rsidRPr="00DF3EEC">
          <w:rPr>
            <w:noProof/>
            <w:webHidden/>
          </w:rPr>
          <w:fldChar w:fldCharType="separate"/>
        </w:r>
        <w:r w:rsidR="00FA224E">
          <w:rPr>
            <w:noProof/>
            <w:webHidden/>
          </w:rPr>
          <w:t>6</w:t>
        </w:r>
        <w:r w:rsidR="00040018" w:rsidRPr="00DF3EEC">
          <w:rPr>
            <w:noProof/>
            <w:webHidden/>
          </w:rPr>
          <w:fldChar w:fldCharType="end"/>
        </w:r>
      </w:hyperlink>
    </w:p>
    <w:p w14:paraId="59B3CC93" w14:textId="77777777" w:rsidR="00DF3EEC" w:rsidRPr="00DF3EEC" w:rsidRDefault="00056F6C">
      <w:pPr>
        <w:pStyle w:val="TOC3"/>
        <w:tabs>
          <w:tab w:val="right" w:leader="dot" w:pos="8296"/>
        </w:tabs>
        <w:rPr>
          <w:rFonts w:ascii="Calibri" w:hAnsi="Calibri"/>
          <w:noProof/>
          <w:szCs w:val="22"/>
        </w:rPr>
      </w:pPr>
      <w:hyperlink w:anchor="_Toc265091669" w:history="1">
        <w:r w:rsidR="00DF3EEC" w:rsidRPr="00DF3EEC">
          <w:rPr>
            <w:rStyle w:val="Hyperlink"/>
            <w:rFonts w:ascii="黑体" w:eastAsia="黑体" w:hAnsi="宋体"/>
            <w:noProof/>
          </w:rPr>
          <w:t xml:space="preserve">2.2 </w:t>
        </w:r>
        <w:r w:rsidR="00DF3EEC" w:rsidRPr="00DF3EEC">
          <w:rPr>
            <w:rStyle w:val="Hyperlink"/>
            <w:rFonts w:ascii="黑体" w:eastAsia="黑体" w:hAnsi="宋体" w:hint="eastAsia"/>
            <w:noProof/>
          </w:rPr>
          <w:t>平台化开发过程</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_Toc265091669 \h </w:instrText>
        </w:r>
        <w:r w:rsidR="00040018" w:rsidRPr="00DF3EEC">
          <w:rPr>
            <w:noProof/>
            <w:webHidden/>
          </w:rPr>
        </w:r>
        <w:r w:rsidR="00040018" w:rsidRPr="00DF3EEC">
          <w:rPr>
            <w:noProof/>
            <w:webHidden/>
          </w:rPr>
          <w:fldChar w:fldCharType="separate"/>
        </w:r>
        <w:r w:rsidR="00FA224E">
          <w:rPr>
            <w:noProof/>
            <w:webHidden/>
          </w:rPr>
          <w:t>7</w:t>
        </w:r>
        <w:r w:rsidR="00040018" w:rsidRPr="00DF3EEC">
          <w:rPr>
            <w:noProof/>
            <w:webHidden/>
          </w:rPr>
          <w:fldChar w:fldCharType="end"/>
        </w:r>
      </w:hyperlink>
    </w:p>
    <w:p w14:paraId="61BC1225" w14:textId="77777777" w:rsidR="00DF3EEC" w:rsidRPr="00DF3EEC" w:rsidRDefault="00056F6C">
      <w:pPr>
        <w:pStyle w:val="TOC3"/>
        <w:tabs>
          <w:tab w:val="right" w:leader="dot" w:pos="8296"/>
        </w:tabs>
        <w:rPr>
          <w:rFonts w:ascii="Calibri" w:hAnsi="Calibri"/>
          <w:noProof/>
          <w:szCs w:val="22"/>
        </w:rPr>
      </w:pPr>
      <w:hyperlink w:anchor="_Toc265091670" w:history="1">
        <w:r w:rsidR="00DF3EEC" w:rsidRPr="00DF3EEC">
          <w:rPr>
            <w:rStyle w:val="Hyperlink"/>
            <w:rFonts w:ascii="黑体" w:eastAsia="黑体" w:hAnsi="宋体"/>
            <w:noProof/>
          </w:rPr>
          <w:t xml:space="preserve">2.3 </w:t>
        </w:r>
        <w:r w:rsidR="00DF3EEC" w:rsidRPr="00DF3EEC">
          <w:rPr>
            <w:rStyle w:val="Hyperlink"/>
            <w:rFonts w:ascii="黑体" w:eastAsia="黑体" w:hAnsi="宋体" w:hint="eastAsia"/>
            <w:noProof/>
          </w:rPr>
          <w:t>平台目标及优势</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_Toc265091670 \h </w:instrText>
        </w:r>
        <w:r w:rsidR="00040018" w:rsidRPr="00DF3EEC">
          <w:rPr>
            <w:noProof/>
            <w:webHidden/>
          </w:rPr>
        </w:r>
        <w:r w:rsidR="00040018" w:rsidRPr="00DF3EEC">
          <w:rPr>
            <w:noProof/>
            <w:webHidden/>
          </w:rPr>
          <w:fldChar w:fldCharType="separate"/>
        </w:r>
        <w:r w:rsidR="00FA224E">
          <w:rPr>
            <w:noProof/>
            <w:webHidden/>
          </w:rPr>
          <w:t>7</w:t>
        </w:r>
        <w:r w:rsidR="00040018" w:rsidRPr="00DF3EEC">
          <w:rPr>
            <w:noProof/>
            <w:webHidden/>
          </w:rPr>
          <w:fldChar w:fldCharType="end"/>
        </w:r>
      </w:hyperlink>
    </w:p>
    <w:p w14:paraId="0711011E" w14:textId="77777777" w:rsidR="00DF3EEC" w:rsidRPr="00DF3EEC" w:rsidRDefault="00056F6C">
      <w:pPr>
        <w:pStyle w:val="TOC3"/>
        <w:tabs>
          <w:tab w:val="right" w:leader="dot" w:pos="8296"/>
        </w:tabs>
        <w:rPr>
          <w:rFonts w:ascii="Calibri" w:hAnsi="Calibri"/>
          <w:noProof/>
          <w:szCs w:val="22"/>
        </w:rPr>
      </w:pPr>
      <w:hyperlink w:anchor="_Toc265091671" w:history="1">
        <w:r w:rsidR="00DF3EEC" w:rsidRPr="00DF3EEC">
          <w:rPr>
            <w:rStyle w:val="Hyperlink"/>
            <w:rFonts w:ascii="黑体" w:eastAsia="黑体" w:hAnsi="宋体"/>
            <w:noProof/>
          </w:rPr>
          <w:t xml:space="preserve">2.4 </w:t>
        </w:r>
        <w:r w:rsidR="00DF3EEC" w:rsidRPr="00DF3EEC">
          <w:rPr>
            <w:rStyle w:val="Hyperlink"/>
            <w:rFonts w:ascii="黑体" w:eastAsia="黑体" w:hAnsi="宋体" w:hint="eastAsia"/>
            <w:noProof/>
          </w:rPr>
          <w:t>本章小结</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_Toc265091671 \h </w:instrText>
        </w:r>
        <w:r w:rsidR="00040018" w:rsidRPr="00DF3EEC">
          <w:rPr>
            <w:noProof/>
            <w:webHidden/>
          </w:rPr>
        </w:r>
        <w:r w:rsidR="00040018" w:rsidRPr="00DF3EEC">
          <w:rPr>
            <w:noProof/>
            <w:webHidden/>
          </w:rPr>
          <w:fldChar w:fldCharType="separate"/>
        </w:r>
        <w:r w:rsidR="00FA224E">
          <w:rPr>
            <w:noProof/>
            <w:webHidden/>
          </w:rPr>
          <w:t>8</w:t>
        </w:r>
        <w:r w:rsidR="00040018" w:rsidRPr="00DF3EEC">
          <w:rPr>
            <w:noProof/>
            <w:webHidden/>
          </w:rPr>
          <w:fldChar w:fldCharType="end"/>
        </w:r>
      </w:hyperlink>
    </w:p>
    <w:p w14:paraId="3264900D" w14:textId="77777777" w:rsidR="00DF3EEC" w:rsidRPr="00DF3EEC" w:rsidRDefault="00056F6C">
      <w:pPr>
        <w:pStyle w:val="TOC1"/>
        <w:tabs>
          <w:tab w:val="right" w:leader="dot" w:pos="8296"/>
        </w:tabs>
        <w:rPr>
          <w:rFonts w:ascii="Calibri" w:hAnsi="Calibri"/>
          <w:noProof/>
          <w:szCs w:val="22"/>
        </w:rPr>
      </w:pPr>
      <w:hyperlink w:anchor="_Toc265091672" w:history="1">
        <w:r w:rsidR="00DF3EEC" w:rsidRPr="00DF3EEC">
          <w:rPr>
            <w:rStyle w:val="Hyperlink"/>
            <w:rFonts w:ascii="黑体" w:eastAsia="黑体" w:hAnsi="宋体" w:hint="eastAsia"/>
            <w:noProof/>
          </w:rPr>
          <w:t>第三章</w:t>
        </w:r>
        <w:r w:rsidR="00DF3EEC" w:rsidRPr="00DF3EEC">
          <w:rPr>
            <w:rStyle w:val="Hyperlink"/>
            <w:rFonts w:ascii="黑体" w:eastAsia="黑体" w:hAnsi="宋体"/>
            <w:noProof/>
          </w:rPr>
          <w:t xml:space="preserve"> NGX</w:t>
        </w:r>
        <w:r w:rsidR="00DF3EEC" w:rsidRPr="00DF3EEC">
          <w:rPr>
            <w:rStyle w:val="Hyperlink"/>
            <w:rFonts w:ascii="黑体" w:eastAsia="黑体" w:hAnsi="宋体" w:hint="eastAsia"/>
            <w:noProof/>
          </w:rPr>
          <w:t>总体架构设计及技术基础</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_Toc265091672 \h </w:instrText>
        </w:r>
        <w:r w:rsidR="00040018" w:rsidRPr="00DF3EEC">
          <w:rPr>
            <w:noProof/>
            <w:webHidden/>
          </w:rPr>
        </w:r>
        <w:r w:rsidR="00040018" w:rsidRPr="00DF3EEC">
          <w:rPr>
            <w:noProof/>
            <w:webHidden/>
          </w:rPr>
          <w:fldChar w:fldCharType="separate"/>
        </w:r>
        <w:r w:rsidR="00FA224E">
          <w:rPr>
            <w:noProof/>
            <w:webHidden/>
          </w:rPr>
          <w:t>9</w:t>
        </w:r>
        <w:r w:rsidR="00040018" w:rsidRPr="00DF3EEC">
          <w:rPr>
            <w:noProof/>
            <w:webHidden/>
          </w:rPr>
          <w:fldChar w:fldCharType="end"/>
        </w:r>
      </w:hyperlink>
    </w:p>
    <w:p w14:paraId="56F70662" w14:textId="77777777" w:rsidR="00DF3EEC" w:rsidRPr="00DF3EEC" w:rsidRDefault="00056F6C">
      <w:pPr>
        <w:pStyle w:val="TOC3"/>
        <w:tabs>
          <w:tab w:val="right" w:leader="dot" w:pos="8296"/>
        </w:tabs>
        <w:rPr>
          <w:rFonts w:ascii="Calibri" w:hAnsi="Calibri"/>
          <w:noProof/>
          <w:szCs w:val="22"/>
        </w:rPr>
      </w:pPr>
      <w:hyperlink w:anchor="_Toc265091673" w:history="1">
        <w:r w:rsidR="00DF3EEC" w:rsidRPr="00DF3EEC">
          <w:rPr>
            <w:rStyle w:val="Hyperlink"/>
            <w:rFonts w:ascii="黑体" w:eastAsia="黑体" w:hAnsi="宋体"/>
            <w:noProof/>
          </w:rPr>
          <w:t>3.1 NGX</w:t>
        </w:r>
        <w:r w:rsidR="00DF3EEC" w:rsidRPr="00DF3EEC">
          <w:rPr>
            <w:rStyle w:val="Hyperlink"/>
            <w:rFonts w:ascii="黑体" w:eastAsia="黑体" w:hAnsi="宋体" w:hint="eastAsia"/>
            <w:noProof/>
          </w:rPr>
          <w:t>总体架构</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_Toc265091673 \h </w:instrText>
        </w:r>
        <w:r w:rsidR="00040018" w:rsidRPr="00DF3EEC">
          <w:rPr>
            <w:noProof/>
            <w:webHidden/>
          </w:rPr>
        </w:r>
        <w:r w:rsidR="00040018" w:rsidRPr="00DF3EEC">
          <w:rPr>
            <w:noProof/>
            <w:webHidden/>
          </w:rPr>
          <w:fldChar w:fldCharType="separate"/>
        </w:r>
        <w:r w:rsidR="00FA224E">
          <w:rPr>
            <w:noProof/>
            <w:webHidden/>
          </w:rPr>
          <w:t>9</w:t>
        </w:r>
        <w:r w:rsidR="00040018" w:rsidRPr="00DF3EEC">
          <w:rPr>
            <w:noProof/>
            <w:webHidden/>
          </w:rPr>
          <w:fldChar w:fldCharType="end"/>
        </w:r>
      </w:hyperlink>
    </w:p>
    <w:p w14:paraId="5DBCB843" w14:textId="77777777" w:rsidR="00DF3EEC" w:rsidRPr="00DF3EEC" w:rsidRDefault="00056F6C">
      <w:pPr>
        <w:pStyle w:val="TOC3"/>
        <w:tabs>
          <w:tab w:val="right" w:leader="dot" w:pos="8296"/>
        </w:tabs>
        <w:rPr>
          <w:rFonts w:ascii="Calibri" w:hAnsi="Calibri"/>
          <w:noProof/>
          <w:szCs w:val="22"/>
        </w:rPr>
      </w:pPr>
      <w:hyperlink w:anchor="_Toc265091674" w:history="1">
        <w:r w:rsidR="00DF3EEC" w:rsidRPr="00DF3EEC">
          <w:rPr>
            <w:rStyle w:val="Hyperlink"/>
            <w:rFonts w:ascii="黑体" w:eastAsia="黑体" w:hAnsi="宋体"/>
            <w:noProof/>
          </w:rPr>
          <w:t xml:space="preserve">3.2 </w:t>
        </w:r>
        <w:r w:rsidR="00DF3EEC" w:rsidRPr="00DF3EEC">
          <w:rPr>
            <w:rStyle w:val="Hyperlink"/>
            <w:rFonts w:ascii="黑体" w:eastAsia="黑体" w:hAnsi="宋体" w:hint="eastAsia"/>
            <w:noProof/>
          </w:rPr>
          <w:t>平台技术基础</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_Toc265091674 \h </w:instrText>
        </w:r>
        <w:r w:rsidR="00040018" w:rsidRPr="00DF3EEC">
          <w:rPr>
            <w:noProof/>
            <w:webHidden/>
          </w:rPr>
        </w:r>
        <w:r w:rsidR="00040018" w:rsidRPr="00DF3EEC">
          <w:rPr>
            <w:noProof/>
            <w:webHidden/>
          </w:rPr>
          <w:fldChar w:fldCharType="separate"/>
        </w:r>
        <w:r w:rsidR="00FA224E">
          <w:rPr>
            <w:noProof/>
            <w:webHidden/>
          </w:rPr>
          <w:t>10</w:t>
        </w:r>
        <w:r w:rsidR="00040018" w:rsidRPr="00DF3EEC">
          <w:rPr>
            <w:noProof/>
            <w:webHidden/>
          </w:rPr>
          <w:fldChar w:fldCharType="end"/>
        </w:r>
      </w:hyperlink>
    </w:p>
    <w:p w14:paraId="2BF5DA4D" w14:textId="77777777" w:rsidR="00DF3EEC" w:rsidRPr="00DF3EEC" w:rsidRDefault="00056F6C" w:rsidP="00DF3EEC">
      <w:pPr>
        <w:pStyle w:val="TOC3"/>
        <w:tabs>
          <w:tab w:val="right" w:leader="dot" w:pos="8296"/>
        </w:tabs>
        <w:ind w:leftChars="500" w:left="1050"/>
        <w:rPr>
          <w:rFonts w:ascii="Calibri" w:hAnsi="Calibri"/>
          <w:noProof/>
          <w:szCs w:val="22"/>
        </w:rPr>
      </w:pPr>
      <w:hyperlink w:anchor="_Toc265091675" w:history="1">
        <w:r w:rsidR="00DF3EEC" w:rsidRPr="00DF3EEC">
          <w:rPr>
            <w:rStyle w:val="Hyperlink"/>
            <w:rFonts w:ascii="宋体" w:hAnsi="宋体"/>
            <w:noProof/>
          </w:rPr>
          <w:t xml:space="preserve">3.2.1 </w:t>
        </w:r>
        <w:r w:rsidR="00DF3EEC" w:rsidRPr="00DF3EEC">
          <w:rPr>
            <w:rStyle w:val="Hyperlink"/>
            <w:rFonts w:ascii="宋体" w:hAnsi="宋体" w:hint="eastAsia"/>
            <w:noProof/>
          </w:rPr>
          <w:t>应用平台后台技术路线</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_Toc265091675 \h </w:instrText>
        </w:r>
        <w:r w:rsidR="00040018" w:rsidRPr="00DF3EEC">
          <w:rPr>
            <w:noProof/>
            <w:webHidden/>
          </w:rPr>
        </w:r>
        <w:r w:rsidR="00040018" w:rsidRPr="00DF3EEC">
          <w:rPr>
            <w:noProof/>
            <w:webHidden/>
          </w:rPr>
          <w:fldChar w:fldCharType="separate"/>
        </w:r>
        <w:r w:rsidR="00FA224E">
          <w:rPr>
            <w:noProof/>
            <w:webHidden/>
          </w:rPr>
          <w:t>10</w:t>
        </w:r>
        <w:r w:rsidR="00040018" w:rsidRPr="00DF3EEC">
          <w:rPr>
            <w:noProof/>
            <w:webHidden/>
          </w:rPr>
          <w:fldChar w:fldCharType="end"/>
        </w:r>
      </w:hyperlink>
    </w:p>
    <w:p w14:paraId="11C48E66" w14:textId="77777777" w:rsidR="00DF3EEC" w:rsidRPr="00DF3EEC" w:rsidRDefault="00056F6C" w:rsidP="00DF3EEC">
      <w:pPr>
        <w:pStyle w:val="TOC3"/>
        <w:tabs>
          <w:tab w:val="right" w:leader="dot" w:pos="8296"/>
        </w:tabs>
        <w:ind w:leftChars="500" w:left="1050"/>
        <w:rPr>
          <w:rFonts w:ascii="Calibri" w:hAnsi="Calibri"/>
          <w:noProof/>
          <w:szCs w:val="22"/>
        </w:rPr>
      </w:pPr>
      <w:hyperlink w:anchor="_Toc265091676" w:history="1">
        <w:r w:rsidR="00DF3EEC" w:rsidRPr="00DF3EEC">
          <w:rPr>
            <w:rStyle w:val="Hyperlink"/>
            <w:rFonts w:ascii="宋体" w:hAnsi="宋体"/>
            <w:noProof/>
          </w:rPr>
          <w:t xml:space="preserve">3.2.2 </w:t>
        </w:r>
        <w:r w:rsidR="00DF3EEC" w:rsidRPr="00DF3EEC">
          <w:rPr>
            <w:rStyle w:val="Hyperlink"/>
            <w:rFonts w:ascii="宋体" w:hAnsi="宋体" w:hint="eastAsia"/>
            <w:noProof/>
          </w:rPr>
          <w:t>应用端</w:t>
        </w:r>
        <w:r w:rsidR="00DF3EEC" w:rsidRPr="00DF3EEC">
          <w:rPr>
            <w:rStyle w:val="Hyperlink"/>
            <w:rFonts w:ascii="宋体" w:hAnsi="宋体"/>
            <w:noProof/>
          </w:rPr>
          <w:t>UI</w:t>
        </w:r>
        <w:r w:rsidR="00DF3EEC" w:rsidRPr="00DF3EEC">
          <w:rPr>
            <w:rStyle w:val="Hyperlink"/>
            <w:rFonts w:ascii="宋体" w:hAnsi="宋体" w:hint="eastAsia"/>
            <w:noProof/>
          </w:rPr>
          <w:t>技术路线</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_Toc265091676 \h </w:instrText>
        </w:r>
        <w:r w:rsidR="00040018" w:rsidRPr="00DF3EEC">
          <w:rPr>
            <w:noProof/>
            <w:webHidden/>
          </w:rPr>
        </w:r>
        <w:r w:rsidR="00040018" w:rsidRPr="00DF3EEC">
          <w:rPr>
            <w:noProof/>
            <w:webHidden/>
          </w:rPr>
          <w:fldChar w:fldCharType="separate"/>
        </w:r>
        <w:r w:rsidR="00FA224E">
          <w:rPr>
            <w:noProof/>
            <w:webHidden/>
          </w:rPr>
          <w:t>10</w:t>
        </w:r>
        <w:r w:rsidR="00040018" w:rsidRPr="00DF3EEC">
          <w:rPr>
            <w:noProof/>
            <w:webHidden/>
          </w:rPr>
          <w:fldChar w:fldCharType="end"/>
        </w:r>
      </w:hyperlink>
    </w:p>
    <w:p w14:paraId="3C978B0A" w14:textId="77777777" w:rsidR="00DF3EEC" w:rsidRPr="00DF3EEC" w:rsidRDefault="00056F6C" w:rsidP="00DF3EEC">
      <w:pPr>
        <w:pStyle w:val="TOC3"/>
        <w:tabs>
          <w:tab w:val="right" w:leader="dot" w:pos="8296"/>
        </w:tabs>
        <w:ind w:leftChars="500" w:left="1050"/>
        <w:rPr>
          <w:rFonts w:ascii="Calibri" w:hAnsi="Calibri"/>
          <w:noProof/>
          <w:szCs w:val="22"/>
        </w:rPr>
      </w:pPr>
      <w:hyperlink w:anchor="_Toc265091677" w:history="1">
        <w:r w:rsidR="00DF3EEC" w:rsidRPr="00DF3EEC">
          <w:rPr>
            <w:rStyle w:val="Hyperlink"/>
            <w:rFonts w:ascii="宋体" w:hAnsi="宋体"/>
            <w:noProof/>
          </w:rPr>
          <w:t>3.2.3 MDA</w:t>
        </w:r>
        <w:r w:rsidR="00DF3EEC" w:rsidRPr="00DF3EEC">
          <w:rPr>
            <w:rStyle w:val="Hyperlink"/>
            <w:rFonts w:ascii="宋体" w:hAnsi="宋体" w:hint="eastAsia"/>
            <w:noProof/>
          </w:rPr>
          <w:t>业务引擎技术路线</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_Toc265091677 \h </w:instrText>
        </w:r>
        <w:r w:rsidR="00040018" w:rsidRPr="00DF3EEC">
          <w:rPr>
            <w:noProof/>
            <w:webHidden/>
          </w:rPr>
        </w:r>
        <w:r w:rsidR="00040018" w:rsidRPr="00DF3EEC">
          <w:rPr>
            <w:noProof/>
            <w:webHidden/>
          </w:rPr>
          <w:fldChar w:fldCharType="separate"/>
        </w:r>
        <w:r w:rsidR="00FA224E">
          <w:rPr>
            <w:noProof/>
            <w:webHidden/>
          </w:rPr>
          <w:t>10</w:t>
        </w:r>
        <w:r w:rsidR="00040018" w:rsidRPr="00DF3EEC">
          <w:rPr>
            <w:noProof/>
            <w:webHidden/>
          </w:rPr>
          <w:fldChar w:fldCharType="end"/>
        </w:r>
      </w:hyperlink>
    </w:p>
    <w:p w14:paraId="1CBDCA03" w14:textId="77777777" w:rsidR="00DF3EEC" w:rsidRPr="00DF3EEC" w:rsidRDefault="00056F6C" w:rsidP="00DF3EEC">
      <w:pPr>
        <w:pStyle w:val="TOC3"/>
        <w:tabs>
          <w:tab w:val="right" w:leader="dot" w:pos="8296"/>
        </w:tabs>
        <w:ind w:leftChars="500" w:left="1050"/>
        <w:rPr>
          <w:rFonts w:ascii="Calibri" w:hAnsi="Calibri"/>
          <w:noProof/>
          <w:szCs w:val="22"/>
        </w:rPr>
      </w:pPr>
      <w:hyperlink w:anchor="_Toc265091678" w:history="1">
        <w:r w:rsidR="00DF3EEC" w:rsidRPr="00DF3EEC">
          <w:rPr>
            <w:rStyle w:val="Hyperlink"/>
            <w:rFonts w:ascii="宋体" w:hAnsi="宋体"/>
            <w:noProof/>
          </w:rPr>
          <w:t xml:space="preserve">3.2.4 </w:t>
        </w:r>
        <w:r w:rsidR="00DF3EEC" w:rsidRPr="00DF3EEC">
          <w:rPr>
            <w:rStyle w:val="Hyperlink"/>
            <w:rFonts w:ascii="宋体" w:hAnsi="宋体" w:hint="eastAsia"/>
            <w:noProof/>
          </w:rPr>
          <w:t>数据库及部署环境</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_Toc265091678 \h </w:instrText>
        </w:r>
        <w:r w:rsidR="00040018" w:rsidRPr="00DF3EEC">
          <w:rPr>
            <w:noProof/>
            <w:webHidden/>
          </w:rPr>
        </w:r>
        <w:r w:rsidR="00040018" w:rsidRPr="00DF3EEC">
          <w:rPr>
            <w:noProof/>
            <w:webHidden/>
          </w:rPr>
          <w:fldChar w:fldCharType="separate"/>
        </w:r>
        <w:r w:rsidR="00FA224E">
          <w:rPr>
            <w:noProof/>
            <w:webHidden/>
          </w:rPr>
          <w:t>11</w:t>
        </w:r>
        <w:r w:rsidR="00040018" w:rsidRPr="00DF3EEC">
          <w:rPr>
            <w:noProof/>
            <w:webHidden/>
          </w:rPr>
          <w:fldChar w:fldCharType="end"/>
        </w:r>
      </w:hyperlink>
    </w:p>
    <w:p w14:paraId="37FBA497" w14:textId="77777777" w:rsidR="00DF3EEC" w:rsidRPr="00DF3EEC" w:rsidRDefault="00056F6C">
      <w:pPr>
        <w:pStyle w:val="TOC3"/>
        <w:tabs>
          <w:tab w:val="right" w:leader="dot" w:pos="8296"/>
        </w:tabs>
        <w:rPr>
          <w:rFonts w:ascii="Calibri" w:hAnsi="Calibri"/>
          <w:noProof/>
          <w:szCs w:val="22"/>
        </w:rPr>
      </w:pPr>
      <w:hyperlink w:anchor="_Toc265091679" w:history="1">
        <w:r w:rsidR="00DF3EEC" w:rsidRPr="00DF3EEC">
          <w:rPr>
            <w:rStyle w:val="Hyperlink"/>
            <w:rFonts w:ascii="黑体" w:eastAsia="黑体" w:hAnsi="宋体"/>
            <w:noProof/>
          </w:rPr>
          <w:t xml:space="preserve">3.3 </w:t>
        </w:r>
        <w:r w:rsidR="00DF3EEC" w:rsidRPr="00DF3EEC">
          <w:rPr>
            <w:rStyle w:val="Hyperlink"/>
            <w:rFonts w:ascii="黑体" w:eastAsia="黑体" w:hAnsi="宋体" w:hint="eastAsia"/>
            <w:noProof/>
          </w:rPr>
          <w:t>本章小结</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_Toc265091679 \h </w:instrText>
        </w:r>
        <w:r w:rsidR="00040018" w:rsidRPr="00DF3EEC">
          <w:rPr>
            <w:noProof/>
            <w:webHidden/>
          </w:rPr>
        </w:r>
        <w:r w:rsidR="00040018" w:rsidRPr="00DF3EEC">
          <w:rPr>
            <w:noProof/>
            <w:webHidden/>
          </w:rPr>
          <w:fldChar w:fldCharType="separate"/>
        </w:r>
        <w:r w:rsidR="00FA224E">
          <w:rPr>
            <w:noProof/>
            <w:webHidden/>
          </w:rPr>
          <w:t>11</w:t>
        </w:r>
        <w:r w:rsidR="00040018" w:rsidRPr="00DF3EEC">
          <w:rPr>
            <w:noProof/>
            <w:webHidden/>
          </w:rPr>
          <w:fldChar w:fldCharType="end"/>
        </w:r>
      </w:hyperlink>
    </w:p>
    <w:p w14:paraId="4BE603FB" w14:textId="77777777" w:rsidR="00DF3EEC" w:rsidRPr="00DF3EEC" w:rsidRDefault="00056F6C">
      <w:pPr>
        <w:pStyle w:val="TOC1"/>
        <w:tabs>
          <w:tab w:val="right" w:leader="dot" w:pos="8296"/>
        </w:tabs>
        <w:rPr>
          <w:rFonts w:ascii="Calibri" w:hAnsi="Calibri"/>
          <w:noProof/>
          <w:szCs w:val="22"/>
        </w:rPr>
      </w:pPr>
      <w:hyperlink w:anchor="_Toc265091680" w:history="1">
        <w:r w:rsidR="00DF3EEC" w:rsidRPr="00DF3EEC">
          <w:rPr>
            <w:rStyle w:val="Hyperlink"/>
            <w:rFonts w:ascii="黑体" w:eastAsia="黑体" w:hAnsi="宋体" w:hint="eastAsia"/>
            <w:noProof/>
          </w:rPr>
          <w:t>第四章</w:t>
        </w:r>
        <w:r w:rsidR="00DF3EEC" w:rsidRPr="00DF3EEC">
          <w:rPr>
            <w:rStyle w:val="Hyperlink"/>
            <w:rFonts w:ascii="黑体" w:eastAsia="黑体" w:hAnsi="宋体"/>
            <w:noProof/>
          </w:rPr>
          <w:t xml:space="preserve"> </w:t>
        </w:r>
        <w:r w:rsidR="00DF3EEC" w:rsidRPr="00DF3EEC">
          <w:rPr>
            <w:rStyle w:val="Hyperlink"/>
            <w:rFonts w:ascii="黑体" w:eastAsia="黑体" w:hAnsi="宋体" w:hint="eastAsia"/>
            <w:noProof/>
          </w:rPr>
          <w:t>应用平台详细设计及实现</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_Toc265091680 \h </w:instrText>
        </w:r>
        <w:r w:rsidR="00040018" w:rsidRPr="00DF3EEC">
          <w:rPr>
            <w:noProof/>
            <w:webHidden/>
          </w:rPr>
        </w:r>
        <w:r w:rsidR="00040018" w:rsidRPr="00DF3EEC">
          <w:rPr>
            <w:noProof/>
            <w:webHidden/>
          </w:rPr>
          <w:fldChar w:fldCharType="separate"/>
        </w:r>
        <w:r w:rsidR="00FA224E">
          <w:rPr>
            <w:noProof/>
            <w:webHidden/>
          </w:rPr>
          <w:t>12</w:t>
        </w:r>
        <w:r w:rsidR="00040018" w:rsidRPr="00DF3EEC">
          <w:rPr>
            <w:noProof/>
            <w:webHidden/>
          </w:rPr>
          <w:fldChar w:fldCharType="end"/>
        </w:r>
      </w:hyperlink>
    </w:p>
    <w:p w14:paraId="523386D4" w14:textId="77777777" w:rsidR="00DF3EEC" w:rsidRPr="00DF3EEC" w:rsidRDefault="00056F6C">
      <w:pPr>
        <w:pStyle w:val="TOC3"/>
        <w:tabs>
          <w:tab w:val="right" w:leader="dot" w:pos="8296"/>
        </w:tabs>
        <w:rPr>
          <w:rFonts w:ascii="Calibri" w:hAnsi="Calibri"/>
          <w:noProof/>
          <w:szCs w:val="22"/>
        </w:rPr>
      </w:pPr>
      <w:hyperlink w:anchor="_Toc265091681" w:history="1">
        <w:r w:rsidR="00DF3EEC" w:rsidRPr="00DF3EEC">
          <w:rPr>
            <w:rStyle w:val="Hyperlink"/>
            <w:rFonts w:ascii="黑体" w:eastAsia="黑体" w:hAnsi="宋体"/>
            <w:noProof/>
          </w:rPr>
          <w:t>4.1</w:t>
        </w:r>
        <w:r w:rsidR="00DF3EEC" w:rsidRPr="00DF3EEC">
          <w:rPr>
            <w:rStyle w:val="Hyperlink"/>
            <w:rFonts w:ascii="黑体" w:eastAsia="黑体" w:hAnsi="宋体" w:hint="eastAsia"/>
            <w:noProof/>
          </w:rPr>
          <w:t>业务模型的基础要素</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_Toc265091681 \h </w:instrText>
        </w:r>
        <w:r w:rsidR="00040018" w:rsidRPr="00DF3EEC">
          <w:rPr>
            <w:noProof/>
            <w:webHidden/>
          </w:rPr>
        </w:r>
        <w:r w:rsidR="00040018" w:rsidRPr="00DF3EEC">
          <w:rPr>
            <w:noProof/>
            <w:webHidden/>
          </w:rPr>
          <w:fldChar w:fldCharType="separate"/>
        </w:r>
        <w:r w:rsidR="00FA224E">
          <w:rPr>
            <w:noProof/>
            <w:webHidden/>
          </w:rPr>
          <w:t>12</w:t>
        </w:r>
        <w:r w:rsidR="00040018" w:rsidRPr="00DF3EEC">
          <w:rPr>
            <w:noProof/>
            <w:webHidden/>
          </w:rPr>
          <w:fldChar w:fldCharType="end"/>
        </w:r>
      </w:hyperlink>
    </w:p>
    <w:p w14:paraId="1DC85A45" w14:textId="77777777" w:rsidR="00DF3EEC" w:rsidRPr="00DF3EEC" w:rsidRDefault="00056F6C">
      <w:pPr>
        <w:pStyle w:val="TOC3"/>
        <w:tabs>
          <w:tab w:val="right" w:leader="dot" w:pos="8296"/>
        </w:tabs>
        <w:rPr>
          <w:rFonts w:ascii="Calibri" w:hAnsi="Calibri"/>
          <w:noProof/>
          <w:szCs w:val="22"/>
        </w:rPr>
      </w:pPr>
      <w:hyperlink w:anchor="_Toc265091682" w:history="1">
        <w:r w:rsidR="00DF3EEC" w:rsidRPr="00DF3EEC">
          <w:rPr>
            <w:rStyle w:val="Hyperlink"/>
            <w:rFonts w:ascii="黑体" w:eastAsia="黑体" w:hAnsi="宋体"/>
            <w:noProof/>
          </w:rPr>
          <w:t>4.2</w:t>
        </w:r>
        <w:r w:rsidR="00DF3EEC" w:rsidRPr="00DF3EEC">
          <w:rPr>
            <w:rStyle w:val="Hyperlink"/>
            <w:rFonts w:ascii="黑体" w:eastAsia="黑体" w:hAnsi="宋体" w:hint="eastAsia"/>
            <w:noProof/>
          </w:rPr>
          <w:t>业务模型的构件储存</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_Toc265091682 \h </w:instrText>
        </w:r>
        <w:r w:rsidR="00040018" w:rsidRPr="00DF3EEC">
          <w:rPr>
            <w:noProof/>
            <w:webHidden/>
          </w:rPr>
        </w:r>
        <w:r w:rsidR="00040018" w:rsidRPr="00DF3EEC">
          <w:rPr>
            <w:noProof/>
            <w:webHidden/>
          </w:rPr>
          <w:fldChar w:fldCharType="separate"/>
        </w:r>
        <w:r w:rsidR="00FA224E">
          <w:rPr>
            <w:noProof/>
            <w:webHidden/>
          </w:rPr>
          <w:t>14</w:t>
        </w:r>
        <w:r w:rsidR="00040018" w:rsidRPr="00DF3EEC">
          <w:rPr>
            <w:noProof/>
            <w:webHidden/>
          </w:rPr>
          <w:fldChar w:fldCharType="end"/>
        </w:r>
      </w:hyperlink>
    </w:p>
    <w:p w14:paraId="2A3BC815" w14:textId="77777777" w:rsidR="00DF3EEC" w:rsidRPr="00DF3EEC" w:rsidRDefault="00056F6C" w:rsidP="00DF3EEC">
      <w:pPr>
        <w:pStyle w:val="TOC3"/>
        <w:tabs>
          <w:tab w:val="right" w:leader="dot" w:pos="8296"/>
        </w:tabs>
        <w:ind w:leftChars="500" w:left="1050"/>
        <w:rPr>
          <w:rFonts w:ascii="Calibri" w:hAnsi="Calibri"/>
          <w:noProof/>
          <w:szCs w:val="22"/>
        </w:rPr>
      </w:pPr>
      <w:hyperlink w:anchor="_Toc265091683" w:history="1">
        <w:r w:rsidR="00DF3EEC" w:rsidRPr="00DF3EEC">
          <w:rPr>
            <w:rStyle w:val="Hyperlink"/>
            <w:rFonts w:ascii="宋体" w:hAnsi="宋体"/>
            <w:noProof/>
          </w:rPr>
          <w:t xml:space="preserve">4.1.1 </w:t>
        </w:r>
        <w:r w:rsidR="00DF3EEC" w:rsidRPr="00DF3EEC">
          <w:rPr>
            <w:rStyle w:val="Hyperlink"/>
            <w:rFonts w:ascii="宋体" w:hAnsi="宋体" w:hint="eastAsia"/>
            <w:noProof/>
          </w:rPr>
          <w:t>元</w:t>
        </w:r>
        <w:r w:rsidR="00DF3EEC" w:rsidRPr="00DF3EEC">
          <w:rPr>
            <w:rStyle w:val="Hyperlink"/>
            <w:rFonts w:ascii="宋体" w:hAnsi="宋体"/>
            <w:noProof/>
          </w:rPr>
          <w:t>-</w:t>
        </w:r>
        <w:r w:rsidR="00DF3EEC" w:rsidRPr="00DF3EEC">
          <w:rPr>
            <w:rStyle w:val="Hyperlink"/>
            <w:rFonts w:ascii="宋体" w:hAnsi="宋体" w:hint="eastAsia"/>
            <w:noProof/>
          </w:rPr>
          <w:t>元模型层中的</w:t>
        </w:r>
        <w:r w:rsidR="00DF3EEC" w:rsidRPr="00DF3EEC">
          <w:rPr>
            <w:rStyle w:val="Hyperlink"/>
            <w:rFonts w:ascii="宋体" w:hAnsi="宋体"/>
            <w:noProof/>
          </w:rPr>
          <w:t>Application</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_Toc265091683 \h </w:instrText>
        </w:r>
        <w:r w:rsidR="00040018" w:rsidRPr="00DF3EEC">
          <w:rPr>
            <w:noProof/>
            <w:webHidden/>
          </w:rPr>
        </w:r>
        <w:r w:rsidR="00040018" w:rsidRPr="00DF3EEC">
          <w:rPr>
            <w:noProof/>
            <w:webHidden/>
          </w:rPr>
          <w:fldChar w:fldCharType="separate"/>
        </w:r>
        <w:r w:rsidR="00FA224E">
          <w:rPr>
            <w:noProof/>
            <w:webHidden/>
          </w:rPr>
          <w:t>14</w:t>
        </w:r>
        <w:r w:rsidR="00040018" w:rsidRPr="00DF3EEC">
          <w:rPr>
            <w:noProof/>
            <w:webHidden/>
          </w:rPr>
          <w:fldChar w:fldCharType="end"/>
        </w:r>
      </w:hyperlink>
    </w:p>
    <w:p w14:paraId="52779E40" w14:textId="77777777" w:rsidR="00DF3EEC" w:rsidRPr="00DF3EEC" w:rsidRDefault="00056F6C" w:rsidP="00DF3EEC">
      <w:pPr>
        <w:pStyle w:val="TOC3"/>
        <w:tabs>
          <w:tab w:val="right" w:leader="dot" w:pos="8296"/>
        </w:tabs>
        <w:ind w:leftChars="500" w:left="1050"/>
        <w:rPr>
          <w:rFonts w:ascii="Calibri" w:hAnsi="Calibri"/>
          <w:noProof/>
          <w:szCs w:val="22"/>
        </w:rPr>
      </w:pPr>
      <w:hyperlink w:anchor="_Toc265091684" w:history="1">
        <w:r w:rsidR="00DF3EEC" w:rsidRPr="00DF3EEC">
          <w:rPr>
            <w:rStyle w:val="Hyperlink"/>
            <w:rFonts w:ascii="宋体" w:hAnsi="宋体"/>
            <w:noProof/>
          </w:rPr>
          <w:t>4.1.2</w:t>
        </w:r>
        <w:r w:rsidR="00DF3EEC" w:rsidRPr="00DF3EEC">
          <w:rPr>
            <w:rStyle w:val="Hyperlink"/>
            <w:rFonts w:ascii="宋体" w:hAnsi="宋体" w:hint="eastAsia"/>
            <w:noProof/>
          </w:rPr>
          <w:t>元</w:t>
        </w:r>
        <w:r w:rsidR="00DF3EEC" w:rsidRPr="00DF3EEC">
          <w:rPr>
            <w:rStyle w:val="Hyperlink"/>
            <w:rFonts w:ascii="宋体" w:hAnsi="宋体"/>
            <w:noProof/>
          </w:rPr>
          <w:t>-</w:t>
        </w:r>
        <w:r w:rsidR="00DF3EEC" w:rsidRPr="00DF3EEC">
          <w:rPr>
            <w:rStyle w:val="Hyperlink"/>
            <w:rFonts w:ascii="宋体" w:hAnsi="宋体" w:hint="eastAsia"/>
            <w:noProof/>
          </w:rPr>
          <w:t>元模型层中的</w:t>
        </w:r>
        <w:r w:rsidR="00DF3EEC" w:rsidRPr="00DF3EEC">
          <w:rPr>
            <w:rStyle w:val="Hyperlink"/>
            <w:rFonts w:ascii="宋体" w:hAnsi="宋体"/>
            <w:noProof/>
          </w:rPr>
          <w:t>Business Component</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_Toc265091684 \h </w:instrText>
        </w:r>
        <w:r w:rsidR="00040018" w:rsidRPr="00DF3EEC">
          <w:rPr>
            <w:noProof/>
            <w:webHidden/>
          </w:rPr>
        </w:r>
        <w:r w:rsidR="00040018" w:rsidRPr="00DF3EEC">
          <w:rPr>
            <w:noProof/>
            <w:webHidden/>
          </w:rPr>
          <w:fldChar w:fldCharType="separate"/>
        </w:r>
        <w:r w:rsidR="00FA224E">
          <w:rPr>
            <w:noProof/>
            <w:webHidden/>
          </w:rPr>
          <w:t>14</w:t>
        </w:r>
        <w:r w:rsidR="00040018" w:rsidRPr="00DF3EEC">
          <w:rPr>
            <w:noProof/>
            <w:webHidden/>
          </w:rPr>
          <w:fldChar w:fldCharType="end"/>
        </w:r>
      </w:hyperlink>
    </w:p>
    <w:p w14:paraId="51FEE82C" w14:textId="77777777" w:rsidR="00DF3EEC" w:rsidRPr="00DF3EEC" w:rsidRDefault="00056F6C" w:rsidP="00DF3EEC">
      <w:pPr>
        <w:pStyle w:val="TOC3"/>
        <w:tabs>
          <w:tab w:val="right" w:leader="dot" w:pos="8296"/>
        </w:tabs>
        <w:ind w:leftChars="500" w:left="1050"/>
        <w:rPr>
          <w:rFonts w:ascii="Calibri" w:hAnsi="Calibri"/>
          <w:noProof/>
          <w:szCs w:val="22"/>
        </w:rPr>
      </w:pPr>
      <w:hyperlink w:anchor="_Toc265091685" w:history="1">
        <w:r w:rsidR="00DF3EEC" w:rsidRPr="00DF3EEC">
          <w:rPr>
            <w:rStyle w:val="Hyperlink"/>
            <w:rFonts w:ascii="宋体" w:hAnsi="宋体"/>
            <w:noProof/>
          </w:rPr>
          <w:t xml:space="preserve">4.1.3 </w:t>
        </w:r>
        <w:r w:rsidR="00DF3EEC" w:rsidRPr="00DF3EEC">
          <w:rPr>
            <w:rStyle w:val="Hyperlink"/>
            <w:rFonts w:ascii="宋体" w:hAnsi="宋体" w:hint="eastAsia"/>
            <w:noProof/>
          </w:rPr>
          <w:t>元模型层</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_Toc265091685 \h </w:instrText>
        </w:r>
        <w:r w:rsidR="00040018" w:rsidRPr="00DF3EEC">
          <w:rPr>
            <w:noProof/>
            <w:webHidden/>
          </w:rPr>
        </w:r>
        <w:r w:rsidR="00040018" w:rsidRPr="00DF3EEC">
          <w:rPr>
            <w:noProof/>
            <w:webHidden/>
          </w:rPr>
          <w:fldChar w:fldCharType="separate"/>
        </w:r>
        <w:r w:rsidR="00FA224E">
          <w:rPr>
            <w:noProof/>
            <w:webHidden/>
          </w:rPr>
          <w:t>16</w:t>
        </w:r>
        <w:r w:rsidR="00040018" w:rsidRPr="00DF3EEC">
          <w:rPr>
            <w:noProof/>
            <w:webHidden/>
          </w:rPr>
          <w:fldChar w:fldCharType="end"/>
        </w:r>
      </w:hyperlink>
    </w:p>
    <w:p w14:paraId="3B1DC18B" w14:textId="77777777" w:rsidR="00DF3EEC" w:rsidRPr="00DF3EEC" w:rsidRDefault="00056F6C">
      <w:pPr>
        <w:pStyle w:val="TOC3"/>
        <w:tabs>
          <w:tab w:val="right" w:leader="dot" w:pos="8296"/>
        </w:tabs>
        <w:rPr>
          <w:rFonts w:ascii="Calibri" w:hAnsi="Calibri"/>
          <w:noProof/>
          <w:szCs w:val="22"/>
        </w:rPr>
      </w:pPr>
      <w:hyperlink w:anchor="_Toc265091686" w:history="1">
        <w:r w:rsidR="00DF3EEC" w:rsidRPr="00DF3EEC">
          <w:rPr>
            <w:rStyle w:val="Hyperlink"/>
            <w:rFonts w:ascii="黑体" w:eastAsia="黑体" w:hAnsi="宋体"/>
            <w:noProof/>
          </w:rPr>
          <w:t>4.2 NGX</w:t>
        </w:r>
        <w:r w:rsidR="00DF3EEC" w:rsidRPr="00DF3EEC">
          <w:rPr>
            <w:rStyle w:val="Hyperlink"/>
            <w:rFonts w:ascii="黑体" w:eastAsia="黑体" w:hAnsi="宋体" w:hint="eastAsia"/>
            <w:noProof/>
          </w:rPr>
          <w:t>平台基础框架设计</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_Toc265091686 \h </w:instrText>
        </w:r>
        <w:r w:rsidR="00040018" w:rsidRPr="00DF3EEC">
          <w:rPr>
            <w:noProof/>
            <w:webHidden/>
          </w:rPr>
        </w:r>
        <w:r w:rsidR="00040018" w:rsidRPr="00DF3EEC">
          <w:rPr>
            <w:noProof/>
            <w:webHidden/>
          </w:rPr>
          <w:fldChar w:fldCharType="separate"/>
        </w:r>
        <w:r w:rsidR="00FA224E">
          <w:rPr>
            <w:noProof/>
            <w:webHidden/>
          </w:rPr>
          <w:t>19</w:t>
        </w:r>
        <w:r w:rsidR="00040018" w:rsidRPr="00DF3EEC">
          <w:rPr>
            <w:noProof/>
            <w:webHidden/>
          </w:rPr>
          <w:fldChar w:fldCharType="end"/>
        </w:r>
      </w:hyperlink>
    </w:p>
    <w:p w14:paraId="7F96B800" w14:textId="77777777" w:rsidR="00DF3EEC" w:rsidRPr="00DF3EEC" w:rsidRDefault="00056F6C" w:rsidP="00DF3EEC">
      <w:pPr>
        <w:pStyle w:val="TOC3"/>
        <w:tabs>
          <w:tab w:val="right" w:leader="dot" w:pos="8296"/>
        </w:tabs>
        <w:ind w:leftChars="500" w:left="1050"/>
        <w:rPr>
          <w:rFonts w:ascii="Calibri" w:hAnsi="Calibri"/>
          <w:noProof/>
          <w:szCs w:val="22"/>
        </w:rPr>
      </w:pPr>
      <w:hyperlink w:anchor="_Toc265091687" w:history="1">
        <w:r w:rsidR="00DF3EEC" w:rsidRPr="00DF3EEC">
          <w:rPr>
            <w:rStyle w:val="Hyperlink"/>
            <w:rFonts w:ascii="宋体" w:hAnsi="宋体"/>
            <w:noProof/>
          </w:rPr>
          <w:t xml:space="preserve">4.2.1 </w:t>
        </w:r>
        <w:r w:rsidR="00DF3EEC" w:rsidRPr="00DF3EEC">
          <w:rPr>
            <w:rStyle w:val="Hyperlink"/>
            <w:rFonts w:ascii="宋体" w:hAnsi="宋体" w:hint="eastAsia"/>
            <w:noProof/>
          </w:rPr>
          <w:t>平台基础框架结构</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_Toc265091687 \h </w:instrText>
        </w:r>
        <w:r w:rsidR="00040018" w:rsidRPr="00DF3EEC">
          <w:rPr>
            <w:noProof/>
            <w:webHidden/>
          </w:rPr>
        </w:r>
        <w:r w:rsidR="00040018" w:rsidRPr="00DF3EEC">
          <w:rPr>
            <w:noProof/>
            <w:webHidden/>
          </w:rPr>
          <w:fldChar w:fldCharType="separate"/>
        </w:r>
        <w:r w:rsidR="00FA224E">
          <w:rPr>
            <w:noProof/>
            <w:webHidden/>
          </w:rPr>
          <w:t>20</w:t>
        </w:r>
        <w:r w:rsidR="00040018" w:rsidRPr="00DF3EEC">
          <w:rPr>
            <w:noProof/>
            <w:webHidden/>
          </w:rPr>
          <w:fldChar w:fldCharType="end"/>
        </w:r>
      </w:hyperlink>
    </w:p>
    <w:p w14:paraId="541DD547" w14:textId="77777777" w:rsidR="00DF3EEC" w:rsidRPr="00DF3EEC" w:rsidRDefault="00056F6C" w:rsidP="00DF3EEC">
      <w:pPr>
        <w:pStyle w:val="TOC3"/>
        <w:tabs>
          <w:tab w:val="right" w:leader="dot" w:pos="8296"/>
        </w:tabs>
        <w:ind w:leftChars="500" w:left="1050"/>
        <w:rPr>
          <w:rFonts w:ascii="Calibri" w:hAnsi="Calibri"/>
          <w:noProof/>
          <w:szCs w:val="22"/>
        </w:rPr>
      </w:pPr>
      <w:hyperlink w:anchor="_Toc265091688" w:history="1">
        <w:r w:rsidR="00DF3EEC" w:rsidRPr="00DF3EEC">
          <w:rPr>
            <w:rStyle w:val="Hyperlink"/>
            <w:rFonts w:ascii="宋体" w:hAnsi="宋体"/>
            <w:noProof/>
          </w:rPr>
          <w:t>4.2.2</w:t>
        </w:r>
        <w:r w:rsidR="00DF3EEC" w:rsidRPr="00DF3EEC">
          <w:rPr>
            <w:rStyle w:val="Hyperlink"/>
            <w:rFonts w:ascii="宋体" w:hAnsi="宋体" w:hint="eastAsia"/>
            <w:noProof/>
          </w:rPr>
          <w:t>授权模块设计</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_Toc265091688 \h </w:instrText>
        </w:r>
        <w:r w:rsidR="00040018" w:rsidRPr="00DF3EEC">
          <w:rPr>
            <w:noProof/>
            <w:webHidden/>
          </w:rPr>
        </w:r>
        <w:r w:rsidR="00040018" w:rsidRPr="00DF3EEC">
          <w:rPr>
            <w:noProof/>
            <w:webHidden/>
          </w:rPr>
          <w:fldChar w:fldCharType="separate"/>
        </w:r>
        <w:r w:rsidR="00FA224E">
          <w:rPr>
            <w:noProof/>
            <w:webHidden/>
          </w:rPr>
          <w:t>21</w:t>
        </w:r>
        <w:r w:rsidR="00040018" w:rsidRPr="00DF3EEC">
          <w:rPr>
            <w:noProof/>
            <w:webHidden/>
          </w:rPr>
          <w:fldChar w:fldCharType="end"/>
        </w:r>
      </w:hyperlink>
    </w:p>
    <w:p w14:paraId="178BF99C" w14:textId="77777777" w:rsidR="00DF3EEC" w:rsidRPr="00DF3EEC" w:rsidRDefault="00056F6C" w:rsidP="00DF3EEC">
      <w:pPr>
        <w:pStyle w:val="TOC3"/>
        <w:tabs>
          <w:tab w:val="right" w:leader="dot" w:pos="8296"/>
        </w:tabs>
        <w:ind w:leftChars="500" w:left="1050"/>
        <w:rPr>
          <w:rFonts w:ascii="Calibri" w:hAnsi="Calibri"/>
          <w:noProof/>
          <w:szCs w:val="22"/>
        </w:rPr>
      </w:pPr>
      <w:hyperlink w:anchor="_Toc265091689" w:history="1">
        <w:r w:rsidR="00DF3EEC" w:rsidRPr="00DF3EEC">
          <w:rPr>
            <w:rStyle w:val="Hyperlink"/>
            <w:rFonts w:ascii="宋体" w:hAnsi="宋体"/>
            <w:noProof/>
          </w:rPr>
          <w:t>4.2.3</w:t>
        </w:r>
        <w:r w:rsidR="00DF3EEC" w:rsidRPr="00DF3EEC">
          <w:rPr>
            <w:rStyle w:val="Hyperlink"/>
            <w:rFonts w:ascii="宋体" w:hAnsi="宋体" w:hint="eastAsia"/>
            <w:noProof/>
          </w:rPr>
          <w:t>统一数据访问模块设计</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_Toc265091689 \h </w:instrText>
        </w:r>
        <w:r w:rsidR="00040018" w:rsidRPr="00DF3EEC">
          <w:rPr>
            <w:noProof/>
            <w:webHidden/>
          </w:rPr>
        </w:r>
        <w:r w:rsidR="00040018" w:rsidRPr="00DF3EEC">
          <w:rPr>
            <w:noProof/>
            <w:webHidden/>
          </w:rPr>
          <w:fldChar w:fldCharType="separate"/>
        </w:r>
        <w:r w:rsidR="00FA224E">
          <w:rPr>
            <w:noProof/>
            <w:webHidden/>
          </w:rPr>
          <w:t>22</w:t>
        </w:r>
        <w:r w:rsidR="00040018" w:rsidRPr="00DF3EEC">
          <w:rPr>
            <w:noProof/>
            <w:webHidden/>
          </w:rPr>
          <w:fldChar w:fldCharType="end"/>
        </w:r>
      </w:hyperlink>
    </w:p>
    <w:p w14:paraId="6FF38FF7" w14:textId="77777777" w:rsidR="00DF3EEC" w:rsidRPr="00DF3EEC" w:rsidRDefault="00056F6C" w:rsidP="00DF3EEC">
      <w:pPr>
        <w:pStyle w:val="TOC3"/>
        <w:tabs>
          <w:tab w:val="right" w:leader="dot" w:pos="8296"/>
        </w:tabs>
        <w:ind w:leftChars="500" w:left="1050"/>
        <w:rPr>
          <w:rFonts w:ascii="Calibri" w:hAnsi="Calibri"/>
          <w:noProof/>
          <w:szCs w:val="22"/>
        </w:rPr>
      </w:pPr>
      <w:hyperlink w:anchor="_Toc265091690" w:history="1">
        <w:r w:rsidR="00DF3EEC" w:rsidRPr="00DF3EEC">
          <w:rPr>
            <w:rStyle w:val="Hyperlink"/>
            <w:rFonts w:ascii="宋体" w:hAnsi="宋体"/>
            <w:noProof/>
          </w:rPr>
          <w:t>4.2.4</w:t>
        </w:r>
        <w:r w:rsidR="00DF3EEC" w:rsidRPr="00DF3EEC">
          <w:rPr>
            <w:rStyle w:val="Hyperlink"/>
            <w:rFonts w:ascii="宋体" w:hAnsi="宋体" w:hint="eastAsia"/>
            <w:noProof/>
          </w:rPr>
          <w:t>统一日志管理模块设计</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_Toc265091690 \h </w:instrText>
        </w:r>
        <w:r w:rsidR="00040018" w:rsidRPr="00DF3EEC">
          <w:rPr>
            <w:noProof/>
            <w:webHidden/>
          </w:rPr>
        </w:r>
        <w:r w:rsidR="00040018" w:rsidRPr="00DF3EEC">
          <w:rPr>
            <w:noProof/>
            <w:webHidden/>
          </w:rPr>
          <w:fldChar w:fldCharType="separate"/>
        </w:r>
        <w:r w:rsidR="00FA224E">
          <w:rPr>
            <w:noProof/>
            <w:webHidden/>
          </w:rPr>
          <w:t>23</w:t>
        </w:r>
        <w:r w:rsidR="00040018" w:rsidRPr="00DF3EEC">
          <w:rPr>
            <w:noProof/>
            <w:webHidden/>
          </w:rPr>
          <w:fldChar w:fldCharType="end"/>
        </w:r>
      </w:hyperlink>
    </w:p>
    <w:p w14:paraId="6DE6DCB5" w14:textId="77777777" w:rsidR="00DF3EEC" w:rsidRPr="00DF3EEC" w:rsidRDefault="00056F6C">
      <w:pPr>
        <w:pStyle w:val="TOC3"/>
        <w:tabs>
          <w:tab w:val="right" w:leader="dot" w:pos="8296"/>
        </w:tabs>
        <w:rPr>
          <w:rFonts w:ascii="Calibri" w:hAnsi="Calibri"/>
          <w:noProof/>
          <w:szCs w:val="22"/>
        </w:rPr>
      </w:pPr>
      <w:hyperlink w:anchor="_Toc265091691" w:history="1">
        <w:r w:rsidR="00DF3EEC" w:rsidRPr="00DF3EEC">
          <w:rPr>
            <w:rStyle w:val="Hyperlink"/>
            <w:rFonts w:ascii="黑体" w:eastAsia="黑体" w:hAnsi="宋体"/>
            <w:noProof/>
          </w:rPr>
          <w:t xml:space="preserve">4.3 </w:t>
        </w:r>
        <w:r w:rsidR="00DF3EEC" w:rsidRPr="00DF3EEC">
          <w:rPr>
            <w:rStyle w:val="Hyperlink"/>
            <w:rFonts w:ascii="黑体" w:eastAsia="黑体" w:hAnsi="宋体" w:hint="eastAsia"/>
            <w:noProof/>
          </w:rPr>
          <w:t>业务引擎设计</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_Toc265091691 \h </w:instrText>
        </w:r>
        <w:r w:rsidR="00040018" w:rsidRPr="00DF3EEC">
          <w:rPr>
            <w:noProof/>
            <w:webHidden/>
          </w:rPr>
        </w:r>
        <w:r w:rsidR="00040018" w:rsidRPr="00DF3EEC">
          <w:rPr>
            <w:noProof/>
            <w:webHidden/>
          </w:rPr>
          <w:fldChar w:fldCharType="separate"/>
        </w:r>
        <w:r w:rsidR="00FA224E">
          <w:rPr>
            <w:noProof/>
            <w:webHidden/>
          </w:rPr>
          <w:t>24</w:t>
        </w:r>
        <w:r w:rsidR="00040018" w:rsidRPr="00DF3EEC">
          <w:rPr>
            <w:noProof/>
            <w:webHidden/>
          </w:rPr>
          <w:fldChar w:fldCharType="end"/>
        </w:r>
      </w:hyperlink>
    </w:p>
    <w:p w14:paraId="4CADEDD6" w14:textId="77777777" w:rsidR="00DF3EEC" w:rsidRPr="00DF3EEC" w:rsidRDefault="00056F6C">
      <w:pPr>
        <w:pStyle w:val="TOC3"/>
        <w:tabs>
          <w:tab w:val="right" w:leader="dot" w:pos="8296"/>
        </w:tabs>
        <w:rPr>
          <w:rFonts w:ascii="Calibri" w:hAnsi="Calibri"/>
          <w:noProof/>
          <w:szCs w:val="22"/>
        </w:rPr>
      </w:pPr>
      <w:hyperlink w:anchor="_Toc265091692" w:history="1">
        <w:r w:rsidR="00DF3EEC" w:rsidRPr="00DF3EEC">
          <w:rPr>
            <w:rStyle w:val="Hyperlink"/>
            <w:rFonts w:ascii="黑体" w:eastAsia="黑体" w:hAnsi="宋体"/>
            <w:noProof/>
          </w:rPr>
          <w:t xml:space="preserve">4.4 </w:t>
        </w:r>
        <w:r w:rsidR="00DF3EEC" w:rsidRPr="00DF3EEC">
          <w:rPr>
            <w:rStyle w:val="Hyperlink"/>
            <w:rFonts w:ascii="黑体" w:eastAsia="黑体" w:hAnsi="宋体" w:hint="eastAsia"/>
            <w:noProof/>
          </w:rPr>
          <w:t>本章小结</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_Toc265091692 \h </w:instrText>
        </w:r>
        <w:r w:rsidR="00040018" w:rsidRPr="00DF3EEC">
          <w:rPr>
            <w:noProof/>
            <w:webHidden/>
          </w:rPr>
        </w:r>
        <w:r w:rsidR="00040018" w:rsidRPr="00DF3EEC">
          <w:rPr>
            <w:noProof/>
            <w:webHidden/>
          </w:rPr>
          <w:fldChar w:fldCharType="separate"/>
        </w:r>
        <w:r w:rsidR="00FA224E">
          <w:rPr>
            <w:noProof/>
            <w:webHidden/>
          </w:rPr>
          <w:t>27</w:t>
        </w:r>
        <w:r w:rsidR="00040018" w:rsidRPr="00DF3EEC">
          <w:rPr>
            <w:noProof/>
            <w:webHidden/>
          </w:rPr>
          <w:fldChar w:fldCharType="end"/>
        </w:r>
      </w:hyperlink>
    </w:p>
    <w:p w14:paraId="4789FBBD" w14:textId="77777777" w:rsidR="00DF3EEC" w:rsidRPr="00DF3EEC" w:rsidRDefault="00056F6C">
      <w:pPr>
        <w:pStyle w:val="TOC1"/>
        <w:tabs>
          <w:tab w:val="right" w:leader="dot" w:pos="8296"/>
        </w:tabs>
        <w:rPr>
          <w:rFonts w:ascii="Calibri" w:hAnsi="Calibri"/>
          <w:noProof/>
          <w:szCs w:val="22"/>
        </w:rPr>
      </w:pPr>
      <w:hyperlink w:anchor="_Toc265091693" w:history="1">
        <w:r w:rsidR="00DF3EEC" w:rsidRPr="00DF3EEC">
          <w:rPr>
            <w:rStyle w:val="Hyperlink"/>
            <w:rFonts w:ascii="黑体" w:eastAsia="黑体" w:hAnsi="宋体" w:hint="eastAsia"/>
            <w:noProof/>
          </w:rPr>
          <w:t>第五章</w:t>
        </w:r>
        <w:r w:rsidR="00DF3EEC" w:rsidRPr="00DF3EEC">
          <w:rPr>
            <w:rStyle w:val="Hyperlink"/>
            <w:rFonts w:ascii="黑体" w:eastAsia="黑体" w:hAnsi="宋体"/>
            <w:noProof/>
          </w:rPr>
          <w:t xml:space="preserve"> </w:t>
        </w:r>
        <w:r w:rsidR="00DF3EEC" w:rsidRPr="00DF3EEC">
          <w:rPr>
            <w:rStyle w:val="Hyperlink"/>
            <w:rFonts w:ascii="黑体" w:eastAsia="黑体" w:hAnsi="宋体" w:hint="eastAsia"/>
            <w:noProof/>
          </w:rPr>
          <w:t>测试与应用结果及分析</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_Toc265091693 \h </w:instrText>
        </w:r>
        <w:r w:rsidR="00040018" w:rsidRPr="00DF3EEC">
          <w:rPr>
            <w:noProof/>
            <w:webHidden/>
          </w:rPr>
        </w:r>
        <w:r w:rsidR="00040018" w:rsidRPr="00DF3EEC">
          <w:rPr>
            <w:noProof/>
            <w:webHidden/>
          </w:rPr>
          <w:fldChar w:fldCharType="separate"/>
        </w:r>
        <w:r w:rsidR="00FA224E">
          <w:rPr>
            <w:noProof/>
            <w:webHidden/>
          </w:rPr>
          <w:t>28</w:t>
        </w:r>
        <w:r w:rsidR="00040018" w:rsidRPr="00DF3EEC">
          <w:rPr>
            <w:noProof/>
            <w:webHidden/>
          </w:rPr>
          <w:fldChar w:fldCharType="end"/>
        </w:r>
      </w:hyperlink>
    </w:p>
    <w:p w14:paraId="138B6910" w14:textId="77777777" w:rsidR="00DF3EEC" w:rsidRPr="00DF3EEC" w:rsidRDefault="00056F6C">
      <w:pPr>
        <w:pStyle w:val="TOC3"/>
        <w:tabs>
          <w:tab w:val="right" w:leader="dot" w:pos="8296"/>
        </w:tabs>
        <w:rPr>
          <w:rFonts w:ascii="Calibri" w:hAnsi="Calibri"/>
          <w:noProof/>
          <w:szCs w:val="22"/>
        </w:rPr>
      </w:pPr>
      <w:hyperlink w:anchor="_Toc265091694" w:history="1">
        <w:r w:rsidR="00DF3EEC" w:rsidRPr="00DF3EEC">
          <w:rPr>
            <w:rStyle w:val="Hyperlink"/>
            <w:rFonts w:ascii="黑体" w:eastAsia="黑体" w:hAnsi="宋体"/>
            <w:noProof/>
          </w:rPr>
          <w:t xml:space="preserve">5.1 </w:t>
        </w:r>
        <w:r w:rsidR="00DF3EEC" w:rsidRPr="00DF3EEC">
          <w:rPr>
            <w:rStyle w:val="Hyperlink"/>
            <w:rFonts w:ascii="黑体" w:eastAsia="黑体" w:hAnsi="宋体" w:hint="eastAsia"/>
            <w:noProof/>
          </w:rPr>
          <w:t>验证对象</w:t>
        </w:r>
        <w:r w:rsidR="00DF3EEC" w:rsidRPr="00DF3EEC">
          <w:rPr>
            <w:rStyle w:val="Hyperlink"/>
            <w:rFonts w:ascii="黑体" w:eastAsia="黑体" w:hAnsi="宋体"/>
            <w:noProof/>
          </w:rPr>
          <w:t>MES</w:t>
        </w:r>
        <w:r w:rsidR="00DF3EEC" w:rsidRPr="00DF3EEC">
          <w:rPr>
            <w:rStyle w:val="Hyperlink"/>
            <w:rFonts w:ascii="黑体" w:eastAsia="黑体" w:hAnsi="宋体" w:hint="eastAsia"/>
            <w:noProof/>
          </w:rPr>
          <w:t>系统描述</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_Toc265091694 \h </w:instrText>
        </w:r>
        <w:r w:rsidR="00040018" w:rsidRPr="00DF3EEC">
          <w:rPr>
            <w:noProof/>
            <w:webHidden/>
          </w:rPr>
        </w:r>
        <w:r w:rsidR="00040018" w:rsidRPr="00DF3EEC">
          <w:rPr>
            <w:noProof/>
            <w:webHidden/>
          </w:rPr>
          <w:fldChar w:fldCharType="separate"/>
        </w:r>
        <w:r w:rsidR="00FA224E">
          <w:rPr>
            <w:noProof/>
            <w:webHidden/>
          </w:rPr>
          <w:t>28</w:t>
        </w:r>
        <w:r w:rsidR="00040018" w:rsidRPr="00DF3EEC">
          <w:rPr>
            <w:noProof/>
            <w:webHidden/>
          </w:rPr>
          <w:fldChar w:fldCharType="end"/>
        </w:r>
      </w:hyperlink>
    </w:p>
    <w:p w14:paraId="664A57C3" w14:textId="77777777" w:rsidR="00DF3EEC" w:rsidRPr="00DF3EEC" w:rsidRDefault="00056F6C" w:rsidP="00DF3EEC">
      <w:pPr>
        <w:pStyle w:val="TOC3"/>
        <w:tabs>
          <w:tab w:val="right" w:leader="dot" w:pos="8296"/>
        </w:tabs>
        <w:ind w:leftChars="500" w:left="1050"/>
        <w:rPr>
          <w:rFonts w:ascii="Calibri" w:hAnsi="Calibri"/>
          <w:noProof/>
          <w:szCs w:val="22"/>
        </w:rPr>
      </w:pPr>
      <w:hyperlink w:anchor="_Toc265091695" w:history="1">
        <w:r w:rsidR="00DF3EEC" w:rsidRPr="00DF3EEC">
          <w:rPr>
            <w:rStyle w:val="Hyperlink"/>
            <w:rFonts w:ascii="宋体" w:hAnsi="宋体"/>
            <w:noProof/>
          </w:rPr>
          <w:t>5.1.1 MES</w:t>
        </w:r>
        <w:r w:rsidR="00DF3EEC" w:rsidRPr="00DF3EEC">
          <w:rPr>
            <w:rStyle w:val="Hyperlink"/>
            <w:rFonts w:ascii="宋体" w:hAnsi="宋体" w:hint="eastAsia"/>
            <w:noProof/>
          </w:rPr>
          <w:t>的计划调度模块总体描述</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_Toc265091695 \h </w:instrText>
        </w:r>
        <w:r w:rsidR="00040018" w:rsidRPr="00DF3EEC">
          <w:rPr>
            <w:noProof/>
            <w:webHidden/>
          </w:rPr>
        </w:r>
        <w:r w:rsidR="00040018" w:rsidRPr="00DF3EEC">
          <w:rPr>
            <w:noProof/>
            <w:webHidden/>
          </w:rPr>
          <w:fldChar w:fldCharType="separate"/>
        </w:r>
        <w:r w:rsidR="00FA224E">
          <w:rPr>
            <w:noProof/>
            <w:webHidden/>
          </w:rPr>
          <w:t>28</w:t>
        </w:r>
        <w:r w:rsidR="00040018" w:rsidRPr="00DF3EEC">
          <w:rPr>
            <w:noProof/>
            <w:webHidden/>
          </w:rPr>
          <w:fldChar w:fldCharType="end"/>
        </w:r>
      </w:hyperlink>
    </w:p>
    <w:p w14:paraId="4D15C295" w14:textId="77777777" w:rsidR="00DF3EEC" w:rsidRPr="00DF3EEC" w:rsidRDefault="00056F6C" w:rsidP="00DF3EEC">
      <w:pPr>
        <w:pStyle w:val="TOC3"/>
        <w:tabs>
          <w:tab w:val="right" w:leader="dot" w:pos="8296"/>
        </w:tabs>
        <w:ind w:leftChars="500" w:left="1050"/>
        <w:rPr>
          <w:rFonts w:ascii="Calibri" w:hAnsi="Calibri"/>
          <w:noProof/>
          <w:szCs w:val="22"/>
        </w:rPr>
      </w:pPr>
      <w:hyperlink w:anchor="_Toc265091696" w:history="1">
        <w:r w:rsidR="00DF3EEC" w:rsidRPr="00DF3EEC">
          <w:rPr>
            <w:rStyle w:val="Hyperlink"/>
            <w:rFonts w:ascii="宋体" w:hAnsi="宋体"/>
            <w:noProof/>
          </w:rPr>
          <w:t>5.1.2</w:t>
        </w:r>
        <w:r w:rsidR="00DF3EEC" w:rsidRPr="00DF3EEC">
          <w:rPr>
            <w:rStyle w:val="Hyperlink"/>
            <w:rFonts w:ascii="宋体" w:hAnsi="宋体" w:hint="eastAsia"/>
            <w:noProof/>
          </w:rPr>
          <w:t>计划调度功能描述</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_Toc265091696 \h </w:instrText>
        </w:r>
        <w:r w:rsidR="00040018" w:rsidRPr="00DF3EEC">
          <w:rPr>
            <w:noProof/>
            <w:webHidden/>
          </w:rPr>
        </w:r>
        <w:r w:rsidR="00040018" w:rsidRPr="00DF3EEC">
          <w:rPr>
            <w:noProof/>
            <w:webHidden/>
          </w:rPr>
          <w:fldChar w:fldCharType="separate"/>
        </w:r>
        <w:r w:rsidR="00FA224E">
          <w:rPr>
            <w:noProof/>
            <w:webHidden/>
          </w:rPr>
          <w:t>29</w:t>
        </w:r>
        <w:r w:rsidR="00040018" w:rsidRPr="00DF3EEC">
          <w:rPr>
            <w:noProof/>
            <w:webHidden/>
          </w:rPr>
          <w:fldChar w:fldCharType="end"/>
        </w:r>
      </w:hyperlink>
    </w:p>
    <w:p w14:paraId="56D6B9CD" w14:textId="77777777" w:rsidR="00DF3EEC" w:rsidRPr="00DF3EEC" w:rsidRDefault="00056F6C" w:rsidP="00DF3EEC">
      <w:pPr>
        <w:pStyle w:val="TOC3"/>
        <w:tabs>
          <w:tab w:val="right" w:leader="dot" w:pos="8296"/>
        </w:tabs>
        <w:ind w:leftChars="500" w:left="1050"/>
        <w:rPr>
          <w:rFonts w:ascii="Calibri" w:hAnsi="Calibri"/>
          <w:noProof/>
          <w:szCs w:val="22"/>
        </w:rPr>
      </w:pPr>
      <w:hyperlink w:anchor="_Toc265091697" w:history="1">
        <w:r w:rsidR="00DF3EEC" w:rsidRPr="00DF3EEC">
          <w:rPr>
            <w:rStyle w:val="Hyperlink"/>
            <w:rFonts w:ascii="宋体" w:hAnsi="宋体"/>
            <w:noProof/>
          </w:rPr>
          <w:t xml:space="preserve">5.1.3 </w:t>
        </w:r>
        <w:r w:rsidR="00DF3EEC" w:rsidRPr="00DF3EEC">
          <w:rPr>
            <w:rStyle w:val="Hyperlink"/>
            <w:rFonts w:ascii="宋体" w:hAnsi="宋体" w:hint="eastAsia"/>
            <w:noProof/>
          </w:rPr>
          <w:t>计划调度业务流程描述</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_Toc265091697 \h </w:instrText>
        </w:r>
        <w:r w:rsidR="00040018" w:rsidRPr="00DF3EEC">
          <w:rPr>
            <w:noProof/>
            <w:webHidden/>
          </w:rPr>
        </w:r>
        <w:r w:rsidR="00040018" w:rsidRPr="00DF3EEC">
          <w:rPr>
            <w:noProof/>
            <w:webHidden/>
          </w:rPr>
          <w:fldChar w:fldCharType="separate"/>
        </w:r>
        <w:r w:rsidR="00FA224E">
          <w:rPr>
            <w:noProof/>
            <w:webHidden/>
          </w:rPr>
          <w:t>29</w:t>
        </w:r>
        <w:r w:rsidR="00040018" w:rsidRPr="00DF3EEC">
          <w:rPr>
            <w:noProof/>
            <w:webHidden/>
          </w:rPr>
          <w:fldChar w:fldCharType="end"/>
        </w:r>
      </w:hyperlink>
    </w:p>
    <w:p w14:paraId="06A2C7FD" w14:textId="77777777" w:rsidR="00DF3EEC" w:rsidRPr="00DF3EEC" w:rsidRDefault="00056F6C" w:rsidP="00DF3EEC">
      <w:pPr>
        <w:pStyle w:val="TOC3"/>
        <w:tabs>
          <w:tab w:val="right" w:leader="dot" w:pos="8296"/>
        </w:tabs>
        <w:ind w:leftChars="500" w:left="1050"/>
        <w:rPr>
          <w:rFonts w:ascii="Calibri" w:hAnsi="Calibri"/>
          <w:noProof/>
          <w:szCs w:val="22"/>
        </w:rPr>
      </w:pPr>
      <w:hyperlink w:anchor="_Toc265091698" w:history="1">
        <w:r w:rsidR="00DF3EEC" w:rsidRPr="00DF3EEC">
          <w:rPr>
            <w:rStyle w:val="Hyperlink"/>
            <w:rFonts w:ascii="宋体" w:hAnsi="宋体"/>
            <w:noProof/>
          </w:rPr>
          <w:t xml:space="preserve">5.1.4 </w:t>
        </w:r>
        <w:r w:rsidR="00DF3EEC" w:rsidRPr="00DF3EEC">
          <w:rPr>
            <w:rStyle w:val="Hyperlink"/>
            <w:rFonts w:ascii="宋体" w:hAnsi="宋体" w:hint="eastAsia"/>
            <w:noProof/>
          </w:rPr>
          <w:t>计划调度用例描述</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_Toc265091698 \h </w:instrText>
        </w:r>
        <w:r w:rsidR="00040018" w:rsidRPr="00DF3EEC">
          <w:rPr>
            <w:noProof/>
            <w:webHidden/>
          </w:rPr>
        </w:r>
        <w:r w:rsidR="00040018" w:rsidRPr="00DF3EEC">
          <w:rPr>
            <w:noProof/>
            <w:webHidden/>
          </w:rPr>
          <w:fldChar w:fldCharType="separate"/>
        </w:r>
        <w:r w:rsidR="00FA224E">
          <w:rPr>
            <w:noProof/>
            <w:webHidden/>
          </w:rPr>
          <w:t>30</w:t>
        </w:r>
        <w:r w:rsidR="00040018" w:rsidRPr="00DF3EEC">
          <w:rPr>
            <w:noProof/>
            <w:webHidden/>
          </w:rPr>
          <w:fldChar w:fldCharType="end"/>
        </w:r>
      </w:hyperlink>
    </w:p>
    <w:p w14:paraId="2DDEF892" w14:textId="77777777" w:rsidR="00DF3EEC" w:rsidRPr="00DF3EEC" w:rsidRDefault="00056F6C" w:rsidP="00DF3EEC">
      <w:pPr>
        <w:pStyle w:val="TOC3"/>
        <w:tabs>
          <w:tab w:val="right" w:leader="dot" w:pos="8296"/>
        </w:tabs>
        <w:ind w:leftChars="500" w:left="1050"/>
        <w:rPr>
          <w:rFonts w:ascii="Calibri" w:hAnsi="Calibri"/>
          <w:noProof/>
          <w:szCs w:val="22"/>
        </w:rPr>
      </w:pPr>
      <w:hyperlink w:anchor="_Toc265091699" w:history="1">
        <w:r w:rsidR="00DF3EEC" w:rsidRPr="00DF3EEC">
          <w:rPr>
            <w:rStyle w:val="Hyperlink"/>
            <w:rFonts w:ascii="宋体" w:hAnsi="宋体"/>
            <w:noProof/>
          </w:rPr>
          <w:t xml:space="preserve">5.1.5 </w:t>
        </w:r>
        <w:r w:rsidR="00DF3EEC" w:rsidRPr="00DF3EEC">
          <w:rPr>
            <w:rStyle w:val="Hyperlink"/>
            <w:rFonts w:ascii="宋体" w:hAnsi="宋体" w:hint="eastAsia"/>
            <w:noProof/>
          </w:rPr>
          <w:t>计划调度数据流程描述</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_Toc265091699 \h </w:instrText>
        </w:r>
        <w:r w:rsidR="00040018" w:rsidRPr="00DF3EEC">
          <w:rPr>
            <w:noProof/>
            <w:webHidden/>
          </w:rPr>
        </w:r>
        <w:r w:rsidR="00040018" w:rsidRPr="00DF3EEC">
          <w:rPr>
            <w:noProof/>
            <w:webHidden/>
          </w:rPr>
          <w:fldChar w:fldCharType="separate"/>
        </w:r>
        <w:r w:rsidR="00FA224E">
          <w:rPr>
            <w:noProof/>
            <w:webHidden/>
          </w:rPr>
          <w:t>31</w:t>
        </w:r>
        <w:r w:rsidR="00040018" w:rsidRPr="00DF3EEC">
          <w:rPr>
            <w:noProof/>
            <w:webHidden/>
          </w:rPr>
          <w:fldChar w:fldCharType="end"/>
        </w:r>
      </w:hyperlink>
    </w:p>
    <w:p w14:paraId="5DF2D3B3" w14:textId="77777777" w:rsidR="00DF3EEC" w:rsidRPr="00DF3EEC" w:rsidRDefault="00056F6C">
      <w:pPr>
        <w:pStyle w:val="TOC3"/>
        <w:tabs>
          <w:tab w:val="right" w:leader="dot" w:pos="8296"/>
        </w:tabs>
        <w:rPr>
          <w:rFonts w:ascii="Calibri" w:hAnsi="Calibri"/>
          <w:noProof/>
          <w:szCs w:val="22"/>
        </w:rPr>
      </w:pPr>
      <w:hyperlink w:anchor="_Toc265091700" w:history="1">
        <w:r w:rsidR="00DF3EEC" w:rsidRPr="00DF3EEC">
          <w:rPr>
            <w:rStyle w:val="Hyperlink"/>
            <w:rFonts w:ascii="黑体" w:eastAsia="黑体" w:hAnsi="宋体"/>
            <w:noProof/>
          </w:rPr>
          <w:t xml:space="preserve">5.2 </w:t>
        </w:r>
        <w:r w:rsidR="00DF3EEC" w:rsidRPr="00DF3EEC">
          <w:rPr>
            <w:rStyle w:val="Hyperlink"/>
            <w:rFonts w:ascii="黑体" w:eastAsia="黑体" w:hAnsi="宋体" w:hint="eastAsia"/>
            <w:noProof/>
          </w:rPr>
          <w:t>验证过程及结果</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_Toc265091700 \h </w:instrText>
        </w:r>
        <w:r w:rsidR="00040018" w:rsidRPr="00DF3EEC">
          <w:rPr>
            <w:noProof/>
            <w:webHidden/>
          </w:rPr>
        </w:r>
        <w:r w:rsidR="00040018" w:rsidRPr="00DF3EEC">
          <w:rPr>
            <w:noProof/>
            <w:webHidden/>
          </w:rPr>
          <w:fldChar w:fldCharType="separate"/>
        </w:r>
        <w:r w:rsidR="00FA224E">
          <w:rPr>
            <w:noProof/>
            <w:webHidden/>
          </w:rPr>
          <w:t>33</w:t>
        </w:r>
        <w:r w:rsidR="00040018" w:rsidRPr="00DF3EEC">
          <w:rPr>
            <w:noProof/>
            <w:webHidden/>
          </w:rPr>
          <w:fldChar w:fldCharType="end"/>
        </w:r>
      </w:hyperlink>
    </w:p>
    <w:p w14:paraId="47B071FD" w14:textId="77777777" w:rsidR="00DF3EEC" w:rsidRPr="00DF3EEC" w:rsidRDefault="00056F6C" w:rsidP="00DF3EEC">
      <w:pPr>
        <w:pStyle w:val="TOC3"/>
        <w:tabs>
          <w:tab w:val="right" w:leader="dot" w:pos="8296"/>
        </w:tabs>
        <w:ind w:leftChars="500" w:left="1050"/>
        <w:rPr>
          <w:rFonts w:ascii="Calibri" w:hAnsi="Calibri"/>
          <w:noProof/>
          <w:szCs w:val="22"/>
        </w:rPr>
      </w:pPr>
      <w:hyperlink w:anchor="_Toc265091701" w:history="1">
        <w:r w:rsidR="00DF3EEC" w:rsidRPr="00DF3EEC">
          <w:rPr>
            <w:rStyle w:val="Hyperlink"/>
            <w:rFonts w:ascii="宋体" w:hAnsi="宋体"/>
            <w:noProof/>
          </w:rPr>
          <w:t xml:space="preserve">5.2.1 </w:t>
        </w:r>
        <w:r w:rsidR="00DF3EEC" w:rsidRPr="00DF3EEC">
          <w:rPr>
            <w:rStyle w:val="Hyperlink"/>
            <w:rFonts w:ascii="宋体" w:hAnsi="宋体" w:hint="eastAsia"/>
            <w:noProof/>
          </w:rPr>
          <w:t>计划调度业务建模</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_Toc265091701 \h </w:instrText>
        </w:r>
        <w:r w:rsidR="00040018" w:rsidRPr="00DF3EEC">
          <w:rPr>
            <w:noProof/>
            <w:webHidden/>
          </w:rPr>
        </w:r>
        <w:r w:rsidR="00040018" w:rsidRPr="00DF3EEC">
          <w:rPr>
            <w:noProof/>
            <w:webHidden/>
          </w:rPr>
          <w:fldChar w:fldCharType="separate"/>
        </w:r>
        <w:r w:rsidR="00FA224E">
          <w:rPr>
            <w:noProof/>
            <w:webHidden/>
          </w:rPr>
          <w:t>33</w:t>
        </w:r>
        <w:r w:rsidR="00040018" w:rsidRPr="00DF3EEC">
          <w:rPr>
            <w:noProof/>
            <w:webHidden/>
          </w:rPr>
          <w:fldChar w:fldCharType="end"/>
        </w:r>
      </w:hyperlink>
    </w:p>
    <w:p w14:paraId="5711C955" w14:textId="77777777" w:rsidR="00DF3EEC" w:rsidRPr="00DF3EEC" w:rsidRDefault="00056F6C" w:rsidP="00DF3EEC">
      <w:pPr>
        <w:pStyle w:val="TOC3"/>
        <w:tabs>
          <w:tab w:val="right" w:leader="dot" w:pos="8296"/>
        </w:tabs>
        <w:ind w:leftChars="500" w:left="1050"/>
        <w:rPr>
          <w:rFonts w:ascii="Calibri" w:hAnsi="Calibri"/>
          <w:noProof/>
          <w:szCs w:val="22"/>
        </w:rPr>
      </w:pPr>
      <w:hyperlink w:anchor="_Toc265091702" w:history="1">
        <w:r w:rsidR="00DF3EEC" w:rsidRPr="00DF3EEC">
          <w:rPr>
            <w:rStyle w:val="Hyperlink"/>
            <w:rFonts w:ascii="宋体" w:hAnsi="宋体"/>
            <w:noProof/>
          </w:rPr>
          <w:t xml:space="preserve">5.2.2 </w:t>
        </w:r>
        <w:r w:rsidR="00DF3EEC" w:rsidRPr="00DF3EEC">
          <w:rPr>
            <w:rStyle w:val="Hyperlink"/>
            <w:rFonts w:ascii="宋体" w:hAnsi="宋体" w:hint="eastAsia"/>
            <w:noProof/>
          </w:rPr>
          <w:t>使用</w:t>
        </w:r>
        <w:r w:rsidR="00DF3EEC" w:rsidRPr="00DF3EEC">
          <w:rPr>
            <w:rStyle w:val="Hyperlink"/>
            <w:rFonts w:ascii="宋体" w:hAnsi="宋体"/>
            <w:noProof/>
          </w:rPr>
          <w:t>NGX</w:t>
        </w:r>
        <w:r w:rsidR="00DF3EEC" w:rsidRPr="00DF3EEC">
          <w:rPr>
            <w:rStyle w:val="Hyperlink"/>
            <w:rFonts w:ascii="宋体" w:hAnsi="宋体" w:hint="eastAsia"/>
            <w:noProof/>
          </w:rPr>
          <w:t>平台生成业务功能并进行测试</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_Toc265091702 \h </w:instrText>
        </w:r>
        <w:r w:rsidR="00040018" w:rsidRPr="00DF3EEC">
          <w:rPr>
            <w:noProof/>
            <w:webHidden/>
          </w:rPr>
        </w:r>
        <w:r w:rsidR="00040018" w:rsidRPr="00DF3EEC">
          <w:rPr>
            <w:noProof/>
            <w:webHidden/>
          </w:rPr>
          <w:fldChar w:fldCharType="separate"/>
        </w:r>
        <w:r w:rsidR="00FA224E">
          <w:rPr>
            <w:noProof/>
            <w:webHidden/>
          </w:rPr>
          <w:t>35</w:t>
        </w:r>
        <w:r w:rsidR="00040018" w:rsidRPr="00DF3EEC">
          <w:rPr>
            <w:noProof/>
            <w:webHidden/>
          </w:rPr>
          <w:fldChar w:fldCharType="end"/>
        </w:r>
      </w:hyperlink>
    </w:p>
    <w:p w14:paraId="60659439" w14:textId="77777777" w:rsidR="00DF3EEC" w:rsidRPr="00DF3EEC" w:rsidRDefault="00056F6C" w:rsidP="00DF3EEC">
      <w:pPr>
        <w:pStyle w:val="TOC3"/>
        <w:tabs>
          <w:tab w:val="right" w:leader="dot" w:pos="8296"/>
        </w:tabs>
        <w:ind w:leftChars="500" w:left="1050"/>
        <w:rPr>
          <w:rFonts w:ascii="Calibri" w:hAnsi="Calibri"/>
          <w:noProof/>
          <w:szCs w:val="22"/>
        </w:rPr>
      </w:pPr>
      <w:hyperlink w:anchor="_Toc265091703" w:history="1">
        <w:r w:rsidR="00DF3EEC" w:rsidRPr="00DF3EEC">
          <w:rPr>
            <w:rStyle w:val="Hyperlink"/>
            <w:rFonts w:ascii="宋体" w:hAnsi="宋体"/>
            <w:noProof/>
          </w:rPr>
          <w:t xml:space="preserve">5.2.3 </w:t>
        </w:r>
        <w:r w:rsidR="00DF3EEC" w:rsidRPr="00DF3EEC">
          <w:rPr>
            <w:rStyle w:val="Hyperlink"/>
            <w:rFonts w:ascii="宋体" w:hAnsi="宋体" w:hint="eastAsia"/>
            <w:noProof/>
          </w:rPr>
          <w:t>修改业务模型重新构建</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_Toc265091703 \h </w:instrText>
        </w:r>
        <w:r w:rsidR="00040018" w:rsidRPr="00DF3EEC">
          <w:rPr>
            <w:noProof/>
            <w:webHidden/>
          </w:rPr>
        </w:r>
        <w:r w:rsidR="00040018" w:rsidRPr="00DF3EEC">
          <w:rPr>
            <w:noProof/>
            <w:webHidden/>
          </w:rPr>
          <w:fldChar w:fldCharType="separate"/>
        </w:r>
        <w:r w:rsidR="00FA224E">
          <w:rPr>
            <w:noProof/>
            <w:webHidden/>
          </w:rPr>
          <w:t>39</w:t>
        </w:r>
        <w:r w:rsidR="00040018" w:rsidRPr="00DF3EEC">
          <w:rPr>
            <w:noProof/>
            <w:webHidden/>
          </w:rPr>
          <w:fldChar w:fldCharType="end"/>
        </w:r>
      </w:hyperlink>
    </w:p>
    <w:p w14:paraId="33F44073" w14:textId="77777777" w:rsidR="00DF3EEC" w:rsidRPr="00DF3EEC" w:rsidRDefault="00056F6C">
      <w:pPr>
        <w:pStyle w:val="TOC3"/>
        <w:tabs>
          <w:tab w:val="right" w:leader="dot" w:pos="8296"/>
        </w:tabs>
        <w:rPr>
          <w:rFonts w:ascii="Calibri" w:hAnsi="Calibri"/>
          <w:noProof/>
          <w:szCs w:val="22"/>
        </w:rPr>
      </w:pPr>
      <w:hyperlink w:anchor="_Toc265091704" w:history="1">
        <w:r w:rsidR="00DF3EEC" w:rsidRPr="00DF3EEC">
          <w:rPr>
            <w:rStyle w:val="Hyperlink"/>
            <w:rFonts w:ascii="黑体" w:eastAsia="黑体" w:hAnsi="宋体"/>
            <w:noProof/>
          </w:rPr>
          <w:t xml:space="preserve">5.3 </w:t>
        </w:r>
        <w:r w:rsidR="00DF3EEC" w:rsidRPr="00DF3EEC">
          <w:rPr>
            <w:rStyle w:val="Hyperlink"/>
            <w:rFonts w:ascii="黑体" w:eastAsia="黑体" w:hAnsi="宋体" w:hint="eastAsia"/>
            <w:noProof/>
          </w:rPr>
          <w:t>结果分析</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_Toc265091704 \h </w:instrText>
        </w:r>
        <w:r w:rsidR="00040018" w:rsidRPr="00DF3EEC">
          <w:rPr>
            <w:noProof/>
            <w:webHidden/>
          </w:rPr>
        </w:r>
        <w:r w:rsidR="00040018" w:rsidRPr="00DF3EEC">
          <w:rPr>
            <w:noProof/>
            <w:webHidden/>
          </w:rPr>
          <w:fldChar w:fldCharType="separate"/>
        </w:r>
        <w:r w:rsidR="00FA224E">
          <w:rPr>
            <w:noProof/>
            <w:webHidden/>
          </w:rPr>
          <w:t>40</w:t>
        </w:r>
        <w:r w:rsidR="00040018" w:rsidRPr="00DF3EEC">
          <w:rPr>
            <w:noProof/>
            <w:webHidden/>
          </w:rPr>
          <w:fldChar w:fldCharType="end"/>
        </w:r>
      </w:hyperlink>
    </w:p>
    <w:p w14:paraId="3C594B47" w14:textId="77777777" w:rsidR="00DF3EEC" w:rsidRPr="00DF3EEC" w:rsidRDefault="00056F6C">
      <w:pPr>
        <w:pStyle w:val="TOC3"/>
        <w:tabs>
          <w:tab w:val="right" w:leader="dot" w:pos="8296"/>
        </w:tabs>
        <w:rPr>
          <w:rFonts w:ascii="Calibri" w:hAnsi="Calibri"/>
          <w:noProof/>
          <w:szCs w:val="22"/>
        </w:rPr>
      </w:pPr>
      <w:hyperlink w:anchor="_Toc265091705" w:history="1">
        <w:r w:rsidR="00DF3EEC" w:rsidRPr="00DF3EEC">
          <w:rPr>
            <w:rStyle w:val="Hyperlink"/>
            <w:rFonts w:ascii="黑体" w:eastAsia="黑体" w:hAnsi="宋体"/>
            <w:noProof/>
          </w:rPr>
          <w:t xml:space="preserve">5.4 </w:t>
        </w:r>
        <w:r w:rsidR="00DF3EEC" w:rsidRPr="00DF3EEC">
          <w:rPr>
            <w:rStyle w:val="Hyperlink"/>
            <w:rFonts w:ascii="黑体" w:eastAsia="黑体" w:hAnsi="宋体" w:hint="eastAsia"/>
            <w:noProof/>
          </w:rPr>
          <w:t>本章小结</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_Toc265091705 \h </w:instrText>
        </w:r>
        <w:r w:rsidR="00040018" w:rsidRPr="00DF3EEC">
          <w:rPr>
            <w:noProof/>
            <w:webHidden/>
          </w:rPr>
        </w:r>
        <w:r w:rsidR="00040018" w:rsidRPr="00DF3EEC">
          <w:rPr>
            <w:noProof/>
            <w:webHidden/>
          </w:rPr>
          <w:fldChar w:fldCharType="separate"/>
        </w:r>
        <w:r w:rsidR="00FA224E">
          <w:rPr>
            <w:noProof/>
            <w:webHidden/>
          </w:rPr>
          <w:t>43</w:t>
        </w:r>
        <w:r w:rsidR="00040018" w:rsidRPr="00DF3EEC">
          <w:rPr>
            <w:noProof/>
            <w:webHidden/>
          </w:rPr>
          <w:fldChar w:fldCharType="end"/>
        </w:r>
      </w:hyperlink>
    </w:p>
    <w:p w14:paraId="48A9B1EB" w14:textId="77777777" w:rsidR="00DF3EEC" w:rsidRPr="00DF3EEC" w:rsidRDefault="00056F6C">
      <w:pPr>
        <w:pStyle w:val="TOC1"/>
        <w:tabs>
          <w:tab w:val="right" w:leader="dot" w:pos="8296"/>
        </w:tabs>
        <w:rPr>
          <w:rFonts w:ascii="Calibri" w:hAnsi="Calibri"/>
          <w:noProof/>
          <w:szCs w:val="22"/>
        </w:rPr>
      </w:pPr>
      <w:hyperlink w:anchor="_Toc265091706" w:history="1">
        <w:r w:rsidR="00DF3EEC" w:rsidRPr="00DF3EEC">
          <w:rPr>
            <w:rStyle w:val="Hyperlink"/>
            <w:rFonts w:ascii="黑体" w:eastAsia="黑体" w:hAnsi="宋体" w:hint="eastAsia"/>
            <w:noProof/>
          </w:rPr>
          <w:t>第六章</w:t>
        </w:r>
        <w:r w:rsidR="00DF3EEC" w:rsidRPr="00DF3EEC">
          <w:rPr>
            <w:rStyle w:val="Hyperlink"/>
            <w:rFonts w:ascii="黑体" w:eastAsia="黑体" w:hAnsi="宋体"/>
            <w:noProof/>
          </w:rPr>
          <w:t xml:space="preserve"> </w:t>
        </w:r>
        <w:r w:rsidR="00DF3EEC" w:rsidRPr="00DF3EEC">
          <w:rPr>
            <w:rStyle w:val="Hyperlink"/>
            <w:rFonts w:ascii="黑体" w:eastAsia="黑体" w:hAnsi="宋体" w:hint="eastAsia"/>
            <w:noProof/>
          </w:rPr>
          <w:t>结论</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_Toc265091706 \h </w:instrText>
        </w:r>
        <w:r w:rsidR="00040018" w:rsidRPr="00DF3EEC">
          <w:rPr>
            <w:noProof/>
            <w:webHidden/>
          </w:rPr>
        </w:r>
        <w:r w:rsidR="00040018" w:rsidRPr="00DF3EEC">
          <w:rPr>
            <w:noProof/>
            <w:webHidden/>
          </w:rPr>
          <w:fldChar w:fldCharType="separate"/>
        </w:r>
        <w:r w:rsidR="00FA224E">
          <w:rPr>
            <w:noProof/>
            <w:webHidden/>
          </w:rPr>
          <w:t>44</w:t>
        </w:r>
        <w:r w:rsidR="00040018" w:rsidRPr="00DF3EEC">
          <w:rPr>
            <w:noProof/>
            <w:webHidden/>
          </w:rPr>
          <w:fldChar w:fldCharType="end"/>
        </w:r>
      </w:hyperlink>
    </w:p>
    <w:p w14:paraId="311B5705" w14:textId="77777777" w:rsidR="00DF3EEC" w:rsidRPr="00DF3EEC" w:rsidRDefault="00056F6C">
      <w:pPr>
        <w:pStyle w:val="TOC3"/>
        <w:tabs>
          <w:tab w:val="right" w:leader="dot" w:pos="8296"/>
        </w:tabs>
        <w:rPr>
          <w:rFonts w:ascii="Calibri" w:hAnsi="Calibri"/>
          <w:noProof/>
          <w:szCs w:val="22"/>
        </w:rPr>
      </w:pPr>
      <w:hyperlink w:anchor="_Toc265091707" w:history="1">
        <w:r w:rsidR="00DF3EEC" w:rsidRPr="00DF3EEC">
          <w:rPr>
            <w:rStyle w:val="Hyperlink"/>
            <w:rFonts w:ascii="黑体" w:eastAsia="黑体" w:hAnsi="宋体"/>
            <w:noProof/>
          </w:rPr>
          <w:t xml:space="preserve">6.1 </w:t>
        </w:r>
        <w:r w:rsidR="00DF3EEC" w:rsidRPr="00DF3EEC">
          <w:rPr>
            <w:rStyle w:val="Hyperlink"/>
            <w:rFonts w:ascii="黑体" w:eastAsia="黑体" w:hAnsi="宋体" w:hint="eastAsia"/>
            <w:noProof/>
          </w:rPr>
          <w:t>工作总结</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_Toc265091707 \h </w:instrText>
        </w:r>
        <w:r w:rsidR="00040018" w:rsidRPr="00DF3EEC">
          <w:rPr>
            <w:noProof/>
            <w:webHidden/>
          </w:rPr>
        </w:r>
        <w:r w:rsidR="00040018" w:rsidRPr="00DF3EEC">
          <w:rPr>
            <w:noProof/>
            <w:webHidden/>
          </w:rPr>
          <w:fldChar w:fldCharType="separate"/>
        </w:r>
        <w:r w:rsidR="00FA224E">
          <w:rPr>
            <w:noProof/>
            <w:webHidden/>
          </w:rPr>
          <w:t>44</w:t>
        </w:r>
        <w:r w:rsidR="00040018" w:rsidRPr="00DF3EEC">
          <w:rPr>
            <w:noProof/>
            <w:webHidden/>
          </w:rPr>
          <w:fldChar w:fldCharType="end"/>
        </w:r>
      </w:hyperlink>
    </w:p>
    <w:p w14:paraId="00E61BB5" w14:textId="77777777" w:rsidR="00DF3EEC" w:rsidRPr="00DF3EEC" w:rsidRDefault="00056F6C">
      <w:pPr>
        <w:pStyle w:val="TOC3"/>
        <w:tabs>
          <w:tab w:val="right" w:leader="dot" w:pos="8296"/>
        </w:tabs>
        <w:rPr>
          <w:rFonts w:ascii="Calibri" w:hAnsi="Calibri"/>
          <w:noProof/>
          <w:szCs w:val="22"/>
        </w:rPr>
      </w:pPr>
      <w:hyperlink w:anchor="_Toc265091708" w:history="1">
        <w:r w:rsidR="00DF3EEC" w:rsidRPr="00DF3EEC">
          <w:rPr>
            <w:rStyle w:val="Hyperlink"/>
            <w:rFonts w:ascii="黑体" w:eastAsia="黑体" w:hAnsi="宋体"/>
            <w:noProof/>
          </w:rPr>
          <w:t xml:space="preserve">6.2 </w:t>
        </w:r>
        <w:r w:rsidR="00DF3EEC" w:rsidRPr="00DF3EEC">
          <w:rPr>
            <w:rStyle w:val="Hyperlink"/>
            <w:rFonts w:ascii="黑体" w:eastAsia="黑体" w:hAnsi="宋体" w:hint="eastAsia"/>
            <w:noProof/>
          </w:rPr>
          <w:t>平台研究工作展望</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_Toc265091708 \h </w:instrText>
        </w:r>
        <w:r w:rsidR="00040018" w:rsidRPr="00DF3EEC">
          <w:rPr>
            <w:noProof/>
            <w:webHidden/>
          </w:rPr>
        </w:r>
        <w:r w:rsidR="00040018" w:rsidRPr="00DF3EEC">
          <w:rPr>
            <w:noProof/>
            <w:webHidden/>
          </w:rPr>
          <w:fldChar w:fldCharType="separate"/>
        </w:r>
        <w:r w:rsidR="00FA224E">
          <w:rPr>
            <w:noProof/>
            <w:webHidden/>
          </w:rPr>
          <w:t>44</w:t>
        </w:r>
        <w:r w:rsidR="00040018" w:rsidRPr="00DF3EEC">
          <w:rPr>
            <w:noProof/>
            <w:webHidden/>
          </w:rPr>
          <w:fldChar w:fldCharType="end"/>
        </w:r>
      </w:hyperlink>
    </w:p>
    <w:p w14:paraId="16C1ADC5" w14:textId="77777777" w:rsidR="00DF3EEC" w:rsidRPr="00DF3EEC" w:rsidRDefault="00056F6C">
      <w:pPr>
        <w:pStyle w:val="TOC1"/>
        <w:tabs>
          <w:tab w:val="right" w:leader="dot" w:pos="8296"/>
        </w:tabs>
        <w:rPr>
          <w:rFonts w:ascii="Calibri" w:hAnsi="Calibri"/>
          <w:noProof/>
          <w:szCs w:val="22"/>
        </w:rPr>
      </w:pPr>
      <w:hyperlink w:anchor="_Toc265091709" w:history="1">
        <w:r w:rsidR="00DF3EEC" w:rsidRPr="00DF3EEC">
          <w:rPr>
            <w:rStyle w:val="Hyperlink"/>
            <w:rFonts w:ascii="黑体" w:eastAsia="黑体" w:hAnsi="宋体" w:hint="eastAsia"/>
            <w:noProof/>
          </w:rPr>
          <w:t>参考文献</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_Toc265091709 \h </w:instrText>
        </w:r>
        <w:r w:rsidR="00040018" w:rsidRPr="00DF3EEC">
          <w:rPr>
            <w:noProof/>
            <w:webHidden/>
          </w:rPr>
        </w:r>
        <w:r w:rsidR="00040018" w:rsidRPr="00DF3EEC">
          <w:rPr>
            <w:noProof/>
            <w:webHidden/>
          </w:rPr>
          <w:fldChar w:fldCharType="separate"/>
        </w:r>
        <w:r w:rsidR="00FA224E">
          <w:rPr>
            <w:noProof/>
            <w:webHidden/>
          </w:rPr>
          <w:t>46</w:t>
        </w:r>
        <w:r w:rsidR="00040018" w:rsidRPr="00DF3EEC">
          <w:rPr>
            <w:noProof/>
            <w:webHidden/>
          </w:rPr>
          <w:fldChar w:fldCharType="end"/>
        </w:r>
      </w:hyperlink>
    </w:p>
    <w:p w14:paraId="1F342F31" w14:textId="77777777" w:rsidR="00DF3EEC" w:rsidRPr="00DF3EEC" w:rsidRDefault="00056F6C">
      <w:pPr>
        <w:pStyle w:val="TOC1"/>
        <w:tabs>
          <w:tab w:val="right" w:leader="dot" w:pos="8296"/>
        </w:tabs>
        <w:rPr>
          <w:rFonts w:ascii="Calibri" w:hAnsi="Calibri"/>
          <w:noProof/>
          <w:szCs w:val="22"/>
        </w:rPr>
      </w:pPr>
      <w:hyperlink w:anchor="_Toc265091710" w:history="1">
        <w:r w:rsidR="00DF3EEC" w:rsidRPr="00DF3EEC">
          <w:rPr>
            <w:rStyle w:val="Hyperlink"/>
            <w:rFonts w:ascii="黑体" w:eastAsia="黑体" w:hAnsi="宋体" w:hint="eastAsia"/>
            <w:noProof/>
          </w:rPr>
          <w:t>谢辞</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_Toc265091710 \h </w:instrText>
        </w:r>
        <w:r w:rsidR="00040018" w:rsidRPr="00DF3EEC">
          <w:rPr>
            <w:noProof/>
            <w:webHidden/>
          </w:rPr>
        </w:r>
        <w:r w:rsidR="00040018" w:rsidRPr="00DF3EEC">
          <w:rPr>
            <w:noProof/>
            <w:webHidden/>
          </w:rPr>
          <w:fldChar w:fldCharType="separate"/>
        </w:r>
        <w:r w:rsidR="00FA224E">
          <w:rPr>
            <w:noProof/>
            <w:webHidden/>
          </w:rPr>
          <w:t>48</w:t>
        </w:r>
        <w:r w:rsidR="00040018" w:rsidRPr="00DF3EEC">
          <w:rPr>
            <w:noProof/>
            <w:webHidden/>
          </w:rPr>
          <w:fldChar w:fldCharType="end"/>
        </w:r>
      </w:hyperlink>
    </w:p>
    <w:p w14:paraId="30033ADD" w14:textId="77777777" w:rsidR="0099624B" w:rsidRDefault="00040018" w:rsidP="00792E92">
      <w:pPr>
        <w:ind w:rightChars="12" w:right="25"/>
        <w:rPr>
          <w:rFonts w:ascii="宋体" w:hAnsi="宋体"/>
        </w:rPr>
        <w:sectPr w:rsidR="0099624B" w:rsidSect="005856A6">
          <w:footerReference w:type="default" r:id="rId9"/>
          <w:pgSz w:w="11906" w:h="16838"/>
          <w:pgMar w:top="1440" w:right="1800" w:bottom="1440" w:left="1800" w:header="851" w:footer="992" w:gutter="0"/>
          <w:pgNumType w:start="1"/>
          <w:cols w:space="425"/>
          <w:docGrid w:type="lines" w:linePitch="312"/>
        </w:sectPr>
      </w:pPr>
      <w:r w:rsidRPr="00DF3EEC">
        <w:rPr>
          <w:rFonts w:ascii="宋体" w:hAnsi="宋体"/>
        </w:rPr>
        <w:fldChar w:fldCharType="end"/>
      </w:r>
    </w:p>
    <w:p w14:paraId="06F5FA21" w14:textId="77777777" w:rsidR="00E51148" w:rsidRDefault="0099624B" w:rsidP="0099624B">
      <w:pPr>
        <w:ind w:rightChars="12" w:right="25"/>
        <w:outlineLvl w:val="0"/>
        <w:rPr>
          <w:rFonts w:ascii="黑体" w:eastAsia="黑体" w:hAnsi="宋体"/>
          <w:b/>
          <w:sz w:val="32"/>
          <w:szCs w:val="32"/>
        </w:rPr>
      </w:pPr>
      <w:bookmarkStart w:id="3" w:name="_Toc105491690"/>
      <w:r>
        <w:rPr>
          <w:rFonts w:ascii="黑体" w:eastAsia="黑体" w:hAnsi="宋体" w:hint="eastAsia"/>
          <w:b/>
          <w:sz w:val="32"/>
          <w:szCs w:val="32"/>
        </w:rPr>
        <w:lastRenderedPageBreak/>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p>
    <w:p w14:paraId="25898AE9" w14:textId="77777777" w:rsidR="000A0123" w:rsidRDefault="000A0123">
      <w:pPr>
        <w:ind w:rightChars="12" w:right="25"/>
        <w:jc w:val="center"/>
        <w:outlineLvl w:val="0"/>
        <w:rPr>
          <w:rFonts w:ascii="黑体" w:eastAsia="黑体" w:hAnsi="宋体"/>
          <w:b/>
          <w:sz w:val="32"/>
          <w:szCs w:val="32"/>
        </w:rPr>
      </w:pPr>
      <w:bookmarkStart w:id="4" w:name="_Toc265091656"/>
      <w:r>
        <w:rPr>
          <w:rFonts w:ascii="黑体" w:eastAsia="黑体" w:hAnsi="宋体" w:hint="eastAsia"/>
          <w:b/>
          <w:sz w:val="32"/>
          <w:szCs w:val="32"/>
        </w:rPr>
        <w:t>第一章 绪论</w:t>
      </w:r>
      <w:bookmarkEnd w:id="3"/>
      <w:bookmarkEnd w:id="4"/>
    </w:p>
    <w:p w14:paraId="28A2D058" w14:textId="77777777" w:rsidR="000A0123" w:rsidRDefault="000A0123">
      <w:pPr>
        <w:ind w:rightChars="12" w:right="25"/>
        <w:jc w:val="center"/>
        <w:rPr>
          <w:rFonts w:ascii="黑体" w:eastAsia="黑体" w:hAnsi="宋体"/>
          <w:b/>
          <w:sz w:val="32"/>
          <w:szCs w:val="32"/>
        </w:rPr>
      </w:pPr>
    </w:p>
    <w:p w14:paraId="091F8AF0" w14:textId="77777777" w:rsidR="001D27BC" w:rsidRDefault="00E835E6" w:rsidP="007410EA">
      <w:pPr>
        <w:ind w:rightChars="12" w:right="25" w:firstLineChars="200" w:firstLine="420"/>
        <w:rPr>
          <w:rFonts w:ascii="宋体" w:hAnsi="宋体"/>
          <w:szCs w:val="21"/>
        </w:rPr>
      </w:pPr>
      <w:r w:rsidRPr="00AD16C2">
        <w:rPr>
          <w:rFonts w:ascii="宋体" w:hAnsi="宋体" w:hint="eastAsia"/>
          <w:szCs w:val="21"/>
        </w:rPr>
        <w:t>随着信息技术在不断发展，工业生产的信息化步伐在逐步加快，信息系统在企业生产管理的地位已经成为现代企业</w:t>
      </w:r>
      <w:r w:rsidRPr="00AD16C2">
        <w:rPr>
          <w:rFonts w:ascii="宋体" w:hAnsi="宋体"/>
          <w:szCs w:val="21"/>
        </w:rPr>
        <w:t>提高企业管理效率和水平</w:t>
      </w:r>
      <w:r w:rsidRPr="00AD16C2">
        <w:rPr>
          <w:rFonts w:ascii="宋体" w:hAnsi="宋体" w:hint="eastAsia"/>
          <w:szCs w:val="21"/>
        </w:rPr>
        <w:t>的核心竞争力。</w:t>
      </w:r>
      <w:r w:rsidR="00274BA6" w:rsidRPr="00274BA6">
        <w:rPr>
          <w:rFonts w:ascii="宋体" w:hAnsi="宋体" w:hint="eastAsia"/>
          <w:szCs w:val="21"/>
        </w:rPr>
        <w:t>目前，企业信息化已成为企业管理规范化、科学化、自动化、系统化的总称，是企业未来生存和发展的必由之路。企业信息化发展取得了一定的成效，积累了一些宝贵的经验，越来越多的企业已意识到信息化的对企业发展的极端重要性。随着信息产业在国民经济中所占比例的提高，成为国民经济</w:t>
      </w:r>
      <w:r w:rsidR="00274BA6">
        <w:rPr>
          <w:rFonts w:ascii="宋体" w:hAnsi="宋体" w:hint="eastAsia"/>
          <w:szCs w:val="21"/>
        </w:rPr>
        <w:t>的主导产业，并带动其他传统行业包括农业和传统工业发展到新的高度</w:t>
      </w:r>
      <w:r w:rsidR="001D27BC">
        <w:rPr>
          <w:kern w:val="0"/>
          <w:szCs w:val="21"/>
          <w:vertAlign w:val="superscript"/>
        </w:rPr>
        <w:t>[1]</w:t>
      </w:r>
      <w:r w:rsidR="001D27BC">
        <w:rPr>
          <w:rFonts w:ascii="宋体" w:hAnsi="宋体" w:hint="eastAsia"/>
          <w:szCs w:val="21"/>
        </w:rPr>
        <w:t>。</w:t>
      </w:r>
      <w:r w:rsidR="00274BA6">
        <w:rPr>
          <w:rFonts w:ascii="宋体" w:hAnsi="宋体"/>
          <w:szCs w:val="21"/>
        </w:rPr>
        <w:t>企业</w:t>
      </w:r>
      <w:r w:rsidR="00274BA6" w:rsidRPr="00274BA6">
        <w:rPr>
          <w:rFonts w:ascii="宋体" w:hAnsi="宋体"/>
          <w:szCs w:val="21"/>
        </w:rPr>
        <w:t>广泛应用信息技术，</w:t>
      </w:r>
      <w:r w:rsidR="00274BA6">
        <w:rPr>
          <w:rFonts w:ascii="宋体" w:hAnsi="宋体" w:hint="eastAsia"/>
          <w:szCs w:val="21"/>
        </w:rPr>
        <w:t>可以有效</w:t>
      </w:r>
      <w:r w:rsidR="00274BA6" w:rsidRPr="00274BA6">
        <w:rPr>
          <w:rFonts w:ascii="宋体" w:hAnsi="宋体"/>
          <w:szCs w:val="21"/>
        </w:rPr>
        <w:t>加快企业产品更新换代，提高</w:t>
      </w:r>
      <w:hyperlink r:id="rId10" w:history="1">
        <w:r w:rsidR="00274BA6" w:rsidRPr="00274BA6">
          <w:rPr>
            <w:rFonts w:ascii="宋体" w:hAnsi="宋体"/>
            <w:szCs w:val="21"/>
          </w:rPr>
          <w:t>市场</w:t>
        </w:r>
      </w:hyperlink>
      <w:r w:rsidR="00274BA6" w:rsidRPr="00274BA6">
        <w:rPr>
          <w:rFonts w:ascii="宋体" w:hAnsi="宋体"/>
          <w:szCs w:val="21"/>
        </w:rPr>
        <w:t>竞争力。</w:t>
      </w:r>
      <w:r w:rsidR="00274BA6">
        <w:rPr>
          <w:rFonts w:ascii="宋体" w:hAnsi="宋体" w:hint="eastAsia"/>
          <w:szCs w:val="21"/>
        </w:rPr>
        <w:t>通过</w:t>
      </w:r>
      <w:r w:rsidR="00274BA6" w:rsidRPr="00274BA6">
        <w:rPr>
          <w:rFonts w:ascii="宋体" w:hAnsi="宋体"/>
          <w:szCs w:val="21"/>
        </w:rPr>
        <w:t>推广</w:t>
      </w:r>
      <w:hyperlink r:id="rId11" w:history="1">
        <w:r w:rsidR="00274BA6" w:rsidRPr="00274BA6">
          <w:rPr>
            <w:rFonts w:ascii="宋体" w:hAnsi="宋体"/>
            <w:szCs w:val="21"/>
          </w:rPr>
          <w:t>计算机</w:t>
        </w:r>
      </w:hyperlink>
      <w:r w:rsidR="00274BA6" w:rsidRPr="00274BA6">
        <w:rPr>
          <w:rFonts w:ascii="宋体" w:hAnsi="宋体"/>
          <w:szCs w:val="21"/>
        </w:rPr>
        <w:t>辅助设计和辅助制造技术，</w:t>
      </w:r>
      <w:r w:rsidR="00274BA6">
        <w:rPr>
          <w:rFonts w:ascii="宋体" w:hAnsi="宋体" w:hint="eastAsia"/>
          <w:szCs w:val="21"/>
        </w:rPr>
        <w:t>可以达到</w:t>
      </w:r>
      <w:r w:rsidR="00274BA6" w:rsidRPr="00274BA6">
        <w:rPr>
          <w:rFonts w:ascii="宋体" w:hAnsi="宋体"/>
          <w:szCs w:val="21"/>
        </w:rPr>
        <w:t>提高生产过程的自动化程度</w:t>
      </w:r>
      <w:r w:rsidR="00274BA6">
        <w:rPr>
          <w:rFonts w:ascii="宋体" w:hAnsi="宋体" w:hint="eastAsia"/>
          <w:szCs w:val="21"/>
        </w:rPr>
        <w:t>的目的</w:t>
      </w:r>
      <w:r w:rsidR="00274BA6" w:rsidRPr="00274BA6">
        <w:rPr>
          <w:rFonts w:ascii="宋体" w:hAnsi="宋体"/>
          <w:szCs w:val="21"/>
        </w:rPr>
        <w:t>。</w:t>
      </w:r>
      <w:r w:rsidR="001D27BC">
        <w:rPr>
          <w:rFonts w:ascii="宋体" w:hAnsi="宋体" w:hint="eastAsia"/>
          <w:szCs w:val="21"/>
        </w:rPr>
        <w:t>而</w:t>
      </w:r>
      <w:r w:rsidR="00274BA6" w:rsidRPr="00274BA6">
        <w:rPr>
          <w:rFonts w:ascii="宋体" w:hAnsi="宋体"/>
          <w:szCs w:val="21"/>
        </w:rPr>
        <w:t>建立管理信息系统和决策支持系统，</w:t>
      </w:r>
      <w:r w:rsidR="001D27BC">
        <w:rPr>
          <w:rFonts w:ascii="宋体" w:hAnsi="宋体" w:hint="eastAsia"/>
          <w:szCs w:val="21"/>
        </w:rPr>
        <w:t>可以</w:t>
      </w:r>
      <w:r w:rsidR="00274BA6" w:rsidRPr="00274BA6">
        <w:rPr>
          <w:rFonts w:ascii="宋体" w:hAnsi="宋体"/>
          <w:szCs w:val="21"/>
        </w:rPr>
        <w:t>促进企业生产技术和管理信息化，提高企业的整体素质。</w:t>
      </w:r>
    </w:p>
    <w:p w14:paraId="1A21D58B" w14:textId="77777777" w:rsidR="000A0123" w:rsidRDefault="00BE783C" w:rsidP="00BE783C">
      <w:pPr>
        <w:ind w:rightChars="12" w:right="25" w:firstLineChars="200" w:firstLine="420"/>
        <w:rPr>
          <w:rFonts w:ascii="宋体" w:hAnsi="宋体"/>
          <w:szCs w:val="21"/>
        </w:rPr>
      </w:pPr>
      <w:r w:rsidRPr="00BE783C">
        <w:rPr>
          <w:rFonts w:ascii="宋体" w:hAnsi="宋体" w:hint="eastAsia"/>
          <w:szCs w:val="21"/>
        </w:rPr>
        <w:t>随着经济全球化的进程和市场竞争的加剧，企业面对竞争更激烈、业务变更和整合更频繁的全球化运营环境。商务环境的变化正深刻影响着企业组织管理的各方面。在新的环境下，作为企业业务运行的核心支持系统的企业信息系统</w:t>
      </w:r>
      <w:r w:rsidRPr="00BE783C">
        <w:rPr>
          <w:rFonts w:ascii="宋体" w:hAnsi="宋体"/>
          <w:szCs w:val="21"/>
        </w:rPr>
        <w:t>(Enterprise Information Syste</w:t>
      </w:r>
      <w:r w:rsidR="00D12B89">
        <w:rPr>
          <w:rFonts w:ascii="宋体" w:hAnsi="宋体" w:hint="eastAsia"/>
          <w:szCs w:val="21"/>
        </w:rPr>
        <w:t>m</w:t>
      </w:r>
      <w:r w:rsidRPr="00BE783C">
        <w:rPr>
          <w:rFonts w:ascii="宋体" w:hAnsi="宋体"/>
          <w:szCs w:val="21"/>
        </w:rPr>
        <w:t>s</w:t>
      </w:r>
      <w:r w:rsidRPr="00BE783C">
        <w:rPr>
          <w:rFonts w:ascii="宋体" w:hAnsi="宋体" w:hint="eastAsia"/>
          <w:szCs w:val="21"/>
        </w:rPr>
        <w:t>，</w:t>
      </w:r>
      <w:r w:rsidRPr="00BE783C">
        <w:rPr>
          <w:rFonts w:ascii="宋体" w:hAnsi="宋体"/>
          <w:szCs w:val="21"/>
        </w:rPr>
        <w:t>EIS)</w:t>
      </w:r>
      <w:r w:rsidRPr="00BE783C">
        <w:rPr>
          <w:rFonts w:ascii="宋体" w:hAnsi="宋体" w:hint="eastAsia"/>
          <w:szCs w:val="21"/>
        </w:rPr>
        <w:t>面临前所未有的挑战</w:t>
      </w:r>
      <w:r w:rsidR="00D355F4">
        <w:rPr>
          <w:kern w:val="0"/>
          <w:szCs w:val="21"/>
          <w:vertAlign w:val="superscript"/>
        </w:rPr>
        <w:t>[</w:t>
      </w:r>
      <w:r w:rsidR="00590BA9">
        <w:rPr>
          <w:rFonts w:hint="eastAsia"/>
          <w:kern w:val="0"/>
          <w:szCs w:val="21"/>
          <w:vertAlign w:val="superscript"/>
        </w:rPr>
        <w:t>2</w:t>
      </w:r>
      <w:r w:rsidR="00D355F4">
        <w:rPr>
          <w:kern w:val="0"/>
          <w:szCs w:val="21"/>
          <w:vertAlign w:val="superscript"/>
        </w:rPr>
        <w:t>]</w:t>
      </w:r>
      <w:r w:rsidRPr="00BE783C">
        <w:rPr>
          <w:rFonts w:ascii="宋体" w:hAnsi="宋体" w:hint="eastAsia"/>
          <w:szCs w:val="21"/>
        </w:rPr>
        <w:t>。</w:t>
      </w:r>
      <w:r w:rsidR="00E835E6" w:rsidRPr="00AD16C2">
        <w:rPr>
          <w:rFonts w:ascii="宋体" w:hAnsi="宋体" w:hint="eastAsia"/>
          <w:szCs w:val="21"/>
        </w:rPr>
        <w:t>由于企业的信息化管理需求在不断变大变复杂，</w:t>
      </w:r>
      <w:r w:rsidR="001D27BC">
        <w:rPr>
          <w:rFonts w:ascii="宋体" w:hAnsi="宋体" w:hint="eastAsia"/>
          <w:szCs w:val="21"/>
        </w:rPr>
        <w:t>面对不断变更的业务规则以及企业管理需求，传统的软件开发方式不能有效满足系统的快速开发与快速变更。</w:t>
      </w:r>
      <w:r w:rsidR="00E835E6" w:rsidRPr="00AD16C2">
        <w:rPr>
          <w:rFonts w:ascii="宋体" w:hAnsi="宋体" w:hint="eastAsia"/>
          <w:szCs w:val="21"/>
        </w:rPr>
        <w:t>信息系统的分析、</w:t>
      </w:r>
      <w:r w:rsidR="00E835E6" w:rsidRPr="00AD16C2">
        <w:rPr>
          <w:rFonts w:ascii="宋体" w:hAnsi="宋体"/>
          <w:szCs w:val="21"/>
        </w:rPr>
        <w:t>开发</w:t>
      </w:r>
      <w:r w:rsidR="00E835E6" w:rsidRPr="00AD16C2">
        <w:rPr>
          <w:rFonts w:ascii="宋体" w:hAnsi="宋体" w:hint="eastAsia"/>
          <w:szCs w:val="21"/>
        </w:rPr>
        <w:t>、测试、部署以及维护的</w:t>
      </w:r>
      <w:r w:rsidR="00E835E6" w:rsidRPr="00AD16C2">
        <w:rPr>
          <w:rFonts w:ascii="宋体" w:hAnsi="宋体"/>
          <w:szCs w:val="21"/>
        </w:rPr>
        <w:t>工作的难度</w:t>
      </w:r>
      <w:r w:rsidR="001D27BC">
        <w:rPr>
          <w:rFonts w:ascii="宋体" w:hAnsi="宋体" w:hint="eastAsia"/>
          <w:szCs w:val="21"/>
        </w:rPr>
        <w:t>随之不断提高</w:t>
      </w:r>
      <w:r w:rsidR="009A6B69">
        <w:rPr>
          <w:rFonts w:ascii="宋体" w:hAnsi="宋体" w:hint="eastAsia"/>
          <w:szCs w:val="21"/>
        </w:rPr>
        <w:t>,</w:t>
      </w:r>
      <w:r w:rsidR="00F3784B">
        <w:rPr>
          <w:rFonts w:ascii="宋体" w:hAnsi="宋体" w:hint="eastAsia"/>
          <w:szCs w:val="21"/>
        </w:rPr>
        <w:t>导致</w:t>
      </w:r>
      <w:r w:rsidR="009A6B69">
        <w:rPr>
          <w:rFonts w:ascii="宋体" w:hAnsi="宋体" w:hint="eastAsia"/>
          <w:szCs w:val="21"/>
        </w:rPr>
        <w:t>企业信息系统的开发效率与质量面临巨大的挑战</w:t>
      </w:r>
      <w:r w:rsidR="001D27BC">
        <w:rPr>
          <w:rFonts w:ascii="宋体" w:hAnsi="宋体" w:hint="eastAsia"/>
          <w:szCs w:val="21"/>
        </w:rPr>
        <w:t>。因此，</w:t>
      </w:r>
      <w:r w:rsidR="00E835E6" w:rsidRPr="00AD16C2">
        <w:rPr>
          <w:rFonts w:ascii="宋体" w:hAnsi="宋体"/>
          <w:szCs w:val="21"/>
        </w:rPr>
        <w:t>如何快速有效的开发</w:t>
      </w:r>
      <w:r w:rsidR="00E835E6" w:rsidRPr="00AD16C2">
        <w:rPr>
          <w:rFonts w:ascii="宋体" w:hAnsi="宋体" w:hint="eastAsia"/>
          <w:szCs w:val="21"/>
        </w:rPr>
        <w:t>并运用企业级</w:t>
      </w:r>
      <w:r w:rsidR="00643746">
        <w:rPr>
          <w:rFonts w:ascii="宋体" w:hAnsi="宋体"/>
          <w:szCs w:val="21"/>
        </w:rPr>
        <w:t>应用成为业界研究的焦点之一</w:t>
      </w:r>
      <w:r w:rsidR="00643746">
        <w:rPr>
          <w:rFonts w:ascii="宋体" w:hAnsi="宋体" w:hint="eastAsia"/>
          <w:szCs w:val="21"/>
        </w:rPr>
        <w:t>。</w:t>
      </w:r>
    </w:p>
    <w:p w14:paraId="1F0A081B" w14:textId="77777777" w:rsidR="006E63A8" w:rsidRDefault="006E63A8" w:rsidP="006E63A8">
      <w:pPr>
        <w:ind w:rightChars="12" w:right="25"/>
        <w:rPr>
          <w:rFonts w:ascii="宋体" w:hAnsi="宋体"/>
          <w:szCs w:val="21"/>
        </w:rPr>
      </w:pPr>
    </w:p>
    <w:p w14:paraId="5EE5C464" w14:textId="77777777" w:rsidR="000101AD" w:rsidRDefault="00C94834" w:rsidP="000101AD">
      <w:pPr>
        <w:numPr>
          <w:ilvl w:val="1"/>
          <w:numId w:val="14"/>
        </w:numPr>
        <w:ind w:rightChars="12" w:right="25"/>
        <w:outlineLvl w:val="2"/>
        <w:rPr>
          <w:rFonts w:ascii="黑体" w:eastAsia="黑体" w:hAnsi="宋体"/>
          <w:sz w:val="28"/>
          <w:szCs w:val="28"/>
        </w:rPr>
      </w:pPr>
      <w:bookmarkStart w:id="5" w:name="_Toc265091657"/>
      <w:r>
        <w:rPr>
          <w:rFonts w:ascii="黑体" w:eastAsia="黑体" w:hAnsi="宋体" w:hint="eastAsia"/>
          <w:sz w:val="28"/>
          <w:szCs w:val="28"/>
        </w:rPr>
        <w:t>传统</w:t>
      </w:r>
      <w:r w:rsidR="00303DDA">
        <w:rPr>
          <w:rFonts w:ascii="黑体" w:eastAsia="黑体" w:hAnsi="宋体" w:hint="eastAsia"/>
          <w:sz w:val="28"/>
          <w:szCs w:val="28"/>
        </w:rPr>
        <w:t>管理</w:t>
      </w:r>
      <w:r w:rsidR="00624C50">
        <w:rPr>
          <w:rFonts w:ascii="黑体" w:eastAsia="黑体" w:hAnsi="宋体" w:hint="eastAsia"/>
          <w:sz w:val="28"/>
          <w:szCs w:val="28"/>
        </w:rPr>
        <w:t>软件开发</w:t>
      </w:r>
      <w:r w:rsidR="0069443E">
        <w:rPr>
          <w:rFonts w:ascii="黑体" w:eastAsia="黑体" w:hAnsi="宋体" w:hint="eastAsia"/>
          <w:sz w:val="28"/>
          <w:szCs w:val="28"/>
        </w:rPr>
        <w:t>面临的</w:t>
      </w:r>
      <w:r w:rsidR="00C81A10">
        <w:rPr>
          <w:rFonts w:ascii="黑体" w:eastAsia="黑体" w:hAnsi="宋体" w:hint="eastAsia"/>
          <w:sz w:val="28"/>
          <w:szCs w:val="28"/>
        </w:rPr>
        <w:t>问题</w:t>
      </w:r>
      <w:bookmarkEnd w:id="5"/>
    </w:p>
    <w:p w14:paraId="2FAC2AF3" w14:textId="77777777" w:rsidR="00251699" w:rsidRDefault="00251699" w:rsidP="00251699">
      <w:pPr>
        <w:ind w:rightChars="12" w:right="25"/>
        <w:rPr>
          <w:rFonts w:ascii="宋体" w:hAnsi="宋体"/>
          <w:szCs w:val="21"/>
        </w:rPr>
      </w:pPr>
    </w:p>
    <w:p w14:paraId="7AF87CBF" w14:textId="77777777" w:rsidR="008D4BBD" w:rsidRDefault="000B66F2" w:rsidP="008B1815">
      <w:pPr>
        <w:ind w:rightChars="12" w:right="25" w:firstLineChars="200" w:firstLine="420"/>
        <w:rPr>
          <w:rFonts w:ascii="宋体" w:hAnsi="宋体"/>
          <w:szCs w:val="21"/>
        </w:rPr>
      </w:pPr>
      <w:r>
        <w:rPr>
          <w:rFonts w:ascii="宋体" w:hAnsi="宋体" w:hint="eastAsia"/>
          <w:szCs w:val="21"/>
        </w:rPr>
        <w:t>随着信息化的普及，软件系统变得庞大多变，除了</w:t>
      </w:r>
      <w:r w:rsidRPr="002C715E">
        <w:rPr>
          <w:rFonts w:ascii="宋体" w:hAnsi="宋体"/>
          <w:szCs w:val="21"/>
        </w:rPr>
        <w:t>一些软件公司存在着规模小、技术力量薄弱、管理薄弱、设计人员缺乏等问题，</w:t>
      </w:r>
      <w:r w:rsidR="007948B7">
        <w:rPr>
          <w:rFonts w:ascii="宋体" w:hAnsi="宋体" w:hint="eastAsia"/>
          <w:szCs w:val="21"/>
        </w:rPr>
        <w:t>还有一系列问题制约着企业软件的快速有效开发。</w:t>
      </w:r>
    </w:p>
    <w:p w14:paraId="29D6AEBD" w14:textId="77777777" w:rsidR="002C29E7" w:rsidRPr="008D4BBD" w:rsidRDefault="002C29E7" w:rsidP="002C29E7">
      <w:pPr>
        <w:ind w:rightChars="12" w:right="25"/>
        <w:rPr>
          <w:rFonts w:ascii="宋体" w:hAnsi="宋体"/>
          <w:szCs w:val="21"/>
        </w:rPr>
      </w:pPr>
    </w:p>
    <w:p w14:paraId="2BFA4C2C" w14:textId="77777777" w:rsidR="004548E7" w:rsidRDefault="004548E7" w:rsidP="009109F5">
      <w:pPr>
        <w:numPr>
          <w:ilvl w:val="2"/>
          <w:numId w:val="14"/>
        </w:numPr>
        <w:ind w:rightChars="12" w:right="25"/>
        <w:outlineLvl w:val="2"/>
        <w:rPr>
          <w:rFonts w:ascii="宋体" w:hAnsi="宋体"/>
          <w:sz w:val="24"/>
        </w:rPr>
      </w:pPr>
      <w:bookmarkStart w:id="6" w:name="_Toc265091658"/>
      <w:r>
        <w:rPr>
          <w:rFonts w:ascii="宋体" w:hAnsi="宋体" w:hint="eastAsia"/>
          <w:sz w:val="24"/>
        </w:rPr>
        <w:t>系统需求</w:t>
      </w:r>
      <w:r w:rsidR="009B5BF0">
        <w:rPr>
          <w:rFonts w:ascii="宋体" w:hAnsi="宋体" w:hint="eastAsia"/>
          <w:sz w:val="24"/>
        </w:rPr>
        <w:t>复杂度变高</w:t>
      </w:r>
      <w:bookmarkEnd w:id="6"/>
    </w:p>
    <w:p w14:paraId="3C4900B6" w14:textId="77777777" w:rsidR="002C29E7" w:rsidRDefault="002C29E7" w:rsidP="002C29E7">
      <w:pPr>
        <w:ind w:rightChars="12" w:right="25"/>
        <w:outlineLvl w:val="2"/>
        <w:rPr>
          <w:rFonts w:ascii="宋体" w:hAnsi="宋体"/>
          <w:sz w:val="24"/>
        </w:rPr>
      </w:pPr>
    </w:p>
    <w:p w14:paraId="57AD1FF5" w14:textId="77777777" w:rsidR="004A24C4" w:rsidRDefault="004548E7" w:rsidP="00436329">
      <w:pPr>
        <w:ind w:rightChars="12" w:right="25" w:firstLineChars="200" w:firstLine="420"/>
        <w:rPr>
          <w:rFonts w:ascii="宋体" w:hAnsi="宋体"/>
          <w:szCs w:val="21"/>
        </w:rPr>
      </w:pPr>
      <w:r w:rsidRPr="004548E7">
        <w:rPr>
          <w:rFonts w:ascii="宋体" w:hAnsi="宋体" w:hint="eastAsia"/>
          <w:szCs w:val="21"/>
        </w:rPr>
        <w:t>当前，</w:t>
      </w:r>
      <w:r w:rsidR="0060715A">
        <w:rPr>
          <w:rFonts w:ascii="宋体" w:hAnsi="宋体" w:hint="eastAsia"/>
          <w:szCs w:val="21"/>
        </w:rPr>
        <w:t>由于企业信息化过程的不断扩展，</w:t>
      </w:r>
      <w:r w:rsidRPr="004548E7">
        <w:rPr>
          <w:rFonts w:ascii="宋体" w:hAnsi="宋体" w:hint="eastAsia"/>
          <w:szCs w:val="21"/>
        </w:rPr>
        <w:t>企业信息系统</w:t>
      </w:r>
      <w:r w:rsidR="0060715A">
        <w:rPr>
          <w:rFonts w:ascii="宋体" w:hAnsi="宋体" w:hint="eastAsia"/>
          <w:szCs w:val="21"/>
        </w:rPr>
        <w:t>包含的业务不断增加</w:t>
      </w:r>
      <w:r w:rsidR="000C41CC">
        <w:rPr>
          <w:rFonts w:ascii="宋体" w:hAnsi="宋体" w:hint="eastAsia"/>
          <w:szCs w:val="21"/>
        </w:rPr>
        <w:t>，企业信息系统的开发</w:t>
      </w:r>
      <w:r w:rsidR="00E32E82">
        <w:rPr>
          <w:rFonts w:ascii="宋体" w:hAnsi="宋体" w:hint="eastAsia"/>
          <w:szCs w:val="21"/>
        </w:rPr>
        <w:t>因此便</w:t>
      </w:r>
      <w:r w:rsidR="000C41CC">
        <w:rPr>
          <w:rFonts w:ascii="宋体" w:hAnsi="宋体" w:hint="eastAsia"/>
          <w:szCs w:val="21"/>
        </w:rPr>
        <w:t>涉及到</w:t>
      </w:r>
      <w:r w:rsidRPr="004548E7">
        <w:rPr>
          <w:rFonts w:ascii="宋体" w:hAnsi="宋体" w:hint="eastAsia"/>
          <w:szCs w:val="21"/>
        </w:rPr>
        <w:t>大量</w:t>
      </w:r>
      <w:r w:rsidR="000C41CC">
        <w:rPr>
          <w:rFonts w:ascii="宋体" w:hAnsi="宋体" w:hint="eastAsia"/>
          <w:szCs w:val="21"/>
        </w:rPr>
        <w:t>的企业业务规则。</w:t>
      </w:r>
      <w:r w:rsidR="00E32E82">
        <w:rPr>
          <w:rFonts w:ascii="宋体" w:hAnsi="宋体" w:hint="eastAsia"/>
          <w:szCs w:val="21"/>
        </w:rPr>
        <w:t>在系统的开发过程中，软件开发人员必须准确理解这些规则才能确保系统符合企业的要求。为了做到这点，对于</w:t>
      </w:r>
      <w:r w:rsidR="000C41CC">
        <w:rPr>
          <w:rFonts w:ascii="宋体" w:hAnsi="宋体" w:hint="eastAsia"/>
          <w:szCs w:val="21"/>
        </w:rPr>
        <w:t>系统分析员需要花大量的时间对这些规则进行调研、分析和整理</w:t>
      </w:r>
      <w:r w:rsidR="00E32E82">
        <w:rPr>
          <w:rFonts w:ascii="宋体" w:hAnsi="宋体" w:hint="eastAsia"/>
          <w:szCs w:val="21"/>
        </w:rPr>
        <w:t>，</w:t>
      </w:r>
      <w:r w:rsidR="000C41CC">
        <w:rPr>
          <w:rFonts w:ascii="宋体" w:hAnsi="宋体" w:hint="eastAsia"/>
          <w:szCs w:val="21"/>
        </w:rPr>
        <w:t>而</w:t>
      </w:r>
      <w:r w:rsidRPr="004548E7">
        <w:rPr>
          <w:rFonts w:ascii="宋体" w:hAnsi="宋体" w:hint="eastAsia"/>
          <w:szCs w:val="21"/>
        </w:rPr>
        <w:t>对于软件开发</w:t>
      </w:r>
      <w:r w:rsidR="00312FAC">
        <w:rPr>
          <w:rFonts w:ascii="宋体" w:hAnsi="宋体" w:hint="eastAsia"/>
          <w:szCs w:val="21"/>
        </w:rPr>
        <w:t>人</w:t>
      </w:r>
      <w:r w:rsidR="000C41CC">
        <w:rPr>
          <w:rFonts w:ascii="宋体" w:hAnsi="宋体" w:hint="eastAsia"/>
          <w:szCs w:val="21"/>
        </w:rPr>
        <w:t>员，需要一个</w:t>
      </w:r>
      <w:r w:rsidR="00E32E82">
        <w:rPr>
          <w:rFonts w:ascii="宋体" w:hAnsi="宋体" w:hint="eastAsia"/>
          <w:szCs w:val="21"/>
        </w:rPr>
        <w:t>漫长</w:t>
      </w:r>
      <w:r w:rsidR="000C41CC">
        <w:rPr>
          <w:rFonts w:ascii="宋体" w:hAnsi="宋体" w:hint="eastAsia"/>
          <w:szCs w:val="21"/>
        </w:rPr>
        <w:t>的过程来理解这些复杂的规则</w:t>
      </w:r>
      <w:r w:rsidR="00E32E82">
        <w:rPr>
          <w:rFonts w:ascii="宋体" w:hAnsi="宋体" w:hint="eastAsia"/>
          <w:szCs w:val="21"/>
        </w:rPr>
        <w:t>，才能着手于相应的开发</w:t>
      </w:r>
      <w:r w:rsidR="000C41CC">
        <w:rPr>
          <w:rFonts w:ascii="宋体" w:hAnsi="宋体" w:hint="eastAsia"/>
          <w:szCs w:val="21"/>
        </w:rPr>
        <w:t>。</w:t>
      </w:r>
      <w:r w:rsidR="00E32E82">
        <w:rPr>
          <w:rFonts w:ascii="宋体" w:hAnsi="宋体" w:hint="eastAsia"/>
          <w:szCs w:val="21"/>
        </w:rPr>
        <w:t>于是系统需求的复杂性会影响整个开发过程的效率，甚至会由于</w:t>
      </w:r>
      <w:r w:rsidR="000C41CC">
        <w:rPr>
          <w:rFonts w:ascii="宋体" w:hAnsi="宋体" w:hint="eastAsia"/>
          <w:szCs w:val="21"/>
        </w:rPr>
        <w:t>对业务规则的模糊可能造成需求理解的错误而导致系统</w:t>
      </w:r>
      <w:r w:rsidR="00E32E82">
        <w:rPr>
          <w:rFonts w:ascii="宋体" w:hAnsi="宋体" w:hint="eastAsia"/>
          <w:szCs w:val="21"/>
        </w:rPr>
        <w:t>需求</w:t>
      </w:r>
      <w:r w:rsidR="000C41CC">
        <w:rPr>
          <w:rFonts w:ascii="宋体" w:hAnsi="宋体" w:hint="eastAsia"/>
          <w:szCs w:val="21"/>
        </w:rPr>
        <w:t>定位错误</w:t>
      </w:r>
      <w:r w:rsidR="00E32E82">
        <w:rPr>
          <w:rFonts w:ascii="宋体" w:hAnsi="宋体" w:hint="eastAsia"/>
          <w:szCs w:val="21"/>
        </w:rPr>
        <w:t>，造成系统的无法正确完成</w:t>
      </w:r>
      <w:r>
        <w:rPr>
          <w:rFonts w:ascii="宋体" w:hAnsi="宋体" w:hint="eastAsia"/>
          <w:szCs w:val="21"/>
        </w:rPr>
        <w:t>。</w:t>
      </w:r>
    </w:p>
    <w:p w14:paraId="27AFCBAD" w14:textId="77777777" w:rsidR="000F69D3" w:rsidRPr="004548E7" w:rsidRDefault="000F69D3" w:rsidP="000F69D3">
      <w:pPr>
        <w:ind w:rightChars="12" w:right="25"/>
        <w:rPr>
          <w:rFonts w:ascii="宋体" w:hAnsi="宋体"/>
          <w:szCs w:val="21"/>
        </w:rPr>
      </w:pPr>
    </w:p>
    <w:p w14:paraId="1E25853D" w14:textId="77777777" w:rsidR="009109F5" w:rsidRDefault="00DE6263" w:rsidP="009109F5">
      <w:pPr>
        <w:numPr>
          <w:ilvl w:val="2"/>
          <w:numId w:val="14"/>
        </w:numPr>
        <w:ind w:rightChars="12" w:right="25"/>
        <w:outlineLvl w:val="2"/>
        <w:rPr>
          <w:rFonts w:ascii="宋体" w:hAnsi="宋体"/>
          <w:sz w:val="24"/>
        </w:rPr>
      </w:pPr>
      <w:bookmarkStart w:id="7" w:name="_Toc265091659"/>
      <w:r>
        <w:rPr>
          <w:rFonts w:ascii="宋体" w:hAnsi="宋体" w:hint="eastAsia"/>
          <w:sz w:val="24"/>
        </w:rPr>
        <w:t>系统需求变更频繁</w:t>
      </w:r>
      <w:bookmarkEnd w:id="7"/>
    </w:p>
    <w:p w14:paraId="20754363" w14:textId="77777777" w:rsidR="000F69D3" w:rsidRPr="009109F5" w:rsidRDefault="000F69D3" w:rsidP="000F69D3">
      <w:pPr>
        <w:ind w:rightChars="12" w:right="25"/>
        <w:outlineLvl w:val="2"/>
        <w:rPr>
          <w:rFonts w:ascii="宋体" w:hAnsi="宋体"/>
          <w:sz w:val="24"/>
        </w:rPr>
      </w:pPr>
    </w:p>
    <w:p w14:paraId="4DA6F8B8" w14:textId="77777777" w:rsidR="00797E66" w:rsidRDefault="0017485B" w:rsidP="00AE2738">
      <w:pPr>
        <w:ind w:rightChars="12" w:right="25" w:firstLineChars="200" w:firstLine="420"/>
        <w:rPr>
          <w:rFonts w:ascii="宋体" w:hAnsi="宋体"/>
          <w:szCs w:val="21"/>
        </w:rPr>
      </w:pPr>
      <w:r w:rsidRPr="002C715E">
        <w:rPr>
          <w:rFonts w:ascii="宋体" w:hAnsi="宋体"/>
          <w:szCs w:val="21"/>
        </w:rPr>
        <w:t>需求变更是因为需求发生变化。根据软件工程思想，需求说明书一般要经过论证，如</w:t>
      </w:r>
      <w:r w:rsidRPr="002C715E">
        <w:rPr>
          <w:rFonts w:ascii="宋体" w:hAnsi="宋体"/>
          <w:szCs w:val="21"/>
        </w:rPr>
        <w:lastRenderedPageBreak/>
        <w:t>果在需求说明书经过论证以后，需要在原有需求基础上追加和补充新的需求或对</w:t>
      </w:r>
      <w:r w:rsidR="002345FA">
        <w:rPr>
          <w:rFonts w:ascii="宋体" w:hAnsi="宋体"/>
          <w:szCs w:val="21"/>
        </w:rPr>
        <w:t>原有需求进行修改和削减，均属于需求变更</w:t>
      </w:r>
      <w:r w:rsidR="009109F5">
        <w:rPr>
          <w:rFonts w:ascii="宋体" w:hAnsi="宋体" w:hint="eastAsia"/>
          <w:szCs w:val="21"/>
        </w:rPr>
        <w:t>。</w:t>
      </w:r>
      <w:r w:rsidRPr="002C715E">
        <w:rPr>
          <w:rFonts w:ascii="宋体" w:hAnsi="宋体"/>
          <w:szCs w:val="21"/>
        </w:rPr>
        <w:t>需求变更的出现主要是因为在项目的需求确定阶段，用户往往不能确切地定义自己需要什么。用户常常以为自己清楚，但实际上他们提出的需求只是依据当前的工作所需，而采用的新设备、新技术通常会改变他们的工作方式;或者要开发的系统对用户来说也是个未知数，他们以前没有过相关的使用经验。</w:t>
      </w:r>
      <w:r w:rsidR="00A6122B">
        <w:rPr>
          <w:rFonts w:ascii="宋体" w:hAnsi="宋体" w:hint="eastAsia"/>
          <w:szCs w:val="21"/>
        </w:rPr>
        <w:t>因此在项目需求确定阶段，往往不能清晰的确定系统的需求。</w:t>
      </w:r>
      <w:r w:rsidRPr="002C715E">
        <w:rPr>
          <w:rFonts w:ascii="宋体" w:hAnsi="宋体"/>
          <w:szCs w:val="21"/>
        </w:rPr>
        <w:t>随</w:t>
      </w:r>
      <w:r w:rsidR="00A6122B">
        <w:rPr>
          <w:rFonts w:ascii="宋体" w:hAnsi="宋体"/>
          <w:szCs w:val="21"/>
        </w:rPr>
        <w:t>着开发工作的不断进展，系统开始展现功能的雏形，用户对系统的了解</w:t>
      </w:r>
      <w:r w:rsidR="00A6122B">
        <w:rPr>
          <w:rFonts w:ascii="宋体" w:hAnsi="宋体" w:hint="eastAsia"/>
          <w:szCs w:val="21"/>
        </w:rPr>
        <w:t>才会</w:t>
      </w:r>
      <w:r w:rsidRPr="002C715E">
        <w:rPr>
          <w:rFonts w:ascii="宋体" w:hAnsi="宋体"/>
          <w:szCs w:val="21"/>
        </w:rPr>
        <w:t>逐步深入。于是，他们可能会想到各种新的功能和特色，或对以前提出的要求进行改动。他们了解得越多，新的要求也就越多，需求变更因此不可避免地一次又一次出现</w:t>
      </w:r>
      <w:r w:rsidR="00797E66">
        <w:rPr>
          <w:kern w:val="0"/>
          <w:szCs w:val="21"/>
          <w:vertAlign w:val="superscript"/>
        </w:rPr>
        <w:t>[</w:t>
      </w:r>
      <w:r w:rsidR="00ED2D72">
        <w:rPr>
          <w:rFonts w:hint="eastAsia"/>
          <w:kern w:val="0"/>
          <w:szCs w:val="21"/>
          <w:vertAlign w:val="superscript"/>
        </w:rPr>
        <w:t>3</w:t>
      </w:r>
      <w:r w:rsidR="00797E66">
        <w:rPr>
          <w:kern w:val="0"/>
          <w:szCs w:val="21"/>
          <w:vertAlign w:val="superscript"/>
        </w:rPr>
        <w:t>]</w:t>
      </w:r>
      <w:r w:rsidRPr="002C715E">
        <w:rPr>
          <w:rFonts w:ascii="宋体" w:hAnsi="宋体"/>
          <w:szCs w:val="21"/>
        </w:rPr>
        <w:t>。</w:t>
      </w:r>
    </w:p>
    <w:p w14:paraId="19A076D3" w14:textId="77777777" w:rsidR="00534966" w:rsidRDefault="00EE149B" w:rsidP="00AE2738">
      <w:pPr>
        <w:ind w:rightChars="12" w:right="25" w:firstLineChars="200" w:firstLine="420"/>
        <w:rPr>
          <w:rFonts w:ascii="宋体" w:hAnsi="宋体"/>
          <w:szCs w:val="21"/>
        </w:rPr>
      </w:pPr>
      <w:r>
        <w:rPr>
          <w:rFonts w:ascii="宋体" w:hAnsi="宋体" w:hint="eastAsia"/>
          <w:szCs w:val="21"/>
        </w:rPr>
        <w:t>然而</w:t>
      </w:r>
      <w:r w:rsidR="003E62F1">
        <w:rPr>
          <w:rFonts w:ascii="宋体" w:hAnsi="宋体" w:hint="eastAsia"/>
          <w:szCs w:val="21"/>
        </w:rPr>
        <w:t>软件项目的</w:t>
      </w:r>
      <w:r>
        <w:rPr>
          <w:rFonts w:ascii="宋体" w:hAnsi="宋体" w:hint="eastAsia"/>
          <w:szCs w:val="21"/>
        </w:rPr>
        <w:t>需求频繁的变化</w:t>
      </w:r>
      <w:r w:rsidR="001210BA">
        <w:rPr>
          <w:rFonts w:ascii="宋体" w:hAnsi="宋体" w:hint="eastAsia"/>
          <w:szCs w:val="21"/>
        </w:rPr>
        <w:t>就意味着系统分析员要对需求重新修改制定，开发人员要不断返工来实现系统与需求的一致性。如果需求变化过大还可能导致项目失败。</w:t>
      </w:r>
    </w:p>
    <w:p w14:paraId="3BFB372C" w14:textId="77777777" w:rsidR="00732503" w:rsidRPr="002C715E" w:rsidRDefault="00732503" w:rsidP="00732503">
      <w:pPr>
        <w:ind w:rightChars="12" w:right="25"/>
        <w:rPr>
          <w:rFonts w:ascii="宋体" w:hAnsi="宋体"/>
          <w:szCs w:val="21"/>
        </w:rPr>
      </w:pPr>
    </w:p>
    <w:p w14:paraId="2F806781" w14:textId="77777777" w:rsidR="007948B7" w:rsidRDefault="00997104" w:rsidP="007948B7">
      <w:pPr>
        <w:numPr>
          <w:ilvl w:val="2"/>
          <w:numId w:val="14"/>
        </w:numPr>
        <w:ind w:rightChars="12" w:right="25"/>
        <w:outlineLvl w:val="2"/>
        <w:rPr>
          <w:rFonts w:ascii="宋体" w:hAnsi="宋体"/>
          <w:sz w:val="24"/>
        </w:rPr>
      </w:pPr>
      <w:bookmarkStart w:id="8" w:name="_Toc265091660"/>
      <w:r>
        <w:rPr>
          <w:rFonts w:ascii="宋体" w:hAnsi="宋体" w:hint="eastAsia"/>
          <w:sz w:val="24"/>
        </w:rPr>
        <w:t>手</w:t>
      </w:r>
      <w:r w:rsidR="007948B7" w:rsidRPr="007948B7">
        <w:rPr>
          <w:rFonts w:ascii="宋体" w:hAnsi="宋体" w:hint="eastAsia"/>
          <w:sz w:val="24"/>
        </w:rPr>
        <w:t>工开发</w:t>
      </w:r>
      <w:r w:rsidR="00602839">
        <w:rPr>
          <w:rFonts w:ascii="宋体" w:hAnsi="宋体" w:hint="eastAsia"/>
          <w:sz w:val="24"/>
        </w:rPr>
        <w:t>存在缺陷</w:t>
      </w:r>
      <w:bookmarkEnd w:id="8"/>
    </w:p>
    <w:p w14:paraId="6C0F9581" w14:textId="77777777" w:rsidR="00732503" w:rsidRDefault="00732503" w:rsidP="00251699">
      <w:pPr>
        <w:ind w:rightChars="12" w:right="25"/>
        <w:outlineLvl w:val="2"/>
        <w:rPr>
          <w:rFonts w:ascii="宋体" w:hAnsi="宋体"/>
          <w:sz w:val="24"/>
        </w:rPr>
      </w:pPr>
    </w:p>
    <w:p w14:paraId="2CE7674E" w14:textId="77777777" w:rsidR="00F11DB8" w:rsidRDefault="00F5590B" w:rsidP="00AE2738">
      <w:pPr>
        <w:ind w:rightChars="12" w:right="25" w:firstLineChars="200" w:firstLine="420"/>
        <w:rPr>
          <w:rFonts w:ascii="宋体" w:hAnsi="宋体"/>
          <w:szCs w:val="21"/>
        </w:rPr>
      </w:pPr>
      <w:r w:rsidRPr="002368B9">
        <w:rPr>
          <w:rFonts w:ascii="宋体" w:hAnsi="宋体" w:hint="eastAsia"/>
          <w:szCs w:val="21"/>
        </w:rPr>
        <w:t>虽然经过软件工程学者根据自身的实践经验以及深入研究已经形成十分成熟的软件过程体系，从很大程度解决了软件开发过程中的矛盾和风险，然而使用传统的人工编码方式开发信息系统的成本代价仍然非常高。一个较大型的信息系统从业务分析建模、软件架构设计、代码实现、功能和非功能测试一直到软件部署运行是一个很长的周期，并且每个环节都要面临一些开发风险。因此，软件开发很难达到理想化的高效与高质量。</w:t>
      </w:r>
    </w:p>
    <w:p w14:paraId="4472F57A" w14:textId="77777777" w:rsidR="00AE2738" w:rsidRPr="00AE2738" w:rsidRDefault="00F11DB8" w:rsidP="00AE2738">
      <w:pPr>
        <w:ind w:rightChars="12" w:right="25" w:firstLineChars="200" w:firstLine="420"/>
        <w:rPr>
          <w:rFonts w:ascii="宋体" w:hAnsi="宋体"/>
          <w:szCs w:val="21"/>
        </w:rPr>
      </w:pPr>
      <w:r>
        <w:rPr>
          <w:rFonts w:ascii="宋体" w:hAnsi="宋体" w:hint="eastAsia"/>
          <w:szCs w:val="21"/>
        </w:rPr>
        <w:t>手工</w:t>
      </w:r>
      <w:r w:rsidR="00AE2738" w:rsidRPr="00AE2738">
        <w:rPr>
          <w:rFonts w:ascii="宋体" w:hAnsi="宋体" w:hint="eastAsia"/>
          <w:szCs w:val="21"/>
        </w:rPr>
        <w:t>开发</w:t>
      </w:r>
      <w:r w:rsidR="00F5590B">
        <w:rPr>
          <w:rFonts w:ascii="宋体" w:hAnsi="宋体" w:hint="eastAsia"/>
          <w:szCs w:val="21"/>
        </w:rPr>
        <w:t>主要</w:t>
      </w:r>
      <w:r w:rsidR="00AE2738" w:rsidRPr="00AE2738">
        <w:rPr>
          <w:rFonts w:ascii="宋体" w:hAnsi="宋体" w:hint="eastAsia"/>
          <w:szCs w:val="21"/>
        </w:rPr>
        <w:t>面临以下问题</w:t>
      </w:r>
      <w:r w:rsidR="008A046A">
        <w:rPr>
          <w:kern w:val="0"/>
          <w:szCs w:val="21"/>
          <w:vertAlign w:val="superscript"/>
        </w:rPr>
        <w:t>[</w:t>
      </w:r>
      <w:r w:rsidR="007F6C9B">
        <w:rPr>
          <w:rFonts w:hint="eastAsia"/>
          <w:kern w:val="0"/>
          <w:szCs w:val="21"/>
          <w:vertAlign w:val="superscript"/>
        </w:rPr>
        <w:t>4</w:t>
      </w:r>
      <w:r w:rsidR="008A046A">
        <w:rPr>
          <w:kern w:val="0"/>
          <w:szCs w:val="21"/>
          <w:vertAlign w:val="superscript"/>
        </w:rPr>
        <w:t>]</w:t>
      </w:r>
      <w:r w:rsidR="008A046A">
        <w:rPr>
          <w:rFonts w:ascii="宋体" w:hAnsi="宋体" w:hint="eastAsia"/>
          <w:szCs w:val="21"/>
        </w:rPr>
        <w:t>：</w:t>
      </w:r>
    </w:p>
    <w:p w14:paraId="09401081" w14:textId="77777777" w:rsidR="007948B7" w:rsidRDefault="007948B7" w:rsidP="00727A1D">
      <w:pPr>
        <w:ind w:rightChars="12" w:right="25" w:firstLineChars="150" w:firstLine="315"/>
        <w:rPr>
          <w:rFonts w:ascii="宋体" w:hAnsi="宋体"/>
          <w:szCs w:val="21"/>
        </w:rPr>
      </w:pPr>
      <w:r>
        <w:rPr>
          <w:rFonts w:ascii="宋体" w:hint="eastAsia"/>
          <w:color w:val="000000"/>
          <w:kern w:val="0"/>
          <w:szCs w:val="20"/>
        </w:rPr>
        <w:t>(1)</w:t>
      </w:r>
      <w:r>
        <w:rPr>
          <w:rFonts w:ascii="宋体" w:hAnsi="宋体"/>
          <w:szCs w:val="21"/>
        </w:rPr>
        <w:t>产品开发技术路线的选择比较随意</w:t>
      </w:r>
    </w:p>
    <w:p w14:paraId="79C5EDC4" w14:textId="77777777" w:rsidR="007948B7" w:rsidRPr="00C81A10" w:rsidRDefault="008E1519" w:rsidP="007948B7">
      <w:pPr>
        <w:ind w:rightChars="12" w:right="25" w:firstLineChars="150" w:firstLine="315"/>
        <w:rPr>
          <w:rFonts w:ascii="宋体" w:hAnsi="宋体"/>
          <w:szCs w:val="21"/>
        </w:rPr>
      </w:pPr>
      <w:r>
        <w:rPr>
          <w:rFonts w:ascii="宋体" w:hAnsi="宋体" w:hint="eastAsia"/>
          <w:szCs w:val="21"/>
        </w:rPr>
        <w:t>由于每个开发组有各自的路线和偏好，产品开发的技术路线可能各不相同。这使得软件系统</w:t>
      </w:r>
      <w:r w:rsidR="007948B7" w:rsidRPr="00C81A10">
        <w:rPr>
          <w:rFonts w:ascii="宋体" w:hAnsi="宋体"/>
          <w:szCs w:val="21"/>
        </w:rPr>
        <w:t>很难适应未来产品的发展的需要，软件不能进行无缝的升级。产品和项目界限不分明，通用性、定制性比较差。产品缺乏良好的结构设计，代码难以维护。</w:t>
      </w:r>
    </w:p>
    <w:p w14:paraId="393F6E4A" w14:textId="77777777" w:rsidR="007948B7" w:rsidRDefault="007948B7" w:rsidP="007948B7">
      <w:pPr>
        <w:ind w:rightChars="12" w:right="25" w:firstLineChars="150" w:firstLine="315"/>
        <w:rPr>
          <w:rFonts w:ascii="宋体" w:hAnsi="宋体"/>
          <w:szCs w:val="21"/>
        </w:rPr>
      </w:pPr>
      <w:r>
        <w:rPr>
          <w:rFonts w:ascii="宋体" w:hint="eastAsia"/>
          <w:color w:val="000000"/>
          <w:kern w:val="0"/>
          <w:szCs w:val="20"/>
        </w:rPr>
        <w:t>(2)</w:t>
      </w:r>
      <w:r>
        <w:rPr>
          <w:rFonts w:ascii="宋体" w:hAnsi="宋体"/>
          <w:szCs w:val="21"/>
        </w:rPr>
        <w:t>产品的质量很难保证</w:t>
      </w:r>
    </w:p>
    <w:p w14:paraId="5176F0E9" w14:textId="77777777" w:rsidR="007948B7" w:rsidRPr="00C81A10" w:rsidRDefault="008E1519" w:rsidP="007948B7">
      <w:pPr>
        <w:ind w:rightChars="12" w:right="25" w:firstLineChars="150" w:firstLine="315"/>
        <w:rPr>
          <w:rFonts w:ascii="宋体" w:hAnsi="宋体"/>
          <w:szCs w:val="21"/>
        </w:rPr>
      </w:pPr>
      <w:r>
        <w:rPr>
          <w:rFonts w:ascii="宋体" w:hAnsi="宋体" w:hint="eastAsia"/>
          <w:szCs w:val="21"/>
        </w:rPr>
        <w:t>由于每个项目单独开发，每个项目都要在各个方面做单独考虑。对于比较小型的开发团队，很容易出现</w:t>
      </w:r>
      <w:r w:rsidR="007948B7" w:rsidRPr="00C81A10">
        <w:rPr>
          <w:rFonts w:ascii="宋体" w:hAnsi="宋体"/>
          <w:szCs w:val="21"/>
        </w:rPr>
        <w:t>产品对安全性、性能、部署环境往往考虑不够。</w:t>
      </w:r>
    </w:p>
    <w:p w14:paraId="5B05074A" w14:textId="77777777" w:rsidR="007948B7" w:rsidRDefault="007948B7" w:rsidP="007948B7">
      <w:pPr>
        <w:ind w:rightChars="12" w:right="25" w:firstLineChars="150" w:firstLine="315"/>
        <w:rPr>
          <w:rFonts w:ascii="宋体" w:hAnsi="宋体"/>
          <w:szCs w:val="21"/>
        </w:rPr>
      </w:pPr>
      <w:r>
        <w:rPr>
          <w:rFonts w:ascii="宋体" w:hint="eastAsia"/>
          <w:color w:val="000000"/>
          <w:kern w:val="0"/>
          <w:szCs w:val="20"/>
        </w:rPr>
        <w:t>(3)</w:t>
      </w:r>
      <w:r>
        <w:rPr>
          <w:rFonts w:ascii="宋体" w:hAnsi="宋体"/>
          <w:szCs w:val="21"/>
        </w:rPr>
        <w:t>产品开发对开发人员的要求比较高、人员的流动对开发的进度影响很大</w:t>
      </w:r>
    </w:p>
    <w:p w14:paraId="6AF58A41" w14:textId="77777777" w:rsidR="007948B7" w:rsidRPr="00C81A10" w:rsidRDefault="007948B7" w:rsidP="007948B7">
      <w:pPr>
        <w:ind w:rightChars="12" w:right="25" w:firstLineChars="150" w:firstLine="315"/>
        <w:rPr>
          <w:rFonts w:ascii="宋体" w:hAnsi="宋体"/>
          <w:szCs w:val="21"/>
        </w:rPr>
      </w:pPr>
      <w:r w:rsidRPr="00C81A10">
        <w:rPr>
          <w:rFonts w:ascii="宋体" w:hAnsi="宋体"/>
          <w:szCs w:val="21"/>
        </w:rPr>
        <w:t>在很多公司中开发人员没有独立的分工，每个人都负担着一个模块的需求、设计、实现，很多开发人员甚至需要负担一定的美工工作，产品的测试也不是很细致，开发人员负担角色过多的后果就是每部分的工作都很难做得十分到位。</w:t>
      </w:r>
    </w:p>
    <w:p w14:paraId="68C5E0CA" w14:textId="77777777" w:rsidR="007948B7" w:rsidRDefault="007948B7" w:rsidP="007948B7">
      <w:pPr>
        <w:ind w:rightChars="12" w:right="25" w:firstLineChars="150" w:firstLine="315"/>
        <w:rPr>
          <w:rFonts w:ascii="宋体" w:hAnsi="宋体"/>
          <w:szCs w:val="21"/>
        </w:rPr>
      </w:pPr>
      <w:r>
        <w:rPr>
          <w:rFonts w:ascii="宋体" w:hint="eastAsia"/>
          <w:color w:val="000000"/>
          <w:kern w:val="0"/>
          <w:szCs w:val="20"/>
        </w:rPr>
        <w:t>(4)</w:t>
      </w:r>
      <w:r>
        <w:rPr>
          <w:rFonts w:ascii="宋体" w:hAnsi="宋体"/>
          <w:szCs w:val="21"/>
        </w:rPr>
        <w:t>设计能力不足</w:t>
      </w:r>
    </w:p>
    <w:p w14:paraId="0A4D84EC" w14:textId="77777777" w:rsidR="007948B7" w:rsidRPr="00C81A10" w:rsidRDefault="007948B7" w:rsidP="007948B7">
      <w:pPr>
        <w:ind w:rightChars="12" w:right="25" w:firstLineChars="150" w:firstLine="315"/>
        <w:rPr>
          <w:rFonts w:ascii="宋体" w:hAnsi="宋体"/>
          <w:szCs w:val="21"/>
        </w:rPr>
      </w:pPr>
      <w:r w:rsidRPr="00C81A10">
        <w:rPr>
          <w:rFonts w:ascii="宋体" w:hAnsi="宋体"/>
          <w:szCs w:val="21"/>
        </w:rPr>
        <w:t>很多项目经理和开发人员对设计重视不够，为了赶工期，很多项目的设计过程过于简单，有的甚至根本没有设计过程。</w:t>
      </w:r>
    </w:p>
    <w:p w14:paraId="5AF0F58C" w14:textId="77777777" w:rsidR="007948B7" w:rsidRDefault="007948B7" w:rsidP="007948B7">
      <w:pPr>
        <w:ind w:rightChars="12" w:right="25" w:firstLineChars="150" w:firstLine="315"/>
        <w:rPr>
          <w:rFonts w:ascii="宋体" w:hAnsi="宋体"/>
          <w:szCs w:val="21"/>
        </w:rPr>
      </w:pPr>
      <w:r>
        <w:rPr>
          <w:rFonts w:ascii="宋体" w:hint="eastAsia"/>
          <w:color w:val="000000"/>
          <w:kern w:val="0"/>
          <w:szCs w:val="20"/>
        </w:rPr>
        <w:t>(</w:t>
      </w:r>
      <w:r w:rsidR="009A7756">
        <w:rPr>
          <w:rFonts w:ascii="宋体" w:hint="eastAsia"/>
          <w:color w:val="000000"/>
          <w:kern w:val="0"/>
          <w:szCs w:val="20"/>
        </w:rPr>
        <w:t>5</w:t>
      </w:r>
      <w:r w:rsidR="00B15A5C">
        <w:rPr>
          <w:rFonts w:ascii="宋体" w:hint="eastAsia"/>
          <w:color w:val="000000"/>
          <w:kern w:val="0"/>
          <w:szCs w:val="20"/>
        </w:rPr>
        <w:t>)</w:t>
      </w:r>
      <w:r w:rsidR="009A7756">
        <w:rPr>
          <w:rFonts w:ascii="宋体" w:hint="eastAsia"/>
          <w:color w:val="000000"/>
          <w:kern w:val="0"/>
          <w:szCs w:val="20"/>
        </w:rPr>
        <w:t>缺乏</w:t>
      </w:r>
      <w:r w:rsidR="00D335FF">
        <w:rPr>
          <w:rFonts w:ascii="宋体" w:hAnsi="宋体"/>
          <w:szCs w:val="21"/>
        </w:rPr>
        <w:t>软件</w:t>
      </w:r>
      <w:r w:rsidRPr="00C81A10">
        <w:rPr>
          <w:rFonts w:ascii="宋体" w:hAnsi="宋体"/>
          <w:szCs w:val="21"/>
        </w:rPr>
        <w:t>开发效率</w:t>
      </w:r>
    </w:p>
    <w:p w14:paraId="6908F551" w14:textId="77777777" w:rsidR="00056454" w:rsidRDefault="009A7756" w:rsidP="008C48F2">
      <w:pPr>
        <w:ind w:rightChars="12" w:right="25" w:firstLineChars="150" w:firstLine="315"/>
        <w:rPr>
          <w:rFonts w:ascii="宋体" w:hAnsi="宋体"/>
          <w:szCs w:val="21"/>
        </w:rPr>
      </w:pPr>
      <w:r>
        <w:rPr>
          <w:rFonts w:ascii="宋体" w:hAnsi="宋体" w:hint="eastAsia"/>
          <w:szCs w:val="21"/>
        </w:rPr>
        <w:t>由于开发团队的各异，有些开发团队容易出现</w:t>
      </w:r>
      <w:r w:rsidRPr="00C81A10">
        <w:rPr>
          <w:rFonts w:ascii="宋体" w:hAnsi="宋体"/>
          <w:szCs w:val="21"/>
        </w:rPr>
        <w:t>找不到软件工程或者项目管理的方法能够大幅度提高应用软件的开发效率</w:t>
      </w:r>
      <w:r>
        <w:rPr>
          <w:rFonts w:ascii="宋体" w:hAnsi="宋体" w:hint="eastAsia"/>
          <w:szCs w:val="21"/>
        </w:rPr>
        <w:t>。</w:t>
      </w:r>
      <w:r w:rsidR="007948B7" w:rsidRPr="00C81A10">
        <w:rPr>
          <w:rFonts w:ascii="宋体" w:hAnsi="宋体"/>
          <w:szCs w:val="21"/>
        </w:rPr>
        <w:t>开发周期长、开发费用高，实施费用超支和工期延长，已经司空见惯。更加可怕的是，随着企业的环境和需求的不断变化，“建成即成闲置”，形成软件工程的灾难。</w:t>
      </w:r>
    </w:p>
    <w:p w14:paraId="17B80F20" w14:textId="77777777" w:rsidR="00732503" w:rsidRPr="008C48F2" w:rsidRDefault="00732503" w:rsidP="00251699">
      <w:pPr>
        <w:ind w:rightChars="12" w:right="25"/>
        <w:rPr>
          <w:rFonts w:ascii="宋体" w:hAnsi="宋体"/>
          <w:szCs w:val="21"/>
        </w:rPr>
      </w:pPr>
    </w:p>
    <w:p w14:paraId="0B290B48" w14:textId="77777777" w:rsidR="00056454" w:rsidRDefault="009A5200" w:rsidP="00056454">
      <w:pPr>
        <w:numPr>
          <w:ilvl w:val="2"/>
          <w:numId w:val="14"/>
        </w:numPr>
        <w:ind w:rightChars="12" w:right="25"/>
        <w:outlineLvl w:val="2"/>
        <w:rPr>
          <w:rFonts w:ascii="宋体" w:hAnsi="宋体"/>
          <w:sz w:val="24"/>
        </w:rPr>
      </w:pPr>
      <w:bookmarkStart w:id="9" w:name="_Toc265091661"/>
      <w:r>
        <w:rPr>
          <w:rFonts w:ascii="宋体" w:hAnsi="宋体" w:hint="eastAsia"/>
          <w:sz w:val="24"/>
        </w:rPr>
        <w:t>系统复用度过低</w:t>
      </w:r>
      <w:bookmarkEnd w:id="9"/>
    </w:p>
    <w:p w14:paraId="40A275AA" w14:textId="77777777" w:rsidR="00732503" w:rsidRDefault="00732503" w:rsidP="00251699">
      <w:pPr>
        <w:ind w:rightChars="12" w:right="25"/>
        <w:rPr>
          <w:rFonts w:ascii="宋体" w:hAnsi="宋体"/>
          <w:szCs w:val="21"/>
        </w:rPr>
      </w:pPr>
    </w:p>
    <w:p w14:paraId="3388D08D" w14:textId="77777777" w:rsidR="00EE149B" w:rsidRDefault="0050450A" w:rsidP="00EE149B">
      <w:pPr>
        <w:ind w:rightChars="12" w:right="25" w:firstLineChars="150" w:firstLine="315"/>
        <w:rPr>
          <w:rFonts w:ascii="宋体" w:hAnsi="宋体"/>
          <w:szCs w:val="21"/>
        </w:rPr>
      </w:pPr>
      <w:r>
        <w:rPr>
          <w:rFonts w:ascii="宋体" w:hAnsi="宋体" w:hint="eastAsia"/>
          <w:szCs w:val="21"/>
        </w:rPr>
        <w:t>从切面的角度看，许多企业信息系统存在共同的功能及模块。</w:t>
      </w:r>
      <w:r w:rsidR="00EE149B">
        <w:rPr>
          <w:rFonts w:ascii="宋体" w:hAnsi="宋体" w:hint="eastAsia"/>
          <w:szCs w:val="21"/>
        </w:rPr>
        <w:t>传统的</w:t>
      </w:r>
      <w:r w:rsidR="00EE149B" w:rsidRPr="00EE149B">
        <w:rPr>
          <w:rFonts w:ascii="宋体" w:hAnsi="宋体" w:hint="eastAsia"/>
          <w:szCs w:val="21"/>
        </w:rPr>
        <w:t>软件</w:t>
      </w:r>
      <w:r w:rsidR="00EE149B">
        <w:rPr>
          <w:rFonts w:ascii="宋体" w:hAnsi="宋体" w:hint="eastAsia"/>
          <w:szCs w:val="21"/>
        </w:rPr>
        <w:t>开发往往</w:t>
      </w:r>
      <w:r>
        <w:rPr>
          <w:rFonts w:ascii="宋体" w:hAnsi="宋体" w:hint="eastAsia"/>
          <w:szCs w:val="21"/>
        </w:rPr>
        <w:t>只</w:t>
      </w:r>
      <w:r w:rsidR="00EE149B">
        <w:rPr>
          <w:rFonts w:ascii="宋体" w:hAnsi="宋体" w:hint="eastAsia"/>
          <w:szCs w:val="21"/>
        </w:rPr>
        <w:t>针对一个</w:t>
      </w:r>
      <w:r>
        <w:rPr>
          <w:rFonts w:ascii="宋体" w:hAnsi="宋体" w:hint="eastAsia"/>
          <w:szCs w:val="21"/>
        </w:rPr>
        <w:t>项目</w:t>
      </w:r>
      <w:r w:rsidR="00EE149B">
        <w:rPr>
          <w:rFonts w:ascii="宋体" w:hAnsi="宋体" w:hint="eastAsia"/>
          <w:szCs w:val="21"/>
        </w:rPr>
        <w:t>需求</w:t>
      </w:r>
      <w:r>
        <w:rPr>
          <w:rFonts w:ascii="宋体" w:hAnsi="宋体" w:hint="eastAsia"/>
          <w:szCs w:val="21"/>
        </w:rPr>
        <w:t>来</w:t>
      </w:r>
      <w:r w:rsidR="00EE149B">
        <w:rPr>
          <w:rFonts w:ascii="宋体" w:hAnsi="宋体" w:hint="eastAsia"/>
          <w:szCs w:val="21"/>
        </w:rPr>
        <w:t>开发，</w:t>
      </w:r>
      <w:r>
        <w:rPr>
          <w:rFonts w:ascii="宋体" w:hAnsi="宋体" w:hint="eastAsia"/>
          <w:szCs w:val="21"/>
        </w:rPr>
        <w:t>导致有些通用功能出现项目依赖性，</w:t>
      </w:r>
      <w:r w:rsidR="00494A99">
        <w:rPr>
          <w:rFonts w:ascii="宋体" w:hAnsi="宋体" w:hint="eastAsia"/>
          <w:szCs w:val="21"/>
        </w:rPr>
        <w:t>再加上每个项目技术路线各</w:t>
      </w:r>
      <w:r w:rsidR="00494A99">
        <w:rPr>
          <w:rFonts w:ascii="宋体" w:hAnsi="宋体" w:hint="eastAsia"/>
          <w:szCs w:val="21"/>
        </w:rPr>
        <w:lastRenderedPageBreak/>
        <w:t>不相同，</w:t>
      </w:r>
      <w:r>
        <w:rPr>
          <w:rFonts w:ascii="宋体" w:hAnsi="宋体" w:hint="eastAsia"/>
          <w:szCs w:val="21"/>
        </w:rPr>
        <w:t>每个项目的相似功能</w:t>
      </w:r>
      <w:r w:rsidR="004E574A">
        <w:rPr>
          <w:rFonts w:ascii="宋体" w:hAnsi="宋体" w:hint="eastAsia"/>
          <w:szCs w:val="21"/>
        </w:rPr>
        <w:t>的模块</w:t>
      </w:r>
      <w:r>
        <w:rPr>
          <w:rFonts w:ascii="宋体" w:hAnsi="宋体" w:hint="eastAsia"/>
          <w:szCs w:val="21"/>
        </w:rPr>
        <w:t>差异性较大，无法实现很好的软件复用</w:t>
      </w:r>
      <w:r w:rsidR="00EE149B">
        <w:rPr>
          <w:rFonts w:ascii="宋体" w:hAnsi="宋体" w:hint="eastAsia"/>
          <w:szCs w:val="21"/>
        </w:rPr>
        <w:t>，需要重新开发。</w:t>
      </w:r>
    </w:p>
    <w:p w14:paraId="22B58A3D" w14:textId="77777777" w:rsidR="00251699" w:rsidRPr="00EE149B" w:rsidRDefault="00251699" w:rsidP="00251699">
      <w:pPr>
        <w:ind w:rightChars="12" w:right="25"/>
        <w:rPr>
          <w:rFonts w:ascii="宋体" w:hAnsi="宋体"/>
          <w:szCs w:val="21"/>
        </w:rPr>
      </w:pPr>
    </w:p>
    <w:p w14:paraId="298517E9" w14:textId="77777777" w:rsidR="000A0123" w:rsidRDefault="00BD2DB7" w:rsidP="006045B1">
      <w:pPr>
        <w:numPr>
          <w:ilvl w:val="1"/>
          <w:numId w:val="14"/>
        </w:numPr>
        <w:ind w:rightChars="12" w:right="25"/>
        <w:outlineLvl w:val="2"/>
        <w:rPr>
          <w:rFonts w:ascii="黑体" w:eastAsia="黑体" w:hAnsi="宋体"/>
          <w:sz w:val="28"/>
          <w:szCs w:val="28"/>
        </w:rPr>
      </w:pPr>
      <w:bookmarkStart w:id="10" w:name="_Toc265091662"/>
      <w:r>
        <w:rPr>
          <w:rFonts w:ascii="黑体" w:eastAsia="黑体" w:hAnsi="宋体" w:hint="eastAsia"/>
          <w:sz w:val="28"/>
          <w:szCs w:val="28"/>
        </w:rPr>
        <w:t>国内外</w:t>
      </w:r>
      <w:r w:rsidR="001E633A">
        <w:rPr>
          <w:rFonts w:ascii="黑体" w:eastAsia="黑体" w:hAnsi="宋体" w:hint="eastAsia"/>
          <w:sz w:val="28"/>
          <w:szCs w:val="28"/>
        </w:rPr>
        <w:t>研究现状</w:t>
      </w:r>
      <w:bookmarkEnd w:id="10"/>
    </w:p>
    <w:p w14:paraId="71F2FFA3" w14:textId="77777777" w:rsidR="00251699" w:rsidRDefault="00251699" w:rsidP="00251699">
      <w:pPr>
        <w:ind w:rightChars="12" w:right="25"/>
        <w:rPr>
          <w:rFonts w:ascii="宋体" w:hAnsi="宋体"/>
          <w:szCs w:val="21"/>
        </w:rPr>
      </w:pPr>
    </w:p>
    <w:p w14:paraId="124600AF" w14:textId="77777777" w:rsidR="009A3912" w:rsidRDefault="00EE6B31" w:rsidP="00EE6B31">
      <w:pPr>
        <w:ind w:rightChars="12" w:right="25" w:firstLineChars="150" w:firstLine="315"/>
        <w:rPr>
          <w:rFonts w:ascii="宋体" w:hAnsi="宋体"/>
          <w:szCs w:val="21"/>
        </w:rPr>
      </w:pPr>
      <w:r w:rsidRPr="002368B9">
        <w:rPr>
          <w:rFonts w:ascii="宋体" w:hAnsi="宋体" w:hint="eastAsia"/>
          <w:szCs w:val="21"/>
        </w:rPr>
        <w:t>对于软件开发的质量和效率无法满足企业需求的问题，</w:t>
      </w:r>
      <w:r w:rsidRPr="002368B9">
        <w:rPr>
          <w:rFonts w:ascii="宋体" w:hAnsi="宋体"/>
          <w:szCs w:val="21"/>
        </w:rPr>
        <w:t>解决方法一是靠软件工程，厂商采用更科学、更规范的流程组织项目开发；二是靠软件技术。而就软件技术而言，平台化技术是软件产品发展的重要趋势。</w:t>
      </w:r>
      <w:r w:rsidR="00FB5D89" w:rsidRPr="0065740B">
        <w:rPr>
          <w:rFonts w:ascii="宋体" w:hAnsi="宋体"/>
          <w:szCs w:val="21"/>
        </w:rPr>
        <w:t>软件开发的问题是由多方面原因造成的，有市场的原因、有公司管理水平的原因，也有技术的原因。目前基于业务基础软件平台的开发方式是解决这些问题的一个比较好的解决办法。</w:t>
      </w:r>
      <w:r w:rsidR="00FB5D89">
        <w:rPr>
          <w:rFonts w:ascii="宋体" w:hAnsi="宋体" w:hint="eastAsia"/>
          <w:szCs w:val="21"/>
        </w:rPr>
        <w:t>而模型驱动开发是有效实现业务与技术分离的方法，可以解决项目的业务需求复杂并且频繁变更的问题。</w:t>
      </w:r>
    </w:p>
    <w:p w14:paraId="229505C7" w14:textId="77777777" w:rsidR="00732503" w:rsidRDefault="00732503" w:rsidP="00251699">
      <w:pPr>
        <w:ind w:rightChars="12" w:right="25"/>
        <w:rPr>
          <w:rFonts w:ascii="宋体" w:hAnsi="宋体"/>
          <w:szCs w:val="21"/>
        </w:rPr>
      </w:pPr>
    </w:p>
    <w:p w14:paraId="4A0B72B7" w14:textId="77777777" w:rsidR="00056454" w:rsidRDefault="00056454" w:rsidP="009A3912">
      <w:pPr>
        <w:numPr>
          <w:ilvl w:val="2"/>
          <w:numId w:val="14"/>
        </w:numPr>
        <w:ind w:rightChars="12" w:right="25"/>
        <w:outlineLvl w:val="2"/>
        <w:rPr>
          <w:rFonts w:ascii="宋体" w:hAnsi="宋体"/>
          <w:sz w:val="24"/>
        </w:rPr>
      </w:pPr>
      <w:bookmarkStart w:id="11" w:name="_Toc265091663"/>
      <w:r w:rsidRPr="00056454">
        <w:rPr>
          <w:rFonts w:ascii="宋体" w:hAnsi="宋体" w:hint="eastAsia"/>
          <w:sz w:val="24"/>
        </w:rPr>
        <w:t>平台化</w:t>
      </w:r>
      <w:r w:rsidR="00BB2CBC">
        <w:rPr>
          <w:rFonts w:ascii="宋体" w:hAnsi="宋体" w:hint="eastAsia"/>
          <w:sz w:val="24"/>
        </w:rPr>
        <w:t>软件</w:t>
      </w:r>
      <w:r w:rsidRPr="00056454">
        <w:rPr>
          <w:rFonts w:ascii="宋体" w:hAnsi="宋体" w:hint="eastAsia"/>
          <w:sz w:val="24"/>
        </w:rPr>
        <w:t>开发</w:t>
      </w:r>
      <w:r w:rsidR="009A3912">
        <w:rPr>
          <w:rFonts w:ascii="宋体" w:hAnsi="宋体" w:hint="eastAsia"/>
          <w:sz w:val="24"/>
        </w:rPr>
        <w:t>研究现状</w:t>
      </w:r>
      <w:bookmarkEnd w:id="11"/>
    </w:p>
    <w:p w14:paraId="343CC500" w14:textId="77777777" w:rsidR="00732503" w:rsidRPr="00251699" w:rsidRDefault="00732503" w:rsidP="00251699">
      <w:pPr>
        <w:ind w:rightChars="12" w:right="25"/>
        <w:rPr>
          <w:rFonts w:ascii="宋体" w:hAnsi="宋体"/>
          <w:szCs w:val="21"/>
        </w:rPr>
      </w:pPr>
    </w:p>
    <w:p w14:paraId="1A5E67C5" w14:textId="77777777" w:rsidR="00FB5D89" w:rsidRPr="000429F3" w:rsidRDefault="00DA60E5" w:rsidP="000429F3">
      <w:pPr>
        <w:ind w:rightChars="12" w:right="25" w:firstLineChars="150" w:firstLine="315"/>
        <w:rPr>
          <w:rStyle w:val="a14c"/>
          <w:rFonts w:ascii="宋体" w:hAnsi="宋体"/>
          <w:szCs w:val="21"/>
        </w:rPr>
      </w:pPr>
      <w:r w:rsidRPr="002368B9">
        <w:rPr>
          <w:rFonts w:ascii="宋体" w:hAnsi="宋体" w:hint="eastAsia"/>
          <w:szCs w:val="21"/>
        </w:rPr>
        <w:t>近年来，软件平台化成为热门话题，它</w:t>
      </w:r>
      <w:r>
        <w:rPr>
          <w:rStyle w:val="a14c"/>
        </w:rPr>
        <w:t>使得供应商、中间商、用户共同进入软件服务世界，使得中间商与用户变得主动，真正实现了软件产业联盟的生态化与动态化。</w:t>
      </w:r>
      <w:r w:rsidRPr="0065740B">
        <w:rPr>
          <w:rFonts w:ascii="宋体" w:hAnsi="宋体"/>
          <w:szCs w:val="21"/>
        </w:rPr>
        <w:t>业务基础软件平台是一种技术创新，它使软件平台又多了一个层次，并将应用软件的业务逻辑和开发技术分开，使得应用软件的开发者可以仅仅关注应用软件的业务过程，而不必关注其技术的实现。这使管理与业务人员参与应用软件的开发成为可能</w:t>
      </w:r>
      <w:r>
        <w:rPr>
          <w:kern w:val="0"/>
          <w:szCs w:val="21"/>
          <w:vertAlign w:val="superscript"/>
        </w:rPr>
        <w:t>[</w:t>
      </w:r>
      <w:r w:rsidR="000A1C35">
        <w:rPr>
          <w:rFonts w:hint="eastAsia"/>
          <w:kern w:val="0"/>
          <w:szCs w:val="21"/>
          <w:vertAlign w:val="superscript"/>
        </w:rPr>
        <w:t>5</w:t>
      </w:r>
      <w:r>
        <w:rPr>
          <w:kern w:val="0"/>
          <w:szCs w:val="21"/>
          <w:vertAlign w:val="superscript"/>
        </w:rPr>
        <w:t>]</w:t>
      </w:r>
      <w:r w:rsidRPr="0065740B">
        <w:rPr>
          <w:rFonts w:ascii="宋体" w:hAnsi="宋体"/>
          <w:szCs w:val="21"/>
        </w:rPr>
        <w:t>。</w:t>
      </w:r>
      <w:r w:rsidRPr="002368B9">
        <w:rPr>
          <w:rFonts w:ascii="宋体" w:hAnsi="宋体" w:hint="eastAsia"/>
          <w:szCs w:val="21"/>
        </w:rPr>
        <w:t>企业通过定制已有的信息系统模块进行组合配置。这种方式相对于重头开发，大大缩短了开发周期，缩减了开发成本。</w:t>
      </w:r>
    </w:p>
    <w:p w14:paraId="32BFB115" w14:textId="77777777" w:rsidR="009C7225" w:rsidRDefault="0065740B" w:rsidP="004D520F">
      <w:pPr>
        <w:ind w:rightChars="12" w:right="25" w:firstLineChars="150" w:firstLine="315"/>
        <w:rPr>
          <w:rFonts w:ascii="宋体" w:hAnsi="宋体"/>
          <w:szCs w:val="21"/>
        </w:rPr>
      </w:pPr>
      <w:r w:rsidRPr="0065740B">
        <w:rPr>
          <w:rFonts w:ascii="宋体" w:hAnsi="宋体"/>
          <w:szCs w:val="21"/>
        </w:rPr>
        <w:t>业务基础软件平台包括集成应用平台、开发体系两个部分。从技术角度分析，业务基础软件平台为复杂应用软件系统的开发提供了一个基本框架，并有与之相应的、 方便易用的开发与维护管理工具。这个框架给出了一些复杂应用软件的基本组成部分和实现方法，并且预置了很多供参考的软件模块。有了这样的准备，在业务基础软件平台之上开发管理软件就可以降低复杂性，省去很多基础性的研发工作，从而大大缩短研发周期，提高研发效率。具体来说，业务基础软件平台能满足复杂应用软件系统开发的如下要求：首先是速度要求。通过业务基础软件平台提供的基本框架，以及预置好的模块，软件提供商 能很快地研制出用户所需要的复杂应用软件系统。其次是灵活性要求。通过业务基础软件平台提供的开发与管理工具，软件提供商能很方便地满足用户个性化的需求，以及用户在发展过程中各种各样变化的需求。再者是集成性要求。业务基础软件平台为复杂应用软件系统提供了一个集成框架，不仅为集成同一平台上的各种不 同软件提供了规则，还为集成其他应用软件系统提供了集成接口</w:t>
      </w:r>
      <w:r w:rsidR="000429F3">
        <w:rPr>
          <w:kern w:val="0"/>
          <w:szCs w:val="21"/>
          <w:vertAlign w:val="superscript"/>
        </w:rPr>
        <w:t>[</w:t>
      </w:r>
      <w:r w:rsidR="000A1C35">
        <w:rPr>
          <w:rFonts w:hint="eastAsia"/>
          <w:kern w:val="0"/>
          <w:szCs w:val="21"/>
          <w:vertAlign w:val="superscript"/>
        </w:rPr>
        <w:t>5</w:t>
      </w:r>
      <w:r w:rsidR="000429F3">
        <w:rPr>
          <w:kern w:val="0"/>
          <w:szCs w:val="21"/>
          <w:vertAlign w:val="superscript"/>
        </w:rPr>
        <w:t>]</w:t>
      </w:r>
      <w:r w:rsidRPr="0065740B">
        <w:rPr>
          <w:rFonts w:ascii="宋体" w:hAnsi="宋体"/>
          <w:szCs w:val="21"/>
        </w:rPr>
        <w:t>。</w:t>
      </w:r>
    </w:p>
    <w:p w14:paraId="7EF93529" w14:textId="77777777" w:rsidR="002707C7" w:rsidRDefault="002707C7" w:rsidP="003E5C3E">
      <w:pPr>
        <w:ind w:rightChars="12" w:right="25" w:firstLineChars="150" w:firstLine="315"/>
        <w:rPr>
          <w:rFonts w:ascii="宋体" w:hAnsi="宋体"/>
          <w:szCs w:val="21"/>
        </w:rPr>
      </w:pPr>
      <w:r>
        <w:rPr>
          <w:rFonts w:ascii="宋体" w:hAnsi="宋体" w:hint="eastAsia"/>
          <w:szCs w:val="21"/>
        </w:rPr>
        <w:t>目前，</w:t>
      </w:r>
      <w:r w:rsidRPr="002368B9">
        <w:rPr>
          <w:rFonts w:ascii="宋体" w:hAnsi="宋体"/>
          <w:szCs w:val="21"/>
        </w:rPr>
        <w:t>企业管理软件正在逐步向平台化的方向演变，包括国际厂商如SAP、甲骨文，国内厂商如用友等都试图建立一种应用的平台，这个平台又分为供开发者使用和用户使用的两种平台，其目的是实现软件技术和业务管理的分离，使应用软件在某种程度上做到与技术无关，而是面向具体业务。</w:t>
      </w:r>
    </w:p>
    <w:p w14:paraId="3979717D" w14:textId="77777777" w:rsidR="00732503" w:rsidRPr="0065740B" w:rsidRDefault="00732503" w:rsidP="00251699">
      <w:pPr>
        <w:ind w:rightChars="12" w:right="25"/>
        <w:rPr>
          <w:rFonts w:ascii="宋体" w:hAnsi="宋体"/>
          <w:szCs w:val="21"/>
        </w:rPr>
      </w:pPr>
    </w:p>
    <w:p w14:paraId="03038B2D" w14:textId="77777777" w:rsidR="00056454" w:rsidRDefault="00056454" w:rsidP="00056454">
      <w:pPr>
        <w:numPr>
          <w:ilvl w:val="2"/>
          <w:numId w:val="14"/>
        </w:numPr>
        <w:ind w:rightChars="12" w:right="25"/>
        <w:outlineLvl w:val="2"/>
        <w:rPr>
          <w:rFonts w:ascii="宋体" w:hAnsi="宋体"/>
          <w:sz w:val="24"/>
        </w:rPr>
      </w:pPr>
      <w:bookmarkStart w:id="12" w:name="_Toc265091664"/>
      <w:r w:rsidRPr="00056454">
        <w:rPr>
          <w:rFonts w:ascii="宋体" w:hAnsi="宋体" w:hint="eastAsia"/>
          <w:sz w:val="24"/>
        </w:rPr>
        <w:t>模型驱动</w:t>
      </w:r>
      <w:r w:rsidR="009A3912">
        <w:rPr>
          <w:rFonts w:ascii="宋体" w:hAnsi="宋体" w:hint="eastAsia"/>
          <w:sz w:val="24"/>
        </w:rPr>
        <w:t>研究现状</w:t>
      </w:r>
      <w:bookmarkEnd w:id="12"/>
    </w:p>
    <w:p w14:paraId="39FEEAC1" w14:textId="77777777" w:rsidR="00732503" w:rsidRDefault="00732503" w:rsidP="00251699">
      <w:pPr>
        <w:ind w:rightChars="12" w:right="25"/>
        <w:rPr>
          <w:rFonts w:ascii="宋体" w:hAnsi="宋体"/>
          <w:szCs w:val="21"/>
        </w:rPr>
      </w:pPr>
    </w:p>
    <w:p w14:paraId="0380CACE" w14:textId="77777777" w:rsidR="00C21F10" w:rsidRDefault="00700AD5" w:rsidP="0056562E">
      <w:pPr>
        <w:ind w:rightChars="12" w:right="25" w:firstLineChars="150" w:firstLine="315"/>
        <w:rPr>
          <w:rFonts w:ascii="宋体" w:hAnsi="宋体"/>
          <w:szCs w:val="21"/>
        </w:rPr>
      </w:pPr>
      <w:r w:rsidRPr="0056562E">
        <w:rPr>
          <w:rFonts w:ascii="宋体" w:hAnsi="宋体"/>
          <w:szCs w:val="21"/>
        </w:rPr>
        <w:t>模型驱动架构(Model Driven Architecture</w:t>
      </w:r>
      <w:r w:rsidR="005C246D">
        <w:rPr>
          <w:rFonts w:ascii="宋体" w:hAnsi="宋体" w:hint="eastAsia"/>
          <w:szCs w:val="21"/>
        </w:rPr>
        <w:t xml:space="preserve">， </w:t>
      </w:r>
      <w:r w:rsidR="005C246D" w:rsidRPr="0056562E">
        <w:rPr>
          <w:rFonts w:ascii="宋体" w:hAnsi="宋体"/>
          <w:szCs w:val="21"/>
        </w:rPr>
        <w:t>MDA</w:t>
      </w:r>
      <w:r w:rsidR="0056562E" w:rsidRPr="0056562E">
        <w:rPr>
          <w:rFonts w:ascii="宋体" w:hAnsi="宋体" w:hint="eastAsia"/>
          <w:szCs w:val="21"/>
        </w:rPr>
        <w:t>)</w:t>
      </w:r>
      <w:r w:rsidRPr="0056562E">
        <w:rPr>
          <w:rFonts w:ascii="宋体" w:hAnsi="宋体"/>
          <w:szCs w:val="21"/>
        </w:rPr>
        <w:t>是由OMG定义的一个软件开发框架。</w:t>
      </w:r>
      <w:r w:rsidR="009D4B1C">
        <w:rPr>
          <w:rFonts w:ascii="宋体" w:hAnsi="宋体" w:hint="eastAsia"/>
          <w:szCs w:val="21"/>
        </w:rPr>
        <w:t>它</w:t>
      </w:r>
      <w:r w:rsidR="00C41860" w:rsidRPr="0056562E">
        <w:rPr>
          <w:rFonts w:ascii="宋体" w:hAnsi="宋体"/>
          <w:szCs w:val="21"/>
        </w:rPr>
        <w:t>源自于众所周知的把系统操作的规范从系统利用底层平台能力的方式细节中分离出来的思想，</w:t>
      </w:r>
      <w:r w:rsidR="00C41860" w:rsidRPr="002368B9">
        <w:rPr>
          <w:rFonts w:ascii="宋体" w:hAnsi="宋体"/>
          <w:szCs w:val="21"/>
        </w:rPr>
        <w:t>是一种独立于特定平台和软件供应商的软件体系结构设计和开发方法</w:t>
      </w:r>
      <w:r w:rsidR="005837EF">
        <w:rPr>
          <w:kern w:val="0"/>
          <w:szCs w:val="21"/>
          <w:vertAlign w:val="superscript"/>
        </w:rPr>
        <w:t>[</w:t>
      </w:r>
      <w:r w:rsidR="000A1C35">
        <w:rPr>
          <w:rFonts w:hint="eastAsia"/>
          <w:kern w:val="0"/>
          <w:szCs w:val="21"/>
          <w:vertAlign w:val="superscript"/>
        </w:rPr>
        <w:t>6</w:t>
      </w:r>
      <w:r w:rsidR="005837EF">
        <w:rPr>
          <w:kern w:val="0"/>
          <w:szCs w:val="21"/>
          <w:vertAlign w:val="superscript"/>
        </w:rPr>
        <w:t>]</w:t>
      </w:r>
      <w:r w:rsidR="00C41860">
        <w:rPr>
          <w:rFonts w:ascii="宋体" w:hAnsi="宋体" w:hint="eastAsia"/>
          <w:szCs w:val="21"/>
        </w:rPr>
        <w:t>。</w:t>
      </w:r>
      <w:r w:rsidR="00C41860" w:rsidRPr="0056562E">
        <w:rPr>
          <w:rFonts w:ascii="宋体" w:hAnsi="宋体"/>
          <w:szCs w:val="21"/>
        </w:rPr>
        <w:t>MDA提供</w:t>
      </w:r>
      <w:r w:rsidR="00C41860" w:rsidRPr="0056562E">
        <w:rPr>
          <w:rFonts w:ascii="宋体" w:hAnsi="宋体"/>
          <w:szCs w:val="21"/>
        </w:rPr>
        <w:lastRenderedPageBreak/>
        <w:t>了一种途径来规范化一个平台独立的系统、规范化平台、为系统选择一个特定的实现平台，并且把系统规范转换到特定的实现平台</w:t>
      </w:r>
      <w:r w:rsidR="00CE06F8">
        <w:rPr>
          <w:kern w:val="0"/>
          <w:szCs w:val="21"/>
          <w:vertAlign w:val="superscript"/>
        </w:rPr>
        <w:t>[</w:t>
      </w:r>
      <w:r w:rsidR="000A1C35">
        <w:rPr>
          <w:rFonts w:hint="eastAsia"/>
          <w:kern w:val="0"/>
          <w:szCs w:val="21"/>
          <w:vertAlign w:val="superscript"/>
        </w:rPr>
        <w:t>7</w:t>
      </w:r>
      <w:r w:rsidR="00CE06F8">
        <w:rPr>
          <w:kern w:val="0"/>
          <w:szCs w:val="21"/>
          <w:vertAlign w:val="superscript"/>
        </w:rPr>
        <w:t>]</w:t>
      </w:r>
      <w:r w:rsidR="00C41860" w:rsidRPr="0056562E">
        <w:rPr>
          <w:rFonts w:ascii="宋体" w:hAnsi="宋体"/>
          <w:szCs w:val="21"/>
        </w:rPr>
        <w:t>。</w:t>
      </w:r>
      <w:r w:rsidR="00C41860" w:rsidRPr="0056562E">
        <w:rPr>
          <w:rFonts w:ascii="宋体" w:hAnsi="宋体" w:hint="eastAsia"/>
          <w:szCs w:val="21"/>
        </w:rPr>
        <w:t>MDA</w:t>
      </w:r>
      <w:r w:rsidR="003B41C1" w:rsidRPr="002368B9">
        <w:rPr>
          <w:rFonts w:ascii="宋体" w:hAnsi="宋体"/>
          <w:szCs w:val="21"/>
        </w:rPr>
        <w:t>是一种独立于特定平台和软件供应商的软件体系结构设计和开发方法，它适用于设计、部署、集成等软件开发的整个生命周期。它可以简化系统集成、缩短开发周期和节省企业资源。</w:t>
      </w:r>
    </w:p>
    <w:p w14:paraId="7EF0FF66" w14:textId="77777777" w:rsidR="00700AD5" w:rsidRDefault="0056562E" w:rsidP="0056562E">
      <w:pPr>
        <w:ind w:rightChars="12" w:right="25" w:firstLineChars="150" w:firstLine="315"/>
        <w:rPr>
          <w:rFonts w:ascii="宋体" w:hAnsi="宋体"/>
          <w:szCs w:val="21"/>
        </w:rPr>
      </w:pPr>
      <w:r w:rsidRPr="0056562E">
        <w:rPr>
          <w:rFonts w:ascii="宋体" w:hAnsi="宋体"/>
          <w:szCs w:val="21"/>
        </w:rPr>
        <w:t>MDA</w:t>
      </w:r>
      <w:r w:rsidR="00700AD5" w:rsidRPr="00700AD5">
        <w:rPr>
          <w:rFonts w:ascii="宋体" w:hAnsi="宋体"/>
          <w:szCs w:val="21"/>
        </w:rPr>
        <w:t>还处在一个发展的过程中，MDA还在不断的演进。虽然MDA正朝气蓬勃地走来，但是人们也能看出它所存在的问题。MDA最大的好处就是业务模型的持久价值，但是付出的代价是增加了抽象层，而目前看来，层之间的转换并不是我们所期待的那样顺畅，至少，从</w:t>
      </w:r>
      <w:r w:rsidR="00700AD5" w:rsidRPr="0056562E">
        <w:rPr>
          <w:rFonts w:ascii="宋体" w:hAnsi="宋体"/>
          <w:szCs w:val="21"/>
        </w:rPr>
        <w:t>PIM</w:t>
      </w:r>
      <w:r w:rsidR="00700AD5" w:rsidRPr="00700AD5">
        <w:rPr>
          <w:rFonts w:ascii="宋体" w:hAnsi="宋体"/>
          <w:szCs w:val="21"/>
        </w:rPr>
        <w:t>到</w:t>
      </w:r>
      <w:r w:rsidR="00700AD5" w:rsidRPr="0056562E">
        <w:rPr>
          <w:rFonts w:ascii="宋体" w:hAnsi="宋体"/>
          <w:szCs w:val="21"/>
        </w:rPr>
        <w:t>PSM</w:t>
      </w:r>
      <w:r w:rsidR="00700AD5" w:rsidRPr="00700AD5">
        <w:rPr>
          <w:rFonts w:ascii="宋体" w:hAnsi="宋体"/>
          <w:szCs w:val="21"/>
        </w:rPr>
        <w:t>，从</w:t>
      </w:r>
      <w:r w:rsidR="00700AD5" w:rsidRPr="0056562E">
        <w:rPr>
          <w:rFonts w:ascii="宋体" w:hAnsi="宋体"/>
          <w:szCs w:val="21"/>
        </w:rPr>
        <w:t>PSM</w:t>
      </w:r>
      <w:r w:rsidR="00700AD5" w:rsidRPr="00700AD5">
        <w:rPr>
          <w:rFonts w:ascii="宋体" w:hAnsi="宋体"/>
          <w:szCs w:val="21"/>
        </w:rPr>
        <w:t>到代码，这个实现的过程要远比从3GL生成机器代码来得困难。在建模技术方面，</w:t>
      </w:r>
      <w:r w:rsidR="00700AD5" w:rsidRPr="0056562E">
        <w:rPr>
          <w:rFonts w:ascii="宋体" w:hAnsi="宋体"/>
          <w:szCs w:val="21"/>
        </w:rPr>
        <w:t>UML</w:t>
      </w:r>
      <w:r w:rsidR="00700AD5" w:rsidRPr="00700AD5">
        <w:rPr>
          <w:rFonts w:ascii="宋体" w:hAnsi="宋体"/>
          <w:szCs w:val="21"/>
        </w:rPr>
        <w:t>正在暴露其固有的缺陷，它需要扩展更多的机制来支持精确建模和分析模型，虽然目前</w:t>
      </w:r>
      <w:r w:rsidR="00700AD5" w:rsidRPr="0056562E">
        <w:rPr>
          <w:rFonts w:ascii="宋体" w:hAnsi="宋体"/>
          <w:szCs w:val="21"/>
        </w:rPr>
        <w:t>OCL</w:t>
      </w:r>
      <w:r w:rsidR="00700AD5" w:rsidRPr="00700AD5">
        <w:rPr>
          <w:rFonts w:ascii="宋体" w:hAnsi="宋体"/>
          <w:szCs w:val="21"/>
        </w:rPr>
        <w:t>为精确建模提供了一定的支持，但是这种支持距离可执行模型的理想还很遥远。回顾</w:t>
      </w:r>
      <w:r w:rsidR="00700AD5" w:rsidRPr="0056562E">
        <w:rPr>
          <w:rFonts w:ascii="宋体" w:hAnsi="宋体"/>
          <w:szCs w:val="21"/>
        </w:rPr>
        <w:t>MDA</w:t>
      </w:r>
      <w:r w:rsidR="00700AD5" w:rsidRPr="00700AD5">
        <w:rPr>
          <w:rFonts w:ascii="宋体" w:hAnsi="宋体"/>
          <w:szCs w:val="21"/>
        </w:rPr>
        <w:t>的历史，我们可以看出UML的巨大成功为MDA的产生奠定了坚实的基础，同时也感觉到：在由软件工艺到软件工程的漫漫长路中，MDA只不过是向前迈进了一小步，但却给整个软件业掀起了一场波澜，它在模型定义、开发过程等诸多方面都将对未来IT技术产生深远的影响。</w:t>
      </w:r>
    </w:p>
    <w:p w14:paraId="7E82DF97" w14:textId="77777777" w:rsidR="00700AD5" w:rsidRDefault="001B039F" w:rsidP="00A421B3">
      <w:pPr>
        <w:ind w:rightChars="12" w:right="25" w:firstLineChars="150" w:firstLine="315"/>
        <w:rPr>
          <w:rFonts w:ascii="宋体" w:hAnsi="宋体"/>
          <w:szCs w:val="21"/>
        </w:rPr>
      </w:pPr>
      <w:r>
        <w:rPr>
          <w:rFonts w:ascii="宋体" w:hAnsi="宋体" w:hint="eastAsia"/>
          <w:szCs w:val="21"/>
        </w:rPr>
        <w:t>MDA在企业应用市场方面</w:t>
      </w:r>
      <w:r w:rsidR="00700AD5" w:rsidRPr="00700AD5">
        <w:rPr>
          <w:rFonts w:ascii="宋体" w:hAnsi="宋体"/>
          <w:szCs w:val="21"/>
        </w:rPr>
        <w:t>目前的情形是：由于从</w:t>
      </w:r>
      <w:r w:rsidR="00700AD5" w:rsidRPr="0056562E">
        <w:rPr>
          <w:rFonts w:ascii="宋体" w:hAnsi="宋体"/>
          <w:szCs w:val="21"/>
        </w:rPr>
        <w:t>PIM</w:t>
      </w:r>
      <w:r w:rsidR="00700AD5" w:rsidRPr="00700AD5">
        <w:rPr>
          <w:rFonts w:ascii="宋体" w:hAnsi="宋体"/>
          <w:szCs w:val="21"/>
        </w:rPr>
        <w:t xml:space="preserve"> 到</w:t>
      </w:r>
      <w:r w:rsidR="00700AD5" w:rsidRPr="0056562E">
        <w:rPr>
          <w:rFonts w:ascii="宋体" w:hAnsi="宋体"/>
          <w:szCs w:val="21"/>
        </w:rPr>
        <w:t>PSM</w:t>
      </w:r>
      <w:r w:rsidR="00700AD5" w:rsidRPr="00700AD5">
        <w:rPr>
          <w:rFonts w:ascii="宋体" w:hAnsi="宋体"/>
          <w:szCs w:val="21"/>
        </w:rPr>
        <w:t>转换方法的标准化尚未完成，IBM、Borland等大型厂商大都持谨慎态度，虽然也纷纷在他们的开发工具中提供部分的MDA功能，但并没有完全遵循OMG定义的MDA规范</w:t>
      </w:r>
      <w:r w:rsidR="00726EE3">
        <w:rPr>
          <w:kern w:val="0"/>
          <w:szCs w:val="21"/>
          <w:vertAlign w:val="superscript"/>
        </w:rPr>
        <w:t>[</w:t>
      </w:r>
      <w:r w:rsidR="00726EE3">
        <w:rPr>
          <w:rFonts w:hint="eastAsia"/>
          <w:kern w:val="0"/>
          <w:szCs w:val="21"/>
          <w:vertAlign w:val="superscript"/>
        </w:rPr>
        <w:t>6</w:t>
      </w:r>
      <w:r w:rsidR="00726EE3">
        <w:rPr>
          <w:kern w:val="0"/>
          <w:szCs w:val="21"/>
          <w:vertAlign w:val="superscript"/>
        </w:rPr>
        <w:t>]</w:t>
      </w:r>
      <w:r w:rsidR="00700AD5" w:rsidRPr="00700AD5">
        <w:rPr>
          <w:rFonts w:ascii="宋体" w:hAnsi="宋体"/>
          <w:szCs w:val="21"/>
        </w:rPr>
        <w:t>。虽然如此，IBM除了在Rational中增加MDA功能之外，在开源项目Eclipse中，也提出了 EMF（Eclipse Modeling Framework）</w:t>
      </w:r>
      <w:r w:rsidR="00873733">
        <w:rPr>
          <w:kern w:val="0"/>
          <w:szCs w:val="21"/>
          <w:vertAlign w:val="superscript"/>
        </w:rPr>
        <w:t>[</w:t>
      </w:r>
      <w:r w:rsidR="00873733">
        <w:rPr>
          <w:rFonts w:hint="eastAsia"/>
          <w:kern w:val="0"/>
          <w:szCs w:val="21"/>
          <w:vertAlign w:val="superscript"/>
        </w:rPr>
        <w:t>17</w:t>
      </w:r>
      <w:r w:rsidR="00873733">
        <w:rPr>
          <w:kern w:val="0"/>
          <w:szCs w:val="21"/>
          <w:vertAlign w:val="superscript"/>
        </w:rPr>
        <w:t>]</w:t>
      </w:r>
      <w:r w:rsidR="00700AD5" w:rsidRPr="00700AD5">
        <w:rPr>
          <w:rFonts w:ascii="宋体" w:hAnsi="宋体"/>
          <w:szCs w:val="21"/>
        </w:rPr>
        <w:t>这一创新的MDA代码生成系统项目，由此可见IBM对MDA这一发展中的技术的重视程度。Borland公司宣称他们也在关注MDA 技术，并且准备在Together中配置基于MDA的模型自动生成功能</w:t>
      </w:r>
      <w:r w:rsidR="00773DE3">
        <w:rPr>
          <w:kern w:val="0"/>
          <w:szCs w:val="21"/>
          <w:vertAlign w:val="superscript"/>
        </w:rPr>
        <w:t>[</w:t>
      </w:r>
      <w:r w:rsidR="00773DE3">
        <w:rPr>
          <w:rFonts w:hint="eastAsia"/>
          <w:kern w:val="0"/>
          <w:szCs w:val="21"/>
          <w:vertAlign w:val="superscript"/>
        </w:rPr>
        <w:t>8</w:t>
      </w:r>
      <w:r w:rsidR="00773DE3">
        <w:rPr>
          <w:kern w:val="0"/>
          <w:szCs w:val="21"/>
          <w:vertAlign w:val="superscript"/>
        </w:rPr>
        <w:t>]</w:t>
      </w:r>
      <w:r w:rsidR="00700AD5" w:rsidRPr="00700AD5">
        <w:rPr>
          <w:rFonts w:ascii="宋体" w:hAnsi="宋体"/>
          <w:szCs w:val="21"/>
        </w:rPr>
        <w:t>。相对于业界大厂的冷静和矜持，一些中小厂商反而特别活跃，像Interactive Objects公司著名的ArcStyler</w:t>
      </w:r>
      <w:r w:rsidR="00517D4A">
        <w:rPr>
          <w:kern w:val="0"/>
          <w:szCs w:val="21"/>
          <w:vertAlign w:val="superscript"/>
        </w:rPr>
        <w:t>[</w:t>
      </w:r>
      <w:r w:rsidR="00517D4A">
        <w:rPr>
          <w:rFonts w:hint="eastAsia"/>
          <w:kern w:val="0"/>
          <w:szCs w:val="21"/>
          <w:vertAlign w:val="superscript"/>
        </w:rPr>
        <w:t>14</w:t>
      </w:r>
      <w:r w:rsidR="00517D4A">
        <w:rPr>
          <w:kern w:val="0"/>
          <w:szCs w:val="21"/>
          <w:vertAlign w:val="superscript"/>
        </w:rPr>
        <w:t>]</w:t>
      </w:r>
      <w:r w:rsidR="001F6EE6">
        <w:rPr>
          <w:rFonts w:ascii="宋体" w:hAnsi="宋体" w:hint="eastAsia"/>
          <w:szCs w:val="21"/>
        </w:rPr>
        <w:t xml:space="preserve">, </w:t>
      </w:r>
      <w:r w:rsidR="00700AD5" w:rsidRPr="00700AD5">
        <w:rPr>
          <w:rFonts w:ascii="宋体" w:hAnsi="宋体"/>
          <w:szCs w:val="21"/>
        </w:rPr>
        <w:t>Compuware公司著名的OptimalJ</w:t>
      </w:r>
      <w:r w:rsidR="00517D4A">
        <w:rPr>
          <w:kern w:val="0"/>
          <w:szCs w:val="21"/>
          <w:vertAlign w:val="superscript"/>
        </w:rPr>
        <w:t>[</w:t>
      </w:r>
      <w:r w:rsidR="00517D4A">
        <w:rPr>
          <w:rFonts w:hint="eastAsia"/>
          <w:kern w:val="0"/>
          <w:szCs w:val="21"/>
          <w:vertAlign w:val="superscript"/>
        </w:rPr>
        <w:t>15</w:t>
      </w:r>
      <w:r w:rsidR="00517D4A">
        <w:rPr>
          <w:kern w:val="0"/>
          <w:szCs w:val="21"/>
          <w:vertAlign w:val="superscript"/>
        </w:rPr>
        <w:t>]</w:t>
      </w:r>
      <w:r w:rsidR="00700AD5" w:rsidRPr="00700AD5">
        <w:rPr>
          <w:rFonts w:ascii="宋体" w:hAnsi="宋体"/>
          <w:szCs w:val="21"/>
        </w:rPr>
        <w:t>，还有开放源码的AndroMDA</w:t>
      </w:r>
      <w:r w:rsidR="00517D4A">
        <w:rPr>
          <w:kern w:val="0"/>
          <w:szCs w:val="21"/>
          <w:vertAlign w:val="superscript"/>
        </w:rPr>
        <w:t>[</w:t>
      </w:r>
      <w:r w:rsidR="00517D4A">
        <w:rPr>
          <w:rFonts w:hint="eastAsia"/>
          <w:kern w:val="0"/>
          <w:szCs w:val="21"/>
          <w:vertAlign w:val="superscript"/>
        </w:rPr>
        <w:t>16</w:t>
      </w:r>
      <w:r w:rsidR="00517D4A">
        <w:rPr>
          <w:kern w:val="0"/>
          <w:szCs w:val="21"/>
          <w:vertAlign w:val="superscript"/>
        </w:rPr>
        <w:t>]</w:t>
      </w:r>
      <w:r w:rsidR="00700AD5" w:rsidRPr="00700AD5">
        <w:rPr>
          <w:rFonts w:ascii="宋体" w:hAnsi="宋体"/>
          <w:szCs w:val="21"/>
        </w:rPr>
        <w:t>等遵循OMG标准规范的 MDA工具已在一些项目中得到了广泛的运用，并取得了显著的成效。</w:t>
      </w:r>
    </w:p>
    <w:p w14:paraId="7DC8A7A7" w14:textId="77777777" w:rsidR="001B039F" w:rsidRDefault="001B039F" w:rsidP="006B668D">
      <w:pPr>
        <w:ind w:rightChars="12" w:right="25" w:firstLineChars="150" w:firstLine="315"/>
        <w:rPr>
          <w:rFonts w:ascii="宋体" w:hAnsi="宋体"/>
          <w:szCs w:val="21"/>
        </w:rPr>
      </w:pPr>
      <w:r>
        <w:rPr>
          <w:rFonts w:ascii="宋体" w:hAnsi="宋体" w:hint="eastAsia"/>
          <w:szCs w:val="21"/>
        </w:rPr>
        <w:t>而在</w:t>
      </w:r>
      <w:r w:rsidR="009003DC">
        <w:rPr>
          <w:rFonts w:ascii="宋体" w:hAnsi="宋体" w:hint="eastAsia"/>
          <w:szCs w:val="21"/>
        </w:rPr>
        <w:t>MDA</w:t>
      </w:r>
      <w:r>
        <w:rPr>
          <w:rFonts w:ascii="宋体" w:hAnsi="宋体" w:hint="eastAsia"/>
          <w:szCs w:val="21"/>
        </w:rPr>
        <w:t>研究方面，</w:t>
      </w:r>
      <w:r w:rsidRPr="005C246D">
        <w:rPr>
          <w:rFonts w:ascii="宋体" w:hAnsi="宋体" w:hint="eastAsia"/>
          <w:szCs w:val="21"/>
        </w:rPr>
        <w:t>目前对于模型驱动的研究大都是面向软件设计开发期,即针对上</w:t>
      </w:r>
      <w:r w:rsidR="00C21EA9">
        <w:rPr>
          <w:rFonts w:ascii="宋体" w:hAnsi="宋体" w:hint="eastAsia"/>
          <w:szCs w:val="21"/>
        </w:rPr>
        <w:t>MDA开发</w:t>
      </w:r>
      <w:r w:rsidRPr="005C246D">
        <w:rPr>
          <w:rFonts w:ascii="宋体" w:hAnsi="宋体" w:hint="eastAsia"/>
          <w:szCs w:val="21"/>
        </w:rPr>
        <w:t>过程的某一方面或其应用</w:t>
      </w:r>
      <w:r w:rsidR="00C21EA9">
        <w:rPr>
          <w:rFonts w:ascii="宋体" w:hAnsi="宋体" w:hint="eastAsia"/>
          <w:szCs w:val="21"/>
        </w:rPr>
        <w:t>。</w:t>
      </w:r>
      <w:r w:rsidR="00FF0387">
        <w:rPr>
          <w:rFonts w:hint="eastAsia"/>
        </w:rPr>
        <w:t>目前</w:t>
      </w:r>
      <w:r w:rsidR="003F1ABE">
        <w:rPr>
          <w:rFonts w:ascii="宋体" w:hAnsi="宋体" w:hint="eastAsia"/>
          <w:szCs w:val="21"/>
        </w:rPr>
        <w:t>对</w:t>
      </w:r>
      <w:r w:rsidR="003F1ABE" w:rsidRPr="005C246D">
        <w:rPr>
          <w:rFonts w:ascii="宋体" w:hAnsi="宋体" w:hint="eastAsia"/>
          <w:szCs w:val="21"/>
        </w:rPr>
        <w:t>模型转换的方法</w:t>
      </w:r>
      <w:r w:rsidR="003F1ABE">
        <w:rPr>
          <w:rFonts w:ascii="宋体" w:hAnsi="宋体" w:hint="eastAsia"/>
          <w:szCs w:val="21"/>
        </w:rPr>
        <w:t>进行</w:t>
      </w:r>
      <w:r w:rsidRPr="005C246D">
        <w:rPr>
          <w:rFonts w:ascii="宋体" w:hAnsi="宋体" w:hint="eastAsia"/>
          <w:szCs w:val="21"/>
        </w:rPr>
        <w:t>研究</w:t>
      </w:r>
      <w:r w:rsidR="00FF0387">
        <w:rPr>
          <w:rFonts w:ascii="宋体" w:hAnsi="宋体" w:hint="eastAsia"/>
          <w:szCs w:val="21"/>
        </w:rPr>
        <w:t>，</w:t>
      </w:r>
      <w:r w:rsidR="00FF0387">
        <w:rPr>
          <w:rFonts w:hint="eastAsia"/>
        </w:rPr>
        <w:t>如文献</w:t>
      </w:r>
      <w:r w:rsidR="00FF0387" w:rsidRPr="003D1638">
        <w:rPr>
          <w:rFonts w:hint="eastAsia"/>
        </w:rPr>
        <w:t>[</w:t>
      </w:r>
      <w:r w:rsidR="00FF0387">
        <w:rPr>
          <w:rFonts w:hint="eastAsia"/>
        </w:rPr>
        <w:t>17</w:t>
      </w:r>
      <w:r w:rsidR="00FF0387" w:rsidRPr="003D1638">
        <w:rPr>
          <w:rFonts w:hint="eastAsia"/>
        </w:rPr>
        <w:t>～</w:t>
      </w:r>
      <w:r w:rsidR="00FF0387">
        <w:rPr>
          <w:rFonts w:hint="eastAsia"/>
        </w:rPr>
        <w:t>22</w:t>
      </w:r>
      <w:r w:rsidR="00FF0387" w:rsidRPr="003D1638">
        <w:rPr>
          <w:rFonts w:hint="eastAsia"/>
        </w:rPr>
        <w:t>]</w:t>
      </w:r>
      <w:r w:rsidR="00FF0387">
        <w:rPr>
          <w:rFonts w:hint="eastAsia"/>
        </w:rPr>
        <w:t>所述，还有</w:t>
      </w:r>
      <w:r w:rsidR="003403C0" w:rsidRPr="005C246D">
        <w:rPr>
          <w:rFonts w:ascii="宋体" w:hAnsi="宋体" w:hint="eastAsia"/>
          <w:szCs w:val="21"/>
        </w:rPr>
        <w:t>将模型驱动开发应用于系统和分布式系统开发</w:t>
      </w:r>
      <w:r w:rsidR="003403C0">
        <w:rPr>
          <w:rFonts w:ascii="宋体" w:hAnsi="宋体" w:hint="eastAsia"/>
          <w:szCs w:val="21"/>
        </w:rPr>
        <w:t>的方法</w:t>
      </w:r>
      <w:r w:rsidR="00FF0387">
        <w:rPr>
          <w:rFonts w:ascii="宋体" w:hAnsi="宋体" w:hint="eastAsia"/>
          <w:szCs w:val="21"/>
        </w:rPr>
        <w:t>，</w:t>
      </w:r>
      <w:r w:rsidR="00FF0387">
        <w:rPr>
          <w:rFonts w:hint="eastAsia"/>
        </w:rPr>
        <w:t>如文献</w:t>
      </w:r>
      <w:r w:rsidR="00FF0387" w:rsidRPr="003D1638">
        <w:rPr>
          <w:rFonts w:hint="eastAsia"/>
        </w:rPr>
        <w:t>[</w:t>
      </w:r>
      <w:r w:rsidR="00FF0387">
        <w:rPr>
          <w:rFonts w:hint="eastAsia"/>
        </w:rPr>
        <w:t>24</w:t>
      </w:r>
      <w:r w:rsidR="00FF0387">
        <w:rPr>
          <w:rFonts w:hint="eastAsia"/>
        </w:rPr>
        <w:t>，</w:t>
      </w:r>
      <w:r w:rsidR="00FF0387">
        <w:rPr>
          <w:rFonts w:hint="eastAsia"/>
        </w:rPr>
        <w:t>24</w:t>
      </w:r>
      <w:r w:rsidR="00FF0387" w:rsidRPr="003D1638">
        <w:rPr>
          <w:rFonts w:hint="eastAsia"/>
        </w:rPr>
        <w:t>]</w:t>
      </w:r>
      <w:r w:rsidR="00FF0387">
        <w:rPr>
          <w:rFonts w:hint="eastAsia"/>
        </w:rPr>
        <w:t>所述</w:t>
      </w:r>
      <w:r w:rsidR="003403C0">
        <w:rPr>
          <w:rFonts w:ascii="宋体" w:hAnsi="宋体" w:hint="eastAsia"/>
          <w:szCs w:val="21"/>
        </w:rPr>
        <w:t>。</w:t>
      </w:r>
    </w:p>
    <w:p w14:paraId="15D49EFE" w14:textId="77777777" w:rsidR="00251699" w:rsidRPr="006B668D" w:rsidRDefault="00251699" w:rsidP="006B668D">
      <w:pPr>
        <w:ind w:rightChars="12" w:right="25" w:firstLineChars="150" w:firstLine="315"/>
        <w:rPr>
          <w:rFonts w:ascii="宋体" w:hAnsi="宋体"/>
          <w:szCs w:val="21"/>
        </w:rPr>
      </w:pPr>
    </w:p>
    <w:p w14:paraId="18E42A5A" w14:textId="77777777" w:rsidR="00871873" w:rsidRDefault="00513118" w:rsidP="006045B1">
      <w:pPr>
        <w:numPr>
          <w:ilvl w:val="1"/>
          <w:numId w:val="14"/>
        </w:numPr>
        <w:ind w:rightChars="12" w:right="25"/>
        <w:outlineLvl w:val="2"/>
        <w:rPr>
          <w:rFonts w:ascii="黑体" w:eastAsia="黑体" w:hAnsi="宋体"/>
          <w:sz w:val="28"/>
          <w:szCs w:val="28"/>
        </w:rPr>
      </w:pPr>
      <w:bookmarkStart w:id="13" w:name="_Toc265091665"/>
      <w:r>
        <w:rPr>
          <w:rFonts w:ascii="黑体" w:eastAsia="黑体" w:hAnsi="宋体" w:hint="eastAsia"/>
          <w:sz w:val="28"/>
          <w:szCs w:val="28"/>
        </w:rPr>
        <w:t>本文</w:t>
      </w:r>
      <w:r w:rsidR="00C12BD3">
        <w:rPr>
          <w:rFonts w:ascii="黑体" w:eastAsia="黑体" w:hAnsi="宋体" w:hint="eastAsia"/>
          <w:sz w:val="28"/>
          <w:szCs w:val="28"/>
        </w:rPr>
        <w:t>研究内容</w:t>
      </w:r>
      <w:bookmarkEnd w:id="13"/>
    </w:p>
    <w:p w14:paraId="04397B64" w14:textId="77777777" w:rsidR="00251699" w:rsidRDefault="00251699" w:rsidP="004A5D34">
      <w:pPr>
        <w:ind w:rightChars="12" w:right="25" w:firstLineChars="150" w:firstLine="315"/>
        <w:rPr>
          <w:rFonts w:ascii="宋体" w:hAnsi="宋体"/>
          <w:szCs w:val="21"/>
        </w:rPr>
      </w:pPr>
    </w:p>
    <w:p w14:paraId="2C3F63C0" w14:textId="77777777" w:rsidR="003B118F" w:rsidRDefault="00337A83" w:rsidP="004A5D34">
      <w:pPr>
        <w:ind w:rightChars="12" w:right="25" w:firstLineChars="150" w:firstLine="315"/>
        <w:rPr>
          <w:rFonts w:ascii="宋体" w:hAnsi="宋体"/>
          <w:szCs w:val="21"/>
        </w:rPr>
      </w:pPr>
      <w:r>
        <w:rPr>
          <w:rFonts w:ascii="宋体" w:hAnsi="宋体" w:hint="eastAsia"/>
          <w:szCs w:val="21"/>
        </w:rPr>
        <w:t>根据上述分析的</w:t>
      </w:r>
      <w:r w:rsidR="0030342A" w:rsidRPr="002368B9">
        <w:rPr>
          <w:rFonts w:ascii="宋体" w:hAnsi="宋体" w:hint="eastAsia"/>
          <w:szCs w:val="21"/>
        </w:rPr>
        <w:t>本课题</w:t>
      </w:r>
      <w:r w:rsidR="007C57DE">
        <w:rPr>
          <w:rFonts w:ascii="宋体" w:hAnsi="宋体" w:hint="eastAsia"/>
          <w:szCs w:val="21"/>
        </w:rPr>
        <w:t>通过</w:t>
      </w:r>
      <w:r w:rsidR="009D5F9C">
        <w:rPr>
          <w:rFonts w:ascii="宋体" w:hAnsi="宋体" w:hint="eastAsia"/>
          <w:szCs w:val="21"/>
        </w:rPr>
        <w:t>分析</w:t>
      </w:r>
      <w:r>
        <w:rPr>
          <w:rFonts w:ascii="宋体" w:hAnsi="宋体" w:hint="eastAsia"/>
          <w:szCs w:val="21"/>
        </w:rPr>
        <w:t>企业管理系统的软件开发过程中可能存在的问题</w:t>
      </w:r>
      <w:r w:rsidR="009D5F9C">
        <w:rPr>
          <w:rFonts w:ascii="宋体" w:hAnsi="宋体" w:hint="eastAsia"/>
          <w:szCs w:val="21"/>
        </w:rPr>
        <w:t>，结合模型驱动开发与平台化软件开发的理念，</w:t>
      </w:r>
      <w:r>
        <w:rPr>
          <w:rFonts w:ascii="宋体" w:hAnsi="宋体" w:hint="eastAsia"/>
          <w:szCs w:val="21"/>
        </w:rPr>
        <w:t>本文</w:t>
      </w:r>
      <w:r w:rsidR="009D5F9C">
        <w:rPr>
          <w:rFonts w:ascii="宋体" w:hAnsi="宋体" w:hint="eastAsia"/>
          <w:szCs w:val="21"/>
        </w:rPr>
        <w:t>提出</w:t>
      </w:r>
      <w:r>
        <w:rPr>
          <w:rFonts w:ascii="宋体" w:hAnsi="宋体" w:hint="eastAsia"/>
          <w:szCs w:val="21"/>
        </w:rPr>
        <w:t>一个</w:t>
      </w:r>
      <w:r w:rsidR="009D5F9C">
        <w:rPr>
          <w:rFonts w:ascii="宋体" w:hAnsi="宋体" w:hint="eastAsia"/>
          <w:szCs w:val="21"/>
        </w:rPr>
        <w:t>基于MDA的企业管理平台</w:t>
      </w:r>
      <w:r w:rsidR="003B118F">
        <w:rPr>
          <w:rFonts w:ascii="宋体" w:hAnsi="宋体" w:hint="eastAsia"/>
          <w:szCs w:val="21"/>
        </w:rPr>
        <w:t>NGX</w:t>
      </w:r>
      <w:r w:rsidR="00455C0A">
        <w:rPr>
          <w:rFonts w:ascii="宋体" w:hAnsi="宋体" w:hint="eastAsia"/>
          <w:szCs w:val="21"/>
        </w:rPr>
        <w:t>整体</w:t>
      </w:r>
      <w:r>
        <w:rPr>
          <w:rFonts w:ascii="宋体" w:hAnsi="宋体" w:hint="eastAsia"/>
          <w:szCs w:val="21"/>
        </w:rPr>
        <w:t>架构</w:t>
      </w:r>
      <w:r w:rsidR="009D5F9C">
        <w:rPr>
          <w:rFonts w:ascii="宋体" w:hAnsi="宋体" w:hint="eastAsia"/>
          <w:szCs w:val="21"/>
        </w:rPr>
        <w:t>方案</w:t>
      </w:r>
      <w:r w:rsidR="00455C0A">
        <w:rPr>
          <w:rFonts w:ascii="宋体" w:hAnsi="宋体" w:hint="eastAsia"/>
          <w:szCs w:val="21"/>
        </w:rPr>
        <w:t>。</w:t>
      </w:r>
    </w:p>
    <w:p w14:paraId="16E28DFA" w14:textId="77777777" w:rsidR="00FB149A" w:rsidRDefault="006B668D" w:rsidP="00983241">
      <w:pPr>
        <w:ind w:rightChars="12" w:right="25" w:firstLineChars="150" w:firstLine="315"/>
        <w:rPr>
          <w:rFonts w:ascii="宋体" w:hAnsi="宋体"/>
          <w:szCs w:val="21"/>
        </w:rPr>
      </w:pPr>
      <w:r>
        <w:rPr>
          <w:rFonts w:ascii="宋体" w:hAnsi="宋体" w:hint="eastAsia"/>
          <w:szCs w:val="21"/>
        </w:rPr>
        <w:t>（1）</w:t>
      </w:r>
      <w:r w:rsidR="00553875">
        <w:rPr>
          <w:rFonts w:ascii="宋体" w:hAnsi="宋体" w:hint="eastAsia"/>
          <w:szCs w:val="21"/>
        </w:rPr>
        <w:t>本文提出NGX</w:t>
      </w:r>
      <w:r w:rsidR="00455C0A">
        <w:rPr>
          <w:rFonts w:ascii="宋体" w:hAnsi="宋体" w:hint="eastAsia"/>
          <w:szCs w:val="21"/>
        </w:rPr>
        <w:t>平台</w:t>
      </w:r>
      <w:r w:rsidR="00553875">
        <w:rPr>
          <w:rFonts w:ascii="宋体" w:hAnsi="宋体" w:hint="eastAsia"/>
          <w:szCs w:val="21"/>
        </w:rPr>
        <w:t>的基本形式，NGX</w:t>
      </w:r>
      <w:r w:rsidR="002A1BB9">
        <w:rPr>
          <w:rFonts w:ascii="宋体" w:hAnsi="宋体" w:hint="eastAsia"/>
          <w:szCs w:val="21"/>
        </w:rPr>
        <w:t>平台分为两大部分，包括一个可视化的业务建模工具</w:t>
      </w:r>
      <w:r w:rsidR="00553875">
        <w:rPr>
          <w:rFonts w:ascii="宋体" w:hAnsi="宋体" w:hint="eastAsia"/>
          <w:szCs w:val="21"/>
        </w:rPr>
        <w:t>NGX Studio</w:t>
      </w:r>
      <w:r w:rsidR="002A1BB9">
        <w:rPr>
          <w:rFonts w:ascii="宋体" w:hAnsi="宋体" w:hint="eastAsia"/>
          <w:szCs w:val="21"/>
        </w:rPr>
        <w:t>，以及一个自动部署集成应用平台</w:t>
      </w:r>
      <w:r w:rsidR="00553875">
        <w:rPr>
          <w:rFonts w:ascii="宋体" w:hAnsi="宋体" w:hint="eastAsia"/>
          <w:szCs w:val="21"/>
        </w:rPr>
        <w:t>NGX Application</w:t>
      </w:r>
      <w:r w:rsidR="00455C0A">
        <w:rPr>
          <w:rFonts w:ascii="宋体" w:hAnsi="宋体" w:hint="eastAsia"/>
          <w:szCs w:val="21"/>
        </w:rPr>
        <w:t>。</w:t>
      </w:r>
      <w:r w:rsidR="00810F9F">
        <w:rPr>
          <w:rFonts w:ascii="宋体" w:hAnsi="宋体" w:hint="eastAsia"/>
          <w:szCs w:val="21"/>
        </w:rPr>
        <w:t>通过使用该平台，</w:t>
      </w:r>
      <w:r w:rsidR="00810F9F" w:rsidRPr="002368B9">
        <w:rPr>
          <w:rFonts w:ascii="宋体" w:hAnsi="宋体" w:hint="eastAsia"/>
          <w:szCs w:val="21"/>
        </w:rPr>
        <w:t>业务开发人员</w:t>
      </w:r>
      <w:r w:rsidR="00810F9F">
        <w:rPr>
          <w:rFonts w:ascii="宋体" w:hAnsi="宋体" w:hint="eastAsia"/>
          <w:szCs w:val="21"/>
        </w:rPr>
        <w:t>通过</w:t>
      </w:r>
      <w:r w:rsidR="00810F9F" w:rsidRPr="002368B9">
        <w:rPr>
          <w:rFonts w:ascii="宋体" w:hAnsi="宋体" w:hint="eastAsia"/>
          <w:szCs w:val="21"/>
        </w:rPr>
        <w:t>使用业务过程建模的</w:t>
      </w:r>
      <w:r w:rsidR="00810F9F" w:rsidRPr="002368B9">
        <w:rPr>
          <w:rFonts w:ascii="宋体" w:hAnsi="宋体"/>
          <w:szCs w:val="21"/>
        </w:rPr>
        <w:t>可视化</w:t>
      </w:r>
      <w:r w:rsidR="00810F9F" w:rsidRPr="002368B9">
        <w:rPr>
          <w:rFonts w:ascii="宋体" w:hAnsi="宋体" w:hint="eastAsia"/>
          <w:szCs w:val="21"/>
        </w:rPr>
        <w:t>业务建模工具对业务进行建模或调整业务模型</w:t>
      </w:r>
      <w:r w:rsidR="00810F9F">
        <w:rPr>
          <w:rFonts w:ascii="宋体" w:hAnsi="宋体" w:hint="eastAsia"/>
          <w:szCs w:val="21"/>
        </w:rPr>
        <w:t>，然后由建模工具解析并自动转换为</w:t>
      </w:r>
      <w:r w:rsidR="00810F9F" w:rsidRPr="002368B9">
        <w:rPr>
          <w:rFonts w:ascii="宋体" w:hAnsi="宋体" w:hint="eastAsia"/>
          <w:szCs w:val="21"/>
        </w:rPr>
        <w:t>J2EE体系</w:t>
      </w:r>
      <w:r w:rsidR="00EB207F">
        <w:rPr>
          <w:rFonts w:ascii="宋体" w:hAnsi="宋体" w:hint="eastAsia"/>
          <w:szCs w:val="21"/>
        </w:rPr>
        <w:t>的平台相关模型</w:t>
      </w:r>
      <w:r w:rsidR="00D263D3">
        <w:rPr>
          <w:rFonts w:ascii="宋体" w:hAnsi="宋体" w:hint="eastAsia"/>
          <w:szCs w:val="21"/>
        </w:rPr>
        <w:t>存储于构件</w:t>
      </w:r>
      <w:r w:rsidR="00810F9F">
        <w:rPr>
          <w:rFonts w:ascii="宋体" w:hAnsi="宋体" w:hint="eastAsia"/>
          <w:szCs w:val="21"/>
        </w:rPr>
        <w:t>库中。然后通过平台提供的业务引擎解析PSM并生成为可执行组件代码，业务引擎还将自动部署</w:t>
      </w:r>
      <w:r w:rsidR="00810F9F" w:rsidRPr="002368B9">
        <w:rPr>
          <w:rFonts w:ascii="宋体" w:hAnsi="宋体" w:hint="eastAsia"/>
          <w:szCs w:val="21"/>
        </w:rPr>
        <w:t>，结合平台的各个层面上的基础构建快速形成一个有效的企业生产管理应用。</w:t>
      </w:r>
    </w:p>
    <w:p w14:paraId="0C6D5F67" w14:textId="77777777" w:rsidR="006B0CDC" w:rsidRDefault="00FB149A" w:rsidP="00983241">
      <w:pPr>
        <w:ind w:rightChars="12" w:right="25" w:firstLineChars="150" w:firstLine="315"/>
        <w:rPr>
          <w:rFonts w:ascii="宋体" w:hAnsi="宋体"/>
          <w:szCs w:val="21"/>
        </w:rPr>
      </w:pPr>
      <w:r>
        <w:rPr>
          <w:rFonts w:ascii="宋体" w:hAnsi="宋体" w:hint="eastAsia"/>
          <w:szCs w:val="21"/>
        </w:rPr>
        <w:t>（2）</w:t>
      </w:r>
      <w:r w:rsidR="00455C0A">
        <w:rPr>
          <w:rFonts w:ascii="宋体" w:hAnsi="宋体" w:hint="eastAsia"/>
          <w:szCs w:val="21"/>
        </w:rPr>
        <w:t>本文通过解析、分解一般企业信息系统存在的业务要素提</w:t>
      </w:r>
      <w:r>
        <w:rPr>
          <w:rFonts w:ascii="宋体" w:hAnsi="宋体" w:hint="eastAsia"/>
          <w:szCs w:val="21"/>
        </w:rPr>
        <w:t>将给出</w:t>
      </w:r>
      <w:r w:rsidR="00455C0A">
        <w:rPr>
          <w:rFonts w:ascii="宋体" w:hAnsi="宋体" w:hint="eastAsia"/>
          <w:szCs w:val="21"/>
        </w:rPr>
        <w:t>企业管理系统模型驱动开发的基本元素，</w:t>
      </w:r>
      <w:r w:rsidR="00EE1DD8">
        <w:rPr>
          <w:rFonts w:ascii="宋体" w:hAnsi="宋体" w:hint="eastAsia"/>
          <w:szCs w:val="21"/>
        </w:rPr>
        <w:t>并说明这些要素如何应用数据库形成一个业务模型</w:t>
      </w:r>
      <w:r w:rsidR="00D263D3">
        <w:rPr>
          <w:rFonts w:ascii="宋体" w:hAnsi="宋体" w:hint="eastAsia"/>
          <w:szCs w:val="21"/>
        </w:rPr>
        <w:t>构件</w:t>
      </w:r>
      <w:r w:rsidR="00EE1DD8">
        <w:rPr>
          <w:rFonts w:ascii="宋体" w:hAnsi="宋体" w:hint="eastAsia"/>
          <w:szCs w:val="21"/>
        </w:rPr>
        <w:t>库。</w:t>
      </w:r>
    </w:p>
    <w:p w14:paraId="5AF1B301" w14:textId="77777777" w:rsidR="003208AC" w:rsidRDefault="006B0CDC" w:rsidP="00983241">
      <w:pPr>
        <w:ind w:rightChars="12" w:right="25" w:firstLineChars="150" w:firstLine="315"/>
        <w:rPr>
          <w:rFonts w:ascii="宋体" w:hAnsi="宋体"/>
          <w:szCs w:val="21"/>
        </w:rPr>
      </w:pPr>
      <w:r>
        <w:rPr>
          <w:rFonts w:ascii="宋体" w:hAnsi="宋体" w:hint="eastAsia"/>
          <w:szCs w:val="21"/>
        </w:rPr>
        <w:t>（3）</w:t>
      </w:r>
      <w:r w:rsidR="00FE2C1A">
        <w:rPr>
          <w:rFonts w:ascii="宋体" w:hAnsi="宋体" w:hint="eastAsia"/>
          <w:szCs w:val="21"/>
        </w:rPr>
        <w:t>然后本文</w:t>
      </w:r>
      <w:r w:rsidR="00455C0A">
        <w:rPr>
          <w:rFonts w:ascii="宋体" w:hAnsi="宋体" w:hint="eastAsia"/>
          <w:szCs w:val="21"/>
        </w:rPr>
        <w:t>说明</w:t>
      </w:r>
      <w:r w:rsidR="00FE2C1A">
        <w:rPr>
          <w:rFonts w:ascii="宋体" w:hAnsi="宋体" w:hint="eastAsia"/>
          <w:szCs w:val="21"/>
        </w:rPr>
        <w:t>了NGX</w:t>
      </w:r>
      <w:r w:rsidR="00455C0A">
        <w:rPr>
          <w:rFonts w:ascii="宋体" w:hAnsi="宋体" w:hint="eastAsia"/>
          <w:szCs w:val="21"/>
        </w:rPr>
        <w:t>平台基础框架</w:t>
      </w:r>
      <w:r w:rsidR="00FE2C1A">
        <w:rPr>
          <w:rFonts w:ascii="宋体" w:hAnsi="宋体" w:hint="eastAsia"/>
          <w:szCs w:val="21"/>
        </w:rPr>
        <w:t>的架构以及扩展集成方式</w:t>
      </w:r>
      <w:r w:rsidR="00944ED2">
        <w:rPr>
          <w:rFonts w:ascii="宋体" w:hAnsi="宋体" w:hint="eastAsia"/>
          <w:szCs w:val="21"/>
        </w:rPr>
        <w:t>。</w:t>
      </w:r>
    </w:p>
    <w:p w14:paraId="056D1D3C" w14:textId="77777777" w:rsidR="006B668D" w:rsidRDefault="003208AC" w:rsidP="00983241">
      <w:pPr>
        <w:ind w:rightChars="12" w:right="25" w:firstLineChars="150" w:firstLine="315"/>
        <w:rPr>
          <w:rFonts w:ascii="宋体" w:hAnsi="宋体"/>
          <w:szCs w:val="21"/>
        </w:rPr>
      </w:pPr>
      <w:r>
        <w:rPr>
          <w:rFonts w:ascii="宋体" w:hAnsi="宋体" w:hint="eastAsia"/>
          <w:szCs w:val="21"/>
        </w:rPr>
        <w:t>（4）</w:t>
      </w:r>
      <w:r w:rsidR="002C6C7A">
        <w:rPr>
          <w:rFonts w:ascii="宋体" w:hAnsi="宋体" w:hint="eastAsia"/>
          <w:szCs w:val="21"/>
        </w:rPr>
        <w:t>本文还将说明NGX平台的几个核心模块的</w:t>
      </w:r>
      <w:r w:rsidR="00337A83">
        <w:rPr>
          <w:rFonts w:ascii="宋体" w:hAnsi="宋体" w:hint="eastAsia"/>
          <w:szCs w:val="21"/>
        </w:rPr>
        <w:t>详细设计以及实现方法</w:t>
      </w:r>
      <w:r w:rsidR="00BF08B8">
        <w:rPr>
          <w:rFonts w:ascii="宋体" w:hAnsi="宋体" w:hint="eastAsia"/>
          <w:szCs w:val="21"/>
        </w:rPr>
        <w:t>。</w:t>
      </w:r>
      <w:r w:rsidR="002C6C7A">
        <w:rPr>
          <w:rFonts w:ascii="宋体" w:hAnsi="宋体" w:hint="eastAsia"/>
          <w:szCs w:val="21"/>
        </w:rPr>
        <w:t>其中包括基于</w:t>
      </w:r>
      <w:r w:rsidR="002C6C7A">
        <w:rPr>
          <w:rFonts w:ascii="宋体" w:hAnsi="宋体" w:hint="eastAsia"/>
          <w:szCs w:val="21"/>
        </w:rPr>
        <w:lastRenderedPageBreak/>
        <w:t>RBAC权限控制、数据统一访问、日志管理以及执行业务模块自动生成部署的业务引擎。</w:t>
      </w:r>
    </w:p>
    <w:p w14:paraId="4607418A" w14:textId="77777777" w:rsidR="00C85EAB" w:rsidRDefault="006B668D" w:rsidP="00983241">
      <w:pPr>
        <w:ind w:rightChars="12" w:right="25" w:firstLineChars="150" w:firstLine="315"/>
        <w:rPr>
          <w:rFonts w:ascii="宋体" w:hAnsi="宋体"/>
          <w:szCs w:val="21"/>
        </w:rPr>
      </w:pPr>
      <w:r>
        <w:rPr>
          <w:rFonts w:ascii="宋体" w:hAnsi="宋体" w:hint="eastAsia"/>
          <w:szCs w:val="21"/>
        </w:rPr>
        <w:t>（</w:t>
      </w:r>
      <w:r w:rsidR="00106DCC">
        <w:rPr>
          <w:rFonts w:ascii="宋体" w:hAnsi="宋体" w:hint="eastAsia"/>
          <w:szCs w:val="21"/>
        </w:rPr>
        <w:t>5</w:t>
      </w:r>
      <w:r>
        <w:rPr>
          <w:rFonts w:ascii="宋体" w:hAnsi="宋体" w:hint="eastAsia"/>
          <w:szCs w:val="21"/>
        </w:rPr>
        <w:t>）</w:t>
      </w:r>
      <w:r w:rsidR="00542185">
        <w:rPr>
          <w:rFonts w:ascii="宋体" w:hAnsi="宋体" w:hint="eastAsia"/>
          <w:szCs w:val="21"/>
        </w:rPr>
        <w:t>最后，本文</w:t>
      </w:r>
      <w:r w:rsidR="009C7225">
        <w:rPr>
          <w:rFonts w:ascii="宋体" w:hAnsi="宋体" w:hint="eastAsia"/>
          <w:szCs w:val="21"/>
        </w:rPr>
        <w:t>以制造</w:t>
      </w:r>
      <w:r w:rsidR="0030342A" w:rsidRPr="002368B9">
        <w:rPr>
          <w:rFonts w:ascii="宋体" w:hAnsi="宋体" w:hint="eastAsia"/>
          <w:szCs w:val="21"/>
        </w:rPr>
        <w:t>执行系统</w:t>
      </w:r>
      <w:r w:rsidR="00871166" w:rsidRPr="00871166">
        <w:rPr>
          <w:rFonts w:ascii="宋体" w:hAnsi="宋体"/>
          <w:szCs w:val="21"/>
        </w:rPr>
        <w:t xml:space="preserve"> (Manufacturing Execution System, </w:t>
      </w:r>
      <w:r w:rsidR="00871166" w:rsidRPr="00871166">
        <w:rPr>
          <w:rFonts w:ascii="宋体" w:hAnsi="宋体"/>
          <w:iCs/>
          <w:szCs w:val="21"/>
        </w:rPr>
        <w:t>MES</w:t>
      </w:r>
      <w:r w:rsidR="00871166" w:rsidRPr="00871166">
        <w:rPr>
          <w:rFonts w:ascii="宋体" w:hAnsi="宋体"/>
          <w:szCs w:val="21"/>
        </w:rPr>
        <w:t>）</w:t>
      </w:r>
      <w:r w:rsidR="00983241">
        <w:rPr>
          <w:rFonts w:ascii="宋体" w:hAnsi="宋体" w:hint="eastAsia"/>
          <w:szCs w:val="21"/>
        </w:rPr>
        <w:t>的</w:t>
      </w:r>
      <w:r w:rsidR="00542185">
        <w:rPr>
          <w:rFonts w:ascii="宋体" w:hAnsi="宋体" w:hint="eastAsia"/>
          <w:szCs w:val="21"/>
        </w:rPr>
        <w:t>计划调度</w:t>
      </w:r>
      <w:r w:rsidR="00983241">
        <w:rPr>
          <w:rFonts w:ascii="宋体" w:hAnsi="宋体" w:hint="eastAsia"/>
          <w:szCs w:val="21"/>
        </w:rPr>
        <w:t>模块</w:t>
      </w:r>
      <w:r w:rsidR="00E43B23">
        <w:rPr>
          <w:rFonts w:ascii="宋体" w:hAnsi="宋体" w:hint="eastAsia"/>
          <w:szCs w:val="21"/>
        </w:rPr>
        <w:t>为主要分析对象</w:t>
      </w:r>
      <w:r w:rsidR="0030342A" w:rsidRPr="002368B9">
        <w:rPr>
          <w:rFonts w:ascii="宋体" w:hAnsi="宋体" w:hint="eastAsia"/>
          <w:szCs w:val="21"/>
        </w:rPr>
        <w:t>分析</w:t>
      </w:r>
      <w:r w:rsidR="005E16AE">
        <w:rPr>
          <w:rFonts w:ascii="宋体" w:hAnsi="宋体" w:hint="eastAsia"/>
          <w:szCs w:val="21"/>
        </w:rPr>
        <w:t>并验证</w:t>
      </w:r>
      <w:r w:rsidR="00776A41">
        <w:rPr>
          <w:rFonts w:ascii="宋体" w:hAnsi="宋体" w:hint="eastAsia"/>
          <w:szCs w:val="21"/>
        </w:rPr>
        <w:t>平台的</w:t>
      </w:r>
      <w:r w:rsidR="00A2586D" w:rsidRPr="0029040E">
        <w:rPr>
          <w:rFonts w:ascii="宋体" w:hAnsi="宋体" w:hint="eastAsia"/>
          <w:szCs w:val="21"/>
        </w:rPr>
        <w:t>可行性与柔性</w:t>
      </w:r>
      <w:r w:rsidR="00776A41">
        <w:rPr>
          <w:rFonts w:ascii="宋体" w:hAnsi="宋体" w:hint="eastAsia"/>
          <w:szCs w:val="21"/>
        </w:rPr>
        <w:t>。</w:t>
      </w:r>
      <w:r w:rsidR="00B31C1A">
        <w:rPr>
          <w:rFonts w:ascii="宋体" w:hAnsi="宋体" w:hint="eastAsia"/>
          <w:szCs w:val="21"/>
        </w:rPr>
        <w:t>并通过分析实验结果，</w:t>
      </w:r>
      <w:r w:rsidR="00816832">
        <w:rPr>
          <w:rFonts w:ascii="宋体" w:hAnsi="宋体" w:hint="eastAsia"/>
          <w:szCs w:val="21"/>
        </w:rPr>
        <w:t>与已存在的软件开发方式进行对比，并推测</w:t>
      </w:r>
      <w:r w:rsidR="00D2620E">
        <w:rPr>
          <w:rFonts w:ascii="宋体" w:hAnsi="宋体" w:hint="eastAsia"/>
          <w:szCs w:val="21"/>
        </w:rPr>
        <w:t>其</w:t>
      </w:r>
      <w:r w:rsidR="00816832">
        <w:rPr>
          <w:rFonts w:ascii="宋体" w:hAnsi="宋体" w:hint="eastAsia"/>
          <w:szCs w:val="21"/>
        </w:rPr>
        <w:t>后续可扩展性</w:t>
      </w:r>
      <w:r w:rsidR="00B31C1A">
        <w:rPr>
          <w:rFonts w:ascii="宋体" w:hAnsi="宋体" w:hint="eastAsia"/>
          <w:szCs w:val="21"/>
        </w:rPr>
        <w:t>。</w:t>
      </w:r>
    </w:p>
    <w:p w14:paraId="1F6A348F" w14:textId="77777777" w:rsidR="00251699" w:rsidRDefault="00251699" w:rsidP="00251699">
      <w:pPr>
        <w:ind w:rightChars="12" w:right="25"/>
        <w:rPr>
          <w:rFonts w:ascii="宋体" w:hAnsi="宋体"/>
          <w:szCs w:val="21"/>
        </w:rPr>
      </w:pPr>
    </w:p>
    <w:p w14:paraId="486F1B3B" w14:textId="77777777" w:rsidR="006B003A" w:rsidRPr="006B003A" w:rsidRDefault="006B003A" w:rsidP="006B003A">
      <w:pPr>
        <w:numPr>
          <w:ilvl w:val="1"/>
          <w:numId w:val="14"/>
        </w:numPr>
        <w:ind w:rightChars="12" w:right="25"/>
        <w:outlineLvl w:val="2"/>
        <w:rPr>
          <w:rFonts w:ascii="黑体" w:eastAsia="黑体" w:hAnsi="宋体"/>
          <w:sz w:val="28"/>
          <w:szCs w:val="28"/>
        </w:rPr>
      </w:pPr>
      <w:bookmarkStart w:id="14" w:name="_Toc265091666"/>
      <w:r w:rsidRPr="006B003A">
        <w:rPr>
          <w:rFonts w:ascii="黑体" w:eastAsia="黑体" w:hAnsi="宋体" w:hint="eastAsia"/>
          <w:sz w:val="28"/>
          <w:szCs w:val="28"/>
        </w:rPr>
        <w:t>本章小结</w:t>
      </w:r>
      <w:bookmarkEnd w:id="14"/>
    </w:p>
    <w:p w14:paraId="697472A2" w14:textId="77777777" w:rsidR="00251699" w:rsidRDefault="00251699" w:rsidP="00251699">
      <w:pPr>
        <w:ind w:rightChars="12" w:right="25"/>
        <w:rPr>
          <w:rFonts w:ascii="宋体" w:hAnsi="宋体"/>
          <w:szCs w:val="21"/>
        </w:rPr>
      </w:pPr>
    </w:p>
    <w:p w14:paraId="335EA6A4" w14:textId="77777777" w:rsidR="000A0123" w:rsidRDefault="00990BA4" w:rsidP="00F62E4D">
      <w:pPr>
        <w:ind w:rightChars="12" w:right="25" w:firstLineChars="150" w:firstLine="315"/>
        <w:rPr>
          <w:rFonts w:ascii="宋体" w:hAnsi="宋体"/>
          <w:szCs w:val="21"/>
        </w:rPr>
      </w:pPr>
      <w:r>
        <w:rPr>
          <w:rFonts w:ascii="宋体" w:hAnsi="宋体" w:hint="eastAsia"/>
          <w:szCs w:val="21"/>
        </w:rPr>
        <w:t>本章提出</w:t>
      </w:r>
      <w:r w:rsidR="00470BB9" w:rsidRPr="00AD16C2">
        <w:rPr>
          <w:rFonts w:ascii="宋体" w:hAnsi="宋体" w:hint="eastAsia"/>
          <w:szCs w:val="21"/>
        </w:rPr>
        <w:t>信息系统在企业生产管理的地位已经成为现代企业</w:t>
      </w:r>
      <w:r w:rsidR="00470BB9" w:rsidRPr="00AD16C2">
        <w:rPr>
          <w:rFonts w:ascii="宋体" w:hAnsi="宋体"/>
          <w:szCs w:val="21"/>
        </w:rPr>
        <w:t>提高企业管理效率和水平</w:t>
      </w:r>
      <w:r w:rsidR="00470BB9" w:rsidRPr="00AD16C2">
        <w:rPr>
          <w:rFonts w:ascii="宋体" w:hAnsi="宋体" w:hint="eastAsia"/>
          <w:szCs w:val="21"/>
        </w:rPr>
        <w:t>的核心竞争力</w:t>
      </w:r>
      <w:r w:rsidR="002B4954">
        <w:rPr>
          <w:rFonts w:ascii="宋体" w:hAnsi="宋体" w:hint="eastAsia"/>
          <w:szCs w:val="21"/>
        </w:rPr>
        <w:t>，企业管理软件的开发应用越来越广泛。然而</w:t>
      </w:r>
      <w:r>
        <w:rPr>
          <w:rFonts w:ascii="宋体" w:hAnsi="宋体" w:hint="eastAsia"/>
          <w:szCs w:val="21"/>
        </w:rPr>
        <w:t>由于</w:t>
      </w:r>
      <w:r w:rsidR="002B4954">
        <w:rPr>
          <w:rFonts w:ascii="宋体" w:hAnsi="宋体" w:hint="eastAsia"/>
          <w:szCs w:val="21"/>
        </w:rPr>
        <w:t>系统需求的膨胀与频繁变化</w:t>
      </w:r>
      <w:r>
        <w:rPr>
          <w:rFonts w:ascii="宋体" w:hAnsi="宋体" w:hint="eastAsia"/>
          <w:szCs w:val="21"/>
        </w:rPr>
        <w:t>，</w:t>
      </w:r>
      <w:r w:rsidR="002B4954">
        <w:rPr>
          <w:rFonts w:ascii="宋体" w:hAnsi="宋体" w:hint="eastAsia"/>
          <w:szCs w:val="21"/>
        </w:rPr>
        <w:t>企业管理软件的开发遇到了一系列挑战。传统的开发方式存在一定的问题。为了提高企业管理软件的开发效率和质量，业界在平台化软件开发与模型驱动开发方面做了一系列研究。</w:t>
      </w:r>
      <w:r w:rsidR="00F47312">
        <w:rPr>
          <w:rFonts w:ascii="宋体" w:hAnsi="宋体" w:hint="eastAsia"/>
          <w:szCs w:val="21"/>
        </w:rPr>
        <w:t>最后，</w:t>
      </w:r>
      <w:r w:rsidR="002B4954">
        <w:rPr>
          <w:rFonts w:ascii="宋体" w:hAnsi="宋体" w:hint="eastAsia"/>
          <w:szCs w:val="21"/>
        </w:rPr>
        <w:t>本文通过平台化软件开发与模型驱动开发的结合，提出一个基于MDA的企业管理平台的架构方案，并展现其中关键部分的详细设计和实现。</w:t>
      </w:r>
      <w:r w:rsidR="00B31C1A">
        <w:rPr>
          <w:rFonts w:ascii="宋体" w:hAnsi="宋体" w:hint="eastAsia"/>
          <w:szCs w:val="21"/>
        </w:rPr>
        <w:t>然后通过MES系统的微小模块</w:t>
      </w:r>
      <w:r w:rsidR="00816832">
        <w:rPr>
          <w:rFonts w:ascii="宋体" w:hAnsi="宋体" w:hint="eastAsia"/>
          <w:szCs w:val="21"/>
        </w:rPr>
        <w:t>验证平台的</w:t>
      </w:r>
      <w:r w:rsidR="00816832" w:rsidRPr="0029040E">
        <w:rPr>
          <w:rFonts w:ascii="宋体" w:hAnsi="宋体" w:hint="eastAsia"/>
          <w:szCs w:val="21"/>
        </w:rPr>
        <w:t>可行性与柔性</w:t>
      </w:r>
      <w:r w:rsidR="00816832">
        <w:rPr>
          <w:rFonts w:ascii="宋体" w:hAnsi="宋体" w:hint="eastAsia"/>
          <w:szCs w:val="21"/>
        </w:rPr>
        <w:t>，</w:t>
      </w:r>
      <w:r w:rsidR="007C6C58">
        <w:rPr>
          <w:rFonts w:ascii="宋体" w:hAnsi="宋体" w:hint="eastAsia"/>
          <w:szCs w:val="21"/>
        </w:rPr>
        <w:t>与已存在的软件开发方式进行对比，并推测其后续可扩展</w:t>
      </w:r>
      <w:r w:rsidR="00406136">
        <w:rPr>
          <w:rFonts w:ascii="宋体" w:hAnsi="宋体" w:hint="eastAsia"/>
          <w:szCs w:val="21"/>
        </w:rPr>
        <w:t>性。</w:t>
      </w:r>
      <w:r w:rsidR="000A0123">
        <w:br w:type="page"/>
      </w:r>
    </w:p>
    <w:p w14:paraId="512BA9BC" w14:textId="77777777" w:rsidR="00D3092C" w:rsidRDefault="000A0123" w:rsidP="00D3092C">
      <w:pPr>
        <w:ind w:rightChars="12" w:right="25"/>
        <w:jc w:val="center"/>
        <w:outlineLvl w:val="0"/>
        <w:rPr>
          <w:rFonts w:ascii="黑体" w:eastAsia="黑体"/>
          <w:b/>
          <w:bCs/>
          <w:sz w:val="32"/>
          <w:szCs w:val="32"/>
        </w:rPr>
      </w:pPr>
      <w:bookmarkStart w:id="15" w:name="_Toc105491694"/>
      <w:bookmarkStart w:id="16" w:name="_Toc265091667"/>
      <w:r w:rsidRPr="00FF0948">
        <w:rPr>
          <w:rFonts w:ascii="黑体" w:eastAsia="黑体" w:hint="eastAsia"/>
          <w:b/>
          <w:bCs/>
          <w:sz w:val="32"/>
          <w:szCs w:val="32"/>
        </w:rPr>
        <w:lastRenderedPageBreak/>
        <w:t>第二章</w:t>
      </w:r>
      <w:bookmarkEnd w:id="15"/>
      <w:r w:rsidR="00562FE1">
        <w:rPr>
          <w:rFonts w:ascii="黑体" w:eastAsia="黑体" w:hint="eastAsia"/>
          <w:b/>
          <w:bCs/>
          <w:sz w:val="32"/>
          <w:szCs w:val="32"/>
        </w:rPr>
        <w:t xml:space="preserve"> </w:t>
      </w:r>
      <w:r w:rsidR="000D1133">
        <w:rPr>
          <w:rFonts w:ascii="黑体" w:eastAsia="黑体" w:hint="eastAsia"/>
          <w:b/>
          <w:bCs/>
          <w:sz w:val="32"/>
          <w:szCs w:val="32"/>
        </w:rPr>
        <w:t>NGX</w:t>
      </w:r>
      <w:r w:rsidR="00456C21" w:rsidRPr="00456C21">
        <w:rPr>
          <w:rFonts w:ascii="黑体" w:eastAsia="黑体" w:hint="eastAsia"/>
          <w:b/>
          <w:bCs/>
          <w:sz w:val="32"/>
          <w:szCs w:val="32"/>
        </w:rPr>
        <w:t>平台</w:t>
      </w:r>
      <w:r w:rsidR="00AE07D0">
        <w:rPr>
          <w:rFonts w:ascii="黑体" w:eastAsia="黑体" w:hint="eastAsia"/>
          <w:b/>
          <w:bCs/>
          <w:sz w:val="32"/>
          <w:szCs w:val="32"/>
        </w:rPr>
        <w:t>总体</w:t>
      </w:r>
      <w:r w:rsidR="0065206D">
        <w:rPr>
          <w:rFonts w:ascii="黑体" w:eastAsia="黑体" w:hint="eastAsia"/>
          <w:b/>
          <w:bCs/>
          <w:sz w:val="32"/>
          <w:szCs w:val="32"/>
        </w:rPr>
        <w:t>思路</w:t>
      </w:r>
      <w:bookmarkEnd w:id="16"/>
    </w:p>
    <w:p w14:paraId="131B6811" w14:textId="77777777" w:rsidR="00B313AD" w:rsidRPr="00D3092C" w:rsidRDefault="00B313AD" w:rsidP="00D3092C">
      <w:pPr>
        <w:ind w:rightChars="12" w:right="25"/>
        <w:jc w:val="center"/>
        <w:outlineLvl w:val="0"/>
        <w:rPr>
          <w:rFonts w:ascii="黑体" w:eastAsia="黑体"/>
          <w:b/>
          <w:bCs/>
          <w:sz w:val="32"/>
          <w:szCs w:val="32"/>
        </w:rPr>
      </w:pPr>
    </w:p>
    <w:p w14:paraId="1D7414B1" w14:textId="77777777" w:rsidR="000A0123" w:rsidRDefault="00397F06" w:rsidP="00E4175F">
      <w:pPr>
        <w:ind w:rightChars="12" w:right="25" w:firstLineChars="150" w:firstLine="315"/>
        <w:rPr>
          <w:rFonts w:ascii="宋体" w:hAnsi="宋体"/>
          <w:szCs w:val="21"/>
        </w:rPr>
      </w:pPr>
      <w:r>
        <w:rPr>
          <w:rFonts w:ascii="宋体" w:hAnsi="宋体" w:hint="eastAsia"/>
          <w:szCs w:val="21"/>
        </w:rPr>
        <w:t>根据上一章分析，</w:t>
      </w:r>
      <w:r w:rsidR="00801251">
        <w:rPr>
          <w:rFonts w:ascii="宋体" w:hAnsi="宋体" w:hint="eastAsia"/>
          <w:szCs w:val="21"/>
        </w:rPr>
        <w:t>为了解决企业对系统的</w:t>
      </w:r>
      <w:r w:rsidR="00801251" w:rsidRPr="00397F06">
        <w:rPr>
          <w:rFonts w:ascii="宋体" w:hAnsi="宋体" w:hint="eastAsia"/>
          <w:szCs w:val="21"/>
        </w:rPr>
        <w:t>需求</w:t>
      </w:r>
      <w:r w:rsidR="00801251">
        <w:rPr>
          <w:rFonts w:ascii="宋体" w:hAnsi="宋体" w:hint="eastAsia"/>
          <w:szCs w:val="21"/>
        </w:rPr>
        <w:t>相对</w:t>
      </w:r>
      <w:r w:rsidR="00801251" w:rsidRPr="00397F06">
        <w:rPr>
          <w:rFonts w:ascii="宋体" w:hAnsi="宋体" w:hint="eastAsia"/>
          <w:szCs w:val="21"/>
        </w:rPr>
        <w:t>复杂</w:t>
      </w:r>
      <w:r w:rsidR="00801251">
        <w:rPr>
          <w:rFonts w:ascii="宋体" w:hAnsi="宋体" w:hint="eastAsia"/>
          <w:szCs w:val="21"/>
        </w:rPr>
        <w:t>、需求变更比较频繁以及手工开发企业管理软件遇到的各种问题，本文在此</w:t>
      </w:r>
      <w:r w:rsidR="00275246">
        <w:rPr>
          <w:rFonts w:ascii="宋体" w:hAnsi="宋体" w:hint="eastAsia"/>
          <w:szCs w:val="21"/>
        </w:rPr>
        <w:t>提出</w:t>
      </w:r>
      <w:r w:rsidR="00801251">
        <w:rPr>
          <w:rFonts w:ascii="宋体" w:hAnsi="宋体" w:hint="eastAsia"/>
          <w:szCs w:val="21"/>
        </w:rPr>
        <w:t>一个基于</w:t>
      </w:r>
      <w:r w:rsidR="00E622D8">
        <w:rPr>
          <w:rFonts w:ascii="宋体" w:hAnsi="宋体" w:hint="eastAsia"/>
          <w:szCs w:val="21"/>
        </w:rPr>
        <w:t>模型驱动架构</w:t>
      </w:r>
      <w:r w:rsidR="00801251">
        <w:rPr>
          <w:rFonts w:ascii="宋体" w:hAnsi="宋体" w:hint="eastAsia"/>
          <w:szCs w:val="21"/>
        </w:rPr>
        <w:t>的</w:t>
      </w:r>
      <w:r w:rsidR="00A16E1E">
        <w:rPr>
          <w:rFonts w:ascii="宋体" w:hAnsi="宋体" w:hint="eastAsia"/>
          <w:szCs w:val="21"/>
        </w:rPr>
        <w:t>企业管理</w:t>
      </w:r>
      <w:r w:rsidR="00801251">
        <w:rPr>
          <w:rFonts w:ascii="宋体" w:hAnsi="宋体" w:hint="eastAsia"/>
          <w:szCs w:val="21"/>
        </w:rPr>
        <w:t>软件开发平台</w:t>
      </w:r>
      <w:r w:rsidR="000D1133">
        <w:rPr>
          <w:rFonts w:ascii="宋体" w:hAnsi="宋体" w:hint="eastAsia"/>
          <w:szCs w:val="21"/>
        </w:rPr>
        <w:t>NGX</w:t>
      </w:r>
      <w:r w:rsidR="005D7A15">
        <w:rPr>
          <w:rFonts w:ascii="宋体" w:hAnsi="宋体" w:hint="eastAsia"/>
          <w:szCs w:val="21"/>
        </w:rPr>
        <w:t>(Next Generation X System)</w:t>
      </w:r>
      <w:r w:rsidR="00801251">
        <w:rPr>
          <w:rFonts w:ascii="宋体" w:hAnsi="宋体" w:hint="eastAsia"/>
          <w:szCs w:val="21"/>
        </w:rPr>
        <w:t>。</w:t>
      </w:r>
    </w:p>
    <w:p w14:paraId="094A8CD7" w14:textId="77777777" w:rsidR="00251699" w:rsidRPr="002957BF" w:rsidRDefault="00251699" w:rsidP="00E4175F">
      <w:pPr>
        <w:ind w:rightChars="12" w:right="25" w:firstLineChars="150" w:firstLine="315"/>
        <w:rPr>
          <w:rFonts w:ascii="宋体" w:hAnsi="宋体"/>
          <w:szCs w:val="21"/>
        </w:rPr>
      </w:pPr>
    </w:p>
    <w:p w14:paraId="0C09D2F9" w14:textId="77777777" w:rsidR="00D77A95" w:rsidRDefault="000A0123" w:rsidP="00FB2D8B">
      <w:pPr>
        <w:ind w:rightChars="12" w:right="25"/>
        <w:outlineLvl w:val="2"/>
        <w:rPr>
          <w:rFonts w:ascii="黑体" w:eastAsia="黑体" w:hAnsi="宋体"/>
          <w:sz w:val="28"/>
          <w:szCs w:val="28"/>
        </w:rPr>
      </w:pPr>
      <w:bookmarkStart w:id="17" w:name="_Toc105491695"/>
      <w:bookmarkStart w:id="18" w:name="_Toc265091668"/>
      <w:r>
        <w:rPr>
          <w:rFonts w:ascii="黑体" w:eastAsia="黑体" w:hAnsi="宋体" w:hint="eastAsia"/>
          <w:sz w:val="28"/>
          <w:szCs w:val="28"/>
        </w:rPr>
        <w:t xml:space="preserve">2.1 </w:t>
      </w:r>
      <w:r w:rsidR="004F5F20">
        <w:rPr>
          <w:rFonts w:ascii="黑体" w:eastAsia="黑体" w:hAnsi="宋体" w:hint="eastAsia"/>
          <w:sz w:val="28"/>
          <w:szCs w:val="28"/>
        </w:rPr>
        <w:t>MDA</w:t>
      </w:r>
      <w:bookmarkEnd w:id="17"/>
      <w:r w:rsidR="00D77A95">
        <w:rPr>
          <w:rFonts w:ascii="黑体" w:eastAsia="黑体" w:hAnsi="宋体" w:hint="eastAsia"/>
          <w:sz w:val="28"/>
          <w:szCs w:val="28"/>
        </w:rPr>
        <w:t>基础</w:t>
      </w:r>
      <w:r w:rsidR="003A532C">
        <w:rPr>
          <w:rFonts w:ascii="黑体" w:eastAsia="黑体" w:hAnsi="宋体" w:hint="eastAsia"/>
          <w:sz w:val="28"/>
          <w:szCs w:val="28"/>
        </w:rPr>
        <w:t>理论</w:t>
      </w:r>
      <w:bookmarkEnd w:id="18"/>
    </w:p>
    <w:p w14:paraId="6FEF5D24" w14:textId="77777777" w:rsidR="00251699" w:rsidRDefault="00251699" w:rsidP="00267766">
      <w:pPr>
        <w:ind w:rightChars="12" w:right="25" w:firstLineChars="150" w:firstLine="315"/>
        <w:rPr>
          <w:rFonts w:ascii="宋体" w:hAnsi="宋体"/>
          <w:szCs w:val="21"/>
        </w:rPr>
      </w:pPr>
    </w:p>
    <w:p w14:paraId="4CD5213E" w14:textId="77777777" w:rsidR="00CC034A" w:rsidRDefault="00267766" w:rsidP="00267766">
      <w:pPr>
        <w:ind w:rightChars="12" w:right="25" w:firstLineChars="150" w:firstLine="315"/>
        <w:rPr>
          <w:rFonts w:ascii="宋体" w:hAnsi="宋体"/>
          <w:szCs w:val="21"/>
        </w:rPr>
      </w:pPr>
      <w:r w:rsidRPr="00267766">
        <w:rPr>
          <w:rFonts w:ascii="宋体" w:hAnsi="宋体"/>
          <w:szCs w:val="21"/>
        </w:rPr>
        <w:t>模型驱动开发</w:t>
      </w:r>
      <w:r w:rsidR="00BB0AC1" w:rsidRPr="0056562E">
        <w:rPr>
          <w:rFonts w:ascii="宋体" w:hAnsi="宋体"/>
          <w:szCs w:val="21"/>
        </w:rPr>
        <w:t xml:space="preserve">(Model Driven </w:t>
      </w:r>
      <w:r w:rsidR="00BB0AC1">
        <w:rPr>
          <w:rFonts w:ascii="宋体" w:hAnsi="宋体" w:hint="eastAsia"/>
          <w:szCs w:val="21"/>
        </w:rPr>
        <w:t xml:space="preserve">Development， </w:t>
      </w:r>
      <w:r w:rsidR="00BB0AC1" w:rsidRPr="0056562E">
        <w:rPr>
          <w:rFonts w:ascii="宋体" w:hAnsi="宋体"/>
          <w:szCs w:val="21"/>
        </w:rPr>
        <w:t>MD</w:t>
      </w:r>
      <w:r w:rsidR="00BB0AC1">
        <w:rPr>
          <w:rFonts w:ascii="宋体" w:hAnsi="宋体" w:hint="eastAsia"/>
          <w:szCs w:val="21"/>
        </w:rPr>
        <w:t>D</w:t>
      </w:r>
      <w:r w:rsidR="00BB0AC1" w:rsidRPr="0056562E">
        <w:rPr>
          <w:rFonts w:ascii="宋体" w:hAnsi="宋体" w:hint="eastAsia"/>
          <w:szCs w:val="21"/>
        </w:rPr>
        <w:t>)</w:t>
      </w:r>
      <w:r w:rsidRPr="00267766">
        <w:rPr>
          <w:rFonts w:ascii="宋体" w:hAnsi="宋体"/>
          <w:szCs w:val="21"/>
        </w:rPr>
        <w:t>是一种创新的软件</w:t>
      </w:r>
      <w:r>
        <w:rPr>
          <w:rFonts w:ascii="宋体" w:hAnsi="宋体" w:hint="eastAsia"/>
          <w:szCs w:val="21"/>
        </w:rPr>
        <w:t>开发方式</w:t>
      </w:r>
      <w:r w:rsidRPr="00267766">
        <w:rPr>
          <w:rFonts w:ascii="宋体" w:hAnsi="宋体"/>
          <w:szCs w:val="21"/>
        </w:rPr>
        <w:t>，</w:t>
      </w:r>
      <w:r>
        <w:rPr>
          <w:rFonts w:ascii="宋体" w:hAnsi="宋体" w:hint="eastAsia"/>
          <w:szCs w:val="21"/>
        </w:rPr>
        <w:t>它</w:t>
      </w:r>
      <w:r>
        <w:rPr>
          <w:rFonts w:ascii="宋体" w:hAnsi="宋体"/>
          <w:szCs w:val="21"/>
        </w:rPr>
        <w:t>满足一般工业</w:t>
      </w:r>
      <w:r>
        <w:rPr>
          <w:rFonts w:ascii="宋体" w:hAnsi="宋体" w:hint="eastAsia"/>
          <w:szCs w:val="21"/>
        </w:rPr>
        <w:t>对软件开发的需求</w:t>
      </w:r>
      <w:r w:rsidRPr="00267766">
        <w:rPr>
          <w:rFonts w:ascii="宋体" w:hAnsi="宋体"/>
          <w:szCs w:val="21"/>
        </w:rPr>
        <w:t>，如减少经营成本，</w:t>
      </w:r>
      <w:r>
        <w:rPr>
          <w:rFonts w:ascii="宋体" w:hAnsi="宋体" w:hint="eastAsia"/>
          <w:szCs w:val="21"/>
        </w:rPr>
        <w:t>减少产品推向</w:t>
      </w:r>
      <w:r w:rsidRPr="00267766">
        <w:rPr>
          <w:rFonts w:ascii="宋体" w:hAnsi="宋体"/>
          <w:szCs w:val="21"/>
        </w:rPr>
        <w:t>市场</w:t>
      </w:r>
      <w:r>
        <w:rPr>
          <w:rFonts w:ascii="宋体" w:hAnsi="宋体" w:hint="eastAsia"/>
          <w:szCs w:val="21"/>
        </w:rPr>
        <w:t>的时间</w:t>
      </w:r>
      <w:r w:rsidRPr="00267766">
        <w:rPr>
          <w:rFonts w:ascii="宋体" w:hAnsi="宋体"/>
          <w:szCs w:val="21"/>
        </w:rPr>
        <w:t>，</w:t>
      </w:r>
      <w:r>
        <w:rPr>
          <w:rFonts w:ascii="宋体" w:hAnsi="宋体" w:hint="eastAsia"/>
          <w:szCs w:val="21"/>
        </w:rPr>
        <w:t>以及对</w:t>
      </w:r>
      <w:r w:rsidRPr="00267766">
        <w:rPr>
          <w:rFonts w:ascii="宋体" w:hAnsi="宋体"/>
          <w:szCs w:val="21"/>
        </w:rPr>
        <w:t>开放的解决方案的需要</w:t>
      </w:r>
      <w:r w:rsidR="005F2ED5">
        <w:rPr>
          <w:kern w:val="0"/>
          <w:szCs w:val="21"/>
          <w:vertAlign w:val="superscript"/>
        </w:rPr>
        <w:t>[</w:t>
      </w:r>
      <w:r w:rsidR="00FB3B98">
        <w:rPr>
          <w:rFonts w:hint="eastAsia"/>
          <w:kern w:val="0"/>
          <w:szCs w:val="21"/>
          <w:vertAlign w:val="superscript"/>
        </w:rPr>
        <w:t>9</w:t>
      </w:r>
      <w:r w:rsidR="005F2ED5">
        <w:rPr>
          <w:kern w:val="0"/>
          <w:szCs w:val="21"/>
          <w:vertAlign w:val="superscript"/>
        </w:rPr>
        <w:t>]</w:t>
      </w:r>
      <w:r w:rsidRPr="00267766">
        <w:rPr>
          <w:rFonts w:ascii="宋体" w:hAnsi="宋体"/>
          <w:szCs w:val="21"/>
        </w:rPr>
        <w:t>。</w:t>
      </w:r>
    </w:p>
    <w:p w14:paraId="27692868" w14:textId="77777777" w:rsidR="00726EE3" w:rsidRPr="00726EE3" w:rsidRDefault="00726EE3" w:rsidP="00726EE3">
      <w:pPr>
        <w:ind w:rightChars="12" w:right="25" w:firstLineChars="150" w:firstLine="315"/>
        <w:rPr>
          <w:rFonts w:ascii="宋体" w:hAnsi="宋体"/>
          <w:szCs w:val="21"/>
        </w:rPr>
      </w:pPr>
      <w:r w:rsidRPr="00492186">
        <w:rPr>
          <w:rFonts w:ascii="宋体" w:hAnsi="宋体"/>
          <w:szCs w:val="21"/>
        </w:rPr>
        <w:t>MDA的出现，为提高软件开发效率，增强软件的可移植性、协同工作能力和可维护性，以及文档编制的便利性指明了解决之道。MDA被面向对象技术界预言为未来两年里最重要的方法学。当今建模的主要问题在于，对于很多企业来说它只是纸面上的练习。</w:t>
      </w:r>
      <w:r>
        <w:rPr>
          <w:rFonts w:ascii="宋体" w:hAnsi="宋体"/>
          <w:szCs w:val="21"/>
        </w:rPr>
        <w:t>MDA</w:t>
      </w:r>
      <w:r w:rsidRPr="00492186">
        <w:rPr>
          <w:rFonts w:ascii="宋体" w:hAnsi="宋体"/>
          <w:szCs w:val="21"/>
        </w:rPr>
        <w:t>的愿景是定义一种描述和创建系统的新的途径。MDA 使得UML 的用途走得更远，而不仅仅是美丽的图画。很多专家预言MDA 有可能会带领我们进入软件开发的另一个黄金时代</w:t>
      </w:r>
      <w:r>
        <w:rPr>
          <w:kern w:val="0"/>
          <w:szCs w:val="21"/>
          <w:vertAlign w:val="superscript"/>
        </w:rPr>
        <w:t>[</w:t>
      </w:r>
      <w:r w:rsidR="00650C0E">
        <w:rPr>
          <w:rFonts w:hint="eastAsia"/>
          <w:kern w:val="0"/>
          <w:szCs w:val="21"/>
          <w:vertAlign w:val="superscript"/>
        </w:rPr>
        <w:t>10</w:t>
      </w:r>
      <w:r>
        <w:rPr>
          <w:kern w:val="0"/>
          <w:szCs w:val="21"/>
          <w:vertAlign w:val="superscript"/>
        </w:rPr>
        <w:t>]</w:t>
      </w:r>
      <w:r w:rsidRPr="00492186">
        <w:rPr>
          <w:rFonts w:ascii="宋体" w:hAnsi="宋体"/>
          <w:szCs w:val="21"/>
        </w:rPr>
        <w:t>。</w:t>
      </w:r>
    </w:p>
    <w:p w14:paraId="083FF24E" w14:textId="77777777" w:rsidR="00801251" w:rsidRDefault="001D1FFE" w:rsidP="00ED7D81">
      <w:pPr>
        <w:ind w:rightChars="12" w:right="25" w:firstLineChars="150" w:firstLine="315"/>
        <w:rPr>
          <w:rFonts w:ascii="宋体" w:hAnsi="宋体"/>
          <w:szCs w:val="21"/>
        </w:rPr>
      </w:pPr>
      <w:r>
        <w:rPr>
          <w:rFonts w:ascii="宋体" w:hAnsi="宋体" w:hint="eastAsia"/>
          <w:szCs w:val="21"/>
        </w:rPr>
        <w:t>MDA</w:t>
      </w:r>
      <w:r w:rsidR="00ED7D81" w:rsidRPr="00ED7D81">
        <w:rPr>
          <w:rFonts w:ascii="宋体" w:hAnsi="宋体" w:hint="eastAsia"/>
          <w:szCs w:val="21"/>
        </w:rPr>
        <w:t>提升了模型在软件开发中的地位, 使模型成为软件开发的基本工件。</w:t>
      </w:r>
      <w:r w:rsidR="00945115">
        <w:rPr>
          <w:rFonts w:ascii="宋体" w:hAnsi="宋体" w:hint="eastAsia"/>
          <w:szCs w:val="21"/>
        </w:rPr>
        <w:t>如图2-1所示，</w:t>
      </w:r>
      <w:r w:rsidR="00ED7D81" w:rsidRPr="00ED7D81">
        <w:rPr>
          <w:rFonts w:ascii="宋体" w:hAnsi="宋体" w:hint="eastAsia"/>
          <w:szCs w:val="21"/>
        </w:rPr>
        <w:t>一个经典的基于的软件开发过程分为个步骤</w:t>
      </w:r>
      <w:r w:rsidR="00ED7D81">
        <w:rPr>
          <w:kern w:val="0"/>
          <w:szCs w:val="21"/>
          <w:vertAlign w:val="superscript"/>
        </w:rPr>
        <w:t>[</w:t>
      </w:r>
      <w:r w:rsidR="00650C0E">
        <w:rPr>
          <w:rFonts w:hint="eastAsia"/>
          <w:kern w:val="0"/>
          <w:szCs w:val="21"/>
          <w:vertAlign w:val="superscript"/>
        </w:rPr>
        <w:t>11</w:t>
      </w:r>
      <w:r w:rsidR="00ED7D81">
        <w:rPr>
          <w:rFonts w:hint="eastAsia"/>
          <w:kern w:val="0"/>
          <w:szCs w:val="21"/>
          <w:vertAlign w:val="superscript"/>
        </w:rPr>
        <w:t>]</w:t>
      </w:r>
      <w:r w:rsidR="00ED7D81">
        <w:rPr>
          <w:rFonts w:ascii="宋体" w:hAnsi="宋体" w:hint="eastAsia"/>
          <w:szCs w:val="21"/>
        </w:rPr>
        <w:t>:</w:t>
      </w:r>
      <w:r w:rsidR="00ED7D81" w:rsidRPr="00ED7D81">
        <w:rPr>
          <w:rFonts w:ascii="宋体" w:hAnsi="宋体" w:hint="eastAsia"/>
          <w:szCs w:val="21"/>
        </w:rPr>
        <w:t xml:space="preserve"> ①由领域专家建立计算无关模型</w:t>
      </w:r>
      <w:r w:rsidR="00ED7D81">
        <w:rPr>
          <w:rFonts w:ascii="宋体" w:hAnsi="宋体" w:hint="eastAsia"/>
          <w:szCs w:val="21"/>
        </w:rPr>
        <w:t>(computation independen</w:t>
      </w:r>
      <w:r w:rsidR="00ED7D81" w:rsidRPr="00ED7D81">
        <w:rPr>
          <w:rFonts w:ascii="宋体" w:hAnsi="宋体" w:hint="eastAsia"/>
          <w:szCs w:val="21"/>
        </w:rPr>
        <w:t>t model, CIM), ②依据映射规则将转换为平台无关模型(platform independent model, PIM) ③由技术人员依据映射规则将转换为平台相关模型(platform specific model</w:t>
      </w:r>
      <w:r w:rsidR="00ED7D81">
        <w:rPr>
          <w:rFonts w:ascii="宋体" w:hAnsi="宋体" w:hint="eastAsia"/>
          <w:szCs w:val="21"/>
        </w:rPr>
        <w:t>, PSM</w:t>
      </w:r>
      <w:r w:rsidR="00ED7D81" w:rsidRPr="00ED7D81">
        <w:rPr>
          <w:rFonts w:ascii="宋体" w:hAnsi="宋体" w:hint="eastAsia"/>
          <w:szCs w:val="21"/>
        </w:rPr>
        <w:t>),④最后将转换为系统实现、测试框架和部署脚本</w:t>
      </w:r>
      <w:r w:rsidR="00CC034A">
        <w:rPr>
          <w:rFonts w:ascii="宋体" w:hAnsi="宋体" w:hint="eastAsia"/>
          <w:szCs w:val="21"/>
        </w:rPr>
        <w:t>。</w:t>
      </w:r>
    </w:p>
    <w:p w14:paraId="183F499E" w14:textId="77777777" w:rsidR="00266167" w:rsidRPr="00F15A6C" w:rsidRDefault="00266167" w:rsidP="00492186">
      <w:pPr>
        <w:ind w:rightChars="12" w:right="25" w:firstLineChars="150" w:firstLine="315"/>
        <w:rPr>
          <w:rFonts w:ascii="宋体" w:hAnsi="宋体"/>
          <w:szCs w:val="21"/>
        </w:rPr>
      </w:pPr>
    </w:p>
    <w:p w14:paraId="4EF7FD7A" w14:textId="77777777" w:rsidR="001B2E26" w:rsidRDefault="00FD149E" w:rsidP="00634DE6">
      <w:pPr>
        <w:ind w:rightChars="12" w:right="25" w:firstLineChars="171" w:firstLine="479"/>
        <w:outlineLvl w:val="2"/>
        <w:rPr>
          <w:rFonts w:ascii="黑体" w:eastAsia="黑体" w:hAnsi="宋体"/>
          <w:sz w:val="28"/>
          <w:szCs w:val="28"/>
        </w:rPr>
      </w:pPr>
      <w:r>
        <w:rPr>
          <w:rFonts w:ascii="黑体" w:eastAsia="黑体" w:hAnsi="宋体" w:hint="eastAsia"/>
          <w:noProof/>
          <w:sz w:val="28"/>
          <w:szCs w:val="28"/>
          <w:lang w:eastAsia="en-US"/>
        </w:rPr>
        <w:drawing>
          <wp:inline distT="0" distB="0" distL="0" distR="0" wp14:anchorId="2E26A11F" wp14:editId="1AFFF150">
            <wp:extent cx="4763135" cy="271145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763135" cy="2711450"/>
                    </a:xfrm>
                    <a:prstGeom prst="rect">
                      <a:avLst/>
                    </a:prstGeom>
                    <a:noFill/>
                    <a:ln w="9525">
                      <a:noFill/>
                      <a:miter lim="800000"/>
                      <a:headEnd/>
                      <a:tailEnd/>
                    </a:ln>
                  </pic:spPr>
                </pic:pic>
              </a:graphicData>
            </a:graphic>
          </wp:inline>
        </w:drawing>
      </w:r>
    </w:p>
    <w:p w14:paraId="1AC40B50" w14:textId="77777777" w:rsidR="00B52712" w:rsidRPr="007B2C29" w:rsidRDefault="00B52712" w:rsidP="001D7780">
      <w:pPr>
        <w:ind w:rightChars="12" w:right="25" w:firstLineChars="1300" w:firstLine="2957"/>
        <w:rPr>
          <w:rFonts w:ascii="宋体" w:hAnsi="宋体"/>
          <w:b/>
          <w:szCs w:val="21"/>
        </w:rPr>
      </w:pPr>
      <w:r w:rsidRPr="007B2C29">
        <w:rPr>
          <w:rFonts w:ascii="宋体" w:hAnsi="宋体" w:hint="eastAsia"/>
          <w:b/>
          <w:szCs w:val="21"/>
        </w:rPr>
        <w:t xml:space="preserve">图2-1 </w:t>
      </w:r>
      <w:r w:rsidR="007B249C" w:rsidRPr="007B2C29">
        <w:rPr>
          <w:rFonts w:ascii="宋体" w:hAnsi="宋体" w:hint="eastAsia"/>
          <w:b/>
          <w:szCs w:val="21"/>
        </w:rPr>
        <w:t>MDA的软件开发过程</w:t>
      </w:r>
    </w:p>
    <w:p w14:paraId="6DF2B54E" w14:textId="77777777" w:rsidR="00575DDD" w:rsidRPr="004F4ABE" w:rsidRDefault="00575DDD" w:rsidP="004F4ABE">
      <w:pPr>
        <w:ind w:rightChars="12" w:right="25" w:firstLineChars="1300" w:firstLine="2730"/>
        <w:rPr>
          <w:rFonts w:ascii="宋体" w:hAnsi="宋体"/>
          <w:szCs w:val="21"/>
        </w:rPr>
      </w:pPr>
    </w:p>
    <w:p w14:paraId="132268DA" w14:textId="77777777" w:rsidR="00102520" w:rsidRDefault="00575DDD" w:rsidP="00C406E4">
      <w:pPr>
        <w:ind w:rightChars="12" w:right="25" w:firstLineChars="150" w:firstLine="315"/>
        <w:rPr>
          <w:rFonts w:ascii="宋体" w:hAnsi="宋体"/>
          <w:szCs w:val="21"/>
        </w:rPr>
      </w:pPr>
      <w:r w:rsidRPr="00B52712">
        <w:rPr>
          <w:rFonts w:ascii="宋体" w:hAnsi="宋体" w:hint="eastAsia"/>
          <w:szCs w:val="21"/>
        </w:rPr>
        <w:t>计算无关模型</w:t>
      </w:r>
      <w:r w:rsidRPr="00B52712">
        <w:rPr>
          <w:rFonts w:ascii="宋体" w:hAnsi="宋体"/>
          <w:szCs w:val="21"/>
        </w:rPr>
        <w:t>CIM</w:t>
      </w:r>
      <w:r w:rsidRPr="00B52712">
        <w:rPr>
          <w:rFonts w:ascii="宋体" w:hAnsi="宋体" w:hint="eastAsia"/>
          <w:szCs w:val="21"/>
        </w:rPr>
        <w:t>是</w:t>
      </w:r>
      <w:r w:rsidRPr="00B52712">
        <w:rPr>
          <w:rFonts w:ascii="宋体" w:hAnsi="宋体"/>
          <w:szCs w:val="21"/>
        </w:rPr>
        <w:t>MDA</w:t>
      </w:r>
      <w:r w:rsidRPr="00B52712">
        <w:rPr>
          <w:rFonts w:ascii="宋体" w:hAnsi="宋体" w:hint="eastAsia"/>
          <w:szCs w:val="21"/>
        </w:rPr>
        <w:t>基于计算无关视角建立的系统模型，用于描述系统需求、功能、行为和运行环境，也称为业务模型。被称为计算无关，主要因为</w:t>
      </w:r>
      <w:r w:rsidRPr="00B52712">
        <w:rPr>
          <w:rFonts w:ascii="宋体" w:hAnsi="宋体"/>
          <w:szCs w:val="21"/>
        </w:rPr>
        <w:t>CIM</w:t>
      </w:r>
      <w:r w:rsidRPr="00B52712">
        <w:rPr>
          <w:rFonts w:ascii="宋体" w:hAnsi="宋体" w:hint="eastAsia"/>
          <w:szCs w:val="21"/>
        </w:rPr>
        <w:t>侧重于表述系统的外部行为和运行环境，而不表现系统的内部结构和实现细节等相关内容。</w:t>
      </w:r>
      <w:r w:rsidRPr="00B52712">
        <w:rPr>
          <w:rFonts w:ascii="宋体" w:hAnsi="宋体"/>
          <w:szCs w:val="21"/>
        </w:rPr>
        <w:t>CIM</w:t>
      </w:r>
      <w:r w:rsidRPr="00B52712">
        <w:rPr>
          <w:rFonts w:ascii="宋体" w:hAnsi="宋体" w:hint="eastAsia"/>
          <w:szCs w:val="21"/>
        </w:rPr>
        <w:t>为领域专</w:t>
      </w:r>
      <w:r w:rsidRPr="00B52712">
        <w:rPr>
          <w:rFonts w:ascii="宋体" w:hAnsi="宋体" w:hint="eastAsia"/>
          <w:szCs w:val="21"/>
        </w:rPr>
        <w:lastRenderedPageBreak/>
        <w:t>家与系统设计专家之间关于领域需求的沟通和交流提供了桥梁，并直接支持</w:t>
      </w:r>
      <w:r w:rsidRPr="00B52712">
        <w:rPr>
          <w:rFonts w:ascii="宋体" w:hAnsi="宋体"/>
          <w:szCs w:val="21"/>
        </w:rPr>
        <w:t>PIM</w:t>
      </w:r>
      <w:r w:rsidRPr="00B52712">
        <w:rPr>
          <w:rFonts w:ascii="宋体" w:hAnsi="宋体" w:hint="eastAsia"/>
          <w:szCs w:val="21"/>
        </w:rPr>
        <w:t>、</w:t>
      </w:r>
      <w:r w:rsidRPr="00B52712">
        <w:rPr>
          <w:rFonts w:ascii="宋体" w:hAnsi="宋体"/>
          <w:szCs w:val="21"/>
        </w:rPr>
        <w:t>PSM</w:t>
      </w:r>
      <w:r w:rsidRPr="00B52712">
        <w:rPr>
          <w:rFonts w:ascii="宋体" w:hAnsi="宋体" w:hint="eastAsia"/>
          <w:szCs w:val="21"/>
        </w:rPr>
        <w:t>模型的构造和实现</w:t>
      </w:r>
      <w:r>
        <w:rPr>
          <w:rFonts w:ascii="宋体" w:hAnsi="宋体" w:hint="eastAsia"/>
          <w:szCs w:val="21"/>
        </w:rPr>
        <w:t>。</w:t>
      </w:r>
      <w:r w:rsidRPr="00B52712">
        <w:rPr>
          <w:rFonts w:ascii="宋体" w:hAnsi="宋体" w:hint="eastAsia"/>
          <w:szCs w:val="21"/>
        </w:rPr>
        <w:t>平台无关模型</w:t>
      </w:r>
      <w:r w:rsidRPr="00B52712">
        <w:rPr>
          <w:rFonts w:ascii="宋体" w:hAnsi="宋体"/>
          <w:szCs w:val="21"/>
        </w:rPr>
        <w:t>PIM</w:t>
      </w:r>
      <w:r w:rsidRPr="00B52712">
        <w:rPr>
          <w:rFonts w:ascii="宋体" w:hAnsi="宋体" w:hint="eastAsia"/>
          <w:szCs w:val="21"/>
        </w:rPr>
        <w:t>是</w:t>
      </w:r>
      <w:r w:rsidRPr="00B52712">
        <w:rPr>
          <w:rFonts w:ascii="宋体" w:hAnsi="宋体"/>
          <w:szCs w:val="21"/>
        </w:rPr>
        <w:t>MDA</w:t>
      </w:r>
      <w:r w:rsidRPr="00B52712">
        <w:rPr>
          <w:rFonts w:ascii="宋体" w:hAnsi="宋体" w:hint="eastAsia"/>
          <w:szCs w:val="21"/>
        </w:rPr>
        <w:t>基于平台无关视角建立的系统模型。</w:t>
      </w:r>
      <w:r w:rsidRPr="00B52712">
        <w:rPr>
          <w:rFonts w:ascii="宋体" w:hAnsi="宋体"/>
          <w:szCs w:val="21"/>
        </w:rPr>
        <w:t xml:space="preserve">PIM </w:t>
      </w:r>
      <w:r w:rsidRPr="00B52712">
        <w:rPr>
          <w:rFonts w:ascii="宋体" w:hAnsi="宋体" w:hint="eastAsia"/>
          <w:szCs w:val="21"/>
        </w:rPr>
        <w:t>是抽象出的业务逻辑。被称为平台无关，主要因为</w:t>
      </w:r>
      <w:r w:rsidRPr="00B52712">
        <w:rPr>
          <w:rFonts w:ascii="宋体" w:hAnsi="宋体"/>
          <w:szCs w:val="21"/>
        </w:rPr>
        <w:t>PIM</w:t>
      </w:r>
      <w:r w:rsidRPr="00B52712">
        <w:rPr>
          <w:rFonts w:ascii="宋体" w:hAnsi="宋体" w:hint="eastAsia"/>
          <w:szCs w:val="21"/>
        </w:rPr>
        <w:t>不包含与实现平台和技术相关的特定信息。</w:t>
      </w:r>
      <w:r w:rsidRPr="00B52712">
        <w:rPr>
          <w:rFonts w:ascii="宋体" w:hAnsi="宋体"/>
          <w:szCs w:val="21"/>
        </w:rPr>
        <w:t xml:space="preserve">PIM </w:t>
      </w:r>
      <w:r w:rsidRPr="00B52712">
        <w:rPr>
          <w:rFonts w:ascii="宋体" w:hAnsi="宋体" w:hint="eastAsia"/>
          <w:szCs w:val="21"/>
        </w:rPr>
        <w:t>所表现出的平台无关性，使其能够在任何技术平台上得以实现</w:t>
      </w:r>
      <w:r>
        <w:rPr>
          <w:rFonts w:ascii="宋体" w:hAnsi="宋体" w:hint="eastAsia"/>
          <w:szCs w:val="21"/>
        </w:rPr>
        <w:t>。</w:t>
      </w:r>
      <w:r w:rsidRPr="00B52712">
        <w:rPr>
          <w:rFonts w:ascii="宋体" w:hAnsi="宋体" w:hint="eastAsia"/>
          <w:szCs w:val="21"/>
        </w:rPr>
        <w:t>平台特定模型</w:t>
      </w:r>
      <w:r w:rsidRPr="00B52712">
        <w:rPr>
          <w:rFonts w:ascii="宋体" w:hAnsi="宋体"/>
          <w:szCs w:val="21"/>
        </w:rPr>
        <w:t>PSM</w:t>
      </w:r>
      <w:r w:rsidRPr="00B52712">
        <w:rPr>
          <w:rFonts w:ascii="宋体" w:hAnsi="宋体" w:hint="eastAsia"/>
          <w:szCs w:val="21"/>
        </w:rPr>
        <w:t>是</w:t>
      </w:r>
      <w:r w:rsidRPr="00B52712">
        <w:rPr>
          <w:rFonts w:ascii="宋体" w:hAnsi="宋体"/>
          <w:szCs w:val="21"/>
        </w:rPr>
        <w:t>MDA</w:t>
      </w:r>
      <w:r w:rsidRPr="00B52712">
        <w:rPr>
          <w:rFonts w:ascii="宋体" w:hAnsi="宋体" w:hint="eastAsia"/>
          <w:szCs w:val="21"/>
        </w:rPr>
        <w:t>基于平台特定视角建立的系统模型。</w:t>
      </w:r>
      <w:r w:rsidRPr="00B52712">
        <w:rPr>
          <w:rFonts w:ascii="宋体" w:hAnsi="宋体"/>
          <w:szCs w:val="21"/>
        </w:rPr>
        <w:t xml:space="preserve">PSM </w:t>
      </w:r>
      <w:r w:rsidRPr="00B52712">
        <w:rPr>
          <w:rFonts w:ascii="宋体" w:hAnsi="宋体" w:hint="eastAsia"/>
          <w:szCs w:val="21"/>
        </w:rPr>
        <w:t>从相应</w:t>
      </w:r>
      <w:r w:rsidRPr="00B52712">
        <w:rPr>
          <w:rFonts w:ascii="宋体" w:hAnsi="宋体"/>
          <w:szCs w:val="21"/>
        </w:rPr>
        <w:t>PIM</w:t>
      </w:r>
      <w:r w:rsidRPr="00B52712">
        <w:rPr>
          <w:rFonts w:ascii="宋体" w:hAnsi="宋体" w:hint="eastAsia"/>
          <w:szCs w:val="21"/>
        </w:rPr>
        <w:t>转换而来，它既包含了</w:t>
      </w:r>
      <w:r w:rsidRPr="00B52712">
        <w:rPr>
          <w:rFonts w:ascii="宋体" w:hAnsi="宋体"/>
          <w:szCs w:val="21"/>
        </w:rPr>
        <w:t xml:space="preserve">PIM </w:t>
      </w:r>
      <w:r w:rsidRPr="00B52712">
        <w:rPr>
          <w:rFonts w:ascii="宋体" w:hAnsi="宋体" w:hint="eastAsia"/>
          <w:szCs w:val="21"/>
        </w:rPr>
        <w:t>中所定义的业务逻辑规范，也包含了与选定平台和技术相关的实现信息细节。</w:t>
      </w:r>
    </w:p>
    <w:p w14:paraId="2A1D1BE2" w14:textId="77777777" w:rsidR="00251699" w:rsidRPr="00575DDD" w:rsidRDefault="00251699" w:rsidP="00251699">
      <w:pPr>
        <w:ind w:rightChars="12" w:right="25"/>
        <w:rPr>
          <w:rFonts w:ascii="宋体" w:hAnsi="宋体"/>
          <w:szCs w:val="21"/>
        </w:rPr>
      </w:pPr>
    </w:p>
    <w:p w14:paraId="39C378C8" w14:textId="77777777" w:rsidR="00102520" w:rsidRDefault="00D77A95" w:rsidP="00FB2D8B">
      <w:pPr>
        <w:ind w:rightChars="12" w:right="25"/>
        <w:outlineLvl w:val="2"/>
        <w:rPr>
          <w:rFonts w:ascii="黑体" w:eastAsia="黑体" w:hAnsi="宋体"/>
          <w:sz w:val="28"/>
          <w:szCs w:val="28"/>
        </w:rPr>
      </w:pPr>
      <w:bookmarkStart w:id="19" w:name="_Toc265091669"/>
      <w:r>
        <w:rPr>
          <w:rFonts w:ascii="黑体" w:eastAsia="黑体" w:hAnsi="宋体" w:hint="eastAsia"/>
          <w:sz w:val="28"/>
          <w:szCs w:val="28"/>
        </w:rPr>
        <w:t>2.2 平台</w:t>
      </w:r>
      <w:r w:rsidR="00AE68BD">
        <w:rPr>
          <w:rFonts w:ascii="黑体" w:eastAsia="黑体" w:hAnsi="宋体" w:hint="eastAsia"/>
          <w:sz w:val="28"/>
          <w:szCs w:val="28"/>
        </w:rPr>
        <w:t>化开发</w:t>
      </w:r>
      <w:r w:rsidR="00922508">
        <w:rPr>
          <w:rFonts w:ascii="黑体" w:eastAsia="黑体" w:hAnsi="宋体" w:hint="eastAsia"/>
          <w:sz w:val="28"/>
          <w:szCs w:val="28"/>
        </w:rPr>
        <w:t>过程</w:t>
      </w:r>
      <w:bookmarkEnd w:id="19"/>
    </w:p>
    <w:p w14:paraId="1AFD55AB" w14:textId="77777777" w:rsidR="00251699" w:rsidRDefault="00251699" w:rsidP="00251699">
      <w:pPr>
        <w:ind w:rightChars="12" w:right="25"/>
        <w:rPr>
          <w:rFonts w:ascii="宋体" w:hAnsi="宋体"/>
          <w:szCs w:val="21"/>
        </w:rPr>
      </w:pPr>
    </w:p>
    <w:p w14:paraId="03CC3FC4" w14:textId="77777777" w:rsidR="00703D0D" w:rsidRDefault="00194C8B" w:rsidP="00470987">
      <w:pPr>
        <w:ind w:rightChars="12" w:right="25" w:firstLineChars="150" w:firstLine="315"/>
        <w:rPr>
          <w:rFonts w:ascii="宋体" w:hAnsi="宋体"/>
          <w:szCs w:val="21"/>
        </w:rPr>
      </w:pPr>
      <w:r>
        <w:rPr>
          <w:rFonts w:ascii="宋体" w:hAnsi="宋体" w:hint="eastAsia"/>
          <w:szCs w:val="21"/>
        </w:rPr>
        <w:t>该平台依据</w:t>
      </w:r>
      <w:r w:rsidRPr="002368B9">
        <w:rPr>
          <w:rFonts w:ascii="宋体" w:hAnsi="宋体" w:hint="eastAsia"/>
          <w:szCs w:val="21"/>
        </w:rPr>
        <w:t>模型驱动开发架构的思想</w:t>
      </w:r>
      <w:r w:rsidR="006A00E5">
        <w:rPr>
          <w:rFonts w:ascii="宋体" w:hAnsi="宋体" w:hint="eastAsia"/>
          <w:szCs w:val="21"/>
        </w:rPr>
        <w:t>，该平台主要特性是</w:t>
      </w:r>
      <w:r w:rsidR="006A00E5" w:rsidRPr="006A00E5">
        <w:rPr>
          <w:rFonts w:ascii="宋体" w:hAnsi="宋体" w:hint="eastAsia"/>
          <w:szCs w:val="21"/>
        </w:rPr>
        <w:t>将业务逻辑模型与底层实现平台分离</w:t>
      </w:r>
      <w:r w:rsidR="006A00E5">
        <w:rPr>
          <w:rFonts w:ascii="宋体" w:hAnsi="宋体" w:hint="eastAsia"/>
          <w:szCs w:val="21"/>
        </w:rPr>
        <w:t>。</w:t>
      </w:r>
      <w:r w:rsidR="006A00E5" w:rsidRPr="006A00E5">
        <w:rPr>
          <w:rFonts w:ascii="宋体" w:hAnsi="宋体" w:hint="eastAsia"/>
          <w:szCs w:val="21"/>
        </w:rPr>
        <w:t>将业务逻辑模型与底层实现平台分离是解决</w:t>
      </w:r>
      <w:r w:rsidR="006A00E5">
        <w:rPr>
          <w:rFonts w:ascii="宋体" w:hAnsi="宋体" w:hint="eastAsia"/>
          <w:szCs w:val="21"/>
        </w:rPr>
        <w:t>当前需求过于复杂</w:t>
      </w:r>
      <w:r w:rsidR="006A00E5" w:rsidRPr="006A00E5">
        <w:rPr>
          <w:rFonts w:ascii="宋体" w:hAnsi="宋体" w:hint="eastAsia"/>
          <w:szCs w:val="21"/>
        </w:rPr>
        <w:t>问题的可行思路，同时也将成为一种趋势</w:t>
      </w:r>
      <w:r w:rsidR="006A00E5">
        <w:rPr>
          <w:kern w:val="0"/>
          <w:szCs w:val="21"/>
          <w:vertAlign w:val="superscript"/>
        </w:rPr>
        <w:t>[</w:t>
      </w:r>
      <w:r w:rsidR="006A00E5">
        <w:rPr>
          <w:rFonts w:hint="eastAsia"/>
          <w:kern w:val="0"/>
          <w:szCs w:val="21"/>
          <w:vertAlign w:val="superscript"/>
        </w:rPr>
        <w:t>1</w:t>
      </w:r>
      <w:r w:rsidR="00650C0E">
        <w:rPr>
          <w:rFonts w:hint="eastAsia"/>
          <w:kern w:val="0"/>
          <w:szCs w:val="21"/>
          <w:vertAlign w:val="superscript"/>
        </w:rPr>
        <w:t>2</w:t>
      </w:r>
      <w:r w:rsidR="006A00E5">
        <w:rPr>
          <w:rFonts w:hint="eastAsia"/>
          <w:kern w:val="0"/>
          <w:szCs w:val="21"/>
          <w:vertAlign w:val="superscript"/>
        </w:rPr>
        <w:t>]</w:t>
      </w:r>
      <w:r w:rsidR="006A00E5">
        <w:rPr>
          <w:rFonts w:ascii="宋体" w:hAnsi="宋体" w:hint="eastAsia"/>
          <w:szCs w:val="21"/>
        </w:rPr>
        <w:t>。</w:t>
      </w:r>
      <w:r w:rsidR="00470987">
        <w:rPr>
          <w:rFonts w:ascii="宋体" w:hAnsi="宋体" w:hint="eastAsia"/>
          <w:szCs w:val="21"/>
        </w:rPr>
        <w:t>因此</w:t>
      </w:r>
      <w:r w:rsidR="00CE45CB">
        <w:rPr>
          <w:rFonts w:ascii="宋体" w:hAnsi="宋体" w:hint="eastAsia"/>
          <w:szCs w:val="21"/>
        </w:rPr>
        <w:t>NGX</w:t>
      </w:r>
      <w:r w:rsidR="00470987">
        <w:rPr>
          <w:rFonts w:ascii="宋体" w:hAnsi="宋体" w:hint="eastAsia"/>
          <w:szCs w:val="21"/>
        </w:rPr>
        <w:t>平台</w:t>
      </w:r>
      <w:r>
        <w:rPr>
          <w:rFonts w:ascii="宋体" w:hAnsi="宋体" w:hint="eastAsia"/>
          <w:szCs w:val="21"/>
        </w:rPr>
        <w:t>分为两大部分，包括一个可视化的业务建模工具</w:t>
      </w:r>
      <w:r w:rsidR="001149BF">
        <w:rPr>
          <w:rFonts w:ascii="宋体" w:hAnsi="宋体" w:hint="eastAsia"/>
          <w:szCs w:val="21"/>
        </w:rPr>
        <w:t>NGX Studio</w:t>
      </w:r>
      <w:r>
        <w:rPr>
          <w:rFonts w:ascii="宋体" w:hAnsi="宋体" w:hint="eastAsia"/>
          <w:szCs w:val="21"/>
        </w:rPr>
        <w:t>，以及一个自动部署集成应用平台</w:t>
      </w:r>
      <w:r w:rsidR="00D40447">
        <w:rPr>
          <w:rFonts w:ascii="宋体" w:hAnsi="宋体" w:hint="eastAsia"/>
          <w:szCs w:val="21"/>
        </w:rPr>
        <w:t>NGX Application</w:t>
      </w:r>
      <w:r>
        <w:rPr>
          <w:rFonts w:ascii="宋体" w:hAnsi="宋体" w:hint="eastAsia"/>
          <w:szCs w:val="21"/>
        </w:rPr>
        <w:t>。</w:t>
      </w:r>
    </w:p>
    <w:p w14:paraId="4DB6EFFC" w14:textId="77777777" w:rsidR="00194C8B" w:rsidRDefault="00194C8B" w:rsidP="00470987">
      <w:pPr>
        <w:ind w:rightChars="12" w:right="25" w:firstLineChars="150" w:firstLine="315"/>
        <w:rPr>
          <w:rFonts w:ascii="宋体" w:hAnsi="宋体"/>
          <w:szCs w:val="21"/>
        </w:rPr>
      </w:pPr>
      <w:r>
        <w:rPr>
          <w:rFonts w:ascii="宋体" w:hAnsi="宋体" w:hint="eastAsia"/>
          <w:szCs w:val="21"/>
        </w:rPr>
        <w:t>通过使用该平台，</w:t>
      </w:r>
      <w:r w:rsidRPr="002368B9">
        <w:rPr>
          <w:rFonts w:ascii="宋体" w:hAnsi="宋体" w:hint="eastAsia"/>
          <w:szCs w:val="21"/>
        </w:rPr>
        <w:t>业务开发人员</w:t>
      </w:r>
      <w:r>
        <w:rPr>
          <w:rFonts w:ascii="宋体" w:hAnsi="宋体" w:hint="eastAsia"/>
          <w:szCs w:val="21"/>
        </w:rPr>
        <w:t>通过</w:t>
      </w:r>
      <w:r w:rsidRPr="002368B9">
        <w:rPr>
          <w:rFonts w:ascii="宋体" w:hAnsi="宋体" w:hint="eastAsia"/>
          <w:szCs w:val="21"/>
        </w:rPr>
        <w:t>使用业务过程建模的</w:t>
      </w:r>
      <w:r w:rsidRPr="002368B9">
        <w:rPr>
          <w:rFonts w:ascii="宋体" w:hAnsi="宋体"/>
          <w:szCs w:val="21"/>
        </w:rPr>
        <w:t>可视化</w:t>
      </w:r>
      <w:r w:rsidRPr="002368B9">
        <w:rPr>
          <w:rFonts w:ascii="宋体" w:hAnsi="宋体" w:hint="eastAsia"/>
          <w:szCs w:val="21"/>
        </w:rPr>
        <w:t>业务建模工具对业务进行建模或调整业务模型</w:t>
      </w:r>
      <w:r>
        <w:rPr>
          <w:rFonts w:ascii="宋体" w:hAnsi="宋体" w:hint="eastAsia"/>
          <w:szCs w:val="21"/>
        </w:rPr>
        <w:t>，将</w:t>
      </w:r>
      <w:r w:rsidR="004369C6">
        <w:rPr>
          <w:rFonts w:ascii="宋体" w:hAnsi="宋体" w:hint="eastAsia"/>
          <w:szCs w:val="21"/>
        </w:rPr>
        <w:t>计算无关模型</w:t>
      </w:r>
      <w:r>
        <w:rPr>
          <w:rFonts w:ascii="宋体" w:hAnsi="宋体" w:hint="eastAsia"/>
          <w:szCs w:val="21"/>
        </w:rPr>
        <w:t>CIM转换为</w:t>
      </w:r>
      <w:r w:rsidR="004369C6">
        <w:rPr>
          <w:rFonts w:ascii="宋体" w:hAnsi="宋体" w:hint="eastAsia"/>
          <w:szCs w:val="21"/>
        </w:rPr>
        <w:t>平台无关模型</w:t>
      </w:r>
      <w:r>
        <w:rPr>
          <w:rFonts w:ascii="宋体" w:hAnsi="宋体" w:hint="eastAsia"/>
          <w:szCs w:val="21"/>
        </w:rPr>
        <w:t>PIM</w:t>
      </w:r>
      <w:r w:rsidR="00470987">
        <w:rPr>
          <w:rFonts w:ascii="宋体" w:hAnsi="宋体" w:hint="eastAsia"/>
          <w:szCs w:val="21"/>
        </w:rPr>
        <w:t>，然后由建模工具解析并自动转换为</w:t>
      </w:r>
      <w:r w:rsidR="00470987" w:rsidRPr="002368B9">
        <w:rPr>
          <w:rFonts w:ascii="宋体" w:hAnsi="宋体" w:hint="eastAsia"/>
          <w:szCs w:val="21"/>
        </w:rPr>
        <w:t>J2EE体系</w:t>
      </w:r>
      <w:r w:rsidR="00470987">
        <w:rPr>
          <w:rFonts w:ascii="宋体" w:hAnsi="宋体" w:hint="eastAsia"/>
          <w:szCs w:val="21"/>
        </w:rPr>
        <w:t>的</w:t>
      </w:r>
      <w:r w:rsidR="004369C6">
        <w:rPr>
          <w:rFonts w:ascii="宋体" w:hAnsi="宋体" w:hint="eastAsia"/>
          <w:szCs w:val="21"/>
        </w:rPr>
        <w:t>平台相关模型</w:t>
      </w:r>
      <w:r w:rsidR="00470987">
        <w:rPr>
          <w:rFonts w:ascii="宋体" w:hAnsi="宋体" w:hint="eastAsia"/>
          <w:szCs w:val="21"/>
        </w:rPr>
        <w:t>PSM</w:t>
      </w:r>
      <w:r w:rsidR="00D263D3">
        <w:rPr>
          <w:rFonts w:ascii="宋体" w:hAnsi="宋体" w:hint="eastAsia"/>
          <w:szCs w:val="21"/>
        </w:rPr>
        <w:t>存储于构件</w:t>
      </w:r>
      <w:r w:rsidR="00470987">
        <w:rPr>
          <w:rFonts w:ascii="宋体" w:hAnsi="宋体" w:hint="eastAsia"/>
          <w:szCs w:val="21"/>
        </w:rPr>
        <w:t>库中</w:t>
      </w:r>
      <w:r>
        <w:rPr>
          <w:rFonts w:ascii="宋体" w:hAnsi="宋体" w:hint="eastAsia"/>
          <w:szCs w:val="21"/>
        </w:rPr>
        <w:t>。然后通过平台提供的业务引擎</w:t>
      </w:r>
      <w:r w:rsidR="00470987">
        <w:rPr>
          <w:rFonts w:ascii="宋体" w:hAnsi="宋体" w:hint="eastAsia"/>
          <w:szCs w:val="21"/>
        </w:rPr>
        <w:t>解析</w:t>
      </w:r>
      <w:r>
        <w:rPr>
          <w:rFonts w:ascii="宋体" w:hAnsi="宋体" w:hint="eastAsia"/>
          <w:szCs w:val="21"/>
        </w:rPr>
        <w:t>P</w:t>
      </w:r>
      <w:r w:rsidR="00470987">
        <w:rPr>
          <w:rFonts w:ascii="宋体" w:hAnsi="宋体" w:hint="eastAsia"/>
          <w:szCs w:val="21"/>
        </w:rPr>
        <w:t>S</w:t>
      </w:r>
      <w:r>
        <w:rPr>
          <w:rFonts w:ascii="宋体" w:hAnsi="宋体" w:hint="eastAsia"/>
          <w:szCs w:val="21"/>
        </w:rPr>
        <w:t>M并</w:t>
      </w:r>
      <w:r w:rsidR="00470987">
        <w:rPr>
          <w:rFonts w:ascii="宋体" w:hAnsi="宋体" w:hint="eastAsia"/>
          <w:szCs w:val="21"/>
        </w:rPr>
        <w:t>生成</w:t>
      </w:r>
      <w:r>
        <w:rPr>
          <w:rFonts w:ascii="宋体" w:hAnsi="宋体" w:hint="eastAsia"/>
          <w:szCs w:val="21"/>
        </w:rPr>
        <w:t>为</w:t>
      </w:r>
      <w:r w:rsidR="00A70428">
        <w:rPr>
          <w:rFonts w:ascii="宋体" w:hAnsi="宋体" w:hint="eastAsia"/>
          <w:szCs w:val="21"/>
        </w:rPr>
        <w:t>可执行组件代码</w:t>
      </w:r>
      <w:r>
        <w:rPr>
          <w:rFonts w:ascii="宋体" w:hAnsi="宋体" w:hint="eastAsia"/>
          <w:szCs w:val="21"/>
        </w:rPr>
        <w:t>，业务引擎还将自动部署</w:t>
      </w:r>
      <w:r w:rsidRPr="002368B9">
        <w:rPr>
          <w:rFonts w:ascii="宋体" w:hAnsi="宋体" w:hint="eastAsia"/>
          <w:szCs w:val="21"/>
        </w:rPr>
        <w:t>，结合平台的各个层面上的基础构建快速形成一个有效的企业生产管理应用。</w:t>
      </w:r>
    </w:p>
    <w:p w14:paraId="7E216FB5" w14:textId="77777777" w:rsidR="009E385D" w:rsidRDefault="009E385D" w:rsidP="009E385D">
      <w:pPr>
        <w:ind w:rightChars="12" w:right="25" w:firstLineChars="150" w:firstLine="315"/>
        <w:rPr>
          <w:rFonts w:ascii="宋体" w:hAnsi="宋体"/>
          <w:szCs w:val="21"/>
        </w:rPr>
      </w:pPr>
      <w:r>
        <w:rPr>
          <w:rFonts w:ascii="宋体" w:hAnsi="宋体" w:hint="eastAsia"/>
          <w:szCs w:val="21"/>
        </w:rPr>
        <w:t>NGX要求</w:t>
      </w:r>
      <w:r w:rsidRPr="009E385D">
        <w:rPr>
          <w:rFonts w:ascii="宋体" w:hAnsi="宋体" w:hint="eastAsia"/>
          <w:szCs w:val="21"/>
        </w:rPr>
        <w:t>从需求模型向代码模型的转换是自动的, 对终端系统用户是透明的。问题的求解目标不是代码模型, 而是与需求一致的业务模型, 是“所见即所得”的需求模型。这就是软件运行期模型驱动</w:t>
      </w:r>
      <w:r w:rsidR="00E4569B">
        <w:rPr>
          <w:rFonts w:ascii="宋体" w:hAnsi="宋体" w:hint="eastAsia"/>
          <w:szCs w:val="21"/>
        </w:rPr>
        <w:t>,</w:t>
      </w:r>
      <w:r w:rsidRPr="009E385D">
        <w:rPr>
          <w:rFonts w:ascii="宋体" w:hAnsi="宋体" w:hint="eastAsia"/>
          <w:szCs w:val="21"/>
        </w:rPr>
        <w:t>模型在软件运行期发挥作用, 通过对模型的操纵实现对最终应用系统功能、行为和结构的控制。</w:t>
      </w:r>
    </w:p>
    <w:p w14:paraId="63C778CC" w14:textId="77777777" w:rsidR="00251699" w:rsidRPr="009E385D" w:rsidRDefault="00251699" w:rsidP="00251699">
      <w:pPr>
        <w:ind w:rightChars="12" w:right="25"/>
        <w:rPr>
          <w:rFonts w:ascii="宋体" w:hAnsi="宋体"/>
          <w:szCs w:val="21"/>
        </w:rPr>
      </w:pPr>
    </w:p>
    <w:p w14:paraId="767228A9" w14:textId="77777777" w:rsidR="00E4175F" w:rsidRDefault="00741990" w:rsidP="00FB2D8B">
      <w:pPr>
        <w:ind w:rightChars="12" w:right="25"/>
        <w:outlineLvl w:val="2"/>
        <w:rPr>
          <w:rFonts w:ascii="黑体" w:eastAsia="黑体" w:hAnsi="宋体"/>
          <w:sz w:val="28"/>
          <w:szCs w:val="28"/>
        </w:rPr>
      </w:pPr>
      <w:bookmarkStart w:id="20" w:name="_Toc265091670"/>
      <w:r w:rsidRPr="00D60BA3">
        <w:rPr>
          <w:rFonts w:ascii="黑体" w:eastAsia="黑体" w:hAnsi="宋体" w:hint="eastAsia"/>
          <w:sz w:val="28"/>
          <w:szCs w:val="28"/>
        </w:rPr>
        <w:t>2.</w:t>
      </w:r>
      <w:r w:rsidR="002A135A">
        <w:rPr>
          <w:rFonts w:ascii="黑体" w:eastAsia="黑体" w:hAnsi="宋体" w:hint="eastAsia"/>
          <w:sz w:val="28"/>
          <w:szCs w:val="28"/>
        </w:rPr>
        <w:t>3</w:t>
      </w:r>
      <w:r w:rsidRPr="00D60BA3">
        <w:rPr>
          <w:rFonts w:ascii="黑体" w:eastAsia="黑体" w:hAnsi="宋体" w:hint="eastAsia"/>
          <w:sz w:val="28"/>
          <w:szCs w:val="28"/>
        </w:rPr>
        <w:t xml:space="preserve"> </w:t>
      </w:r>
      <w:r w:rsidR="004674CC">
        <w:rPr>
          <w:rFonts w:ascii="黑体" w:eastAsia="黑体" w:hAnsi="宋体" w:hint="eastAsia"/>
          <w:sz w:val="28"/>
          <w:szCs w:val="28"/>
        </w:rPr>
        <w:t>平台</w:t>
      </w:r>
      <w:r w:rsidR="00D43323">
        <w:rPr>
          <w:rFonts w:ascii="黑体" w:eastAsia="黑体" w:hAnsi="宋体" w:hint="eastAsia"/>
          <w:sz w:val="28"/>
          <w:szCs w:val="28"/>
        </w:rPr>
        <w:t>目标及</w:t>
      </w:r>
      <w:r w:rsidR="00C26197">
        <w:rPr>
          <w:rFonts w:ascii="黑体" w:eastAsia="黑体" w:hAnsi="宋体" w:hint="eastAsia"/>
          <w:sz w:val="28"/>
          <w:szCs w:val="28"/>
        </w:rPr>
        <w:t>优势</w:t>
      </w:r>
      <w:bookmarkEnd w:id="20"/>
    </w:p>
    <w:p w14:paraId="148ED395" w14:textId="77777777" w:rsidR="00251699" w:rsidRDefault="00251699" w:rsidP="00251699">
      <w:pPr>
        <w:ind w:rightChars="12" w:right="25"/>
        <w:rPr>
          <w:rFonts w:ascii="宋体" w:hAnsi="宋体"/>
          <w:szCs w:val="21"/>
        </w:rPr>
      </w:pPr>
    </w:p>
    <w:p w14:paraId="4657BC17" w14:textId="77777777" w:rsidR="000202B6" w:rsidRDefault="00D737E6" w:rsidP="00D4448A">
      <w:pPr>
        <w:ind w:rightChars="12" w:right="25" w:firstLineChars="150" w:firstLine="315"/>
        <w:rPr>
          <w:rFonts w:ascii="宋体" w:hAnsi="宋体"/>
          <w:szCs w:val="21"/>
        </w:rPr>
      </w:pPr>
      <w:r>
        <w:rPr>
          <w:rFonts w:ascii="宋体" w:hAnsi="宋体" w:hint="eastAsia"/>
          <w:szCs w:val="21"/>
        </w:rPr>
        <w:t>通过NGX</w:t>
      </w:r>
      <w:r w:rsidR="00A01C66">
        <w:rPr>
          <w:rFonts w:ascii="宋体" w:hAnsi="宋体" w:hint="eastAsia"/>
          <w:szCs w:val="21"/>
        </w:rPr>
        <w:t>平台</w:t>
      </w:r>
      <w:r>
        <w:rPr>
          <w:rFonts w:ascii="宋体" w:hAnsi="宋体" w:hint="eastAsia"/>
          <w:szCs w:val="21"/>
        </w:rPr>
        <w:t>，</w:t>
      </w:r>
      <w:r w:rsidR="00CD1461">
        <w:rPr>
          <w:rFonts w:ascii="宋体" w:hAnsi="宋体" w:hint="eastAsia"/>
          <w:szCs w:val="21"/>
        </w:rPr>
        <w:t>主要是实现企业管理软件的模型驱动开发。</w:t>
      </w:r>
      <w:r w:rsidR="00482BD9">
        <w:rPr>
          <w:rFonts w:ascii="宋体" w:hAnsi="宋体" w:hint="eastAsia"/>
          <w:szCs w:val="21"/>
        </w:rPr>
        <w:t>从而</w:t>
      </w:r>
      <w:r w:rsidR="000202B6" w:rsidRPr="00F15A6C">
        <w:rPr>
          <w:rFonts w:ascii="宋体" w:hAnsi="宋体"/>
          <w:szCs w:val="21"/>
        </w:rPr>
        <w:t>可以使行业专家专注于软件的行业特性，而技术专家将集中精力用于构建MDD</w:t>
      </w:r>
      <w:r w:rsidR="00482BD9">
        <w:rPr>
          <w:rFonts w:ascii="宋体" w:hAnsi="宋体"/>
          <w:szCs w:val="21"/>
        </w:rPr>
        <w:t>的工具。构建复杂的应用程序将不再是精英程序员的专利</w:t>
      </w:r>
      <w:r w:rsidR="00104BD7">
        <w:rPr>
          <w:rFonts w:ascii="宋体" w:hAnsi="宋体" w:hint="eastAsia"/>
          <w:szCs w:val="21"/>
        </w:rPr>
        <w:t>。</w:t>
      </w:r>
      <w:r w:rsidR="000202B6" w:rsidRPr="00F15A6C">
        <w:rPr>
          <w:rFonts w:ascii="宋体" w:hAnsi="宋体"/>
          <w:szCs w:val="21"/>
        </w:rPr>
        <w:t>将允许行业专家用他们自己的知识系统使用特定的符号构建一个模型，并使之融入高层的程序模型中。</w:t>
      </w:r>
      <w:r w:rsidR="009F6410" w:rsidRPr="00F15A6C">
        <w:rPr>
          <w:rFonts w:ascii="宋体" w:hAnsi="宋体"/>
          <w:szCs w:val="21"/>
        </w:rPr>
        <w:t>在使用MDD开发的项目中，开发人员很少进行重复性的工作。他们将有更多的机会在他们的工作中发挥创造性</w:t>
      </w:r>
      <w:r w:rsidR="00C43AA0">
        <w:rPr>
          <w:kern w:val="0"/>
          <w:szCs w:val="21"/>
          <w:vertAlign w:val="superscript"/>
        </w:rPr>
        <w:t>[</w:t>
      </w:r>
      <w:r w:rsidR="00D55DD8">
        <w:rPr>
          <w:rFonts w:hint="eastAsia"/>
          <w:kern w:val="0"/>
          <w:szCs w:val="21"/>
          <w:vertAlign w:val="superscript"/>
        </w:rPr>
        <w:t>1</w:t>
      </w:r>
      <w:r w:rsidR="00650C0E">
        <w:rPr>
          <w:rFonts w:hint="eastAsia"/>
          <w:kern w:val="0"/>
          <w:szCs w:val="21"/>
          <w:vertAlign w:val="superscript"/>
        </w:rPr>
        <w:t>3</w:t>
      </w:r>
      <w:r w:rsidR="00C43AA0">
        <w:rPr>
          <w:kern w:val="0"/>
          <w:szCs w:val="21"/>
          <w:vertAlign w:val="superscript"/>
        </w:rPr>
        <w:t>]</w:t>
      </w:r>
      <w:r w:rsidR="009F6410" w:rsidRPr="00F15A6C">
        <w:rPr>
          <w:rFonts w:ascii="宋体" w:hAnsi="宋体"/>
          <w:szCs w:val="21"/>
        </w:rPr>
        <w:t>。</w:t>
      </w:r>
    </w:p>
    <w:p w14:paraId="2ED7AAB4" w14:textId="77777777" w:rsidR="001B018C" w:rsidRDefault="00A01C66" w:rsidP="00D4448A">
      <w:pPr>
        <w:ind w:rightChars="12" w:right="25" w:firstLineChars="150" w:firstLine="315"/>
        <w:rPr>
          <w:rFonts w:ascii="宋体" w:hAnsi="宋体"/>
          <w:szCs w:val="21"/>
        </w:rPr>
      </w:pPr>
      <w:r>
        <w:rPr>
          <w:rFonts w:ascii="宋体" w:hAnsi="宋体" w:hint="eastAsia"/>
          <w:szCs w:val="21"/>
        </w:rPr>
        <w:t>整个过程</w:t>
      </w:r>
      <w:r w:rsidR="004674CC" w:rsidRPr="002368B9">
        <w:rPr>
          <w:rFonts w:ascii="宋体" w:hAnsi="宋体" w:hint="eastAsia"/>
          <w:szCs w:val="21"/>
        </w:rPr>
        <w:t>应用</w:t>
      </w:r>
      <w:r w:rsidR="004674CC" w:rsidRPr="002368B9">
        <w:rPr>
          <w:rFonts w:ascii="宋体" w:hAnsi="宋体"/>
          <w:szCs w:val="21"/>
        </w:rPr>
        <w:t>模型驱动开发方法所倡导的</w:t>
      </w:r>
      <w:r>
        <w:rPr>
          <w:rFonts w:ascii="宋体" w:hAnsi="宋体" w:hint="eastAsia"/>
          <w:szCs w:val="21"/>
        </w:rPr>
        <w:t>以PIM作为核心驱动，从而</w:t>
      </w:r>
      <w:r>
        <w:rPr>
          <w:rFonts w:ascii="宋体" w:hAnsi="宋体"/>
          <w:szCs w:val="21"/>
        </w:rPr>
        <w:t>提升应用开发层次</w:t>
      </w:r>
      <w:r>
        <w:rPr>
          <w:rFonts w:ascii="宋体" w:hAnsi="宋体" w:hint="eastAsia"/>
          <w:szCs w:val="21"/>
        </w:rPr>
        <w:t>，利用</w:t>
      </w:r>
      <w:r w:rsidR="004674CC" w:rsidRPr="002368B9">
        <w:rPr>
          <w:rFonts w:ascii="宋体" w:hAnsi="宋体"/>
          <w:szCs w:val="21"/>
        </w:rPr>
        <w:t>代码自动生成的方法提高了开发效率，并且增加了应用模型复用程度。</w:t>
      </w:r>
      <w:r w:rsidR="00BB228E">
        <w:rPr>
          <w:rFonts w:ascii="宋体" w:hAnsi="宋体" w:hint="eastAsia"/>
          <w:szCs w:val="21"/>
        </w:rPr>
        <w:t>如图2-2所示，</w:t>
      </w:r>
      <w:r w:rsidR="004674CC" w:rsidRPr="002368B9">
        <w:rPr>
          <w:rFonts w:ascii="宋体" w:hAnsi="宋体" w:hint="eastAsia"/>
          <w:szCs w:val="21"/>
        </w:rPr>
        <w:t>通过以验证过的平台化的模块封装和复用以及代码的自动构建及部署，直接缩短</w:t>
      </w:r>
      <w:r>
        <w:rPr>
          <w:rFonts w:ascii="宋体" w:hAnsi="宋体" w:hint="eastAsia"/>
          <w:szCs w:val="21"/>
        </w:rPr>
        <w:t>需求分析、设计、编码、测试</w:t>
      </w:r>
      <w:r w:rsidR="00CA16A2">
        <w:rPr>
          <w:rFonts w:ascii="宋体" w:hAnsi="宋体" w:hint="eastAsia"/>
          <w:szCs w:val="21"/>
        </w:rPr>
        <w:t>以及</w:t>
      </w:r>
      <w:r>
        <w:rPr>
          <w:rFonts w:ascii="宋体" w:hAnsi="宋体" w:hint="eastAsia"/>
          <w:szCs w:val="21"/>
        </w:rPr>
        <w:t>部署发布的软件</w:t>
      </w:r>
      <w:r w:rsidR="004674CC" w:rsidRPr="002368B9">
        <w:rPr>
          <w:rFonts w:ascii="宋体" w:hAnsi="宋体" w:hint="eastAsia"/>
          <w:szCs w:val="21"/>
        </w:rPr>
        <w:t>过程</w:t>
      </w:r>
      <w:r w:rsidR="00D4448A">
        <w:rPr>
          <w:rFonts w:ascii="宋体" w:hAnsi="宋体" w:hint="eastAsia"/>
          <w:szCs w:val="21"/>
        </w:rPr>
        <w:t>。</w:t>
      </w:r>
      <w:r w:rsidR="00D4448A" w:rsidRPr="002368B9">
        <w:rPr>
          <w:rFonts w:ascii="宋体" w:hAnsi="宋体" w:hint="eastAsia"/>
          <w:szCs w:val="21"/>
        </w:rPr>
        <w:t>同时平台允许反复修改业务模型并构建软件，极大减少了软件开发迭代的周期，从而促使软件实体与实际业务的之间差异的快速收敛</w:t>
      </w:r>
      <w:r w:rsidR="00D4448A">
        <w:rPr>
          <w:rFonts w:ascii="宋体" w:hAnsi="宋体" w:hint="eastAsia"/>
          <w:szCs w:val="21"/>
        </w:rPr>
        <w:t>。在提高开发效率的同时，因为</w:t>
      </w:r>
      <w:r w:rsidR="00D4448A" w:rsidRPr="00F15A6C">
        <w:rPr>
          <w:rFonts w:ascii="宋体" w:hAnsi="宋体"/>
          <w:szCs w:val="21"/>
        </w:rPr>
        <w:t>可以缩短软件产品的交付日期，提早上市时间</w:t>
      </w:r>
      <w:r w:rsidR="00D4448A">
        <w:rPr>
          <w:rFonts w:ascii="宋体" w:hAnsi="宋体" w:hint="eastAsia"/>
          <w:szCs w:val="21"/>
        </w:rPr>
        <w:t>，同时也降低了开发成本。</w:t>
      </w:r>
    </w:p>
    <w:p w14:paraId="22BC87E5" w14:textId="77777777" w:rsidR="00266167" w:rsidRDefault="00266167" w:rsidP="007D781B">
      <w:pPr>
        <w:ind w:rightChars="12" w:right="25"/>
        <w:rPr>
          <w:rFonts w:ascii="宋体" w:hAnsi="宋体"/>
          <w:szCs w:val="21"/>
        </w:rPr>
      </w:pPr>
    </w:p>
    <w:p w14:paraId="35B62120" w14:textId="77777777" w:rsidR="00780A94" w:rsidRDefault="00780A94" w:rsidP="007D781B">
      <w:pPr>
        <w:ind w:rightChars="12" w:right="25"/>
        <w:rPr>
          <w:rFonts w:ascii="宋体" w:hAnsi="宋体"/>
          <w:szCs w:val="21"/>
        </w:rPr>
      </w:pPr>
    </w:p>
    <w:p w14:paraId="2721A6A9" w14:textId="77777777" w:rsidR="00780A94" w:rsidRDefault="00780A94" w:rsidP="007D781B">
      <w:pPr>
        <w:ind w:rightChars="12" w:right="25"/>
        <w:rPr>
          <w:rFonts w:ascii="宋体" w:hAnsi="宋体"/>
          <w:szCs w:val="21"/>
        </w:rPr>
      </w:pPr>
    </w:p>
    <w:p w14:paraId="510379A9" w14:textId="77777777" w:rsidR="00780A94" w:rsidRDefault="00780A94" w:rsidP="007D781B">
      <w:pPr>
        <w:ind w:rightChars="12" w:right="25"/>
        <w:rPr>
          <w:rFonts w:ascii="宋体" w:hAnsi="宋体"/>
          <w:szCs w:val="21"/>
        </w:rPr>
      </w:pPr>
    </w:p>
    <w:p w14:paraId="0D5F2130" w14:textId="77777777" w:rsidR="00780A94" w:rsidRDefault="00780A94" w:rsidP="007D781B">
      <w:pPr>
        <w:ind w:rightChars="12" w:right="25"/>
        <w:rPr>
          <w:rFonts w:ascii="宋体" w:hAnsi="宋体"/>
          <w:szCs w:val="21"/>
        </w:rPr>
      </w:pPr>
    </w:p>
    <w:p w14:paraId="1588EB48" w14:textId="77777777" w:rsidR="00780A94" w:rsidRDefault="00780A94" w:rsidP="007D781B">
      <w:pPr>
        <w:ind w:rightChars="12" w:right="25"/>
        <w:rPr>
          <w:rFonts w:ascii="宋体" w:hAnsi="宋体"/>
          <w:szCs w:val="21"/>
        </w:rPr>
      </w:pPr>
    </w:p>
    <w:p w14:paraId="40B6EF84" w14:textId="77777777" w:rsidR="00A01C66" w:rsidRDefault="00FD149E" w:rsidP="00A01C66">
      <w:pPr>
        <w:ind w:rightChars="12" w:right="25" w:firstLineChars="150" w:firstLine="420"/>
        <w:rPr>
          <w:rFonts w:ascii="黑体" w:eastAsia="黑体" w:hAnsi="宋体"/>
          <w:sz w:val="28"/>
          <w:szCs w:val="28"/>
        </w:rPr>
      </w:pPr>
      <w:r>
        <w:rPr>
          <w:rFonts w:ascii="黑体" w:eastAsia="黑体" w:hAnsi="宋体" w:hint="eastAsia"/>
          <w:noProof/>
          <w:sz w:val="28"/>
          <w:szCs w:val="28"/>
          <w:lang w:eastAsia="en-US"/>
        </w:rPr>
        <w:drawing>
          <wp:inline distT="0" distB="0" distL="0" distR="0" wp14:anchorId="67D955BD" wp14:editId="17BB1F09">
            <wp:extent cx="5271770" cy="1057275"/>
            <wp:effectExtent l="1905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271770" cy="1057275"/>
                    </a:xfrm>
                    <a:prstGeom prst="rect">
                      <a:avLst/>
                    </a:prstGeom>
                    <a:noFill/>
                    <a:ln w="9525">
                      <a:noFill/>
                      <a:miter lim="800000"/>
                      <a:headEnd/>
                      <a:tailEnd/>
                    </a:ln>
                  </pic:spPr>
                </pic:pic>
              </a:graphicData>
            </a:graphic>
          </wp:inline>
        </w:drawing>
      </w:r>
    </w:p>
    <w:p w14:paraId="450F63EF" w14:textId="77777777" w:rsidR="005103B7" w:rsidRPr="007B2C29" w:rsidRDefault="005103B7" w:rsidP="00513A80">
      <w:pPr>
        <w:ind w:rightChars="12" w:right="25"/>
        <w:jc w:val="center"/>
        <w:rPr>
          <w:rFonts w:ascii="宋体" w:hAnsi="宋体"/>
          <w:b/>
          <w:szCs w:val="21"/>
        </w:rPr>
      </w:pPr>
      <w:r w:rsidRPr="007B2C29">
        <w:rPr>
          <w:rFonts w:ascii="宋体" w:hAnsi="宋体" w:hint="eastAsia"/>
          <w:b/>
          <w:szCs w:val="21"/>
        </w:rPr>
        <w:t>图2-2 MDA开发周期</w:t>
      </w:r>
    </w:p>
    <w:p w14:paraId="7A799E83" w14:textId="77777777" w:rsidR="00266167" w:rsidRPr="005103B7" w:rsidRDefault="00266167" w:rsidP="009D7DD5">
      <w:pPr>
        <w:ind w:rightChars="12" w:right="25"/>
        <w:jc w:val="left"/>
        <w:outlineLvl w:val="2"/>
        <w:rPr>
          <w:rFonts w:ascii="宋体" w:hAnsi="宋体"/>
          <w:color w:val="000000"/>
          <w:szCs w:val="21"/>
        </w:rPr>
      </w:pPr>
    </w:p>
    <w:p w14:paraId="26C30DDD" w14:textId="77777777" w:rsidR="005103B7" w:rsidRDefault="005103B7" w:rsidP="005103B7">
      <w:pPr>
        <w:ind w:rightChars="12" w:right="25" w:firstLineChars="150" w:firstLine="315"/>
        <w:rPr>
          <w:rFonts w:ascii="宋体" w:hAnsi="宋体"/>
          <w:szCs w:val="21"/>
        </w:rPr>
      </w:pPr>
      <w:r>
        <w:rPr>
          <w:rFonts w:ascii="宋体" w:hAnsi="宋体" w:hint="eastAsia"/>
          <w:szCs w:val="21"/>
        </w:rPr>
        <w:t>由于代码自动生成会经过反复的修改测试，这</w:t>
      </w:r>
      <w:r w:rsidRPr="002368B9">
        <w:rPr>
          <w:rFonts w:ascii="宋体" w:hAnsi="宋体" w:hint="eastAsia"/>
          <w:szCs w:val="21"/>
        </w:rPr>
        <w:t>一定程度上保障了软件的质量和健壮性、扩展性</w:t>
      </w:r>
      <w:r>
        <w:rPr>
          <w:rFonts w:ascii="宋体" w:hAnsi="宋体" w:hint="eastAsia"/>
          <w:szCs w:val="21"/>
        </w:rPr>
        <w:t>，并确保了软件技术路线的统一。由机器自动生成的代码减少了人为出错的因素，</w:t>
      </w:r>
      <w:r w:rsidRPr="00F15A6C">
        <w:rPr>
          <w:rFonts w:ascii="宋体" w:hAnsi="宋体"/>
          <w:szCs w:val="21"/>
        </w:rPr>
        <w:t>可以确保</w:t>
      </w:r>
      <w:r>
        <w:rPr>
          <w:rFonts w:ascii="宋体" w:hAnsi="宋体" w:hint="eastAsia"/>
          <w:szCs w:val="21"/>
        </w:rPr>
        <w:t>软件开发人员</w:t>
      </w:r>
      <w:r w:rsidRPr="00F15A6C">
        <w:rPr>
          <w:rFonts w:ascii="宋体" w:hAnsi="宋体"/>
          <w:szCs w:val="21"/>
        </w:rPr>
        <w:t>专注于程序功能的测试</w:t>
      </w:r>
      <w:r>
        <w:rPr>
          <w:rFonts w:ascii="宋体" w:hAnsi="宋体" w:hint="eastAsia"/>
          <w:szCs w:val="21"/>
        </w:rPr>
        <w:t>。</w:t>
      </w:r>
    </w:p>
    <w:p w14:paraId="23F79DF2" w14:textId="77777777" w:rsidR="005103B7" w:rsidRDefault="00705BF7" w:rsidP="000F592A">
      <w:pPr>
        <w:ind w:rightChars="12" w:right="25" w:firstLineChars="150" w:firstLine="315"/>
        <w:rPr>
          <w:rFonts w:ascii="宋体" w:hAnsi="宋体"/>
          <w:szCs w:val="21"/>
        </w:rPr>
      </w:pPr>
      <w:r>
        <w:rPr>
          <w:rFonts w:ascii="宋体" w:hAnsi="宋体" w:hint="eastAsia"/>
          <w:szCs w:val="21"/>
        </w:rPr>
        <w:t>同时</w:t>
      </w:r>
      <w:r w:rsidR="005103B7" w:rsidRPr="00F15A6C">
        <w:rPr>
          <w:rFonts w:ascii="宋体" w:hAnsi="宋体"/>
          <w:szCs w:val="21"/>
        </w:rPr>
        <w:t>使用MDD</w:t>
      </w:r>
      <w:r>
        <w:rPr>
          <w:rFonts w:ascii="宋体" w:hAnsi="宋体"/>
          <w:szCs w:val="21"/>
        </w:rPr>
        <w:t>进行项目开发时</w:t>
      </w:r>
      <w:r w:rsidR="005103B7" w:rsidRPr="00F15A6C">
        <w:rPr>
          <w:rFonts w:ascii="宋体" w:hAnsi="宋体"/>
          <w:szCs w:val="21"/>
        </w:rPr>
        <w:t>，因为模型就是文档。当使用正确的抽象方法，模型的描述对行业专家和项目需求方具有很高的易读</w:t>
      </w:r>
      <w:r>
        <w:rPr>
          <w:rFonts w:ascii="宋体" w:hAnsi="宋体" w:hint="eastAsia"/>
          <w:szCs w:val="21"/>
        </w:rPr>
        <w:t>性，因此不必担心文档与代码的一致性出现问题。</w:t>
      </w:r>
    </w:p>
    <w:p w14:paraId="6D730B67" w14:textId="77777777" w:rsidR="00251699" w:rsidRPr="000F592A" w:rsidRDefault="00251699" w:rsidP="00251699">
      <w:pPr>
        <w:ind w:rightChars="12" w:right="25"/>
        <w:rPr>
          <w:rFonts w:ascii="宋体" w:hAnsi="宋体"/>
          <w:szCs w:val="21"/>
        </w:rPr>
      </w:pPr>
    </w:p>
    <w:p w14:paraId="71895AFD" w14:textId="77777777" w:rsidR="000A0123" w:rsidRPr="002A2F8F" w:rsidRDefault="002A2F8F" w:rsidP="00FB2D8B">
      <w:pPr>
        <w:ind w:rightChars="12" w:right="25"/>
        <w:outlineLvl w:val="2"/>
        <w:rPr>
          <w:rFonts w:ascii="黑体" w:eastAsia="黑体" w:hAnsi="宋体"/>
          <w:sz w:val="28"/>
          <w:szCs w:val="28"/>
        </w:rPr>
      </w:pPr>
      <w:bookmarkStart w:id="21" w:name="_Toc265091671"/>
      <w:r w:rsidRPr="002A2F8F">
        <w:rPr>
          <w:rFonts w:ascii="黑体" w:eastAsia="黑体" w:hAnsi="宋体" w:hint="eastAsia"/>
          <w:sz w:val="28"/>
          <w:szCs w:val="28"/>
        </w:rPr>
        <w:t>2.</w:t>
      </w:r>
      <w:r w:rsidR="00593D58">
        <w:rPr>
          <w:rFonts w:ascii="黑体" w:eastAsia="黑体" w:hAnsi="宋体" w:hint="eastAsia"/>
          <w:sz w:val="28"/>
          <w:szCs w:val="28"/>
        </w:rPr>
        <w:t>4</w:t>
      </w:r>
      <w:r w:rsidRPr="002A2F8F">
        <w:rPr>
          <w:rFonts w:ascii="黑体" w:eastAsia="黑体" w:hAnsi="宋体" w:hint="eastAsia"/>
          <w:sz w:val="28"/>
          <w:szCs w:val="28"/>
        </w:rPr>
        <w:t xml:space="preserve"> 本章小结</w:t>
      </w:r>
      <w:bookmarkEnd w:id="21"/>
    </w:p>
    <w:p w14:paraId="3D747D64" w14:textId="77777777" w:rsidR="00251699" w:rsidRDefault="00251699">
      <w:pPr>
        <w:ind w:rightChars="12" w:right="25"/>
        <w:rPr>
          <w:rFonts w:ascii="宋体" w:hAnsi="宋体"/>
          <w:szCs w:val="21"/>
        </w:rPr>
      </w:pPr>
    </w:p>
    <w:p w14:paraId="38FB4B4E" w14:textId="77777777" w:rsidR="000A0123" w:rsidRDefault="00C15BB2" w:rsidP="00251699">
      <w:pPr>
        <w:ind w:rightChars="12" w:right="25" w:firstLineChars="200" w:firstLine="420"/>
        <w:rPr>
          <w:rFonts w:ascii="宋体" w:hAnsi="宋体"/>
          <w:szCs w:val="21"/>
        </w:rPr>
      </w:pPr>
      <w:r>
        <w:rPr>
          <w:rFonts w:ascii="宋体" w:hAnsi="宋体" w:hint="eastAsia"/>
          <w:szCs w:val="21"/>
        </w:rPr>
        <w:t>本章</w:t>
      </w:r>
      <w:r w:rsidR="00322FC4">
        <w:rPr>
          <w:rFonts w:ascii="宋体" w:hAnsi="宋体" w:hint="eastAsia"/>
          <w:szCs w:val="21"/>
        </w:rPr>
        <w:t>为了解决企业对系统的</w:t>
      </w:r>
      <w:r w:rsidR="00322FC4" w:rsidRPr="00397F06">
        <w:rPr>
          <w:rFonts w:ascii="宋体" w:hAnsi="宋体" w:hint="eastAsia"/>
          <w:szCs w:val="21"/>
        </w:rPr>
        <w:t>需求</w:t>
      </w:r>
      <w:r w:rsidR="00322FC4">
        <w:rPr>
          <w:rFonts w:ascii="宋体" w:hAnsi="宋体" w:hint="eastAsia"/>
          <w:szCs w:val="21"/>
        </w:rPr>
        <w:t>相对</w:t>
      </w:r>
      <w:r w:rsidR="00322FC4" w:rsidRPr="00397F06">
        <w:rPr>
          <w:rFonts w:ascii="宋体" w:hAnsi="宋体" w:hint="eastAsia"/>
          <w:szCs w:val="21"/>
        </w:rPr>
        <w:t>复杂</w:t>
      </w:r>
      <w:r w:rsidR="00322FC4">
        <w:rPr>
          <w:rFonts w:ascii="宋体" w:hAnsi="宋体" w:hint="eastAsia"/>
          <w:szCs w:val="21"/>
        </w:rPr>
        <w:t>、需求变更比较频繁以及手工开发企业管理软件遇到的各种问题，提出一个基于模型驱动架构（MDA）的企业管理软件开发平台NGX</w:t>
      </w:r>
      <w:r>
        <w:rPr>
          <w:rFonts w:ascii="宋体" w:hAnsi="宋体" w:hint="eastAsia"/>
          <w:szCs w:val="21"/>
        </w:rPr>
        <w:t>的基础构想</w:t>
      </w:r>
      <w:r w:rsidR="00322FC4">
        <w:rPr>
          <w:rFonts w:ascii="宋体" w:hAnsi="宋体" w:hint="eastAsia"/>
          <w:szCs w:val="21"/>
        </w:rPr>
        <w:t>。</w:t>
      </w:r>
      <w:r>
        <w:rPr>
          <w:rFonts w:ascii="宋体" w:hAnsi="宋体" w:hint="eastAsia"/>
          <w:szCs w:val="21"/>
        </w:rPr>
        <w:t>通过对</w:t>
      </w:r>
      <w:r w:rsidR="00AD0344">
        <w:rPr>
          <w:rFonts w:ascii="宋体" w:hAnsi="宋体" w:hint="eastAsia"/>
          <w:szCs w:val="21"/>
        </w:rPr>
        <w:t>MDA的</w:t>
      </w:r>
      <w:r>
        <w:rPr>
          <w:rFonts w:ascii="宋体" w:hAnsi="宋体" w:hint="eastAsia"/>
          <w:szCs w:val="21"/>
        </w:rPr>
        <w:t>基础</w:t>
      </w:r>
      <w:r w:rsidR="00AD0344">
        <w:rPr>
          <w:rFonts w:ascii="宋体" w:hAnsi="宋体" w:hint="eastAsia"/>
          <w:szCs w:val="21"/>
        </w:rPr>
        <w:t>理论</w:t>
      </w:r>
      <w:r>
        <w:rPr>
          <w:rFonts w:ascii="宋体" w:hAnsi="宋体" w:hint="eastAsia"/>
          <w:szCs w:val="21"/>
        </w:rPr>
        <w:t>的分析，将NGX</w:t>
      </w:r>
      <w:r w:rsidR="00AD0344">
        <w:rPr>
          <w:rFonts w:ascii="宋体" w:hAnsi="宋体" w:hint="eastAsia"/>
          <w:szCs w:val="21"/>
        </w:rPr>
        <w:t>开发平台分为两大部分，包括一个可视化的业务建模工具，以及一个自动部署集成应用平台。</w:t>
      </w:r>
      <w:r>
        <w:rPr>
          <w:rFonts w:ascii="宋体" w:hAnsi="宋体" w:hint="eastAsia"/>
          <w:szCs w:val="21"/>
        </w:rPr>
        <w:t>然后提出NGX平台的使用形式以及它所要达到的主要目标。</w:t>
      </w:r>
    </w:p>
    <w:p w14:paraId="1B84D158" w14:textId="77777777" w:rsidR="00143FFE" w:rsidRPr="006045B1" w:rsidRDefault="000A0123" w:rsidP="001262CA">
      <w:pPr>
        <w:ind w:rightChars="12" w:right="25"/>
        <w:jc w:val="center"/>
        <w:rPr>
          <w:rFonts w:ascii="宋体" w:hAnsi="宋体"/>
          <w:color w:val="000000"/>
          <w:szCs w:val="21"/>
        </w:rPr>
      </w:pPr>
      <w:r>
        <w:rPr>
          <w:rFonts w:ascii="宋体" w:hAnsi="宋体"/>
          <w:szCs w:val="21"/>
        </w:rPr>
        <w:br w:type="page"/>
      </w:r>
      <w:bookmarkStart w:id="22" w:name="_Toc105491697"/>
    </w:p>
    <w:p w14:paraId="515FE6EC" w14:textId="77777777" w:rsidR="00AC4E29" w:rsidRDefault="00D3092C" w:rsidP="00D3092C">
      <w:pPr>
        <w:ind w:rightChars="12" w:right="25"/>
        <w:jc w:val="center"/>
        <w:outlineLvl w:val="0"/>
        <w:rPr>
          <w:rFonts w:ascii="黑体" w:eastAsia="黑体" w:hAnsi="宋体"/>
          <w:b/>
          <w:sz w:val="32"/>
          <w:szCs w:val="32"/>
        </w:rPr>
      </w:pPr>
      <w:bookmarkStart w:id="23" w:name="_Toc265091672"/>
      <w:r>
        <w:rPr>
          <w:rFonts w:ascii="黑体" w:eastAsia="黑体" w:hAnsi="宋体" w:hint="eastAsia"/>
          <w:b/>
          <w:sz w:val="32"/>
          <w:szCs w:val="32"/>
        </w:rPr>
        <w:lastRenderedPageBreak/>
        <w:t xml:space="preserve">第三章 </w:t>
      </w:r>
      <w:r w:rsidR="00394802">
        <w:rPr>
          <w:rFonts w:ascii="黑体" w:eastAsia="黑体" w:hAnsi="宋体" w:hint="eastAsia"/>
          <w:b/>
          <w:sz w:val="32"/>
          <w:szCs w:val="32"/>
        </w:rPr>
        <w:t>NGX总体</w:t>
      </w:r>
      <w:r w:rsidR="00143FFE" w:rsidRPr="00D3092C">
        <w:rPr>
          <w:rFonts w:ascii="黑体" w:eastAsia="黑体" w:hAnsi="宋体" w:hint="eastAsia"/>
          <w:b/>
          <w:sz w:val="32"/>
          <w:szCs w:val="32"/>
        </w:rPr>
        <w:t>架构设计</w:t>
      </w:r>
      <w:r w:rsidR="006D260E">
        <w:rPr>
          <w:rFonts w:ascii="黑体" w:eastAsia="黑体" w:hAnsi="宋体" w:hint="eastAsia"/>
          <w:b/>
          <w:sz w:val="32"/>
          <w:szCs w:val="32"/>
        </w:rPr>
        <w:t>及技术基础</w:t>
      </w:r>
      <w:bookmarkEnd w:id="23"/>
    </w:p>
    <w:p w14:paraId="672AD049" w14:textId="77777777" w:rsidR="00F36EE7" w:rsidRDefault="00F36EE7" w:rsidP="00D3092C">
      <w:pPr>
        <w:ind w:rightChars="12" w:right="25"/>
        <w:jc w:val="center"/>
        <w:outlineLvl w:val="0"/>
        <w:rPr>
          <w:rFonts w:ascii="黑体" w:eastAsia="黑体" w:hAnsi="宋体"/>
          <w:b/>
          <w:sz w:val="32"/>
          <w:szCs w:val="32"/>
        </w:rPr>
      </w:pPr>
    </w:p>
    <w:p w14:paraId="70857794" w14:textId="77777777" w:rsidR="00C7312E" w:rsidRDefault="00C7312E" w:rsidP="00732503">
      <w:pPr>
        <w:snapToGrid w:val="0"/>
        <w:ind w:firstLine="420"/>
        <w:rPr>
          <w:rFonts w:ascii="宋体" w:hAnsi="宋体"/>
          <w:szCs w:val="21"/>
        </w:rPr>
      </w:pPr>
      <w:r>
        <w:rPr>
          <w:rFonts w:ascii="宋体" w:hAnsi="宋体" w:hint="eastAsia"/>
          <w:szCs w:val="21"/>
        </w:rPr>
        <w:t>如上一章所述，</w:t>
      </w:r>
      <w:r w:rsidR="00BE4C43">
        <w:rPr>
          <w:rFonts w:ascii="宋体" w:hAnsi="宋体" w:hint="eastAsia"/>
          <w:szCs w:val="21"/>
        </w:rPr>
        <w:t>结合模型驱动开发与平台化</w:t>
      </w:r>
      <w:r w:rsidR="009148B5">
        <w:rPr>
          <w:rFonts w:ascii="宋体" w:hAnsi="宋体" w:hint="eastAsia"/>
          <w:szCs w:val="21"/>
        </w:rPr>
        <w:t>软件</w:t>
      </w:r>
      <w:r w:rsidR="00BE4C43">
        <w:rPr>
          <w:rFonts w:ascii="宋体" w:hAnsi="宋体" w:hint="eastAsia"/>
          <w:szCs w:val="21"/>
        </w:rPr>
        <w:t>开发的企业管理软件平台</w:t>
      </w:r>
      <w:r w:rsidR="00BC78D5">
        <w:rPr>
          <w:rFonts w:ascii="宋体" w:hAnsi="宋体" w:hint="eastAsia"/>
          <w:szCs w:val="21"/>
        </w:rPr>
        <w:t>NGX</w:t>
      </w:r>
      <w:r w:rsidR="00B9511A">
        <w:rPr>
          <w:rFonts w:ascii="宋体" w:hAnsi="宋体" w:hint="eastAsia"/>
          <w:szCs w:val="21"/>
        </w:rPr>
        <w:t>拥有诸多优势。</w:t>
      </w:r>
      <w:r w:rsidR="004422E2">
        <w:rPr>
          <w:rFonts w:ascii="宋体" w:hAnsi="宋体" w:hint="eastAsia"/>
          <w:szCs w:val="21"/>
        </w:rPr>
        <w:t>本章</w:t>
      </w:r>
      <w:r w:rsidR="00BE4C43">
        <w:rPr>
          <w:rFonts w:ascii="宋体" w:hAnsi="宋体" w:hint="eastAsia"/>
          <w:szCs w:val="21"/>
        </w:rPr>
        <w:t>在此</w:t>
      </w:r>
      <w:r w:rsidR="004422E2">
        <w:rPr>
          <w:rFonts w:ascii="宋体" w:hAnsi="宋体" w:hint="eastAsia"/>
          <w:szCs w:val="21"/>
        </w:rPr>
        <w:t>提出</w:t>
      </w:r>
      <w:r w:rsidR="00E6371E">
        <w:rPr>
          <w:rFonts w:ascii="宋体" w:hAnsi="宋体" w:hint="eastAsia"/>
          <w:szCs w:val="21"/>
        </w:rPr>
        <w:t>平台的</w:t>
      </w:r>
      <w:r w:rsidR="007D767D">
        <w:rPr>
          <w:rFonts w:ascii="宋体" w:hAnsi="宋体" w:hint="eastAsia"/>
          <w:szCs w:val="21"/>
        </w:rPr>
        <w:t>总体</w:t>
      </w:r>
      <w:r w:rsidR="004422E2">
        <w:rPr>
          <w:rFonts w:ascii="宋体" w:hAnsi="宋体" w:hint="eastAsia"/>
          <w:szCs w:val="21"/>
        </w:rPr>
        <w:t>架构设计及基础要素</w:t>
      </w:r>
      <w:r w:rsidR="00E6371E">
        <w:rPr>
          <w:rFonts w:ascii="宋体" w:hAnsi="宋体" w:hint="eastAsia"/>
          <w:szCs w:val="21"/>
        </w:rPr>
        <w:t>。</w:t>
      </w:r>
    </w:p>
    <w:p w14:paraId="4B495AA8" w14:textId="77777777" w:rsidR="00780A94" w:rsidRPr="00C7312E" w:rsidRDefault="00780A94" w:rsidP="00732503">
      <w:pPr>
        <w:snapToGrid w:val="0"/>
        <w:ind w:firstLine="420"/>
        <w:rPr>
          <w:rFonts w:ascii="宋体" w:hAnsi="宋体"/>
          <w:szCs w:val="21"/>
        </w:rPr>
      </w:pPr>
    </w:p>
    <w:p w14:paraId="5827BC77" w14:textId="77777777" w:rsidR="00F36EE7" w:rsidRDefault="00F36EE7" w:rsidP="00FB2D8B">
      <w:pPr>
        <w:ind w:rightChars="12" w:right="25"/>
        <w:outlineLvl w:val="2"/>
        <w:rPr>
          <w:rFonts w:ascii="黑体" w:eastAsia="黑体" w:hAnsi="宋体"/>
          <w:sz w:val="28"/>
          <w:szCs w:val="28"/>
        </w:rPr>
      </w:pPr>
      <w:bookmarkStart w:id="24" w:name="_Toc265091673"/>
      <w:r w:rsidRPr="00F36EE7">
        <w:rPr>
          <w:rFonts w:ascii="黑体" w:eastAsia="黑体" w:hAnsi="宋体" w:hint="eastAsia"/>
          <w:sz w:val="28"/>
          <w:szCs w:val="28"/>
        </w:rPr>
        <w:t>3.</w:t>
      </w:r>
      <w:r w:rsidR="00387345">
        <w:rPr>
          <w:rFonts w:ascii="黑体" w:eastAsia="黑体" w:hAnsi="宋体" w:hint="eastAsia"/>
          <w:sz w:val="28"/>
          <w:szCs w:val="28"/>
        </w:rPr>
        <w:t>1</w:t>
      </w:r>
      <w:r w:rsidRPr="00F36EE7">
        <w:rPr>
          <w:rFonts w:ascii="黑体" w:eastAsia="黑体" w:hAnsi="宋体" w:hint="eastAsia"/>
          <w:sz w:val="28"/>
          <w:szCs w:val="28"/>
        </w:rPr>
        <w:t xml:space="preserve"> </w:t>
      </w:r>
      <w:r w:rsidR="00D731A6">
        <w:rPr>
          <w:rFonts w:ascii="黑体" w:eastAsia="黑体" w:hAnsi="宋体" w:hint="eastAsia"/>
          <w:sz w:val="28"/>
          <w:szCs w:val="28"/>
        </w:rPr>
        <w:t>NGX总体</w:t>
      </w:r>
      <w:r w:rsidR="00732532">
        <w:rPr>
          <w:rFonts w:ascii="黑体" w:eastAsia="黑体" w:hAnsi="宋体" w:hint="eastAsia"/>
          <w:sz w:val="28"/>
          <w:szCs w:val="28"/>
        </w:rPr>
        <w:t>架构</w:t>
      </w:r>
      <w:bookmarkEnd w:id="24"/>
    </w:p>
    <w:p w14:paraId="07760E7B" w14:textId="77777777" w:rsidR="00780A94" w:rsidRDefault="00780A94" w:rsidP="00732503">
      <w:pPr>
        <w:snapToGrid w:val="0"/>
        <w:ind w:firstLine="420"/>
        <w:rPr>
          <w:rFonts w:ascii="宋体" w:hAnsi="宋体"/>
          <w:szCs w:val="21"/>
        </w:rPr>
      </w:pPr>
    </w:p>
    <w:p w14:paraId="571631B7" w14:textId="77777777" w:rsidR="008125EC" w:rsidRDefault="008125EC" w:rsidP="00732503">
      <w:pPr>
        <w:snapToGrid w:val="0"/>
        <w:ind w:firstLine="420"/>
        <w:rPr>
          <w:rFonts w:ascii="宋体" w:hAnsi="宋体"/>
          <w:szCs w:val="21"/>
        </w:rPr>
      </w:pPr>
      <w:r>
        <w:rPr>
          <w:rFonts w:ascii="宋体" w:hAnsi="宋体" w:hint="eastAsia"/>
          <w:szCs w:val="21"/>
        </w:rPr>
        <w:t>企业管理软件平台</w:t>
      </w:r>
      <w:r w:rsidR="003F1328">
        <w:rPr>
          <w:rFonts w:ascii="宋体" w:hAnsi="宋体" w:hint="eastAsia"/>
          <w:szCs w:val="21"/>
        </w:rPr>
        <w:t>NGX</w:t>
      </w:r>
      <w:r w:rsidR="00B1099B">
        <w:rPr>
          <w:rFonts w:ascii="宋体" w:hAnsi="宋体" w:hint="eastAsia"/>
          <w:szCs w:val="21"/>
        </w:rPr>
        <w:t>平台</w:t>
      </w:r>
      <w:r>
        <w:rPr>
          <w:rFonts w:ascii="宋体" w:hAnsi="宋体" w:hint="eastAsia"/>
          <w:szCs w:val="21"/>
        </w:rPr>
        <w:t>分为可视化的业务建模工具</w:t>
      </w:r>
      <w:r w:rsidR="00B86F06">
        <w:rPr>
          <w:rFonts w:ascii="宋体" w:hAnsi="宋体" w:hint="eastAsia"/>
          <w:szCs w:val="21"/>
        </w:rPr>
        <w:t>NGX studio</w:t>
      </w:r>
      <w:r>
        <w:rPr>
          <w:rFonts w:ascii="宋体" w:hAnsi="宋体" w:hint="eastAsia"/>
          <w:szCs w:val="21"/>
        </w:rPr>
        <w:t>和自动部署集成应用平台</w:t>
      </w:r>
      <w:r w:rsidR="00B86F06">
        <w:rPr>
          <w:rFonts w:ascii="宋体" w:hAnsi="宋体" w:hint="eastAsia"/>
          <w:szCs w:val="21"/>
        </w:rPr>
        <w:t>NGX Application</w:t>
      </w:r>
      <w:r>
        <w:rPr>
          <w:rFonts w:ascii="宋体" w:hAnsi="宋体" w:hint="eastAsia"/>
          <w:szCs w:val="21"/>
        </w:rPr>
        <w:t>。</w:t>
      </w:r>
    </w:p>
    <w:p w14:paraId="097E19B1" w14:textId="77777777" w:rsidR="00C1157A" w:rsidRDefault="00585D4A" w:rsidP="00732503">
      <w:pPr>
        <w:snapToGrid w:val="0"/>
        <w:ind w:firstLine="420"/>
        <w:rPr>
          <w:rFonts w:ascii="宋体" w:hAnsi="宋体"/>
          <w:szCs w:val="21"/>
        </w:rPr>
      </w:pPr>
      <w:r>
        <w:rPr>
          <w:rFonts w:ascii="宋体" w:hAnsi="宋体" w:hint="eastAsia"/>
          <w:szCs w:val="21"/>
        </w:rPr>
        <w:t>NGX的总体结构</w:t>
      </w:r>
      <w:r w:rsidR="00CA153A">
        <w:rPr>
          <w:rFonts w:ascii="宋体" w:hAnsi="宋体" w:hint="eastAsia"/>
          <w:szCs w:val="21"/>
        </w:rPr>
        <w:t>如图3-</w:t>
      </w:r>
      <w:r w:rsidR="00E11365">
        <w:rPr>
          <w:rFonts w:ascii="宋体" w:hAnsi="宋体" w:hint="eastAsia"/>
          <w:szCs w:val="21"/>
        </w:rPr>
        <w:t>1</w:t>
      </w:r>
      <w:r w:rsidR="00CA153A">
        <w:rPr>
          <w:rFonts w:ascii="宋体" w:hAnsi="宋体" w:hint="eastAsia"/>
          <w:szCs w:val="21"/>
        </w:rPr>
        <w:t>所示</w:t>
      </w:r>
      <w:r w:rsidR="00C1157A">
        <w:rPr>
          <w:rFonts w:ascii="宋体" w:hAnsi="宋体" w:hint="eastAsia"/>
          <w:szCs w:val="21"/>
        </w:rPr>
        <w:t>：</w:t>
      </w:r>
    </w:p>
    <w:p w14:paraId="45AC5778" w14:textId="77777777" w:rsidR="009606CF" w:rsidRDefault="009606CF" w:rsidP="00D21185">
      <w:pPr>
        <w:snapToGrid w:val="0"/>
        <w:ind w:leftChars="171" w:left="359" w:firstLineChars="200" w:firstLine="420"/>
        <w:rPr>
          <w:rFonts w:ascii="宋体" w:hAnsi="宋体"/>
          <w:szCs w:val="21"/>
        </w:rPr>
      </w:pPr>
    </w:p>
    <w:p w14:paraId="7FA46AF6" w14:textId="77777777" w:rsidR="00BC535D" w:rsidRPr="007B2C29" w:rsidRDefault="00BC535D" w:rsidP="00D21185">
      <w:pPr>
        <w:snapToGrid w:val="0"/>
        <w:ind w:leftChars="171" w:left="359" w:firstLineChars="200" w:firstLine="420"/>
        <w:rPr>
          <w:rFonts w:ascii="宋体" w:hAnsi="宋体"/>
          <w:b/>
          <w:szCs w:val="21"/>
        </w:rPr>
      </w:pPr>
      <w:r w:rsidRPr="00E40A03">
        <w:rPr>
          <w:rFonts w:ascii="宋体" w:hAnsi="宋体"/>
          <w:szCs w:val="21"/>
        </w:rPr>
        <w:object w:dxaOrig="7992" w:dyaOrig="5157" w14:anchorId="00A25A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2pt;height:257.85pt" o:ole="">
            <v:imagedata r:id="rId14" o:title=""/>
          </v:shape>
          <o:OLEObject Type="Embed" ProgID="Visio.Drawing.11" ShapeID="_x0000_i1025" DrawAspect="Content" ObjectID="_1349439213" r:id="rId15"/>
        </w:object>
      </w:r>
      <w:r>
        <w:rPr>
          <w:rFonts w:ascii="宋体" w:hAnsi="宋体" w:hint="eastAsia"/>
          <w:szCs w:val="21"/>
        </w:rPr>
        <w:t xml:space="preserve">                              </w:t>
      </w:r>
      <w:r w:rsidRPr="007B2C29">
        <w:rPr>
          <w:rFonts w:ascii="宋体" w:hAnsi="宋体" w:hint="eastAsia"/>
          <w:b/>
          <w:szCs w:val="21"/>
        </w:rPr>
        <w:t xml:space="preserve"> 图3-</w:t>
      </w:r>
      <w:r w:rsidR="00E11365" w:rsidRPr="007B2C29">
        <w:rPr>
          <w:rFonts w:ascii="宋体" w:hAnsi="宋体" w:hint="eastAsia"/>
          <w:b/>
          <w:szCs w:val="21"/>
        </w:rPr>
        <w:t>1</w:t>
      </w:r>
      <w:r w:rsidRPr="007B2C29">
        <w:rPr>
          <w:rFonts w:ascii="宋体" w:hAnsi="宋体" w:hint="eastAsia"/>
          <w:b/>
          <w:szCs w:val="21"/>
        </w:rPr>
        <w:t xml:space="preserve"> NGX平台的总体结构</w:t>
      </w:r>
    </w:p>
    <w:p w14:paraId="61A84D6F" w14:textId="77777777" w:rsidR="00BC535D" w:rsidRPr="00BC535D" w:rsidRDefault="00BC535D" w:rsidP="00D21185">
      <w:pPr>
        <w:snapToGrid w:val="0"/>
        <w:ind w:leftChars="171" w:left="359" w:firstLineChars="200" w:firstLine="420"/>
        <w:rPr>
          <w:rFonts w:ascii="宋体" w:hAnsi="宋体"/>
          <w:szCs w:val="21"/>
        </w:rPr>
      </w:pPr>
    </w:p>
    <w:p w14:paraId="10AF9516" w14:textId="77777777" w:rsidR="00DB72F7" w:rsidRDefault="00C1157A" w:rsidP="00D21185">
      <w:pPr>
        <w:snapToGrid w:val="0"/>
        <w:ind w:firstLineChars="150" w:firstLine="315"/>
        <w:rPr>
          <w:rFonts w:ascii="宋体" w:hAnsi="宋体"/>
          <w:szCs w:val="21"/>
        </w:rPr>
      </w:pPr>
      <w:r>
        <w:rPr>
          <w:rFonts w:ascii="宋体" w:hAnsi="宋体" w:hint="eastAsia"/>
          <w:szCs w:val="21"/>
        </w:rPr>
        <w:t>（1）</w:t>
      </w:r>
      <w:r w:rsidR="000025B7">
        <w:rPr>
          <w:rFonts w:ascii="宋体" w:hAnsi="宋体" w:hint="eastAsia"/>
          <w:szCs w:val="21"/>
        </w:rPr>
        <w:t>建模工具（</w:t>
      </w:r>
      <w:r w:rsidR="00A35076">
        <w:rPr>
          <w:rFonts w:ascii="宋体" w:hAnsi="宋体" w:hint="eastAsia"/>
          <w:szCs w:val="21"/>
        </w:rPr>
        <w:t>NGX Studio</w:t>
      </w:r>
      <w:r w:rsidR="000025B7">
        <w:rPr>
          <w:rFonts w:ascii="宋体" w:hAnsi="宋体" w:hint="eastAsia"/>
          <w:szCs w:val="21"/>
        </w:rPr>
        <w:t>）</w:t>
      </w:r>
    </w:p>
    <w:p w14:paraId="3AF726D6" w14:textId="77777777" w:rsidR="00CA153A" w:rsidRPr="000C27CF" w:rsidRDefault="00DB72F7" w:rsidP="00D21185">
      <w:pPr>
        <w:ind w:firstLine="420"/>
        <w:rPr>
          <w:rFonts w:ascii="宋体" w:hAnsi="宋体"/>
          <w:szCs w:val="21"/>
        </w:rPr>
      </w:pPr>
      <w:r>
        <w:rPr>
          <w:rFonts w:ascii="宋体" w:hAnsi="宋体" w:hint="eastAsia"/>
          <w:szCs w:val="21"/>
        </w:rPr>
        <w:t>NGX Studio是一个可视化开发平台</w:t>
      </w:r>
      <w:r w:rsidR="008B5B93">
        <w:rPr>
          <w:rFonts w:ascii="宋体" w:hAnsi="宋体" w:hint="eastAsia"/>
          <w:szCs w:val="21"/>
        </w:rPr>
        <w:t>。它</w:t>
      </w:r>
      <w:r w:rsidR="00A35076">
        <w:rPr>
          <w:rFonts w:ascii="宋体" w:hAnsi="宋体" w:hint="eastAsia"/>
          <w:szCs w:val="21"/>
        </w:rPr>
        <w:t>负责可视化地将用户的CIM模型转换为PIM模型。NGX Studio通过配置会绑定一个模型存储数据库（NGX Business Model Database）。</w:t>
      </w:r>
      <w:r w:rsidR="000C27CF" w:rsidRPr="000C27CF">
        <w:rPr>
          <w:rFonts w:ascii="宋体" w:hAnsi="宋体" w:hint="eastAsia"/>
          <w:szCs w:val="21"/>
        </w:rPr>
        <w:t>NGX Studio直接对业务模型数据库进行操作，生成的业务模型按照业务组件的维度存储在业务模型数据库中。</w:t>
      </w:r>
    </w:p>
    <w:p w14:paraId="3699C246" w14:textId="77777777" w:rsidR="007F3CD1" w:rsidRDefault="00C1157A" w:rsidP="00D21185">
      <w:pPr>
        <w:snapToGrid w:val="0"/>
        <w:ind w:firstLineChars="150" w:firstLine="315"/>
        <w:rPr>
          <w:rFonts w:ascii="宋体" w:hAnsi="宋体"/>
          <w:szCs w:val="21"/>
        </w:rPr>
      </w:pPr>
      <w:r>
        <w:rPr>
          <w:rFonts w:ascii="宋体" w:hAnsi="宋体" w:hint="eastAsia"/>
          <w:szCs w:val="21"/>
        </w:rPr>
        <w:t>（2）</w:t>
      </w:r>
      <w:r w:rsidR="000025B7">
        <w:rPr>
          <w:rFonts w:ascii="宋体" w:hAnsi="宋体" w:hint="eastAsia"/>
          <w:szCs w:val="21"/>
        </w:rPr>
        <w:t>应用集成平台（</w:t>
      </w:r>
      <w:r>
        <w:rPr>
          <w:rFonts w:ascii="宋体" w:hAnsi="宋体" w:hint="eastAsia"/>
          <w:szCs w:val="21"/>
        </w:rPr>
        <w:t>NGX Application</w:t>
      </w:r>
      <w:r w:rsidR="000025B7">
        <w:rPr>
          <w:rFonts w:ascii="宋体" w:hAnsi="宋体" w:hint="eastAsia"/>
          <w:szCs w:val="21"/>
        </w:rPr>
        <w:t>）</w:t>
      </w:r>
    </w:p>
    <w:p w14:paraId="43BECBCD" w14:textId="77777777" w:rsidR="007F3CD1" w:rsidRDefault="007F3CD1" w:rsidP="00732503">
      <w:pPr>
        <w:snapToGrid w:val="0"/>
        <w:ind w:firstLine="420"/>
        <w:rPr>
          <w:rFonts w:ascii="宋体" w:hAnsi="宋体"/>
          <w:szCs w:val="21"/>
        </w:rPr>
      </w:pPr>
      <w:r>
        <w:rPr>
          <w:rFonts w:ascii="宋体" w:hAnsi="宋体" w:hint="eastAsia"/>
          <w:szCs w:val="21"/>
        </w:rPr>
        <w:t>NGX Application</w:t>
      </w:r>
      <w:r w:rsidR="00C1157A">
        <w:rPr>
          <w:rFonts w:ascii="宋体" w:hAnsi="宋体" w:hint="eastAsia"/>
          <w:szCs w:val="21"/>
        </w:rPr>
        <w:t>是一个应用平台</w:t>
      </w:r>
      <w:r w:rsidR="00512CD8">
        <w:rPr>
          <w:rFonts w:ascii="宋体" w:hAnsi="宋体" w:hint="eastAsia"/>
          <w:szCs w:val="21"/>
        </w:rPr>
        <w:t>，它是一个业务代码生成引擎与基础切面模块的集合</w:t>
      </w:r>
      <w:r w:rsidR="00C1157A">
        <w:rPr>
          <w:rFonts w:ascii="宋体" w:hAnsi="宋体" w:hint="eastAsia"/>
          <w:szCs w:val="21"/>
        </w:rPr>
        <w:t>。</w:t>
      </w:r>
    </w:p>
    <w:p w14:paraId="099D3F2F" w14:textId="77777777" w:rsidR="00C1157A" w:rsidRPr="00783900" w:rsidRDefault="00C1157A" w:rsidP="00732503">
      <w:pPr>
        <w:snapToGrid w:val="0"/>
        <w:ind w:firstLine="420"/>
        <w:rPr>
          <w:rFonts w:ascii="宋体" w:hAnsi="宋体"/>
          <w:szCs w:val="21"/>
        </w:rPr>
      </w:pPr>
      <w:r>
        <w:rPr>
          <w:rFonts w:ascii="宋体" w:hAnsi="宋体" w:hint="eastAsia"/>
          <w:szCs w:val="21"/>
        </w:rPr>
        <w:t>管理与监视模块（NGX Admin&amp; Monitor）负责让系统管理员进行配置</w:t>
      </w:r>
      <w:r w:rsidR="00594313">
        <w:rPr>
          <w:rFonts w:ascii="宋体" w:hAnsi="宋体" w:hint="eastAsia"/>
          <w:szCs w:val="21"/>
        </w:rPr>
        <w:t>和监视应用平台。</w:t>
      </w:r>
      <w:r w:rsidR="000315B9">
        <w:rPr>
          <w:rFonts w:ascii="宋体" w:hAnsi="宋体" w:hint="eastAsia"/>
          <w:szCs w:val="21"/>
        </w:rPr>
        <w:t>系统管理员通过该模块可以配置该应用的模型数据库（NGX Business Model Database），并选择导入需要的业务模型进行平台动态更新升级。</w:t>
      </w:r>
      <w:r w:rsidR="000C27CF" w:rsidRPr="000C27CF">
        <w:rPr>
          <w:rFonts w:ascii="宋体" w:hAnsi="宋体"/>
          <w:szCs w:val="21"/>
        </w:rPr>
        <w:t>是</w:t>
      </w:r>
      <w:r w:rsidR="000C27CF" w:rsidRPr="000C27CF">
        <w:rPr>
          <w:rFonts w:ascii="宋体" w:hAnsi="宋体" w:hint="eastAsia"/>
          <w:szCs w:val="21"/>
        </w:rPr>
        <w:t>基于Web的系统管理员</w:t>
      </w:r>
      <w:r w:rsidR="000C27CF" w:rsidRPr="000C27CF">
        <w:rPr>
          <w:rFonts w:ascii="宋体" w:hAnsi="宋体"/>
          <w:szCs w:val="21"/>
        </w:rPr>
        <w:t>的操作平台。通过它，</w:t>
      </w:r>
      <w:r w:rsidR="000C27CF" w:rsidRPr="000C27CF">
        <w:rPr>
          <w:rFonts w:ascii="宋体" w:hAnsi="宋体" w:hint="eastAsia"/>
          <w:szCs w:val="21"/>
        </w:rPr>
        <w:t>系统管理员还可以</w:t>
      </w:r>
      <w:r w:rsidR="000C27CF" w:rsidRPr="000C27CF">
        <w:rPr>
          <w:rFonts w:ascii="宋体" w:hAnsi="宋体"/>
          <w:szCs w:val="21"/>
        </w:rPr>
        <w:t>查询业务</w:t>
      </w:r>
      <w:r w:rsidR="000C27CF" w:rsidRPr="000C27CF">
        <w:rPr>
          <w:rFonts w:ascii="宋体" w:hAnsi="宋体" w:hint="eastAsia"/>
          <w:szCs w:val="21"/>
        </w:rPr>
        <w:t>运行</w:t>
      </w:r>
      <w:r w:rsidR="000C27CF" w:rsidRPr="000C27CF">
        <w:rPr>
          <w:rFonts w:ascii="宋体" w:hAnsi="宋体"/>
          <w:szCs w:val="21"/>
        </w:rPr>
        <w:t>日志，</w:t>
      </w:r>
      <w:r w:rsidR="000C27CF" w:rsidRPr="000C27CF">
        <w:rPr>
          <w:rFonts w:ascii="宋体" w:hAnsi="宋体" w:hint="eastAsia"/>
          <w:szCs w:val="21"/>
        </w:rPr>
        <w:t>监控业务的运行，</w:t>
      </w:r>
      <w:r w:rsidR="000C27CF" w:rsidRPr="000C27CF">
        <w:rPr>
          <w:rFonts w:ascii="宋体" w:hAnsi="宋体"/>
          <w:szCs w:val="21"/>
        </w:rPr>
        <w:t>对业务操作人员的流程动作进行监控</w:t>
      </w:r>
      <w:r w:rsidR="000C27CF" w:rsidRPr="000C27CF">
        <w:rPr>
          <w:rFonts w:ascii="宋体" w:hAnsi="宋体" w:hint="eastAsia"/>
          <w:szCs w:val="21"/>
        </w:rPr>
        <w:t>，</w:t>
      </w:r>
      <w:r w:rsidR="000C27CF" w:rsidRPr="000C27CF">
        <w:rPr>
          <w:rFonts w:ascii="宋体" w:hAnsi="宋体"/>
          <w:szCs w:val="21"/>
        </w:rPr>
        <w:t>对</w:t>
      </w:r>
      <w:r w:rsidR="000C27CF" w:rsidRPr="000C27CF">
        <w:rPr>
          <w:rFonts w:ascii="宋体" w:hAnsi="宋体" w:hint="eastAsia"/>
          <w:szCs w:val="21"/>
        </w:rPr>
        <w:t>系统运行的业务</w:t>
      </w:r>
      <w:r w:rsidR="000C27CF" w:rsidRPr="000C27CF">
        <w:rPr>
          <w:rFonts w:ascii="宋体" w:hAnsi="宋体"/>
          <w:szCs w:val="21"/>
        </w:rPr>
        <w:t>流程实例实施挂起、恢复、回退等操作</w:t>
      </w:r>
      <w:r w:rsidR="000C27CF">
        <w:rPr>
          <w:rFonts w:ascii="宋体" w:hAnsi="宋体" w:hint="eastAsia"/>
          <w:szCs w:val="21"/>
        </w:rPr>
        <w:t>。</w:t>
      </w:r>
    </w:p>
    <w:p w14:paraId="708D9B07" w14:textId="77777777" w:rsidR="00676A55" w:rsidRDefault="000E0E12" w:rsidP="00732503">
      <w:pPr>
        <w:snapToGrid w:val="0"/>
        <w:ind w:firstLine="420"/>
        <w:rPr>
          <w:rFonts w:ascii="宋体" w:hAnsi="宋体"/>
          <w:szCs w:val="21"/>
        </w:rPr>
      </w:pPr>
      <w:r>
        <w:rPr>
          <w:rFonts w:ascii="宋体" w:hAnsi="宋体" w:hint="eastAsia"/>
          <w:szCs w:val="21"/>
        </w:rPr>
        <w:t>业务代码生成引擎（NGX Business Engine）负责从模型数据库导入业务模型，</w:t>
      </w:r>
      <w:r w:rsidR="00676A55">
        <w:rPr>
          <w:rFonts w:ascii="宋体" w:hAnsi="宋体" w:hint="eastAsia"/>
          <w:szCs w:val="21"/>
        </w:rPr>
        <w:t>将PIM解析并自动生成</w:t>
      </w:r>
      <w:r w:rsidR="00676A55" w:rsidRPr="002368B9">
        <w:rPr>
          <w:rFonts w:ascii="宋体" w:hAnsi="宋体" w:hint="eastAsia"/>
          <w:szCs w:val="21"/>
        </w:rPr>
        <w:t>包含业务定义的J2EE体系</w:t>
      </w:r>
      <w:r w:rsidR="00676A55">
        <w:rPr>
          <w:rFonts w:ascii="宋体" w:hAnsi="宋体" w:hint="eastAsia"/>
          <w:szCs w:val="21"/>
        </w:rPr>
        <w:t>的PSM（平台相关模型），并转化为可执行组件代码</w:t>
      </w:r>
      <w:r w:rsidR="008D4D75">
        <w:rPr>
          <w:rFonts w:ascii="宋体" w:hAnsi="宋体" w:hint="eastAsia"/>
          <w:szCs w:val="21"/>
        </w:rPr>
        <w:t>（NGX Business Component）</w:t>
      </w:r>
      <w:r w:rsidR="00C44981">
        <w:rPr>
          <w:rFonts w:ascii="宋体" w:hAnsi="宋体" w:hint="eastAsia"/>
          <w:szCs w:val="21"/>
        </w:rPr>
        <w:t>。</w:t>
      </w:r>
      <w:r w:rsidR="00676A55">
        <w:rPr>
          <w:rFonts w:ascii="宋体" w:hAnsi="宋体" w:hint="eastAsia"/>
          <w:szCs w:val="21"/>
        </w:rPr>
        <w:t>业务引擎还将自动部署</w:t>
      </w:r>
      <w:r w:rsidR="00676A55" w:rsidRPr="002368B9">
        <w:rPr>
          <w:rFonts w:ascii="宋体" w:hAnsi="宋体" w:hint="eastAsia"/>
          <w:szCs w:val="21"/>
        </w:rPr>
        <w:t>，</w:t>
      </w:r>
      <w:r w:rsidR="00A00233">
        <w:rPr>
          <w:rFonts w:ascii="宋体" w:hAnsi="宋体" w:hint="eastAsia"/>
          <w:szCs w:val="21"/>
        </w:rPr>
        <w:t>它将业务组件与平台基础设施</w:t>
      </w:r>
      <w:r w:rsidR="00676A55" w:rsidRPr="002368B9">
        <w:rPr>
          <w:rFonts w:ascii="宋体" w:hAnsi="宋体" w:hint="eastAsia"/>
          <w:szCs w:val="21"/>
        </w:rPr>
        <w:lastRenderedPageBreak/>
        <w:t>结合形成一个有效的企业生产管理应用。</w:t>
      </w:r>
    </w:p>
    <w:p w14:paraId="03815B26" w14:textId="77777777" w:rsidR="0094759E" w:rsidRDefault="006F401E" w:rsidP="00732503">
      <w:pPr>
        <w:snapToGrid w:val="0"/>
        <w:ind w:firstLine="420"/>
        <w:rPr>
          <w:rFonts w:ascii="宋体" w:hAnsi="宋体"/>
          <w:szCs w:val="21"/>
        </w:rPr>
      </w:pPr>
      <w:r>
        <w:rPr>
          <w:rFonts w:ascii="宋体" w:hAnsi="宋体" w:hint="eastAsia"/>
          <w:szCs w:val="21"/>
        </w:rPr>
        <w:t>平台基础设施（NGX Business Infrastructure）</w:t>
      </w:r>
      <w:r w:rsidR="00F73C4E">
        <w:rPr>
          <w:rFonts w:ascii="宋体" w:hAnsi="宋体" w:hint="eastAsia"/>
          <w:szCs w:val="21"/>
        </w:rPr>
        <w:t>，它是面向切面的企业管理通用模块结合。</w:t>
      </w:r>
      <w:r w:rsidR="0094759E">
        <w:rPr>
          <w:rFonts w:ascii="宋体" w:hAnsi="宋体" w:hint="eastAsia"/>
          <w:szCs w:val="21"/>
        </w:rPr>
        <w:t>它包含一个企业应用的各项基础模块。Web Framework是应用基础框架Authority负责应用的认证和授权，Data Bus是应用各个模块数据传输总线，DAS（Data Access Service）负责所有数据访问，Logger负责应用的日志记录，Process Engine负责工作流的执行，Report Engine负责业务报表的生成。</w:t>
      </w:r>
    </w:p>
    <w:p w14:paraId="1492812C" w14:textId="77777777" w:rsidR="0094759E" w:rsidRDefault="0094759E" w:rsidP="00732503">
      <w:pPr>
        <w:snapToGrid w:val="0"/>
        <w:ind w:firstLine="420"/>
        <w:rPr>
          <w:rFonts w:ascii="宋体" w:hAnsi="宋体"/>
          <w:szCs w:val="21"/>
        </w:rPr>
      </w:pPr>
      <w:r>
        <w:rPr>
          <w:rFonts w:ascii="宋体" w:hAnsi="宋体" w:hint="eastAsia"/>
          <w:szCs w:val="21"/>
        </w:rPr>
        <w:t>应用服务器（Application Server）是应用部署的环境。</w:t>
      </w:r>
    </w:p>
    <w:p w14:paraId="53722995" w14:textId="77777777" w:rsidR="0094759E" w:rsidRDefault="0094759E" w:rsidP="00732503">
      <w:pPr>
        <w:snapToGrid w:val="0"/>
        <w:ind w:firstLine="420"/>
        <w:rPr>
          <w:rFonts w:ascii="宋体" w:hAnsi="宋体"/>
          <w:szCs w:val="21"/>
        </w:rPr>
      </w:pPr>
      <w:r>
        <w:rPr>
          <w:rFonts w:ascii="宋体" w:hAnsi="宋体" w:hint="eastAsia"/>
          <w:szCs w:val="21"/>
        </w:rPr>
        <w:t>应用数据库（Application Database）是</w:t>
      </w:r>
      <w:r w:rsidR="00202590">
        <w:rPr>
          <w:rFonts w:ascii="宋体" w:hAnsi="宋体" w:hint="eastAsia"/>
          <w:szCs w:val="21"/>
        </w:rPr>
        <w:t>负责存放业务数据的</w:t>
      </w:r>
      <w:r>
        <w:rPr>
          <w:rFonts w:ascii="宋体" w:hAnsi="宋体" w:hint="eastAsia"/>
          <w:szCs w:val="21"/>
        </w:rPr>
        <w:t>数据库。</w:t>
      </w:r>
    </w:p>
    <w:p w14:paraId="5DB22699" w14:textId="77777777" w:rsidR="00783900" w:rsidRPr="00783900" w:rsidRDefault="00783900" w:rsidP="00732503">
      <w:pPr>
        <w:snapToGrid w:val="0"/>
        <w:ind w:firstLine="420"/>
        <w:rPr>
          <w:rFonts w:ascii="宋体" w:hAnsi="宋体"/>
          <w:szCs w:val="21"/>
        </w:rPr>
      </w:pPr>
      <w:r>
        <w:rPr>
          <w:rFonts w:ascii="宋体" w:hAnsi="宋体" w:hint="eastAsia"/>
          <w:szCs w:val="21"/>
        </w:rPr>
        <w:t>应用配置（</w:t>
      </w:r>
      <w:r w:rsidRPr="00783900">
        <w:rPr>
          <w:rFonts w:ascii="宋体" w:hAnsi="宋体" w:hint="eastAsia"/>
          <w:szCs w:val="21"/>
        </w:rPr>
        <w:t xml:space="preserve">NGX Business </w:t>
      </w:r>
      <w:r w:rsidRPr="00783900">
        <w:rPr>
          <w:rFonts w:ascii="宋体" w:hAnsi="宋体"/>
          <w:szCs w:val="21"/>
        </w:rPr>
        <w:t>Configuration</w:t>
      </w:r>
      <w:r>
        <w:rPr>
          <w:rFonts w:ascii="宋体" w:hAnsi="宋体" w:hint="eastAsia"/>
          <w:szCs w:val="21"/>
        </w:rPr>
        <w:t>）</w:t>
      </w:r>
      <w:r w:rsidRPr="00783900">
        <w:rPr>
          <w:rFonts w:ascii="宋体" w:hAnsi="宋体"/>
          <w:szCs w:val="21"/>
        </w:rPr>
        <w:t>基于Web的业务</w:t>
      </w:r>
      <w:r w:rsidRPr="00783900">
        <w:rPr>
          <w:rFonts w:ascii="宋体" w:hAnsi="宋体" w:hint="eastAsia"/>
          <w:szCs w:val="21"/>
        </w:rPr>
        <w:t>配置</w:t>
      </w:r>
      <w:r w:rsidRPr="00783900">
        <w:rPr>
          <w:rFonts w:ascii="宋体" w:hAnsi="宋体"/>
          <w:szCs w:val="21"/>
        </w:rPr>
        <w:t>工具，它支持业务部门的</w:t>
      </w:r>
      <w:r w:rsidRPr="00783900">
        <w:rPr>
          <w:rFonts w:ascii="宋体" w:hAnsi="宋体" w:hint="eastAsia"/>
          <w:szCs w:val="21"/>
        </w:rPr>
        <w:t>业务</w:t>
      </w:r>
      <w:r w:rsidRPr="00783900">
        <w:rPr>
          <w:rFonts w:ascii="宋体" w:hAnsi="宋体"/>
          <w:szCs w:val="21"/>
        </w:rPr>
        <w:t>管理人员基于Web的方式进行</w:t>
      </w:r>
      <w:r w:rsidRPr="00783900">
        <w:rPr>
          <w:rFonts w:ascii="宋体" w:hAnsi="宋体" w:hint="eastAsia"/>
          <w:szCs w:val="21"/>
        </w:rPr>
        <w:t>业务</w:t>
      </w:r>
      <w:r w:rsidRPr="00783900">
        <w:rPr>
          <w:rFonts w:ascii="宋体" w:hAnsi="宋体"/>
          <w:szCs w:val="21"/>
        </w:rPr>
        <w:t>流程</w:t>
      </w:r>
      <w:r w:rsidRPr="00783900">
        <w:rPr>
          <w:rFonts w:ascii="宋体" w:hAnsi="宋体" w:hint="eastAsia"/>
          <w:szCs w:val="21"/>
        </w:rPr>
        <w:t>、业务事件、业务策略、业务规则进行</w:t>
      </w:r>
      <w:r w:rsidRPr="00783900">
        <w:rPr>
          <w:rFonts w:ascii="宋体" w:hAnsi="宋体"/>
          <w:szCs w:val="21"/>
        </w:rPr>
        <w:t>配置与调整，为业务人员提供完全的业务域支撑能力，敏捷响应业务的变更。</w:t>
      </w:r>
    </w:p>
    <w:p w14:paraId="167FA3E3" w14:textId="77777777" w:rsidR="00F7034F" w:rsidRDefault="00F7034F" w:rsidP="00D21185">
      <w:pPr>
        <w:snapToGrid w:val="0"/>
        <w:ind w:firstLineChars="100" w:firstLine="210"/>
        <w:rPr>
          <w:rFonts w:ascii="宋体" w:hAnsi="宋体"/>
          <w:szCs w:val="21"/>
        </w:rPr>
      </w:pPr>
      <w:r>
        <w:rPr>
          <w:rFonts w:ascii="宋体" w:hAnsi="宋体" w:hint="eastAsia"/>
          <w:szCs w:val="21"/>
        </w:rPr>
        <w:t>（3）</w:t>
      </w:r>
      <w:r w:rsidR="000025B7">
        <w:rPr>
          <w:rFonts w:ascii="宋体" w:hAnsi="宋体" w:hint="eastAsia"/>
          <w:szCs w:val="21"/>
        </w:rPr>
        <w:t>模型元数据库（</w:t>
      </w:r>
      <w:r>
        <w:rPr>
          <w:rFonts w:ascii="宋体" w:hAnsi="宋体" w:hint="eastAsia"/>
          <w:szCs w:val="21"/>
        </w:rPr>
        <w:t>NGX Business Model Database</w:t>
      </w:r>
      <w:r w:rsidR="000025B7">
        <w:rPr>
          <w:rFonts w:ascii="宋体" w:hAnsi="宋体" w:hint="eastAsia"/>
          <w:szCs w:val="21"/>
        </w:rPr>
        <w:t>）</w:t>
      </w:r>
    </w:p>
    <w:p w14:paraId="39BEE8F2" w14:textId="77777777" w:rsidR="00E40A03" w:rsidRDefault="00F7034F" w:rsidP="00732503">
      <w:pPr>
        <w:snapToGrid w:val="0"/>
        <w:ind w:firstLine="420"/>
        <w:rPr>
          <w:rFonts w:ascii="宋体" w:hAnsi="宋体"/>
          <w:szCs w:val="21"/>
        </w:rPr>
      </w:pPr>
      <w:r>
        <w:rPr>
          <w:rFonts w:ascii="宋体" w:hAnsi="宋体" w:hint="eastAsia"/>
          <w:szCs w:val="21"/>
        </w:rPr>
        <w:t>NGX Business Model Database是平台无关业务模型（PIM）存储数据库，它通过配置将NGX Studio与NGX Application有机结合起来。</w:t>
      </w:r>
    </w:p>
    <w:p w14:paraId="6BFB6F91" w14:textId="77777777" w:rsidR="00780A94" w:rsidRPr="00CC188B" w:rsidRDefault="00780A94" w:rsidP="00732503">
      <w:pPr>
        <w:snapToGrid w:val="0"/>
        <w:ind w:firstLine="420"/>
        <w:rPr>
          <w:rFonts w:ascii="宋体" w:hAnsi="宋体"/>
          <w:szCs w:val="21"/>
        </w:rPr>
      </w:pPr>
    </w:p>
    <w:p w14:paraId="27F3FDD8" w14:textId="77777777" w:rsidR="008E5031" w:rsidRDefault="008E5031" w:rsidP="00FB2D8B">
      <w:pPr>
        <w:ind w:rightChars="12" w:right="25"/>
        <w:outlineLvl w:val="2"/>
        <w:rPr>
          <w:rFonts w:ascii="黑体" w:eastAsia="黑体" w:hAnsi="宋体"/>
          <w:sz w:val="28"/>
          <w:szCs w:val="28"/>
        </w:rPr>
      </w:pPr>
      <w:bookmarkStart w:id="25" w:name="_Toc265091674"/>
      <w:r>
        <w:rPr>
          <w:rFonts w:ascii="黑体" w:eastAsia="黑体" w:hAnsi="宋体" w:hint="eastAsia"/>
          <w:sz w:val="28"/>
          <w:szCs w:val="28"/>
        </w:rPr>
        <w:t>3.</w:t>
      </w:r>
      <w:r w:rsidR="006D260E">
        <w:rPr>
          <w:rFonts w:ascii="黑体" w:eastAsia="黑体" w:hAnsi="宋体" w:hint="eastAsia"/>
          <w:sz w:val="28"/>
          <w:szCs w:val="28"/>
        </w:rPr>
        <w:t>2</w:t>
      </w:r>
      <w:r w:rsidRPr="00D60BA3">
        <w:rPr>
          <w:rFonts w:ascii="黑体" w:eastAsia="黑体" w:hAnsi="宋体" w:hint="eastAsia"/>
          <w:sz w:val="28"/>
          <w:szCs w:val="28"/>
        </w:rPr>
        <w:t xml:space="preserve"> </w:t>
      </w:r>
      <w:r>
        <w:rPr>
          <w:rFonts w:ascii="黑体" w:eastAsia="黑体" w:hAnsi="宋体" w:hint="eastAsia"/>
          <w:sz w:val="28"/>
          <w:szCs w:val="28"/>
        </w:rPr>
        <w:t>平台</w:t>
      </w:r>
      <w:r w:rsidRPr="00D60BA3">
        <w:rPr>
          <w:rFonts w:ascii="黑体" w:eastAsia="黑体" w:hAnsi="宋体" w:hint="eastAsia"/>
          <w:sz w:val="28"/>
          <w:szCs w:val="28"/>
        </w:rPr>
        <w:t>技术基础</w:t>
      </w:r>
      <w:bookmarkEnd w:id="25"/>
    </w:p>
    <w:p w14:paraId="565E1E29" w14:textId="77777777" w:rsidR="00780A94" w:rsidRDefault="00780A94" w:rsidP="008E5031">
      <w:pPr>
        <w:ind w:rightChars="12" w:right="25" w:firstLineChars="200" w:firstLine="420"/>
        <w:rPr>
          <w:rFonts w:ascii="宋体" w:hAnsi="宋体"/>
          <w:szCs w:val="21"/>
        </w:rPr>
      </w:pPr>
    </w:p>
    <w:p w14:paraId="73B7EACD" w14:textId="77777777" w:rsidR="008E5031" w:rsidRDefault="008E5031" w:rsidP="008E5031">
      <w:pPr>
        <w:ind w:rightChars="12" w:right="25" w:firstLineChars="200" w:firstLine="420"/>
        <w:rPr>
          <w:rFonts w:ascii="宋体" w:hAnsi="宋体"/>
          <w:szCs w:val="21"/>
        </w:rPr>
      </w:pPr>
      <w:r>
        <w:rPr>
          <w:rFonts w:ascii="宋体" w:hAnsi="宋体" w:hint="eastAsia"/>
          <w:szCs w:val="21"/>
        </w:rPr>
        <w:t>本项目分为可视化的业务建模工具，以及一个自动部署集成应用平台。前者使用Eclipse插件开发平台实现，后者使用Java EE作为主要开发路线。在此，本文主要关注自动部署集成应用平台的技术基础。</w:t>
      </w:r>
    </w:p>
    <w:p w14:paraId="71B7A77E" w14:textId="77777777" w:rsidR="00732503" w:rsidRPr="00590936" w:rsidRDefault="00732503" w:rsidP="00780A94">
      <w:pPr>
        <w:ind w:rightChars="12" w:right="25"/>
        <w:rPr>
          <w:rFonts w:ascii="宋体" w:hAnsi="宋体"/>
          <w:szCs w:val="21"/>
        </w:rPr>
      </w:pPr>
    </w:p>
    <w:p w14:paraId="2DA171B4" w14:textId="77777777" w:rsidR="008E5031" w:rsidRDefault="008E5031" w:rsidP="008E5031">
      <w:pPr>
        <w:ind w:rightChars="12" w:right="25" w:firstLineChars="200" w:firstLine="480"/>
        <w:outlineLvl w:val="2"/>
        <w:rPr>
          <w:rFonts w:ascii="宋体" w:hAnsi="宋体"/>
          <w:sz w:val="24"/>
        </w:rPr>
      </w:pPr>
      <w:bookmarkStart w:id="26" w:name="_Toc265091675"/>
      <w:r>
        <w:rPr>
          <w:rFonts w:ascii="宋体" w:hAnsi="宋体" w:hint="eastAsia"/>
          <w:sz w:val="24"/>
        </w:rPr>
        <w:t>3.</w:t>
      </w:r>
      <w:r w:rsidR="00220BD1">
        <w:rPr>
          <w:rFonts w:ascii="宋体" w:hAnsi="宋体" w:hint="eastAsia"/>
          <w:sz w:val="24"/>
        </w:rPr>
        <w:t>2</w:t>
      </w:r>
      <w:r>
        <w:rPr>
          <w:rFonts w:ascii="宋体" w:hAnsi="宋体" w:hint="eastAsia"/>
          <w:sz w:val="24"/>
        </w:rPr>
        <w:t>.1</w:t>
      </w:r>
      <w:r w:rsidRPr="00D60BA3">
        <w:rPr>
          <w:rFonts w:ascii="宋体" w:hAnsi="宋体" w:hint="eastAsia"/>
          <w:sz w:val="24"/>
        </w:rPr>
        <w:t xml:space="preserve"> </w:t>
      </w:r>
      <w:r>
        <w:rPr>
          <w:rFonts w:ascii="宋体" w:hAnsi="宋体" w:hint="eastAsia"/>
          <w:sz w:val="24"/>
        </w:rPr>
        <w:t>应用平台后台技术路线</w:t>
      </w:r>
      <w:bookmarkEnd w:id="26"/>
    </w:p>
    <w:p w14:paraId="2593D3A5" w14:textId="77777777" w:rsidR="00780A94" w:rsidRDefault="00780A94" w:rsidP="00780A94">
      <w:pPr>
        <w:ind w:rightChars="12" w:right="25"/>
        <w:rPr>
          <w:rFonts w:ascii="宋体" w:hAnsi="宋体"/>
          <w:szCs w:val="21"/>
        </w:rPr>
      </w:pPr>
    </w:p>
    <w:p w14:paraId="332B1ED5" w14:textId="77777777" w:rsidR="008E5031" w:rsidRDefault="008E5031" w:rsidP="008E5031">
      <w:pPr>
        <w:ind w:rightChars="12" w:right="25" w:firstLineChars="200" w:firstLine="420"/>
        <w:rPr>
          <w:rFonts w:ascii="宋体" w:hAnsi="宋体"/>
          <w:szCs w:val="21"/>
        </w:rPr>
      </w:pPr>
      <w:r>
        <w:rPr>
          <w:rFonts w:ascii="宋体" w:hAnsi="宋体" w:hint="eastAsia"/>
          <w:szCs w:val="21"/>
        </w:rPr>
        <w:t>应用平台采用轻型</w:t>
      </w:r>
      <w:r w:rsidR="003C6B8C">
        <w:rPr>
          <w:rFonts w:ascii="宋体" w:hAnsi="宋体" w:hint="eastAsia"/>
          <w:szCs w:val="21"/>
        </w:rPr>
        <w:t xml:space="preserve">Java </w:t>
      </w:r>
      <w:r w:rsidR="00780CC4">
        <w:rPr>
          <w:rFonts w:ascii="宋体" w:hAnsi="宋体" w:hint="eastAsia"/>
          <w:szCs w:val="21"/>
        </w:rPr>
        <w:t>w</w:t>
      </w:r>
      <w:r>
        <w:rPr>
          <w:rFonts w:ascii="宋体" w:hAnsi="宋体" w:hint="eastAsia"/>
          <w:szCs w:val="21"/>
        </w:rPr>
        <w:t>eb开发框架的技术路线，使用</w:t>
      </w:r>
      <w:r w:rsidRPr="00B33878">
        <w:rPr>
          <w:rFonts w:ascii="宋体" w:hAnsi="宋体" w:hint="eastAsia"/>
          <w:szCs w:val="21"/>
        </w:rPr>
        <w:t>包括</w:t>
      </w:r>
      <w:r w:rsidR="00745179">
        <w:rPr>
          <w:rFonts w:ascii="宋体" w:hAnsi="宋体" w:hint="eastAsia"/>
          <w:szCs w:val="21"/>
        </w:rPr>
        <w:t>s</w:t>
      </w:r>
      <w:r w:rsidRPr="00B33878">
        <w:rPr>
          <w:rFonts w:ascii="宋体" w:hAnsi="宋体" w:hint="eastAsia"/>
          <w:szCs w:val="21"/>
        </w:rPr>
        <w:t>pring</w:t>
      </w:r>
      <w:r>
        <w:rPr>
          <w:rFonts w:ascii="宋体" w:hAnsi="宋体" w:hint="eastAsia"/>
          <w:szCs w:val="21"/>
        </w:rPr>
        <w:t>-MVC</w:t>
      </w:r>
      <w:r w:rsidRPr="00B33878">
        <w:rPr>
          <w:rFonts w:ascii="宋体" w:hAnsi="宋体" w:hint="eastAsia"/>
          <w:szCs w:val="21"/>
        </w:rPr>
        <w:t>、</w:t>
      </w:r>
      <w:r w:rsidR="00745179">
        <w:rPr>
          <w:rFonts w:ascii="宋体" w:hAnsi="宋体" w:hint="eastAsia"/>
          <w:szCs w:val="21"/>
        </w:rPr>
        <w:t>s</w:t>
      </w:r>
      <w:r>
        <w:rPr>
          <w:rFonts w:ascii="宋体" w:hAnsi="宋体" w:hint="eastAsia"/>
          <w:szCs w:val="21"/>
        </w:rPr>
        <w:t>pring-webflow、</w:t>
      </w:r>
      <w:r w:rsidRPr="00B33878">
        <w:rPr>
          <w:rFonts w:ascii="宋体" w:hAnsi="宋体" w:hint="eastAsia"/>
          <w:szCs w:val="21"/>
        </w:rPr>
        <w:t>hibernate</w:t>
      </w:r>
      <w:r>
        <w:rPr>
          <w:rFonts w:ascii="宋体" w:hAnsi="宋体" w:hint="eastAsia"/>
          <w:szCs w:val="21"/>
        </w:rPr>
        <w:t>等热门开源框架。</w:t>
      </w:r>
    </w:p>
    <w:p w14:paraId="184AAC92" w14:textId="77777777" w:rsidR="008E5031" w:rsidRDefault="008E5031" w:rsidP="008E5031">
      <w:pPr>
        <w:ind w:rightChars="12" w:right="25" w:firstLineChars="200" w:firstLine="420"/>
        <w:rPr>
          <w:rFonts w:ascii="宋体" w:hAnsi="宋体"/>
          <w:szCs w:val="21"/>
        </w:rPr>
      </w:pPr>
      <w:r w:rsidRPr="00DD0222">
        <w:rPr>
          <w:rFonts w:ascii="宋体" w:hAnsi="宋体"/>
          <w:szCs w:val="21"/>
        </w:rPr>
        <w:t>Spring 是一个开源框架，是为了解决企业应用程序开发复杂性而创建的。框架的主要优势之一就是其分层架构，分层架构允许您选择使用哪一个组件，同时为 J2EE 应用程序开发提供集成的框架。</w:t>
      </w:r>
      <w:r>
        <w:rPr>
          <w:rFonts w:ascii="宋体" w:hAnsi="宋体" w:hint="eastAsia"/>
          <w:szCs w:val="21"/>
        </w:rPr>
        <w:t>它在</w:t>
      </w:r>
      <w:r w:rsidRPr="00DD0222">
        <w:rPr>
          <w:rFonts w:ascii="宋体" w:hAnsi="宋体"/>
          <w:szCs w:val="21"/>
        </w:rPr>
        <w:t>面向方面编程（</w:t>
      </w:r>
      <w:r w:rsidR="001D7780">
        <w:fldChar w:fldCharType="begin"/>
      </w:r>
      <w:r w:rsidR="001D7780">
        <w:instrText xml:space="preserve"> HYPERLINK "http://en.wikipedia.org/wiki/Aspect-oriented_programming" \t "_blank" </w:instrText>
      </w:r>
      <w:r w:rsidR="001D7780">
        <w:fldChar w:fldCharType="separate"/>
      </w:r>
      <w:r w:rsidR="00AA4F3B" w:rsidRPr="00AA4F3B">
        <w:rPr>
          <w:rFonts w:ascii="宋体" w:hAnsi="宋体"/>
          <w:szCs w:val="21"/>
        </w:rPr>
        <w:t>Aspect-oriented programming</w:t>
      </w:r>
      <w:r w:rsidR="001D7780">
        <w:rPr>
          <w:rFonts w:ascii="宋体" w:hAnsi="宋体"/>
          <w:szCs w:val="21"/>
        </w:rPr>
        <w:fldChar w:fldCharType="end"/>
      </w:r>
      <w:r w:rsidR="00CE50D1">
        <w:rPr>
          <w:rFonts w:ascii="宋体" w:hAnsi="宋体" w:hint="eastAsia"/>
          <w:szCs w:val="21"/>
        </w:rPr>
        <w:t>,</w:t>
      </w:r>
      <w:r w:rsidR="00290B44">
        <w:rPr>
          <w:rFonts w:ascii="宋体" w:hAnsi="宋体" w:hint="eastAsia"/>
          <w:szCs w:val="21"/>
        </w:rPr>
        <w:t xml:space="preserve"> </w:t>
      </w:r>
      <w:r w:rsidRPr="00DD0222">
        <w:rPr>
          <w:rFonts w:ascii="宋体" w:hAnsi="宋体"/>
          <w:szCs w:val="21"/>
        </w:rPr>
        <w:t>AOP）和控制反转（</w:t>
      </w:r>
      <w:r w:rsidR="00016A70" w:rsidRPr="00016A70">
        <w:rPr>
          <w:rFonts w:ascii="宋体" w:hAnsi="宋体"/>
          <w:szCs w:val="21"/>
        </w:rPr>
        <w:t>Inversion of Control</w:t>
      </w:r>
      <w:r w:rsidR="00016A70">
        <w:rPr>
          <w:rFonts w:ascii="宋体" w:hAnsi="宋体" w:hint="eastAsia"/>
          <w:szCs w:val="21"/>
        </w:rPr>
        <w:t>,</w:t>
      </w:r>
      <w:r w:rsidRPr="00DD0222">
        <w:rPr>
          <w:rFonts w:ascii="宋体" w:hAnsi="宋体"/>
          <w:szCs w:val="21"/>
        </w:rPr>
        <w:t>IOC） 容器</w:t>
      </w:r>
      <w:r>
        <w:rPr>
          <w:rFonts w:ascii="宋体" w:hAnsi="宋体" w:hint="eastAsia"/>
          <w:szCs w:val="21"/>
        </w:rPr>
        <w:t>等方面有着很合理的设计。再加上spring-MVC提供了一个很好的层次结构，</w:t>
      </w:r>
      <w:r w:rsidR="00745179">
        <w:rPr>
          <w:rFonts w:ascii="宋体" w:hAnsi="宋体" w:hint="eastAsia"/>
          <w:szCs w:val="21"/>
        </w:rPr>
        <w:t>s</w:t>
      </w:r>
      <w:r>
        <w:rPr>
          <w:rFonts w:ascii="宋体" w:hAnsi="宋体" w:hint="eastAsia"/>
          <w:szCs w:val="21"/>
        </w:rPr>
        <w:t>pring-webflow可以将整个页面流程以工作流的形式定义，大大提高了企业应用的需求适应性。</w:t>
      </w:r>
    </w:p>
    <w:p w14:paraId="03CB12B1" w14:textId="77777777" w:rsidR="008E5031" w:rsidRDefault="008E5031" w:rsidP="008E5031">
      <w:pPr>
        <w:ind w:rightChars="12" w:right="25" w:firstLineChars="200" w:firstLine="420"/>
        <w:rPr>
          <w:rFonts w:ascii="宋体" w:hAnsi="宋体"/>
          <w:szCs w:val="21"/>
        </w:rPr>
      </w:pPr>
      <w:r w:rsidRPr="002C37AB">
        <w:rPr>
          <w:rFonts w:ascii="宋体" w:hAnsi="宋体"/>
          <w:szCs w:val="21"/>
        </w:rPr>
        <w:t>Hibernate是一个开放源代码的对象关系映射框架，它对JDBC进行了非常轻量级的对象封装，</w:t>
      </w:r>
      <w:r>
        <w:rPr>
          <w:rFonts w:ascii="宋体" w:hAnsi="宋体" w:hint="eastAsia"/>
          <w:szCs w:val="21"/>
        </w:rPr>
        <w:t>它通过对象关系的映射可以为项目的数据持久化提供很好的支持。</w:t>
      </w:r>
    </w:p>
    <w:p w14:paraId="2098C5E0" w14:textId="77777777" w:rsidR="00732503" w:rsidRDefault="00732503" w:rsidP="00780A94">
      <w:pPr>
        <w:ind w:rightChars="12" w:right="25"/>
        <w:outlineLvl w:val="2"/>
        <w:rPr>
          <w:rFonts w:ascii="宋体" w:hAnsi="宋体"/>
          <w:sz w:val="24"/>
        </w:rPr>
      </w:pPr>
    </w:p>
    <w:p w14:paraId="1FEBF759" w14:textId="77777777" w:rsidR="008E5031" w:rsidRPr="00662225" w:rsidRDefault="008E5031" w:rsidP="008E5031">
      <w:pPr>
        <w:ind w:rightChars="12" w:right="25" w:firstLineChars="200" w:firstLine="480"/>
        <w:outlineLvl w:val="2"/>
        <w:rPr>
          <w:rFonts w:ascii="宋体" w:hAnsi="宋体"/>
          <w:sz w:val="24"/>
        </w:rPr>
      </w:pPr>
      <w:bookmarkStart w:id="27" w:name="_Toc265091676"/>
      <w:r>
        <w:rPr>
          <w:rFonts w:ascii="宋体" w:hAnsi="宋体" w:hint="eastAsia"/>
          <w:sz w:val="24"/>
        </w:rPr>
        <w:t>3.</w:t>
      </w:r>
      <w:r w:rsidR="00220BD1">
        <w:rPr>
          <w:rFonts w:ascii="宋体" w:hAnsi="宋体" w:hint="eastAsia"/>
          <w:sz w:val="24"/>
        </w:rPr>
        <w:t>2</w:t>
      </w:r>
      <w:r w:rsidRPr="00662225">
        <w:rPr>
          <w:rFonts w:ascii="宋体" w:hAnsi="宋体" w:hint="eastAsia"/>
          <w:sz w:val="24"/>
        </w:rPr>
        <w:t>.2 应用端UI技术路线</w:t>
      </w:r>
      <w:bookmarkEnd w:id="27"/>
    </w:p>
    <w:p w14:paraId="3A7CC40F" w14:textId="77777777" w:rsidR="00732503" w:rsidRDefault="00732503" w:rsidP="00780A94">
      <w:pPr>
        <w:ind w:rightChars="12" w:right="25"/>
        <w:rPr>
          <w:rFonts w:ascii="宋体" w:hAnsi="宋体"/>
          <w:szCs w:val="21"/>
        </w:rPr>
      </w:pPr>
    </w:p>
    <w:p w14:paraId="5F7A4C2A" w14:textId="77777777" w:rsidR="008E5031" w:rsidRPr="002C37AB" w:rsidRDefault="008E5031" w:rsidP="008E5031">
      <w:pPr>
        <w:ind w:rightChars="12" w:right="25" w:firstLineChars="200" w:firstLine="420"/>
        <w:rPr>
          <w:rFonts w:ascii="宋体" w:hAnsi="宋体"/>
          <w:szCs w:val="21"/>
        </w:rPr>
      </w:pPr>
      <w:r>
        <w:rPr>
          <w:rFonts w:ascii="宋体" w:hAnsi="宋体" w:hint="eastAsia"/>
          <w:szCs w:val="21"/>
        </w:rPr>
        <w:t>应用端UI使用Ajax框架Ext-</w:t>
      </w:r>
      <w:r w:rsidR="003B5974">
        <w:rPr>
          <w:rFonts w:ascii="宋体" w:hAnsi="宋体" w:hint="eastAsia"/>
          <w:szCs w:val="21"/>
        </w:rPr>
        <w:t>JS</w:t>
      </w:r>
      <w:r>
        <w:rPr>
          <w:rFonts w:ascii="宋体" w:hAnsi="宋体" w:hint="eastAsia"/>
          <w:szCs w:val="21"/>
        </w:rPr>
        <w:t>。一方面，它提供了友好的Web 2.0的富客户端技术，另一方面，它可以用JSON的形式化方式表达页面，这对模型驱动开发的形式化转换有很大的帮助。</w:t>
      </w:r>
    </w:p>
    <w:p w14:paraId="71C8C37E" w14:textId="77777777" w:rsidR="00732503" w:rsidRDefault="00732503" w:rsidP="00780A94">
      <w:pPr>
        <w:ind w:rightChars="12" w:right="25"/>
        <w:outlineLvl w:val="2"/>
        <w:rPr>
          <w:rFonts w:ascii="宋体" w:hAnsi="宋体"/>
          <w:sz w:val="24"/>
        </w:rPr>
      </w:pPr>
    </w:p>
    <w:p w14:paraId="3E00A99E" w14:textId="77777777" w:rsidR="008E5031" w:rsidRDefault="008E5031" w:rsidP="008E5031">
      <w:pPr>
        <w:ind w:rightChars="12" w:right="25" w:firstLineChars="200" w:firstLine="480"/>
        <w:outlineLvl w:val="2"/>
        <w:rPr>
          <w:rFonts w:ascii="宋体" w:hAnsi="宋体"/>
          <w:sz w:val="24"/>
        </w:rPr>
      </w:pPr>
      <w:bookmarkStart w:id="28" w:name="_Toc265091677"/>
      <w:r>
        <w:rPr>
          <w:rFonts w:ascii="宋体" w:hAnsi="宋体" w:hint="eastAsia"/>
          <w:sz w:val="24"/>
        </w:rPr>
        <w:t>3.</w:t>
      </w:r>
      <w:r w:rsidR="00220BD1">
        <w:rPr>
          <w:rFonts w:ascii="宋体" w:hAnsi="宋体" w:hint="eastAsia"/>
          <w:sz w:val="24"/>
        </w:rPr>
        <w:t>2</w:t>
      </w:r>
      <w:r>
        <w:rPr>
          <w:rFonts w:ascii="宋体" w:hAnsi="宋体" w:hint="eastAsia"/>
          <w:sz w:val="24"/>
        </w:rPr>
        <w:t xml:space="preserve">.3 </w:t>
      </w:r>
      <w:r w:rsidRPr="00243EDE">
        <w:rPr>
          <w:rFonts w:ascii="宋体" w:hAnsi="宋体" w:hint="eastAsia"/>
          <w:sz w:val="24"/>
        </w:rPr>
        <w:t>MDA业务引擎技术路线</w:t>
      </w:r>
      <w:bookmarkEnd w:id="28"/>
    </w:p>
    <w:p w14:paraId="3A77DB28" w14:textId="77777777" w:rsidR="00732503" w:rsidRPr="00780A94" w:rsidRDefault="00732503" w:rsidP="00780A94">
      <w:pPr>
        <w:ind w:rightChars="12" w:right="25"/>
        <w:rPr>
          <w:rFonts w:ascii="宋体" w:hAnsi="宋体"/>
          <w:szCs w:val="21"/>
        </w:rPr>
      </w:pPr>
    </w:p>
    <w:p w14:paraId="231F4F52" w14:textId="77777777" w:rsidR="008E5031" w:rsidRPr="00754FE7" w:rsidRDefault="008E5031" w:rsidP="008E5031">
      <w:pPr>
        <w:ind w:rightChars="12" w:right="25" w:firstLineChars="200" w:firstLine="420"/>
        <w:rPr>
          <w:rFonts w:ascii="宋体" w:hAnsi="宋体"/>
          <w:szCs w:val="21"/>
        </w:rPr>
      </w:pPr>
      <w:r w:rsidRPr="00754FE7">
        <w:rPr>
          <w:rFonts w:ascii="宋体" w:hAnsi="宋体" w:hint="eastAsia"/>
          <w:szCs w:val="21"/>
        </w:rPr>
        <w:t>MDA业务引擎主要功能是从数据库读取由可视化建模工具确定的平台无关模型（PIM）并负责生成平台相关模型（PSM）以及最终代码，并与平台基础框架进行共同部署。</w:t>
      </w:r>
    </w:p>
    <w:p w14:paraId="0332C2B4" w14:textId="77777777" w:rsidR="008E5031" w:rsidRDefault="008E5031" w:rsidP="008E5031">
      <w:pPr>
        <w:ind w:rightChars="12" w:right="25" w:firstLineChars="200" w:firstLine="420"/>
        <w:rPr>
          <w:rFonts w:ascii="宋体" w:hAnsi="宋体"/>
          <w:szCs w:val="21"/>
        </w:rPr>
      </w:pPr>
      <w:r>
        <w:rPr>
          <w:rFonts w:ascii="宋体" w:hAnsi="宋体" w:hint="eastAsia"/>
          <w:szCs w:val="21"/>
        </w:rPr>
        <w:t>在P</w:t>
      </w:r>
      <w:r w:rsidR="00D37C50">
        <w:rPr>
          <w:rFonts w:ascii="宋体" w:hAnsi="宋体" w:hint="eastAsia"/>
          <w:szCs w:val="21"/>
        </w:rPr>
        <w:t>S</w:t>
      </w:r>
      <w:r>
        <w:rPr>
          <w:rFonts w:ascii="宋体" w:hAnsi="宋体" w:hint="eastAsia"/>
          <w:szCs w:val="21"/>
        </w:rPr>
        <w:t>M读取方面，它使用了hibernate框架。</w:t>
      </w:r>
    </w:p>
    <w:p w14:paraId="4D64128F" w14:textId="77777777" w:rsidR="008E5031" w:rsidRDefault="008E5031" w:rsidP="008E5031">
      <w:pPr>
        <w:ind w:rightChars="12" w:right="25" w:firstLineChars="200" w:firstLine="420"/>
        <w:rPr>
          <w:rFonts w:ascii="宋体" w:hAnsi="宋体"/>
          <w:szCs w:val="21"/>
        </w:rPr>
      </w:pPr>
      <w:r>
        <w:rPr>
          <w:rFonts w:ascii="宋体" w:hAnsi="宋体" w:hint="eastAsia"/>
          <w:szCs w:val="21"/>
        </w:rPr>
        <w:lastRenderedPageBreak/>
        <w:t>在PSM的数据持久化生成方面，它使用了hibernate tool开源库，负责进行数据库持久化的自动转化工作。</w:t>
      </w:r>
      <w:r w:rsidRPr="00754FE7">
        <w:rPr>
          <w:rFonts w:ascii="宋体" w:hAnsi="宋体" w:hint="eastAsia"/>
          <w:szCs w:val="21"/>
        </w:rPr>
        <w:tab/>
      </w:r>
    </w:p>
    <w:p w14:paraId="1328E75F" w14:textId="77777777" w:rsidR="008E5031" w:rsidRDefault="008E5031" w:rsidP="008E5031">
      <w:pPr>
        <w:ind w:rightChars="12" w:right="25" w:firstLineChars="200" w:firstLine="420"/>
        <w:rPr>
          <w:rFonts w:ascii="宋体" w:hAnsi="宋体"/>
          <w:szCs w:val="21"/>
        </w:rPr>
      </w:pPr>
      <w:r>
        <w:rPr>
          <w:rFonts w:ascii="宋体" w:hAnsi="宋体" w:hint="eastAsia"/>
          <w:szCs w:val="21"/>
        </w:rPr>
        <w:t>在最终软件代码生成方面，</w:t>
      </w:r>
      <w:r w:rsidRPr="00754FE7">
        <w:rPr>
          <w:rFonts w:ascii="宋体" w:hAnsi="宋体" w:hint="eastAsia"/>
          <w:szCs w:val="21"/>
        </w:rPr>
        <w:t>主要使用了</w:t>
      </w:r>
      <w:r w:rsidRPr="00754FE7">
        <w:rPr>
          <w:rFonts w:ascii="宋体" w:hAnsi="宋体"/>
          <w:szCs w:val="21"/>
        </w:rPr>
        <w:t>由apache.org小组负责开发</w:t>
      </w:r>
      <w:r w:rsidRPr="00754FE7">
        <w:rPr>
          <w:rFonts w:ascii="宋体" w:hAnsi="宋体" w:hint="eastAsia"/>
          <w:szCs w:val="21"/>
        </w:rPr>
        <w:t>的开源</w:t>
      </w:r>
      <w:r w:rsidRPr="00754FE7">
        <w:rPr>
          <w:rFonts w:ascii="宋体" w:hAnsi="宋体"/>
          <w:szCs w:val="21"/>
        </w:rPr>
        <w:t>的模版引擎</w:t>
      </w:r>
      <w:r w:rsidRPr="00754FE7">
        <w:rPr>
          <w:rFonts w:ascii="宋体" w:hAnsi="宋体" w:hint="eastAsia"/>
          <w:szCs w:val="21"/>
        </w:rPr>
        <w:t xml:space="preserve">Velocity。 </w:t>
      </w:r>
    </w:p>
    <w:p w14:paraId="2340F5D0" w14:textId="77777777" w:rsidR="008E5031" w:rsidRDefault="008E5031" w:rsidP="008E5031">
      <w:pPr>
        <w:ind w:rightChars="12" w:right="25" w:firstLineChars="200" w:firstLine="420"/>
        <w:rPr>
          <w:rFonts w:ascii="宋体" w:hAnsi="宋体"/>
          <w:szCs w:val="21"/>
        </w:rPr>
      </w:pPr>
      <w:r>
        <w:rPr>
          <w:rFonts w:ascii="宋体" w:hAnsi="宋体" w:hint="eastAsia"/>
          <w:szCs w:val="21"/>
        </w:rPr>
        <w:t>在项目自动部署方面，主要使用了</w:t>
      </w:r>
      <w:r w:rsidRPr="00754FE7">
        <w:rPr>
          <w:rFonts w:ascii="宋体" w:hAnsi="宋体"/>
          <w:szCs w:val="21"/>
        </w:rPr>
        <w:t>由apache.org小组负责开发</w:t>
      </w:r>
      <w:r w:rsidRPr="00754FE7">
        <w:rPr>
          <w:rFonts w:ascii="宋体" w:hAnsi="宋体" w:hint="eastAsia"/>
          <w:szCs w:val="21"/>
        </w:rPr>
        <w:t>的开源</w:t>
      </w:r>
      <w:r>
        <w:rPr>
          <w:rFonts w:ascii="宋体" w:hAnsi="宋体" w:hint="eastAsia"/>
          <w:szCs w:val="21"/>
        </w:rPr>
        <w:t>的ant技术。</w:t>
      </w:r>
    </w:p>
    <w:p w14:paraId="0E22FF49" w14:textId="77777777" w:rsidR="00732503" w:rsidRPr="00754FE7" w:rsidRDefault="00732503" w:rsidP="00780A94">
      <w:pPr>
        <w:ind w:rightChars="12" w:right="25"/>
        <w:rPr>
          <w:rFonts w:ascii="宋体" w:hAnsi="宋体"/>
          <w:szCs w:val="21"/>
        </w:rPr>
      </w:pPr>
    </w:p>
    <w:p w14:paraId="6FA85B60" w14:textId="77777777" w:rsidR="008E5031" w:rsidRPr="00D60BA3" w:rsidRDefault="008E5031" w:rsidP="008E5031">
      <w:pPr>
        <w:ind w:rightChars="12" w:right="25" w:firstLineChars="200" w:firstLine="480"/>
        <w:outlineLvl w:val="2"/>
        <w:rPr>
          <w:rFonts w:ascii="宋体" w:hAnsi="宋体"/>
          <w:sz w:val="24"/>
        </w:rPr>
      </w:pPr>
      <w:bookmarkStart w:id="29" w:name="_Toc265091678"/>
      <w:r>
        <w:rPr>
          <w:rFonts w:ascii="宋体" w:hAnsi="宋体" w:hint="eastAsia"/>
          <w:sz w:val="24"/>
        </w:rPr>
        <w:t>3.</w:t>
      </w:r>
      <w:r w:rsidR="00220BD1">
        <w:rPr>
          <w:rFonts w:ascii="宋体" w:hAnsi="宋体" w:hint="eastAsia"/>
          <w:sz w:val="24"/>
        </w:rPr>
        <w:t>2</w:t>
      </w:r>
      <w:r>
        <w:rPr>
          <w:rFonts w:ascii="宋体" w:hAnsi="宋体" w:hint="eastAsia"/>
          <w:sz w:val="24"/>
        </w:rPr>
        <w:t>.4</w:t>
      </w:r>
      <w:r w:rsidRPr="00D60BA3">
        <w:rPr>
          <w:rFonts w:ascii="宋体" w:hAnsi="宋体" w:hint="eastAsia"/>
          <w:sz w:val="24"/>
        </w:rPr>
        <w:t xml:space="preserve"> </w:t>
      </w:r>
      <w:r>
        <w:rPr>
          <w:rFonts w:ascii="宋体" w:hAnsi="宋体" w:hint="eastAsia"/>
          <w:sz w:val="24"/>
        </w:rPr>
        <w:t>数据库及部署环境</w:t>
      </w:r>
      <w:bookmarkEnd w:id="29"/>
    </w:p>
    <w:p w14:paraId="28C65322" w14:textId="77777777" w:rsidR="00732503" w:rsidRDefault="00732503" w:rsidP="00780A94">
      <w:pPr>
        <w:ind w:rightChars="12" w:right="25"/>
        <w:rPr>
          <w:rFonts w:ascii="宋体" w:hAnsi="宋体"/>
          <w:szCs w:val="21"/>
        </w:rPr>
      </w:pPr>
    </w:p>
    <w:p w14:paraId="5B70107F" w14:textId="77777777" w:rsidR="008E5031" w:rsidRPr="00575532" w:rsidRDefault="008E5031" w:rsidP="008E5031">
      <w:pPr>
        <w:ind w:rightChars="12" w:right="25" w:firstLineChars="200" w:firstLine="420"/>
        <w:rPr>
          <w:rFonts w:ascii="宋体" w:hAnsi="宋体"/>
          <w:szCs w:val="21"/>
        </w:rPr>
      </w:pPr>
      <w:r w:rsidRPr="00575532">
        <w:rPr>
          <w:rFonts w:ascii="宋体" w:hAnsi="宋体" w:hint="eastAsia"/>
          <w:szCs w:val="21"/>
        </w:rPr>
        <w:t>根据平台的特性是高度可配置特性，数据库与部署环境都应该可通过配置来集成。理论上数据库支持Mysql、Oracle、DB2等一系列关系型数据库，部署环境可以支持Tomcat、Jboss等</w:t>
      </w:r>
      <w:r w:rsidR="00F6088A">
        <w:rPr>
          <w:rFonts w:ascii="宋体" w:hAnsi="宋体" w:hint="eastAsia"/>
          <w:szCs w:val="21"/>
        </w:rPr>
        <w:t>J</w:t>
      </w:r>
      <w:r w:rsidRPr="00575532">
        <w:rPr>
          <w:rFonts w:ascii="宋体" w:hAnsi="宋体" w:hint="eastAsia"/>
          <w:szCs w:val="21"/>
        </w:rPr>
        <w:t>ava EE应用服务器。</w:t>
      </w:r>
    </w:p>
    <w:p w14:paraId="7535CD79" w14:textId="77777777" w:rsidR="008E5031" w:rsidRPr="00CC0467" w:rsidRDefault="008E5031" w:rsidP="00CC0467">
      <w:pPr>
        <w:ind w:rightChars="12" w:right="25" w:firstLineChars="200" w:firstLine="420"/>
        <w:rPr>
          <w:rFonts w:ascii="宋体" w:hAnsi="宋体"/>
          <w:szCs w:val="21"/>
        </w:rPr>
      </w:pPr>
      <w:r w:rsidRPr="00CC0467">
        <w:rPr>
          <w:rFonts w:ascii="宋体" w:hAnsi="宋体" w:hint="eastAsia"/>
          <w:szCs w:val="21"/>
        </w:rPr>
        <w:t>平台当前依赖的开源技术基础如下：</w:t>
      </w:r>
    </w:p>
    <w:p w14:paraId="2C188608" w14:textId="77777777"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(1)</w:t>
      </w:r>
      <w:r>
        <w:rPr>
          <w:rFonts w:ascii="宋体" w:hAnsi="宋体" w:hint="eastAsia"/>
          <w:szCs w:val="21"/>
        </w:rPr>
        <w:t xml:space="preserve"> </w:t>
      </w:r>
      <w:r w:rsidRPr="003D2124">
        <w:rPr>
          <w:rFonts w:ascii="宋体" w:hAnsi="宋体"/>
          <w:szCs w:val="21"/>
        </w:rPr>
        <w:t>spring-2.5.5</w:t>
      </w:r>
    </w:p>
    <w:p w14:paraId="43DAAA1C" w14:textId="77777777"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2</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spring-webflow-2.0.8</w:t>
      </w:r>
    </w:p>
    <w:p w14:paraId="36BCDFC5" w14:textId="77777777" w:rsidR="008E5031" w:rsidRPr="00E94F5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3</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hibernate-annotations-3.4.0.G</w:t>
      </w:r>
    </w:p>
    <w:p w14:paraId="06E15C1E" w14:textId="77777777"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4</w:t>
      </w:r>
      <w:r w:rsidRPr="003D2124">
        <w:rPr>
          <w:rFonts w:ascii="宋体" w:hAnsi="宋体" w:hint="eastAsia"/>
          <w:szCs w:val="21"/>
        </w:rPr>
        <w:t>)</w:t>
      </w:r>
      <w:r>
        <w:rPr>
          <w:rFonts w:ascii="宋体" w:hAnsi="宋体" w:hint="eastAsia"/>
          <w:szCs w:val="21"/>
        </w:rPr>
        <w:t xml:space="preserve"> </w:t>
      </w:r>
      <w:r w:rsidRPr="003D2124">
        <w:rPr>
          <w:rFonts w:ascii="宋体" w:hAnsi="宋体" w:hint="eastAsia"/>
          <w:szCs w:val="21"/>
        </w:rPr>
        <w:t>hibernate tool</w:t>
      </w:r>
    </w:p>
    <w:p w14:paraId="0E978C52" w14:textId="77777777"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5</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hibernate-distribution-3.3.2.GA-dist</w:t>
      </w:r>
    </w:p>
    <w:p w14:paraId="66EED9B6" w14:textId="77777777"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6</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ext-js 3.0</w:t>
      </w:r>
    </w:p>
    <w:p w14:paraId="74231699" w14:textId="77777777"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7</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velocity 1.6.2</w:t>
      </w:r>
    </w:p>
    <w:p w14:paraId="0126D29D" w14:textId="77777777"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8</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ant 1.7.0</w:t>
      </w:r>
    </w:p>
    <w:p w14:paraId="496A7B38" w14:textId="77777777"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9</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tomcat 6.0</w:t>
      </w:r>
    </w:p>
    <w:p w14:paraId="1505F74D" w14:textId="77777777" w:rsidR="008E5031" w:rsidRDefault="008E5031" w:rsidP="00787D6F">
      <w:pPr>
        <w:ind w:rightChars="12" w:right="25" w:firstLineChars="200" w:firstLine="420"/>
        <w:rPr>
          <w:rFonts w:ascii="宋体" w:hAnsi="宋体"/>
          <w:szCs w:val="21"/>
        </w:rPr>
      </w:pPr>
      <w:r w:rsidRPr="003D2124">
        <w:rPr>
          <w:rFonts w:ascii="宋体" w:hAnsi="宋体" w:hint="eastAsia"/>
          <w:szCs w:val="21"/>
        </w:rPr>
        <w:t>(1</w:t>
      </w:r>
      <w:r>
        <w:rPr>
          <w:rFonts w:ascii="宋体" w:hAnsi="宋体" w:hint="eastAsia"/>
          <w:szCs w:val="21"/>
        </w:rPr>
        <w:t>0</w:t>
      </w:r>
      <w:r w:rsidRPr="003D2124">
        <w:rPr>
          <w:rFonts w:ascii="宋体" w:hAnsi="宋体" w:hint="eastAsia"/>
          <w:szCs w:val="21"/>
        </w:rPr>
        <w:t>)</w:t>
      </w:r>
      <w:r w:rsidR="004579F7">
        <w:rPr>
          <w:rFonts w:ascii="宋体" w:hAnsi="宋体" w:hint="eastAsia"/>
          <w:szCs w:val="21"/>
        </w:rPr>
        <w:t xml:space="preserve"> </w:t>
      </w:r>
      <w:r w:rsidRPr="003D2124">
        <w:rPr>
          <w:rFonts w:ascii="宋体" w:hAnsi="宋体" w:hint="eastAsia"/>
          <w:szCs w:val="21"/>
        </w:rPr>
        <w:t>M</w:t>
      </w:r>
      <w:r w:rsidRPr="003D2124">
        <w:rPr>
          <w:rFonts w:ascii="宋体" w:hAnsi="宋体"/>
          <w:szCs w:val="21"/>
        </w:rPr>
        <w:t>ysql 5.1</w:t>
      </w:r>
    </w:p>
    <w:p w14:paraId="20ED0FC1" w14:textId="77777777" w:rsidR="00780A94" w:rsidRDefault="00780A94" w:rsidP="00787D6F">
      <w:pPr>
        <w:ind w:rightChars="12" w:right="25" w:firstLineChars="200" w:firstLine="420"/>
        <w:rPr>
          <w:rFonts w:ascii="宋体" w:hAnsi="宋体"/>
          <w:szCs w:val="21"/>
        </w:rPr>
      </w:pPr>
    </w:p>
    <w:p w14:paraId="41821D3B" w14:textId="77777777" w:rsidR="00D7586B" w:rsidRDefault="00D7586B" w:rsidP="00FB2D8B">
      <w:pPr>
        <w:ind w:rightChars="12" w:right="25"/>
        <w:outlineLvl w:val="2"/>
        <w:rPr>
          <w:rFonts w:ascii="黑体" w:eastAsia="黑体" w:hAnsi="宋体"/>
          <w:sz w:val="28"/>
          <w:szCs w:val="28"/>
        </w:rPr>
      </w:pPr>
      <w:bookmarkStart w:id="30" w:name="_Toc265091679"/>
      <w:r w:rsidRPr="00D7586B">
        <w:rPr>
          <w:rFonts w:ascii="黑体" w:eastAsia="黑体" w:hAnsi="宋体" w:hint="eastAsia"/>
          <w:sz w:val="28"/>
          <w:szCs w:val="28"/>
        </w:rPr>
        <w:t>3.</w:t>
      </w:r>
      <w:r w:rsidR="00033CCE">
        <w:rPr>
          <w:rFonts w:ascii="黑体" w:eastAsia="黑体" w:hAnsi="宋体" w:hint="eastAsia"/>
          <w:sz w:val="28"/>
          <w:szCs w:val="28"/>
        </w:rPr>
        <w:t>3</w:t>
      </w:r>
      <w:r w:rsidRPr="00D7586B">
        <w:rPr>
          <w:rFonts w:ascii="黑体" w:eastAsia="黑体" w:hAnsi="宋体" w:hint="eastAsia"/>
          <w:sz w:val="28"/>
          <w:szCs w:val="28"/>
        </w:rPr>
        <w:t xml:space="preserve"> 本章小结</w:t>
      </w:r>
      <w:bookmarkEnd w:id="30"/>
    </w:p>
    <w:p w14:paraId="37A82A2A" w14:textId="77777777" w:rsidR="00780A94" w:rsidRDefault="00780A94" w:rsidP="00CE37DE">
      <w:pPr>
        <w:ind w:rightChars="12" w:right="25" w:firstLineChars="200" w:firstLine="420"/>
        <w:rPr>
          <w:rFonts w:ascii="宋体" w:hAnsi="宋体"/>
          <w:szCs w:val="21"/>
        </w:rPr>
      </w:pPr>
    </w:p>
    <w:p w14:paraId="49665CE8" w14:textId="77777777" w:rsidR="00D7586B" w:rsidRPr="00CE37DE" w:rsidRDefault="0031322B" w:rsidP="00CE37DE">
      <w:pPr>
        <w:ind w:rightChars="12" w:right="25" w:firstLineChars="200" w:firstLine="420"/>
        <w:rPr>
          <w:rFonts w:ascii="宋体" w:hAnsi="宋体"/>
          <w:szCs w:val="21"/>
        </w:rPr>
      </w:pPr>
      <w:r w:rsidRPr="00CE37DE">
        <w:rPr>
          <w:rFonts w:ascii="宋体" w:hAnsi="宋体" w:hint="eastAsia"/>
          <w:szCs w:val="21"/>
        </w:rPr>
        <w:t>本章</w:t>
      </w:r>
      <w:r w:rsidR="00E0080D">
        <w:rPr>
          <w:rFonts w:ascii="宋体" w:hAnsi="宋体" w:hint="eastAsia"/>
          <w:szCs w:val="21"/>
        </w:rPr>
        <w:t>通过分述建模工具、应用集成平台与模型元数据库的概念和关系</w:t>
      </w:r>
      <w:r w:rsidR="00AD651D" w:rsidRPr="00CE37DE">
        <w:rPr>
          <w:rFonts w:ascii="宋体" w:hAnsi="宋体" w:hint="eastAsia"/>
          <w:szCs w:val="21"/>
        </w:rPr>
        <w:t>描述了企业管理平台NGX</w:t>
      </w:r>
      <w:r w:rsidR="00AD651D">
        <w:rPr>
          <w:rFonts w:ascii="宋体" w:hAnsi="宋体" w:hint="eastAsia"/>
          <w:szCs w:val="21"/>
        </w:rPr>
        <w:t>的总体架构。</w:t>
      </w:r>
      <w:r w:rsidR="00271901">
        <w:rPr>
          <w:rFonts w:ascii="宋体" w:hAnsi="宋体" w:hint="eastAsia"/>
          <w:szCs w:val="21"/>
        </w:rPr>
        <w:t>然后，本章</w:t>
      </w:r>
      <w:r w:rsidR="00994B21" w:rsidRPr="00CE37DE">
        <w:rPr>
          <w:rFonts w:ascii="宋体" w:hAnsi="宋体" w:hint="eastAsia"/>
          <w:szCs w:val="21"/>
        </w:rPr>
        <w:t>并说明了NGX平台的技术</w:t>
      </w:r>
      <w:r w:rsidR="00271901">
        <w:rPr>
          <w:rFonts w:ascii="宋体" w:hAnsi="宋体" w:hint="eastAsia"/>
          <w:szCs w:val="21"/>
        </w:rPr>
        <w:t>路线以及使用的技术基础</w:t>
      </w:r>
      <w:r w:rsidR="00994B21" w:rsidRPr="00CE37DE">
        <w:rPr>
          <w:rFonts w:ascii="宋体" w:hAnsi="宋体" w:hint="eastAsia"/>
          <w:szCs w:val="21"/>
        </w:rPr>
        <w:t>。</w:t>
      </w:r>
    </w:p>
    <w:p w14:paraId="77070D57" w14:textId="77777777" w:rsidR="002B564C" w:rsidRPr="00F36EE7" w:rsidRDefault="002B564C" w:rsidP="00780A94">
      <w:pPr>
        <w:ind w:rightChars="12" w:right="25" w:firstLineChars="200" w:firstLine="560"/>
        <w:jc w:val="center"/>
        <w:outlineLvl w:val="2"/>
        <w:rPr>
          <w:rFonts w:ascii="黑体" w:eastAsia="黑体" w:hAnsi="宋体"/>
          <w:sz w:val="28"/>
          <w:szCs w:val="28"/>
        </w:rPr>
      </w:pPr>
      <w:r>
        <w:rPr>
          <w:rFonts w:ascii="黑体" w:eastAsia="黑体" w:hAnsi="宋体"/>
          <w:sz w:val="28"/>
          <w:szCs w:val="28"/>
        </w:rPr>
        <w:br w:type="page"/>
      </w:r>
    </w:p>
    <w:p w14:paraId="6497B35F" w14:textId="77777777" w:rsidR="00143FFE" w:rsidRDefault="00D3092C" w:rsidP="00D3092C">
      <w:pPr>
        <w:ind w:rightChars="12" w:right="25"/>
        <w:jc w:val="center"/>
        <w:outlineLvl w:val="0"/>
        <w:rPr>
          <w:rFonts w:ascii="黑体" w:eastAsia="黑体" w:hAnsi="宋体"/>
          <w:b/>
          <w:sz w:val="32"/>
          <w:szCs w:val="32"/>
        </w:rPr>
      </w:pPr>
      <w:bookmarkStart w:id="31" w:name="_Toc265091680"/>
      <w:r>
        <w:rPr>
          <w:rFonts w:ascii="黑体" w:eastAsia="黑体" w:hAnsi="宋体" w:hint="eastAsia"/>
          <w:b/>
          <w:sz w:val="32"/>
          <w:szCs w:val="32"/>
        </w:rPr>
        <w:lastRenderedPageBreak/>
        <w:t xml:space="preserve">第四章 </w:t>
      </w:r>
      <w:r w:rsidR="00646DF9">
        <w:rPr>
          <w:rFonts w:ascii="黑体" w:eastAsia="黑体" w:hAnsi="宋体" w:hint="eastAsia"/>
          <w:b/>
          <w:sz w:val="32"/>
          <w:szCs w:val="32"/>
        </w:rPr>
        <w:t>应用平台</w:t>
      </w:r>
      <w:r w:rsidR="00E25608">
        <w:rPr>
          <w:rFonts w:ascii="黑体" w:eastAsia="黑体" w:hAnsi="宋体" w:hint="eastAsia"/>
          <w:b/>
          <w:sz w:val="32"/>
          <w:szCs w:val="32"/>
        </w:rPr>
        <w:t>详细</w:t>
      </w:r>
      <w:r w:rsidR="00143FFE" w:rsidRPr="00D3092C">
        <w:rPr>
          <w:rFonts w:ascii="黑体" w:eastAsia="黑体" w:hAnsi="宋体" w:hint="eastAsia"/>
          <w:b/>
          <w:sz w:val="32"/>
          <w:szCs w:val="32"/>
        </w:rPr>
        <w:t>设计及实现</w:t>
      </w:r>
      <w:bookmarkEnd w:id="31"/>
    </w:p>
    <w:p w14:paraId="2AC92B97" w14:textId="77777777" w:rsidR="005B4AEE" w:rsidRDefault="005B4AEE" w:rsidP="00D3092C">
      <w:pPr>
        <w:ind w:rightChars="12" w:right="25"/>
        <w:jc w:val="center"/>
        <w:outlineLvl w:val="0"/>
        <w:rPr>
          <w:rFonts w:ascii="黑体" w:eastAsia="黑体" w:hAnsi="宋体"/>
          <w:b/>
          <w:sz w:val="32"/>
          <w:szCs w:val="32"/>
        </w:rPr>
      </w:pPr>
    </w:p>
    <w:p w14:paraId="0299FECD" w14:textId="77777777" w:rsidR="00A03E59" w:rsidRDefault="00A03E59" w:rsidP="00FB2D8B">
      <w:pPr>
        <w:ind w:rightChars="12" w:right="25"/>
        <w:outlineLvl w:val="2"/>
        <w:rPr>
          <w:rFonts w:ascii="黑体" w:eastAsia="黑体" w:hAnsi="宋体"/>
          <w:sz w:val="28"/>
          <w:szCs w:val="28"/>
        </w:rPr>
      </w:pPr>
      <w:bookmarkStart w:id="32" w:name="_Toc265091681"/>
      <w:r w:rsidRPr="00A03E59">
        <w:rPr>
          <w:rFonts w:ascii="黑体" w:eastAsia="黑体" w:hAnsi="宋体" w:hint="eastAsia"/>
          <w:sz w:val="28"/>
          <w:szCs w:val="28"/>
        </w:rPr>
        <w:t>4.1</w:t>
      </w:r>
      <w:r w:rsidR="00293D0C">
        <w:rPr>
          <w:rFonts w:ascii="黑体" w:eastAsia="黑体" w:hAnsi="宋体" w:hint="eastAsia"/>
          <w:sz w:val="28"/>
          <w:szCs w:val="28"/>
        </w:rPr>
        <w:t>业务模型的</w:t>
      </w:r>
      <w:r w:rsidR="00045398">
        <w:rPr>
          <w:rFonts w:ascii="黑体" w:eastAsia="黑体" w:hAnsi="宋体" w:hint="eastAsia"/>
          <w:sz w:val="28"/>
          <w:szCs w:val="28"/>
        </w:rPr>
        <w:t>基础要素</w:t>
      </w:r>
      <w:bookmarkEnd w:id="32"/>
    </w:p>
    <w:p w14:paraId="68D0A1C3" w14:textId="77777777" w:rsidR="00780A94" w:rsidRDefault="00780A94" w:rsidP="004D0D34">
      <w:pPr>
        <w:snapToGrid w:val="0"/>
        <w:ind w:leftChars="171" w:left="359" w:firstLineChars="200" w:firstLine="420"/>
        <w:rPr>
          <w:rFonts w:ascii="宋体" w:hAnsi="宋体"/>
          <w:szCs w:val="21"/>
        </w:rPr>
      </w:pPr>
    </w:p>
    <w:p w14:paraId="26DAA4E3" w14:textId="77777777" w:rsidR="004D0D34" w:rsidRPr="004D0D34" w:rsidRDefault="00F51397" w:rsidP="004D0D34">
      <w:pPr>
        <w:snapToGrid w:val="0"/>
        <w:ind w:leftChars="171" w:left="359" w:firstLineChars="200" w:firstLine="420"/>
        <w:rPr>
          <w:rFonts w:ascii="宋体" w:hAnsi="宋体"/>
          <w:szCs w:val="21"/>
        </w:rPr>
      </w:pPr>
      <w:r>
        <w:rPr>
          <w:rFonts w:ascii="宋体" w:hAnsi="宋体" w:hint="eastAsia"/>
          <w:szCs w:val="21"/>
        </w:rPr>
        <w:t>NGX</w:t>
      </w:r>
      <w:r w:rsidR="00BA6812">
        <w:rPr>
          <w:rFonts w:ascii="宋体" w:hAnsi="宋体" w:hint="eastAsia"/>
          <w:szCs w:val="21"/>
        </w:rPr>
        <w:t>根据</w:t>
      </w:r>
      <w:r w:rsidR="004D0D34" w:rsidRPr="004D0D34">
        <w:rPr>
          <w:rFonts w:ascii="宋体" w:hAnsi="宋体" w:hint="eastAsia"/>
          <w:szCs w:val="21"/>
        </w:rPr>
        <w:t>元对象设施</w:t>
      </w:r>
      <w:r w:rsidR="001100C2">
        <w:rPr>
          <w:rFonts w:ascii="宋体" w:hAnsi="宋体" w:hint="eastAsia"/>
          <w:szCs w:val="21"/>
        </w:rPr>
        <w:t>(meta object facility, MOF)</w:t>
      </w:r>
      <w:r w:rsidR="00962D6E" w:rsidRPr="00962D6E">
        <w:rPr>
          <w:kern w:val="0"/>
          <w:szCs w:val="21"/>
          <w:vertAlign w:val="superscript"/>
        </w:rPr>
        <w:t xml:space="preserve"> </w:t>
      </w:r>
      <w:r w:rsidR="00962D6E">
        <w:rPr>
          <w:kern w:val="0"/>
          <w:szCs w:val="21"/>
          <w:vertAlign w:val="superscript"/>
        </w:rPr>
        <w:t>[</w:t>
      </w:r>
      <w:r w:rsidR="00962D6E">
        <w:rPr>
          <w:rFonts w:hint="eastAsia"/>
          <w:kern w:val="0"/>
          <w:szCs w:val="21"/>
          <w:vertAlign w:val="superscript"/>
        </w:rPr>
        <w:t>26]</w:t>
      </w:r>
      <w:r w:rsidR="004D0D34" w:rsidRPr="004D0D34">
        <w:rPr>
          <w:rFonts w:ascii="宋体" w:hAnsi="宋体" w:hint="eastAsia"/>
          <w:szCs w:val="21"/>
        </w:rPr>
        <w:t xml:space="preserve">规范的元数据结构, </w:t>
      </w:r>
      <w:r w:rsidR="007E5806">
        <w:rPr>
          <w:rFonts w:ascii="宋体" w:hAnsi="宋体" w:hint="eastAsia"/>
          <w:szCs w:val="21"/>
        </w:rPr>
        <w:t>建立如下元数据体系：</w:t>
      </w:r>
    </w:p>
    <w:p w14:paraId="2CF46A4A" w14:textId="77777777" w:rsidR="004D0D34" w:rsidRPr="004D0D34" w:rsidRDefault="004D0D34" w:rsidP="00EF0071">
      <w:pPr>
        <w:snapToGrid w:val="0"/>
        <w:ind w:leftChars="171" w:left="359" w:firstLineChars="200" w:firstLine="420"/>
        <w:rPr>
          <w:rFonts w:ascii="宋体" w:hAnsi="宋体"/>
          <w:szCs w:val="21"/>
        </w:rPr>
      </w:pPr>
      <w:r w:rsidRPr="004D0D34">
        <w:rPr>
          <w:rFonts w:ascii="宋体" w:hAnsi="宋体" w:hint="eastAsia"/>
          <w:szCs w:val="21"/>
        </w:rPr>
        <w:t>元</w:t>
      </w:r>
      <w:r w:rsidR="001100C2">
        <w:rPr>
          <w:rFonts w:ascii="宋体" w:hAnsi="宋体" w:hint="eastAsia"/>
          <w:szCs w:val="21"/>
        </w:rPr>
        <w:t>—</w:t>
      </w:r>
      <w:r w:rsidRPr="004D0D34">
        <w:rPr>
          <w:rFonts w:ascii="宋体" w:hAnsi="宋体" w:hint="eastAsia"/>
          <w:szCs w:val="21"/>
        </w:rPr>
        <w:t>元模型层</w:t>
      </w:r>
      <w:r w:rsidR="001100C2">
        <w:rPr>
          <w:rFonts w:ascii="宋体" w:hAnsi="宋体" w:hint="eastAsia"/>
          <w:szCs w:val="21"/>
        </w:rPr>
        <w:t>:</w:t>
      </w:r>
      <w:r w:rsidRPr="004D0D34">
        <w:rPr>
          <w:rFonts w:ascii="宋体" w:hAnsi="宋体" w:hint="eastAsia"/>
          <w:szCs w:val="21"/>
        </w:rPr>
        <w:t>描述了元模型的基本结构和语义。元一元模型通过对元模型的统一描述, 实现对不同元摸型的管理, 进而实现对异类资源的控制</w:t>
      </w:r>
      <w:r w:rsidR="00F51657">
        <w:rPr>
          <w:kern w:val="0"/>
          <w:szCs w:val="21"/>
          <w:vertAlign w:val="superscript"/>
        </w:rPr>
        <w:t>[</w:t>
      </w:r>
      <w:r w:rsidR="00F51657">
        <w:rPr>
          <w:rFonts w:hint="eastAsia"/>
          <w:kern w:val="0"/>
          <w:szCs w:val="21"/>
          <w:vertAlign w:val="superscript"/>
        </w:rPr>
        <w:t>25]</w:t>
      </w:r>
      <w:r w:rsidRPr="004D0D34">
        <w:rPr>
          <w:rFonts w:ascii="宋体" w:hAnsi="宋体" w:hint="eastAsia"/>
          <w:szCs w:val="21"/>
        </w:rPr>
        <w:t>。元一元模型包括</w:t>
      </w:r>
      <w:r w:rsidR="00EF0071">
        <w:rPr>
          <w:rFonts w:ascii="宋体" w:hAnsi="宋体" w:hint="eastAsia"/>
          <w:szCs w:val="21"/>
        </w:rPr>
        <w:t>应用模型和业务组件模型。</w:t>
      </w:r>
    </w:p>
    <w:p w14:paraId="379E59D9" w14:textId="77777777" w:rsidR="004D0D34" w:rsidRPr="009B0A4C" w:rsidRDefault="004D0D34" w:rsidP="009B0A4C">
      <w:pPr>
        <w:snapToGrid w:val="0"/>
        <w:ind w:leftChars="171" w:left="359" w:firstLineChars="200" w:firstLine="420"/>
        <w:rPr>
          <w:rFonts w:ascii="宋体" w:hAnsi="宋体"/>
          <w:szCs w:val="21"/>
        </w:rPr>
      </w:pPr>
      <w:r w:rsidRPr="004D0D34">
        <w:rPr>
          <w:rFonts w:ascii="宋体" w:hAnsi="宋体" w:hint="eastAsia"/>
          <w:szCs w:val="21"/>
        </w:rPr>
        <w:t>元模型层</w:t>
      </w:r>
      <w:r w:rsidR="00EF0071">
        <w:rPr>
          <w:rFonts w:ascii="宋体" w:hAnsi="宋体" w:hint="eastAsia"/>
          <w:szCs w:val="21"/>
        </w:rPr>
        <w:t>：</w:t>
      </w:r>
      <w:r w:rsidRPr="004D0D34">
        <w:rPr>
          <w:rFonts w:ascii="宋体" w:hAnsi="宋体" w:hint="eastAsia"/>
          <w:szCs w:val="21"/>
        </w:rPr>
        <w:t>描述了模型的基本结构和语义。一个元模型负责对一类模型进行统一的描述, 实现对一类资源的集成和管理, 如数据元模型对不同的数据模型统一描述, 成为数据集成的基础。</w:t>
      </w:r>
      <w:r w:rsidR="00CA357D">
        <w:rPr>
          <w:rFonts w:ascii="宋体" w:hAnsi="宋体" w:hint="eastAsia"/>
          <w:szCs w:val="21"/>
        </w:rPr>
        <w:t>元模型包括</w:t>
      </w:r>
      <w:r w:rsidR="009E385D">
        <w:rPr>
          <w:rFonts w:ascii="宋体" w:hAnsi="宋体" w:hint="eastAsia"/>
          <w:szCs w:val="21"/>
        </w:rPr>
        <w:t>业务概念模型，业务表单模型，业务页面模型，业务逻辑模型，业务功能模型，业务</w:t>
      </w:r>
      <w:r w:rsidR="009E385D" w:rsidRPr="0097106B">
        <w:rPr>
          <w:rFonts w:ascii="宋体" w:hAnsi="宋体" w:hint="eastAsia"/>
          <w:szCs w:val="21"/>
        </w:rPr>
        <w:t>流程</w:t>
      </w:r>
      <w:r w:rsidR="009E385D">
        <w:rPr>
          <w:rFonts w:ascii="宋体" w:hAnsi="宋体" w:hint="eastAsia"/>
          <w:szCs w:val="21"/>
        </w:rPr>
        <w:t>模型，</w:t>
      </w:r>
      <w:r w:rsidR="009E385D" w:rsidRPr="0097106B">
        <w:rPr>
          <w:rFonts w:ascii="宋体" w:hAnsi="宋体" w:hint="eastAsia"/>
          <w:szCs w:val="21"/>
        </w:rPr>
        <w:t>业务报表</w:t>
      </w:r>
      <w:r w:rsidR="009E385D">
        <w:rPr>
          <w:rFonts w:ascii="宋体" w:hAnsi="宋体" w:hint="eastAsia"/>
          <w:szCs w:val="21"/>
        </w:rPr>
        <w:t>模型，</w:t>
      </w:r>
      <w:r w:rsidR="009E385D" w:rsidRPr="0097106B">
        <w:rPr>
          <w:rFonts w:ascii="宋体" w:hAnsi="宋体" w:hint="eastAsia"/>
          <w:szCs w:val="21"/>
        </w:rPr>
        <w:t>外部服务</w:t>
      </w:r>
      <w:r w:rsidR="009E385D">
        <w:rPr>
          <w:rFonts w:ascii="宋体" w:hAnsi="宋体" w:hint="eastAsia"/>
          <w:szCs w:val="21"/>
        </w:rPr>
        <w:t>模型</w:t>
      </w:r>
      <w:r w:rsidR="00966D24">
        <w:rPr>
          <w:rFonts w:ascii="宋体" w:hAnsi="宋体" w:hint="eastAsia"/>
          <w:szCs w:val="21"/>
        </w:rPr>
        <w:t>。</w:t>
      </w:r>
    </w:p>
    <w:p w14:paraId="50E99FD0" w14:textId="77777777" w:rsidR="004D0D34" w:rsidRPr="004D0D34" w:rsidRDefault="004D0D34" w:rsidP="004D0D34">
      <w:pPr>
        <w:snapToGrid w:val="0"/>
        <w:ind w:leftChars="171" w:left="359" w:firstLineChars="200" w:firstLine="420"/>
        <w:rPr>
          <w:rFonts w:ascii="宋体" w:hAnsi="宋体"/>
          <w:szCs w:val="21"/>
        </w:rPr>
      </w:pPr>
      <w:r w:rsidRPr="004D0D34">
        <w:rPr>
          <w:rFonts w:ascii="宋体" w:hAnsi="宋体" w:hint="eastAsia"/>
          <w:szCs w:val="21"/>
        </w:rPr>
        <w:t>模型层</w:t>
      </w:r>
      <w:r w:rsidR="00EF0071">
        <w:rPr>
          <w:rFonts w:ascii="宋体" w:hAnsi="宋体" w:hint="eastAsia"/>
          <w:szCs w:val="21"/>
        </w:rPr>
        <w:t>：</w:t>
      </w:r>
      <w:r w:rsidRPr="004D0D34">
        <w:rPr>
          <w:rFonts w:ascii="宋体" w:hAnsi="宋体" w:hint="eastAsia"/>
          <w:szCs w:val="21"/>
        </w:rPr>
        <w:t>元数据的集合就是模型, 一个模型描述的是一类实例。业务用户使用模型描述需求, 通过执行模型完成业务。一个新的模型通过对其元模型的实例化建立</w:t>
      </w:r>
      <w:r w:rsidR="00566452">
        <w:rPr>
          <w:kern w:val="0"/>
          <w:szCs w:val="21"/>
          <w:vertAlign w:val="superscript"/>
        </w:rPr>
        <w:t>[</w:t>
      </w:r>
      <w:r w:rsidR="00566452">
        <w:rPr>
          <w:rFonts w:hint="eastAsia"/>
          <w:kern w:val="0"/>
          <w:szCs w:val="21"/>
          <w:vertAlign w:val="superscript"/>
        </w:rPr>
        <w:t>25]</w:t>
      </w:r>
      <w:r w:rsidRPr="004D0D34">
        <w:rPr>
          <w:rFonts w:ascii="宋体" w:hAnsi="宋体" w:hint="eastAsia"/>
          <w:szCs w:val="21"/>
        </w:rPr>
        <w:t>。</w:t>
      </w:r>
    </w:p>
    <w:p w14:paraId="2DA4E16E" w14:textId="77777777" w:rsidR="004D0D34" w:rsidRDefault="004D0D34" w:rsidP="004D0D34">
      <w:pPr>
        <w:snapToGrid w:val="0"/>
        <w:ind w:leftChars="171" w:left="359" w:firstLineChars="200" w:firstLine="420"/>
        <w:rPr>
          <w:rFonts w:ascii="宋体" w:hAnsi="宋体"/>
          <w:szCs w:val="21"/>
        </w:rPr>
      </w:pPr>
      <w:r w:rsidRPr="004D0D34">
        <w:rPr>
          <w:rFonts w:ascii="宋体" w:hAnsi="宋体" w:hint="eastAsia"/>
          <w:szCs w:val="21"/>
        </w:rPr>
        <w:t>实例层</w:t>
      </w:r>
      <w:r w:rsidR="00EF0071">
        <w:rPr>
          <w:rFonts w:ascii="宋体" w:hAnsi="宋体" w:hint="eastAsia"/>
          <w:szCs w:val="21"/>
        </w:rPr>
        <w:t>：</w:t>
      </w:r>
      <w:r w:rsidRPr="004D0D34">
        <w:rPr>
          <w:rFonts w:ascii="宋体" w:hAnsi="宋体" w:hint="eastAsia"/>
          <w:szCs w:val="21"/>
        </w:rPr>
        <w:t>模型实例化的结果, 该层和最终用户直接打交道。模型执行时, 输入不同的参数值, 会得到不同的实例。一个用户界面、一张报表都属于这个层次</w:t>
      </w:r>
      <w:r w:rsidR="009C439B">
        <w:rPr>
          <w:kern w:val="0"/>
          <w:szCs w:val="21"/>
          <w:vertAlign w:val="superscript"/>
        </w:rPr>
        <w:t>[</w:t>
      </w:r>
      <w:r w:rsidR="009C439B">
        <w:rPr>
          <w:rFonts w:hint="eastAsia"/>
          <w:kern w:val="0"/>
          <w:szCs w:val="21"/>
          <w:vertAlign w:val="superscript"/>
        </w:rPr>
        <w:t>25]</w:t>
      </w:r>
      <w:r w:rsidR="00EF0071">
        <w:rPr>
          <w:rFonts w:ascii="宋体" w:hAnsi="宋体" w:hint="eastAsia"/>
          <w:szCs w:val="21"/>
        </w:rPr>
        <w:t>。</w:t>
      </w:r>
    </w:p>
    <w:p w14:paraId="2968FDE6" w14:textId="77777777" w:rsidR="00045398" w:rsidRPr="0001764C" w:rsidRDefault="00804F59" w:rsidP="004D0D34">
      <w:pPr>
        <w:snapToGrid w:val="0"/>
        <w:ind w:leftChars="171" w:left="359" w:firstLineChars="200" w:firstLine="420"/>
        <w:rPr>
          <w:rFonts w:ascii="宋体" w:hAnsi="宋体"/>
          <w:szCs w:val="21"/>
        </w:rPr>
      </w:pPr>
      <w:r>
        <w:rPr>
          <w:rFonts w:ascii="宋体" w:hAnsi="宋体" w:hint="eastAsia"/>
          <w:szCs w:val="21"/>
        </w:rPr>
        <w:t>下面详细说明</w:t>
      </w:r>
      <w:r w:rsidRPr="004D0D34">
        <w:rPr>
          <w:rFonts w:ascii="宋体" w:hAnsi="宋体" w:hint="eastAsia"/>
          <w:szCs w:val="21"/>
        </w:rPr>
        <w:t>元</w:t>
      </w:r>
      <w:r>
        <w:rPr>
          <w:rFonts w:ascii="宋体" w:hAnsi="宋体" w:hint="eastAsia"/>
          <w:szCs w:val="21"/>
        </w:rPr>
        <w:t>—</w:t>
      </w:r>
      <w:r w:rsidRPr="004D0D34">
        <w:rPr>
          <w:rFonts w:ascii="宋体" w:hAnsi="宋体" w:hint="eastAsia"/>
          <w:szCs w:val="21"/>
        </w:rPr>
        <w:t>元</w:t>
      </w:r>
      <w:r>
        <w:rPr>
          <w:rFonts w:ascii="宋体" w:hAnsi="宋体" w:hint="eastAsia"/>
          <w:szCs w:val="21"/>
        </w:rPr>
        <w:t>模型层与元模型层的基础要素</w:t>
      </w:r>
      <w:r w:rsidR="00045398">
        <w:rPr>
          <w:rFonts w:ascii="宋体" w:hAnsi="宋体" w:hint="eastAsia"/>
          <w:szCs w:val="21"/>
        </w:rPr>
        <w:t>：</w:t>
      </w:r>
    </w:p>
    <w:p w14:paraId="3BE1183A" w14:textId="77777777" w:rsidR="00045398" w:rsidRDefault="00045398" w:rsidP="00045398">
      <w:pPr>
        <w:snapToGrid w:val="0"/>
        <w:ind w:leftChars="171" w:left="359" w:firstLineChars="200" w:firstLine="420"/>
        <w:rPr>
          <w:rFonts w:ascii="宋体" w:hAnsi="宋体"/>
          <w:szCs w:val="21"/>
        </w:rPr>
      </w:pPr>
      <w:r>
        <w:rPr>
          <w:rFonts w:ascii="宋体" w:hAnsi="宋体" w:hint="eastAsia"/>
          <w:szCs w:val="21"/>
        </w:rPr>
        <w:t>（1） 应用模型</w:t>
      </w:r>
    </w:p>
    <w:p w14:paraId="456B4156" w14:textId="77777777" w:rsidR="00045398" w:rsidRDefault="00045398" w:rsidP="00045398">
      <w:pPr>
        <w:snapToGrid w:val="0"/>
        <w:ind w:leftChars="171" w:left="359" w:firstLineChars="200" w:firstLine="420"/>
        <w:rPr>
          <w:rFonts w:ascii="宋体" w:hAnsi="宋体"/>
          <w:szCs w:val="21"/>
        </w:rPr>
      </w:pPr>
      <w:r w:rsidRPr="004732B8">
        <w:rPr>
          <w:rFonts w:ascii="宋体" w:hAnsi="宋体" w:hint="eastAsia"/>
          <w:szCs w:val="21"/>
        </w:rPr>
        <w:t>每个企业管理应用的业务模型组织为一个Application模型。</w:t>
      </w:r>
      <w:r>
        <w:rPr>
          <w:rFonts w:ascii="宋体" w:hAnsi="宋体" w:hint="eastAsia"/>
          <w:szCs w:val="21"/>
        </w:rPr>
        <w:t>每个Application模型将作为插件形式单独部署到平台之中。</w:t>
      </w:r>
      <w:r w:rsidRPr="0097106B">
        <w:rPr>
          <w:rFonts w:ascii="宋体" w:hAnsi="宋体" w:hint="eastAsia"/>
          <w:szCs w:val="21"/>
        </w:rPr>
        <w:t>一个客户可能会针对不同的业务，部署多个Application。由于基于统一的技术架构体系，不同Application之间可以方便的集成</w:t>
      </w:r>
      <w:r>
        <w:rPr>
          <w:rFonts w:ascii="宋体" w:hAnsi="宋体" w:hint="eastAsia"/>
          <w:szCs w:val="21"/>
        </w:rPr>
        <w:t>与沟通</w:t>
      </w:r>
      <w:r w:rsidRPr="0097106B">
        <w:rPr>
          <w:rFonts w:ascii="宋体" w:hAnsi="宋体" w:hint="eastAsia"/>
          <w:szCs w:val="21"/>
        </w:rPr>
        <w:t>。</w:t>
      </w:r>
      <w:r>
        <w:rPr>
          <w:rFonts w:ascii="宋体" w:hAnsi="宋体" w:hint="eastAsia"/>
          <w:szCs w:val="21"/>
        </w:rPr>
        <w:t>每个应用模型单独有一个配置信息记录应用自动部署的关键信息。</w:t>
      </w:r>
    </w:p>
    <w:p w14:paraId="3EB65908" w14:textId="77777777" w:rsidR="00045398" w:rsidRDefault="00045398" w:rsidP="00045398">
      <w:pPr>
        <w:snapToGrid w:val="0"/>
        <w:ind w:leftChars="171" w:left="359" w:firstLineChars="200" w:firstLine="420"/>
        <w:rPr>
          <w:rFonts w:ascii="宋体" w:hAnsi="宋体"/>
          <w:szCs w:val="21"/>
        </w:rPr>
      </w:pPr>
      <w:r>
        <w:rPr>
          <w:rFonts w:ascii="宋体" w:hAnsi="宋体" w:hint="eastAsia"/>
          <w:szCs w:val="21"/>
        </w:rPr>
        <w:t>（2） 业务组件模型</w:t>
      </w:r>
    </w:p>
    <w:p w14:paraId="74826B1C" w14:textId="77777777" w:rsidR="00C71292" w:rsidRDefault="00384EBD" w:rsidP="00045398">
      <w:pPr>
        <w:snapToGrid w:val="0"/>
        <w:ind w:leftChars="171" w:left="359" w:firstLineChars="200" w:firstLine="420"/>
        <w:rPr>
          <w:rFonts w:ascii="宋体" w:hAnsi="宋体"/>
          <w:szCs w:val="21"/>
        </w:rPr>
      </w:pPr>
      <w:r w:rsidRPr="002F1A55">
        <w:rPr>
          <w:rFonts w:ascii="宋体" w:hAnsi="宋体" w:hint="eastAsia"/>
          <w:szCs w:val="21"/>
        </w:rPr>
        <w:t>每个Application模型按照业务组件（Business Component）的维度对业务进行合理的切割和管理。</w:t>
      </w:r>
      <w:r w:rsidR="00C42E30">
        <w:rPr>
          <w:rFonts w:ascii="宋体" w:hAnsi="宋体" w:hint="eastAsia"/>
          <w:szCs w:val="21"/>
        </w:rPr>
        <w:t>每个组件的结构如图4-1所示。</w:t>
      </w:r>
    </w:p>
    <w:p w14:paraId="4A53FDE4" w14:textId="77777777" w:rsidR="00384EBD" w:rsidRDefault="00384EBD" w:rsidP="00045398">
      <w:pPr>
        <w:snapToGrid w:val="0"/>
        <w:ind w:leftChars="171" w:left="359" w:firstLineChars="200" w:firstLine="420"/>
        <w:rPr>
          <w:rFonts w:ascii="宋体" w:hAnsi="宋体"/>
          <w:szCs w:val="21"/>
        </w:rPr>
      </w:pPr>
    </w:p>
    <w:p w14:paraId="13400340" w14:textId="77777777" w:rsidR="00045398" w:rsidRDefault="00FD149E" w:rsidP="00C71292">
      <w:pPr>
        <w:snapToGrid w:val="0"/>
        <w:ind w:leftChars="171" w:left="359" w:firstLineChars="200" w:firstLine="480"/>
        <w:jc w:val="center"/>
        <w:rPr>
          <w:rFonts w:ascii="宋体" w:hAnsi="宋体" w:cs="Helvetica"/>
          <w:noProof/>
          <w:color w:val="000000"/>
          <w:sz w:val="24"/>
        </w:rPr>
      </w:pPr>
      <w:r>
        <w:rPr>
          <w:rFonts w:ascii="宋体" w:hAnsi="宋体" w:cs="Helvetica"/>
          <w:noProof/>
          <w:color w:val="000000"/>
          <w:sz w:val="24"/>
          <w:lang w:eastAsia="en-US"/>
        </w:rPr>
        <w:drawing>
          <wp:inline distT="0" distB="0" distL="0" distR="0" wp14:anchorId="6F8670C9" wp14:editId="13A1CE8D">
            <wp:extent cx="2258060" cy="2679700"/>
            <wp:effectExtent l="19050" t="0" r="8890" b="0"/>
            <wp:docPr id="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6"/>
                    <a:srcRect/>
                    <a:stretch>
                      <a:fillRect/>
                    </a:stretch>
                  </pic:blipFill>
                  <pic:spPr bwMode="auto">
                    <a:xfrm>
                      <a:off x="0" y="0"/>
                      <a:ext cx="2258060" cy="2679700"/>
                    </a:xfrm>
                    <a:prstGeom prst="rect">
                      <a:avLst/>
                    </a:prstGeom>
                    <a:noFill/>
                    <a:ln w="9525">
                      <a:noFill/>
                      <a:miter lim="800000"/>
                      <a:headEnd/>
                      <a:tailEnd/>
                    </a:ln>
                  </pic:spPr>
                </pic:pic>
              </a:graphicData>
            </a:graphic>
          </wp:inline>
        </w:drawing>
      </w:r>
    </w:p>
    <w:p w14:paraId="19C9658D" w14:textId="77777777" w:rsidR="00045398" w:rsidRPr="007B2C29" w:rsidRDefault="00045398" w:rsidP="001D7780">
      <w:pPr>
        <w:snapToGrid w:val="0"/>
        <w:ind w:leftChars="171" w:left="359" w:firstLineChars="200" w:firstLine="455"/>
        <w:jc w:val="center"/>
        <w:rPr>
          <w:rFonts w:ascii="宋体" w:hAnsi="宋体"/>
          <w:b/>
          <w:szCs w:val="21"/>
        </w:rPr>
      </w:pPr>
      <w:r w:rsidRPr="007B2C29">
        <w:rPr>
          <w:rFonts w:ascii="宋体" w:hAnsi="宋体" w:hint="eastAsia"/>
          <w:b/>
          <w:szCs w:val="21"/>
        </w:rPr>
        <w:t>图</w:t>
      </w:r>
      <w:r w:rsidR="004D4A19" w:rsidRPr="007B2C29">
        <w:rPr>
          <w:rFonts w:ascii="宋体" w:hAnsi="宋体" w:hint="eastAsia"/>
          <w:b/>
          <w:szCs w:val="21"/>
        </w:rPr>
        <w:t>4</w:t>
      </w:r>
      <w:r w:rsidRPr="007B2C29">
        <w:rPr>
          <w:rFonts w:ascii="宋体" w:hAnsi="宋体" w:hint="eastAsia"/>
          <w:b/>
          <w:szCs w:val="21"/>
        </w:rPr>
        <w:t>-1 业务组件模型的树状结构</w:t>
      </w:r>
    </w:p>
    <w:p w14:paraId="5E4987A5" w14:textId="77777777" w:rsidR="00C71292" w:rsidRPr="00691786" w:rsidRDefault="00C71292" w:rsidP="00C71292">
      <w:pPr>
        <w:snapToGrid w:val="0"/>
        <w:ind w:leftChars="171" w:left="359" w:firstLineChars="200" w:firstLine="420"/>
        <w:jc w:val="center"/>
        <w:rPr>
          <w:rFonts w:ascii="宋体" w:hAnsi="宋体"/>
          <w:szCs w:val="21"/>
        </w:rPr>
      </w:pPr>
    </w:p>
    <w:p w14:paraId="45E5B256" w14:textId="77777777" w:rsidR="00045398" w:rsidRPr="00EE78E1" w:rsidRDefault="00045398" w:rsidP="00045398">
      <w:pPr>
        <w:snapToGrid w:val="0"/>
        <w:ind w:leftChars="171" w:left="359" w:firstLineChars="200" w:firstLine="420"/>
        <w:rPr>
          <w:rFonts w:ascii="宋体" w:hAnsi="宋体"/>
          <w:szCs w:val="21"/>
        </w:rPr>
      </w:pPr>
      <w:r w:rsidRPr="0097106B">
        <w:rPr>
          <w:rFonts w:ascii="宋体" w:hAnsi="宋体" w:hint="eastAsia"/>
          <w:szCs w:val="21"/>
        </w:rPr>
        <w:t>一个Application包含一到多个业务组件，一个业务组件封装了客户的具体业务，如客户管理、生产管理、计划管理、销售管理等等</w:t>
      </w:r>
      <w:r>
        <w:rPr>
          <w:rFonts w:ascii="宋体" w:hAnsi="宋体" w:hint="eastAsia"/>
          <w:szCs w:val="21"/>
        </w:rPr>
        <w:t>。</w:t>
      </w:r>
      <w:r w:rsidRPr="0097106B">
        <w:rPr>
          <w:rFonts w:ascii="宋体" w:hAnsi="宋体" w:hint="eastAsia"/>
          <w:szCs w:val="21"/>
        </w:rPr>
        <w:t>一个</w:t>
      </w:r>
      <w:r>
        <w:rPr>
          <w:rFonts w:ascii="宋体" w:hAnsi="宋体" w:hint="eastAsia"/>
          <w:szCs w:val="21"/>
        </w:rPr>
        <w:t>业务</w:t>
      </w:r>
      <w:r w:rsidRPr="0097106B">
        <w:rPr>
          <w:rFonts w:ascii="宋体" w:hAnsi="宋体" w:hint="eastAsia"/>
          <w:szCs w:val="21"/>
        </w:rPr>
        <w:t>组件是一个业务模型的综合体，</w:t>
      </w:r>
      <w:r>
        <w:rPr>
          <w:rFonts w:ascii="宋体" w:hAnsi="宋体" w:hint="eastAsia"/>
          <w:szCs w:val="21"/>
        </w:rPr>
        <w:t>可视化建模工具</w:t>
      </w:r>
      <w:r w:rsidRPr="0097106B">
        <w:rPr>
          <w:rFonts w:ascii="宋体" w:hAnsi="宋体" w:hint="eastAsia"/>
          <w:szCs w:val="21"/>
        </w:rPr>
        <w:t>会从概念建模、展现建模、流程建模、逻辑建模等几个方面表达了</w:t>
      </w:r>
      <w:r w:rsidRPr="0097106B">
        <w:rPr>
          <w:rFonts w:ascii="宋体" w:hAnsi="宋体" w:hint="eastAsia"/>
          <w:szCs w:val="21"/>
        </w:rPr>
        <w:lastRenderedPageBreak/>
        <w:t>特定业务。每一个NGX</w:t>
      </w:r>
      <w:r>
        <w:rPr>
          <w:rFonts w:ascii="宋体" w:hAnsi="宋体" w:hint="eastAsia"/>
          <w:szCs w:val="21"/>
        </w:rPr>
        <w:t>业务</w:t>
      </w:r>
      <w:r w:rsidRPr="0097106B">
        <w:rPr>
          <w:rFonts w:ascii="宋体" w:hAnsi="宋体" w:hint="eastAsia"/>
          <w:szCs w:val="21"/>
        </w:rPr>
        <w:t>组件都有Service、Reference、Profile等三个属性。Service、Reference主要用来对NGX组件进行装配时使用。Service表达了NGX组件对外提供的服务，Reference表达了为了实现NGX组件的特定业务，该组件引用了哪些其它组件提供的服务。</w:t>
      </w:r>
    </w:p>
    <w:p w14:paraId="17F76E94" w14:textId="77777777" w:rsidR="00045398" w:rsidRPr="008028F2" w:rsidRDefault="00045398" w:rsidP="00045398">
      <w:pPr>
        <w:snapToGrid w:val="0"/>
        <w:ind w:leftChars="171" w:left="359" w:firstLineChars="200" w:firstLine="420"/>
        <w:rPr>
          <w:rFonts w:ascii="宋体" w:hAnsi="宋体"/>
          <w:szCs w:val="21"/>
        </w:rPr>
      </w:pPr>
      <w:r>
        <w:rPr>
          <w:rFonts w:ascii="宋体" w:hAnsi="宋体" w:hint="eastAsia"/>
          <w:szCs w:val="21"/>
        </w:rPr>
        <w:t>（3） 业务概念模型</w:t>
      </w:r>
    </w:p>
    <w:p w14:paraId="0A59D55F"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业务概念</w:t>
      </w:r>
      <w:r>
        <w:rPr>
          <w:rFonts w:ascii="宋体" w:hAnsi="宋体" w:hint="eastAsia"/>
          <w:szCs w:val="21"/>
        </w:rPr>
        <w:t>（Business Concept）</w:t>
      </w:r>
      <w:r w:rsidRPr="0097106B">
        <w:rPr>
          <w:rFonts w:ascii="宋体" w:hAnsi="宋体" w:hint="eastAsia"/>
          <w:szCs w:val="21"/>
        </w:rPr>
        <w:t>是</w:t>
      </w:r>
      <w:r>
        <w:rPr>
          <w:rFonts w:ascii="宋体" w:hAnsi="宋体" w:hint="eastAsia"/>
          <w:szCs w:val="21"/>
        </w:rPr>
        <w:t>可视化建模工具</w:t>
      </w:r>
      <w:r w:rsidRPr="0097106B">
        <w:rPr>
          <w:rFonts w:ascii="宋体" w:hAnsi="宋体" w:hint="eastAsia"/>
          <w:szCs w:val="21"/>
        </w:rPr>
        <w:t>对业务组件进行业务建模的基础，即概念建模。业务领域中的一些核心概念需要在业务建模时首先提取出来，如销售管理这个业务组件，其核心概念包括：客户、订单、订单条目、商品等。</w:t>
      </w:r>
    </w:p>
    <w:p w14:paraId="335B5A6E"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一个业务概念（Concept）由很多属性（Property）来描述它，属性则需要使用业务数据类型（Business Data Type）来描述，业务数据类型的定义也属于概念建模的一部分。业务数据类型包括简单数据类型（Simple Data Type）、复杂数据类型（Complex Data Type）以及其它概念（Concept）。</w:t>
      </w:r>
    </w:p>
    <w:p w14:paraId="52A8FB49"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概念对应数据库中的表（单个概念属性的集合）或视图（按照一定规则的多个概念属性的集合）。属性分为虚拟属性和实体属性，实体属性对应数据库中的字段，虚拟属性仅仅是作为特殊的信息展示而用，不存在对应的物理存储，如订单的“金额合计”属性；属性上可以配置一定的赋值逻辑，即该属性的值是依据一定的逻辑生成，还是手工录入。业务类型则对应数据库中的字段类型。</w:t>
      </w:r>
    </w:p>
    <w:p w14:paraId="37BD0ABE"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简单数据类型包括整型、长整型、日期型、双精度型、时间型、字符串型等。简单数据类型是基础数据类型，可以直接映射到数据库和java的基础数据类型。</w:t>
      </w:r>
    </w:p>
    <w:p w14:paraId="6A51F216"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复杂数据类型是简单数据类型的封装与扩展，复杂数据类型是以简单数据类型为存储结构的，主要包括Email类型，图片类型、附件类型、单选类型、多选类型、密码类型、验证码类型、文本类型、HTML文本类型。</w:t>
      </w:r>
    </w:p>
    <w:p w14:paraId="64C138BD"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概念类型即该属性是另一个概念的实例，如订单有一个属性“客户”，该属性的类型为“客户”这个概念。概念类型在存储结构上实现时，即为指向该属性所属概念类型的一个引用。</w:t>
      </w:r>
    </w:p>
    <w:p w14:paraId="63AAA970"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单选类型、多选类型以及概念类型都有一个对应的存储结构，单选类型、多选类型对应的存储结构就是Application的数据字典，概念类型的存储结构对应Application数据库的表，如客户表、商品表等。</w:t>
      </w:r>
    </w:p>
    <w:p w14:paraId="2533146B"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每一个业务数据类型都可以配置一个正则表达式，用于控制数据的正确性校验。</w:t>
      </w:r>
    </w:p>
    <w:p w14:paraId="33A30179" w14:textId="77777777" w:rsidR="00045398" w:rsidRPr="0097106B" w:rsidRDefault="00045398" w:rsidP="00045398">
      <w:pPr>
        <w:snapToGrid w:val="0"/>
        <w:ind w:leftChars="171" w:left="359" w:firstLineChars="200" w:firstLine="420"/>
        <w:rPr>
          <w:rFonts w:ascii="宋体" w:hAnsi="宋体"/>
          <w:szCs w:val="21"/>
        </w:rPr>
      </w:pPr>
      <w:r>
        <w:rPr>
          <w:rFonts w:ascii="宋体" w:hAnsi="宋体" w:hint="eastAsia"/>
          <w:szCs w:val="21"/>
        </w:rPr>
        <w:t>（4） 业务表单模型</w:t>
      </w:r>
    </w:p>
    <w:p w14:paraId="0F7C4611"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业务表单</w:t>
      </w:r>
      <w:r>
        <w:rPr>
          <w:rFonts w:ascii="宋体" w:hAnsi="宋体" w:hint="eastAsia"/>
          <w:szCs w:val="21"/>
        </w:rPr>
        <w:t>（Business Form）</w:t>
      </w:r>
      <w:r w:rsidRPr="0097106B">
        <w:rPr>
          <w:rFonts w:ascii="宋体" w:hAnsi="宋体" w:hint="eastAsia"/>
          <w:szCs w:val="21"/>
        </w:rPr>
        <w:t>是展现建模的基础元件，业务表单是客户应用中用于供用户操作业务概念的用户接口。一个业务表单涉及到对一个或多个业务概念的操作。如，录入一个销售订单，可能涉及到一个订单录入表单，订单详情展示表单。</w:t>
      </w:r>
    </w:p>
    <w:p w14:paraId="2D98BC1D"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业务表单按照类型可分为基础表单和复合表单，基础表单包括：新增表单、编辑表单、展示表单、列表表单、树状表单、可编辑表格表单、属性表格表单等几种。</w:t>
      </w:r>
    </w:p>
    <w:p w14:paraId="57757861"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复合表单则是通过将几种基础表单按照一定布局组合而成的复杂表单。</w:t>
      </w:r>
    </w:p>
    <w:p w14:paraId="509804E4" w14:textId="77777777" w:rsidR="00045398" w:rsidRPr="0097106B" w:rsidRDefault="00045398" w:rsidP="00045398">
      <w:pPr>
        <w:snapToGrid w:val="0"/>
        <w:ind w:left="420" w:firstLine="420"/>
        <w:rPr>
          <w:rFonts w:ascii="宋体" w:hAnsi="宋体"/>
          <w:szCs w:val="21"/>
        </w:rPr>
      </w:pPr>
      <w:r>
        <w:rPr>
          <w:rFonts w:ascii="宋体" w:hAnsi="宋体" w:hint="eastAsia"/>
          <w:szCs w:val="21"/>
        </w:rPr>
        <w:t>（5）业务页面模型</w:t>
      </w:r>
    </w:p>
    <w:p w14:paraId="73008EFE" w14:textId="77777777" w:rsidR="00045398" w:rsidRPr="0097106B" w:rsidRDefault="00045398" w:rsidP="00045398">
      <w:pPr>
        <w:snapToGrid w:val="0"/>
        <w:ind w:left="420" w:firstLine="420"/>
        <w:rPr>
          <w:rFonts w:ascii="宋体" w:hAnsi="宋体"/>
          <w:szCs w:val="21"/>
        </w:rPr>
      </w:pPr>
      <w:r>
        <w:rPr>
          <w:rFonts w:ascii="宋体" w:hAnsi="宋体" w:hint="eastAsia"/>
          <w:szCs w:val="21"/>
        </w:rPr>
        <w:t>业务页面（Page）</w:t>
      </w:r>
      <w:r w:rsidRPr="0097106B">
        <w:rPr>
          <w:rFonts w:ascii="宋体" w:hAnsi="宋体" w:hint="eastAsia"/>
          <w:szCs w:val="21"/>
        </w:rPr>
        <w:t>对应客户Application中的用户界面，Page用于将多个业务表单按照一定的框架整合在一起，给用户提供与系统交互操作的界面。</w:t>
      </w:r>
      <w:r>
        <w:rPr>
          <w:rFonts w:ascii="宋体" w:hAnsi="宋体" w:hint="eastAsia"/>
          <w:szCs w:val="21"/>
        </w:rPr>
        <w:t>每个页面对应一个页面跳转地址。</w:t>
      </w:r>
    </w:p>
    <w:p w14:paraId="777AA340" w14:textId="77777777" w:rsidR="00045398" w:rsidRPr="0097106B" w:rsidRDefault="00045398" w:rsidP="00045398">
      <w:pPr>
        <w:snapToGrid w:val="0"/>
        <w:ind w:left="420" w:firstLine="420"/>
        <w:rPr>
          <w:rFonts w:ascii="宋体" w:hAnsi="宋体"/>
          <w:szCs w:val="21"/>
        </w:rPr>
      </w:pPr>
      <w:r>
        <w:rPr>
          <w:rFonts w:ascii="宋体" w:hAnsi="宋体" w:hint="eastAsia"/>
          <w:szCs w:val="21"/>
        </w:rPr>
        <w:t>（6）业务逻辑模型</w:t>
      </w:r>
    </w:p>
    <w:p w14:paraId="36D5CD8E"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业务逻辑（</w:t>
      </w:r>
      <w:r w:rsidRPr="0097106B">
        <w:rPr>
          <w:rFonts w:ascii="宋体" w:hAnsi="宋体"/>
          <w:szCs w:val="21"/>
        </w:rPr>
        <w:t>B</w:t>
      </w:r>
      <w:r w:rsidRPr="0097106B">
        <w:rPr>
          <w:rFonts w:ascii="宋体" w:hAnsi="宋体" w:hint="eastAsia"/>
          <w:szCs w:val="21"/>
        </w:rPr>
        <w:t>usiness Logic）表达了业务的具体执行逻辑。如“录入订单”可能会对应一个处理订单的业务逻辑，改逻辑将用户通过表单输入的信息持久化到数据库中。</w:t>
      </w:r>
    </w:p>
    <w:p w14:paraId="433B8B70" w14:textId="77777777" w:rsidR="00045398" w:rsidRDefault="00045398" w:rsidP="00045398">
      <w:pPr>
        <w:snapToGrid w:val="0"/>
        <w:ind w:left="420" w:firstLine="420"/>
        <w:rPr>
          <w:rFonts w:ascii="宋体" w:hAnsi="宋体"/>
          <w:szCs w:val="21"/>
        </w:rPr>
      </w:pPr>
      <w:r>
        <w:rPr>
          <w:rFonts w:ascii="宋体" w:hAnsi="宋体" w:hint="eastAsia"/>
          <w:szCs w:val="21"/>
        </w:rPr>
        <w:t>（7）业务功能模型</w:t>
      </w:r>
    </w:p>
    <w:p w14:paraId="5E613322"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业务功能（Business Function）可以分为手动功能与自动功能，手动功能建模是业务建模的核心，业务功能建模以Form、Business Logic为基础，以业务功能点为单元，将相关表单、逻辑按照一定的处理流程组织在一起，以实现特定的业务功能。表单会在</w:t>
      </w:r>
    </w:p>
    <w:p w14:paraId="51F38B53"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如“录入订单”这一个功能点，就涉及到订单列表界面、订单输入界面、订单详情界面、订单处理逻辑等几个元件。</w:t>
      </w:r>
    </w:p>
    <w:p w14:paraId="0734BF2E"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业务功能可以嵌套，即将多个业务功能组合起来完成一个复杂功能。</w:t>
      </w:r>
    </w:p>
    <w:p w14:paraId="0D96FAE4"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自动功能建模通常使用Job调用特定的业务逻辑完成。即用户定义一些特定的Job，</w:t>
      </w:r>
      <w:r w:rsidRPr="0097106B">
        <w:rPr>
          <w:rFonts w:ascii="宋体" w:hAnsi="宋体" w:hint="eastAsia"/>
          <w:szCs w:val="21"/>
        </w:rPr>
        <w:lastRenderedPageBreak/>
        <w:t>来自动处理相关任务。</w:t>
      </w:r>
    </w:p>
    <w:p w14:paraId="7423B2A0" w14:textId="77777777" w:rsidR="00045398" w:rsidRDefault="00045398" w:rsidP="00045398">
      <w:pPr>
        <w:snapToGrid w:val="0"/>
        <w:ind w:left="420" w:firstLine="420"/>
        <w:rPr>
          <w:rFonts w:ascii="宋体" w:hAnsi="宋体"/>
          <w:szCs w:val="21"/>
        </w:rPr>
      </w:pPr>
      <w:r>
        <w:rPr>
          <w:rFonts w:ascii="宋体" w:hAnsi="宋体" w:hint="eastAsia"/>
          <w:szCs w:val="21"/>
        </w:rPr>
        <w:t>（8）业务</w:t>
      </w:r>
      <w:r w:rsidRPr="0097106B">
        <w:rPr>
          <w:rFonts w:ascii="宋体" w:hAnsi="宋体" w:hint="eastAsia"/>
          <w:szCs w:val="21"/>
        </w:rPr>
        <w:t>流程</w:t>
      </w:r>
      <w:r>
        <w:rPr>
          <w:rFonts w:ascii="宋体" w:hAnsi="宋体" w:hint="eastAsia"/>
          <w:szCs w:val="21"/>
        </w:rPr>
        <w:t>模型</w:t>
      </w:r>
    </w:p>
    <w:p w14:paraId="18888E00"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Business Process（业务流程）</w:t>
      </w:r>
    </w:p>
    <w:p w14:paraId="49BC62CD" w14:textId="77777777" w:rsidR="00045398" w:rsidRPr="0097106B" w:rsidRDefault="00045398" w:rsidP="00045398">
      <w:pPr>
        <w:snapToGrid w:val="0"/>
        <w:ind w:left="420" w:firstLine="420"/>
        <w:rPr>
          <w:rFonts w:ascii="宋体" w:hAnsi="宋体"/>
          <w:szCs w:val="21"/>
        </w:rPr>
      </w:pPr>
      <w:r>
        <w:rPr>
          <w:rFonts w:ascii="宋体" w:hAnsi="宋体" w:hint="eastAsia"/>
          <w:szCs w:val="21"/>
        </w:rPr>
        <w:t>对业务领域的核心过程进行建模，即建立业务的流程模型。</w:t>
      </w:r>
    </w:p>
    <w:p w14:paraId="5B273347" w14:textId="77777777" w:rsidR="00045398" w:rsidRPr="0097106B" w:rsidRDefault="00045398" w:rsidP="00045398">
      <w:pPr>
        <w:snapToGrid w:val="0"/>
        <w:ind w:left="420" w:firstLine="420"/>
        <w:rPr>
          <w:rFonts w:ascii="宋体" w:hAnsi="宋体"/>
          <w:szCs w:val="21"/>
        </w:rPr>
      </w:pPr>
      <w:r>
        <w:rPr>
          <w:rFonts w:ascii="宋体" w:hAnsi="宋体" w:hint="eastAsia"/>
          <w:szCs w:val="21"/>
        </w:rPr>
        <w:t>（9）</w:t>
      </w:r>
      <w:r w:rsidRPr="0097106B">
        <w:rPr>
          <w:rFonts w:ascii="宋体" w:hAnsi="宋体" w:hint="eastAsia"/>
          <w:szCs w:val="21"/>
        </w:rPr>
        <w:t>业务报表</w:t>
      </w:r>
      <w:r>
        <w:rPr>
          <w:rFonts w:ascii="宋体" w:hAnsi="宋体" w:hint="eastAsia"/>
          <w:szCs w:val="21"/>
        </w:rPr>
        <w:t>模型</w:t>
      </w:r>
    </w:p>
    <w:p w14:paraId="09E71EB6"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用户可以定制相关的业务化报表（Business Report），报表可以装配在Page中，用于特定数据的展示。</w:t>
      </w:r>
    </w:p>
    <w:p w14:paraId="0291DF86" w14:textId="77777777" w:rsidR="00045398" w:rsidRPr="0097106B" w:rsidRDefault="00045398" w:rsidP="00045398">
      <w:pPr>
        <w:snapToGrid w:val="0"/>
        <w:ind w:left="420" w:firstLine="420"/>
        <w:rPr>
          <w:rFonts w:ascii="宋体" w:hAnsi="宋体"/>
          <w:szCs w:val="21"/>
        </w:rPr>
      </w:pPr>
      <w:r>
        <w:rPr>
          <w:rFonts w:ascii="宋体" w:hAnsi="宋体" w:hint="eastAsia"/>
          <w:szCs w:val="21"/>
        </w:rPr>
        <w:t>（10）</w:t>
      </w:r>
      <w:r w:rsidRPr="0097106B">
        <w:rPr>
          <w:rFonts w:ascii="宋体" w:hAnsi="宋体" w:hint="eastAsia"/>
          <w:szCs w:val="21"/>
        </w:rPr>
        <w:t>外部服务</w:t>
      </w:r>
      <w:r>
        <w:rPr>
          <w:rFonts w:ascii="宋体" w:hAnsi="宋体" w:hint="eastAsia"/>
          <w:szCs w:val="21"/>
        </w:rPr>
        <w:t>模型</w:t>
      </w:r>
    </w:p>
    <w:p w14:paraId="3138BC05" w14:textId="77777777" w:rsidR="00045398" w:rsidRDefault="00045398" w:rsidP="00045398">
      <w:pPr>
        <w:snapToGrid w:val="0"/>
        <w:ind w:left="420" w:firstLine="420"/>
        <w:rPr>
          <w:rFonts w:ascii="宋体" w:hAnsi="宋体"/>
          <w:szCs w:val="21"/>
        </w:rPr>
      </w:pPr>
      <w:r w:rsidRPr="0097106B">
        <w:rPr>
          <w:rFonts w:ascii="宋体" w:hAnsi="宋体" w:hint="eastAsia"/>
          <w:szCs w:val="21"/>
        </w:rPr>
        <w:t>外部服务（External Service）主要用于表达对企业历史遗留系统、数据源、遗留系统中的一些业务逻辑、数据源中的存储过程等的封装与使用。</w:t>
      </w:r>
      <w:r>
        <w:rPr>
          <w:rFonts w:ascii="宋体" w:hAnsi="宋体" w:hint="eastAsia"/>
          <w:szCs w:val="21"/>
        </w:rPr>
        <w:t>将外部系统的信息</w:t>
      </w:r>
      <w:r w:rsidRPr="0097106B">
        <w:rPr>
          <w:rFonts w:ascii="宋体" w:hAnsi="宋体" w:hint="eastAsia"/>
          <w:szCs w:val="21"/>
        </w:rPr>
        <w:t>通过</w:t>
      </w:r>
      <w:r>
        <w:rPr>
          <w:rFonts w:ascii="宋体" w:hAnsi="宋体" w:hint="eastAsia"/>
          <w:szCs w:val="21"/>
        </w:rPr>
        <w:t>建模包装，外部服务以一个服务引用方式存在。</w:t>
      </w:r>
    </w:p>
    <w:p w14:paraId="6891E954" w14:textId="77777777" w:rsidR="00780A94" w:rsidRPr="0097106B" w:rsidRDefault="00780A94" w:rsidP="00045398">
      <w:pPr>
        <w:snapToGrid w:val="0"/>
        <w:ind w:left="420" w:firstLine="420"/>
        <w:rPr>
          <w:rFonts w:ascii="宋体" w:hAnsi="宋体"/>
          <w:szCs w:val="21"/>
        </w:rPr>
      </w:pPr>
    </w:p>
    <w:p w14:paraId="40B1205F" w14:textId="77777777" w:rsidR="00450D9A" w:rsidRPr="00450D9A" w:rsidRDefault="00450D9A" w:rsidP="00FB2D8B">
      <w:pPr>
        <w:ind w:rightChars="12" w:right="25"/>
        <w:outlineLvl w:val="2"/>
        <w:rPr>
          <w:rFonts w:ascii="黑体" w:eastAsia="黑体" w:hAnsi="宋体"/>
          <w:sz w:val="28"/>
          <w:szCs w:val="28"/>
        </w:rPr>
      </w:pPr>
      <w:bookmarkStart w:id="33" w:name="_Toc265091682"/>
      <w:r>
        <w:rPr>
          <w:rFonts w:ascii="黑体" w:eastAsia="黑体" w:hAnsi="宋体" w:hint="eastAsia"/>
          <w:sz w:val="28"/>
          <w:szCs w:val="28"/>
        </w:rPr>
        <w:t>4.2业务模型的</w:t>
      </w:r>
      <w:r w:rsidR="000F54B4">
        <w:rPr>
          <w:rFonts w:ascii="黑体" w:eastAsia="黑体" w:hAnsi="宋体" w:hint="eastAsia"/>
          <w:sz w:val="28"/>
          <w:szCs w:val="28"/>
        </w:rPr>
        <w:t>构件</w:t>
      </w:r>
      <w:r>
        <w:rPr>
          <w:rFonts w:ascii="黑体" w:eastAsia="黑体" w:hAnsi="宋体" w:hint="eastAsia"/>
          <w:sz w:val="28"/>
          <w:szCs w:val="28"/>
        </w:rPr>
        <w:t>储存</w:t>
      </w:r>
      <w:bookmarkEnd w:id="33"/>
    </w:p>
    <w:p w14:paraId="6633A2B8" w14:textId="77777777" w:rsidR="00780A94" w:rsidRDefault="00780A94" w:rsidP="00491A22">
      <w:pPr>
        <w:ind w:rightChars="12" w:right="25" w:firstLineChars="200" w:firstLine="420"/>
        <w:rPr>
          <w:rFonts w:ascii="宋体" w:hAnsi="宋体"/>
          <w:szCs w:val="21"/>
        </w:rPr>
      </w:pPr>
    </w:p>
    <w:p w14:paraId="65F64E40" w14:textId="77777777" w:rsidR="00001656" w:rsidRDefault="0013421D" w:rsidP="00491A22">
      <w:pPr>
        <w:ind w:rightChars="12" w:right="25" w:firstLineChars="200" w:firstLine="420"/>
        <w:rPr>
          <w:rFonts w:ascii="宋体" w:hAnsi="宋体"/>
          <w:szCs w:val="21"/>
        </w:rPr>
      </w:pPr>
      <w:r>
        <w:rPr>
          <w:rFonts w:ascii="宋体" w:hAnsi="宋体" w:hint="eastAsia"/>
          <w:szCs w:val="21"/>
        </w:rPr>
        <w:t>NGX</w:t>
      </w:r>
      <w:r w:rsidR="00F85A01">
        <w:rPr>
          <w:rFonts w:ascii="宋体" w:hAnsi="宋体" w:hint="eastAsia"/>
          <w:szCs w:val="21"/>
        </w:rPr>
        <w:t>平台的业务模型通过可视化建模工具构建、解析并存储于</w:t>
      </w:r>
      <w:r>
        <w:rPr>
          <w:rFonts w:ascii="宋体" w:hAnsi="宋体" w:hint="eastAsia"/>
          <w:szCs w:val="21"/>
        </w:rPr>
        <w:t>业务模型数据库中</w:t>
      </w:r>
      <w:r w:rsidR="00512941">
        <w:rPr>
          <w:rFonts w:ascii="宋体" w:hAnsi="宋体" w:hint="eastAsia"/>
          <w:szCs w:val="21"/>
        </w:rPr>
        <w:t>。</w:t>
      </w:r>
      <w:r w:rsidR="00BD657A">
        <w:rPr>
          <w:rFonts w:ascii="宋体" w:hAnsi="宋体" w:hint="eastAsia"/>
          <w:szCs w:val="21"/>
        </w:rPr>
        <w:t>模型数据库以模型构建库的形式存在。</w:t>
      </w:r>
      <w:r>
        <w:rPr>
          <w:rFonts w:ascii="宋体" w:hAnsi="宋体" w:hint="eastAsia"/>
          <w:szCs w:val="21"/>
        </w:rPr>
        <w:t>在</w:t>
      </w:r>
      <w:r w:rsidR="00BD657A">
        <w:rPr>
          <w:rFonts w:ascii="宋体" w:hAnsi="宋体" w:hint="eastAsia"/>
          <w:szCs w:val="21"/>
        </w:rPr>
        <w:t>模型</w:t>
      </w:r>
      <w:r>
        <w:rPr>
          <w:rFonts w:ascii="宋体" w:hAnsi="宋体" w:hint="eastAsia"/>
          <w:szCs w:val="21"/>
        </w:rPr>
        <w:t>数据库中，业务模型以</w:t>
      </w:r>
      <w:r w:rsidR="000E07E7">
        <w:rPr>
          <w:rFonts w:ascii="宋体" w:hAnsi="宋体" w:hint="eastAsia"/>
          <w:szCs w:val="21"/>
        </w:rPr>
        <w:t>平台</w:t>
      </w:r>
      <w:r w:rsidR="00CD151D">
        <w:rPr>
          <w:rFonts w:ascii="宋体" w:hAnsi="宋体" w:hint="eastAsia"/>
          <w:szCs w:val="21"/>
        </w:rPr>
        <w:t>相关</w:t>
      </w:r>
      <w:r w:rsidR="000E07E7">
        <w:rPr>
          <w:rFonts w:ascii="宋体" w:hAnsi="宋体" w:hint="eastAsia"/>
          <w:szCs w:val="21"/>
        </w:rPr>
        <w:t>模型（</w:t>
      </w:r>
      <w:r>
        <w:rPr>
          <w:rFonts w:ascii="宋体" w:hAnsi="宋体" w:hint="eastAsia"/>
          <w:szCs w:val="21"/>
        </w:rPr>
        <w:t>P</w:t>
      </w:r>
      <w:r w:rsidR="00CD151D">
        <w:rPr>
          <w:rFonts w:ascii="宋体" w:hAnsi="宋体" w:hint="eastAsia"/>
          <w:szCs w:val="21"/>
        </w:rPr>
        <w:t>S</w:t>
      </w:r>
      <w:r>
        <w:rPr>
          <w:rFonts w:ascii="宋体" w:hAnsi="宋体" w:hint="eastAsia"/>
          <w:szCs w:val="21"/>
        </w:rPr>
        <w:t>M</w:t>
      </w:r>
      <w:r w:rsidR="000E07E7">
        <w:rPr>
          <w:rFonts w:ascii="宋体" w:hAnsi="宋体" w:hint="eastAsia"/>
          <w:szCs w:val="21"/>
        </w:rPr>
        <w:t>）</w:t>
      </w:r>
      <w:r>
        <w:rPr>
          <w:rFonts w:ascii="宋体" w:hAnsi="宋体" w:hint="eastAsia"/>
          <w:szCs w:val="21"/>
        </w:rPr>
        <w:t>的形式存在</w:t>
      </w:r>
      <w:r w:rsidR="009D6483">
        <w:rPr>
          <w:rFonts w:ascii="宋体" w:hAnsi="宋体" w:hint="eastAsia"/>
          <w:szCs w:val="21"/>
        </w:rPr>
        <w:t>。根据业务模型的核心概念，数据库中的存储结构设计如下：</w:t>
      </w:r>
    </w:p>
    <w:p w14:paraId="3524CC2F" w14:textId="77777777" w:rsidR="00732503" w:rsidRPr="00491A22" w:rsidRDefault="00732503" w:rsidP="00780A94">
      <w:pPr>
        <w:ind w:rightChars="12" w:right="25"/>
        <w:rPr>
          <w:rFonts w:ascii="宋体" w:hAnsi="宋体"/>
          <w:szCs w:val="21"/>
        </w:rPr>
      </w:pPr>
    </w:p>
    <w:p w14:paraId="5FBA063B" w14:textId="77777777" w:rsidR="00DB2AD8" w:rsidRPr="0016772C" w:rsidRDefault="0016772C" w:rsidP="0016772C">
      <w:pPr>
        <w:ind w:rightChars="12" w:right="25" w:firstLineChars="200" w:firstLine="480"/>
        <w:outlineLvl w:val="2"/>
        <w:rPr>
          <w:rFonts w:ascii="宋体" w:hAnsi="宋体"/>
          <w:sz w:val="24"/>
        </w:rPr>
      </w:pPr>
      <w:bookmarkStart w:id="34" w:name="_Toc265091683"/>
      <w:r w:rsidRPr="0016772C">
        <w:rPr>
          <w:rFonts w:ascii="宋体" w:hAnsi="宋体" w:hint="eastAsia"/>
          <w:sz w:val="24"/>
        </w:rPr>
        <w:t xml:space="preserve">4.1.1 </w:t>
      </w:r>
      <w:r w:rsidR="00241608">
        <w:rPr>
          <w:rFonts w:ascii="宋体" w:hAnsi="宋体" w:hint="eastAsia"/>
          <w:szCs w:val="21"/>
        </w:rPr>
        <w:t>元-元模型层中的</w:t>
      </w:r>
      <w:r w:rsidR="000864D8" w:rsidRPr="0016772C">
        <w:rPr>
          <w:rFonts w:ascii="宋体" w:hAnsi="宋体" w:hint="eastAsia"/>
          <w:sz w:val="24"/>
        </w:rPr>
        <w:t>Application</w:t>
      </w:r>
      <w:bookmarkEnd w:id="34"/>
    </w:p>
    <w:p w14:paraId="7E8DF97E" w14:textId="77777777" w:rsidR="00732503" w:rsidRDefault="00732503" w:rsidP="00780A94">
      <w:pPr>
        <w:ind w:rightChars="12" w:right="25"/>
        <w:rPr>
          <w:rFonts w:ascii="宋体" w:hAnsi="宋体"/>
          <w:szCs w:val="21"/>
        </w:rPr>
      </w:pPr>
    </w:p>
    <w:p w14:paraId="27A964D7" w14:textId="77777777" w:rsidR="00222868" w:rsidRPr="00725A5B" w:rsidRDefault="0053267B" w:rsidP="00725A5B">
      <w:pPr>
        <w:ind w:rightChars="12" w:right="25" w:firstLineChars="200" w:firstLine="420"/>
        <w:rPr>
          <w:rFonts w:ascii="宋体" w:hAnsi="宋体"/>
          <w:szCs w:val="21"/>
        </w:rPr>
      </w:pPr>
      <w:r w:rsidRPr="003132AA">
        <w:rPr>
          <w:rFonts w:ascii="宋体" w:hAnsi="宋体" w:hint="eastAsia"/>
          <w:szCs w:val="21"/>
        </w:rPr>
        <w:t>Application是</w:t>
      </w:r>
      <w:r w:rsidR="00817205">
        <w:rPr>
          <w:rFonts w:ascii="宋体" w:hAnsi="宋体" w:hint="eastAsia"/>
          <w:szCs w:val="21"/>
        </w:rPr>
        <w:t>元-元模型层</w:t>
      </w:r>
      <w:r w:rsidR="001A7526">
        <w:rPr>
          <w:rFonts w:ascii="宋体" w:hAnsi="宋体" w:hint="eastAsia"/>
          <w:szCs w:val="21"/>
        </w:rPr>
        <w:t>中</w:t>
      </w:r>
      <w:r w:rsidR="006679E1">
        <w:rPr>
          <w:rFonts w:ascii="宋体" w:hAnsi="宋体" w:hint="eastAsia"/>
          <w:szCs w:val="21"/>
        </w:rPr>
        <w:t>的</w:t>
      </w:r>
      <w:r w:rsidRPr="003132AA">
        <w:rPr>
          <w:rFonts w:ascii="宋体" w:hAnsi="宋体" w:hint="eastAsia"/>
          <w:szCs w:val="21"/>
        </w:rPr>
        <w:t>关键的结点</w:t>
      </w:r>
      <w:r w:rsidR="00263EA2" w:rsidRPr="003132AA">
        <w:rPr>
          <w:rFonts w:ascii="宋体" w:hAnsi="宋体" w:hint="eastAsia"/>
          <w:szCs w:val="21"/>
        </w:rPr>
        <w:t>。</w:t>
      </w:r>
      <w:r w:rsidR="001A7526" w:rsidRPr="003132AA">
        <w:rPr>
          <w:rFonts w:ascii="宋体" w:hAnsi="宋体" w:hint="eastAsia"/>
          <w:szCs w:val="21"/>
        </w:rPr>
        <w:t>它是</w:t>
      </w:r>
      <w:r w:rsidR="00E944F1" w:rsidRPr="003132AA">
        <w:rPr>
          <w:rFonts w:ascii="宋体" w:hAnsi="宋体" w:hint="eastAsia"/>
          <w:szCs w:val="21"/>
        </w:rPr>
        <w:t>所有业务组件的核心连接点。</w:t>
      </w:r>
      <w:r w:rsidR="0099612A" w:rsidRPr="003132AA">
        <w:rPr>
          <w:rFonts w:ascii="宋体" w:hAnsi="宋体" w:hint="eastAsia"/>
          <w:szCs w:val="21"/>
        </w:rPr>
        <w:t>它</w:t>
      </w:r>
      <w:r w:rsidRPr="003132AA">
        <w:rPr>
          <w:rFonts w:ascii="宋体" w:hAnsi="宋体" w:hint="eastAsia"/>
          <w:szCs w:val="21"/>
        </w:rPr>
        <w:t>除主键</w:t>
      </w:r>
      <w:r w:rsidR="0099612A" w:rsidRPr="003132AA">
        <w:rPr>
          <w:rFonts w:ascii="宋体" w:hAnsi="宋体" w:hint="eastAsia"/>
          <w:szCs w:val="21"/>
        </w:rPr>
        <w:t>Id</w:t>
      </w:r>
      <w:r w:rsidRPr="003132AA">
        <w:rPr>
          <w:rFonts w:ascii="宋体" w:hAnsi="宋体" w:hint="eastAsia"/>
          <w:szCs w:val="21"/>
        </w:rPr>
        <w:t>外包含属性依次为应用名称、应用用户序列号、应用创建时间、应用最后更新时间、应用作者、应用描述、应用版本、应用用户名、应用版权、是否多重租赁。</w:t>
      </w:r>
    </w:p>
    <w:p w14:paraId="288E4E92" w14:textId="77777777" w:rsidR="004222F5" w:rsidRDefault="00222868" w:rsidP="004222F5">
      <w:pPr>
        <w:ind w:rightChars="12" w:right="25" w:firstLineChars="200" w:firstLine="420"/>
        <w:rPr>
          <w:rFonts w:ascii="宋体" w:hAnsi="宋体"/>
          <w:szCs w:val="21"/>
        </w:rPr>
      </w:pPr>
      <w:r w:rsidRPr="003132AA">
        <w:rPr>
          <w:rFonts w:ascii="宋体" w:hAnsi="宋体" w:hint="eastAsia"/>
          <w:szCs w:val="21"/>
        </w:rPr>
        <w:t>一个A</w:t>
      </w:r>
      <w:r w:rsidR="00D67B95">
        <w:rPr>
          <w:rFonts w:ascii="宋体" w:hAnsi="宋体" w:hint="eastAsia"/>
          <w:szCs w:val="21"/>
        </w:rPr>
        <w:t>pplication</w:t>
      </w:r>
      <w:r w:rsidRPr="003132AA">
        <w:rPr>
          <w:rFonts w:ascii="宋体" w:hAnsi="宋体" w:hint="eastAsia"/>
          <w:szCs w:val="21"/>
        </w:rPr>
        <w:t>会对应1个相应的A</w:t>
      </w:r>
      <w:r w:rsidR="00D67B95">
        <w:rPr>
          <w:rFonts w:ascii="宋体" w:hAnsi="宋体" w:hint="eastAsia"/>
          <w:szCs w:val="21"/>
        </w:rPr>
        <w:t xml:space="preserve">pplication </w:t>
      </w:r>
      <w:r w:rsidR="00536D38" w:rsidRPr="00536D38">
        <w:rPr>
          <w:rFonts w:ascii="宋体" w:hAnsi="宋体"/>
          <w:szCs w:val="21"/>
        </w:rPr>
        <w:t>Configuration</w:t>
      </w:r>
      <w:r w:rsidRPr="003132AA">
        <w:rPr>
          <w:rFonts w:ascii="宋体" w:hAnsi="宋体" w:hint="eastAsia"/>
          <w:szCs w:val="21"/>
        </w:rPr>
        <w:t>作为应用配置信息的存储。</w:t>
      </w:r>
      <w:r w:rsidR="00536D38" w:rsidRPr="003132AA">
        <w:rPr>
          <w:rFonts w:ascii="宋体" w:hAnsi="宋体" w:hint="eastAsia"/>
          <w:szCs w:val="21"/>
        </w:rPr>
        <w:t>A</w:t>
      </w:r>
      <w:r w:rsidR="00536D38">
        <w:rPr>
          <w:rFonts w:ascii="宋体" w:hAnsi="宋体" w:hint="eastAsia"/>
          <w:szCs w:val="21"/>
        </w:rPr>
        <w:t xml:space="preserve">pplication </w:t>
      </w:r>
      <w:r w:rsidR="00536D38" w:rsidRPr="00536D38">
        <w:rPr>
          <w:rFonts w:ascii="宋体" w:hAnsi="宋体"/>
          <w:szCs w:val="21"/>
        </w:rPr>
        <w:t>Configuration</w:t>
      </w:r>
      <w:r w:rsidRPr="003132AA">
        <w:rPr>
          <w:rFonts w:ascii="宋体" w:hAnsi="宋体" w:hint="eastAsia"/>
          <w:szCs w:val="21"/>
        </w:rPr>
        <w:t>除主键外包含属性依次为应用数据库类型、应用数据库用户名、应用数据库密码、应用数据库地址、应用数据库端口。</w:t>
      </w:r>
      <w:r w:rsidR="00CA1693" w:rsidRPr="003132AA">
        <w:rPr>
          <w:rFonts w:ascii="宋体" w:hAnsi="宋体" w:hint="eastAsia"/>
          <w:szCs w:val="21"/>
        </w:rPr>
        <w:t>A</w:t>
      </w:r>
      <w:r w:rsidR="00CA1693">
        <w:rPr>
          <w:rFonts w:ascii="宋体" w:hAnsi="宋体" w:hint="eastAsia"/>
          <w:szCs w:val="21"/>
        </w:rPr>
        <w:t>pplication</w:t>
      </w:r>
      <w:r w:rsidR="004222F5">
        <w:rPr>
          <w:rFonts w:ascii="宋体" w:hAnsi="宋体" w:hint="eastAsia"/>
          <w:szCs w:val="21"/>
        </w:rPr>
        <w:t>与</w:t>
      </w:r>
      <w:r w:rsidR="00C579F8" w:rsidRPr="003132AA">
        <w:rPr>
          <w:rFonts w:ascii="宋体" w:hAnsi="宋体" w:hint="eastAsia"/>
          <w:szCs w:val="21"/>
        </w:rPr>
        <w:t>A</w:t>
      </w:r>
      <w:r w:rsidR="00C579F8">
        <w:rPr>
          <w:rFonts w:ascii="宋体" w:hAnsi="宋体" w:hint="eastAsia"/>
          <w:szCs w:val="21"/>
        </w:rPr>
        <w:t xml:space="preserve">pplication </w:t>
      </w:r>
      <w:r w:rsidR="00C579F8" w:rsidRPr="00536D38">
        <w:rPr>
          <w:rFonts w:ascii="宋体" w:hAnsi="宋体"/>
          <w:szCs w:val="21"/>
        </w:rPr>
        <w:t>Configuration</w:t>
      </w:r>
      <w:r w:rsidR="004222F5">
        <w:rPr>
          <w:rFonts w:ascii="宋体" w:hAnsi="宋体" w:hint="eastAsia"/>
          <w:szCs w:val="21"/>
        </w:rPr>
        <w:t>的关系</w:t>
      </w:r>
      <w:r w:rsidR="0092369E">
        <w:rPr>
          <w:rFonts w:ascii="宋体" w:hAnsi="宋体" w:hint="eastAsia"/>
          <w:szCs w:val="21"/>
        </w:rPr>
        <w:t>如图4-2所示</w:t>
      </w:r>
      <w:r w:rsidR="004222F5">
        <w:rPr>
          <w:rFonts w:ascii="宋体" w:hAnsi="宋体" w:hint="eastAsia"/>
          <w:szCs w:val="21"/>
        </w:rPr>
        <w:t>：</w:t>
      </w:r>
      <w:r w:rsidR="004222F5" w:rsidRPr="003132AA">
        <w:rPr>
          <w:rFonts w:ascii="宋体" w:hAnsi="宋体" w:hint="eastAsia"/>
          <w:szCs w:val="21"/>
        </w:rPr>
        <w:t>一个</w:t>
      </w:r>
      <w:r w:rsidR="00CA1693" w:rsidRPr="003132AA">
        <w:rPr>
          <w:rFonts w:ascii="宋体" w:hAnsi="宋体" w:hint="eastAsia"/>
          <w:szCs w:val="21"/>
        </w:rPr>
        <w:t>A</w:t>
      </w:r>
      <w:r w:rsidR="00CA1693">
        <w:rPr>
          <w:rFonts w:ascii="宋体" w:hAnsi="宋体" w:hint="eastAsia"/>
          <w:szCs w:val="21"/>
        </w:rPr>
        <w:t>pplication</w:t>
      </w:r>
      <w:r w:rsidR="004222F5" w:rsidRPr="003132AA">
        <w:rPr>
          <w:rFonts w:ascii="宋体" w:hAnsi="宋体" w:hint="eastAsia"/>
          <w:szCs w:val="21"/>
        </w:rPr>
        <w:t>对应1个</w:t>
      </w:r>
      <w:r w:rsidR="00C579F8" w:rsidRPr="003132AA">
        <w:rPr>
          <w:rFonts w:ascii="宋体" w:hAnsi="宋体" w:hint="eastAsia"/>
          <w:szCs w:val="21"/>
        </w:rPr>
        <w:t>A</w:t>
      </w:r>
      <w:r w:rsidR="00C579F8">
        <w:rPr>
          <w:rFonts w:ascii="宋体" w:hAnsi="宋体" w:hint="eastAsia"/>
          <w:szCs w:val="21"/>
        </w:rPr>
        <w:t xml:space="preserve">pplication </w:t>
      </w:r>
      <w:r w:rsidR="00C579F8" w:rsidRPr="00536D38">
        <w:rPr>
          <w:rFonts w:ascii="宋体" w:hAnsi="宋体"/>
          <w:szCs w:val="21"/>
        </w:rPr>
        <w:t>Configuration</w:t>
      </w:r>
      <w:r w:rsidR="004222F5" w:rsidRPr="003132AA">
        <w:rPr>
          <w:rFonts w:ascii="宋体" w:hAnsi="宋体" w:hint="eastAsia"/>
          <w:szCs w:val="21"/>
        </w:rPr>
        <w:t>，而</w:t>
      </w:r>
      <w:r w:rsidR="00C579F8" w:rsidRPr="003132AA">
        <w:rPr>
          <w:rFonts w:ascii="宋体" w:hAnsi="宋体" w:hint="eastAsia"/>
          <w:szCs w:val="21"/>
        </w:rPr>
        <w:t>A</w:t>
      </w:r>
      <w:r w:rsidR="00C579F8">
        <w:rPr>
          <w:rFonts w:ascii="宋体" w:hAnsi="宋体" w:hint="eastAsia"/>
          <w:szCs w:val="21"/>
        </w:rPr>
        <w:t xml:space="preserve">pplication </w:t>
      </w:r>
      <w:r w:rsidR="00C579F8" w:rsidRPr="00536D38">
        <w:rPr>
          <w:rFonts w:ascii="宋体" w:hAnsi="宋体"/>
          <w:szCs w:val="21"/>
        </w:rPr>
        <w:t>Configuration</w:t>
      </w:r>
      <w:r w:rsidR="004222F5" w:rsidRPr="003132AA">
        <w:rPr>
          <w:rFonts w:ascii="宋体" w:hAnsi="宋体" w:hint="eastAsia"/>
          <w:szCs w:val="21"/>
        </w:rPr>
        <w:t>对应0－1个</w:t>
      </w:r>
      <w:r w:rsidR="003715F5" w:rsidRPr="003132AA">
        <w:rPr>
          <w:rFonts w:ascii="宋体" w:hAnsi="宋体" w:hint="eastAsia"/>
          <w:szCs w:val="21"/>
        </w:rPr>
        <w:t>A</w:t>
      </w:r>
      <w:r w:rsidR="003715F5">
        <w:rPr>
          <w:rFonts w:ascii="宋体" w:hAnsi="宋体" w:hint="eastAsia"/>
          <w:szCs w:val="21"/>
        </w:rPr>
        <w:t>pplication</w:t>
      </w:r>
      <w:r w:rsidR="004222F5" w:rsidRPr="003132AA">
        <w:rPr>
          <w:rFonts w:ascii="宋体" w:hAnsi="宋体" w:hint="eastAsia"/>
          <w:szCs w:val="21"/>
        </w:rPr>
        <w:t>。</w:t>
      </w:r>
    </w:p>
    <w:p w14:paraId="7668EEEF" w14:textId="77777777" w:rsidR="00592D7A" w:rsidRPr="003132AA" w:rsidRDefault="00592D7A" w:rsidP="004222F5">
      <w:pPr>
        <w:ind w:rightChars="12" w:right="25" w:firstLineChars="200" w:firstLine="420"/>
        <w:rPr>
          <w:rFonts w:ascii="宋体" w:hAnsi="宋体"/>
          <w:szCs w:val="21"/>
        </w:rPr>
      </w:pPr>
    </w:p>
    <w:p w14:paraId="32A333FF" w14:textId="77777777" w:rsidR="00222868" w:rsidRPr="007B2C29" w:rsidRDefault="00FD149E" w:rsidP="00F52C83">
      <w:pPr>
        <w:ind w:rightChars="12" w:right="25" w:firstLineChars="200" w:firstLine="480"/>
        <w:jc w:val="center"/>
        <w:rPr>
          <w:rFonts w:ascii="宋体" w:hAnsi="宋体" w:cs="Helvetica"/>
          <w:b/>
          <w:color w:val="000000"/>
          <w:sz w:val="24"/>
        </w:rPr>
      </w:pPr>
      <w:r>
        <w:rPr>
          <w:rFonts w:ascii="宋体" w:hAnsi="宋体" w:cs="Helvetica" w:hint="eastAsia"/>
          <w:noProof/>
          <w:color w:val="000000"/>
          <w:sz w:val="24"/>
          <w:lang w:eastAsia="en-US"/>
        </w:rPr>
        <w:drawing>
          <wp:inline distT="0" distB="0" distL="0" distR="0" wp14:anchorId="417DBC15" wp14:editId="0FA548B3">
            <wp:extent cx="5271770" cy="1240155"/>
            <wp:effectExtent l="1905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271770" cy="1240155"/>
                    </a:xfrm>
                    <a:prstGeom prst="rect">
                      <a:avLst/>
                    </a:prstGeom>
                    <a:noFill/>
                    <a:ln w="9525">
                      <a:noFill/>
                      <a:miter lim="800000"/>
                      <a:headEnd/>
                      <a:tailEnd/>
                    </a:ln>
                  </pic:spPr>
                </pic:pic>
              </a:graphicData>
            </a:graphic>
          </wp:inline>
        </w:drawing>
      </w:r>
      <w:r w:rsidR="00780460" w:rsidRPr="007B2C29">
        <w:rPr>
          <w:rFonts w:ascii="宋体" w:hAnsi="宋体" w:hint="eastAsia"/>
          <w:b/>
          <w:szCs w:val="21"/>
        </w:rPr>
        <w:t>图4-</w:t>
      </w:r>
      <w:r w:rsidR="00353432" w:rsidRPr="007B2C29">
        <w:rPr>
          <w:rFonts w:ascii="宋体" w:hAnsi="宋体" w:hint="eastAsia"/>
          <w:b/>
          <w:szCs w:val="21"/>
        </w:rPr>
        <w:t>2</w:t>
      </w:r>
      <w:r w:rsidR="00F52C83" w:rsidRPr="007B2C29">
        <w:rPr>
          <w:rFonts w:ascii="宋体" w:hAnsi="宋体" w:hint="eastAsia"/>
          <w:b/>
          <w:szCs w:val="21"/>
        </w:rPr>
        <w:t xml:space="preserve"> Application</w:t>
      </w:r>
      <w:r w:rsidR="002F22B5" w:rsidRPr="007B2C29">
        <w:rPr>
          <w:rFonts w:ascii="宋体" w:hAnsi="宋体" w:hint="eastAsia"/>
          <w:b/>
          <w:szCs w:val="21"/>
        </w:rPr>
        <w:t>与</w:t>
      </w:r>
      <w:r w:rsidR="003715F5" w:rsidRPr="007B2C29">
        <w:rPr>
          <w:rFonts w:ascii="宋体" w:hAnsi="宋体" w:hint="eastAsia"/>
          <w:b/>
          <w:szCs w:val="21"/>
        </w:rPr>
        <w:t xml:space="preserve">Application </w:t>
      </w:r>
      <w:r w:rsidR="003715F5" w:rsidRPr="007B2C29">
        <w:rPr>
          <w:rFonts w:ascii="宋体" w:hAnsi="宋体"/>
          <w:b/>
          <w:szCs w:val="21"/>
        </w:rPr>
        <w:t>Configuration</w:t>
      </w:r>
      <w:r w:rsidR="005F1CE4" w:rsidRPr="007B2C29">
        <w:rPr>
          <w:rFonts w:ascii="宋体" w:hAnsi="宋体" w:hint="eastAsia"/>
          <w:b/>
          <w:szCs w:val="21"/>
        </w:rPr>
        <w:t>存储关系</w:t>
      </w:r>
      <w:r w:rsidR="00F52C83" w:rsidRPr="007B2C29">
        <w:rPr>
          <w:rFonts w:ascii="宋体" w:hAnsi="宋体" w:hint="eastAsia"/>
          <w:b/>
          <w:szCs w:val="21"/>
        </w:rPr>
        <w:t>图</w:t>
      </w:r>
    </w:p>
    <w:p w14:paraId="3A0E8A24" w14:textId="77777777" w:rsidR="00592D7A" w:rsidRPr="0016772C" w:rsidRDefault="00592D7A" w:rsidP="00D90277">
      <w:pPr>
        <w:ind w:rightChars="12" w:right="25"/>
        <w:rPr>
          <w:rFonts w:ascii="宋体" w:hAnsi="宋体"/>
          <w:szCs w:val="21"/>
        </w:rPr>
      </w:pPr>
    </w:p>
    <w:p w14:paraId="5AD64C03" w14:textId="77777777" w:rsidR="00222868" w:rsidRPr="0016772C" w:rsidRDefault="0016772C" w:rsidP="0016772C">
      <w:pPr>
        <w:ind w:rightChars="12" w:right="25" w:firstLineChars="200" w:firstLine="480"/>
        <w:outlineLvl w:val="2"/>
        <w:rPr>
          <w:rFonts w:ascii="宋体" w:hAnsi="宋体"/>
          <w:sz w:val="24"/>
        </w:rPr>
      </w:pPr>
      <w:bookmarkStart w:id="35" w:name="_Toc265091684"/>
      <w:r w:rsidRPr="0016772C">
        <w:rPr>
          <w:rFonts w:ascii="宋体" w:hAnsi="宋体" w:hint="eastAsia"/>
          <w:sz w:val="24"/>
        </w:rPr>
        <w:t>4.1.2</w:t>
      </w:r>
      <w:r w:rsidR="00241608">
        <w:rPr>
          <w:rFonts w:ascii="宋体" w:hAnsi="宋体" w:hint="eastAsia"/>
          <w:szCs w:val="21"/>
        </w:rPr>
        <w:t>元-元模型层中的</w:t>
      </w:r>
      <w:r w:rsidR="00FE269D" w:rsidRPr="0016772C">
        <w:rPr>
          <w:rFonts w:ascii="宋体" w:hAnsi="宋体" w:hint="eastAsia"/>
          <w:sz w:val="24"/>
        </w:rPr>
        <w:t>Business Component</w:t>
      </w:r>
      <w:bookmarkEnd w:id="35"/>
    </w:p>
    <w:p w14:paraId="6A2EED1F" w14:textId="77777777" w:rsidR="00732503" w:rsidRDefault="00732503" w:rsidP="00780A94">
      <w:pPr>
        <w:ind w:rightChars="12" w:right="25"/>
        <w:rPr>
          <w:rFonts w:ascii="宋体" w:hAnsi="宋体"/>
          <w:szCs w:val="21"/>
        </w:rPr>
      </w:pPr>
    </w:p>
    <w:p w14:paraId="254BBCE4" w14:textId="77777777" w:rsidR="00115BE0" w:rsidRDefault="003D08EB" w:rsidP="004112C5">
      <w:pPr>
        <w:ind w:rightChars="12" w:right="25" w:firstLineChars="200" w:firstLine="420"/>
        <w:rPr>
          <w:rFonts w:ascii="宋体" w:hAnsi="宋体"/>
          <w:szCs w:val="21"/>
        </w:rPr>
      </w:pPr>
      <w:r w:rsidRPr="00634809">
        <w:rPr>
          <w:rFonts w:ascii="宋体" w:hAnsi="宋体" w:hint="eastAsia"/>
          <w:szCs w:val="21"/>
        </w:rPr>
        <w:t>Business Component是业务模型的最直接包装</w:t>
      </w:r>
      <w:r w:rsidR="001807F8">
        <w:rPr>
          <w:rFonts w:ascii="宋体" w:hAnsi="宋体" w:hint="eastAsia"/>
          <w:szCs w:val="21"/>
        </w:rPr>
        <w:t>，是</w:t>
      </w:r>
      <w:r w:rsidR="001807F8" w:rsidRPr="002F1A55">
        <w:rPr>
          <w:rFonts w:ascii="宋体" w:hAnsi="宋体" w:hint="eastAsia"/>
          <w:szCs w:val="21"/>
        </w:rPr>
        <w:t>对业务进行合理的切割和管理</w:t>
      </w:r>
      <w:r w:rsidR="001807F8">
        <w:rPr>
          <w:rFonts w:ascii="宋体" w:hAnsi="宋体" w:hint="eastAsia"/>
          <w:szCs w:val="21"/>
        </w:rPr>
        <w:t>的基本单位</w:t>
      </w:r>
      <w:r w:rsidR="00E81049">
        <w:rPr>
          <w:rFonts w:ascii="宋体" w:hAnsi="宋体" w:hint="eastAsia"/>
          <w:szCs w:val="21"/>
        </w:rPr>
        <w:t>。</w:t>
      </w:r>
      <w:r w:rsidR="00D319D2">
        <w:rPr>
          <w:rFonts w:ascii="宋体" w:hAnsi="宋体" w:hint="eastAsia"/>
          <w:szCs w:val="21"/>
        </w:rPr>
        <w:t>它</w:t>
      </w:r>
      <w:r w:rsidR="00115BE0" w:rsidRPr="00634809">
        <w:rPr>
          <w:rFonts w:ascii="宋体" w:hAnsi="宋体" w:hint="eastAsia"/>
          <w:szCs w:val="21"/>
        </w:rPr>
        <w:t>除主键外包含属性依次为组件序列号、组件名称、组件版本号、组件创建时间、组件最后更新时间、组件作者、组件描述。</w:t>
      </w:r>
      <w:r w:rsidR="00B40A39">
        <w:rPr>
          <w:rFonts w:ascii="宋体" w:hAnsi="宋体" w:hint="eastAsia"/>
          <w:szCs w:val="21"/>
        </w:rPr>
        <w:t>它与Application的关系</w:t>
      </w:r>
      <w:r w:rsidR="000B3233">
        <w:rPr>
          <w:rFonts w:ascii="宋体" w:hAnsi="宋体" w:hint="eastAsia"/>
          <w:szCs w:val="21"/>
        </w:rPr>
        <w:t>如图4-3所示</w:t>
      </w:r>
      <w:r w:rsidR="00B40A39">
        <w:rPr>
          <w:rFonts w:ascii="宋体" w:hAnsi="宋体" w:hint="eastAsia"/>
          <w:szCs w:val="21"/>
        </w:rPr>
        <w:t>：</w:t>
      </w:r>
      <w:r w:rsidR="00B40A39" w:rsidRPr="00B40A39">
        <w:rPr>
          <w:rFonts w:ascii="宋体" w:hAnsi="宋体" w:hint="eastAsia"/>
          <w:szCs w:val="21"/>
        </w:rPr>
        <w:t>一个</w:t>
      </w:r>
      <w:r w:rsidR="00755360">
        <w:rPr>
          <w:rFonts w:ascii="宋体" w:hAnsi="宋体" w:hint="eastAsia"/>
          <w:szCs w:val="21"/>
        </w:rPr>
        <w:t>Application</w:t>
      </w:r>
      <w:r w:rsidR="00B40A39" w:rsidRPr="00B40A39">
        <w:rPr>
          <w:rFonts w:ascii="宋体" w:hAnsi="宋体" w:hint="eastAsia"/>
          <w:szCs w:val="21"/>
        </w:rPr>
        <w:t>对应1－N个</w:t>
      </w:r>
      <w:r w:rsidR="00A34A31" w:rsidRPr="00634809">
        <w:rPr>
          <w:rFonts w:ascii="宋体" w:hAnsi="宋体" w:hint="eastAsia"/>
          <w:szCs w:val="21"/>
        </w:rPr>
        <w:t>Business Component</w:t>
      </w:r>
      <w:r w:rsidR="00B40A39" w:rsidRPr="00B40A39">
        <w:rPr>
          <w:rFonts w:ascii="宋体" w:hAnsi="宋体" w:hint="eastAsia"/>
          <w:szCs w:val="21"/>
        </w:rPr>
        <w:t>，而</w:t>
      </w:r>
      <w:r w:rsidR="00A34A31" w:rsidRPr="00634809">
        <w:rPr>
          <w:rFonts w:ascii="宋体" w:hAnsi="宋体" w:hint="eastAsia"/>
          <w:szCs w:val="21"/>
        </w:rPr>
        <w:t>Business Component</w:t>
      </w:r>
      <w:r w:rsidR="00B40A39" w:rsidRPr="00B40A39">
        <w:rPr>
          <w:rFonts w:ascii="宋体" w:hAnsi="宋体" w:hint="eastAsia"/>
          <w:szCs w:val="21"/>
        </w:rPr>
        <w:t>对应0－N</w:t>
      </w:r>
      <w:r w:rsidR="00B50734">
        <w:rPr>
          <w:rFonts w:ascii="宋体" w:hAnsi="宋体" w:hint="eastAsia"/>
          <w:szCs w:val="21"/>
        </w:rPr>
        <w:t>个</w:t>
      </w:r>
      <w:r w:rsidR="00755360">
        <w:rPr>
          <w:rFonts w:ascii="宋体" w:hAnsi="宋体" w:hint="eastAsia"/>
          <w:szCs w:val="21"/>
        </w:rPr>
        <w:t>Application</w:t>
      </w:r>
      <w:r w:rsidR="00B40A39" w:rsidRPr="00B40A39">
        <w:rPr>
          <w:rFonts w:ascii="宋体" w:hAnsi="宋体" w:hint="eastAsia"/>
          <w:szCs w:val="21"/>
        </w:rPr>
        <w:t>。</w:t>
      </w:r>
    </w:p>
    <w:p w14:paraId="659A4F9E" w14:textId="77777777" w:rsidR="00780A94" w:rsidRPr="00634809" w:rsidRDefault="00780A94" w:rsidP="004112C5">
      <w:pPr>
        <w:ind w:rightChars="12" w:right="25" w:firstLineChars="200" w:firstLine="420"/>
        <w:rPr>
          <w:rFonts w:ascii="宋体" w:hAnsi="宋体"/>
          <w:szCs w:val="21"/>
        </w:rPr>
      </w:pPr>
    </w:p>
    <w:p w14:paraId="6BED439A" w14:textId="77777777" w:rsidR="00115BE0" w:rsidRDefault="00FD149E" w:rsidP="001D7780">
      <w:pPr>
        <w:spacing w:line="360" w:lineRule="auto"/>
        <w:ind w:firstLineChars="150" w:firstLine="390"/>
        <w:jc w:val="center"/>
        <w:rPr>
          <w:rFonts w:ascii="宋体" w:hAnsi="宋体" w:cs="Helvetica"/>
          <w:b/>
          <w:color w:val="000000"/>
          <w:sz w:val="24"/>
        </w:rPr>
      </w:pPr>
      <w:r>
        <w:rPr>
          <w:rFonts w:ascii="宋体" w:hAnsi="宋体" w:cs="Helvetica" w:hint="eastAsia"/>
          <w:b/>
          <w:noProof/>
          <w:color w:val="000000"/>
          <w:sz w:val="24"/>
          <w:lang w:eastAsia="en-US"/>
        </w:rPr>
        <w:drawing>
          <wp:inline distT="0" distB="0" distL="0" distR="0" wp14:anchorId="52E2B10D" wp14:editId="5DAF1823">
            <wp:extent cx="2711450" cy="3347720"/>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2711450" cy="3347720"/>
                    </a:xfrm>
                    <a:prstGeom prst="rect">
                      <a:avLst/>
                    </a:prstGeom>
                    <a:noFill/>
                    <a:ln w="9525">
                      <a:noFill/>
                      <a:miter lim="800000"/>
                      <a:headEnd/>
                      <a:tailEnd/>
                    </a:ln>
                  </pic:spPr>
                </pic:pic>
              </a:graphicData>
            </a:graphic>
          </wp:inline>
        </w:drawing>
      </w:r>
    </w:p>
    <w:p w14:paraId="084757AC" w14:textId="77777777" w:rsidR="00DC632A" w:rsidRPr="007B2C29" w:rsidRDefault="00DC632A" w:rsidP="00CF10CE">
      <w:pPr>
        <w:ind w:rightChars="12" w:right="25"/>
        <w:jc w:val="center"/>
        <w:rPr>
          <w:rFonts w:ascii="宋体" w:hAnsi="宋体"/>
          <w:b/>
          <w:szCs w:val="21"/>
        </w:rPr>
      </w:pPr>
      <w:r w:rsidRPr="007B2C29">
        <w:rPr>
          <w:rFonts w:ascii="宋体" w:hAnsi="宋体" w:hint="eastAsia"/>
          <w:b/>
          <w:szCs w:val="21"/>
        </w:rPr>
        <w:t>图4-</w:t>
      </w:r>
      <w:r w:rsidR="00CF10CE" w:rsidRPr="007B2C29">
        <w:rPr>
          <w:rFonts w:ascii="宋体" w:hAnsi="宋体" w:hint="eastAsia"/>
          <w:b/>
          <w:szCs w:val="21"/>
        </w:rPr>
        <w:t>3</w:t>
      </w:r>
      <w:r w:rsidR="002F22B5" w:rsidRPr="007B2C29">
        <w:rPr>
          <w:rFonts w:ascii="宋体" w:hAnsi="宋体" w:hint="eastAsia"/>
          <w:b/>
          <w:szCs w:val="21"/>
        </w:rPr>
        <w:t xml:space="preserve"> App</w:t>
      </w:r>
      <w:r w:rsidR="004B552D" w:rsidRPr="007B2C29">
        <w:rPr>
          <w:rFonts w:ascii="宋体" w:hAnsi="宋体" w:hint="eastAsia"/>
          <w:b/>
          <w:szCs w:val="21"/>
        </w:rPr>
        <w:t>l</w:t>
      </w:r>
      <w:r w:rsidR="002F22B5" w:rsidRPr="007B2C29">
        <w:rPr>
          <w:rFonts w:ascii="宋体" w:hAnsi="宋体" w:hint="eastAsia"/>
          <w:b/>
          <w:szCs w:val="21"/>
        </w:rPr>
        <w:t>ication</w:t>
      </w:r>
      <w:r w:rsidR="00F52C83" w:rsidRPr="007B2C29">
        <w:rPr>
          <w:rFonts w:ascii="宋体" w:hAnsi="宋体" w:hint="eastAsia"/>
          <w:b/>
          <w:szCs w:val="21"/>
        </w:rPr>
        <w:t xml:space="preserve"> </w:t>
      </w:r>
      <w:r w:rsidR="00DE689E" w:rsidRPr="007B2C29">
        <w:rPr>
          <w:rFonts w:ascii="宋体" w:hAnsi="宋体" w:hint="eastAsia"/>
          <w:b/>
          <w:szCs w:val="21"/>
        </w:rPr>
        <w:t>与Component存储关系图</w:t>
      </w:r>
    </w:p>
    <w:p w14:paraId="33FB042D" w14:textId="77777777" w:rsidR="001535B4" w:rsidRPr="00DC632A" w:rsidRDefault="001535B4" w:rsidP="00CF10CE">
      <w:pPr>
        <w:ind w:rightChars="12" w:right="25"/>
        <w:jc w:val="center"/>
        <w:rPr>
          <w:rFonts w:ascii="宋体" w:hAnsi="宋体"/>
          <w:szCs w:val="21"/>
        </w:rPr>
      </w:pPr>
    </w:p>
    <w:p w14:paraId="3FDC1002" w14:textId="77777777" w:rsidR="00B930E0" w:rsidRDefault="00A80B53" w:rsidP="00D52AF6">
      <w:pPr>
        <w:ind w:rightChars="12" w:right="25" w:firstLineChars="200" w:firstLine="420"/>
        <w:rPr>
          <w:rFonts w:ascii="宋体" w:hAnsi="宋体"/>
          <w:szCs w:val="21"/>
        </w:rPr>
      </w:pPr>
      <w:r w:rsidRPr="00B930E0">
        <w:rPr>
          <w:rFonts w:ascii="宋体" w:hAnsi="宋体" w:hint="eastAsia"/>
          <w:szCs w:val="21"/>
        </w:rPr>
        <w:t>为了增强业务组件之间的互相引用关系，在这里引入了Service和Reference的概念</w:t>
      </w:r>
      <w:r w:rsidR="002D0A2E">
        <w:rPr>
          <w:rFonts w:ascii="宋体" w:hAnsi="宋体" w:hint="eastAsia"/>
          <w:szCs w:val="21"/>
        </w:rPr>
        <w:t>，使业务组件可以</w:t>
      </w:r>
      <w:r w:rsidR="00036D61">
        <w:rPr>
          <w:rFonts w:ascii="宋体" w:hAnsi="宋体" w:hint="eastAsia"/>
          <w:szCs w:val="21"/>
        </w:rPr>
        <w:t>通过提供服务引用服务来达到业务组件的连锁更新。</w:t>
      </w:r>
      <w:r w:rsidR="002D0A2E" w:rsidRPr="00A07DAE">
        <w:rPr>
          <w:rFonts w:ascii="宋体" w:hAnsi="宋体" w:hint="eastAsia"/>
          <w:szCs w:val="21"/>
        </w:rPr>
        <w:t>REFERENCE除主键外包含属性为引用名称。</w:t>
      </w:r>
      <w:r w:rsidR="00390FDE" w:rsidRPr="00B930E0">
        <w:rPr>
          <w:rFonts w:ascii="宋体" w:hAnsi="宋体" w:hint="eastAsia"/>
          <w:szCs w:val="21"/>
        </w:rPr>
        <w:t>Service</w:t>
      </w:r>
      <w:r w:rsidR="002D0A2E" w:rsidRPr="00A07DAE">
        <w:rPr>
          <w:rFonts w:ascii="宋体" w:hAnsi="宋体" w:hint="eastAsia"/>
          <w:szCs w:val="21"/>
        </w:rPr>
        <w:t>除主键外包含属性为服务名称、服务描述。</w:t>
      </w:r>
      <w:r w:rsidR="00166C8F">
        <w:rPr>
          <w:rFonts w:ascii="宋体" w:hAnsi="宋体" w:hint="eastAsia"/>
          <w:szCs w:val="21"/>
        </w:rPr>
        <w:t>如图4-4所示，</w:t>
      </w:r>
      <w:r w:rsidR="0089148A">
        <w:rPr>
          <w:rFonts w:ascii="宋体" w:hAnsi="宋体" w:hint="eastAsia"/>
          <w:szCs w:val="21"/>
        </w:rPr>
        <w:t>每个Business Component</w:t>
      </w:r>
      <w:r w:rsidR="002D0A2E" w:rsidRPr="00A07DAE">
        <w:rPr>
          <w:rFonts w:ascii="宋体" w:hAnsi="宋体" w:hint="eastAsia"/>
          <w:szCs w:val="21"/>
        </w:rPr>
        <w:t>可以提供0－1个服务，可以使用0－N个引用。</w:t>
      </w:r>
    </w:p>
    <w:p w14:paraId="785EF883" w14:textId="77777777" w:rsidR="00D90277" w:rsidRDefault="00D90277" w:rsidP="00D52AF6">
      <w:pPr>
        <w:ind w:rightChars="12" w:right="25" w:firstLineChars="200" w:firstLine="420"/>
        <w:rPr>
          <w:rFonts w:ascii="宋体" w:hAnsi="宋体"/>
          <w:szCs w:val="21"/>
        </w:rPr>
      </w:pPr>
    </w:p>
    <w:p w14:paraId="6E70A6FC" w14:textId="77777777" w:rsidR="00B930E0" w:rsidRDefault="00FD149E" w:rsidP="00B930E0">
      <w:pPr>
        <w:spacing w:line="360" w:lineRule="auto"/>
        <w:ind w:firstLineChars="150" w:firstLine="315"/>
        <w:rPr>
          <w:rFonts w:ascii="宋体" w:hAnsi="宋体"/>
          <w:szCs w:val="21"/>
        </w:rPr>
      </w:pPr>
      <w:r>
        <w:rPr>
          <w:rFonts w:ascii="宋体" w:hAnsi="宋体" w:hint="eastAsia"/>
          <w:noProof/>
          <w:szCs w:val="21"/>
          <w:lang w:eastAsia="en-US"/>
        </w:rPr>
        <w:drawing>
          <wp:inline distT="0" distB="0" distL="0" distR="0" wp14:anchorId="213DDD72" wp14:editId="5D651303">
            <wp:extent cx="5478145" cy="2345690"/>
            <wp:effectExtent l="1905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478145" cy="2345690"/>
                    </a:xfrm>
                    <a:prstGeom prst="rect">
                      <a:avLst/>
                    </a:prstGeom>
                    <a:noFill/>
                    <a:ln w="9525">
                      <a:noFill/>
                      <a:miter lim="800000"/>
                      <a:headEnd/>
                      <a:tailEnd/>
                    </a:ln>
                  </pic:spPr>
                </pic:pic>
              </a:graphicData>
            </a:graphic>
          </wp:inline>
        </w:drawing>
      </w:r>
    </w:p>
    <w:p w14:paraId="72C2F2E0" w14:textId="77777777" w:rsidR="00EC7C12" w:rsidRPr="007B2C29" w:rsidRDefault="000D41D4" w:rsidP="00D66E5D">
      <w:pPr>
        <w:ind w:rightChars="12" w:right="25"/>
        <w:jc w:val="center"/>
        <w:rPr>
          <w:rFonts w:ascii="宋体" w:hAnsi="宋体"/>
          <w:b/>
          <w:szCs w:val="21"/>
        </w:rPr>
      </w:pPr>
      <w:r w:rsidRPr="007B2C29">
        <w:rPr>
          <w:rFonts w:ascii="宋体" w:hAnsi="宋体" w:hint="eastAsia"/>
          <w:b/>
          <w:szCs w:val="21"/>
        </w:rPr>
        <w:t>图4-</w:t>
      </w:r>
      <w:r w:rsidR="001535B4" w:rsidRPr="007B2C29">
        <w:rPr>
          <w:rFonts w:ascii="宋体" w:hAnsi="宋体" w:hint="eastAsia"/>
          <w:b/>
          <w:szCs w:val="21"/>
        </w:rPr>
        <w:t>4</w:t>
      </w:r>
      <w:r w:rsidR="00D66E5D" w:rsidRPr="007B2C29">
        <w:rPr>
          <w:rFonts w:ascii="宋体" w:hAnsi="宋体" w:hint="eastAsia"/>
          <w:b/>
          <w:szCs w:val="21"/>
        </w:rPr>
        <w:t xml:space="preserve"> Component</w:t>
      </w:r>
      <w:r w:rsidR="00785673" w:rsidRPr="007B2C29">
        <w:rPr>
          <w:rFonts w:ascii="宋体" w:hAnsi="宋体" w:hint="eastAsia"/>
          <w:b/>
          <w:szCs w:val="21"/>
        </w:rPr>
        <w:t>与</w:t>
      </w:r>
      <w:r w:rsidR="00055BA9" w:rsidRPr="007B2C29">
        <w:rPr>
          <w:rFonts w:ascii="宋体" w:hAnsi="宋体" w:hint="eastAsia"/>
          <w:b/>
          <w:szCs w:val="21"/>
        </w:rPr>
        <w:t>S</w:t>
      </w:r>
      <w:r w:rsidR="00D66E5D" w:rsidRPr="007B2C29">
        <w:rPr>
          <w:rFonts w:ascii="宋体" w:hAnsi="宋体" w:hint="eastAsia"/>
          <w:b/>
          <w:szCs w:val="21"/>
        </w:rPr>
        <w:t>ervice</w:t>
      </w:r>
      <w:r w:rsidR="00785673" w:rsidRPr="007B2C29">
        <w:rPr>
          <w:rFonts w:ascii="宋体" w:hAnsi="宋体" w:hint="eastAsia"/>
          <w:b/>
          <w:szCs w:val="21"/>
        </w:rPr>
        <w:t>、</w:t>
      </w:r>
      <w:r w:rsidR="00055BA9" w:rsidRPr="007B2C29">
        <w:rPr>
          <w:rFonts w:ascii="宋体" w:hAnsi="宋体" w:hint="eastAsia"/>
          <w:b/>
          <w:szCs w:val="21"/>
        </w:rPr>
        <w:t>R</w:t>
      </w:r>
      <w:r w:rsidR="00D66E5D" w:rsidRPr="007B2C29">
        <w:rPr>
          <w:rFonts w:ascii="宋体" w:hAnsi="宋体" w:hint="eastAsia"/>
          <w:b/>
          <w:szCs w:val="21"/>
        </w:rPr>
        <w:t>eference存储关系图</w:t>
      </w:r>
    </w:p>
    <w:p w14:paraId="3BEC79C8" w14:textId="77777777" w:rsidR="00780A94" w:rsidRDefault="00780A94" w:rsidP="00D66E5D">
      <w:pPr>
        <w:ind w:rightChars="12" w:right="25"/>
        <w:jc w:val="center"/>
        <w:rPr>
          <w:rFonts w:ascii="宋体" w:hAnsi="宋体"/>
          <w:szCs w:val="21"/>
        </w:rPr>
      </w:pPr>
    </w:p>
    <w:p w14:paraId="7A08B19D" w14:textId="77777777" w:rsidR="00D90277" w:rsidRDefault="00D90277" w:rsidP="00D66E5D">
      <w:pPr>
        <w:ind w:rightChars="12" w:right="25"/>
        <w:jc w:val="center"/>
        <w:rPr>
          <w:rFonts w:ascii="宋体" w:hAnsi="宋体"/>
          <w:szCs w:val="21"/>
        </w:rPr>
      </w:pPr>
    </w:p>
    <w:p w14:paraId="3A92CA93" w14:textId="77777777" w:rsidR="007B2C29" w:rsidRDefault="007B2C29" w:rsidP="00D66E5D">
      <w:pPr>
        <w:ind w:rightChars="12" w:right="25"/>
        <w:jc w:val="center"/>
        <w:rPr>
          <w:rFonts w:ascii="宋体" w:hAnsi="宋体"/>
          <w:szCs w:val="21"/>
        </w:rPr>
      </w:pPr>
    </w:p>
    <w:p w14:paraId="2C722AAB" w14:textId="77777777" w:rsidR="00EC7C12" w:rsidRPr="004C0824" w:rsidRDefault="004C0824" w:rsidP="004C0824">
      <w:pPr>
        <w:ind w:rightChars="12" w:right="25" w:firstLineChars="200" w:firstLine="480"/>
        <w:outlineLvl w:val="2"/>
        <w:rPr>
          <w:rFonts w:ascii="宋体" w:hAnsi="宋体"/>
          <w:sz w:val="24"/>
        </w:rPr>
      </w:pPr>
      <w:bookmarkStart w:id="36" w:name="_Toc265091685"/>
      <w:r w:rsidRPr="004C0824">
        <w:rPr>
          <w:rFonts w:ascii="宋体" w:hAnsi="宋体" w:hint="eastAsia"/>
          <w:sz w:val="24"/>
        </w:rPr>
        <w:t xml:space="preserve">4.1.3 </w:t>
      </w:r>
      <w:r w:rsidR="00485A07">
        <w:rPr>
          <w:rFonts w:ascii="宋体" w:hAnsi="宋体" w:hint="eastAsia"/>
          <w:szCs w:val="21"/>
        </w:rPr>
        <w:t>元模型层</w:t>
      </w:r>
      <w:bookmarkEnd w:id="36"/>
    </w:p>
    <w:p w14:paraId="32DB9D9E" w14:textId="77777777" w:rsidR="00732503" w:rsidRDefault="00732503" w:rsidP="000B5E3B">
      <w:pPr>
        <w:ind w:rightChars="12" w:right="25" w:firstLineChars="200" w:firstLine="420"/>
        <w:rPr>
          <w:rFonts w:ascii="宋体" w:hAnsi="宋体"/>
          <w:szCs w:val="21"/>
        </w:rPr>
      </w:pPr>
    </w:p>
    <w:p w14:paraId="2E3A726B" w14:textId="77777777" w:rsidR="00D704D3" w:rsidRPr="00D704D3" w:rsidRDefault="00505873" w:rsidP="000B5E3B">
      <w:pPr>
        <w:ind w:rightChars="12" w:right="25" w:firstLineChars="200" w:firstLine="420"/>
        <w:rPr>
          <w:rFonts w:ascii="宋体" w:hAnsi="宋体"/>
          <w:szCs w:val="21"/>
        </w:rPr>
      </w:pPr>
      <w:r>
        <w:rPr>
          <w:rFonts w:ascii="宋体" w:hAnsi="宋体" w:hint="eastAsia"/>
          <w:szCs w:val="21"/>
        </w:rPr>
        <w:t>业务组件下包含各种业务模型，因此在此使用资源（</w:t>
      </w:r>
      <w:r w:rsidRPr="00D704D3">
        <w:rPr>
          <w:rFonts w:ascii="宋体" w:hAnsi="宋体" w:hint="eastAsia"/>
          <w:szCs w:val="21"/>
        </w:rPr>
        <w:t>Resource</w:t>
      </w:r>
      <w:r>
        <w:rPr>
          <w:rFonts w:ascii="宋体" w:hAnsi="宋体" w:hint="eastAsia"/>
          <w:szCs w:val="21"/>
        </w:rPr>
        <w:t>）的概念。</w:t>
      </w:r>
      <w:r w:rsidR="007F6928" w:rsidRPr="00D704D3">
        <w:rPr>
          <w:rFonts w:ascii="宋体" w:hAnsi="宋体" w:hint="eastAsia"/>
          <w:szCs w:val="21"/>
        </w:rPr>
        <w:t>Resource</w:t>
      </w:r>
      <w:r w:rsidR="00D704D3" w:rsidRPr="00D704D3">
        <w:rPr>
          <w:rFonts w:ascii="宋体" w:hAnsi="宋体" w:hint="eastAsia"/>
          <w:szCs w:val="21"/>
        </w:rPr>
        <w:t>除主</w:t>
      </w:r>
      <w:r w:rsidR="00D704D3" w:rsidRPr="00D704D3">
        <w:rPr>
          <w:rFonts w:ascii="宋体" w:hAnsi="宋体" w:hint="eastAsia"/>
          <w:szCs w:val="21"/>
        </w:rPr>
        <w:lastRenderedPageBreak/>
        <w:t>键外包含属性依次为资源名称、资源标名、资源是否对外可用、资源类型、资源描述。</w:t>
      </w:r>
      <w:r w:rsidR="00B47D41">
        <w:rPr>
          <w:rFonts w:ascii="宋体" w:hAnsi="宋体" w:hint="eastAsia"/>
          <w:szCs w:val="21"/>
        </w:rPr>
        <w:t>如图4-5所示，</w:t>
      </w:r>
      <w:r w:rsidR="00D704D3" w:rsidRPr="00D704D3">
        <w:rPr>
          <w:rFonts w:ascii="宋体" w:hAnsi="宋体" w:hint="eastAsia"/>
          <w:szCs w:val="21"/>
        </w:rPr>
        <w:t>一个</w:t>
      </w:r>
      <w:r w:rsidR="002361D1">
        <w:rPr>
          <w:rFonts w:ascii="宋体" w:hAnsi="宋体" w:hint="eastAsia"/>
          <w:szCs w:val="21"/>
        </w:rPr>
        <w:t>Business Component</w:t>
      </w:r>
      <w:r w:rsidR="00D704D3" w:rsidRPr="00D704D3">
        <w:rPr>
          <w:rFonts w:ascii="宋体" w:hAnsi="宋体" w:hint="eastAsia"/>
          <w:szCs w:val="21"/>
        </w:rPr>
        <w:t>对应0－N</w:t>
      </w:r>
      <w:r w:rsidR="00A60D7A">
        <w:rPr>
          <w:rFonts w:ascii="宋体" w:hAnsi="宋体" w:hint="eastAsia"/>
          <w:szCs w:val="21"/>
        </w:rPr>
        <w:t>个</w:t>
      </w:r>
      <w:r w:rsidR="007F6928" w:rsidRPr="00D704D3">
        <w:rPr>
          <w:rFonts w:ascii="宋体" w:hAnsi="宋体" w:hint="eastAsia"/>
          <w:szCs w:val="21"/>
        </w:rPr>
        <w:t>Resource</w:t>
      </w:r>
      <w:r w:rsidR="00D704D3" w:rsidRPr="00D704D3">
        <w:rPr>
          <w:rFonts w:ascii="宋体" w:hAnsi="宋体" w:hint="eastAsia"/>
          <w:szCs w:val="21"/>
        </w:rPr>
        <w:t>，并且</w:t>
      </w:r>
      <w:r w:rsidR="007F6928" w:rsidRPr="00D704D3">
        <w:rPr>
          <w:rFonts w:ascii="宋体" w:hAnsi="宋体" w:hint="eastAsia"/>
          <w:szCs w:val="21"/>
        </w:rPr>
        <w:t>Resource</w:t>
      </w:r>
      <w:r w:rsidR="00D704D3" w:rsidRPr="00D704D3">
        <w:rPr>
          <w:rFonts w:ascii="宋体" w:hAnsi="宋体" w:hint="eastAsia"/>
          <w:szCs w:val="21"/>
        </w:rPr>
        <w:t>依赖于对应的</w:t>
      </w:r>
      <w:r w:rsidR="007F6928">
        <w:rPr>
          <w:rFonts w:ascii="宋体" w:hAnsi="宋体" w:hint="eastAsia"/>
          <w:szCs w:val="21"/>
        </w:rPr>
        <w:t>Business Component</w:t>
      </w:r>
      <w:r w:rsidR="00D704D3" w:rsidRPr="00D704D3">
        <w:rPr>
          <w:rFonts w:ascii="宋体" w:hAnsi="宋体" w:hint="eastAsia"/>
          <w:szCs w:val="21"/>
        </w:rPr>
        <w:t>的存在。</w:t>
      </w:r>
    </w:p>
    <w:p w14:paraId="1344394F" w14:textId="77777777" w:rsidR="00B930E0" w:rsidRDefault="00F726A3" w:rsidP="00B206D9">
      <w:pPr>
        <w:ind w:rightChars="12" w:right="25" w:firstLineChars="200" w:firstLine="420"/>
        <w:rPr>
          <w:rFonts w:ascii="宋体" w:hAnsi="宋体"/>
          <w:szCs w:val="21"/>
        </w:rPr>
      </w:pPr>
      <w:r>
        <w:rPr>
          <w:rFonts w:ascii="宋体" w:hAnsi="宋体" w:hint="eastAsia"/>
          <w:szCs w:val="21"/>
        </w:rPr>
        <w:t>Resource</w:t>
      </w:r>
      <w:r w:rsidR="00B206D9" w:rsidRPr="00B206D9">
        <w:rPr>
          <w:rFonts w:ascii="宋体" w:hAnsi="宋体" w:hint="eastAsia"/>
          <w:szCs w:val="21"/>
        </w:rPr>
        <w:t>是组件中所有模型的总称，具体可以扩展为</w:t>
      </w:r>
      <w:r w:rsidR="007F6928">
        <w:rPr>
          <w:rFonts w:ascii="宋体" w:hAnsi="宋体" w:hint="eastAsia"/>
          <w:szCs w:val="21"/>
        </w:rPr>
        <w:t>Business Concept</w:t>
      </w:r>
      <w:r w:rsidR="00B206D9" w:rsidRPr="00B206D9">
        <w:rPr>
          <w:rFonts w:ascii="宋体" w:hAnsi="宋体" w:hint="eastAsia"/>
          <w:szCs w:val="21"/>
        </w:rPr>
        <w:t>、</w:t>
      </w:r>
      <w:r w:rsidR="003D0A1F">
        <w:rPr>
          <w:rFonts w:ascii="宋体" w:hAnsi="宋体" w:hint="eastAsia"/>
          <w:szCs w:val="21"/>
        </w:rPr>
        <w:t>Business Form</w:t>
      </w:r>
      <w:r w:rsidR="00B206D9" w:rsidRPr="00B206D9">
        <w:rPr>
          <w:rFonts w:ascii="宋体" w:hAnsi="宋体" w:hint="eastAsia"/>
          <w:szCs w:val="21"/>
        </w:rPr>
        <w:t>、</w:t>
      </w:r>
      <w:r w:rsidR="003D0A1F">
        <w:rPr>
          <w:rFonts w:ascii="宋体" w:hAnsi="宋体" w:hint="eastAsia"/>
          <w:szCs w:val="21"/>
        </w:rPr>
        <w:t>Business Page</w:t>
      </w:r>
      <w:r w:rsidR="00B206D9" w:rsidRPr="00B206D9">
        <w:rPr>
          <w:rFonts w:ascii="宋体" w:hAnsi="宋体" w:hint="eastAsia"/>
          <w:szCs w:val="21"/>
        </w:rPr>
        <w:t>、</w:t>
      </w:r>
      <w:r w:rsidR="003D0A1F">
        <w:rPr>
          <w:rFonts w:ascii="宋体" w:hAnsi="宋体" w:hint="eastAsia"/>
          <w:szCs w:val="21"/>
        </w:rPr>
        <w:t>Business Logic</w:t>
      </w:r>
      <w:r w:rsidR="00B206D9" w:rsidRPr="00B206D9">
        <w:rPr>
          <w:rFonts w:ascii="宋体" w:hAnsi="宋体" w:hint="eastAsia"/>
          <w:szCs w:val="21"/>
        </w:rPr>
        <w:t>、</w:t>
      </w:r>
      <w:r w:rsidR="003D0A1F">
        <w:rPr>
          <w:rFonts w:ascii="宋体" w:hAnsi="宋体" w:hint="eastAsia"/>
          <w:szCs w:val="21"/>
        </w:rPr>
        <w:t>Business Function</w:t>
      </w:r>
      <w:r w:rsidR="00B206D9" w:rsidRPr="00B206D9">
        <w:rPr>
          <w:rFonts w:ascii="宋体" w:hAnsi="宋体" w:hint="eastAsia"/>
          <w:szCs w:val="21"/>
        </w:rPr>
        <w:t>、</w:t>
      </w:r>
      <w:r w:rsidR="003D0A1F">
        <w:rPr>
          <w:rFonts w:ascii="宋体" w:hAnsi="宋体" w:hint="eastAsia"/>
          <w:szCs w:val="21"/>
        </w:rPr>
        <w:t>Business Process</w:t>
      </w:r>
      <w:r w:rsidR="00B206D9" w:rsidRPr="00B206D9">
        <w:rPr>
          <w:rFonts w:ascii="宋体" w:hAnsi="宋体" w:hint="eastAsia"/>
          <w:szCs w:val="21"/>
        </w:rPr>
        <w:t>、</w:t>
      </w:r>
      <w:r w:rsidR="003D0A1F">
        <w:rPr>
          <w:rFonts w:ascii="宋体" w:hAnsi="宋体" w:hint="eastAsia"/>
          <w:szCs w:val="21"/>
        </w:rPr>
        <w:t>Business Menu</w:t>
      </w:r>
      <w:r w:rsidR="00B206D9" w:rsidRPr="00B206D9">
        <w:rPr>
          <w:rFonts w:ascii="宋体" w:hAnsi="宋体" w:hint="eastAsia"/>
          <w:szCs w:val="21"/>
        </w:rPr>
        <w:t>、</w:t>
      </w:r>
      <w:r w:rsidR="003D0A1F">
        <w:rPr>
          <w:rFonts w:ascii="宋体" w:hAnsi="宋体" w:hint="eastAsia"/>
          <w:szCs w:val="21"/>
        </w:rPr>
        <w:t>Business Report</w:t>
      </w:r>
      <w:r w:rsidR="00B206D9" w:rsidRPr="00B206D9">
        <w:rPr>
          <w:rFonts w:ascii="宋体" w:hAnsi="宋体" w:hint="eastAsia"/>
          <w:szCs w:val="21"/>
        </w:rPr>
        <w:t>等各种模型类型。</w:t>
      </w:r>
    </w:p>
    <w:p w14:paraId="3B573549" w14:textId="77777777" w:rsidR="00DF5FB7" w:rsidRDefault="00DF5FB7" w:rsidP="00B206D9">
      <w:pPr>
        <w:ind w:rightChars="12" w:right="25" w:firstLineChars="200" w:firstLine="420"/>
        <w:rPr>
          <w:rFonts w:ascii="宋体" w:hAnsi="宋体"/>
          <w:szCs w:val="21"/>
        </w:rPr>
      </w:pPr>
    </w:p>
    <w:p w14:paraId="1BA40418" w14:textId="77777777" w:rsidR="00B206D9" w:rsidRDefault="00FD149E" w:rsidP="00B930E0">
      <w:pPr>
        <w:spacing w:line="360" w:lineRule="auto"/>
        <w:ind w:firstLineChars="150" w:firstLine="315"/>
        <w:rPr>
          <w:rFonts w:ascii="宋体" w:hAnsi="宋体"/>
          <w:szCs w:val="21"/>
        </w:rPr>
      </w:pPr>
      <w:r>
        <w:rPr>
          <w:rFonts w:ascii="宋体" w:hAnsi="宋体" w:hint="eastAsia"/>
          <w:noProof/>
          <w:szCs w:val="21"/>
          <w:lang w:eastAsia="en-US"/>
        </w:rPr>
        <w:drawing>
          <wp:inline distT="0" distB="0" distL="0" distR="0" wp14:anchorId="09974790" wp14:editId="0BA12141">
            <wp:extent cx="5263515" cy="1304290"/>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5263515" cy="1304290"/>
                    </a:xfrm>
                    <a:prstGeom prst="rect">
                      <a:avLst/>
                    </a:prstGeom>
                    <a:noFill/>
                    <a:ln w="9525">
                      <a:noFill/>
                      <a:miter lim="800000"/>
                      <a:headEnd/>
                      <a:tailEnd/>
                    </a:ln>
                  </pic:spPr>
                </pic:pic>
              </a:graphicData>
            </a:graphic>
          </wp:inline>
        </w:drawing>
      </w:r>
    </w:p>
    <w:p w14:paraId="7E3DC6A3" w14:textId="77777777" w:rsidR="00C51CC1" w:rsidRPr="007B2C29" w:rsidRDefault="00C51CC1" w:rsidP="001535B4">
      <w:pPr>
        <w:ind w:rightChars="12" w:right="25"/>
        <w:jc w:val="center"/>
        <w:rPr>
          <w:rFonts w:ascii="宋体" w:hAnsi="宋体"/>
          <w:b/>
          <w:szCs w:val="21"/>
        </w:rPr>
      </w:pPr>
      <w:r w:rsidRPr="007B2C29">
        <w:rPr>
          <w:rFonts w:ascii="宋体" w:hAnsi="宋体" w:hint="eastAsia"/>
          <w:b/>
          <w:szCs w:val="21"/>
        </w:rPr>
        <w:t>图4-</w:t>
      </w:r>
      <w:r w:rsidR="001535B4" w:rsidRPr="007B2C29">
        <w:rPr>
          <w:rFonts w:ascii="宋体" w:hAnsi="宋体" w:hint="eastAsia"/>
          <w:b/>
          <w:szCs w:val="21"/>
        </w:rPr>
        <w:t>5 Resource与Component的依赖关系图</w:t>
      </w:r>
    </w:p>
    <w:p w14:paraId="22FA44B7" w14:textId="77777777" w:rsidR="00B930E0" w:rsidRDefault="00B930E0" w:rsidP="00B930E0">
      <w:pPr>
        <w:spacing w:line="360" w:lineRule="auto"/>
        <w:ind w:firstLineChars="150" w:firstLine="360"/>
        <w:rPr>
          <w:rFonts w:ascii="宋体" w:hAnsi="宋体" w:cs="Helvetica"/>
          <w:color w:val="000000"/>
          <w:sz w:val="24"/>
        </w:rPr>
      </w:pPr>
    </w:p>
    <w:p w14:paraId="762AF0BA" w14:textId="77777777" w:rsidR="00E70E65" w:rsidRDefault="00D51F3F" w:rsidP="00E70E65">
      <w:pPr>
        <w:numPr>
          <w:ilvl w:val="0"/>
          <w:numId w:val="28"/>
        </w:numPr>
        <w:ind w:rightChars="12" w:right="25"/>
        <w:rPr>
          <w:rFonts w:ascii="宋体" w:hAnsi="宋体"/>
          <w:szCs w:val="21"/>
        </w:rPr>
      </w:pPr>
      <w:r w:rsidRPr="00D51F3F">
        <w:rPr>
          <w:rFonts w:ascii="宋体" w:hAnsi="宋体" w:hint="eastAsia"/>
          <w:szCs w:val="21"/>
        </w:rPr>
        <w:t>Business Concept</w:t>
      </w:r>
    </w:p>
    <w:p w14:paraId="6861FE03" w14:textId="77777777" w:rsidR="00D51F3F" w:rsidRDefault="00E70E65" w:rsidP="00E70E65">
      <w:pPr>
        <w:ind w:rightChars="12" w:right="25" w:firstLineChars="200" w:firstLine="420"/>
        <w:rPr>
          <w:rFonts w:ascii="宋体" w:hAnsi="宋体"/>
          <w:szCs w:val="21"/>
        </w:rPr>
      </w:pPr>
      <w:r w:rsidRPr="00D51F3F">
        <w:rPr>
          <w:rFonts w:ascii="宋体" w:hAnsi="宋体" w:hint="eastAsia"/>
          <w:szCs w:val="21"/>
        </w:rPr>
        <w:t>Business Concept</w:t>
      </w:r>
      <w:r w:rsidR="00DC4275">
        <w:rPr>
          <w:rFonts w:ascii="宋体" w:hAnsi="宋体" w:hint="eastAsia"/>
          <w:szCs w:val="21"/>
        </w:rPr>
        <w:t>是业务实体（B</w:t>
      </w:r>
      <w:r w:rsidR="002F171B">
        <w:rPr>
          <w:rFonts w:ascii="宋体" w:hAnsi="宋体" w:hint="eastAsia"/>
          <w:szCs w:val="21"/>
        </w:rPr>
        <w:t xml:space="preserve">usiness </w:t>
      </w:r>
      <w:r w:rsidR="00DC4275">
        <w:rPr>
          <w:rFonts w:ascii="宋体" w:hAnsi="宋体" w:hint="eastAsia"/>
          <w:szCs w:val="21"/>
        </w:rPr>
        <w:t>O</w:t>
      </w:r>
      <w:r w:rsidR="002F171B">
        <w:rPr>
          <w:rFonts w:ascii="宋体" w:hAnsi="宋体" w:hint="eastAsia"/>
          <w:szCs w:val="21"/>
        </w:rPr>
        <w:t>bject</w:t>
      </w:r>
      <w:r w:rsidR="00DC4275">
        <w:rPr>
          <w:rFonts w:ascii="宋体" w:hAnsi="宋体" w:hint="eastAsia"/>
          <w:szCs w:val="21"/>
        </w:rPr>
        <w:t>）的模型化，它</w:t>
      </w:r>
      <w:r w:rsidR="00D51F3F" w:rsidRPr="00D51F3F">
        <w:rPr>
          <w:rFonts w:ascii="宋体" w:hAnsi="宋体" w:hint="eastAsia"/>
          <w:szCs w:val="21"/>
        </w:rPr>
        <w:t>除拥有</w:t>
      </w:r>
      <w:r w:rsidR="0065203F">
        <w:rPr>
          <w:rFonts w:ascii="宋体" w:hAnsi="宋体" w:hint="eastAsia"/>
          <w:szCs w:val="21"/>
        </w:rPr>
        <w:t>Resource</w:t>
      </w:r>
      <w:r w:rsidR="00D51F3F" w:rsidRPr="00D51F3F">
        <w:rPr>
          <w:rFonts w:ascii="宋体" w:hAnsi="宋体" w:hint="eastAsia"/>
          <w:szCs w:val="21"/>
        </w:rPr>
        <w:t>的所有属性外，还有属性为概念类型、</w:t>
      </w:r>
      <w:r w:rsidR="001C1D5E">
        <w:rPr>
          <w:rFonts w:ascii="宋体" w:hAnsi="宋体" w:hint="eastAsia"/>
          <w:szCs w:val="21"/>
        </w:rPr>
        <w:t>概念</w:t>
      </w:r>
      <w:r w:rsidR="00D51F3F" w:rsidRPr="00D51F3F">
        <w:rPr>
          <w:rFonts w:ascii="宋体" w:hAnsi="宋体" w:hint="eastAsia"/>
          <w:szCs w:val="21"/>
        </w:rPr>
        <w:t>的数据库建表脚本。</w:t>
      </w:r>
      <w:r w:rsidR="00B34645">
        <w:rPr>
          <w:rFonts w:ascii="宋体" w:hAnsi="宋体" w:hint="eastAsia"/>
          <w:szCs w:val="21"/>
        </w:rPr>
        <w:t>每个业务概念会包含多个属性（</w:t>
      </w:r>
      <w:r w:rsidR="002F171B">
        <w:rPr>
          <w:rFonts w:ascii="宋体" w:hAnsi="宋体" w:hint="eastAsia"/>
          <w:szCs w:val="21"/>
        </w:rPr>
        <w:t>Concept Property</w:t>
      </w:r>
      <w:r w:rsidR="00B34645">
        <w:rPr>
          <w:rFonts w:ascii="宋体" w:hAnsi="宋体" w:hint="eastAsia"/>
          <w:szCs w:val="21"/>
        </w:rPr>
        <w:t>）。</w:t>
      </w:r>
      <w:r w:rsidR="002F171B">
        <w:rPr>
          <w:rFonts w:ascii="宋体" w:hAnsi="宋体" w:hint="eastAsia"/>
          <w:szCs w:val="21"/>
        </w:rPr>
        <w:t>Concept Property</w:t>
      </w:r>
      <w:r w:rsidR="00B34645" w:rsidRPr="003E7ECD">
        <w:rPr>
          <w:rFonts w:ascii="宋体" w:hAnsi="宋体" w:hint="eastAsia"/>
          <w:szCs w:val="21"/>
        </w:rPr>
        <w:t>除主键外包含的属性为属性名称、属性标称、属性类别。</w:t>
      </w:r>
      <w:r w:rsidR="00B34645">
        <w:rPr>
          <w:rFonts w:ascii="宋体" w:hAnsi="宋体" w:hint="eastAsia"/>
          <w:szCs w:val="21"/>
        </w:rPr>
        <w:t>它们之间的关系</w:t>
      </w:r>
      <w:r w:rsidR="00C876D2">
        <w:rPr>
          <w:rFonts w:ascii="宋体" w:hAnsi="宋体" w:hint="eastAsia"/>
          <w:szCs w:val="21"/>
        </w:rPr>
        <w:t>如图4-所示</w:t>
      </w:r>
      <w:r w:rsidR="00B34645">
        <w:rPr>
          <w:rFonts w:ascii="宋体" w:hAnsi="宋体" w:hint="eastAsia"/>
          <w:szCs w:val="21"/>
        </w:rPr>
        <w:t>：</w:t>
      </w:r>
      <w:r w:rsidR="00B34645" w:rsidRPr="003E7ECD">
        <w:rPr>
          <w:rFonts w:ascii="宋体" w:hAnsi="宋体" w:hint="eastAsia"/>
          <w:szCs w:val="21"/>
        </w:rPr>
        <w:t>一个</w:t>
      </w:r>
      <w:r w:rsidR="002F171B" w:rsidRPr="00D51F3F">
        <w:rPr>
          <w:rFonts w:ascii="宋体" w:hAnsi="宋体" w:hint="eastAsia"/>
          <w:szCs w:val="21"/>
        </w:rPr>
        <w:t>Business Concept</w:t>
      </w:r>
      <w:r w:rsidR="00B34645" w:rsidRPr="003E7ECD">
        <w:rPr>
          <w:rFonts w:ascii="宋体" w:hAnsi="宋体" w:hint="eastAsia"/>
          <w:szCs w:val="21"/>
        </w:rPr>
        <w:t>可以包含0－N个</w:t>
      </w:r>
      <w:r w:rsidR="002F171B">
        <w:rPr>
          <w:rFonts w:ascii="宋体" w:hAnsi="宋体" w:hint="eastAsia"/>
          <w:szCs w:val="21"/>
        </w:rPr>
        <w:t>Concept Property</w:t>
      </w:r>
      <w:r w:rsidR="00B34645" w:rsidRPr="003E7ECD">
        <w:rPr>
          <w:rFonts w:ascii="宋体" w:hAnsi="宋体" w:hint="eastAsia"/>
          <w:szCs w:val="21"/>
        </w:rPr>
        <w:t>，一个属性只对应1个</w:t>
      </w:r>
      <w:r w:rsidR="002F171B" w:rsidRPr="00D51F3F">
        <w:rPr>
          <w:rFonts w:ascii="宋体" w:hAnsi="宋体" w:hint="eastAsia"/>
          <w:szCs w:val="21"/>
        </w:rPr>
        <w:t>Business Concept</w:t>
      </w:r>
      <w:r w:rsidR="00B34645" w:rsidRPr="003E7ECD">
        <w:rPr>
          <w:rFonts w:ascii="宋体" w:hAnsi="宋体" w:hint="eastAsia"/>
          <w:szCs w:val="21"/>
        </w:rPr>
        <w:t>。</w:t>
      </w:r>
    </w:p>
    <w:p w14:paraId="125AAF68" w14:textId="77777777" w:rsidR="00D90277" w:rsidRPr="00D51F3F" w:rsidRDefault="00D90277" w:rsidP="00E70E65">
      <w:pPr>
        <w:ind w:rightChars="12" w:right="25" w:firstLineChars="200" w:firstLine="420"/>
        <w:rPr>
          <w:rFonts w:ascii="宋体" w:hAnsi="宋体"/>
          <w:szCs w:val="21"/>
        </w:rPr>
      </w:pPr>
    </w:p>
    <w:p w14:paraId="3C07D4FD" w14:textId="77777777" w:rsidR="00D51F3F" w:rsidRPr="00D51F3F" w:rsidRDefault="00FD149E" w:rsidP="00773E87">
      <w:pPr>
        <w:spacing w:line="360" w:lineRule="auto"/>
        <w:ind w:firstLineChars="150" w:firstLine="360"/>
        <w:jc w:val="center"/>
        <w:rPr>
          <w:rFonts w:ascii="宋体" w:hAnsi="宋体" w:cs="Helvetica"/>
          <w:color w:val="000000"/>
          <w:sz w:val="24"/>
        </w:rPr>
      </w:pPr>
      <w:r>
        <w:rPr>
          <w:rFonts w:ascii="宋体" w:hAnsi="宋体" w:cs="Helvetica" w:hint="eastAsia"/>
          <w:noProof/>
          <w:color w:val="000000"/>
          <w:sz w:val="24"/>
          <w:lang w:eastAsia="en-US"/>
        </w:rPr>
        <w:drawing>
          <wp:inline distT="0" distB="0" distL="0" distR="0" wp14:anchorId="3F856818" wp14:editId="7BF7445F">
            <wp:extent cx="2512695" cy="2250440"/>
            <wp:effectExtent l="1905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512695" cy="2250440"/>
                    </a:xfrm>
                    <a:prstGeom prst="rect">
                      <a:avLst/>
                    </a:prstGeom>
                    <a:noFill/>
                    <a:ln w="9525">
                      <a:noFill/>
                      <a:miter lim="800000"/>
                      <a:headEnd/>
                      <a:tailEnd/>
                    </a:ln>
                  </pic:spPr>
                </pic:pic>
              </a:graphicData>
            </a:graphic>
          </wp:inline>
        </w:drawing>
      </w:r>
    </w:p>
    <w:p w14:paraId="1382CE32" w14:textId="77777777" w:rsidR="00D51F3F" w:rsidRPr="007B2C29" w:rsidRDefault="00773E87" w:rsidP="00773E87">
      <w:pPr>
        <w:spacing w:line="360" w:lineRule="auto"/>
        <w:jc w:val="center"/>
        <w:rPr>
          <w:rFonts w:ascii="宋体" w:hAnsi="宋体"/>
          <w:b/>
          <w:szCs w:val="21"/>
        </w:rPr>
      </w:pPr>
      <w:r w:rsidRPr="007B2C29">
        <w:rPr>
          <w:rFonts w:ascii="宋体" w:hAnsi="宋体" w:hint="eastAsia"/>
          <w:b/>
          <w:szCs w:val="21"/>
        </w:rPr>
        <w:t>图4-</w:t>
      </w:r>
      <w:r w:rsidR="00DC434F" w:rsidRPr="007B2C29">
        <w:rPr>
          <w:rFonts w:ascii="宋体" w:hAnsi="宋体" w:hint="eastAsia"/>
          <w:b/>
          <w:szCs w:val="21"/>
        </w:rPr>
        <w:t>6</w:t>
      </w:r>
      <w:r w:rsidR="00882D1C" w:rsidRPr="007B2C29">
        <w:rPr>
          <w:rFonts w:ascii="宋体" w:hAnsi="宋体" w:hint="eastAsia"/>
          <w:b/>
          <w:szCs w:val="21"/>
        </w:rPr>
        <w:t xml:space="preserve"> Business Concept与</w:t>
      </w:r>
      <w:r w:rsidR="000F38B0" w:rsidRPr="007B2C29">
        <w:rPr>
          <w:rFonts w:ascii="宋体" w:hAnsi="宋体"/>
          <w:b/>
          <w:szCs w:val="21"/>
        </w:rPr>
        <w:t>Property</w:t>
      </w:r>
      <w:r w:rsidR="00882D1C" w:rsidRPr="007B2C29">
        <w:rPr>
          <w:rFonts w:ascii="宋体" w:hAnsi="宋体" w:hint="eastAsia"/>
          <w:b/>
          <w:szCs w:val="21"/>
        </w:rPr>
        <w:t>存储关系图</w:t>
      </w:r>
    </w:p>
    <w:p w14:paraId="1C2D174D" w14:textId="77777777" w:rsidR="00D90277" w:rsidRDefault="00D90277" w:rsidP="00773E87">
      <w:pPr>
        <w:spacing w:line="360" w:lineRule="auto"/>
        <w:jc w:val="center"/>
        <w:rPr>
          <w:rFonts w:ascii="宋体" w:hAnsi="宋体" w:cs="Helvetica"/>
          <w:color w:val="000000"/>
          <w:sz w:val="24"/>
        </w:rPr>
      </w:pPr>
    </w:p>
    <w:p w14:paraId="08E3B539" w14:textId="77777777" w:rsidR="00D51F3F" w:rsidRPr="003E7ECD" w:rsidRDefault="00A87F10" w:rsidP="00565C93">
      <w:pPr>
        <w:ind w:rightChars="12" w:right="25" w:firstLineChars="200" w:firstLine="420"/>
        <w:rPr>
          <w:rFonts w:ascii="宋体" w:hAnsi="宋体"/>
          <w:szCs w:val="21"/>
        </w:rPr>
      </w:pPr>
      <w:r>
        <w:rPr>
          <w:rFonts w:ascii="宋体" w:hAnsi="宋体" w:hint="eastAsia"/>
          <w:szCs w:val="21"/>
        </w:rPr>
        <w:t>每个属性（</w:t>
      </w:r>
      <w:r w:rsidR="005520C3">
        <w:rPr>
          <w:rFonts w:ascii="宋体" w:hAnsi="宋体" w:hint="eastAsia"/>
          <w:szCs w:val="21"/>
        </w:rPr>
        <w:t>Concept Property</w:t>
      </w:r>
      <w:r>
        <w:rPr>
          <w:rFonts w:ascii="宋体" w:hAnsi="宋体" w:hint="eastAsia"/>
          <w:szCs w:val="21"/>
        </w:rPr>
        <w:t>）</w:t>
      </w:r>
      <w:r w:rsidR="00A155F0">
        <w:rPr>
          <w:rFonts w:ascii="宋体" w:hAnsi="宋体" w:hint="eastAsia"/>
          <w:szCs w:val="21"/>
        </w:rPr>
        <w:t>都会对应一个数据类型</w:t>
      </w:r>
      <w:r w:rsidR="00774CEA">
        <w:rPr>
          <w:rFonts w:ascii="宋体" w:hAnsi="宋体" w:hint="eastAsia"/>
          <w:szCs w:val="21"/>
        </w:rPr>
        <w:t>（</w:t>
      </w:r>
      <w:r w:rsidR="005520C3">
        <w:rPr>
          <w:rFonts w:ascii="宋体" w:hAnsi="宋体" w:hint="eastAsia"/>
          <w:szCs w:val="21"/>
        </w:rPr>
        <w:t>Business Data Type</w:t>
      </w:r>
      <w:r w:rsidR="00774CEA">
        <w:rPr>
          <w:rFonts w:ascii="宋体" w:hAnsi="宋体" w:hint="eastAsia"/>
          <w:szCs w:val="21"/>
        </w:rPr>
        <w:t>）</w:t>
      </w:r>
      <w:r w:rsidR="00A155F0">
        <w:rPr>
          <w:rFonts w:ascii="宋体" w:hAnsi="宋体" w:hint="eastAsia"/>
          <w:szCs w:val="21"/>
        </w:rPr>
        <w:t>。</w:t>
      </w:r>
      <w:r w:rsidR="005520C3">
        <w:rPr>
          <w:rFonts w:ascii="宋体" w:hAnsi="宋体" w:hint="eastAsia"/>
          <w:szCs w:val="21"/>
        </w:rPr>
        <w:t>Business Data Type</w:t>
      </w:r>
      <w:r w:rsidR="00D51F3F" w:rsidRPr="003E7ECD">
        <w:rPr>
          <w:rFonts w:ascii="宋体" w:hAnsi="宋体" w:hint="eastAsia"/>
          <w:szCs w:val="21"/>
        </w:rPr>
        <w:t>除主键外包含的属性为类型名称、类型标称、是否是符合类型。</w:t>
      </w:r>
      <w:r w:rsidR="00B8703A" w:rsidRPr="003E7ECD">
        <w:rPr>
          <w:rFonts w:ascii="宋体" w:hAnsi="宋体" w:hint="eastAsia"/>
          <w:szCs w:val="21"/>
        </w:rPr>
        <w:t>一个</w:t>
      </w:r>
      <w:r w:rsidR="00F53265">
        <w:rPr>
          <w:rFonts w:ascii="宋体" w:hAnsi="宋体" w:hint="eastAsia"/>
          <w:szCs w:val="21"/>
        </w:rPr>
        <w:t>它们之间的关系</w:t>
      </w:r>
      <w:r w:rsidR="009B2779">
        <w:rPr>
          <w:rFonts w:ascii="宋体" w:hAnsi="宋体" w:hint="eastAsia"/>
          <w:szCs w:val="21"/>
        </w:rPr>
        <w:t>为：</w:t>
      </w:r>
      <w:r w:rsidR="00BF2965">
        <w:rPr>
          <w:rFonts w:ascii="宋体" w:hAnsi="宋体" w:hint="eastAsia"/>
          <w:szCs w:val="21"/>
        </w:rPr>
        <w:t>Concept Property</w:t>
      </w:r>
      <w:r w:rsidR="00B8703A" w:rsidRPr="003E7ECD">
        <w:rPr>
          <w:rFonts w:ascii="宋体" w:hAnsi="宋体" w:hint="eastAsia"/>
          <w:szCs w:val="21"/>
        </w:rPr>
        <w:t>对应一个</w:t>
      </w:r>
      <w:r w:rsidR="00BF2965">
        <w:rPr>
          <w:rFonts w:ascii="宋体" w:hAnsi="宋体" w:hint="eastAsia"/>
          <w:szCs w:val="21"/>
        </w:rPr>
        <w:t>Business Data Type</w:t>
      </w:r>
      <w:r w:rsidR="00B8703A" w:rsidRPr="003E7ECD">
        <w:rPr>
          <w:rFonts w:ascii="宋体" w:hAnsi="宋体" w:hint="eastAsia"/>
          <w:szCs w:val="21"/>
        </w:rPr>
        <w:t>，多个</w:t>
      </w:r>
      <w:r w:rsidR="00BF2965">
        <w:rPr>
          <w:rFonts w:ascii="宋体" w:hAnsi="宋体" w:hint="eastAsia"/>
          <w:szCs w:val="21"/>
        </w:rPr>
        <w:t>Concept Property</w:t>
      </w:r>
      <w:r w:rsidR="00B8703A" w:rsidRPr="003E7ECD">
        <w:rPr>
          <w:rFonts w:ascii="宋体" w:hAnsi="宋体" w:hint="eastAsia"/>
          <w:szCs w:val="21"/>
        </w:rPr>
        <w:t>可公用同一个</w:t>
      </w:r>
      <w:r w:rsidR="00BF2965">
        <w:rPr>
          <w:rFonts w:ascii="宋体" w:hAnsi="宋体" w:hint="eastAsia"/>
          <w:szCs w:val="21"/>
        </w:rPr>
        <w:t>Business Data Type</w:t>
      </w:r>
      <w:r w:rsidR="00B8703A" w:rsidRPr="003E7ECD">
        <w:rPr>
          <w:rFonts w:ascii="宋体" w:hAnsi="宋体" w:hint="eastAsia"/>
          <w:szCs w:val="21"/>
        </w:rPr>
        <w:t>。</w:t>
      </w:r>
      <w:r w:rsidR="009B2779">
        <w:rPr>
          <w:rFonts w:ascii="宋体" w:hAnsi="宋体" w:hint="eastAsia"/>
          <w:szCs w:val="21"/>
        </w:rPr>
        <w:t>由于数据类型又可考虑分为没有嵌套的简单类型和嵌套了子数据类型类型，</w:t>
      </w:r>
      <w:r w:rsidR="00D67DA9">
        <w:rPr>
          <w:rFonts w:ascii="宋体" w:hAnsi="宋体" w:hint="eastAsia"/>
          <w:szCs w:val="21"/>
        </w:rPr>
        <w:t>如图4-7所示，</w:t>
      </w:r>
      <w:r w:rsidR="00BF2965">
        <w:rPr>
          <w:rFonts w:ascii="宋体" w:hAnsi="宋体" w:hint="eastAsia"/>
          <w:szCs w:val="21"/>
        </w:rPr>
        <w:t>Business Data Type</w:t>
      </w:r>
      <w:r w:rsidR="00B8703A" w:rsidRPr="003E7ECD">
        <w:rPr>
          <w:rFonts w:ascii="宋体" w:hAnsi="宋体" w:hint="eastAsia"/>
          <w:szCs w:val="21"/>
        </w:rPr>
        <w:t>可以包含0－N个</w:t>
      </w:r>
      <w:r w:rsidR="00BF2965">
        <w:rPr>
          <w:rFonts w:ascii="宋体" w:hAnsi="宋体" w:hint="eastAsia"/>
          <w:szCs w:val="21"/>
        </w:rPr>
        <w:t>Business Data Type</w:t>
      </w:r>
      <w:r w:rsidR="00B8703A" w:rsidRPr="003E7ECD">
        <w:rPr>
          <w:rFonts w:ascii="宋体" w:hAnsi="宋体" w:hint="eastAsia"/>
          <w:szCs w:val="21"/>
        </w:rPr>
        <w:t>。</w:t>
      </w:r>
    </w:p>
    <w:p w14:paraId="22AC13CA" w14:textId="77777777" w:rsidR="00D51F3F" w:rsidRPr="00D51F3F" w:rsidRDefault="00FD149E" w:rsidP="004A4C76">
      <w:pPr>
        <w:spacing w:line="360" w:lineRule="auto"/>
        <w:ind w:firstLineChars="150" w:firstLine="360"/>
        <w:jc w:val="center"/>
        <w:rPr>
          <w:rFonts w:ascii="宋体" w:hAnsi="宋体" w:cs="Helvetica"/>
          <w:color w:val="000000"/>
          <w:sz w:val="24"/>
        </w:rPr>
      </w:pPr>
      <w:r>
        <w:rPr>
          <w:rFonts w:ascii="宋体" w:hAnsi="宋体" w:cs="Helvetica" w:hint="eastAsia"/>
          <w:noProof/>
          <w:color w:val="000000"/>
          <w:sz w:val="24"/>
          <w:lang w:eastAsia="en-US"/>
        </w:rPr>
        <w:lastRenderedPageBreak/>
        <w:drawing>
          <wp:inline distT="0" distB="0" distL="0" distR="0" wp14:anchorId="5806E0AE" wp14:editId="1AE649E8">
            <wp:extent cx="3267710" cy="227393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267710" cy="2273935"/>
                    </a:xfrm>
                    <a:prstGeom prst="rect">
                      <a:avLst/>
                    </a:prstGeom>
                    <a:noFill/>
                    <a:ln w="9525">
                      <a:noFill/>
                      <a:miter lim="800000"/>
                      <a:headEnd/>
                      <a:tailEnd/>
                    </a:ln>
                  </pic:spPr>
                </pic:pic>
              </a:graphicData>
            </a:graphic>
          </wp:inline>
        </w:drawing>
      </w:r>
    </w:p>
    <w:p w14:paraId="3E7FFC2F" w14:textId="77777777" w:rsidR="00D51F3F" w:rsidRPr="007B2C29" w:rsidRDefault="004A4C76" w:rsidP="001D7780">
      <w:pPr>
        <w:ind w:rightChars="12" w:right="25" w:firstLineChars="200" w:firstLine="455"/>
        <w:jc w:val="center"/>
        <w:rPr>
          <w:rFonts w:ascii="宋体" w:hAnsi="宋体"/>
          <w:b/>
          <w:szCs w:val="21"/>
        </w:rPr>
      </w:pPr>
      <w:r w:rsidRPr="007B2C29">
        <w:rPr>
          <w:rFonts w:ascii="宋体" w:hAnsi="宋体" w:hint="eastAsia"/>
          <w:b/>
          <w:szCs w:val="21"/>
        </w:rPr>
        <w:t>图4-</w:t>
      </w:r>
      <w:r w:rsidR="00CB6D27" w:rsidRPr="007B2C29">
        <w:rPr>
          <w:rFonts w:ascii="宋体" w:hAnsi="宋体" w:hint="eastAsia"/>
          <w:b/>
          <w:szCs w:val="21"/>
        </w:rPr>
        <w:t xml:space="preserve">7 </w:t>
      </w:r>
      <w:r w:rsidR="00BF2965" w:rsidRPr="007B2C29">
        <w:rPr>
          <w:rFonts w:ascii="宋体" w:hAnsi="宋体" w:hint="eastAsia"/>
          <w:b/>
          <w:szCs w:val="21"/>
        </w:rPr>
        <w:t>Concept Property</w:t>
      </w:r>
      <w:r w:rsidR="00CB6D27" w:rsidRPr="007B2C29">
        <w:rPr>
          <w:rFonts w:ascii="宋体" w:hAnsi="宋体" w:hint="eastAsia"/>
          <w:b/>
          <w:szCs w:val="21"/>
        </w:rPr>
        <w:t>与</w:t>
      </w:r>
      <w:r w:rsidR="00BF2965" w:rsidRPr="007B2C29">
        <w:rPr>
          <w:rFonts w:ascii="宋体" w:hAnsi="宋体" w:hint="eastAsia"/>
          <w:b/>
          <w:szCs w:val="21"/>
        </w:rPr>
        <w:t>Business Data Type</w:t>
      </w:r>
      <w:r w:rsidR="001F7BE1" w:rsidRPr="007B2C29">
        <w:rPr>
          <w:rFonts w:ascii="宋体" w:hAnsi="宋体" w:hint="eastAsia"/>
          <w:b/>
          <w:szCs w:val="21"/>
        </w:rPr>
        <w:t>存储</w:t>
      </w:r>
      <w:r w:rsidR="00CB6D27" w:rsidRPr="007B2C29">
        <w:rPr>
          <w:rFonts w:ascii="宋体" w:hAnsi="宋体" w:hint="eastAsia"/>
          <w:b/>
          <w:szCs w:val="21"/>
        </w:rPr>
        <w:t>关系图</w:t>
      </w:r>
    </w:p>
    <w:p w14:paraId="4EFA5BB5" w14:textId="77777777" w:rsidR="00255299" w:rsidRPr="003E7ECD" w:rsidRDefault="00255299" w:rsidP="004A4C76">
      <w:pPr>
        <w:ind w:rightChars="12" w:right="25" w:firstLineChars="200" w:firstLine="420"/>
        <w:jc w:val="center"/>
        <w:rPr>
          <w:rFonts w:ascii="宋体" w:hAnsi="宋体"/>
          <w:szCs w:val="21"/>
        </w:rPr>
      </w:pPr>
    </w:p>
    <w:p w14:paraId="759D1747" w14:textId="77777777" w:rsidR="0016772C" w:rsidRPr="003E7ECD" w:rsidRDefault="00E70E65" w:rsidP="0016772C">
      <w:pPr>
        <w:ind w:rightChars="12" w:right="25" w:firstLineChars="200" w:firstLine="420"/>
        <w:rPr>
          <w:rFonts w:ascii="宋体" w:hAnsi="宋体"/>
          <w:szCs w:val="21"/>
        </w:rPr>
      </w:pPr>
      <w:r>
        <w:rPr>
          <w:rFonts w:ascii="宋体" w:hAnsi="宋体" w:hint="eastAsia"/>
          <w:szCs w:val="21"/>
        </w:rPr>
        <w:t>（2）</w:t>
      </w:r>
      <w:r w:rsidR="0016772C" w:rsidRPr="003E7ECD">
        <w:rPr>
          <w:rFonts w:ascii="宋体" w:hAnsi="宋体" w:hint="eastAsia"/>
          <w:szCs w:val="21"/>
        </w:rPr>
        <w:t>Business Form</w:t>
      </w:r>
    </w:p>
    <w:p w14:paraId="2692E78B" w14:textId="77777777" w:rsidR="00727A36" w:rsidRPr="003E7ECD" w:rsidRDefault="008B31DD" w:rsidP="00727A36">
      <w:pPr>
        <w:ind w:rightChars="12" w:right="25" w:firstLineChars="200" w:firstLine="420"/>
        <w:rPr>
          <w:rFonts w:ascii="宋体" w:hAnsi="宋体"/>
          <w:szCs w:val="21"/>
        </w:rPr>
      </w:pPr>
      <w:r>
        <w:rPr>
          <w:rFonts w:ascii="宋体" w:hAnsi="宋体" w:hint="eastAsia"/>
          <w:szCs w:val="21"/>
        </w:rPr>
        <w:t>业务表单（</w:t>
      </w:r>
      <w:r w:rsidRPr="003E7ECD">
        <w:rPr>
          <w:rFonts w:ascii="宋体" w:hAnsi="宋体" w:hint="eastAsia"/>
          <w:szCs w:val="21"/>
        </w:rPr>
        <w:t>Business Form</w:t>
      </w:r>
      <w:r>
        <w:rPr>
          <w:rFonts w:ascii="宋体" w:hAnsi="宋体" w:hint="eastAsia"/>
          <w:szCs w:val="21"/>
        </w:rPr>
        <w:t>）是</w:t>
      </w:r>
      <w:r>
        <w:rPr>
          <w:rFonts w:ascii="宋体" w:hAnsi="宋体" w:cs="Helvetica" w:hint="eastAsia"/>
          <w:color w:val="000000"/>
          <w:sz w:val="24"/>
        </w:rPr>
        <w:t>一个业务概念的展现。</w:t>
      </w:r>
      <w:r w:rsidR="00506620" w:rsidRPr="003E7ECD">
        <w:rPr>
          <w:rFonts w:ascii="宋体" w:hAnsi="宋体" w:hint="eastAsia"/>
          <w:szCs w:val="21"/>
        </w:rPr>
        <w:t>Business Form</w:t>
      </w:r>
      <w:r w:rsidR="0016772C" w:rsidRPr="003E7ECD">
        <w:rPr>
          <w:rFonts w:ascii="宋体" w:hAnsi="宋体" w:hint="eastAsia"/>
          <w:szCs w:val="21"/>
        </w:rPr>
        <w:t>除拥有</w:t>
      </w:r>
      <w:r w:rsidR="00506620">
        <w:rPr>
          <w:rFonts w:ascii="宋体" w:hAnsi="宋体" w:hint="eastAsia"/>
          <w:szCs w:val="21"/>
        </w:rPr>
        <w:t>Resource</w:t>
      </w:r>
      <w:r w:rsidR="0016772C" w:rsidRPr="003E7ECD">
        <w:rPr>
          <w:rFonts w:ascii="宋体" w:hAnsi="宋体" w:hint="eastAsia"/>
          <w:szCs w:val="21"/>
        </w:rPr>
        <w:t>的所有属性外，还有属性为表单标题。</w:t>
      </w:r>
      <w:r w:rsidR="003A1C25">
        <w:rPr>
          <w:rFonts w:ascii="宋体" w:hAnsi="宋体" w:hint="eastAsia"/>
          <w:szCs w:val="21"/>
        </w:rPr>
        <w:t>为了达到内容与样式的分离，</w:t>
      </w:r>
      <w:r w:rsidR="0016772C" w:rsidRPr="003E7ECD">
        <w:rPr>
          <w:rFonts w:ascii="宋体" w:hAnsi="宋体" w:hint="eastAsia"/>
          <w:szCs w:val="21"/>
        </w:rPr>
        <w:t>一个</w:t>
      </w:r>
      <w:r w:rsidR="00635934" w:rsidRPr="003E7ECD">
        <w:rPr>
          <w:rFonts w:ascii="宋体" w:hAnsi="宋体" w:hint="eastAsia"/>
          <w:szCs w:val="21"/>
        </w:rPr>
        <w:t>Business Form</w:t>
      </w:r>
      <w:r w:rsidR="0016772C" w:rsidRPr="003E7ECD">
        <w:rPr>
          <w:rFonts w:ascii="宋体" w:hAnsi="宋体" w:hint="eastAsia"/>
          <w:szCs w:val="21"/>
        </w:rPr>
        <w:t>对应一个</w:t>
      </w:r>
      <w:r w:rsidR="00635934">
        <w:rPr>
          <w:rFonts w:ascii="宋体" w:hAnsi="宋体" w:hint="eastAsia"/>
          <w:szCs w:val="21"/>
        </w:rPr>
        <w:t>Form Style</w:t>
      </w:r>
      <w:r w:rsidR="0016772C" w:rsidRPr="003E7ECD">
        <w:rPr>
          <w:rFonts w:ascii="宋体" w:hAnsi="宋体" w:hint="eastAsia"/>
          <w:szCs w:val="21"/>
        </w:rPr>
        <w:t>用来记录表单布局和样式</w:t>
      </w:r>
      <w:r w:rsidR="003A1C25">
        <w:rPr>
          <w:rFonts w:ascii="宋体" w:hAnsi="宋体" w:hint="eastAsia"/>
          <w:szCs w:val="21"/>
        </w:rPr>
        <w:t>。相对应与一个业务概念拥有多个属性，</w:t>
      </w:r>
      <w:r w:rsidR="0016772C" w:rsidRPr="003E7ECD">
        <w:rPr>
          <w:rFonts w:ascii="宋体" w:hAnsi="宋体" w:hint="eastAsia"/>
          <w:szCs w:val="21"/>
        </w:rPr>
        <w:t>对应</w:t>
      </w:r>
      <w:r w:rsidR="003A1C25">
        <w:rPr>
          <w:rFonts w:ascii="宋体" w:hAnsi="宋体" w:hint="eastAsia"/>
          <w:szCs w:val="21"/>
        </w:rPr>
        <w:t>的一个业务表单也拥有多个表单字段（</w:t>
      </w:r>
      <w:r w:rsidR="000A7912">
        <w:rPr>
          <w:rFonts w:ascii="宋体" w:hAnsi="宋体" w:hint="eastAsia"/>
          <w:szCs w:val="21"/>
        </w:rPr>
        <w:t>Form Field</w:t>
      </w:r>
      <w:r w:rsidR="003A1C25">
        <w:rPr>
          <w:rFonts w:ascii="宋体" w:hAnsi="宋体" w:hint="eastAsia"/>
          <w:szCs w:val="21"/>
        </w:rPr>
        <w:t>）</w:t>
      </w:r>
      <w:r w:rsidR="00EE3122">
        <w:rPr>
          <w:rFonts w:ascii="宋体" w:hAnsi="宋体" w:hint="eastAsia"/>
          <w:szCs w:val="21"/>
        </w:rPr>
        <w:t>。</w:t>
      </w:r>
      <w:r w:rsidR="000A7912">
        <w:rPr>
          <w:rFonts w:ascii="宋体" w:hAnsi="宋体" w:hint="eastAsia"/>
          <w:szCs w:val="21"/>
        </w:rPr>
        <w:t>Form Field</w:t>
      </w:r>
      <w:r w:rsidR="00727A36" w:rsidRPr="003E7ECD">
        <w:rPr>
          <w:rFonts w:ascii="宋体" w:hAnsi="宋体" w:hint="eastAsia"/>
          <w:szCs w:val="21"/>
        </w:rPr>
        <w:t>除主键外包含的属性为字段标明，字段名称，字段正则表达式，字段描述，字段缺省值，非法数据提示信息，字段是否可为空值。</w:t>
      </w:r>
      <w:r w:rsidR="006352A5">
        <w:rPr>
          <w:rFonts w:ascii="宋体" w:hAnsi="宋体" w:hint="eastAsia"/>
          <w:szCs w:val="21"/>
        </w:rPr>
        <w:t>如图4-8所示，</w:t>
      </w:r>
      <w:r w:rsidR="006517B0" w:rsidRPr="003E7ECD">
        <w:rPr>
          <w:rFonts w:ascii="宋体" w:hAnsi="宋体" w:hint="eastAsia"/>
          <w:szCs w:val="21"/>
        </w:rPr>
        <w:t>Business Form</w:t>
      </w:r>
      <w:r w:rsidR="00727A36" w:rsidRPr="003E7ECD">
        <w:rPr>
          <w:rFonts w:ascii="宋体" w:hAnsi="宋体" w:hint="eastAsia"/>
          <w:szCs w:val="21"/>
        </w:rPr>
        <w:t>可对应0至1个</w:t>
      </w:r>
      <w:r w:rsidR="006517B0" w:rsidRPr="00D51F3F">
        <w:rPr>
          <w:rFonts w:ascii="宋体" w:hAnsi="宋体" w:hint="eastAsia"/>
          <w:szCs w:val="21"/>
        </w:rPr>
        <w:t>Business Concept</w:t>
      </w:r>
      <w:r w:rsidR="00727A36" w:rsidRPr="003E7ECD">
        <w:rPr>
          <w:rFonts w:ascii="宋体" w:hAnsi="宋体" w:hint="eastAsia"/>
          <w:szCs w:val="21"/>
        </w:rPr>
        <w:t>，</w:t>
      </w:r>
      <w:r w:rsidR="006517B0" w:rsidRPr="00D51F3F">
        <w:rPr>
          <w:rFonts w:ascii="宋体" w:hAnsi="宋体" w:hint="eastAsia"/>
          <w:szCs w:val="21"/>
        </w:rPr>
        <w:t>Business Concept</w:t>
      </w:r>
      <w:r w:rsidR="00727A36" w:rsidRPr="003E7ECD">
        <w:rPr>
          <w:rFonts w:ascii="宋体" w:hAnsi="宋体" w:hint="eastAsia"/>
          <w:szCs w:val="21"/>
        </w:rPr>
        <w:t>可对应0至1个</w:t>
      </w:r>
      <w:r w:rsidR="006517B0" w:rsidRPr="003E7ECD">
        <w:rPr>
          <w:rFonts w:ascii="宋体" w:hAnsi="宋体" w:hint="eastAsia"/>
          <w:szCs w:val="21"/>
        </w:rPr>
        <w:t>Business Form</w:t>
      </w:r>
      <w:r w:rsidR="00727A36" w:rsidRPr="003E7ECD">
        <w:rPr>
          <w:rFonts w:ascii="宋体" w:hAnsi="宋体" w:hint="eastAsia"/>
          <w:szCs w:val="21"/>
        </w:rPr>
        <w:t>，</w:t>
      </w:r>
      <w:r w:rsidR="006517B0">
        <w:rPr>
          <w:rFonts w:ascii="宋体" w:hAnsi="宋体" w:hint="eastAsia"/>
          <w:szCs w:val="21"/>
        </w:rPr>
        <w:t>Form Field</w:t>
      </w:r>
      <w:r w:rsidR="00727A36" w:rsidRPr="003E7ECD">
        <w:rPr>
          <w:rFonts w:ascii="宋体" w:hAnsi="宋体" w:hint="eastAsia"/>
          <w:szCs w:val="21"/>
        </w:rPr>
        <w:t>可对应0至1个</w:t>
      </w:r>
      <w:r w:rsidR="006517B0">
        <w:rPr>
          <w:rFonts w:ascii="宋体" w:hAnsi="宋体" w:hint="eastAsia"/>
          <w:szCs w:val="21"/>
        </w:rPr>
        <w:t>Concept Property</w:t>
      </w:r>
      <w:r w:rsidR="00727A36" w:rsidRPr="003E7ECD">
        <w:rPr>
          <w:rFonts w:ascii="宋体" w:hAnsi="宋体" w:hint="eastAsia"/>
          <w:szCs w:val="21"/>
        </w:rPr>
        <w:t>，</w:t>
      </w:r>
      <w:r w:rsidR="006517B0">
        <w:rPr>
          <w:rFonts w:ascii="宋体" w:hAnsi="宋体" w:hint="eastAsia"/>
          <w:szCs w:val="21"/>
        </w:rPr>
        <w:t>Concept Property</w:t>
      </w:r>
      <w:r w:rsidR="00727A36" w:rsidRPr="003E7ECD">
        <w:rPr>
          <w:rFonts w:ascii="宋体" w:hAnsi="宋体" w:hint="eastAsia"/>
          <w:szCs w:val="21"/>
        </w:rPr>
        <w:t>可对应0至1个</w:t>
      </w:r>
      <w:r w:rsidR="006517B0">
        <w:rPr>
          <w:rFonts w:ascii="宋体" w:hAnsi="宋体" w:hint="eastAsia"/>
          <w:szCs w:val="21"/>
        </w:rPr>
        <w:t>Form Field</w:t>
      </w:r>
      <w:r w:rsidR="00727A36" w:rsidRPr="003E7ECD">
        <w:rPr>
          <w:rFonts w:ascii="宋体" w:hAnsi="宋体" w:hint="eastAsia"/>
          <w:szCs w:val="21"/>
        </w:rPr>
        <w:t>。</w:t>
      </w:r>
    </w:p>
    <w:p w14:paraId="6CC996EF" w14:textId="77777777" w:rsidR="0016772C" w:rsidRDefault="00EE3122" w:rsidP="003A1C25">
      <w:pPr>
        <w:ind w:rightChars="12" w:right="25" w:firstLineChars="200" w:firstLine="420"/>
        <w:rPr>
          <w:rFonts w:ascii="宋体" w:hAnsi="宋体"/>
          <w:szCs w:val="21"/>
        </w:rPr>
      </w:pPr>
      <w:r>
        <w:rPr>
          <w:rFonts w:ascii="宋体" w:hAnsi="宋体" w:hint="eastAsia"/>
          <w:szCs w:val="21"/>
        </w:rPr>
        <w:t>同时一个表单还对应</w:t>
      </w:r>
      <w:r w:rsidR="0016772C" w:rsidRPr="003E7ECD">
        <w:rPr>
          <w:rFonts w:ascii="宋体" w:hAnsi="宋体" w:hint="eastAsia"/>
          <w:szCs w:val="21"/>
        </w:rPr>
        <w:t>多个</w:t>
      </w:r>
      <w:r w:rsidR="002F7ABE" w:rsidRPr="003E7ECD">
        <w:rPr>
          <w:rFonts w:ascii="宋体" w:hAnsi="宋体" w:hint="eastAsia"/>
          <w:szCs w:val="21"/>
        </w:rPr>
        <w:t>表单按钮</w:t>
      </w:r>
      <w:r w:rsidR="002F7ABE">
        <w:rPr>
          <w:rFonts w:ascii="宋体" w:hAnsi="宋体" w:hint="eastAsia"/>
          <w:szCs w:val="21"/>
        </w:rPr>
        <w:t>（</w:t>
      </w:r>
      <w:r w:rsidR="00B2381C">
        <w:rPr>
          <w:rFonts w:ascii="宋体" w:hAnsi="宋体"/>
          <w:szCs w:val="21"/>
        </w:rPr>
        <w:t>Function</w:t>
      </w:r>
      <w:r w:rsidR="00B2381C">
        <w:rPr>
          <w:rFonts w:ascii="宋体" w:hAnsi="宋体" w:hint="eastAsia"/>
          <w:szCs w:val="21"/>
        </w:rPr>
        <w:t xml:space="preserve"> Button</w:t>
      </w:r>
      <w:r w:rsidR="002F7ABE">
        <w:rPr>
          <w:rFonts w:ascii="宋体" w:hAnsi="宋体" w:hint="eastAsia"/>
          <w:szCs w:val="21"/>
        </w:rPr>
        <w:t>）</w:t>
      </w:r>
      <w:r w:rsidR="0016772C" w:rsidRPr="003E7ECD">
        <w:rPr>
          <w:rFonts w:ascii="宋体" w:hAnsi="宋体" w:hint="eastAsia"/>
          <w:szCs w:val="21"/>
        </w:rPr>
        <w:t>。</w:t>
      </w:r>
    </w:p>
    <w:p w14:paraId="0CB04E0E" w14:textId="77777777" w:rsidR="00B3671B" w:rsidRPr="003E7ECD" w:rsidRDefault="00B3671B" w:rsidP="003A1C25">
      <w:pPr>
        <w:ind w:rightChars="12" w:right="25" w:firstLineChars="200" w:firstLine="420"/>
        <w:rPr>
          <w:rFonts w:ascii="宋体" w:hAnsi="宋体"/>
          <w:szCs w:val="21"/>
        </w:rPr>
      </w:pPr>
    </w:p>
    <w:p w14:paraId="62AF330B" w14:textId="77777777" w:rsidR="0016772C" w:rsidRDefault="00FD149E" w:rsidP="0016772C">
      <w:pPr>
        <w:spacing w:line="360" w:lineRule="auto"/>
        <w:ind w:firstLineChars="150" w:firstLine="360"/>
        <w:rPr>
          <w:rFonts w:ascii="宋体" w:hAnsi="宋体" w:cs="Helvetica"/>
          <w:color w:val="000000"/>
          <w:sz w:val="24"/>
        </w:rPr>
      </w:pPr>
      <w:r>
        <w:rPr>
          <w:rFonts w:ascii="宋体" w:hAnsi="宋体" w:cs="Helvetica" w:hint="eastAsia"/>
          <w:noProof/>
          <w:color w:val="000000"/>
          <w:sz w:val="24"/>
          <w:lang w:eastAsia="en-US"/>
        </w:rPr>
        <w:drawing>
          <wp:inline distT="0" distB="0" distL="0" distR="0" wp14:anchorId="0FAE02D4" wp14:editId="21AF45AD">
            <wp:extent cx="5271770" cy="2385695"/>
            <wp:effectExtent l="1905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5271770" cy="2385695"/>
                    </a:xfrm>
                    <a:prstGeom prst="rect">
                      <a:avLst/>
                    </a:prstGeom>
                    <a:noFill/>
                    <a:ln w="9525">
                      <a:noFill/>
                      <a:miter lim="800000"/>
                      <a:headEnd/>
                      <a:tailEnd/>
                    </a:ln>
                  </pic:spPr>
                </pic:pic>
              </a:graphicData>
            </a:graphic>
          </wp:inline>
        </w:drawing>
      </w:r>
    </w:p>
    <w:p w14:paraId="76462388" w14:textId="77777777" w:rsidR="00727A36" w:rsidRPr="007B2C29" w:rsidRDefault="00727A36" w:rsidP="001D7780">
      <w:pPr>
        <w:spacing w:line="360" w:lineRule="auto"/>
        <w:ind w:firstLineChars="150" w:firstLine="341"/>
        <w:jc w:val="center"/>
        <w:rPr>
          <w:rFonts w:ascii="宋体" w:hAnsi="宋体" w:cs="Helvetica"/>
          <w:b/>
          <w:color w:val="000000"/>
          <w:sz w:val="24"/>
        </w:rPr>
      </w:pPr>
      <w:r w:rsidRPr="007B2C29">
        <w:rPr>
          <w:rFonts w:ascii="宋体" w:hAnsi="宋体" w:hint="eastAsia"/>
          <w:b/>
          <w:szCs w:val="21"/>
        </w:rPr>
        <w:t>图4-</w:t>
      </w:r>
      <w:r w:rsidR="00B90D16" w:rsidRPr="007B2C29">
        <w:rPr>
          <w:rFonts w:ascii="宋体" w:hAnsi="宋体" w:hint="eastAsia"/>
          <w:b/>
          <w:szCs w:val="21"/>
        </w:rPr>
        <w:t>8</w:t>
      </w:r>
      <w:r w:rsidR="00367154" w:rsidRPr="007B2C29">
        <w:rPr>
          <w:rFonts w:ascii="宋体" w:hAnsi="宋体" w:hint="eastAsia"/>
          <w:b/>
          <w:szCs w:val="21"/>
        </w:rPr>
        <w:t xml:space="preserve"> Concept与Form的对应结构图</w:t>
      </w:r>
    </w:p>
    <w:p w14:paraId="7BCDFFE1" w14:textId="77777777" w:rsidR="0016772C" w:rsidRPr="00D51F3F" w:rsidRDefault="0016772C" w:rsidP="0016772C">
      <w:pPr>
        <w:spacing w:line="360" w:lineRule="auto"/>
        <w:ind w:firstLineChars="150" w:firstLine="360"/>
        <w:rPr>
          <w:rFonts w:ascii="宋体" w:hAnsi="宋体" w:cs="Helvetica"/>
          <w:color w:val="000000"/>
          <w:sz w:val="24"/>
        </w:rPr>
      </w:pPr>
    </w:p>
    <w:p w14:paraId="28DE5519" w14:textId="77777777" w:rsidR="00D51F3F" w:rsidRPr="003E7ECD" w:rsidRDefault="001D542B" w:rsidP="001D542B">
      <w:pPr>
        <w:ind w:rightChars="12" w:right="25"/>
        <w:rPr>
          <w:rFonts w:ascii="宋体" w:hAnsi="宋体"/>
          <w:szCs w:val="21"/>
        </w:rPr>
      </w:pPr>
      <w:r>
        <w:rPr>
          <w:rFonts w:ascii="宋体" w:hAnsi="宋体" w:hint="eastAsia"/>
          <w:szCs w:val="21"/>
        </w:rPr>
        <w:t>（3）</w:t>
      </w:r>
      <w:r w:rsidR="00D51F3F" w:rsidRPr="003E7ECD">
        <w:rPr>
          <w:rFonts w:ascii="宋体" w:hAnsi="宋体" w:hint="eastAsia"/>
          <w:szCs w:val="21"/>
        </w:rPr>
        <w:t>Business Function</w:t>
      </w:r>
    </w:p>
    <w:p w14:paraId="74736B62" w14:textId="77777777" w:rsidR="00D51F3F" w:rsidRPr="003E7ECD" w:rsidRDefault="00D75A42" w:rsidP="003E7ECD">
      <w:pPr>
        <w:ind w:rightChars="12" w:right="25" w:firstLineChars="200" w:firstLine="420"/>
        <w:rPr>
          <w:rFonts w:ascii="宋体" w:hAnsi="宋体"/>
          <w:szCs w:val="21"/>
        </w:rPr>
      </w:pPr>
      <w:r w:rsidRPr="003E7ECD">
        <w:rPr>
          <w:rFonts w:ascii="宋体" w:hAnsi="宋体" w:hint="eastAsia"/>
          <w:szCs w:val="21"/>
        </w:rPr>
        <w:t>Business Function</w:t>
      </w:r>
      <w:r w:rsidR="00D51F3F" w:rsidRPr="003E7ECD">
        <w:rPr>
          <w:rFonts w:ascii="宋体" w:hAnsi="宋体" w:hint="eastAsia"/>
          <w:szCs w:val="21"/>
        </w:rPr>
        <w:t>除拥有</w:t>
      </w:r>
      <w:r>
        <w:rPr>
          <w:rFonts w:ascii="宋体" w:hAnsi="宋体" w:hint="eastAsia"/>
          <w:szCs w:val="21"/>
        </w:rPr>
        <w:t>Resource</w:t>
      </w:r>
      <w:r w:rsidR="00D51F3F" w:rsidRPr="003E7ECD">
        <w:rPr>
          <w:rFonts w:ascii="宋体" w:hAnsi="宋体" w:hint="eastAsia"/>
          <w:szCs w:val="21"/>
        </w:rPr>
        <w:t>的所有属性外，还有属性为功能点的类型，功能点的代码脚本。</w:t>
      </w:r>
    </w:p>
    <w:p w14:paraId="0AEB7D80" w14:textId="77777777" w:rsidR="00D51F3F" w:rsidRDefault="00305E2C" w:rsidP="003E7ECD">
      <w:pPr>
        <w:ind w:rightChars="12" w:right="25" w:firstLineChars="200" w:firstLine="420"/>
        <w:rPr>
          <w:rFonts w:ascii="宋体" w:hAnsi="宋体"/>
          <w:szCs w:val="21"/>
        </w:rPr>
      </w:pPr>
      <w:r>
        <w:rPr>
          <w:rFonts w:ascii="宋体" w:hAnsi="宋体" w:hint="eastAsia"/>
          <w:szCs w:val="21"/>
        </w:rPr>
        <w:lastRenderedPageBreak/>
        <w:t>如图4-9所示，</w:t>
      </w:r>
      <w:r w:rsidR="00D51F3F" w:rsidRPr="003E7ECD">
        <w:rPr>
          <w:rFonts w:ascii="宋体" w:hAnsi="宋体" w:hint="eastAsia"/>
          <w:szCs w:val="21"/>
        </w:rPr>
        <w:t>一个</w:t>
      </w:r>
      <w:r w:rsidR="00D75A42" w:rsidRPr="003E7ECD">
        <w:rPr>
          <w:rFonts w:ascii="宋体" w:hAnsi="宋体" w:hint="eastAsia"/>
          <w:szCs w:val="21"/>
        </w:rPr>
        <w:t>Business Function</w:t>
      </w:r>
      <w:r w:rsidR="00D51F3F" w:rsidRPr="003E7ECD">
        <w:rPr>
          <w:rFonts w:ascii="宋体" w:hAnsi="宋体" w:hint="eastAsia"/>
          <w:szCs w:val="21"/>
        </w:rPr>
        <w:t>可对应多个</w:t>
      </w:r>
      <w:r w:rsidR="00D75A42">
        <w:rPr>
          <w:rFonts w:ascii="宋体" w:hAnsi="宋体"/>
          <w:szCs w:val="21"/>
        </w:rPr>
        <w:t>Function</w:t>
      </w:r>
      <w:r w:rsidR="00D75A42">
        <w:rPr>
          <w:rFonts w:ascii="宋体" w:hAnsi="宋体" w:hint="eastAsia"/>
          <w:szCs w:val="21"/>
        </w:rPr>
        <w:t xml:space="preserve"> Button</w:t>
      </w:r>
      <w:r w:rsidR="00D51F3F" w:rsidRPr="003E7ECD">
        <w:rPr>
          <w:rFonts w:ascii="宋体" w:hAnsi="宋体" w:hint="eastAsia"/>
          <w:szCs w:val="21"/>
        </w:rPr>
        <w:t>。</w:t>
      </w:r>
    </w:p>
    <w:p w14:paraId="073A4463" w14:textId="77777777" w:rsidR="002A4E44" w:rsidRPr="003E7ECD" w:rsidRDefault="002A4E44" w:rsidP="003E7ECD">
      <w:pPr>
        <w:ind w:rightChars="12" w:right="25" w:firstLineChars="200" w:firstLine="420"/>
        <w:rPr>
          <w:rFonts w:ascii="宋体" w:hAnsi="宋体"/>
          <w:szCs w:val="21"/>
        </w:rPr>
      </w:pPr>
    </w:p>
    <w:p w14:paraId="615E35DF" w14:textId="77777777" w:rsidR="00D51F3F" w:rsidRDefault="00FD149E" w:rsidP="00B22D6B">
      <w:pPr>
        <w:spacing w:line="360" w:lineRule="auto"/>
        <w:ind w:firstLineChars="150" w:firstLine="360"/>
        <w:jc w:val="center"/>
        <w:rPr>
          <w:rFonts w:ascii="宋体" w:hAnsi="宋体" w:cs="Helvetica"/>
          <w:color w:val="000000"/>
          <w:sz w:val="24"/>
        </w:rPr>
      </w:pPr>
      <w:r>
        <w:rPr>
          <w:rFonts w:ascii="宋体" w:hAnsi="宋体" w:cs="Helvetica" w:hint="eastAsia"/>
          <w:noProof/>
          <w:color w:val="000000"/>
          <w:sz w:val="24"/>
          <w:lang w:eastAsia="en-US"/>
        </w:rPr>
        <w:drawing>
          <wp:inline distT="0" distB="0" distL="0" distR="0" wp14:anchorId="5C10BC56" wp14:editId="09161BD1">
            <wp:extent cx="2409190" cy="2759075"/>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2409190" cy="2759075"/>
                    </a:xfrm>
                    <a:prstGeom prst="rect">
                      <a:avLst/>
                    </a:prstGeom>
                    <a:noFill/>
                    <a:ln w="9525">
                      <a:noFill/>
                      <a:miter lim="800000"/>
                      <a:headEnd/>
                      <a:tailEnd/>
                    </a:ln>
                  </pic:spPr>
                </pic:pic>
              </a:graphicData>
            </a:graphic>
          </wp:inline>
        </w:drawing>
      </w:r>
    </w:p>
    <w:p w14:paraId="764596C8" w14:textId="77777777" w:rsidR="007C44E5" w:rsidRPr="007B2C29" w:rsidRDefault="007C44E5" w:rsidP="001D7780">
      <w:pPr>
        <w:spacing w:line="360" w:lineRule="auto"/>
        <w:ind w:firstLineChars="150" w:firstLine="341"/>
        <w:jc w:val="center"/>
        <w:rPr>
          <w:rFonts w:ascii="宋体" w:hAnsi="宋体" w:cs="Helvetica"/>
          <w:b/>
          <w:color w:val="000000"/>
          <w:sz w:val="24"/>
        </w:rPr>
      </w:pPr>
      <w:r w:rsidRPr="007B2C29">
        <w:rPr>
          <w:rFonts w:ascii="宋体" w:hAnsi="宋体" w:hint="eastAsia"/>
          <w:b/>
          <w:szCs w:val="21"/>
        </w:rPr>
        <w:t>图4-</w:t>
      </w:r>
      <w:r w:rsidR="00D74D4D" w:rsidRPr="007B2C29">
        <w:rPr>
          <w:rFonts w:ascii="宋体" w:hAnsi="宋体" w:hint="eastAsia"/>
          <w:b/>
          <w:szCs w:val="21"/>
        </w:rPr>
        <w:t>9 Function与Button存储关系图</w:t>
      </w:r>
    </w:p>
    <w:p w14:paraId="66B670A3" w14:textId="77777777" w:rsidR="007C44E5" w:rsidRPr="00D51F3F" w:rsidRDefault="007C44E5" w:rsidP="00D51F3F">
      <w:pPr>
        <w:spacing w:line="360" w:lineRule="auto"/>
        <w:ind w:firstLineChars="150" w:firstLine="360"/>
        <w:rPr>
          <w:rFonts w:ascii="宋体" w:hAnsi="宋体" w:cs="Helvetica"/>
          <w:color w:val="000000"/>
          <w:sz w:val="24"/>
        </w:rPr>
      </w:pPr>
    </w:p>
    <w:p w14:paraId="000C1255" w14:textId="77777777" w:rsidR="00D51F3F" w:rsidRPr="003E7ECD" w:rsidRDefault="001D542B" w:rsidP="003E7ECD">
      <w:pPr>
        <w:ind w:rightChars="12" w:right="25" w:firstLineChars="200" w:firstLine="420"/>
        <w:rPr>
          <w:rFonts w:ascii="宋体" w:hAnsi="宋体"/>
          <w:szCs w:val="21"/>
        </w:rPr>
      </w:pPr>
      <w:r>
        <w:rPr>
          <w:rFonts w:ascii="宋体" w:hAnsi="宋体" w:hint="eastAsia"/>
          <w:szCs w:val="21"/>
        </w:rPr>
        <w:t>（4）</w:t>
      </w:r>
      <w:r w:rsidR="00D51F3F" w:rsidRPr="003E7ECD">
        <w:rPr>
          <w:rFonts w:ascii="宋体" w:hAnsi="宋体" w:hint="eastAsia"/>
          <w:szCs w:val="21"/>
        </w:rPr>
        <w:t>Business Logic</w:t>
      </w:r>
    </w:p>
    <w:p w14:paraId="6A27F6AE" w14:textId="77777777" w:rsidR="00D51F3F" w:rsidRPr="003E7ECD" w:rsidRDefault="00F62815" w:rsidP="003E7ECD">
      <w:pPr>
        <w:ind w:rightChars="12" w:right="25" w:firstLineChars="200" w:firstLine="420"/>
        <w:rPr>
          <w:rFonts w:ascii="宋体" w:hAnsi="宋体"/>
          <w:szCs w:val="21"/>
        </w:rPr>
      </w:pPr>
      <w:r w:rsidRPr="003E7ECD">
        <w:rPr>
          <w:rFonts w:ascii="宋体" w:hAnsi="宋体" w:hint="eastAsia"/>
          <w:szCs w:val="21"/>
        </w:rPr>
        <w:t>Business Logic</w:t>
      </w:r>
      <w:r w:rsidR="00D51F3F" w:rsidRPr="003E7ECD">
        <w:rPr>
          <w:rFonts w:ascii="宋体" w:hAnsi="宋体" w:hint="eastAsia"/>
          <w:szCs w:val="21"/>
        </w:rPr>
        <w:t>除拥有</w:t>
      </w:r>
      <w:r>
        <w:rPr>
          <w:rFonts w:ascii="宋体" w:hAnsi="宋体" w:hint="eastAsia"/>
          <w:szCs w:val="21"/>
        </w:rPr>
        <w:t>Resource</w:t>
      </w:r>
      <w:r w:rsidR="00D51F3F" w:rsidRPr="003E7ECD">
        <w:rPr>
          <w:rFonts w:ascii="宋体" w:hAnsi="宋体" w:hint="eastAsia"/>
          <w:szCs w:val="21"/>
        </w:rPr>
        <w:t>的所有属性外，还有属性为业务逻辑的代码描述。</w:t>
      </w:r>
    </w:p>
    <w:p w14:paraId="1A2F6D12" w14:textId="77777777" w:rsidR="00D51F3F" w:rsidRPr="003E7ECD" w:rsidRDefault="004366DC" w:rsidP="003E7ECD">
      <w:pPr>
        <w:ind w:rightChars="12" w:right="25" w:firstLineChars="200" w:firstLine="420"/>
        <w:rPr>
          <w:rFonts w:ascii="宋体" w:hAnsi="宋体"/>
          <w:szCs w:val="21"/>
        </w:rPr>
      </w:pPr>
      <w:r>
        <w:rPr>
          <w:rFonts w:ascii="宋体" w:hAnsi="宋体" w:hint="eastAsia"/>
          <w:szCs w:val="21"/>
        </w:rPr>
        <w:t>如图4-10所示，</w:t>
      </w:r>
      <w:r w:rsidR="00D51F3F" w:rsidRPr="003E7ECD">
        <w:rPr>
          <w:rFonts w:ascii="宋体" w:hAnsi="宋体" w:hint="eastAsia"/>
          <w:szCs w:val="21"/>
        </w:rPr>
        <w:t>一个</w:t>
      </w:r>
      <w:r w:rsidR="00F62815" w:rsidRPr="003E7ECD">
        <w:rPr>
          <w:rFonts w:ascii="宋体" w:hAnsi="宋体" w:hint="eastAsia"/>
          <w:szCs w:val="21"/>
        </w:rPr>
        <w:t>Business Logic</w:t>
      </w:r>
      <w:r w:rsidR="00D51F3F" w:rsidRPr="003E7ECD">
        <w:rPr>
          <w:rFonts w:ascii="宋体" w:hAnsi="宋体" w:hint="eastAsia"/>
          <w:szCs w:val="21"/>
        </w:rPr>
        <w:t>组织多个</w:t>
      </w:r>
      <w:r w:rsidR="00F62815">
        <w:rPr>
          <w:rFonts w:ascii="宋体" w:hAnsi="宋体" w:hint="eastAsia"/>
          <w:szCs w:val="21"/>
        </w:rPr>
        <w:t>Business Function</w:t>
      </w:r>
      <w:r w:rsidR="00D51F3F" w:rsidRPr="003E7ECD">
        <w:rPr>
          <w:rFonts w:ascii="宋体" w:hAnsi="宋体" w:hint="eastAsia"/>
          <w:szCs w:val="21"/>
        </w:rPr>
        <w:t>和多个</w:t>
      </w:r>
      <w:r w:rsidR="00263A6D">
        <w:rPr>
          <w:rFonts w:ascii="宋体" w:hAnsi="宋体" w:hint="eastAsia"/>
          <w:szCs w:val="21"/>
        </w:rPr>
        <w:t>Virtual Page</w:t>
      </w:r>
      <w:r w:rsidR="00D51F3F" w:rsidRPr="003E7ECD">
        <w:rPr>
          <w:rFonts w:ascii="宋体" w:hAnsi="宋体" w:hint="eastAsia"/>
          <w:szCs w:val="21"/>
        </w:rPr>
        <w:t>。</w:t>
      </w:r>
    </w:p>
    <w:p w14:paraId="28781652" w14:textId="77777777" w:rsidR="00D51F3F" w:rsidRPr="003E7ECD" w:rsidRDefault="00D51F3F" w:rsidP="003E7ECD">
      <w:pPr>
        <w:ind w:rightChars="12" w:right="25" w:firstLineChars="200" w:firstLine="420"/>
        <w:rPr>
          <w:rFonts w:ascii="宋体" w:hAnsi="宋体"/>
          <w:szCs w:val="21"/>
        </w:rPr>
      </w:pPr>
    </w:p>
    <w:p w14:paraId="21FD05E8" w14:textId="77777777" w:rsidR="00D51F3F" w:rsidRDefault="00FD149E" w:rsidP="002244AF">
      <w:pPr>
        <w:spacing w:line="360" w:lineRule="auto"/>
        <w:ind w:firstLineChars="150" w:firstLine="360"/>
        <w:jc w:val="center"/>
        <w:rPr>
          <w:rFonts w:ascii="宋体" w:hAnsi="宋体" w:cs="Helvetica"/>
          <w:color w:val="000000"/>
          <w:sz w:val="24"/>
        </w:rPr>
      </w:pPr>
      <w:r>
        <w:rPr>
          <w:rFonts w:ascii="宋体" w:hAnsi="宋体" w:cs="Helvetica" w:hint="eastAsia"/>
          <w:noProof/>
          <w:color w:val="000000"/>
          <w:sz w:val="24"/>
          <w:lang w:eastAsia="en-US"/>
        </w:rPr>
        <w:drawing>
          <wp:inline distT="0" distB="0" distL="0" distR="0" wp14:anchorId="3035DBF8" wp14:editId="1D449808">
            <wp:extent cx="3633470" cy="1797050"/>
            <wp:effectExtent l="1905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3633470" cy="1797050"/>
                    </a:xfrm>
                    <a:prstGeom prst="rect">
                      <a:avLst/>
                    </a:prstGeom>
                    <a:noFill/>
                    <a:ln w="9525">
                      <a:noFill/>
                      <a:miter lim="800000"/>
                      <a:headEnd/>
                      <a:tailEnd/>
                    </a:ln>
                  </pic:spPr>
                </pic:pic>
              </a:graphicData>
            </a:graphic>
          </wp:inline>
        </w:drawing>
      </w:r>
    </w:p>
    <w:p w14:paraId="02D85F04" w14:textId="77777777" w:rsidR="00606D2E" w:rsidRPr="007B2C29" w:rsidRDefault="00805CFF" w:rsidP="001D7780">
      <w:pPr>
        <w:spacing w:line="360" w:lineRule="auto"/>
        <w:ind w:firstLineChars="171" w:firstLine="389"/>
        <w:jc w:val="center"/>
        <w:rPr>
          <w:rFonts w:ascii="宋体" w:hAnsi="宋体" w:cs="Helvetica"/>
          <w:b/>
          <w:color w:val="000000"/>
          <w:sz w:val="24"/>
        </w:rPr>
      </w:pPr>
      <w:r w:rsidRPr="007B2C29">
        <w:rPr>
          <w:rFonts w:ascii="宋体" w:hAnsi="宋体" w:hint="eastAsia"/>
          <w:b/>
          <w:szCs w:val="21"/>
        </w:rPr>
        <w:t>图4-10 Function与Logic、Page存储关系图</w:t>
      </w:r>
    </w:p>
    <w:p w14:paraId="41C1C5BD" w14:textId="77777777" w:rsidR="00606D2E" w:rsidRPr="00D51F3F" w:rsidRDefault="00606D2E" w:rsidP="00D51F3F">
      <w:pPr>
        <w:spacing w:line="360" w:lineRule="auto"/>
        <w:ind w:firstLineChars="150" w:firstLine="360"/>
        <w:rPr>
          <w:rFonts w:ascii="宋体" w:hAnsi="宋体" w:cs="Helvetica"/>
          <w:color w:val="000000"/>
          <w:sz w:val="24"/>
        </w:rPr>
      </w:pPr>
    </w:p>
    <w:p w14:paraId="41CBC0B9" w14:textId="77777777" w:rsidR="00D51F3F" w:rsidRPr="00BC529B" w:rsidRDefault="00A340E9" w:rsidP="00BC529B">
      <w:pPr>
        <w:ind w:rightChars="12" w:right="25" w:firstLineChars="200" w:firstLine="420"/>
        <w:rPr>
          <w:rFonts w:ascii="宋体" w:hAnsi="宋体"/>
          <w:szCs w:val="21"/>
        </w:rPr>
      </w:pPr>
      <w:r>
        <w:rPr>
          <w:rFonts w:ascii="宋体" w:hAnsi="宋体" w:hint="eastAsia"/>
          <w:szCs w:val="21"/>
        </w:rPr>
        <w:t>Virtual Page</w:t>
      </w:r>
      <w:r w:rsidR="00D51F3F" w:rsidRPr="003E7ECD">
        <w:rPr>
          <w:rFonts w:ascii="宋体" w:hAnsi="宋体" w:hint="eastAsia"/>
          <w:szCs w:val="21"/>
        </w:rPr>
        <w:t>除了主键外包含虚拟页面的URL以及虚拟页面的类型。一个</w:t>
      </w:r>
      <w:r>
        <w:rPr>
          <w:rFonts w:ascii="宋体" w:hAnsi="宋体" w:hint="eastAsia"/>
          <w:szCs w:val="21"/>
        </w:rPr>
        <w:t>Business Form</w:t>
      </w:r>
      <w:r w:rsidR="00D51F3F" w:rsidRPr="003E7ECD">
        <w:rPr>
          <w:rFonts w:ascii="宋体" w:hAnsi="宋体" w:hint="eastAsia"/>
          <w:szCs w:val="21"/>
        </w:rPr>
        <w:t>或一个</w:t>
      </w:r>
      <w:r>
        <w:rPr>
          <w:rFonts w:ascii="宋体" w:hAnsi="宋体" w:hint="eastAsia"/>
          <w:szCs w:val="21"/>
        </w:rPr>
        <w:t>Business Page</w:t>
      </w:r>
      <w:r w:rsidR="00D51F3F" w:rsidRPr="003E7ECD">
        <w:rPr>
          <w:rFonts w:ascii="宋体" w:hAnsi="宋体" w:hint="eastAsia"/>
          <w:szCs w:val="21"/>
        </w:rPr>
        <w:t>都可以对应多个虚拟页面。</w:t>
      </w:r>
    </w:p>
    <w:p w14:paraId="40AD5A9D" w14:textId="77777777" w:rsidR="00D51F3F" w:rsidRPr="003E7ECD" w:rsidRDefault="001D542B" w:rsidP="003E7ECD">
      <w:pPr>
        <w:ind w:rightChars="12" w:right="25" w:firstLineChars="200" w:firstLine="420"/>
        <w:rPr>
          <w:rFonts w:ascii="宋体" w:hAnsi="宋体"/>
          <w:szCs w:val="21"/>
        </w:rPr>
      </w:pPr>
      <w:r>
        <w:rPr>
          <w:rFonts w:ascii="宋体" w:hAnsi="宋体" w:hint="eastAsia"/>
          <w:szCs w:val="21"/>
        </w:rPr>
        <w:t>（5）</w:t>
      </w:r>
      <w:r w:rsidR="00D51F3F" w:rsidRPr="003E7ECD">
        <w:rPr>
          <w:rFonts w:ascii="宋体" w:hAnsi="宋体" w:hint="eastAsia"/>
          <w:szCs w:val="21"/>
        </w:rPr>
        <w:t>Business Page</w:t>
      </w:r>
    </w:p>
    <w:p w14:paraId="557A17F8" w14:textId="77777777" w:rsidR="00D51F3F" w:rsidRPr="003E7ECD" w:rsidRDefault="0002238C" w:rsidP="003E7ECD">
      <w:pPr>
        <w:ind w:rightChars="12" w:right="25" w:firstLineChars="200" w:firstLine="420"/>
        <w:rPr>
          <w:rFonts w:ascii="宋体" w:hAnsi="宋体"/>
          <w:szCs w:val="21"/>
        </w:rPr>
      </w:pPr>
      <w:r w:rsidRPr="003E7ECD">
        <w:rPr>
          <w:rFonts w:ascii="宋体" w:hAnsi="宋体" w:hint="eastAsia"/>
          <w:szCs w:val="21"/>
        </w:rPr>
        <w:t>Business Page</w:t>
      </w:r>
      <w:r w:rsidR="00D51F3F" w:rsidRPr="003E7ECD">
        <w:rPr>
          <w:rFonts w:ascii="宋体" w:hAnsi="宋体" w:hint="eastAsia"/>
          <w:szCs w:val="21"/>
        </w:rPr>
        <w:t>除拥有</w:t>
      </w:r>
      <w:r>
        <w:rPr>
          <w:rFonts w:ascii="宋体" w:hAnsi="宋体" w:hint="eastAsia"/>
          <w:szCs w:val="21"/>
        </w:rPr>
        <w:t>Resource</w:t>
      </w:r>
      <w:r w:rsidR="00D51F3F" w:rsidRPr="003E7ECD">
        <w:rPr>
          <w:rFonts w:ascii="宋体" w:hAnsi="宋体" w:hint="eastAsia"/>
          <w:szCs w:val="21"/>
        </w:rPr>
        <w:t>的所有属性外，还有属性为表示页面的内容代码。</w:t>
      </w:r>
    </w:p>
    <w:p w14:paraId="47F66441" w14:textId="77777777" w:rsidR="00D51F3F" w:rsidRDefault="00231F47" w:rsidP="003E7ECD">
      <w:pPr>
        <w:ind w:rightChars="12" w:right="25" w:firstLineChars="200" w:firstLine="420"/>
        <w:rPr>
          <w:rFonts w:ascii="宋体" w:hAnsi="宋体"/>
          <w:szCs w:val="21"/>
        </w:rPr>
      </w:pPr>
      <w:r>
        <w:rPr>
          <w:rFonts w:ascii="宋体" w:hAnsi="宋体" w:hint="eastAsia"/>
          <w:szCs w:val="21"/>
        </w:rPr>
        <w:t>如图4-11所示，</w:t>
      </w:r>
      <w:r w:rsidR="00D51F3F" w:rsidRPr="003E7ECD">
        <w:rPr>
          <w:rFonts w:ascii="宋体" w:hAnsi="宋体" w:hint="eastAsia"/>
          <w:szCs w:val="21"/>
        </w:rPr>
        <w:t>同</w:t>
      </w:r>
      <w:r w:rsidR="0007270C">
        <w:rPr>
          <w:rFonts w:ascii="宋体" w:hAnsi="宋体" w:hint="eastAsia"/>
          <w:szCs w:val="21"/>
        </w:rPr>
        <w:t>Business Form</w:t>
      </w:r>
      <w:r w:rsidR="00D51F3F" w:rsidRPr="003E7ECD">
        <w:rPr>
          <w:rFonts w:ascii="宋体" w:hAnsi="宋体" w:hint="eastAsia"/>
          <w:szCs w:val="21"/>
        </w:rPr>
        <w:t>，一个</w:t>
      </w:r>
      <w:r w:rsidR="0007270C" w:rsidRPr="003E7ECD">
        <w:rPr>
          <w:rFonts w:ascii="宋体" w:hAnsi="宋体" w:hint="eastAsia"/>
          <w:szCs w:val="21"/>
        </w:rPr>
        <w:t>Business Page</w:t>
      </w:r>
      <w:r w:rsidR="00D51F3F" w:rsidRPr="003E7ECD">
        <w:rPr>
          <w:rFonts w:ascii="宋体" w:hAnsi="宋体" w:hint="eastAsia"/>
          <w:szCs w:val="21"/>
        </w:rPr>
        <w:t>对应一个</w:t>
      </w:r>
      <w:r w:rsidR="00255F94">
        <w:rPr>
          <w:rFonts w:ascii="宋体" w:hAnsi="宋体" w:hint="eastAsia"/>
          <w:szCs w:val="21"/>
        </w:rPr>
        <w:t>Page Style</w:t>
      </w:r>
      <w:r w:rsidR="00D51F3F" w:rsidRPr="003E7ECD">
        <w:rPr>
          <w:rFonts w:ascii="宋体" w:hAnsi="宋体" w:hint="eastAsia"/>
          <w:szCs w:val="21"/>
        </w:rPr>
        <w:t>来记录页面布局和样式，对应多个</w:t>
      </w:r>
      <w:r w:rsidR="00D7597E">
        <w:rPr>
          <w:rFonts w:ascii="宋体" w:hAnsi="宋体" w:hint="eastAsia"/>
          <w:szCs w:val="21"/>
        </w:rPr>
        <w:t>Function Button来表示表单上的按钮</w:t>
      </w:r>
      <w:r w:rsidR="00D51F3F" w:rsidRPr="003E7ECD">
        <w:rPr>
          <w:rFonts w:ascii="宋体" w:hAnsi="宋体" w:hint="eastAsia"/>
          <w:szCs w:val="21"/>
        </w:rPr>
        <w:t>。同时一个</w:t>
      </w:r>
      <w:r w:rsidR="002D1F24">
        <w:rPr>
          <w:rFonts w:ascii="宋体" w:hAnsi="宋体" w:hint="eastAsia"/>
          <w:szCs w:val="21"/>
        </w:rPr>
        <w:t>Business Page</w:t>
      </w:r>
      <w:r w:rsidR="00D51F3F" w:rsidRPr="003E7ECD">
        <w:rPr>
          <w:rFonts w:ascii="宋体" w:hAnsi="宋体" w:hint="eastAsia"/>
          <w:szCs w:val="21"/>
        </w:rPr>
        <w:t>可以有0至n个</w:t>
      </w:r>
      <w:r w:rsidR="00324E70">
        <w:rPr>
          <w:rFonts w:ascii="宋体" w:hAnsi="宋体" w:hint="eastAsia"/>
          <w:szCs w:val="21"/>
        </w:rPr>
        <w:t>Business Form</w:t>
      </w:r>
      <w:r w:rsidR="00D51F3F" w:rsidRPr="003E7ECD">
        <w:rPr>
          <w:rFonts w:ascii="宋体" w:hAnsi="宋体" w:hint="eastAsia"/>
          <w:szCs w:val="21"/>
        </w:rPr>
        <w:t>。</w:t>
      </w:r>
    </w:p>
    <w:p w14:paraId="5270DF50" w14:textId="77777777" w:rsidR="000C1E23" w:rsidRPr="003E7ECD" w:rsidRDefault="000C1E23" w:rsidP="003E7ECD">
      <w:pPr>
        <w:ind w:rightChars="12" w:right="25" w:firstLineChars="200" w:firstLine="420"/>
        <w:rPr>
          <w:rFonts w:ascii="宋体" w:hAnsi="宋体"/>
          <w:szCs w:val="21"/>
        </w:rPr>
      </w:pPr>
    </w:p>
    <w:p w14:paraId="4F33E7C3" w14:textId="77777777" w:rsidR="00D51F3F" w:rsidRDefault="00FD149E" w:rsidP="00D51F3F">
      <w:pPr>
        <w:spacing w:line="360" w:lineRule="auto"/>
        <w:ind w:firstLineChars="150" w:firstLine="360"/>
        <w:rPr>
          <w:rFonts w:ascii="宋体" w:hAnsi="宋体" w:cs="Helvetica"/>
          <w:color w:val="000000"/>
          <w:sz w:val="24"/>
        </w:rPr>
      </w:pPr>
      <w:r>
        <w:rPr>
          <w:rFonts w:ascii="宋体" w:hAnsi="宋体" w:cs="Helvetica" w:hint="eastAsia"/>
          <w:noProof/>
          <w:color w:val="000000"/>
          <w:sz w:val="24"/>
          <w:lang w:eastAsia="en-US"/>
        </w:rPr>
        <w:lastRenderedPageBreak/>
        <w:drawing>
          <wp:inline distT="0" distB="0" distL="0" distR="0" wp14:anchorId="6B8923B3" wp14:editId="072B7E18">
            <wp:extent cx="5271770" cy="2051685"/>
            <wp:effectExtent l="1905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5271770" cy="2051685"/>
                    </a:xfrm>
                    <a:prstGeom prst="rect">
                      <a:avLst/>
                    </a:prstGeom>
                    <a:noFill/>
                    <a:ln w="9525">
                      <a:noFill/>
                      <a:miter lim="800000"/>
                      <a:headEnd/>
                      <a:tailEnd/>
                    </a:ln>
                  </pic:spPr>
                </pic:pic>
              </a:graphicData>
            </a:graphic>
          </wp:inline>
        </w:drawing>
      </w:r>
    </w:p>
    <w:p w14:paraId="154F0CAB" w14:textId="77777777" w:rsidR="00D51F3F" w:rsidRPr="007B2C29" w:rsidRDefault="00BC529B" w:rsidP="001D7780">
      <w:pPr>
        <w:spacing w:line="360" w:lineRule="auto"/>
        <w:ind w:firstLineChars="171" w:firstLine="389"/>
        <w:jc w:val="center"/>
        <w:rPr>
          <w:rFonts w:ascii="宋体" w:hAnsi="宋体" w:cs="Helvetica"/>
          <w:b/>
          <w:color w:val="000000"/>
          <w:sz w:val="24"/>
        </w:rPr>
      </w:pPr>
      <w:r w:rsidRPr="007B2C29">
        <w:rPr>
          <w:rFonts w:ascii="宋体" w:hAnsi="宋体" w:hint="eastAsia"/>
          <w:b/>
          <w:szCs w:val="21"/>
        </w:rPr>
        <w:t>图4-11</w:t>
      </w:r>
      <w:r w:rsidR="002173C0" w:rsidRPr="007B2C29">
        <w:rPr>
          <w:rFonts w:ascii="宋体" w:hAnsi="宋体" w:hint="eastAsia"/>
          <w:b/>
          <w:szCs w:val="21"/>
        </w:rPr>
        <w:t xml:space="preserve"> Page的组成结构</w:t>
      </w:r>
      <w:r w:rsidR="008A6C1C" w:rsidRPr="007B2C29">
        <w:rPr>
          <w:rFonts w:ascii="宋体" w:hAnsi="宋体" w:hint="eastAsia"/>
          <w:b/>
          <w:szCs w:val="21"/>
        </w:rPr>
        <w:t>关系</w:t>
      </w:r>
    </w:p>
    <w:p w14:paraId="14A5B405" w14:textId="77777777" w:rsidR="000C1E23" w:rsidRPr="00D51F3F" w:rsidRDefault="000C1E23" w:rsidP="000C1E23">
      <w:pPr>
        <w:spacing w:line="360" w:lineRule="auto"/>
        <w:ind w:firstLineChars="171" w:firstLine="410"/>
        <w:jc w:val="center"/>
        <w:rPr>
          <w:rFonts w:ascii="宋体" w:hAnsi="宋体" w:cs="Helvetica"/>
          <w:color w:val="000000"/>
          <w:sz w:val="24"/>
        </w:rPr>
      </w:pPr>
    </w:p>
    <w:p w14:paraId="33F7EAA0" w14:textId="77777777" w:rsidR="00D51F3F" w:rsidRPr="003E7ECD" w:rsidRDefault="00B35F66" w:rsidP="003E7ECD">
      <w:pPr>
        <w:ind w:rightChars="12" w:right="25" w:firstLineChars="200" w:firstLine="420"/>
        <w:rPr>
          <w:rFonts w:ascii="宋体" w:hAnsi="宋体"/>
          <w:szCs w:val="21"/>
        </w:rPr>
      </w:pPr>
      <w:r>
        <w:rPr>
          <w:rFonts w:ascii="宋体" w:hAnsi="宋体" w:hint="eastAsia"/>
          <w:szCs w:val="21"/>
        </w:rPr>
        <w:t>（6）</w:t>
      </w:r>
      <w:r w:rsidR="00D51F3F" w:rsidRPr="003E7ECD">
        <w:rPr>
          <w:rFonts w:ascii="宋体" w:hAnsi="宋体" w:hint="eastAsia"/>
          <w:szCs w:val="21"/>
        </w:rPr>
        <w:t>Business Menu</w:t>
      </w:r>
    </w:p>
    <w:p w14:paraId="48F0C88D" w14:textId="77777777" w:rsidR="00D51F3F" w:rsidRPr="003E7ECD" w:rsidRDefault="009319D5" w:rsidP="003E7ECD">
      <w:pPr>
        <w:ind w:rightChars="12" w:right="25" w:firstLineChars="200" w:firstLine="420"/>
        <w:rPr>
          <w:rFonts w:ascii="宋体" w:hAnsi="宋体"/>
          <w:szCs w:val="21"/>
        </w:rPr>
      </w:pPr>
      <w:r w:rsidRPr="003E7ECD">
        <w:rPr>
          <w:rFonts w:ascii="宋体" w:hAnsi="宋体" w:hint="eastAsia"/>
          <w:szCs w:val="21"/>
        </w:rPr>
        <w:t>Business Menu</w:t>
      </w:r>
      <w:r w:rsidR="00D51F3F" w:rsidRPr="003E7ECD">
        <w:rPr>
          <w:rFonts w:ascii="宋体" w:hAnsi="宋体" w:hint="eastAsia"/>
          <w:szCs w:val="21"/>
        </w:rPr>
        <w:t>除拥有</w:t>
      </w:r>
      <w:r>
        <w:rPr>
          <w:rFonts w:ascii="宋体" w:hAnsi="宋体" w:hint="eastAsia"/>
          <w:szCs w:val="21"/>
        </w:rPr>
        <w:t>Resource</w:t>
      </w:r>
      <w:r w:rsidR="00D51F3F" w:rsidRPr="003E7ECD">
        <w:rPr>
          <w:rFonts w:ascii="宋体" w:hAnsi="宋体" w:hint="eastAsia"/>
          <w:szCs w:val="21"/>
        </w:rPr>
        <w:t>的所有属性外，还有属性为菜单的类型。</w:t>
      </w:r>
    </w:p>
    <w:p w14:paraId="584AAD8D" w14:textId="77777777" w:rsidR="00D51F3F" w:rsidRPr="003E7ECD" w:rsidRDefault="00D51F3F" w:rsidP="003E7ECD">
      <w:pPr>
        <w:ind w:rightChars="12" w:right="25" w:firstLineChars="200" w:firstLine="420"/>
        <w:rPr>
          <w:rFonts w:ascii="宋体" w:hAnsi="宋体"/>
          <w:szCs w:val="21"/>
        </w:rPr>
      </w:pPr>
      <w:r w:rsidRPr="003E7ECD">
        <w:rPr>
          <w:rFonts w:ascii="宋体" w:hAnsi="宋体" w:hint="eastAsia"/>
          <w:szCs w:val="21"/>
        </w:rPr>
        <w:t>一个</w:t>
      </w:r>
      <w:r w:rsidR="00B54871" w:rsidRPr="003E7ECD">
        <w:rPr>
          <w:rFonts w:ascii="宋体" w:hAnsi="宋体" w:hint="eastAsia"/>
          <w:szCs w:val="21"/>
        </w:rPr>
        <w:t>Business Menu</w:t>
      </w:r>
      <w:r w:rsidRPr="003E7ECD">
        <w:rPr>
          <w:rFonts w:ascii="宋体" w:hAnsi="宋体" w:hint="eastAsia"/>
          <w:szCs w:val="21"/>
        </w:rPr>
        <w:t>可包含多个</w:t>
      </w:r>
      <w:r w:rsidR="00B54871">
        <w:rPr>
          <w:rFonts w:ascii="宋体" w:hAnsi="宋体" w:hint="eastAsia"/>
          <w:szCs w:val="21"/>
        </w:rPr>
        <w:t>Menu Item</w:t>
      </w:r>
      <w:r w:rsidRPr="003E7ECD">
        <w:rPr>
          <w:rFonts w:ascii="宋体" w:hAnsi="宋体" w:hint="eastAsia"/>
          <w:szCs w:val="21"/>
        </w:rPr>
        <w:t>。</w:t>
      </w:r>
    </w:p>
    <w:p w14:paraId="43F0DC61" w14:textId="77777777" w:rsidR="00D51F3F" w:rsidRPr="003E7ECD" w:rsidRDefault="00F8161C" w:rsidP="003E7ECD">
      <w:pPr>
        <w:ind w:rightChars="12" w:right="25" w:firstLineChars="200" w:firstLine="420"/>
        <w:rPr>
          <w:rFonts w:ascii="宋体" w:hAnsi="宋体"/>
          <w:szCs w:val="21"/>
        </w:rPr>
      </w:pPr>
      <w:r>
        <w:rPr>
          <w:rFonts w:ascii="宋体" w:hAnsi="宋体" w:hint="eastAsia"/>
          <w:szCs w:val="21"/>
        </w:rPr>
        <w:t>Menu Item</w:t>
      </w:r>
      <w:r w:rsidR="00D51F3F" w:rsidRPr="003E7ECD">
        <w:rPr>
          <w:rFonts w:ascii="宋体" w:hAnsi="宋体" w:hint="eastAsia"/>
          <w:szCs w:val="21"/>
        </w:rPr>
        <w:t>除主键外包含菜单项的名称，菜单项的标签名，菜单项的描述，菜单项是否启用。</w:t>
      </w:r>
    </w:p>
    <w:p w14:paraId="0A434D22" w14:textId="77777777" w:rsidR="00D51F3F" w:rsidRDefault="0042257B" w:rsidP="003E7ECD">
      <w:pPr>
        <w:ind w:rightChars="12" w:right="25" w:firstLineChars="200" w:firstLine="420"/>
        <w:rPr>
          <w:rFonts w:ascii="宋体" w:hAnsi="宋体"/>
          <w:szCs w:val="21"/>
        </w:rPr>
      </w:pPr>
      <w:r>
        <w:rPr>
          <w:rFonts w:ascii="宋体" w:hAnsi="宋体" w:hint="eastAsia"/>
          <w:szCs w:val="21"/>
        </w:rPr>
        <w:t>如图4-12所示，</w:t>
      </w:r>
      <w:r w:rsidR="00D51F3F" w:rsidRPr="003E7ECD">
        <w:rPr>
          <w:rFonts w:ascii="宋体" w:hAnsi="宋体" w:hint="eastAsia"/>
          <w:szCs w:val="21"/>
        </w:rPr>
        <w:t>每个</w:t>
      </w:r>
      <w:r w:rsidR="00F8161C">
        <w:rPr>
          <w:rFonts w:ascii="宋体" w:hAnsi="宋体" w:hint="eastAsia"/>
          <w:szCs w:val="21"/>
        </w:rPr>
        <w:t>Menu Item</w:t>
      </w:r>
      <w:r w:rsidR="00D51F3F" w:rsidRPr="003E7ECD">
        <w:rPr>
          <w:rFonts w:ascii="宋体" w:hAnsi="宋体" w:hint="eastAsia"/>
          <w:szCs w:val="21"/>
        </w:rPr>
        <w:t>对应1个</w:t>
      </w:r>
      <w:r w:rsidR="00F8161C">
        <w:rPr>
          <w:rFonts w:ascii="宋体" w:hAnsi="宋体" w:hint="eastAsia"/>
          <w:szCs w:val="21"/>
        </w:rPr>
        <w:t>Virtual Page</w:t>
      </w:r>
      <w:r w:rsidR="00D51F3F" w:rsidRPr="003E7ECD">
        <w:rPr>
          <w:rFonts w:ascii="宋体" w:hAnsi="宋体" w:hint="eastAsia"/>
          <w:szCs w:val="21"/>
        </w:rPr>
        <w:t>, 每个</w:t>
      </w:r>
      <w:r w:rsidR="00F8161C">
        <w:rPr>
          <w:rFonts w:ascii="宋体" w:hAnsi="宋体" w:hint="eastAsia"/>
          <w:szCs w:val="21"/>
        </w:rPr>
        <w:t>Virtual Page</w:t>
      </w:r>
      <w:r w:rsidR="00D51F3F" w:rsidRPr="003E7ECD">
        <w:rPr>
          <w:rFonts w:ascii="宋体" w:hAnsi="宋体" w:hint="eastAsia"/>
          <w:szCs w:val="21"/>
        </w:rPr>
        <w:t>可对应0至n个</w:t>
      </w:r>
      <w:r w:rsidR="00F8161C">
        <w:rPr>
          <w:rFonts w:ascii="宋体" w:hAnsi="宋体" w:hint="eastAsia"/>
          <w:szCs w:val="21"/>
        </w:rPr>
        <w:t>Menu Item</w:t>
      </w:r>
      <w:r w:rsidR="00D51F3F" w:rsidRPr="003E7ECD">
        <w:rPr>
          <w:rFonts w:ascii="宋体" w:hAnsi="宋体" w:hint="eastAsia"/>
          <w:szCs w:val="21"/>
        </w:rPr>
        <w:t>。</w:t>
      </w:r>
    </w:p>
    <w:p w14:paraId="52F2C74D" w14:textId="77777777" w:rsidR="004747B3" w:rsidRPr="003E7ECD" w:rsidRDefault="004747B3" w:rsidP="003E7ECD">
      <w:pPr>
        <w:ind w:rightChars="12" w:right="25" w:firstLineChars="200" w:firstLine="420"/>
        <w:rPr>
          <w:rFonts w:ascii="宋体" w:hAnsi="宋体"/>
          <w:szCs w:val="21"/>
        </w:rPr>
      </w:pPr>
    </w:p>
    <w:p w14:paraId="46D4A66B" w14:textId="77777777" w:rsidR="00D51F3F" w:rsidRDefault="00FD149E" w:rsidP="00D51F3F">
      <w:pPr>
        <w:spacing w:line="360" w:lineRule="auto"/>
        <w:ind w:firstLineChars="150" w:firstLine="360"/>
        <w:rPr>
          <w:rFonts w:ascii="宋体" w:hAnsi="宋体" w:cs="Helvetica"/>
          <w:color w:val="000000"/>
          <w:sz w:val="24"/>
        </w:rPr>
      </w:pPr>
      <w:r>
        <w:rPr>
          <w:rFonts w:ascii="宋体" w:hAnsi="宋体" w:cs="Helvetica" w:hint="eastAsia"/>
          <w:noProof/>
          <w:color w:val="000000"/>
          <w:sz w:val="24"/>
          <w:lang w:eastAsia="en-US"/>
        </w:rPr>
        <w:drawing>
          <wp:inline distT="0" distB="0" distL="0" distR="0" wp14:anchorId="2A912022" wp14:editId="1C8A81C9">
            <wp:extent cx="5271770" cy="1932305"/>
            <wp:effectExtent l="1905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5271770" cy="1932305"/>
                    </a:xfrm>
                    <a:prstGeom prst="rect">
                      <a:avLst/>
                    </a:prstGeom>
                    <a:noFill/>
                    <a:ln w="9525">
                      <a:noFill/>
                      <a:miter lim="800000"/>
                      <a:headEnd/>
                      <a:tailEnd/>
                    </a:ln>
                  </pic:spPr>
                </pic:pic>
              </a:graphicData>
            </a:graphic>
          </wp:inline>
        </w:drawing>
      </w:r>
    </w:p>
    <w:p w14:paraId="670141B7" w14:textId="77777777" w:rsidR="00DD09E5" w:rsidRPr="007B2C29" w:rsidRDefault="00DD09E5" w:rsidP="001D7780">
      <w:pPr>
        <w:spacing w:line="360" w:lineRule="auto"/>
        <w:ind w:firstLineChars="171" w:firstLine="389"/>
        <w:jc w:val="center"/>
        <w:rPr>
          <w:rFonts w:ascii="宋体" w:hAnsi="宋体" w:cs="Helvetica"/>
          <w:b/>
          <w:color w:val="000000"/>
          <w:sz w:val="24"/>
        </w:rPr>
      </w:pPr>
      <w:r w:rsidRPr="007B2C29">
        <w:rPr>
          <w:rFonts w:ascii="宋体" w:hAnsi="宋体" w:hint="eastAsia"/>
          <w:b/>
          <w:szCs w:val="21"/>
        </w:rPr>
        <w:t>图4-1</w:t>
      </w:r>
      <w:r w:rsidR="00282157" w:rsidRPr="007B2C29">
        <w:rPr>
          <w:rFonts w:ascii="宋体" w:hAnsi="宋体" w:hint="eastAsia"/>
          <w:b/>
          <w:szCs w:val="21"/>
        </w:rPr>
        <w:t>2</w:t>
      </w:r>
      <w:r w:rsidR="00587AAD" w:rsidRPr="007B2C29">
        <w:rPr>
          <w:rFonts w:ascii="宋体" w:hAnsi="宋体" w:hint="eastAsia"/>
          <w:b/>
          <w:szCs w:val="21"/>
        </w:rPr>
        <w:t xml:space="preserve"> Menu的组成结构关系</w:t>
      </w:r>
    </w:p>
    <w:p w14:paraId="36430A6F" w14:textId="77777777" w:rsidR="00BD6919" w:rsidRDefault="00BD6919" w:rsidP="00336921">
      <w:pPr>
        <w:spacing w:line="360" w:lineRule="auto"/>
        <w:rPr>
          <w:rFonts w:ascii="宋体" w:hAnsi="宋体" w:cs="Helvetica"/>
          <w:color w:val="000000"/>
          <w:sz w:val="24"/>
        </w:rPr>
      </w:pPr>
    </w:p>
    <w:p w14:paraId="44F40EF4" w14:textId="77777777" w:rsidR="000864D8" w:rsidRDefault="006D74AE" w:rsidP="00FB2D8B">
      <w:pPr>
        <w:ind w:rightChars="12" w:right="25"/>
        <w:outlineLvl w:val="2"/>
        <w:rPr>
          <w:rFonts w:ascii="黑体" w:eastAsia="黑体" w:hAnsi="宋体"/>
          <w:sz w:val="28"/>
          <w:szCs w:val="28"/>
        </w:rPr>
      </w:pPr>
      <w:bookmarkStart w:id="37" w:name="_Toc265091686"/>
      <w:r w:rsidRPr="00636808">
        <w:rPr>
          <w:rFonts w:ascii="黑体" w:eastAsia="黑体" w:hAnsi="宋体" w:hint="eastAsia"/>
          <w:sz w:val="28"/>
          <w:szCs w:val="28"/>
        </w:rPr>
        <w:t>4.</w:t>
      </w:r>
      <w:r>
        <w:rPr>
          <w:rFonts w:ascii="黑体" w:eastAsia="黑体" w:hAnsi="宋体" w:hint="eastAsia"/>
          <w:sz w:val="28"/>
          <w:szCs w:val="28"/>
        </w:rPr>
        <w:t>2</w:t>
      </w:r>
      <w:r w:rsidRPr="00636808">
        <w:rPr>
          <w:rFonts w:ascii="黑体" w:eastAsia="黑体" w:hAnsi="宋体" w:hint="eastAsia"/>
          <w:sz w:val="28"/>
          <w:szCs w:val="28"/>
        </w:rPr>
        <w:t xml:space="preserve"> </w:t>
      </w:r>
      <w:r w:rsidR="000418BB">
        <w:rPr>
          <w:rFonts w:ascii="黑体" w:eastAsia="黑体" w:hAnsi="宋体" w:hint="eastAsia"/>
          <w:sz w:val="28"/>
          <w:szCs w:val="28"/>
        </w:rPr>
        <w:t>NGX平台</w:t>
      </w:r>
      <w:r w:rsidRPr="00636808">
        <w:rPr>
          <w:rFonts w:ascii="黑体" w:eastAsia="黑体" w:hAnsi="宋体" w:hint="eastAsia"/>
          <w:sz w:val="28"/>
          <w:szCs w:val="28"/>
        </w:rPr>
        <w:t>基础框架设计</w:t>
      </w:r>
      <w:bookmarkEnd w:id="37"/>
    </w:p>
    <w:p w14:paraId="61EE7D2E" w14:textId="77777777" w:rsidR="00780A94" w:rsidRDefault="00780A94" w:rsidP="00780A94">
      <w:pPr>
        <w:ind w:rightChars="12" w:right="25"/>
        <w:rPr>
          <w:rFonts w:ascii="宋体" w:hAnsi="宋体"/>
          <w:szCs w:val="21"/>
        </w:rPr>
      </w:pPr>
    </w:p>
    <w:p w14:paraId="1545460C" w14:textId="77777777" w:rsidR="00DC4275" w:rsidRDefault="00FB4BDD" w:rsidP="000D6AF9">
      <w:pPr>
        <w:ind w:rightChars="12" w:right="25" w:firstLineChars="200" w:firstLine="420"/>
        <w:rPr>
          <w:rFonts w:ascii="宋体" w:hAnsi="宋体"/>
          <w:szCs w:val="21"/>
        </w:rPr>
      </w:pPr>
      <w:r w:rsidRPr="00FB4BDD">
        <w:rPr>
          <w:rFonts w:ascii="宋体" w:hAnsi="宋体" w:hint="eastAsia"/>
          <w:szCs w:val="21"/>
        </w:rPr>
        <w:t>NGX</w:t>
      </w:r>
      <w:r w:rsidR="00EA36BB">
        <w:rPr>
          <w:rFonts w:ascii="宋体" w:hAnsi="宋体" w:hint="eastAsia"/>
          <w:szCs w:val="21"/>
        </w:rPr>
        <w:t>应用</w:t>
      </w:r>
      <w:r w:rsidRPr="00FB4BDD">
        <w:rPr>
          <w:rFonts w:ascii="宋体" w:hAnsi="宋体" w:hint="eastAsia"/>
          <w:szCs w:val="21"/>
        </w:rPr>
        <w:t>平台</w:t>
      </w:r>
      <w:r w:rsidR="00452A6E">
        <w:rPr>
          <w:rFonts w:ascii="宋体" w:hAnsi="宋体" w:hint="eastAsia"/>
          <w:szCs w:val="21"/>
        </w:rPr>
        <w:t>包括管理与监视模块（</w:t>
      </w:r>
      <w:r w:rsidR="00BE5EA0">
        <w:rPr>
          <w:rFonts w:ascii="宋体" w:hAnsi="宋体" w:hint="eastAsia"/>
          <w:szCs w:val="21"/>
        </w:rPr>
        <w:t>NGX Admin</w:t>
      </w:r>
      <w:r w:rsidR="00E71389">
        <w:rPr>
          <w:rFonts w:ascii="宋体" w:hAnsi="宋体" w:hint="eastAsia"/>
          <w:szCs w:val="21"/>
        </w:rPr>
        <w:t xml:space="preserve"> </w:t>
      </w:r>
      <w:r w:rsidR="00BE5EA0">
        <w:rPr>
          <w:rFonts w:ascii="宋体" w:hAnsi="宋体" w:hint="eastAsia"/>
          <w:szCs w:val="21"/>
        </w:rPr>
        <w:t>&amp;</w:t>
      </w:r>
      <w:r w:rsidR="00E71389">
        <w:rPr>
          <w:rFonts w:ascii="宋体" w:hAnsi="宋体" w:hint="eastAsia"/>
          <w:szCs w:val="21"/>
        </w:rPr>
        <w:t xml:space="preserve"> </w:t>
      </w:r>
      <w:r w:rsidR="00452A6E">
        <w:rPr>
          <w:rFonts w:ascii="宋体" w:hAnsi="宋体" w:hint="eastAsia"/>
          <w:szCs w:val="21"/>
        </w:rPr>
        <w:t>Monitor），业务代码生成引擎（NGX Business Engine）</w:t>
      </w:r>
      <w:r w:rsidR="000F398B">
        <w:rPr>
          <w:rFonts w:ascii="宋体" w:hAnsi="宋体" w:hint="eastAsia"/>
          <w:szCs w:val="21"/>
        </w:rPr>
        <w:t>与</w:t>
      </w:r>
      <w:r w:rsidR="0022178C">
        <w:rPr>
          <w:rFonts w:ascii="宋体" w:hAnsi="宋体" w:hint="eastAsia"/>
          <w:szCs w:val="21"/>
        </w:rPr>
        <w:t>平台基础设施（NGX Business Infrastructure）。</w:t>
      </w:r>
      <w:r w:rsidR="005664A2">
        <w:rPr>
          <w:rFonts w:ascii="宋体" w:hAnsi="宋体" w:hint="eastAsia"/>
          <w:szCs w:val="21"/>
        </w:rPr>
        <w:t>应用平台的设计如下。</w:t>
      </w:r>
    </w:p>
    <w:p w14:paraId="1D9D0943" w14:textId="77777777" w:rsidR="00967C46" w:rsidRPr="00FB4BDD" w:rsidRDefault="00967C46" w:rsidP="00780A94">
      <w:pPr>
        <w:ind w:rightChars="12" w:right="25"/>
        <w:rPr>
          <w:rFonts w:ascii="宋体" w:hAnsi="宋体"/>
          <w:szCs w:val="21"/>
        </w:rPr>
      </w:pPr>
    </w:p>
    <w:p w14:paraId="2C790D15" w14:textId="77777777" w:rsidR="000F570B" w:rsidRDefault="000F570B" w:rsidP="000F570B">
      <w:pPr>
        <w:ind w:rightChars="12" w:right="25" w:firstLineChars="200" w:firstLine="480"/>
        <w:outlineLvl w:val="2"/>
        <w:rPr>
          <w:rFonts w:ascii="宋体" w:hAnsi="宋体"/>
          <w:sz w:val="24"/>
        </w:rPr>
      </w:pPr>
      <w:bookmarkStart w:id="38" w:name="_Toc265091687"/>
      <w:r w:rsidRPr="000F570B">
        <w:rPr>
          <w:rFonts w:ascii="宋体" w:hAnsi="宋体" w:hint="eastAsia"/>
          <w:sz w:val="24"/>
        </w:rPr>
        <w:t xml:space="preserve">4.2.1 </w:t>
      </w:r>
      <w:r w:rsidR="00B86CDD">
        <w:rPr>
          <w:rFonts w:ascii="宋体" w:hAnsi="宋体" w:hint="eastAsia"/>
          <w:sz w:val="24"/>
        </w:rPr>
        <w:t>平台基础框架</w:t>
      </w:r>
      <w:r w:rsidRPr="000F570B">
        <w:rPr>
          <w:rFonts w:ascii="宋体" w:hAnsi="宋体" w:hint="eastAsia"/>
          <w:sz w:val="24"/>
        </w:rPr>
        <w:t>结构</w:t>
      </w:r>
      <w:bookmarkEnd w:id="38"/>
    </w:p>
    <w:p w14:paraId="3AF7ABE1" w14:textId="77777777" w:rsidR="00967C46" w:rsidRDefault="00967C46" w:rsidP="00780A94">
      <w:pPr>
        <w:ind w:rightChars="12" w:right="25"/>
        <w:rPr>
          <w:rFonts w:ascii="宋体" w:hAnsi="宋体"/>
          <w:szCs w:val="21"/>
        </w:rPr>
      </w:pPr>
    </w:p>
    <w:p w14:paraId="4A89BAFE" w14:textId="77777777" w:rsidR="006908AB" w:rsidRDefault="00CA6DA5" w:rsidP="00890EF5">
      <w:pPr>
        <w:ind w:rightChars="12" w:right="25" w:firstLineChars="200" w:firstLine="420"/>
        <w:rPr>
          <w:rFonts w:ascii="宋体" w:hAnsi="宋体"/>
          <w:szCs w:val="21"/>
        </w:rPr>
      </w:pPr>
      <w:r>
        <w:rPr>
          <w:rFonts w:ascii="宋体" w:hAnsi="宋体" w:hint="eastAsia"/>
          <w:szCs w:val="21"/>
        </w:rPr>
        <w:t>应用平台采用传统的信息系统分层结构，如图4-13所示。</w:t>
      </w:r>
    </w:p>
    <w:p w14:paraId="20D77D77" w14:textId="77777777" w:rsidR="006908AB" w:rsidRPr="00890EF5" w:rsidRDefault="006908AB" w:rsidP="00890EF5">
      <w:pPr>
        <w:ind w:rightChars="12" w:right="25"/>
        <w:rPr>
          <w:rFonts w:ascii="宋体" w:hAnsi="宋体"/>
          <w:szCs w:val="21"/>
        </w:rPr>
      </w:pPr>
    </w:p>
    <w:p w14:paraId="05F4F3E2" w14:textId="77777777" w:rsidR="006908AB" w:rsidRDefault="00FD149E" w:rsidP="00A733C4">
      <w:pPr>
        <w:ind w:rightChars="12" w:right="25" w:firstLineChars="200" w:firstLine="420"/>
        <w:jc w:val="center"/>
        <w:rPr>
          <w:rFonts w:ascii="宋体" w:hAnsi="宋体"/>
          <w:szCs w:val="21"/>
        </w:rPr>
      </w:pPr>
      <w:r>
        <w:rPr>
          <w:rFonts w:ascii="宋体" w:hAnsi="宋体" w:hint="eastAsia"/>
          <w:noProof/>
          <w:szCs w:val="21"/>
          <w:lang w:eastAsia="en-US"/>
        </w:rPr>
        <w:drawing>
          <wp:inline distT="0" distB="0" distL="0" distR="0" wp14:anchorId="08A1AFCC" wp14:editId="3DE1EC4B">
            <wp:extent cx="5271770" cy="4126865"/>
            <wp:effectExtent l="1905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5271770" cy="4126865"/>
                    </a:xfrm>
                    <a:prstGeom prst="rect">
                      <a:avLst/>
                    </a:prstGeom>
                    <a:noFill/>
                    <a:ln w="9525">
                      <a:noFill/>
                      <a:miter lim="800000"/>
                      <a:headEnd/>
                      <a:tailEnd/>
                    </a:ln>
                  </pic:spPr>
                </pic:pic>
              </a:graphicData>
            </a:graphic>
          </wp:inline>
        </w:drawing>
      </w:r>
    </w:p>
    <w:p w14:paraId="213CDAAD" w14:textId="77777777" w:rsidR="006908AB" w:rsidRPr="007B2C29" w:rsidRDefault="00A733C4" w:rsidP="001D7780">
      <w:pPr>
        <w:ind w:rightChars="12" w:right="25" w:firstLineChars="200" w:firstLine="455"/>
        <w:jc w:val="center"/>
        <w:rPr>
          <w:rFonts w:ascii="宋体" w:hAnsi="宋体"/>
          <w:b/>
          <w:szCs w:val="21"/>
        </w:rPr>
      </w:pPr>
      <w:r w:rsidRPr="007B2C29">
        <w:rPr>
          <w:rFonts w:ascii="宋体" w:hAnsi="宋体" w:hint="eastAsia"/>
          <w:b/>
          <w:szCs w:val="21"/>
        </w:rPr>
        <w:t>图4-13</w:t>
      </w:r>
      <w:r w:rsidR="009F48CD" w:rsidRPr="007B2C29">
        <w:rPr>
          <w:rFonts w:ascii="宋体" w:hAnsi="宋体" w:hint="eastAsia"/>
          <w:b/>
          <w:szCs w:val="21"/>
        </w:rPr>
        <w:t xml:space="preserve"> 平台基础框架层次图</w:t>
      </w:r>
    </w:p>
    <w:p w14:paraId="369DF3D1" w14:textId="77777777" w:rsidR="006908AB" w:rsidRDefault="006908AB" w:rsidP="00780A94">
      <w:pPr>
        <w:ind w:rightChars="12" w:right="25"/>
        <w:rPr>
          <w:rFonts w:ascii="宋体" w:hAnsi="宋体"/>
          <w:szCs w:val="21"/>
        </w:rPr>
      </w:pPr>
    </w:p>
    <w:p w14:paraId="649F7203" w14:textId="77777777" w:rsidR="00890EF5" w:rsidRPr="00D52A52" w:rsidRDefault="00890EF5" w:rsidP="00890EF5">
      <w:pPr>
        <w:ind w:rightChars="12" w:right="25" w:firstLineChars="200" w:firstLine="420"/>
        <w:rPr>
          <w:rFonts w:ascii="宋体" w:hAnsi="宋体"/>
          <w:color w:val="FF0000"/>
          <w:szCs w:val="21"/>
        </w:rPr>
      </w:pPr>
      <w:r w:rsidRPr="00D52A52">
        <w:rPr>
          <w:rFonts w:ascii="宋体" w:hAnsi="宋体" w:hint="eastAsia"/>
          <w:color w:val="FF0000"/>
          <w:szCs w:val="21"/>
        </w:rPr>
        <w:t>用户界面将信息内容与显示样式分离，前台UI以JSP作为内容提供，以Ext-</w:t>
      </w:r>
      <w:r w:rsidR="00A6483C" w:rsidRPr="00D52A52">
        <w:rPr>
          <w:rFonts w:ascii="宋体" w:hAnsi="宋体" w:hint="eastAsia"/>
          <w:color w:val="FF0000"/>
          <w:szCs w:val="21"/>
        </w:rPr>
        <w:t>JS</w:t>
      </w:r>
      <w:r w:rsidRPr="00D52A52">
        <w:rPr>
          <w:rFonts w:ascii="宋体" w:hAnsi="宋体" w:hint="eastAsia"/>
          <w:color w:val="FF0000"/>
          <w:szCs w:val="21"/>
        </w:rPr>
        <w:t>作为展现定义。</w:t>
      </w:r>
      <w:r w:rsidR="00D256EF" w:rsidRPr="00D52A52">
        <w:rPr>
          <w:rFonts w:ascii="宋体" w:hAnsi="宋体" w:hint="eastAsia"/>
          <w:color w:val="FF0000"/>
          <w:szCs w:val="21"/>
        </w:rPr>
        <w:t>当用户发出请求时，服务器由Spring统一请求拦截，请求由拦截器解析并传递给</w:t>
      </w:r>
      <w:r w:rsidR="00880063" w:rsidRPr="00D52A52">
        <w:rPr>
          <w:rFonts w:ascii="宋体" w:hAnsi="宋体" w:hint="eastAsia"/>
          <w:color w:val="FF0000"/>
          <w:szCs w:val="21"/>
        </w:rPr>
        <w:t>w</w:t>
      </w:r>
      <w:r w:rsidR="00D256EF" w:rsidRPr="00D52A52">
        <w:rPr>
          <w:rFonts w:ascii="宋体" w:hAnsi="宋体" w:hint="eastAsia"/>
          <w:color w:val="FF0000"/>
          <w:szCs w:val="21"/>
        </w:rPr>
        <w:t>ebflow引擎</w:t>
      </w:r>
      <w:r w:rsidR="00C40908" w:rsidRPr="00D52A52">
        <w:rPr>
          <w:rFonts w:ascii="宋体" w:hAnsi="宋体" w:hint="eastAsia"/>
          <w:color w:val="FF0000"/>
          <w:szCs w:val="21"/>
        </w:rPr>
        <w:t>，</w:t>
      </w:r>
      <w:r w:rsidR="00880063" w:rsidRPr="00D52A52">
        <w:rPr>
          <w:rFonts w:ascii="宋体" w:hAnsi="宋体" w:hint="eastAsia"/>
          <w:color w:val="FF0000"/>
          <w:szCs w:val="21"/>
        </w:rPr>
        <w:t>w</w:t>
      </w:r>
      <w:r w:rsidR="00C40908" w:rsidRPr="00D52A52">
        <w:rPr>
          <w:rFonts w:ascii="宋体" w:hAnsi="宋体" w:hint="eastAsia"/>
          <w:color w:val="FF0000"/>
          <w:szCs w:val="21"/>
        </w:rPr>
        <w:t>ebflow根据业务规则</w:t>
      </w:r>
      <w:r w:rsidR="00470BF5" w:rsidRPr="00D52A52">
        <w:rPr>
          <w:rFonts w:ascii="宋体" w:hAnsi="宋体" w:hint="eastAsia"/>
          <w:color w:val="FF0000"/>
          <w:szCs w:val="21"/>
        </w:rPr>
        <w:t>的</w:t>
      </w:r>
      <w:r w:rsidR="00C40908" w:rsidRPr="00D52A52">
        <w:rPr>
          <w:rFonts w:ascii="宋体" w:hAnsi="宋体" w:hint="eastAsia"/>
          <w:color w:val="FF0000"/>
          <w:szCs w:val="21"/>
        </w:rPr>
        <w:t>定义</w:t>
      </w:r>
      <w:r w:rsidR="00470BF5" w:rsidRPr="00D52A52">
        <w:rPr>
          <w:rFonts w:ascii="宋体" w:hAnsi="宋体" w:hint="eastAsia"/>
          <w:color w:val="FF0000"/>
          <w:szCs w:val="21"/>
        </w:rPr>
        <w:t>按照</w:t>
      </w:r>
      <w:r w:rsidR="00C016A2" w:rsidRPr="00D52A52">
        <w:rPr>
          <w:rFonts w:ascii="宋体" w:hAnsi="宋体" w:hint="eastAsia"/>
          <w:color w:val="FF0000"/>
          <w:szCs w:val="21"/>
        </w:rPr>
        <w:t>顺序</w:t>
      </w:r>
      <w:r w:rsidR="00C40908" w:rsidRPr="00D52A52">
        <w:rPr>
          <w:rFonts w:ascii="宋体" w:hAnsi="宋体" w:hint="eastAsia"/>
          <w:color w:val="FF0000"/>
          <w:szCs w:val="21"/>
        </w:rPr>
        <w:t>执行多个控制模块</w:t>
      </w:r>
      <w:r w:rsidR="00C016A2" w:rsidRPr="00D52A52">
        <w:rPr>
          <w:rFonts w:ascii="宋体" w:hAnsi="宋体" w:hint="eastAsia"/>
          <w:color w:val="FF0000"/>
          <w:szCs w:val="21"/>
        </w:rPr>
        <w:t>，并控制页面跳转。</w:t>
      </w:r>
      <w:r w:rsidR="00A060F0" w:rsidRPr="00D52A52">
        <w:rPr>
          <w:rFonts w:ascii="宋体" w:hAnsi="宋体" w:hint="eastAsia"/>
          <w:color w:val="FF0000"/>
          <w:szCs w:val="21"/>
        </w:rPr>
        <w:t>控制模块可能会用到基础设施中的授权认证模块、日志模块、数据统一访问模块</w:t>
      </w:r>
      <w:r w:rsidR="006904BB" w:rsidRPr="00D52A52">
        <w:rPr>
          <w:rFonts w:ascii="宋体" w:hAnsi="宋体" w:hint="eastAsia"/>
          <w:color w:val="FF0000"/>
          <w:szCs w:val="21"/>
        </w:rPr>
        <w:t>。</w:t>
      </w:r>
    </w:p>
    <w:p w14:paraId="53E5DC2B" w14:textId="77777777" w:rsidR="006F286A" w:rsidRPr="00D52A52" w:rsidRDefault="006F286A" w:rsidP="00890EF5">
      <w:pPr>
        <w:ind w:rightChars="12" w:right="25" w:firstLineChars="200" w:firstLine="420"/>
        <w:rPr>
          <w:rFonts w:ascii="宋体" w:hAnsi="宋体"/>
          <w:color w:val="FF0000"/>
          <w:szCs w:val="21"/>
        </w:rPr>
      </w:pPr>
      <w:r w:rsidRPr="00D52A52">
        <w:rPr>
          <w:rFonts w:ascii="宋体" w:hAnsi="宋体" w:hint="eastAsia"/>
          <w:color w:val="FF0000"/>
          <w:szCs w:val="21"/>
        </w:rPr>
        <w:t>而业务引擎作为一个特殊的控制模块也内置与平台之中。</w:t>
      </w:r>
      <w:r w:rsidR="00470BF5" w:rsidRPr="00D52A52">
        <w:rPr>
          <w:rFonts w:ascii="宋体" w:hAnsi="宋体" w:hint="eastAsia"/>
          <w:color w:val="FF0000"/>
          <w:szCs w:val="21"/>
        </w:rPr>
        <w:t>通过</w:t>
      </w:r>
      <w:r w:rsidR="00002BA1" w:rsidRPr="00D52A52">
        <w:rPr>
          <w:rFonts w:ascii="宋体" w:hAnsi="宋体" w:hint="eastAsia"/>
          <w:color w:val="FF0000"/>
          <w:szCs w:val="21"/>
        </w:rPr>
        <w:t>管理员监控平台的请求经过Spring统一请求拦截传递给控制业务组件模块生成的工作流，由工作流控制调用业务引擎来生成应用。</w:t>
      </w:r>
    </w:p>
    <w:p w14:paraId="343C39DC" w14:textId="77777777" w:rsidR="00C75CA1" w:rsidRDefault="00EF3974" w:rsidP="00890EF5">
      <w:pPr>
        <w:ind w:rightChars="12" w:right="25" w:firstLineChars="200" w:firstLine="420"/>
        <w:rPr>
          <w:rFonts w:ascii="宋体" w:hAnsi="宋体"/>
          <w:szCs w:val="21"/>
        </w:rPr>
      </w:pPr>
      <w:r>
        <w:rPr>
          <w:rFonts w:ascii="宋体" w:hAnsi="宋体" w:hint="eastAsia"/>
          <w:szCs w:val="21"/>
        </w:rPr>
        <w:t>如图4-14所示，</w:t>
      </w:r>
      <w:r w:rsidR="00431BF8">
        <w:rPr>
          <w:rFonts w:ascii="宋体" w:hAnsi="宋体" w:hint="eastAsia"/>
          <w:szCs w:val="21"/>
        </w:rPr>
        <w:t>平台采用可扩展形式进行集成，分为核心层、初始层与扩展层</w:t>
      </w:r>
      <w:r w:rsidR="00C75CA1">
        <w:rPr>
          <w:rFonts w:ascii="宋体" w:hAnsi="宋体" w:hint="eastAsia"/>
          <w:szCs w:val="21"/>
        </w:rPr>
        <w:t>。</w:t>
      </w:r>
    </w:p>
    <w:p w14:paraId="05847768" w14:textId="77777777" w:rsidR="00847E59" w:rsidRDefault="00847E59" w:rsidP="00890EF5">
      <w:pPr>
        <w:ind w:rightChars="12" w:right="25" w:firstLineChars="200" w:firstLine="420"/>
        <w:rPr>
          <w:rFonts w:ascii="宋体" w:hAnsi="宋体"/>
          <w:szCs w:val="21"/>
        </w:rPr>
      </w:pPr>
    </w:p>
    <w:p w14:paraId="45E57306" w14:textId="77777777" w:rsidR="00847E59" w:rsidRDefault="00FD149E" w:rsidP="00847E59">
      <w:pPr>
        <w:ind w:rightChars="12" w:right="25" w:firstLineChars="200" w:firstLine="420"/>
        <w:jc w:val="center"/>
        <w:rPr>
          <w:rFonts w:ascii="宋体" w:hAnsi="宋体"/>
          <w:szCs w:val="21"/>
        </w:rPr>
      </w:pPr>
      <w:r>
        <w:rPr>
          <w:rFonts w:ascii="宋体" w:hAnsi="宋体" w:hint="eastAsia"/>
          <w:noProof/>
          <w:szCs w:val="21"/>
          <w:lang w:eastAsia="en-US"/>
        </w:rPr>
        <w:drawing>
          <wp:inline distT="0" distB="0" distL="0" distR="0" wp14:anchorId="1F32C227" wp14:editId="794F21E3">
            <wp:extent cx="2926080" cy="1677670"/>
            <wp:effectExtent l="1905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2926080" cy="1677670"/>
                    </a:xfrm>
                    <a:prstGeom prst="rect">
                      <a:avLst/>
                    </a:prstGeom>
                    <a:noFill/>
                    <a:ln w="9525">
                      <a:noFill/>
                      <a:miter lim="800000"/>
                      <a:headEnd/>
                      <a:tailEnd/>
                    </a:ln>
                  </pic:spPr>
                </pic:pic>
              </a:graphicData>
            </a:graphic>
          </wp:inline>
        </w:drawing>
      </w:r>
    </w:p>
    <w:p w14:paraId="0E7A8766" w14:textId="77777777" w:rsidR="00847E59" w:rsidRPr="007B2C29" w:rsidRDefault="00847E59" w:rsidP="001D7780">
      <w:pPr>
        <w:ind w:rightChars="12" w:right="25" w:firstLineChars="200" w:firstLine="455"/>
        <w:jc w:val="center"/>
        <w:rPr>
          <w:rFonts w:ascii="宋体" w:hAnsi="宋体"/>
          <w:b/>
          <w:szCs w:val="21"/>
        </w:rPr>
      </w:pPr>
      <w:r w:rsidRPr="007B2C29">
        <w:rPr>
          <w:rFonts w:ascii="宋体" w:hAnsi="宋体" w:hint="eastAsia"/>
          <w:b/>
          <w:szCs w:val="21"/>
        </w:rPr>
        <w:t>图4-14 平台扩展模式图</w:t>
      </w:r>
    </w:p>
    <w:p w14:paraId="0DA8FBD8" w14:textId="77777777" w:rsidR="00847E59" w:rsidRDefault="00847E59" w:rsidP="00890EF5">
      <w:pPr>
        <w:ind w:rightChars="12" w:right="25" w:firstLineChars="200" w:firstLine="420"/>
        <w:rPr>
          <w:rFonts w:ascii="宋体" w:hAnsi="宋体"/>
          <w:szCs w:val="21"/>
        </w:rPr>
      </w:pPr>
    </w:p>
    <w:p w14:paraId="26D25241" w14:textId="77777777" w:rsidR="00E74787" w:rsidRDefault="00FB74A2" w:rsidP="00890EF5">
      <w:pPr>
        <w:ind w:rightChars="12" w:right="25" w:firstLineChars="200" w:firstLine="420"/>
        <w:rPr>
          <w:rFonts w:ascii="宋体" w:hAnsi="宋体"/>
          <w:szCs w:val="21"/>
        </w:rPr>
      </w:pPr>
      <w:r>
        <w:rPr>
          <w:rFonts w:ascii="宋体" w:hAnsi="宋体" w:hint="eastAsia"/>
          <w:szCs w:val="21"/>
        </w:rPr>
        <w:lastRenderedPageBreak/>
        <w:t>核心层</w:t>
      </w:r>
      <w:r w:rsidR="00C75CA1">
        <w:rPr>
          <w:rFonts w:ascii="宋体" w:hAnsi="宋体" w:hint="eastAsia"/>
          <w:szCs w:val="21"/>
        </w:rPr>
        <w:t>是</w:t>
      </w:r>
      <w:r>
        <w:rPr>
          <w:rFonts w:ascii="宋体" w:hAnsi="宋体" w:hint="eastAsia"/>
          <w:szCs w:val="21"/>
        </w:rPr>
        <w:t>平台基础设施模块</w:t>
      </w:r>
      <w:r w:rsidR="00C75CA1">
        <w:rPr>
          <w:rFonts w:ascii="宋体" w:hAnsi="宋体" w:hint="eastAsia"/>
          <w:szCs w:val="21"/>
        </w:rPr>
        <w:t>，他是平台整个纵向架构的基础构件，是平台应用的底层服务。</w:t>
      </w:r>
    </w:p>
    <w:p w14:paraId="6DAA57B6" w14:textId="77777777" w:rsidR="00FB74A2" w:rsidRDefault="00E74787" w:rsidP="00890EF5">
      <w:pPr>
        <w:ind w:rightChars="12" w:right="25" w:firstLineChars="200" w:firstLine="420"/>
        <w:rPr>
          <w:rFonts w:ascii="宋体" w:hAnsi="宋体"/>
          <w:szCs w:val="21"/>
        </w:rPr>
      </w:pPr>
      <w:r>
        <w:rPr>
          <w:rFonts w:ascii="宋体" w:hAnsi="宋体" w:hint="eastAsia"/>
          <w:szCs w:val="21"/>
        </w:rPr>
        <w:t>初始层是</w:t>
      </w:r>
      <w:r w:rsidR="00FB74A2">
        <w:rPr>
          <w:rFonts w:ascii="宋体" w:hAnsi="宋体" w:hint="eastAsia"/>
          <w:szCs w:val="21"/>
        </w:rPr>
        <w:t>平台的管理监控模块</w:t>
      </w:r>
      <w:r>
        <w:rPr>
          <w:rFonts w:ascii="宋体" w:hAnsi="宋体" w:hint="eastAsia"/>
          <w:szCs w:val="21"/>
        </w:rPr>
        <w:t>与登入管理模块，它们使用平台的核心层提供了平台的原始功能。</w:t>
      </w:r>
    </w:p>
    <w:p w14:paraId="3AF3C1A0" w14:textId="77777777" w:rsidR="007E0C63" w:rsidRDefault="007E0C63" w:rsidP="00890EF5">
      <w:pPr>
        <w:ind w:rightChars="12" w:right="25" w:firstLineChars="200" w:firstLine="420"/>
        <w:rPr>
          <w:rFonts w:ascii="宋体" w:hAnsi="宋体"/>
          <w:szCs w:val="21"/>
        </w:rPr>
      </w:pPr>
      <w:r>
        <w:rPr>
          <w:rFonts w:ascii="宋体" w:hAnsi="宋体" w:hint="eastAsia"/>
          <w:szCs w:val="21"/>
        </w:rPr>
        <w:t>扩展层是通过业务模型的解析生成的，它们也利用了核心层提供的服务，并根据业务模型定义提供具有业务功能的模块。</w:t>
      </w:r>
    </w:p>
    <w:p w14:paraId="3457EF2B" w14:textId="77777777" w:rsidR="00E2408B" w:rsidRDefault="00E2408B" w:rsidP="00967C46">
      <w:pPr>
        <w:ind w:rightChars="12" w:right="25"/>
        <w:rPr>
          <w:rFonts w:ascii="宋体" w:hAnsi="宋体"/>
          <w:szCs w:val="21"/>
        </w:rPr>
      </w:pPr>
    </w:p>
    <w:p w14:paraId="2C7F0882" w14:textId="77777777" w:rsidR="000F570B" w:rsidRDefault="000F570B" w:rsidP="006C56C7">
      <w:pPr>
        <w:ind w:rightChars="12" w:right="25" w:firstLineChars="200" w:firstLine="480"/>
        <w:outlineLvl w:val="2"/>
        <w:rPr>
          <w:rFonts w:ascii="宋体" w:hAnsi="宋体"/>
          <w:sz w:val="24"/>
        </w:rPr>
      </w:pPr>
      <w:bookmarkStart w:id="39" w:name="_Toc265091688"/>
      <w:r w:rsidRPr="000F570B">
        <w:rPr>
          <w:rFonts w:ascii="宋体" w:hAnsi="宋体" w:hint="eastAsia"/>
          <w:sz w:val="24"/>
        </w:rPr>
        <w:t>4.2.2授权模块设计</w:t>
      </w:r>
      <w:bookmarkEnd w:id="39"/>
    </w:p>
    <w:p w14:paraId="20762C6F" w14:textId="77777777" w:rsidR="00664A12" w:rsidRDefault="00664A12" w:rsidP="00967C46">
      <w:pPr>
        <w:ind w:rightChars="12" w:right="25"/>
        <w:rPr>
          <w:rFonts w:ascii="宋体" w:hAnsi="宋体"/>
          <w:szCs w:val="21"/>
        </w:rPr>
      </w:pPr>
    </w:p>
    <w:p w14:paraId="7093638E" w14:textId="77777777" w:rsidR="00936A0F" w:rsidRDefault="009F661A" w:rsidP="00936A0F">
      <w:pPr>
        <w:ind w:rightChars="12" w:right="25" w:firstLineChars="200" w:firstLine="420"/>
        <w:rPr>
          <w:rFonts w:ascii="宋体" w:hAnsi="宋体"/>
          <w:szCs w:val="21"/>
        </w:rPr>
      </w:pPr>
      <w:r w:rsidRPr="009F661A">
        <w:rPr>
          <w:rFonts w:ascii="宋体" w:hAnsi="宋体" w:hint="eastAsia"/>
          <w:szCs w:val="21"/>
        </w:rPr>
        <w:t>一个优秀的软件产品，除了具备先进的管理思想外，软件本身的柔性技术设计和安全架构也是必不可少的因素。权限管理模块作为</w:t>
      </w:r>
      <w:r>
        <w:rPr>
          <w:rFonts w:ascii="宋体" w:hAnsi="宋体" w:hint="eastAsia"/>
          <w:szCs w:val="21"/>
        </w:rPr>
        <w:t>企业信息</w:t>
      </w:r>
      <w:r w:rsidRPr="009F661A">
        <w:rPr>
          <w:rFonts w:ascii="宋体" w:hAnsi="宋体" w:hint="eastAsia"/>
          <w:szCs w:val="21"/>
        </w:rPr>
        <w:t>系统中的重要模块，是系统安全运行的有力保证</w:t>
      </w:r>
      <w:r w:rsidR="00200815">
        <w:rPr>
          <w:kern w:val="0"/>
          <w:szCs w:val="21"/>
          <w:vertAlign w:val="superscript"/>
        </w:rPr>
        <w:t>[</w:t>
      </w:r>
      <w:r w:rsidR="00200815">
        <w:rPr>
          <w:rFonts w:hint="eastAsia"/>
          <w:kern w:val="0"/>
          <w:szCs w:val="21"/>
          <w:vertAlign w:val="superscript"/>
        </w:rPr>
        <w:t>27]</w:t>
      </w:r>
      <w:r w:rsidR="006847B1">
        <w:rPr>
          <w:rFonts w:ascii="宋体" w:hAnsi="宋体" w:hint="eastAsia"/>
          <w:szCs w:val="21"/>
        </w:rPr>
        <w:t>。</w:t>
      </w:r>
    </w:p>
    <w:p w14:paraId="615F387E" w14:textId="77777777" w:rsidR="00D70561" w:rsidRPr="00D52A52" w:rsidRDefault="00A25913" w:rsidP="00955096">
      <w:pPr>
        <w:ind w:rightChars="12" w:right="25" w:firstLineChars="200" w:firstLine="420"/>
        <w:rPr>
          <w:rFonts w:ascii="宋体" w:hAnsi="宋体"/>
          <w:color w:val="FF0000"/>
          <w:szCs w:val="21"/>
        </w:rPr>
      </w:pPr>
      <w:r w:rsidRPr="00D52A52">
        <w:rPr>
          <w:rFonts w:ascii="宋体" w:hAnsi="宋体" w:hint="eastAsia"/>
          <w:color w:val="FF0000"/>
          <w:szCs w:val="21"/>
        </w:rPr>
        <w:t>作为平台基础设施的关键部分，认证授权模块</w:t>
      </w:r>
      <w:r w:rsidR="002A25A2" w:rsidRPr="00D52A52">
        <w:rPr>
          <w:rFonts w:ascii="宋体" w:hAnsi="宋体" w:hint="eastAsia"/>
          <w:color w:val="FF0000"/>
          <w:szCs w:val="21"/>
        </w:rPr>
        <w:t>采用基于角色的访问控制（RBAC）理论进行权限控制</w:t>
      </w:r>
      <w:r w:rsidR="00D70561" w:rsidRPr="00D52A52">
        <w:rPr>
          <w:rFonts w:ascii="宋体" w:hAnsi="宋体" w:hint="eastAsia"/>
          <w:color w:val="FF0000"/>
          <w:szCs w:val="21"/>
        </w:rPr>
        <w:t>。核心</w:t>
      </w:r>
      <w:r w:rsidR="00D70561" w:rsidRPr="00D52A52">
        <w:rPr>
          <w:rFonts w:ascii="宋体" w:hAnsi="宋体"/>
          <w:color w:val="FF0000"/>
          <w:szCs w:val="21"/>
        </w:rPr>
        <w:t>RBAC</w:t>
      </w:r>
      <w:r w:rsidR="00D70561" w:rsidRPr="00D52A52">
        <w:rPr>
          <w:rFonts w:ascii="宋体" w:hAnsi="宋体" w:hint="eastAsia"/>
          <w:color w:val="FF0000"/>
          <w:szCs w:val="21"/>
        </w:rPr>
        <w:t>定义了能构成一个</w:t>
      </w:r>
      <w:r w:rsidR="00D70561" w:rsidRPr="00D52A52">
        <w:rPr>
          <w:rFonts w:ascii="宋体" w:hAnsi="宋体"/>
          <w:color w:val="FF0000"/>
          <w:szCs w:val="21"/>
        </w:rPr>
        <w:t>RBAC</w:t>
      </w:r>
      <w:r w:rsidR="00D70561" w:rsidRPr="00D52A52">
        <w:rPr>
          <w:rFonts w:ascii="宋体" w:hAnsi="宋体" w:hint="eastAsia"/>
          <w:color w:val="FF0000"/>
          <w:szCs w:val="21"/>
        </w:rPr>
        <w:t>系统的最小元素集合</w:t>
      </w:r>
      <w:r w:rsidR="00FB3205" w:rsidRPr="00D52A52">
        <w:rPr>
          <w:color w:val="FF0000"/>
          <w:kern w:val="0"/>
          <w:szCs w:val="21"/>
          <w:vertAlign w:val="superscript"/>
        </w:rPr>
        <w:t>[</w:t>
      </w:r>
      <w:r w:rsidR="00FB3205" w:rsidRPr="00D52A52">
        <w:rPr>
          <w:rFonts w:hint="eastAsia"/>
          <w:color w:val="FF0000"/>
          <w:kern w:val="0"/>
          <w:szCs w:val="21"/>
          <w:vertAlign w:val="superscript"/>
        </w:rPr>
        <w:t>28]</w:t>
      </w:r>
      <w:r w:rsidR="00D70561" w:rsidRPr="00D52A52">
        <w:rPr>
          <w:rFonts w:ascii="宋体" w:hAnsi="宋体" w:hint="eastAsia"/>
          <w:color w:val="FF0000"/>
          <w:szCs w:val="21"/>
        </w:rPr>
        <w:t>，主要包括用户、角色、客体、操作、权限和会话</w:t>
      </w:r>
      <w:r w:rsidR="00D70561" w:rsidRPr="00D52A52">
        <w:rPr>
          <w:rFonts w:ascii="宋体" w:hAnsi="宋体"/>
          <w:color w:val="FF0000"/>
          <w:szCs w:val="21"/>
        </w:rPr>
        <w:t>6</w:t>
      </w:r>
      <w:r w:rsidR="00D70561" w:rsidRPr="00D52A52">
        <w:rPr>
          <w:rFonts w:ascii="宋体" w:hAnsi="宋体" w:hint="eastAsia"/>
          <w:color w:val="FF0000"/>
          <w:szCs w:val="21"/>
        </w:rPr>
        <w:t>个基本元素，基本模型如图</w:t>
      </w:r>
      <w:r w:rsidR="003B1B76" w:rsidRPr="00D52A52">
        <w:rPr>
          <w:rFonts w:ascii="宋体" w:hAnsi="宋体" w:hint="eastAsia"/>
          <w:color w:val="FF0000"/>
          <w:szCs w:val="21"/>
        </w:rPr>
        <w:t>4-15</w:t>
      </w:r>
      <w:r w:rsidR="00D70561" w:rsidRPr="00D52A52">
        <w:rPr>
          <w:rFonts w:ascii="宋体" w:hAnsi="宋体" w:hint="eastAsia"/>
          <w:color w:val="FF0000"/>
          <w:szCs w:val="21"/>
        </w:rPr>
        <w:t>所示。核心</w:t>
      </w:r>
      <w:r w:rsidR="00D70561" w:rsidRPr="00D52A52">
        <w:rPr>
          <w:rFonts w:ascii="宋体" w:hAnsi="宋体"/>
          <w:color w:val="FF0000"/>
          <w:szCs w:val="21"/>
        </w:rPr>
        <w:t>RBAC</w:t>
      </w:r>
      <w:r w:rsidR="00D70561" w:rsidRPr="00D52A52">
        <w:rPr>
          <w:rFonts w:ascii="宋体" w:hAnsi="宋体" w:hint="eastAsia"/>
          <w:color w:val="FF0000"/>
          <w:szCs w:val="21"/>
        </w:rPr>
        <w:t>的权限被赋予角色，而不是用户。当一个角色被指定给一个用户，此用户就拥有了该角色所包含的权限，会话是用户与角色集合之间的映射集合。在核心</w:t>
      </w:r>
      <w:r w:rsidR="00D70561" w:rsidRPr="00D52A52">
        <w:rPr>
          <w:rFonts w:ascii="宋体" w:hAnsi="宋体"/>
          <w:color w:val="FF0000"/>
          <w:szCs w:val="21"/>
        </w:rPr>
        <w:t>RBAC</w:t>
      </w:r>
      <w:r w:rsidR="00D70561" w:rsidRPr="00D52A52">
        <w:rPr>
          <w:rFonts w:ascii="宋体" w:hAnsi="宋体" w:hint="eastAsia"/>
          <w:color w:val="FF0000"/>
          <w:szCs w:val="21"/>
        </w:rPr>
        <w:t>中，所有的角色和用户是平级的，没有指定角色和用户的层次关系，也没有对操作对象进行具体的分级。</w:t>
      </w:r>
    </w:p>
    <w:p w14:paraId="1D0727FF" w14:textId="77777777" w:rsidR="00882649" w:rsidRPr="00D70561" w:rsidRDefault="00882649" w:rsidP="00D70561">
      <w:pPr>
        <w:autoSpaceDE w:val="0"/>
        <w:autoSpaceDN w:val="0"/>
        <w:adjustRightInd w:val="0"/>
        <w:jc w:val="left"/>
        <w:rPr>
          <w:rFonts w:ascii="宋体" w:hAnsi="宋体"/>
          <w:szCs w:val="21"/>
        </w:rPr>
      </w:pPr>
    </w:p>
    <w:p w14:paraId="36961C88" w14:textId="77777777" w:rsidR="00D70561" w:rsidRDefault="00FD149E" w:rsidP="00D70561">
      <w:pPr>
        <w:autoSpaceDE w:val="0"/>
        <w:autoSpaceDN w:val="0"/>
        <w:adjustRightInd w:val="0"/>
        <w:jc w:val="center"/>
        <w:rPr>
          <w:rFonts w:ascii="宋体" w:hAnsi="宋体"/>
          <w:szCs w:val="21"/>
        </w:rPr>
      </w:pPr>
      <w:r>
        <w:rPr>
          <w:rFonts w:ascii="宋体" w:hAnsi="宋体" w:hint="eastAsia"/>
          <w:noProof/>
          <w:szCs w:val="21"/>
          <w:lang w:eastAsia="en-US"/>
        </w:rPr>
        <w:drawing>
          <wp:inline distT="0" distB="0" distL="0" distR="0" wp14:anchorId="6BD40BDB" wp14:editId="40D7BD48">
            <wp:extent cx="4182110" cy="1327785"/>
            <wp:effectExtent l="1905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srcRect/>
                    <a:stretch>
                      <a:fillRect/>
                    </a:stretch>
                  </pic:blipFill>
                  <pic:spPr bwMode="auto">
                    <a:xfrm>
                      <a:off x="0" y="0"/>
                      <a:ext cx="4182110" cy="1327785"/>
                    </a:xfrm>
                    <a:prstGeom prst="rect">
                      <a:avLst/>
                    </a:prstGeom>
                    <a:noFill/>
                    <a:ln w="9525">
                      <a:noFill/>
                      <a:miter lim="800000"/>
                      <a:headEnd/>
                      <a:tailEnd/>
                    </a:ln>
                  </pic:spPr>
                </pic:pic>
              </a:graphicData>
            </a:graphic>
          </wp:inline>
        </w:drawing>
      </w:r>
    </w:p>
    <w:p w14:paraId="37D15E68" w14:textId="77777777" w:rsidR="00882649" w:rsidRPr="007B2C29" w:rsidRDefault="00882649" w:rsidP="00D70561">
      <w:pPr>
        <w:autoSpaceDE w:val="0"/>
        <w:autoSpaceDN w:val="0"/>
        <w:adjustRightInd w:val="0"/>
        <w:jc w:val="center"/>
        <w:rPr>
          <w:rFonts w:ascii="宋体" w:hAnsi="宋体"/>
          <w:b/>
          <w:szCs w:val="21"/>
        </w:rPr>
      </w:pPr>
      <w:r w:rsidRPr="007B2C29">
        <w:rPr>
          <w:rFonts w:ascii="宋体" w:hAnsi="宋体" w:hint="eastAsia"/>
          <w:b/>
          <w:szCs w:val="21"/>
        </w:rPr>
        <w:t>图</w:t>
      </w:r>
      <w:r w:rsidR="003B1B76" w:rsidRPr="007B2C29">
        <w:rPr>
          <w:rFonts w:ascii="宋体" w:hAnsi="宋体" w:hint="eastAsia"/>
          <w:b/>
          <w:szCs w:val="21"/>
        </w:rPr>
        <w:t>4-15 RBAC模型</w:t>
      </w:r>
    </w:p>
    <w:p w14:paraId="761F7CD1" w14:textId="77777777" w:rsidR="008C3F07" w:rsidRDefault="008C3F07" w:rsidP="00D70561">
      <w:pPr>
        <w:autoSpaceDE w:val="0"/>
        <w:autoSpaceDN w:val="0"/>
        <w:adjustRightInd w:val="0"/>
        <w:jc w:val="center"/>
        <w:rPr>
          <w:rFonts w:ascii="宋体" w:hAnsi="宋体"/>
          <w:szCs w:val="21"/>
        </w:rPr>
      </w:pPr>
    </w:p>
    <w:p w14:paraId="3104513E" w14:textId="77777777" w:rsidR="00F77527" w:rsidRDefault="00F77527" w:rsidP="00F77527">
      <w:pPr>
        <w:autoSpaceDE w:val="0"/>
        <w:autoSpaceDN w:val="0"/>
        <w:adjustRightInd w:val="0"/>
        <w:rPr>
          <w:rFonts w:ascii="宋体" w:hAnsi="宋体"/>
          <w:szCs w:val="21"/>
        </w:rPr>
      </w:pPr>
      <w:r>
        <w:rPr>
          <w:rFonts w:ascii="宋体" w:hAnsi="宋体" w:hint="eastAsia"/>
          <w:szCs w:val="21"/>
        </w:rPr>
        <w:tab/>
      </w:r>
      <w:r w:rsidR="00AC009B">
        <w:rPr>
          <w:rFonts w:ascii="宋体" w:hAnsi="宋体" w:hint="eastAsia"/>
          <w:szCs w:val="21"/>
        </w:rPr>
        <w:t>如图4-16、图4-17、图4-18所示，</w:t>
      </w:r>
      <w:r>
        <w:rPr>
          <w:rFonts w:ascii="宋体" w:hAnsi="宋体" w:hint="eastAsia"/>
          <w:szCs w:val="21"/>
        </w:rPr>
        <w:t>根据RBAC的模型，在应用中我们对每个Resource都定义了一系列权限Permission</w:t>
      </w:r>
      <w:r w:rsidR="00780DDE">
        <w:rPr>
          <w:rFonts w:ascii="宋体" w:hAnsi="宋体" w:hint="eastAsia"/>
          <w:szCs w:val="21"/>
        </w:rPr>
        <w:t>。这些Permission会在业务模型定义中与各种Role绑定</w:t>
      </w:r>
      <w:r w:rsidR="00B263CC">
        <w:rPr>
          <w:rFonts w:ascii="宋体" w:hAnsi="宋体" w:hint="eastAsia"/>
          <w:szCs w:val="21"/>
        </w:rPr>
        <w:t>。而在实际应用生成后，管理员会进行用户配置，将不同用户授权为不同的角色。从而</w:t>
      </w:r>
      <w:r w:rsidR="000030CF">
        <w:rPr>
          <w:rFonts w:ascii="宋体" w:hAnsi="宋体" w:hint="eastAsia"/>
          <w:szCs w:val="21"/>
        </w:rPr>
        <w:t>可以判断</w:t>
      </w:r>
      <w:r w:rsidR="00B263CC">
        <w:rPr>
          <w:rFonts w:ascii="宋体" w:hAnsi="宋体" w:hint="eastAsia"/>
          <w:szCs w:val="21"/>
        </w:rPr>
        <w:t>用户会对Resource的访问权限</w:t>
      </w:r>
      <w:r>
        <w:rPr>
          <w:rFonts w:ascii="宋体" w:hAnsi="宋体" w:hint="eastAsia"/>
          <w:szCs w:val="21"/>
        </w:rPr>
        <w:t>。</w:t>
      </w:r>
    </w:p>
    <w:p w14:paraId="0DAD7FFC" w14:textId="77777777" w:rsidR="00F77794" w:rsidRDefault="00F77794" w:rsidP="00F77527">
      <w:pPr>
        <w:autoSpaceDE w:val="0"/>
        <w:autoSpaceDN w:val="0"/>
        <w:adjustRightInd w:val="0"/>
        <w:rPr>
          <w:rFonts w:ascii="宋体" w:hAnsi="宋体"/>
          <w:szCs w:val="21"/>
        </w:rPr>
      </w:pPr>
    </w:p>
    <w:p w14:paraId="54138C76" w14:textId="77777777" w:rsidR="001431CB" w:rsidRDefault="00FD149E" w:rsidP="00D70561">
      <w:pPr>
        <w:autoSpaceDE w:val="0"/>
        <w:autoSpaceDN w:val="0"/>
        <w:adjustRightInd w:val="0"/>
        <w:jc w:val="center"/>
        <w:rPr>
          <w:rFonts w:ascii="宋体" w:hAnsi="宋体"/>
          <w:noProof/>
          <w:szCs w:val="21"/>
        </w:rPr>
      </w:pPr>
      <w:r>
        <w:rPr>
          <w:rFonts w:ascii="宋体" w:hAnsi="宋体"/>
          <w:noProof/>
          <w:szCs w:val="21"/>
          <w:lang w:eastAsia="en-US"/>
        </w:rPr>
        <w:drawing>
          <wp:inline distT="0" distB="0" distL="0" distR="0" wp14:anchorId="2F853C36" wp14:editId="2563C148">
            <wp:extent cx="5271770" cy="922655"/>
            <wp:effectExtent l="19050" t="0" r="5080" b="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1"/>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14:paraId="0D006143" w14:textId="77777777" w:rsidR="0076615A" w:rsidRPr="007B2C29" w:rsidRDefault="0076615A" w:rsidP="0076615A">
      <w:pPr>
        <w:autoSpaceDE w:val="0"/>
        <w:autoSpaceDN w:val="0"/>
        <w:adjustRightInd w:val="0"/>
        <w:jc w:val="center"/>
        <w:rPr>
          <w:rFonts w:ascii="宋体" w:hAnsi="宋体"/>
          <w:b/>
          <w:szCs w:val="21"/>
        </w:rPr>
      </w:pPr>
      <w:r w:rsidRPr="007B2C29">
        <w:rPr>
          <w:rFonts w:ascii="宋体" w:hAnsi="宋体" w:hint="eastAsia"/>
          <w:b/>
          <w:szCs w:val="21"/>
        </w:rPr>
        <w:t>图4-16 Resource与Permission</w:t>
      </w:r>
      <w:r w:rsidR="00BF6A0A" w:rsidRPr="007B2C29">
        <w:rPr>
          <w:rFonts w:ascii="宋体" w:hAnsi="宋体" w:hint="eastAsia"/>
          <w:b/>
          <w:szCs w:val="21"/>
        </w:rPr>
        <w:t>关系</w:t>
      </w:r>
    </w:p>
    <w:p w14:paraId="62A00B5F" w14:textId="77777777" w:rsidR="001431CB" w:rsidRDefault="001431CB" w:rsidP="00D70561">
      <w:pPr>
        <w:autoSpaceDE w:val="0"/>
        <w:autoSpaceDN w:val="0"/>
        <w:adjustRightInd w:val="0"/>
        <w:jc w:val="center"/>
        <w:rPr>
          <w:rFonts w:ascii="宋体" w:hAnsi="宋体"/>
          <w:noProof/>
          <w:szCs w:val="21"/>
        </w:rPr>
      </w:pPr>
    </w:p>
    <w:p w14:paraId="30E13905" w14:textId="77777777" w:rsidR="001431CB" w:rsidRDefault="00FD149E" w:rsidP="00D70561">
      <w:pPr>
        <w:autoSpaceDE w:val="0"/>
        <w:autoSpaceDN w:val="0"/>
        <w:adjustRightInd w:val="0"/>
        <w:jc w:val="center"/>
        <w:rPr>
          <w:rFonts w:ascii="宋体" w:hAnsi="宋体"/>
          <w:noProof/>
          <w:szCs w:val="21"/>
        </w:rPr>
      </w:pPr>
      <w:r>
        <w:rPr>
          <w:rFonts w:ascii="宋体" w:hAnsi="宋体"/>
          <w:noProof/>
          <w:szCs w:val="21"/>
          <w:lang w:eastAsia="en-US"/>
        </w:rPr>
        <w:drawing>
          <wp:inline distT="0" distB="0" distL="0" distR="0" wp14:anchorId="7EFA9C94" wp14:editId="6F55C729">
            <wp:extent cx="5200015" cy="691515"/>
            <wp:effectExtent l="19050" t="0" r="635"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2"/>
                    <a:srcRect/>
                    <a:stretch>
                      <a:fillRect/>
                    </a:stretch>
                  </pic:blipFill>
                  <pic:spPr bwMode="auto">
                    <a:xfrm>
                      <a:off x="0" y="0"/>
                      <a:ext cx="5200015" cy="691515"/>
                    </a:xfrm>
                    <a:prstGeom prst="rect">
                      <a:avLst/>
                    </a:prstGeom>
                    <a:noFill/>
                    <a:ln w="9525">
                      <a:noFill/>
                      <a:miter lim="800000"/>
                      <a:headEnd/>
                      <a:tailEnd/>
                    </a:ln>
                  </pic:spPr>
                </pic:pic>
              </a:graphicData>
            </a:graphic>
          </wp:inline>
        </w:drawing>
      </w:r>
    </w:p>
    <w:p w14:paraId="4B5531CF" w14:textId="77777777" w:rsidR="000C4964" w:rsidRPr="007B2C29" w:rsidRDefault="000C4964" w:rsidP="000C4964">
      <w:pPr>
        <w:autoSpaceDE w:val="0"/>
        <w:autoSpaceDN w:val="0"/>
        <w:adjustRightInd w:val="0"/>
        <w:jc w:val="center"/>
        <w:rPr>
          <w:rFonts w:ascii="宋体" w:hAnsi="宋体"/>
          <w:b/>
          <w:szCs w:val="21"/>
        </w:rPr>
      </w:pPr>
      <w:r w:rsidRPr="007B2C29">
        <w:rPr>
          <w:rFonts w:ascii="宋体" w:hAnsi="宋体" w:hint="eastAsia"/>
          <w:b/>
          <w:szCs w:val="21"/>
        </w:rPr>
        <w:lastRenderedPageBreak/>
        <w:t>图4-17 Role与Permission关系</w:t>
      </w:r>
    </w:p>
    <w:p w14:paraId="1E64A67F" w14:textId="77777777" w:rsidR="001431CB" w:rsidRDefault="001431CB" w:rsidP="00D70561">
      <w:pPr>
        <w:autoSpaceDE w:val="0"/>
        <w:autoSpaceDN w:val="0"/>
        <w:adjustRightInd w:val="0"/>
        <w:jc w:val="center"/>
        <w:rPr>
          <w:rFonts w:ascii="宋体" w:hAnsi="宋体"/>
          <w:noProof/>
          <w:szCs w:val="21"/>
        </w:rPr>
      </w:pPr>
    </w:p>
    <w:p w14:paraId="165416E1" w14:textId="77777777" w:rsidR="001431CB" w:rsidRDefault="00FD149E" w:rsidP="00D70561">
      <w:pPr>
        <w:autoSpaceDE w:val="0"/>
        <w:autoSpaceDN w:val="0"/>
        <w:adjustRightInd w:val="0"/>
        <w:jc w:val="center"/>
        <w:rPr>
          <w:rFonts w:ascii="宋体" w:hAnsi="宋体"/>
          <w:noProof/>
          <w:szCs w:val="21"/>
        </w:rPr>
      </w:pPr>
      <w:r>
        <w:rPr>
          <w:rFonts w:ascii="宋体" w:hAnsi="宋体"/>
          <w:noProof/>
          <w:szCs w:val="21"/>
          <w:lang w:eastAsia="en-US"/>
        </w:rPr>
        <w:drawing>
          <wp:inline distT="0" distB="0" distL="0" distR="0" wp14:anchorId="48C6513A" wp14:editId="7B26F61C">
            <wp:extent cx="5271770" cy="643890"/>
            <wp:effectExtent l="19050" t="0" r="508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3"/>
                    <a:srcRect/>
                    <a:stretch>
                      <a:fillRect/>
                    </a:stretch>
                  </pic:blipFill>
                  <pic:spPr bwMode="auto">
                    <a:xfrm>
                      <a:off x="0" y="0"/>
                      <a:ext cx="5271770" cy="643890"/>
                    </a:xfrm>
                    <a:prstGeom prst="rect">
                      <a:avLst/>
                    </a:prstGeom>
                    <a:noFill/>
                    <a:ln w="9525">
                      <a:noFill/>
                      <a:miter lim="800000"/>
                      <a:headEnd/>
                      <a:tailEnd/>
                    </a:ln>
                  </pic:spPr>
                </pic:pic>
              </a:graphicData>
            </a:graphic>
          </wp:inline>
        </w:drawing>
      </w:r>
    </w:p>
    <w:p w14:paraId="32FE66D1" w14:textId="77777777" w:rsidR="000C4964" w:rsidRPr="007B2C29" w:rsidRDefault="000C4964" w:rsidP="000C4964">
      <w:pPr>
        <w:autoSpaceDE w:val="0"/>
        <w:autoSpaceDN w:val="0"/>
        <w:adjustRightInd w:val="0"/>
        <w:jc w:val="center"/>
        <w:rPr>
          <w:rFonts w:ascii="宋体" w:hAnsi="宋体"/>
          <w:b/>
          <w:szCs w:val="21"/>
        </w:rPr>
      </w:pPr>
      <w:r w:rsidRPr="007B2C29">
        <w:rPr>
          <w:rFonts w:ascii="宋体" w:hAnsi="宋体" w:hint="eastAsia"/>
          <w:b/>
          <w:szCs w:val="21"/>
        </w:rPr>
        <w:t>图4-1</w:t>
      </w:r>
      <w:r w:rsidR="00920E4B" w:rsidRPr="007B2C29">
        <w:rPr>
          <w:rFonts w:ascii="宋体" w:hAnsi="宋体" w:hint="eastAsia"/>
          <w:b/>
          <w:szCs w:val="21"/>
        </w:rPr>
        <w:t>8</w:t>
      </w:r>
      <w:r w:rsidRPr="007B2C29">
        <w:rPr>
          <w:rFonts w:ascii="宋体" w:hAnsi="宋体" w:hint="eastAsia"/>
          <w:b/>
          <w:szCs w:val="21"/>
        </w:rPr>
        <w:t xml:space="preserve"> Role与User关系</w:t>
      </w:r>
    </w:p>
    <w:p w14:paraId="64BB38CA" w14:textId="77777777" w:rsidR="000C4964" w:rsidRDefault="000C4964" w:rsidP="00D70561">
      <w:pPr>
        <w:autoSpaceDE w:val="0"/>
        <w:autoSpaceDN w:val="0"/>
        <w:adjustRightInd w:val="0"/>
        <w:jc w:val="center"/>
        <w:rPr>
          <w:rFonts w:ascii="宋体" w:hAnsi="宋体"/>
          <w:szCs w:val="21"/>
        </w:rPr>
      </w:pPr>
    </w:p>
    <w:p w14:paraId="7D7E878E" w14:textId="77777777" w:rsidR="006847B1" w:rsidRDefault="00B249E0" w:rsidP="00936A0F">
      <w:pPr>
        <w:ind w:rightChars="12" w:right="25" w:firstLineChars="200" w:firstLine="420"/>
        <w:rPr>
          <w:rFonts w:ascii="宋体" w:hAnsi="宋体"/>
          <w:szCs w:val="21"/>
        </w:rPr>
      </w:pPr>
      <w:r>
        <w:rPr>
          <w:rFonts w:ascii="宋体" w:hAnsi="宋体" w:hint="eastAsia"/>
          <w:szCs w:val="21"/>
        </w:rPr>
        <w:t>在实现上权限管理</w:t>
      </w:r>
      <w:r w:rsidR="00D70561">
        <w:rPr>
          <w:rFonts w:ascii="宋体" w:hAnsi="宋体" w:hint="eastAsia"/>
          <w:szCs w:val="21"/>
        </w:rPr>
        <w:t>模块</w:t>
      </w:r>
      <w:r w:rsidR="00D00CF8">
        <w:rPr>
          <w:rFonts w:ascii="宋体" w:hAnsi="宋体" w:hint="eastAsia"/>
          <w:szCs w:val="21"/>
        </w:rPr>
        <w:t>分为</w:t>
      </w:r>
      <w:r w:rsidR="00C84201">
        <w:rPr>
          <w:rFonts w:ascii="宋体" w:hAnsi="宋体" w:hint="eastAsia"/>
          <w:szCs w:val="21"/>
        </w:rPr>
        <w:t>A</w:t>
      </w:r>
      <w:r w:rsidR="00D00CF8" w:rsidRPr="00D00CF8">
        <w:rPr>
          <w:rFonts w:ascii="宋体" w:hAnsi="宋体"/>
          <w:szCs w:val="21"/>
        </w:rPr>
        <w:t>uthentication</w:t>
      </w:r>
      <w:r w:rsidR="00D00CF8">
        <w:rPr>
          <w:rFonts w:ascii="宋体" w:hAnsi="宋体" w:hint="eastAsia"/>
          <w:szCs w:val="21"/>
        </w:rPr>
        <w:t>、</w:t>
      </w:r>
      <w:r w:rsidR="00C84201">
        <w:rPr>
          <w:rFonts w:ascii="宋体" w:hAnsi="宋体" w:hint="eastAsia"/>
          <w:szCs w:val="21"/>
        </w:rPr>
        <w:t>A</w:t>
      </w:r>
      <w:r w:rsidR="00D00CF8">
        <w:rPr>
          <w:rFonts w:ascii="宋体" w:hAnsi="宋体"/>
          <w:szCs w:val="21"/>
        </w:rPr>
        <w:t>uth</w:t>
      </w:r>
      <w:r w:rsidR="00D00CF8">
        <w:rPr>
          <w:rFonts w:ascii="宋体" w:hAnsi="宋体" w:hint="eastAsia"/>
          <w:szCs w:val="21"/>
        </w:rPr>
        <w:t>ority、</w:t>
      </w:r>
      <w:r w:rsidR="00C84201">
        <w:rPr>
          <w:rFonts w:ascii="宋体" w:hAnsi="宋体" w:hint="eastAsia"/>
          <w:szCs w:val="21"/>
        </w:rPr>
        <w:t>A</w:t>
      </w:r>
      <w:r w:rsidR="00D00CF8">
        <w:rPr>
          <w:rFonts w:ascii="宋体" w:hAnsi="宋体" w:hint="eastAsia"/>
          <w:szCs w:val="21"/>
        </w:rPr>
        <w:t>udit三个子模块。</w:t>
      </w:r>
    </w:p>
    <w:p w14:paraId="7A233B2F" w14:textId="77777777" w:rsidR="00C84201" w:rsidRPr="00D52A52" w:rsidRDefault="00C84201" w:rsidP="00A15319">
      <w:pPr>
        <w:ind w:rightChars="12" w:right="25" w:firstLineChars="200" w:firstLine="420"/>
        <w:rPr>
          <w:rFonts w:ascii="宋体" w:hAnsi="宋体"/>
          <w:color w:val="FF0000"/>
          <w:szCs w:val="21"/>
        </w:rPr>
      </w:pPr>
      <w:r w:rsidRPr="00D52A52">
        <w:rPr>
          <w:rFonts w:ascii="宋体" w:hAnsi="宋体" w:hint="eastAsia"/>
          <w:color w:val="FF0000"/>
          <w:szCs w:val="21"/>
        </w:rPr>
        <w:t>A</w:t>
      </w:r>
      <w:r w:rsidRPr="00D52A52">
        <w:rPr>
          <w:rFonts w:ascii="宋体" w:hAnsi="宋体"/>
          <w:color w:val="FF0000"/>
          <w:szCs w:val="21"/>
        </w:rPr>
        <w:t>uthentication</w:t>
      </w:r>
      <w:r w:rsidR="007B3F39" w:rsidRPr="00D52A52">
        <w:rPr>
          <w:rFonts w:ascii="宋体" w:hAnsi="宋体" w:hint="eastAsia"/>
          <w:color w:val="FF0000"/>
          <w:szCs w:val="21"/>
        </w:rPr>
        <w:t>负责用户的登入认证</w:t>
      </w:r>
      <w:r w:rsidR="00EA5E6A" w:rsidRPr="00D52A52">
        <w:rPr>
          <w:rFonts w:ascii="宋体" w:hAnsi="宋体" w:hint="eastAsia"/>
          <w:color w:val="FF0000"/>
          <w:szCs w:val="21"/>
        </w:rPr>
        <w:t>，即将User认证为Role</w:t>
      </w:r>
      <w:r w:rsidR="002E455D" w:rsidRPr="00D52A52">
        <w:rPr>
          <w:rFonts w:ascii="宋体" w:hAnsi="宋体" w:hint="eastAsia"/>
          <w:color w:val="FF0000"/>
          <w:szCs w:val="21"/>
        </w:rPr>
        <w:t>的过程</w:t>
      </w:r>
      <w:r w:rsidR="007B3F39" w:rsidRPr="00D52A52">
        <w:rPr>
          <w:rFonts w:ascii="宋体" w:hAnsi="宋体" w:hint="eastAsia"/>
          <w:color w:val="FF0000"/>
          <w:szCs w:val="21"/>
        </w:rPr>
        <w:t>。</w:t>
      </w:r>
    </w:p>
    <w:p w14:paraId="34A269CB" w14:textId="77777777" w:rsidR="007B3F39" w:rsidRPr="00D52A52" w:rsidRDefault="007B3F39" w:rsidP="00A15319">
      <w:pPr>
        <w:ind w:rightChars="12" w:right="25" w:firstLineChars="200" w:firstLine="420"/>
        <w:rPr>
          <w:rFonts w:ascii="宋体" w:hAnsi="宋体"/>
          <w:color w:val="FF0000"/>
          <w:szCs w:val="21"/>
        </w:rPr>
      </w:pPr>
      <w:r w:rsidRPr="00D52A52">
        <w:rPr>
          <w:rFonts w:ascii="宋体" w:hAnsi="宋体" w:hint="eastAsia"/>
          <w:color w:val="FF0000"/>
          <w:szCs w:val="21"/>
        </w:rPr>
        <w:t>A</w:t>
      </w:r>
      <w:r w:rsidRPr="00D52A52">
        <w:rPr>
          <w:rFonts w:ascii="宋体" w:hAnsi="宋体"/>
          <w:color w:val="FF0000"/>
          <w:szCs w:val="21"/>
        </w:rPr>
        <w:t>uth</w:t>
      </w:r>
      <w:r w:rsidRPr="00D52A52">
        <w:rPr>
          <w:rFonts w:ascii="宋体" w:hAnsi="宋体" w:hint="eastAsia"/>
          <w:color w:val="FF0000"/>
          <w:szCs w:val="21"/>
        </w:rPr>
        <w:t>ority负责用户根据角色授权</w:t>
      </w:r>
      <w:r w:rsidR="001816D1" w:rsidRPr="00D52A52">
        <w:rPr>
          <w:rFonts w:ascii="宋体" w:hAnsi="宋体" w:hint="eastAsia"/>
          <w:color w:val="FF0000"/>
          <w:szCs w:val="21"/>
        </w:rPr>
        <w:t>，即管理员将User与多个Role绑定的过程</w:t>
      </w:r>
      <w:r w:rsidRPr="00D52A52">
        <w:rPr>
          <w:rFonts w:ascii="宋体" w:hAnsi="宋体" w:hint="eastAsia"/>
          <w:color w:val="FF0000"/>
          <w:szCs w:val="21"/>
        </w:rPr>
        <w:t>。</w:t>
      </w:r>
    </w:p>
    <w:p w14:paraId="55C163FE" w14:textId="77777777" w:rsidR="00344065" w:rsidRPr="00D52A52" w:rsidRDefault="00344065" w:rsidP="00A15319">
      <w:pPr>
        <w:ind w:rightChars="12" w:right="25" w:firstLineChars="200" w:firstLine="420"/>
        <w:rPr>
          <w:rFonts w:ascii="宋体" w:hAnsi="宋体"/>
          <w:color w:val="FF0000"/>
          <w:szCs w:val="21"/>
        </w:rPr>
      </w:pPr>
      <w:r w:rsidRPr="00D52A52">
        <w:rPr>
          <w:rFonts w:ascii="宋体" w:hAnsi="宋体" w:hint="eastAsia"/>
          <w:color w:val="FF0000"/>
          <w:szCs w:val="21"/>
        </w:rPr>
        <w:t>Audit负责判断用户是否有操作权限</w:t>
      </w:r>
      <w:r w:rsidR="009B2448" w:rsidRPr="00D52A52">
        <w:rPr>
          <w:rFonts w:ascii="宋体" w:hAnsi="宋体" w:hint="eastAsia"/>
          <w:color w:val="FF0000"/>
          <w:szCs w:val="21"/>
        </w:rPr>
        <w:t>，即</w:t>
      </w:r>
      <w:r w:rsidR="00B27B89" w:rsidRPr="00D52A52">
        <w:rPr>
          <w:rFonts w:ascii="宋体" w:hAnsi="宋体" w:hint="eastAsia"/>
          <w:color w:val="FF0000"/>
          <w:szCs w:val="21"/>
        </w:rPr>
        <w:t>判断</w:t>
      </w:r>
      <w:r w:rsidR="009B2448" w:rsidRPr="00D52A52">
        <w:rPr>
          <w:rFonts w:ascii="宋体" w:hAnsi="宋体" w:hint="eastAsia"/>
          <w:color w:val="FF0000"/>
          <w:szCs w:val="21"/>
        </w:rPr>
        <w:t>User是否有Resource的访问权限的过程</w:t>
      </w:r>
      <w:r w:rsidRPr="00D52A52">
        <w:rPr>
          <w:rFonts w:ascii="宋体" w:hAnsi="宋体" w:hint="eastAsia"/>
          <w:color w:val="FF0000"/>
          <w:szCs w:val="21"/>
        </w:rPr>
        <w:t>。</w:t>
      </w:r>
    </w:p>
    <w:p w14:paraId="7725D98B" w14:textId="77777777" w:rsidR="00664A12" w:rsidRDefault="00664A12" w:rsidP="00A15319">
      <w:pPr>
        <w:ind w:rightChars="12" w:right="25" w:firstLineChars="200" w:firstLine="420"/>
        <w:rPr>
          <w:rFonts w:ascii="宋体" w:hAnsi="宋体"/>
          <w:szCs w:val="21"/>
        </w:rPr>
      </w:pPr>
    </w:p>
    <w:p w14:paraId="02179446" w14:textId="77777777" w:rsidR="000F570B" w:rsidRDefault="000F570B" w:rsidP="00FB2D8B">
      <w:pPr>
        <w:ind w:rightChars="12" w:right="25"/>
        <w:outlineLvl w:val="2"/>
        <w:rPr>
          <w:rFonts w:ascii="宋体" w:hAnsi="宋体"/>
          <w:sz w:val="24"/>
        </w:rPr>
      </w:pPr>
      <w:bookmarkStart w:id="40" w:name="_Toc265091689"/>
      <w:r w:rsidRPr="000F570B">
        <w:rPr>
          <w:rFonts w:ascii="宋体" w:hAnsi="宋体" w:hint="eastAsia"/>
          <w:sz w:val="24"/>
        </w:rPr>
        <w:t>4.2.3统一数据访问</w:t>
      </w:r>
      <w:r w:rsidR="00AC37FB">
        <w:rPr>
          <w:rFonts w:ascii="宋体" w:hAnsi="宋体" w:hint="eastAsia"/>
          <w:sz w:val="24"/>
        </w:rPr>
        <w:t>模块</w:t>
      </w:r>
      <w:r w:rsidRPr="000F570B">
        <w:rPr>
          <w:rFonts w:ascii="宋体" w:hAnsi="宋体" w:hint="eastAsia"/>
          <w:sz w:val="24"/>
        </w:rPr>
        <w:t>设计</w:t>
      </w:r>
      <w:bookmarkEnd w:id="40"/>
    </w:p>
    <w:p w14:paraId="5D9FEEC3" w14:textId="77777777" w:rsidR="00664A12" w:rsidRDefault="00664A12" w:rsidP="00C123CB">
      <w:pPr>
        <w:ind w:rightChars="12" w:right="25" w:firstLineChars="200" w:firstLine="420"/>
        <w:rPr>
          <w:rFonts w:ascii="宋体" w:hAnsi="宋体"/>
          <w:szCs w:val="21"/>
        </w:rPr>
      </w:pPr>
    </w:p>
    <w:p w14:paraId="5B97848F" w14:textId="77777777" w:rsidR="00AC37FB" w:rsidRPr="00D52A52" w:rsidRDefault="00AC37FB" w:rsidP="00C123CB">
      <w:pPr>
        <w:ind w:rightChars="12" w:right="25" w:firstLineChars="200" w:firstLine="420"/>
        <w:rPr>
          <w:rFonts w:ascii="宋体" w:hAnsi="宋体"/>
          <w:color w:val="FF0000"/>
          <w:szCs w:val="21"/>
        </w:rPr>
      </w:pPr>
      <w:r w:rsidRPr="00D52A52">
        <w:rPr>
          <w:rFonts w:ascii="宋体" w:hAnsi="宋体" w:hint="eastAsia"/>
          <w:color w:val="FF0000"/>
          <w:szCs w:val="21"/>
        </w:rPr>
        <w:t>统一数据访问</w:t>
      </w:r>
      <w:r w:rsidR="00685F57" w:rsidRPr="00D52A52">
        <w:rPr>
          <w:rFonts w:ascii="宋体" w:hAnsi="宋体" w:hint="eastAsia"/>
          <w:color w:val="FF0000"/>
          <w:szCs w:val="21"/>
        </w:rPr>
        <w:t>模块负责对所有数据的访问进行包装以实现系统对不同数据源的访问甚至外部系统的数据访问的透明化。</w:t>
      </w:r>
      <w:r w:rsidR="007D750C" w:rsidRPr="00D52A52">
        <w:rPr>
          <w:rFonts w:ascii="宋体" w:hAnsi="宋体" w:hint="eastAsia"/>
          <w:color w:val="FF0000"/>
          <w:szCs w:val="21"/>
        </w:rPr>
        <w:t>统一数据访问使用一个专门的数据源管理器，进行数据源管理，在应用配置时，管理员为应用配置一系列数据源，而当系统中的模块需要访问数据时，只要指定数据源和操作数据类型，就可以不考虑数据的访问技术直接对数据进行增删改查。</w:t>
      </w:r>
    </w:p>
    <w:p w14:paraId="5EC54AFF" w14:textId="77777777" w:rsidR="00127EAD" w:rsidRPr="00D52A52" w:rsidRDefault="00566C22" w:rsidP="00C123CB">
      <w:pPr>
        <w:ind w:rightChars="12" w:right="25" w:firstLineChars="200" w:firstLine="420"/>
        <w:rPr>
          <w:rFonts w:ascii="宋体" w:hAnsi="宋体"/>
          <w:color w:val="FF0000"/>
          <w:szCs w:val="21"/>
        </w:rPr>
      </w:pPr>
      <w:r w:rsidRPr="00D52A52">
        <w:rPr>
          <w:rFonts w:ascii="宋体" w:hAnsi="宋体" w:hint="eastAsia"/>
          <w:color w:val="FF0000"/>
          <w:szCs w:val="21"/>
        </w:rPr>
        <w:t>在实现上，</w:t>
      </w:r>
      <w:r w:rsidR="00127EAD" w:rsidRPr="00D52A52">
        <w:rPr>
          <w:rFonts w:ascii="宋体" w:hAnsi="宋体" w:hint="eastAsia"/>
          <w:color w:val="FF0000"/>
          <w:szCs w:val="21"/>
        </w:rPr>
        <w:t>统一数据访问模块的接口及类结构</w:t>
      </w:r>
      <w:r w:rsidR="002A6771" w:rsidRPr="00D52A52">
        <w:rPr>
          <w:rFonts w:ascii="宋体" w:hAnsi="宋体" w:hint="eastAsia"/>
          <w:color w:val="FF0000"/>
          <w:szCs w:val="21"/>
        </w:rPr>
        <w:t>图</w:t>
      </w:r>
      <w:r w:rsidR="00127EAD" w:rsidRPr="00D52A52">
        <w:rPr>
          <w:rFonts w:ascii="宋体" w:hAnsi="宋体" w:hint="eastAsia"/>
          <w:color w:val="FF0000"/>
          <w:szCs w:val="21"/>
        </w:rPr>
        <w:t>如图4-1</w:t>
      </w:r>
      <w:r w:rsidR="00EB1A05" w:rsidRPr="00D52A52">
        <w:rPr>
          <w:rFonts w:ascii="宋体" w:hAnsi="宋体" w:hint="eastAsia"/>
          <w:color w:val="FF0000"/>
          <w:szCs w:val="21"/>
        </w:rPr>
        <w:t>9</w:t>
      </w:r>
      <w:r w:rsidR="00127EAD" w:rsidRPr="00D52A52">
        <w:rPr>
          <w:rFonts w:ascii="宋体" w:hAnsi="宋体" w:hint="eastAsia"/>
          <w:color w:val="FF0000"/>
          <w:szCs w:val="21"/>
        </w:rPr>
        <w:t>所示。</w:t>
      </w:r>
    </w:p>
    <w:p w14:paraId="51DB0BCD" w14:textId="77777777" w:rsidR="00AC37FB" w:rsidRDefault="00FD149E" w:rsidP="003A1A7F">
      <w:pPr>
        <w:ind w:rightChars="12" w:right="25" w:firstLineChars="200" w:firstLine="420"/>
        <w:rPr>
          <w:rFonts w:ascii="宋体" w:hAnsi="宋体"/>
          <w:szCs w:val="21"/>
        </w:rPr>
      </w:pPr>
      <w:r>
        <w:rPr>
          <w:rFonts w:ascii="宋体" w:hAnsi="宋体" w:hint="eastAsia"/>
          <w:noProof/>
          <w:szCs w:val="21"/>
          <w:lang w:eastAsia="en-US"/>
        </w:rPr>
        <w:lastRenderedPageBreak/>
        <w:drawing>
          <wp:inline distT="0" distB="0" distL="0" distR="0" wp14:anchorId="20BC7A6C" wp14:editId="79B14A96">
            <wp:extent cx="5009515" cy="6305550"/>
            <wp:effectExtent l="1905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5009515" cy="6305550"/>
                    </a:xfrm>
                    <a:prstGeom prst="rect">
                      <a:avLst/>
                    </a:prstGeom>
                    <a:noFill/>
                    <a:ln w="9525">
                      <a:noFill/>
                      <a:miter lim="800000"/>
                      <a:headEnd/>
                      <a:tailEnd/>
                    </a:ln>
                  </pic:spPr>
                </pic:pic>
              </a:graphicData>
            </a:graphic>
          </wp:inline>
        </w:drawing>
      </w:r>
    </w:p>
    <w:p w14:paraId="5B609847" w14:textId="77777777" w:rsidR="00AC37FB" w:rsidRPr="007B2C29" w:rsidRDefault="00AC37FB" w:rsidP="001D7780">
      <w:pPr>
        <w:ind w:rightChars="12" w:right="25" w:firstLineChars="200" w:firstLine="455"/>
        <w:jc w:val="center"/>
        <w:rPr>
          <w:rFonts w:ascii="宋体" w:hAnsi="宋体"/>
          <w:b/>
          <w:szCs w:val="21"/>
        </w:rPr>
      </w:pPr>
      <w:r w:rsidRPr="007B2C29">
        <w:rPr>
          <w:rFonts w:ascii="宋体" w:hAnsi="宋体" w:hint="eastAsia"/>
          <w:b/>
          <w:szCs w:val="21"/>
        </w:rPr>
        <w:t>图4-1</w:t>
      </w:r>
      <w:r w:rsidR="00B80B19" w:rsidRPr="007B2C29">
        <w:rPr>
          <w:rFonts w:ascii="宋体" w:hAnsi="宋体" w:hint="eastAsia"/>
          <w:b/>
          <w:szCs w:val="21"/>
        </w:rPr>
        <w:t>9</w:t>
      </w:r>
      <w:r w:rsidR="00961A24" w:rsidRPr="007B2C29">
        <w:rPr>
          <w:rFonts w:ascii="宋体" w:hAnsi="宋体" w:hint="eastAsia"/>
          <w:b/>
          <w:szCs w:val="21"/>
        </w:rPr>
        <w:t xml:space="preserve"> 统一数据访问模块类结构图</w:t>
      </w:r>
    </w:p>
    <w:p w14:paraId="23BECFB6" w14:textId="77777777" w:rsidR="008A6C30" w:rsidRPr="00D52A52" w:rsidRDefault="008A6C30" w:rsidP="003A1A7F">
      <w:pPr>
        <w:ind w:rightChars="12" w:right="25" w:firstLineChars="200" w:firstLine="420"/>
        <w:rPr>
          <w:rFonts w:ascii="宋体" w:hAnsi="宋体"/>
          <w:color w:val="FF0000"/>
          <w:szCs w:val="21"/>
        </w:rPr>
      </w:pPr>
      <w:r w:rsidRPr="00D52A52">
        <w:rPr>
          <w:rFonts w:ascii="宋体" w:hAnsi="宋体" w:hint="eastAsia"/>
          <w:color w:val="FF0000"/>
          <w:szCs w:val="21"/>
        </w:rPr>
        <w:t>该模块的主接口包含两个方法。</w:t>
      </w:r>
    </w:p>
    <w:p w14:paraId="6A332C84" w14:textId="77777777" w:rsidR="00FB265B" w:rsidRPr="00D52A52" w:rsidRDefault="008A6C30" w:rsidP="003A1A7F">
      <w:pPr>
        <w:ind w:rightChars="12" w:right="25" w:firstLineChars="200" w:firstLine="420"/>
        <w:rPr>
          <w:rFonts w:ascii="宋体" w:hAnsi="宋体"/>
          <w:color w:val="FF0000"/>
          <w:szCs w:val="21"/>
        </w:rPr>
      </w:pPr>
      <w:r w:rsidRPr="00D52A52">
        <w:rPr>
          <w:rFonts w:ascii="宋体" w:hAnsi="宋体" w:hint="eastAsia"/>
          <w:color w:val="FF0000"/>
          <w:szCs w:val="21"/>
        </w:rPr>
        <w:t>getDao()方法负责根据数据的java类型来自动生成一个操作数据的</w:t>
      </w:r>
      <w:r w:rsidR="00500BAE" w:rsidRPr="00D52A52">
        <w:rPr>
          <w:rFonts w:ascii="宋体" w:hAnsi="宋体" w:hint="eastAsia"/>
          <w:color w:val="FF0000"/>
          <w:szCs w:val="21"/>
        </w:rPr>
        <w:t>DAO（data access object）</w:t>
      </w:r>
      <w:r w:rsidRPr="00D52A52">
        <w:rPr>
          <w:rFonts w:ascii="宋体" w:hAnsi="宋体" w:hint="eastAsia"/>
          <w:color w:val="FF0000"/>
          <w:szCs w:val="21"/>
        </w:rPr>
        <w:t>类。</w:t>
      </w:r>
    </w:p>
    <w:p w14:paraId="483FB505" w14:textId="77777777" w:rsidR="00C04D75" w:rsidRPr="00D52A52" w:rsidRDefault="00FB265B" w:rsidP="003A1A7F">
      <w:pPr>
        <w:ind w:rightChars="12" w:right="25" w:firstLineChars="200" w:firstLine="420"/>
        <w:rPr>
          <w:rFonts w:ascii="宋体" w:hAnsi="宋体"/>
          <w:color w:val="FF0000"/>
          <w:szCs w:val="21"/>
        </w:rPr>
      </w:pPr>
      <w:r w:rsidRPr="00D52A52">
        <w:rPr>
          <w:rFonts w:ascii="宋体" w:hAnsi="宋体" w:hint="eastAsia"/>
          <w:color w:val="FF0000"/>
          <w:szCs w:val="21"/>
        </w:rPr>
        <w:t>switchDataSource（）负责转换</w:t>
      </w:r>
      <w:r w:rsidR="00516EA9" w:rsidRPr="00D52A52">
        <w:rPr>
          <w:rFonts w:ascii="宋体" w:hAnsi="宋体" w:hint="eastAsia"/>
          <w:color w:val="FF0000"/>
          <w:szCs w:val="21"/>
        </w:rPr>
        <w:t>数据源。这里的数据源由一个DataAccessManager统一管理，</w:t>
      </w:r>
      <w:r w:rsidR="00F75D8C" w:rsidRPr="00D52A52">
        <w:rPr>
          <w:rFonts w:ascii="宋体" w:hAnsi="宋体" w:hint="eastAsia"/>
          <w:color w:val="FF0000"/>
          <w:szCs w:val="21"/>
        </w:rPr>
        <w:t>它根据应用的配置数据源在服务启动的时候自动配置各个数据源，并提供数据源的切换管理。这里的数据源可以是本地数据库、外部数据库以及外部系统提供的数据服务。</w:t>
      </w:r>
    </w:p>
    <w:p w14:paraId="4F105E54" w14:textId="77777777" w:rsidR="00967C46" w:rsidRPr="003A1A7F" w:rsidRDefault="00967C46" w:rsidP="003A1A7F">
      <w:pPr>
        <w:ind w:rightChars="12" w:right="25" w:firstLineChars="200" w:firstLine="420"/>
        <w:rPr>
          <w:rFonts w:ascii="宋体" w:hAnsi="宋体"/>
          <w:szCs w:val="21"/>
        </w:rPr>
      </w:pPr>
    </w:p>
    <w:p w14:paraId="41FF8A5E" w14:textId="77777777" w:rsidR="000F570B" w:rsidRDefault="000F570B" w:rsidP="000F570B">
      <w:pPr>
        <w:ind w:rightChars="12" w:right="25" w:firstLineChars="200" w:firstLine="480"/>
        <w:outlineLvl w:val="2"/>
        <w:rPr>
          <w:rFonts w:ascii="宋体" w:hAnsi="宋体"/>
          <w:sz w:val="24"/>
        </w:rPr>
      </w:pPr>
      <w:bookmarkStart w:id="41" w:name="_Toc265091690"/>
      <w:r w:rsidRPr="000F570B">
        <w:rPr>
          <w:rFonts w:ascii="宋体" w:hAnsi="宋体" w:hint="eastAsia"/>
          <w:sz w:val="24"/>
        </w:rPr>
        <w:t>4.2.4统一日志管理模块设计</w:t>
      </w:r>
      <w:bookmarkEnd w:id="41"/>
    </w:p>
    <w:p w14:paraId="036C076D" w14:textId="77777777" w:rsidR="00967C46" w:rsidRDefault="00967C46" w:rsidP="0086152D">
      <w:pPr>
        <w:ind w:rightChars="12" w:right="25" w:firstLineChars="200" w:firstLine="420"/>
        <w:rPr>
          <w:rFonts w:ascii="宋体" w:hAnsi="宋体"/>
          <w:szCs w:val="21"/>
        </w:rPr>
      </w:pPr>
    </w:p>
    <w:p w14:paraId="62659AD1" w14:textId="77777777" w:rsidR="00EA12D7" w:rsidRPr="00D52A52" w:rsidRDefault="00177BF3" w:rsidP="0086152D">
      <w:pPr>
        <w:ind w:rightChars="12" w:right="25" w:firstLineChars="200" w:firstLine="420"/>
        <w:rPr>
          <w:rFonts w:ascii="宋体" w:hAnsi="宋体"/>
          <w:color w:val="FF0000"/>
          <w:szCs w:val="21"/>
        </w:rPr>
      </w:pPr>
      <w:r w:rsidRPr="00D52A52">
        <w:rPr>
          <w:rFonts w:ascii="宋体" w:hAnsi="宋体" w:hint="eastAsia"/>
          <w:color w:val="FF0000"/>
          <w:szCs w:val="21"/>
        </w:rPr>
        <w:t>根据面向切面编程AOP</w:t>
      </w:r>
      <w:r w:rsidR="0086152D" w:rsidRPr="00D52A52">
        <w:rPr>
          <w:rFonts w:ascii="宋体" w:hAnsi="宋体" w:hint="eastAsia"/>
          <w:color w:val="FF0000"/>
          <w:szCs w:val="21"/>
        </w:rPr>
        <w:t>的理念，应用对日志记录用统一模块管理。</w:t>
      </w:r>
      <w:r w:rsidR="000B1DB9" w:rsidRPr="00D52A52">
        <w:rPr>
          <w:rFonts w:ascii="宋体" w:hAnsi="宋体" w:hint="eastAsia"/>
          <w:color w:val="FF0000"/>
          <w:szCs w:val="21"/>
        </w:rPr>
        <w:t>日志模块使用通用日志管理，应用平台中的所有信息都可以通过它记录。它通过配置文件可以选择将不同等</w:t>
      </w:r>
      <w:r w:rsidR="000B1DB9" w:rsidRPr="00D52A52">
        <w:rPr>
          <w:rFonts w:ascii="宋体" w:hAnsi="宋体" w:hint="eastAsia"/>
          <w:color w:val="FF0000"/>
          <w:szCs w:val="21"/>
        </w:rPr>
        <w:lastRenderedPageBreak/>
        <w:t>级的信息输出到不同的控制台或者日志文件中。</w:t>
      </w:r>
    </w:p>
    <w:p w14:paraId="6EF122EF" w14:textId="77777777" w:rsidR="0086152D" w:rsidRDefault="000B1DB9" w:rsidP="0086152D">
      <w:pPr>
        <w:ind w:rightChars="12" w:right="25" w:firstLineChars="200" w:firstLine="420"/>
        <w:rPr>
          <w:rFonts w:ascii="宋体" w:hAnsi="宋体"/>
          <w:szCs w:val="21"/>
        </w:rPr>
      </w:pPr>
      <w:r>
        <w:rPr>
          <w:rFonts w:ascii="宋体" w:hAnsi="宋体" w:hint="eastAsia"/>
          <w:szCs w:val="21"/>
        </w:rPr>
        <w:t>实现上，</w:t>
      </w:r>
      <w:r w:rsidR="0086152D">
        <w:rPr>
          <w:rFonts w:ascii="宋体" w:hAnsi="宋体" w:hint="eastAsia"/>
          <w:szCs w:val="21"/>
        </w:rPr>
        <w:t>日志模块主要提供接口如下：</w:t>
      </w:r>
    </w:p>
    <w:p w14:paraId="33D610F4" w14:textId="77777777" w:rsidR="0086152D" w:rsidRPr="0086152D" w:rsidRDefault="0086152D" w:rsidP="0086152D">
      <w:pPr>
        <w:ind w:rightChars="12" w:right="25" w:firstLineChars="200" w:firstLine="420"/>
        <w:rPr>
          <w:rFonts w:ascii="宋体" w:hAnsi="宋体"/>
          <w:szCs w:val="21"/>
        </w:rPr>
      </w:pPr>
      <w:r w:rsidRPr="0086152D">
        <w:rPr>
          <w:rFonts w:ascii="宋体" w:hAnsi="宋体"/>
          <w:szCs w:val="21"/>
        </w:rPr>
        <w:t>debug(Class c, Object o)</w:t>
      </w:r>
    </w:p>
    <w:p w14:paraId="36552A4C" w14:textId="77777777" w:rsidR="0086152D" w:rsidRPr="0086152D" w:rsidRDefault="0086152D" w:rsidP="0086152D">
      <w:pPr>
        <w:ind w:rightChars="12" w:right="25" w:firstLineChars="200" w:firstLine="420"/>
        <w:rPr>
          <w:rFonts w:ascii="宋体" w:hAnsi="宋体"/>
          <w:szCs w:val="21"/>
        </w:rPr>
      </w:pPr>
      <w:r w:rsidRPr="0086152D">
        <w:rPr>
          <w:rFonts w:ascii="宋体" w:hAnsi="宋体"/>
          <w:szCs w:val="21"/>
        </w:rPr>
        <w:t>info(Class c, Object o)</w:t>
      </w:r>
    </w:p>
    <w:p w14:paraId="7C446E49" w14:textId="77777777" w:rsidR="0086152D" w:rsidRPr="0086152D" w:rsidRDefault="0086152D" w:rsidP="0086152D">
      <w:pPr>
        <w:ind w:rightChars="12" w:right="25" w:firstLineChars="200" w:firstLine="420"/>
        <w:rPr>
          <w:rFonts w:ascii="宋体" w:hAnsi="宋体"/>
          <w:szCs w:val="21"/>
        </w:rPr>
      </w:pPr>
      <w:r w:rsidRPr="0086152D">
        <w:rPr>
          <w:rFonts w:ascii="宋体" w:hAnsi="宋体"/>
          <w:szCs w:val="21"/>
        </w:rPr>
        <w:t>warm(Class c, Object o)</w:t>
      </w:r>
    </w:p>
    <w:p w14:paraId="6847EE10" w14:textId="77777777" w:rsidR="0086152D" w:rsidRPr="0086152D" w:rsidRDefault="0086152D" w:rsidP="0086152D">
      <w:pPr>
        <w:ind w:rightChars="12" w:right="25" w:firstLineChars="200" w:firstLine="420"/>
        <w:rPr>
          <w:rFonts w:ascii="宋体" w:hAnsi="宋体"/>
          <w:szCs w:val="21"/>
        </w:rPr>
      </w:pPr>
      <w:r w:rsidRPr="0086152D">
        <w:rPr>
          <w:rFonts w:ascii="宋体" w:hAnsi="宋体"/>
          <w:szCs w:val="21"/>
        </w:rPr>
        <w:t>error(Class c, Object o)</w:t>
      </w:r>
    </w:p>
    <w:p w14:paraId="2A84CC48" w14:textId="77777777" w:rsidR="0086152D" w:rsidRPr="0086152D" w:rsidRDefault="0086152D" w:rsidP="0086152D">
      <w:pPr>
        <w:ind w:rightChars="12" w:right="25" w:firstLineChars="200" w:firstLine="420"/>
        <w:rPr>
          <w:rFonts w:ascii="宋体" w:hAnsi="宋体"/>
          <w:szCs w:val="21"/>
        </w:rPr>
      </w:pPr>
      <w:r w:rsidRPr="0086152D">
        <w:rPr>
          <w:rFonts w:ascii="宋体" w:hAnsi="宋体"/>
          <w:szCs w:val="21"/>
        </w:rPr>
        <w:t>fatal(Class c, Object o)</w:t>
      </w:r>
    </w:p>
    <w:p w14:paraId="439DB249" w14:textId="77777777" w:rsidR="0086152D" w:rsidRDefault="0086152D" w:rsidP="0086152D">
      <w:pPr>
        <w:ind w:rightChars="12" w:right="25" w:firstLineChars="200" w:firstLine="420"/>
        <w:rPr>
          <w:rFonts w:ascii="宋体" w:hAnsi="宋体"/>
          <w:szCs w:val="21"/>
        </w:rPr>
      </w:pPr>
      <w:r w:rsidRPr="0086152D">
        <w:rPr>
          <w:rFonts w:ascii="宋体" w:hAnsi="宋体" w:hint="eastAsia"/>
          <w:szCs w:val="21"/>
        </w:rPr>
        <w:t>它以五个优先级便记录系统</w:t>
      </w:r>
      <w:r>
        <w:rPr>
          <w:rFonts w:ascii="宋体" w:hAnsi="宋体" w:hint="eastAsia"/>
          <w:szCs w:val="21"/>
        </w:rPr>
        <w:t>的执行过程。</w:t>
      </w:r>
    </w:p>
    <w:p w14:paraId="13CD62FA" w14:textId="77777777" w:rsidR="002330BE" w:rsidRPr="0086152D" w:rsidRDefault="002330BE" w:rsidP="0086152D">
      <w:pPr>
        <w:ind w:rightChars="12" w:right="25" w:firstLineChars="200" w:firstLine="420"/>
        <w:rPr>
          <w:rFonts w:ascii="宋体" w:hAnsi="宋体"/>
          <w:szCs w:val="21"/>
        </w:rPr>
      </w:pPr>
    </w:p>
    <w:p w14:paraId="495ADD19" w14:textId="77777777" w:rsidR="00962514" w:rsidRDefault="00962514" w:rsidP="00664A12">
      <w:pPr>
        <w:ind w:rightChars="12" w:right="25"/>
        <w:outlineLvl w:val="2"/>
        <w:rPr>
          <w:rFonts w:ascii="黑体" w:eastAsia="黑体" w:hAnsi="宋体"/>
          <w:sz w:val="28"/>
          <w:szCs w:val="28"/>
        </w:rPr>
      </w:pPr>
      <w:bookmarkStart w:id="42" w:name="_Toc265091691"/>
      <w:r w:rsidRPr="00636808">
        <w:rPr>
          <w:rFonts w:ascii="黑体" w:eastAsia="黑体" w:hAnsi="宋体" w:hint="eastAsia"/>
          <w:sz w:val="28"/>
          <w:szCs w:val="28"/>
        </w:rPr>
        <w:t>4.</w:t>
      </w:r>
      <w:r w:rsidR="000B1757">
        <w:rPr>
          <w:rFonts w:ascii="黑体" w:eastAsia="黑体" w:hAnsi="宋体" w:hint="eastAsia"/>
          <w:sz w:val="28"/>
          <w:szCs w:val="28"/>
        </w:rPr>
        <w:t>3</w:t>
      </w:r>
      <w:r w:rsidRPr="00636808">
        <w:rPr>
          <w:rFonts w:ascii="黑体" w:eastAsia="黑体" w:hAnsi="宋体" w:hint="eastAsia"/>
          <w:sz w:val="28"/>
          <w:szCs w:val="28"/>
        </w:rPr>
        <w:t xml:space="preserve"> 业务引擎设计</w:t>
      </w:r>
      <w:bookmarkEnd w:id="42"/>
    </w:p>
    <w:p w14:paraId="3DE0DE7A" w14:textId="77777777" w:rsidR="002330BE" w:rsidRDefault="002330BE" w:rsidP="00B35DEB">
      <w:pPr>
        <w:ind w:rightChars="12" w:right="25" w:firstLineChars="200" w:firstLine="420"/>
        <w:rPr>
          <w:rFonts w:ascii="宋体" w:hAnsi="宋体"/>
          <w:szCs w:val="21"/>
        </w:rPr>
      </w:pPr>
    </w:p>
    <w:p w14:paraId="76C3B25A" w14:textId="77777777" w:rsidR="004D597D" w:rsidRPr="00D52A52" w:rsidRDefault="0000041E" w:rsidP="00B35DEB">
      <w:pPr>
        <w:ind w:rightChars="12" w:right="25" w:firstLineChars="200" w:firstLine="420"/>
        <w:rPr>
          <w:rFonts w:ascii="宋体" w:hAnsi="宋体"/>
          <w:color w:val="FF0000"/>
          <w:szCs w:val="21"/>
        </w:rPr>
      </w:pPr>
      <w:r w:rsidRPr="00D52A52">
        <w:rPr>
          <w:rFonts w:ascii="宋体" w:hAnsi="宋体" w:hint="eastAsia"/>
          <w:color w:val="FF0000"/>
          <w:szCs w:val="21"/>
        </w:rPr>
        <w:t>业务引擎通过</w:t>
      </w:r>
      <w:r w:rsidR="00C123CB" w:rsidRPr="00D52A52">
        <w:rPr>
          <w:rFonts w:ascii="宋体" w:hAnsi="宋体" w:hint="eastAsia"/>
          <w:color w:val="FF0000"/>
          <w:szCs w:val="21"/>
        </w:rPr>
        <w:t>数据</w:t>
      </w:r>
      <w:r w:rsidR="001913EB" w:rsidRPr="00D52A52">
        <w:rPr>
          <w:rFonts w:ascii="宋体" w:hAnsi="宋体" w:hint="eastAsia"/>
          <w:color w:val="FF0000"/>
          <w:szCs w:val="21"/>
        </w:rPr>
        <w:t>统一访问服务从业务模型数据库获取业务模模型</w:t>
      </w:r>
      <w:r w:rsidR="00993254" w:rsidRPr="00D52A52">
        <w:rPr>
          <w:rFonts w:ascii="宋体" w:hAnsi="宋体" w:hint="eastAsia"/>
          <w:color w:val="FF0000"/>
          <w:szCs w:val="21"/>
        </w:rPr>
        <w:t>，然后负责根据平台技术模板与业务模型的整合生成业务组件模块。</w:t>
      </w:r>
    </w:p>
    <w:p w14:paraId="4C9E2433" w14:textId="77777777" w:rsidR="008A1666" w:rsidRPr="00EB7D6B" w:rsidRDefault="008A1666" w:rsidP="00261E05">
      <w:pPr>
        <w:ind w:rightChars="12" w:right="25" w:firstLineChars="200" w:firstLine="420"/>
        <w:rPr>
          <w:rFonts w:ascii="宋体" w:hAnsi="宋体"/>
          <w:color w:val="FF0000"/>
          <w:szCs w:val="21"/>
        </w:rPr>
      </w:pPr>
      <w:r w:rsidRPr="00EB7D6B">
        <w:rPr>
          <w:rFonts w:ascii="宋体" w:hAnsi="宋体" w:hint="eastAsia"/>
          <w:color w:val="FF0000"/>
          <w:szCs w:val="21"/>
        </w:rPr>
        <w:t>业务引起使用</w:t>
      </w:r>
      <w:r w:rsidRPr="00EB7D6B">
        <w:rPr>
          <w:rFonts w:ascii="宋体" w:hAnsi="宋体"/>
          <w:color w:val="FF0000"/>
          <w:szCs w:val="21"/>
        </w:rPr>
        <w:t>F</w:t>
      </w:r>
      <w:r w:rsidR="00F52E37" w:rsidRPr="00EB7D6B">
        <w:rPr>
          <w:rFonts w:ascii="宋体" w:hAnsi="宋体"/>
          <w:color w:val="FF0000"/>
          <w:szCs w:val="21"/>
        </w:rPr>
        <w:t>a</w:t>
      </w:r>
      <w:r w:rsidR="00F52E37" w:rsidRPr="00EB7D6B">
        <w:rPr>
          <w:rFonts w:ascii="宋体" w:hAnsi="宋体" w:hint="eastAsia"/>
          <w:color w:val="FF0000"/>
          <w:szCs w:val="21"/>
        </w:rPr>
        <w:t>c</w:t>
      </w:r>
      <w:r w:rsidRPr="00EB7D6B">
        <w:rPr>
          <w:rFonts w:ascii="宋体" w:hAnsi="宋体"/>
          <w:color w:val="FF0000"/>
          <w:szCs w:val="21"/>
        </w:rPr>
        <w:t>ade</w:t>
      </w:r>
      <w:r w:rsidR="004A3EBC" w:rsidRPr="00EB7D6B">
        <w:rPr>
          <w:rFonts w:ascii="宋体" w:hAnsi="宋体" w:hint="eastAsia"/>
          <w:color w:val="FF0000"/>
          <w:szCs w:val="21"/>
        </w:rPr>
        <w:t>设计模式</w:t>
      </w:r>
      <w:r w:rsidR="00261E05" w:rsidRPr="00EB7D6B">
        <w:rPr>
          <w:color w:val="FF0000"/>
          <w:kern w:val="0"/>
          <w:szCs w:val="21"/>
          <w:vertAlign w:val="superscript"/>
        </w:rPr>
        <w:t>[</w:t>
      </w:r>
      <w:r w:rsidR="00261E05" w:rsidRPr="00EB7D6B">
        <w:rPr>
          <w:rFonts w:hint="eastAsia"/>
          <w:color w:val="FF0000"/>
          <w:kern w:val="0"/>
          <w:szCs w:val="21"/>
          <w:vertAlign w:val="superscript"/>
        </w:rPr>
        <w:t>29]</w:t>
      </w:r>
      <w:r w:rsidRPr="00EB7D6B">
        <w:rPr>
          <w:rFonts w:ascii="宋体" w:hAnsi="宋体" w:hint="eastAsia"/>
          <w:color w:val="FF0000"/>
          <w:szCs w:val="21"/>
        </w:rPr>
        <w:t>，将整个模块提取统一借口（IEngine）。</w:t>
      </w:r>
    </w:p>
    <w:p w14:paraId="69DF9BF4" w14:textId="77777777" w:rsidR="00245383" w:rsidRPr="00EB7D6B" w:rsidRDefault="00C123CB" w:rsidP="00245383">
      <w:pPr>
        <w:ind w:rightChars="12" w:right="25" w:firstLineChars="200" w:firstLine="420"/>
        <w:rPr>
          <w:rFonts w:ascii="宋体" w:hAnsi="宋体"/>
          <w:color w:val="FF0000"/>
          <w:szCs w:val="21"/>
        </w:rPr>
      </w:pPr>
      <w:r w:rsidRPr="00EB7D6B">
        <w:rPr>
          <w:rFonts w:ascii="宋体" w:hAnsi="宋体" w:hint="eastAsia"/>
          <w:color w:val="FF0000"/>
          <w:szCs w:val="21"/>
        </w:rPr>
        <w:t>主接口</w:t>
      </w:r>
      <w:r w:rsidR="00245383" w:rsidRPr="00EB7D6B">
        <w:rPr>
          <w:rFonts w:ascii="宋体" w:hAnsi="宋体" w:hint="eastAsia"/>
          <w:color w:val="FF0000"/>
          <w:szCs w:val="21"/>
        </w:rPr>
        <w:t>IEngine接口</w:t>
      </w:r>
      <w:r w:rsidR="006D5F34" w:rsidRPr="00EB7D6B">
        <w:rPr>
          <w:rFonts w:ascii="宋体" w:hAnsi="宋体" w:hint="eastAsia"/>
          <w:color w:val="FF0000"/>
          <w:szCs w:val="21"/>
        </w:rPr>
        <w:t>如图4-20所示。</w:t>
      </w:r>
      <w:r w:rsidR="000F44C3" w:rsidRPr="00EB7D6B">
        <w:rPr>
          <w:rFonts w:ascii="宋体" w:hAnsi="宋体" w:hint="eastAsia"/>
          <w:color w:val="FF0000"/>
          <w:szCs w:val="21"/>
        </w:rPr>
        <w:t>其中loadModel()为从数据库中读取业务模型；buildApplication（）为根据读取的业务模型生成相应的应用模块。</w:t>
      </w:r>
    </w:p>
    <w:p w14:paraId="426EE144" w14:textId="77777777" w:rsidR="00CC00D8" w:rsidRPr="00245383" w:rsidRDefault="00CC00D8" w:rsidP="00245383">
      <w:pPr>
        <w:ind w:rightChars="12" w:right="25" w:firstLineChars="200" w:firstLine="420"/>
        <w:rPr>
          <w:rFonts w:ascii="宋体" w:hAnsi="宋体"/>
          <w:szCs w:val="21"/>
        </w:rPr>
      </w:pPr>
    </w:p>
    <w:p w14:paraId="32C4D0AF" w14:textId="77777777" w:rsidR="00245383" w:rsidRDefault="00FD149E" w:rsidP="00510C28">
      <w:pPr>
        <w:ind w:rightChars="12" w:right="25" w:firstLineChars="200" w:firstLine="420"/>
        <w:jc w:val="center"/>
        <w:rPr>
          <w:rFonts w:ascii="宋体" w:hAnsi="宋体"/>
          <w:szCs w:val="21"/>
        </w:rPr>
      </w:pPr>
      <w:r>
        <w:rPr>
          <w:rFonts w:ascii="宋体" w:hAnsi="宋体" w:hint="eastAsia"/>
          <w:noProof/>
          <w:szCs w:val="21"/>
          <w:lang w:eastAsia="en-US"/>
        </w:rPr>
        <w:drawing>
          <wp:inline distT="0" distB="0" distL="0" distR="0" wp14:anchorId="21875607" wp14:editId="5FFC15FE">
            <wp:extent cx="2846705" cy="85852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srcRect/>
                    <a:stretch>
                      <a:fillRect/>
                    </a:stretch>
                  </pic:blipFill>
                  <pic:spPr bwMode="auto">
                    <a:xfrm>
                      <a:off x="0" y="0"/>
                      <a:ext cx="2846705" cy="858520"/>
                    </a:xfrm>
                    <a:prstGeom prst="rect">
                      <a:avLst/>
                    </a:prstGeom>
                    <a:noFill/>
                    <a:ln w="9525">
                      <a:noFill/>
                      <a:miter lim="800000"/>
                      <a:headEnd/>
                      <a:tailEnd/>
                    </a:ln>
                  </pic:spPr>
                </pic:pic>
              </a:graphicData>
            </a:graphic>
          </wp:inline>
        </w:drawing>
      </w:r>
    </w:p>
    <w:p w14:paraId="4386A164" w14:textId="77777777" w:rsidR="003D27DB" w:rsidRPr="007B2C29" w:rsidRDefault="00510C28" w:rsidP="001D7780">
      <w:pPr>
        <w:ind w:rightChars="12" w:right="25" w:firstLineChars="200" w:firstLine="455"/>
        <w:jc w:val="center"/>
        <w:rPr>
          <w:rFonts w:ascii="宋体" w:hAnsi="宋体"/>
          <w:b/>
          <w:szCs w:val="21"/>
        </w:rPr>
      </w:pPr>
      <w:r w:rsidRPr="007B2C29">
        <w:rPr>
          <w:rFonts w:ascii="宋体" w:hAnsi="宋体" w:hint="eastAsia"/>
          <w:b/>
          <w:szCs w:val="21"/>
        </w:rPr>
        <w:t>图</w:t>
      </w:r>
      <w:r w:rsidR="003D27DB" w:rsidRPr="007B2C29">
        <w:rPr>
          <w:rFonts w:ascii="宋体" w:hAnsi="宋体" w:hint="eastAsia"/>
          <w:b/>
          <w:szCs w:val="21"/>
        </w:rPr>
        <w:t>4-20模块的总调用接口</w:t>
      </w:r>
    </w:p>
    <w:p w14:paraId="1EEA4EAC" w14:textId="77777777" w:rsidR="00245383" w:rsidRPr="00245383" w:rsidRDefault="00245383" w:rsidP="001B14EC">
      <w:pPr>
        <w:ind w:rightChars="12" w:right="25"/>
        <w:rPr>
          <w:rFonts w:ascii="宋体" w:hAnsi="宋体"/>
          <w:szCs w:val="21"/>
        </w:rPr>
      </w:pPr>
    </w:p>
    <w:p w14:paraId="1DD8F20E" w14:textId="77777777" w:rsidR="00245383" w:rsidRPr="00EB7D6B" w:rsidRDefault="00C96EE5" w:rsidP="00245383">
      <w:pPr>
        <w:ind w:rightChars="12" w:right="25" w:firstLineChars="200" w:firstLine="420"/>
        <w:rPr>
          <w:rFonts w:ascii="宋体" w:hAnsi="宋体"/>
          <w:color w:val="FF0000"/>
          <w:szCs w:val="21"/>
        </w:rPr>
      </w:pPr>
      <w:r w:rsidRPr="00EB7D6B">
        <w:rPr>
          <w:rFonts w:ascii="宋体" w:hAnsi="宋体" w:hint="eastAsia"/>
          <w:color w:val="FF0000"/>
          <w:szCs w:val="21"/>
        </w:rPr>
        <w:t>其</w:t>
      </w:r>
      <w:r w:rsidR="00245383" w:rsidRPr="00EB7D6B">
        <w:rPr>
          <w:rFonts w:ascii="宋体" w:hAnsi="宋体" w:hint="eastAsia"/>
          <w:color w:val="FF0000"/>
          <w:szCs w:val="21"/>
        </w:rPr>
        <w:t>实现为BusinessEngine类。该类包含一个I</w:t>
      </w:r>
      <w:r w:rsidR="00FC1704" w:rsidRPr="00EB7D6B">
        <w:rPr>
          <w:rFonts w:ascii="宋体" w:hAnsi="宋体" w:hint="eastAsia"/>
          <w:color w:val="FF0000"/>
          <w:szCs w:val="21"/>
        </w:rPr>
        <w:t>M</w:t>
      </w:r>
      <w:r w:rsidR="00245383" w:rsidRPr="00EB7D6B">
        <w:rPr>
          <w:rFonts w:ascii="宋体" w:hAnsi="宋体" w:hint="eastAsia"/>
          <w:color w:val="FF0000"/>
          <w:szCs w:val="21"/>
        </w:rPr>
        <w:t>odelLoader成员和多个I</w:t>
      </w:r>
      <w:r w:rsidR="00245383" w:rsidRPr="00EB7D6B">
        <w:rPr>
          <w:rFonts w:ascii="宋体" w:hAnsi="宋体"/>
          <w:color w:val="FF0000"/>
          <w:szCs w:val="21"/>
        </w:rPr>
        <w:t>b</w:t>
      </w:r>
      <w:r w:rsidR="00245383" w:rsidRPr="00EB7D6B">
        <w:rPr>
          <w:rFonts w:ascii="宋体" w:hAnsi="宋体" w:hint="eastAsia"/>
          <w:color w:val="FF0000"/>
          <w:szCs w:val="21"/>
        </w:rPr>
        <w:t>uilder成员。I</w:t>
      </w:r>
      <w:r w:rsidR="00245383" w:rsidRPr="00EB7D6B">
        <w:rPr>
          <w:rFonts w:ascii="宋体" w:hAnsi="宋体"/>
          <w:color w:val="FF0000"/>
          <w:szCs w:val="21"/>
        </w:rPr>
        <w:t>m</w:t>
      </w:r>
      <w:r w:rsidR="00245383" w:rsidRPr="00EB7D6B">
        <w:rPr>
          <w:rFonts w:ascii="宋体" w:hAnsi="宋体" w:hint="eastAsia"/>
          <w:color w:val="FF0000"/>
          <w:szCs w:val="21"/>
        </w:rPr>
        <w:t>odelLoader复杂读取业务模型数据。每个I</w:t>
      </w:r>
      <w:r w:rsidR="00245383" w:rsidRPr="00EB7D6B">
        <w:rPr>
          <w:rFonts w:ascii="宋体" w:hAnsi="宋体"/>
          <w:color w:val="FF0000"/>
          <w:szCs w:val="21"/>
        </w:rPr>
        <w:t>b</w:t>
      </w:r>
      <w:r w:rsidR="00245383" w:rsidRPr="00EB7D6B">
        <w:rPr>
          <w:rFonts w:ascii="宋体" w:hAnsi="宋体" w:hint="eastAsia"/>
          <w:color w:val="FF0000"/>
          <w:szCs w:val="21"/>
        </w:rPr>
        <w:t>uilder负责根据业务模型生成相应方面的代码。</w:t>
      </w:r>
      <w:r w:rsidR="005119E3" w:rsidRPr="00EB7D6B">
        <w:rPr>
          <w:rFonts w:ascii="宋体" w:hAnsi="宋体" w:hint="eastAsia"/>
          <w:color w:val="FF0000"/>
          <w:szCs w:val="21"/>
        </w:rPr>
        <w:t>结构如图4-21所示。</w:t>
      </w:r>
    </w:p>
    <w:p w14:paraId="26CAC733" w14:textId="77777777" w:rsidR="007757F4" w:rsidRPr="00245383" w:rsidRDefault="007757F4" w:rsidP="00245383">
      <w:pPr>
        <w:ind w:rightChars="12" w:right="25" w:firstLineChars="200" w:firstLine="420"/>
        <w:rPr>
          <w:rFonts w:ascii="宋体" w:hAnsi="宋体"/>
          <w:szCs w:val="21"/>
        </w:rPr>
      </w:pPr>
    </w:p>
    <w:p w14:paraId="4C48A746" w14:textId="77777777" w:rsidR="00245383" w:rsidRDefault="00FD149E" w:rsidP="00245383">
      <w:pPr>
        <w:ind w:rightChars="12" w:right="25" w:firstLineChars="200" w:firstLine="420"/>
        <w:rPr>
          <w:rFonts w:ascii="宋体" w:hAnsi="宋体"/>
          <w:szCs w:val="21"/>
        </w:rPr>
      </w:pPr>
      <w:r>
        <w:rPr>
          <w:rFonts w:ascii="宋体" w:hAnsi="宋体" w:hint="eastAsia"/>
          <w:noProof/>
          <w:szCs w:val="21"/>
          <w:lang w:eastAsia="en-US"/>
        </w:rPr>
        <w:lastRenderedPageBreak/>
        <w:drawing>
          <wp:inline distT="0" distB="0" distL="0" distR="0" wp14:anchorId="64E4AE1A" wp14:editId="33F80CD0">
            <wp:extent cx="5271770" cy="3896360"/>
            <wp:effectExtent l="1905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srcRect/>
                    <a:stretch>
                      <a:fillRect/>
                    </a:stretch>
                  </pic:blipFill>
                  <pic:spPr bwMode="auto">
                    <a:xfrm>
                      <a:off x="0" y="0"/>
                      <a:ext cx="5271770" cy="3896360"/>
                    </a:xfrm>
                    <a:prstGeom prst="rect">
                      <a:avLst/>
                    </a:prstGeom>
                    <a:noFill/>
                    <a:ln w="9525">
                      <a:noFill/>
                      <a:miter lim="800000"/>
                      <a:headEnd/>
                      <a:tailEnd/>
                    </a:ln>
                  </pic:spPr>
                </pic:pic>
              </a:graphicData>
            </a:graphic>
          </wp:inline>
        </w:drawing>
      </w:r>
    </w:p>
    <w:p w14:paraId="1A4607AB" w14:textId="77777777" w:rsidR="00510C28" w:rsidRPr="007B2C29" w:rsidRDefault="00510C28" w:rsidP="001D7780">
      <w:pPr>
        <w:ind w:rightChars="12" w:right="25" w:firstLineChars="200" w:firstLine="455"/>
        <w:jc w:val="center"/>
        <w:rPr>
          <w:rFonts w:ascii="宋体" w:hAnsi="宋体"/>
          <w:b/>
          <w:szCs w:val="21"/>
        </w:rPr>
      </w:pPr>
      <w:r w:rsidRPr="007B2C29">
        <w:rPr>
          <w:rFonts w:ascii="宋体" w:hAnsi="宋体" w:hint="eastAsia"/>
          <w:b/>
          <w:szCs w:val="21"/>
        </w:rPr>
        <w:t>图</w:t>
      </w:r>
      <w:r w:rsidR="00D457E6" w:rsidRPr="007B2C29">
        <w:rPr>
          <w:rFonts w:ascii="宋体" w:hAnsi="宋体" w:hint="eastAsia"/>
          <w:b/>
          <w:szCs w:val="21"/>
        </w:rPr>
        <w:t>4-21 业务引擎基础结构</w:t>
      </w:r>
    </w:p>
    <w:p w14:paraId="0BA0D96E" w14:textId="77777777" w:rsidR="00510C28" w:rsidRPr="00245383" w:rsidRDefault="00510C28" w:rsidP="00245383">
      <w:pPr>
        <w:ind w:rightChars="12" w:right="25" w:firstLineChars="200" w:firstLine="420"/>
        <w:rPr>
          <w:rFonts w:ascii="宋体" w:hAnsi="宋体"/>
          <w:szCs w:val="21"/>
        </w:rPr>
      </w:pPr>
    </w:p>
    <w:p w14:paraId="34C20E2E" w14:textId="77777777" w:rsidR="00245383" w:rsidRPr="00EB7D6B" w:rsidRDefault="00DB3FAE" w:rsidP="00D24A51">
      <w:pPr>
        <w:ind w:rightChars="12" w:right="25" w:firstLineChars="200" w:firstLine="420"/>
        <w:rPr>
          <w:rFonts w:ascii="宋体" w:hAnsi="宋体"/>
          <w:color w:val="FF0000"/>
          <w:szCs w:val="21"/>
        </w:rPr>
      </w:pPr>
      <w:r w:rsidRPr="00EB7D6B">
        <w:rPr>
          <w:rFonts w:ascii="宋体" w:hAnsi="宋体" w:hint="eastAsia"/>
          <w:color w:val="FF0000"/>
          <w:szCs w:val="21"/>
        </w:rPr>
        <w:t>其中</w:t>
      </w:r>
      <w:r w:rsidR="00245383" w:rsidRPr="00EB7D6B">
        <w:rPr>
          <w:rFonts w:ascii="宋体" w:hAnsi="宋体" w:hint="eastAsia"/>
          <w:color w:val="FF0000"/>
          <w:szCs w:val="21"/>
        </w:rPr>
        <w:t>IModelLoader接口</w:t>
      </w:r>
      <w:r w:rsidRPr="00EB7D6B">
        <w:rPr>
          <w:rFonts w:ascii="宋体" w:hAnsi="宋体" w:hint="eastAsia"/>
          <w:color w:val="FF0000"/>
          <w:szCs w:val="21"/>
        </w:rPr>
        <w:t>的</w:t>
      </w:r>
      <w:r w:rsidR="00245383" w:rsidRPr="00EB7D6B">
        <w:rPr>
          <w:rFonts w:ascii="宋体" w:hAnsi="宋体" w:hint="eastAsia"/>
          <w:color w:val="FF0000"/>
          <w:szCs w:val="21"/>
        </w:rPr>
        <w:t>getApplicationModel()</w:t>
      </w:r>
      <w:r w:rsidRPr="00EB7D6B">
        <w:rPr>
          <w:rFonts w:ascii="宋体" w:hAnsi="宋体" w:hint="eastAsia"/>
          <w:color w:val="FF0000"/>
          <w:szCs w:val="21"/>
        </w:rPr>
        <w:t>函数为</w:t>
      </w:r>
      <w:r w:rsidR="00245383" w:rsidRPr="00EB7D6B">
        <w:rPr>
          <w:rFonts w:ascii="宋体" w:hAnsi="宋体" w:hint="eastAsia"/>
          <w:color w:val="FF0000"/>
          <w:szCs w:val="21"/>
        </w:rPr>
        <w:t>从数据库中读取业务模型并生成pojo</w:t>
      </w:r>
      <w:r w:rsidR="00D24A51" w:rsidRPr="00EB7D6B">
        <w:rPr>
          <w:rFonts w:ascii="宋体" w:hAnsi="宋体" w:hint="eastAsia"/>
          <w:color w:val="FF0000"/>
          <w:szCs w:val="21"/>
        </w:rPr>
        <w:t>对象；</w:t>
      </w:r>
      <w:r w:rsidR="00245383" w:rsidRPr="00EB7D6B">
        <w:rPr>
          <w:rFonts w:ascii="宋体" w:hAnsi="宋体" w:hint="eastAsia"/>
          <w:color w:val="FF0000"/>
          <w:szCs w:val="21"/>
        </w:rPr>
        <w:t>IBuilder接口</w:t>
      </w:r>
      <w:r w:rsidR="00D24A51" w:rsidRPr="00EB7D6B">
        <w:rPr>
          <w:rFonts w:ascii="宋体" w:hAnsi="宋体" w:hint="eastAsia"/>
          <w:color w:val="FF0000"/>
          <w:szCs w:val="21"/>
        </w:rPr>
        <w:t>的</w:t>
      </w:r>
      <w:r w:rsidR="00245383" w:rsidRPr="00EB7D6B">
        <w:rPr>
          <w:rFonts w:ascii="宋体" w:hAnsi="宋体" w:hint="eastAsia"/>
          <w:color w:val="FF0000"/>
          <w:szCs w:val="21"/>
        </w:rPr>
        <w:t>build()</w:t>
      </w:r>
      <w:r w:rsidR="00D24A51" w:rsidRPr="00EB7D6B">
        <w:rPr>
          <w:rFonts w:ascii="宋体" w:hAnsi="宋体" w:hint="eastAsia"/>
          <w:color w:val="FF0000"/>
          <w:szCs w:val="21"/>
        </w:rPr>
        <w:t>函数为</w:t>
      </w:r>
      <w:r w:rsidR="00245383" w:rsidRPr="00EB7D6B">
        <w:rPr>
          <w:rFonts w:ascii="宋体" w:hAnsi="宋体" w:hint="eastAsia"/>
          <w:color w:val="FF0000"/>
          <w:szCs w:val="21"/>
        </w:rPr>
        <w:t>根据生成的pojo对象生成一个层面上的代码模块。</w:t>
      </w:r>
    </w:p>
    <w:p w14:paraId="13A6BD8D" w14:textId="77777777" w:rsidR="00245383" w:rsidRDefault="00FD149E" w:rsidP="00245383">
      <w:pPr>
        <w:ind w:rightChars="12" w:right="25" w:firstLineChars="200" w:firstLine="420"/>
        <w:rPr>
          <w:rFonts w:ascii="宋体" w:hAnsi="宋体"/>
          <w:szCs w:val="21"/>
        </w:rPr>
      </w:pPr>
      <w:r>
        <w:rPr>
          <w:rFonts w:ascii="宋体" w:hAnsi="宋体" w:hint="eastAsia"/>
          <w:noProof/>
          <w:szCs w:val="21"/>
          <w:lang w:eastAsia="en-US"/>
        </w:rPr>
        <w:drawing>
          <wp:inline distT="0" distB="0" distL="0" distR="0" wp14:anchorId="4E105A95" wp14:editId="646FE9DB">
            <wp:extent cx="5271770" cy="3124835"/>
            <wp:effectExtent l="1905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a:stretch>
                      <a:fillRect/>
                    </a:stretch>
                  </pic:blipFill>
                  <pic:spPr bwMode="auto">
                    <a:xfrm>
                      <a:off x="0" y="0"/>
                      <a:ext cx="5271770" cy="3124835"/>
                    </a:xfrm>
                    <a:prstGeom prst="rect">
                      <a:avLst/>
                    </a:prstGeom>
                    <a:noFill/>
                    <a:ln w="9525">
                      <a:noFill/>
                      <a:miter lim="800000"/>
                      <a:headEnd/>
                      <a:tailEnd/>
                    </a:ln>
                  </pic:spPr>
                </pic:pic>
              </a:graphicData>
            </a:graphic>
          </wp:inline>
        </w:drawing>
      </w:r>
    </w:p>
    <w:p w14:paraId="7EC27E98" w14:textId="77777777" w:rsidR="00510C28" w:rsidRPr="007B2C29" w:rsidRDefault="00510C28" w:rsidP="001D7780">
      <w:pPr>
        <w:ind w:rightChars="12" w:right="25" w:firstLineChars="200" w:firstLine="455"/>
        <w:jc w:val="center"/>
        <w:rPr>
          <w:rFonts w:ascii="宋体" w:hAnsi="宋体"/>
          <w:b/>
          <w:szCs w:val="21"/>
        </w:rPr>
      </w:pPr>
      <w:r w:rsidRPr="007B2C29">
        <w:rPr>
          <w:rFonts w:ascii="宋体" w:hAnsi="宋体" w:hint="eastAsia"/>
          <w:b/>
          <w:szCs w:val="21"/>
        </w:rPr>
        <w:t>图4-</w:t>
      </w:r>
      <w:r w:rsidR="003F05C4" w:rsidRPr="007B2C29">
        <w:rPr>
          <w:rFonts w:ascii="宋体" w:hAnsi="宋体" w:hint="eastAsia"/>
          <w:b/>
          <w:szCs w:val="21"/>
        </w:rPr>
        <w:t>22 Builder的组织结构</w:t>
      </w:r>
    </w:p>
    <w:p w14:paraId="067F8C27" w14:textId="77777777" w:rsidR="00510C28" w:rsidRPr="00245383" w:rsidRDefault="00510C28" w:rsidP="00245383">
      <w:pPr>
        <w:ind w:rightChars="12" w:right="25" w:firstLineChars="200" w:firstLine="420"/>
        <w:rPr>
          <w:rFonts w:ascii="宋体" w:hAnsi="宋体"/>
          <w:szCs w:val="21"/>
        </w:rPr>
      </w:pPr>
    </w:p>
    <w:p w14:paraId="66305C41" w14:textId="77777777" w:rsidR="00245383" w:rsidRPr="00D52A52" w:rsidRDefault="00245383" w:rsidP="004E1A9A">
      <w:pPr>
        <w:ind w:rightChars="12" w:right="25" w:firstLineChars="200" w:firstLine="420"/>
        <w:rPr>
          <w:rFonts w:ascii="宋体" w:hAnsi="宋体"/>
          <w:color w:val="FF0000"/>
          <w:szCs w:val="21"/>
        </w:rPr>
      </w:pPr>
      <w:r w:rsidRPr="00D52A52">
        <w:rPr>
          <w:rFonts w:ascii="宋体" w:hAnsi="宋体" w:hint="eastAsia"/>
          <w:color w:val="FF0000"/>
          <w:szCs w:val="21"/>
        </w:rPr>
        <w:t>使用抽象类AbstractBuilder实现</w:t>
      </w:r>
      <w:r w:rsidRPr="00D52A52">
        <w:rPr>
          <w:rFonts w:ascii="宋体" w:hAnsi="宋体"/>
          <w:color w:val="FF0000"/>
          <w:szCs w:val="21"/>
        </w:rPr>
        <w:t>Decorator</w:t>
      </w:r>
      <w:r w:rsidRPr="00D52A52">
        <w:rPr>
          <w:rFonts w:ascii="宋体" w:hAnsi="宋体" w:hint="eastAsia"/>
          <w:color w:val="FF0000"/>
          <w:szCs w:val="21"/>
        </w:rPr>
        <w:t>设计模式</w:t>
      </w:r>
      <w:r w:rsidR="00A77D76" w:rsidRPr="00D52A52">
        <w:rPr>
          <w:color w:val="FF0000"/>
          <w:kern w:val="0"/>
          <w:szCs w:val="21"/>
          <w:vertAlign w:val="superscript"/>
        </w:rPr>
        <w:t>[</w:t>
      </w:r>
      <w:r w:rsidR="00A77D76" w:rsidRPr="00D52A52">
        <w:rPr>
          <w:rFonts w:hint="eastAsia"/>
          <w:color w:val="FF0000"/>
          <w:kern w:val="0"/>
          <w:szCs w:val="21"/>
          <w:vertAlign w:val="superscript"/>
        </w:rPr>
        <w:t>29]</w:t>
      </w:r>
      <w:r w:rsidRPr="00D52A52">
        <w:rPr>
          <w:rFonts w:ascii="宋体" w:hAnsi="宋体" w:hint="eastAsia"/>
          <w:color w:val="FF0000"/>
          <w:szCs w:val="21"/>
        </w:rPr>
        <w:t>。用addPreBuilder(IBuilder)与addPostBuilder(IBuilder)来注册一个IBuilder执行前后应该执行的其他I</w:t>
      </w:r>
      <w:r w:rsidRPr="00D52A52">
        <w:rPr>
          <w:rFonts w:ascii="宋体" w:hAnsi="宋体"/>
          <w:color w:val="FF0000"/>
          <w:szCs w:val="21"/>
        </w:rPr>
        <w:t>b</w:t>
      </w:r>
      <w:r w:rsidRPr="00D52A52">
        <w:rPr>
          <w:rFonts w:ascii="宋体" w:hAnsi="宋体" w:hint="eastAsia"/>
          <w:color w:val="FF0000"/>
          <w:szCs w:val="21"/>
        </w:rPr>
        <w:t>uilder，从而可以递</w:t>
      </w:r>
      <w:r w:rsidRPr="00D52A52">
        <w:rPr>
          <w:rFonts w:ascii="宋体" w:hAnsi="宋体" w:hint="eastAsia"/>
          <w:color w:val="FF0000"/>
          <w:szCs w:val="21"/>
        </w:rPr>
        <w:lastRenderedPageBreak/>
        <w:t>归的进行整个项目模块的生成。</w:t>
      </w:r>
      <w:r w:rsidR="001A2DAF" w:rsidRPr="00D52A52">
        <w:rPr>
          <w:rFonts w:ascii="宋体" w:hAnsi="宋体" w:hint="eastAsia"/>
          <w:color w:val="FF0000"/>
          <w:szCs w:val="21"/>
        </w:rPr>
        <w:t>其中所有Builder分为两类，在数据库中进行建表更改表操作的Builder与生成文件形式业务代码的Builder。</w:t>
      </w:r>
    </w:p>
    <w:p w14:paraId="68500A45" w14:textId="77777777" w:rsidR="00245383" w:rsidRPr="00D52A52" w:rsidRDefault="00D10D5B" w:rsidP="00245383">
      <w:pPr>
        <w:ind w:rightChars="12" w:right="25" w:firstLineChars="200" w:firstLine="420"/>
        <w:rPr>
          <w:rFonts w:ascii="宋体" w:hAnsi="宋体"/>
          <w:color w:val="FF0000"/>
          <w:szCs w:val="21"/>
        </w:rPr>
      </w:pPr>
      <w:r w:rsidRPr="00D52A52">
        <w:rPr>
          <w:rFonts w:ascii="宋体" w:hAnsi="宋体" w:hint="eastAsia"/>
          <w:color w:val="FF0000"/>
          <w:szCs w:val="21"/>
        </w:rPr>
        <w:t>前者为DataBaseBuilder。它</w:t>
      </w:r>
      <w:r w:rsidR="00245383" w:rsidRPr="00D52A52">
        <w:rPr>
          <w:rFonts w:ascii="宋体" w:hAnsi="宋体" w:hint="eastAsia"/>
          <w:color w:val="FF0000"/>
          <w:szCs w:val="21"/>
        </w:rPr>
        <w:t>继承AbstractBuilder，实现通过分析业务模型（主要是Business Concept）来生成数据库表。</w:t>
      </w:r>
      <w:r w:rsidR="00EC5711" w:rsidRPr="00D52A52">
        <w:rPr>
          <w:rFonts w:ascii="宋体" w:hAnsi="宋体" w:hint="eastAsia"/>
          <w:color w:val="FF0000"/>
          <w:szCs w:val="21"/>
        </w:rPr>
        <w:t>其结构如图2-23所示。</w:t>
      </w:r>
      <w:r w:rsidR="00D863DC" w:rsidRPr="00D52A52">
        <w:rPr>
          <w:rFonts w:ascii="宋体" w:hAnsi="宋体" w:hint="eastAsia"/>
          <w:color w:val="FF0000"/>
          <w:szCs w:val="21"/>
        </w:rPr>
        <w:t>其中ITabel成员负责分析模型确定需要建立的数据库表；ITableCreator成员负责来将已经分析出来的数据库表写入数据库。</w:t>
      </w:r>
    </w:p>
    <w:p w14:paraId="61A6DF0B" w14:textId="77777777" w:rsidR="00245383" w:rsidRPr="00245383" w:rsidRDefault="00245383" w:rsidP="00245383">
      <w:pPr>
        <w:ind w:rightChars="12" w:right="25" w:firstLineChars="200" w:firstLine="420"/>
        <w:rPr>
          <w:rFonts w:ascii="宋体" w:hAnsi="宋体"/>
          <w:szCs w:val="21"/>
        </w:rPr>
      </w:pPr>
    </w:p>
    <w:p w14:paraId="59C78B00" w14:textId="77777777" w:rsidR="00245383" w:rsidRDefault="00FD149E" w:rsidP="00245383">
      <w:pPr>
        <w:ind w:rightChars="12" w:right="25" w:firstLineChars="200" w:firstLine="420"/>
        <w:rPr>
          <w:rFonts w:ascii="宋体" w:hAnsi="宋体"/>
          <w:szCs w:val="21"/>
        </w:rPr>
      </w:pPr>
      <w:r>
        <w:rPr>
          <w:rFonts w:ascii="宋体" w:hAnsi="宋体" w:hint="eastAsia"/>
          <w:noProof/>
          <w:szCs w:val="21"/>
          <w:lang w:eastAsia="en-US"/>
        </w:rPr>
        <w:drawing>
          <wp:inline distT="0" distB="0" distL="0" distR="0" wp14:anchorId="346B6DB2" wp14:editId="185C182A">
            <wp:extent cx="5271770" cy="2465070"/>
            <wp:effectExtent l="1905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srcRect/>
                    <a:stretch>
                      <a:fillRect/>
                    </a:stretch>
                  </pic:blipFill>
                  <pic:spPr bwMode="auto">
                    <a:xfrm>
                      <a:off x="0" y="0"/>
                      <a:ext cx="5271770" cy="2465070"/>
                    </a:xfrm>
                    <a:prstGeom prst="rect">
                      <a:avLst/>
                    </a:prstGeom>
                    <a:noFill/>
                    <a:ln w="9525">
                      <a:noFill/>
                      <a:miter lim="800000"/>
                      <a:headEnd/>
                      <a:tailEnd/>
                    </a:ln>
                  </pic:spPr>
                </pic:pic>
              </a:graphicData>
            </a:graphic>
          </wp:inline>
        </w:drawing>
      </w:r>
    </w:p>
    <w:p w14:paraId="572C6F51" w14:textId="77777777" w:rsidR="00510C28" w:rsidRPr="007B2C29" w:rsidRDefault="00510C28" w:rsidP="001D7780">
      <w:pPr>
        <w:ind w:rightChars="12" w:right="25" w:firstLineChars="200" w:firstLine="455"/>
        <w:jc w:val="center"/>
        <w:rPr>
          <w:rFonts w:ascii="宋体" w:hAnsi="宋体"/>
          <w:b/>
          <w:szCs w:val="21"/>
        </w:rPr>
      </w:pPr>
      <w:r w:rsidRPr="007B2C29">
        <w:rPr>
          <w:rFonts w:ascii="宋体" w:hAnsi="宋体" w:hint="eastAsia"/>
          <w:b/>
          <w:szCs w:val="21"/>
        </w:rPr>
        <w:t>图4-</w:t>
      </w:r>
      <w:r w:rsidR="004075B7" w:rsidRPr="007B2C29">
        <w:rPr>
          <w:rFonts w:ascii="宋体" w:hAnsi="宋体" w:hint="eastAsia"/>
          <w:b/>
          <w:szCs w:val="21"/>
        </w:rPr>
        <w:t>23 Database</w:t>
      </w:r>
      <w:r w:rsidR="0096133C" w:rsidRPr="007B2C29">
        <w:rPr>
          <w:rFonts w:ascii="宋体" w:hAnsi="宋体" w:hint="eastAsia"/>
          <w:b/>
          <w:szCs w:val="21"/>
        </w:rPr>
        <w:t xml:space="preserve"> </w:t>
      </w:r>
      <w:r w:rsidR="004075B7" w:rsidRPr="007B2C29">
        <w:rPr>
          <w:rFonts w:ascii="宋体" w:hAnsi="宋体" w:hint="eastAsia"/>
          <w:b/>
          <w:szCs w:val="21"/>
        </w:rPr>
        <w:t>Builder</w:t>
      </w:r>
      <w:r w:rsidR="00DA2987" w:rsidRPr="007B2C29">
        <w:rPr>
          <w:rFonts w:ascii="宋体" w:hAnsi="宋体" w:hint="eastAsia"/>
          <w:b/>
          <w:szCs w:val="21"/>
        </w:rPr>
        <w:t>设计</w:t>
      </w:r>
      <w:r w:rsidR="004075B7" w:rsidRPr="007B2C29">
        <w:rPr>
          <w:rFonts w:ascii="宋体" w:hAnsi="宋体" w:hint="eastAsia"/>
          <w:b/>
          <w:szCs w:val="21"/>
        </w:rPr>
        <w:t>结构</w:t>
      </w:r>
    </w:p>
    <w:p w14:paraId="5EB75AFA" w14:textId="77777777" w:rsidR="00245383" w:rsidRPr="00245383" w:rsidRDefault="00245383" w:rsidP="009F441A">
      <w:pPr>
        <w:ind w:rightChars="12" w:right="25"/>
        <w:rPr>
          <w:rFonts w:ascii="宋体" w:hAnsi="宋体"/>
          <w:szCs w:val="21"/>
        </w:rPr>
      </w:pPr>
    </w:p>
    <w:p w14:paraId="3B2A1FE2" w14:textId="77777777" w:rsidR="005F62FE" w:rsidRPr="00D52A52" w:rsidRDefault="0050646D" w:rsidP="005F62FE">
      <w:pPr>
        <w:ind w:rightChars="12" w:right="25" w:firstLineChars="200" w:firstLine="420"/>
        <w:rPr>
          <w:rFonts w:ascii="宋体" w:hAnsi="宋体"/>
          <w:color w:val="FF0000"/>
          <w:szCs w:val="21"/>
        </w:rPr>
      </w:pPr>
      <w:r w:rsidRPr="00D52A52">
        <w:rPr>
          <w:rFonts w:ascii="宋体" w:hAnsi="宋体" w:hint="eastAsia"/>
          <w:color w:val="FF0000"/>
          <w:szCs w:val="21"/>
        </w:rPr>
        <w:t>后者为各类ControlBuilder，它们</w:t>
      </w:r>
      <w:r w:rsidR="00245383" w:rsidRPr="00D52A52">
        <w:rPr>
          <w:rFonts w:ascii="宋体" w:hAnsi="宋体" w:hint="eastAsia"/>
          <w:color w:val="FF0000"/>
          <w:szCs w:val="21"/>
        </w:rPr>
        <w:t>继承AbstractBuilder，实现通过分析业务模型（主要是Business Logic、 Business Function）来生成应用程序的Controller。</w:t>
      </w:r>
      <w:r w:rsidR="00912543" w:rsidRPr="00D52A52">
        <w:rPr>
          <w:rFonts w:ascii="宋体" w:hAnsi="宋体" w:hint="eastAsia"/>
          <w:color w:val="FF0000"/>
          <w:szCs w:val="21"/>
        </w:rPr>
        <w:t>这类Builder将代码生成的流程分为模板选择、代码生成、代码部署三个</w:t>
      </w:r>
      <w:r w:rsidR="00D94FA8" w:rsidRPr="00D52A52">
        <w:rPr>
          <w:rFonts w:ascii="宋体" w:hAnsi="宋体" w:hint="eastAsia"/>
          <w:color w:val="FF0000"/>
          <w:szCs w:val="21"/>
        </w:rPr>
        <w:t>子</w:t>
      </w:r>
      <w:r w:rsidR="00912543" w:rsidRPr="00D52A52">
        <w:rPr>
          <w:rFonts w:ascii="宋体" w:hAnsi="宋体" w:hint="eastAsia"/>
          <w:color w:val="FF0000"/>
          <w:szCs w:val="21"/>
        </w:rPr>
        <w:t>模块。</w:t>
      </w:r>
      <w:r w:rsidR="00D15579" w:rsidRPr="00D52A52">
        <w:rPr>
          <w:rFonts w:ascii="宋体" w:hAnsi="宋体" w:hint="eastAsia"/>
          <w:color w:val="FF0000"/>
          <w:szCs w:val="21"/>
        </w:rPr>
        <w:t>其结构如图4-24所示。</w:t>
      </w:r>
      <w:r w:rsidR="005F62FE" w:rsidRPr="00D52A52">
        <w:rPr>
          <w:rFonts w:ascii="宋体" w:hAnsi="宋体" w:hint="eastAsia"/>
          <w:color w:val="FF0000"/>
          <w:szCs w:val="21"/>
        </w:rPr>
        <w:t>其中，</w:t>
      </w:r>
      <w:r w:rsidR="005F62FE" w:rsidRPr="00D52A52">
        <w:rPr>
          <w:rFonts w:ascii="宋体" w:hAnsi="宋体"/>
          <w:color w:val="FF0000"/>
          <w:szCs w:val="21"/>
        </w:rPr>
        <w:t>ITemplateSelector</w:t>
      </w:r>
      <w:r w:rsidR="005F62FE" w:rsidRPr="00D52A52">
        <w:rPr>
          <w:rFonts w:ascii="宋体" w:hAnsi="宋体" w:hint="eastAsia"/>
          <w:color w:val="FF0000"/>
          <w:szCs w:val="21"/>
        </w:rPr>
        <w:t>为模板选择控制器接口；</w:t>
      </w:r>
      <w:r w:rsidR="005F62FE" w:rsidRPr="00D52A52">
        <w:rPr>
          <w:rFonts w:ascii="宋体" w:hAnsi="宋体"/>
          <w:color w:val="FF0000"/>
          <w:szCs w:val="21"/>
        </w:rPr>
        <w:t>IFileGenerator</w:t>
      </w:r>
      <w:r w:rsidR="005F62FE" w:rsidRPr="00D52A52">
        <w:rPr>
          <w:rFonts w:ascii="宋体" w:hAnsi="宋体" w:hint="eastAsia"/>
          <w:color w:val="FF0000"/>
          <w:szCs w:val="21"/>
        </w:rPr>
        <w:t>成员为代码生成控制器接口；</w:t>
      </w:r>
      <w:r w:rsidR="005F62FE" w:rsidRPr="00D52A52">
        <w:rPr>
          <w:rFonts w:ascii="宋体" w:hAnsi="宋体"/>
          <w:color w:val="FF0000"/>
          <w:szCs w:val="21"/>
        </w:rPr>
        <w:t>IFileDeployer</w:t>
      </w:r>
      <w:r w:rsidR="005F62FE" w:rsidRPr="00D52A52">
        <w:rPr>
          <w:rFonts w:ascii="宋体" w:hAnsi="宋体" w:hint="eastAsia"/>
          <w:color w:val="FF0000"/>
          <w:szCs w:val="21"/>
        </w:rPr>
        <w:t>成员为代码部署控制器接口。</w:t>
      </w:r>
    </w:p>
    <w:p w14:paraId="5A15ECA1" w14:textId="77777777" w:rsidR="00245383" w:rsidRPr="005F62FE" w:rsidRDefault="00245383" w:rsidP="0050646D">
      <w:pPr>
        <w:ind w:rightChars="12" w:right="25" w:firstLineChars="200" w:firstLine="420"/>
        <w:rPr>
          <w:rFonts w:ascii="宋体" w:hAnsi="宋体"/>
          <w:szCs w:val="21"/>
        </w:rPr>
      </w:pPr>
    </w:p>
    <w:p w14:paraId="1623B9ED" w14:textId="77777777" w:rsidR="00245383" w:rsidRPr="00245383" w:rsidRDefault="00245383" w:rsidP="00245383">
      <w:pPr>
        <w:ind w:rightChars="12" w:right="25" w:firstLineChars="200" w:firstLine="420"/>
        <w:rPr>
          <w:rFonts w:ascii="宋体" w:hAnsi="宋体"/>
          <w:szCs w:val="21"/>
        </w:rPr>
      </w:pPr>
    </w:p>
    <w:p w14:paraId="73A07FFA" w14:textId="77777777" w:rsidR="00245383" w:rsidRDefault="00FD149E" w:rsidP="00245383">
      <w:pPr>
        <w:ind w:rightChars="12" w:right="25" w:firstLineChars="200" w:firstLine="420"/>
        <w:rPr>
          <w:rFonts w:ascii="宋体" w:hAnsi="宋体"/>
          <w:szCs w:val="21"/>
        </w:rPr>
      </w:pPr>
      <w:r>
        <w:rPr>
          <w:rFonts w:ascii="宋体" w:hAnsi="宋体" w:hint="eastAsia"/>
          <w:noProof/>
          <w:szCs w:val="21"/>
          <w:lang w:eastAsia="en-US"/>
        </w:rPr>
        <w:drawing>
          <wp:inline distT="0" distB="0" distL="0" distR="0" wp14:anchorId="2017B636" wp14:editId="48B5FCE0">
            <wp:extent cx="5271770" cy="2059305"/>
            <wp:effectExtent l="1905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srcRect/>
                    <a:stretch>
                      <a:fillRect/>
                    </a:stretch>
                  </pic:blipFill>
                  <pic:spPr bwMode="auto">
                    <a:xfrm>
                      <a:off x="0" y="0"/>
                      <a:ext cx="5271770" cy="2059305"/>
                    </a:xfrm>
                    <a:prstGeom prst="rect">
                      <a:avLst/>
                    </a:prstGeom>
                    <a:noFill/>
                    <a:ln w="9525">
                      <a:noFill/>
                      <a:miter lim="800000"/>
                      <a:headEnd/>
                      <a:tailEnd/>
                    </a:ln>
                  </pic:spPr>
                </pic:pic>
              </a:graphicData>
            </a:graphic>
          </wp:inline>
        </w:drawing>
      </w:r>
    </w:p>
    <w:p w14:paraId="6F5A9394" w14:textId="77777777" w:rsidR="00510C28" w:rsidRPr="007B2C29" w:rsidRDefault="00510C28" w:rsidP="001D7780">
      <w:pPr>
        <w:ind w:rightChars="12" w:right="25" w:firstLineChars="200" w:firstLine="455"/>
        <w:jc w:val="center"/>
        <w:rPr>
          <w:rFonts w:ascii="宋体" w:hAnsi="宋体"/>
          <w:b/>
          <w:szCs w:val="21"/>
        </w:rPr>
      </w:pPr>
      <w:r w:rsidRPr="007B2C29">
        <w:rPr>
          <w:rFonts w:ascii="宋体" w:hAnsi="宋体" w:hint="eastAsia"/>
          <w:b/>
          <w:szCs w:val="21"/>
        </w:rPr>
        <w:t>图4-</w:t>
      </w:r>
      <w:r w:rsidR="00D7240B" w:rsidRPr="007B2C29">
        <w:rPr>
          <w:rFonts w:ascii="宋体" w:hAnsi="宋体" w:hint="eastAsia"/>
          <w:b/>
          <w:szCs w:val="21"/>
        </w:rPr>
        <w:t>24 ControlBuilder的分解结构</w:t>
      </w:r>
    </w:p>
    <w:p w14:paraId="00DC750D" w14:textId="77777777" w:rsidR="00245383" w:rsidRDefault="00245383" w:rsidP="00245383">
      <w:pPr>
        <w:ind w:rightChars="12" w:right="25" w:firstLineChars="200" w:firstLine="420"/>
        <w:rPr>
          <w:rFonts w:ascii="宋体" w:hAnsi="宋体"/>
          <w:szCs w:val="21"/>
        </w:rPr>
      </w:pPr>
    </w:p>
    <w:p w14:paraId="248336EF" w14:textId="77777777" w:rsidR="002872DD" w:rsidRDefault="002872DD" w:rsidP="00245383">
      <w:pPr>
        <w:ind w:rightChars="12" w:right="25" w:firstLineChars="200" w:firstLine="420"/>
        <w:rPr>
          <w:rFonts w:ascii="宋体" w:hAnsi="宋体"/>
          <w:szCs w:val="21"/>
        </w:rPr>
      </w:pPr>
    </w:p>
    <w:p w14:paraId="58DF460A" w14:textId="77777777" w:rsidR="002330BE" w:rsidRPr="00245383" w:rsidRDefault="002330BE" w:rsidP="00245383">
      <w:pPr>
        <w:ind w:rightChars="12" w:right="25" w:firstLineChars="200" w:firstLine="420"/>
        <w:rPr>
          <w:rFonts w:ascii="宋体" w:hAnsi="宋体"/>
          <w:szCs w:val="21"/>
        </w:rPr>
      </w:pPr>
    </w:p>
    <w:p w14:paraId="088EE376" w14:textId="77777777" w:rsidR="00983D6F" w:rsidRDefault="00983D6F" w:rsidP="00FB2D8B">
      <w:pPr>
        <w:ind w:rightChars="12" w:right="25"/>
        <w:outlineLvl w:val="2"/>
        <w:rPr>
          <w:rFonts w:ascii="黑体" w:eastAsia="黑体" w:hAnsi="宋体"/>
          <w:sz w:val="28"/>
          <w:szCs w:val="28"/>
        </w:rPr>
      </w:pPr>
      <w:bookmarkStart w:id="43" w:name="_Toc265091692"/>
      <w:r>
        <w:rPr>
          <w:rFonts w:ascii="黑体" w:eastAsia="黑体" w:hAnsi="宋体" w:hint="eastAsia"/>
          <w:sz w:val="28"/>
          <w:szCs w:val="28"/>
        </w:rPr>
        <w:t>4.4 本章小结</w:t>
      </w:r>
      <w:bookmarkEnd w:id="43"/>
    </w:p>
    <w:p w14:paraId="6CB8DE5C" w14:textId="77777777" w:rsidR="002330BE" w:rsidRDefault="002330BE" w:rsidP="001A64D1">
      <w:pPr>
        <w:ind w:rightChars="12" w:right="25" w:firstLineChars="200" w:firstLine="420"/>
        <w:rPr>
          <w:rFonts w:ascii="宋体" w:hAnsi="宋体"/>
          <w:szCs w:val="21"/>
        </w:rPr>
      </w:pPr>
    </w:p>
    <w:p w14:paraId="0B376DFB" w14:textId="77777777" w:rsidR="007A56C8" w:rsidRPr="001A64D1" w:rsidRDefault="007A56C8" w:rsidP="001A64D1">
      <w:pPr>
        <w:ind w:rightChars="12" w:right="25" w:firstLineChars="200" w:firstLine="420"/>
        <w:rPr>
          <w:rFonts w:ascii="宋体" w:hAnsi="宋体"/>
          <w:szCs w:val="21"/>
        </w:rPr>
      </w:pPr>
      <w:r w:rsidRPr="00CE37DE">
        <w:rPr>
          <w:rFonts w:ascii="宋体" w:hAnsi="宋体" w:hint="eastAsia"/>
          <w:szCs w:val="21"/>
        </w:rPr>
        <w:t>本章</w:t>
      </w:r>
      <w:r w:rsidR="005E5995">
        <w:rPr>
          <w:rFonts w:ascii="宋体" w:hAnsi="宋体" w:hint="eastAsia"/>
          <w:szCs w:val="21"/>
        </w:rPr>
        <w:t>说明了NGX平台的设计的基础要素，并分层定义了NGX平台的业务模型</w:t>
      </w:r>
      <w:r w:rsidR="001A64D1">
        <w:rPr>
          <w:rFonts w:ascii="宋体" w:hAnsi="宋体" w:hint="eastAsia"/>
          <w:szCs w:val="21"/>
        </w:rPr>
        <w:t>细化到数据库的存储方法，然后阐述了应用平台的</w:t>
      </w:r>
      <w:r w:rsidR="00D67DE8">
        <w:rPr>
          <w:rFonts w:ascii="宋体" w:hAnsi="宋体" w:hint="eastAsia"/>
          <w:szCs w:val="21"/>
        </w:rPr>
        <w:t>分层</w:t>
      </w:r>
      <w:r w:rsidR="001A64D1">
        <w:rPr>
          <w:rFonts w:ascii="宋体" w:hAnsi="宋体" w:hint="eastAsia"/>
          <w:szCs w:val="21"/>
        </w:rPr>
        <w:t>结构设计</w:t>
      </w:r>
      <w:r w:rsidR="00D67DE8">
        <w:rPr>
          <w:rFonts w:ascii="宋体" w:hAnsi="宋体" w:hint="eastAsia"/>
          <w:szCs w:val="21"/>
        </w:rPr>
        <w:t>与扩展</w:t>
      </w:r>
      <w:r w:rsidR="001A64D1">
        <w:rPr>
          <w:rFonts w:ascii="宋体" w:hAnsi="宋体" w:hint="eastAsia"/>
          <w:szCs w:val="21"/>
        </w:rPr>
        <w:t>集成方式</w:t>
      </w:r>
      <w:r w:rsidR="003D49E1">
        <w:rPr>
          <w:rFonts w:ascii="宋体" w:hAnsi="宋体" w:hint="eastAsia"/>
          <w:szCs w:val="21"/>
        </w:rPr>
        <w:t>。</w:t>
      </w:r>
      <w:r w:rsidR="00D25D91">
        <w:rPr>
          <w:rFonts w:ascii="宋体" w:hAnsi="宋体" w:hint="eastAsia"/>
          <w:szCs w:val="21"/>
        </w:rPr>
        <w:t>然后根据GOF设计模式</w:t>
      </w:r>
      <w:r w:rsidR="001A64D1">
        <w:rPr>
          <w:rFonts w:ascii="宋体" w:hAnsi="宋体" w:hint="eastAsia"/>
          <w:szCs w:val="21"/>
        </w:rPr>
        <w:t>并对其中关键模块的详细设计</w:t>
      </w:r>
      <w:r w:rsidR="00E24023">
        <w:rPr>
          <w:rFonts w:ascii="宋体" w:hAnsi="宋体" w:hint="eastAsia"/>
          <w:szCs w:val="21"/>
        </w:rPr>
        <w:t>实现</w:t>
      </w:r>
      <w:r w:rsidR="001A64D1">
        <w:rPr>
          <w:rFonts w:ascii="宋体" w:hAnsi="宋体" w:hint="eastAsia"/>
          <w:szCs w:val="21"/>
        </w:rPr>
        <w:t>进行说明。</w:t>
      </w:r>
    </w:p>
    <w:p w14:paraId="6882E1B7" w14:textId="77777777" w:rsidR="00966684" w:rsidRPr="00A03E59" w:rsidRDefault="00B703C1" w:rsidP="00B703C1">
      <w:pPr>
        <w:ind w:rightChars="12" w:right="25" w:firstLineChars="171" w:firstLine="479"/>
        <w:jc w:val="center"/>
        <w:outlineLvl w:val="2"/>
        <w:rPr>
          <w:rFonts w:ascii="黑体" w:eastAsia="黑体" w:hAnsi="宋体"/>
          <w:sz w:val="28"/>
          <w:szCs w:val="28"/>
        </w:rPr>
      </w:pPr>
      <w:r>
        <w:rPr>
          <w:rFonts w:ascii="黑体" w:eastAsia="黑体" w:hAnsi="宋体"/>
          <w:sz w:val="28"/>
          <w:szCs w:val="28"/>
        </w:rPr>
        <w:br w:type="page"/>
      </w:r>
    </w:p>
    <w:p w14:paraId="001A17C7" w14:textId="77777777" w:rsidR="00143FFE" w:rsidRDefault="00D3092C" w:rsidP="00D3092C">
      <w:pPr>
        <w:ind w:rightChars="12" w:right="25"/>
        <w:jc w:val="center"/>
        <w:outlineLvl w:val="0"/>
        <w:rPr>
          <w:rFonts w:ascii="黑体" w:eastAsia="黑体" w:hAnsi="宋体"/>
          <w:b/>
          <w:sz w:val="32"/>
          <w:szCs w:val="32"/>
        </w:rPr>
      </w:pPr>
      <w:bookmarkStart w:id="44" w:name="_Toc265091693"/>
      <w:r>
        <w:rPr>
          <w:rFonts w:ascii="黑体" w:eastAsia="黑体" w:hAnsi="宋体" w:hint="eastAsia"/>
          <w:b/>
          <w:sz w:val="32"/>
          <w:szCs w:val="32"/>
        </w:rPr>
        <w:lastRenderedPageBreak/>
        <w:t xml:space="preserve">第五章 </w:t>
      </w:r>
      <w:r w:rsidR="00DE6ED1">
        <w:rPr>
          <w:rFonts w:ascii="黑体" w:eastAsia="黑体" w:hAnsi="宋体" w:hint="eastAsia"/>
          <w:b/>
          <w:sz w:val="32"/>
          <w:szCs w:val="32"/>
        </w:rPr>
        <w:t>测试与</w:t>
      </w:r>
      <w:r w:rsidR="00143FFE" w:rsidRPr="00D3092C">
        <w:rPr>
          <w:rFonts w:ascii="黑体" w:eastAsia="黑体" w:hAnsi="宋体" w:hint="eastAsia"/>
          <w:b/>
          <w:sz w:val="32"/>
          <w:szCs w:val="32"/>
        </w:rPr>
        <w:t>应用结果及分析</w:t>
      </w:r>
      <w:bookmarkEnd w:id="44"/>
    </w:p>
    <w:p w14:paraId="040EEF29" w14:textId="77777777" w:rsidR="00FF4974" w:rsidRDefault="00FF4974" w:rsidP="00D3092C">
      <w:pPr>
        <w:ind w:rightChars="12" w:right="25"/>
        <w:jc w:val="center"/>
        <w:outlineLvl w:val="0"/>
        <w:rPr>
          <w:rFonts w:ascii="黑体" w:eastAsia="黑体" w:hAnsi="宋体"/>
          <w:b/>
          <w:sz w:val="32"/>
          <w:szCs w:val="32"/>
        </w:rPr>
      </w:pPr>
    </w:p>
    <w:p w14:paraId="4BF99E69" w14:textId="77777777" w:rsidR="00FF4974" w:rsidRDefault="00FF4974" w:rsidP="00FB2D8B">
      <w:pPr>
        <w:ind w:rightChars="12" w:right="25"/>
        <w:outlineLvl w:val="2"/>
        <w:rPr>
          <w:rFonts w:ascii="黑体" w:eastAsia="黑体" w:hAnsi="宋体"/>
          <w:sz w:val="28"/>
          <w:szCs w:val="28"/>
        </w:rPr>
      </w:pPr>
      <w:bookmarkStart w:id="45" w:name="_Toc265091694"/>
      <w:r w:rsidRPr="00FF4974">
        <w:rPr>
          <w:rFonts w:ascii="黑体" w:eastAsia="黑体" w:hAnsi="宋体" w:hint="eastAsia"/>
          <w:sz w:val="28"/>
          <w:szCs w:val="28"/>
        </w:rPr>
        <w:t xml:space="preserve">5.1 </w:t>
      </w:r>
      <w:r w:rsidR="00485375">
        <w:rPr>
          <w:rFonts w:ascii="黑体" w:eastAsia="黑体" w:hAnsi="宋体" w:hint="eastAsia"/>
          <w:sz w:val="28"/>
          <w:szCs w:val="28"/>
        </w:rPr>
        <w:t>验证对象</w:t>
      </w:r>
      <w:r w:rsidR="00F24611">
        <w:rPr>
          <w:rFonts w:ascii="黑体" w:eastAsia="黑体" w:hAnsi="宋体" w:hint="eastAsia"/>
          <w:sz w:val="28"/>
          <w:szCs w:val="28"/>
        </w:rPr>
        <w:t>MES</w:t>
      </w:r>
      <w:r w:rsidR="005B533B">
        <w:rPr>
          <w:rFonts w:ascii="黑体" w:eastAsia="黑体" w:hAnsi="宋体" w:hint="eastAsia"/>
          <w:sz w:val="28"/>
          <w:szCs w:val="28"/>
        </w:rPr>
        <w:t>系统</w:t>
      </w:r>
      <w:r w:rsidR="00485375">
        <w:rPr>
          <w:rFonts w:ascii="黑体" w:eastAsia="黑体" w:hAnsi="宋体" w:hint="eastAsia"/>
          <w:sz w:val="28"/>
          <w:szCs w:val="28"/>
        </w:rPr>
        <w:t>描述</w:t>
      </w:r>
      <w:bookmarkEnd w:id="45"/>
    </w:p>
    <w:p w14:paraId="423EF1EE" w14:textId="77777777" w:rsidR="00981ACD" w:rsidRDefault="00981ACD" w:rsidP="005570C1">
      <w:pPr>
        <w:ind w:rightChars="12" w:right="25" w:firstLineChars="200" w:firstLine="420"/>
        <w:rPr>
          <w:rFonts w:ascii="宋体" w:hAnsi="宋体"/>
          <w:szCs w:val="21"/>
        </w:rPr>
      </w:pPr>
    </w:p>
    <w:p w14:paraId="03D40B9C" w14:textId="77777777" w:rsidR="00D31330" w:rsidRDefault="005570C1" w:rsidP="005570C1">
      <w:pPr>
        <w:ind w:rightChars="12" w:right="25" w:firstLineChars="200" w:firstLine="420"/>
        <w:rPr>
          <w:rFonts w:ascii="宋体" w:hAnsi="宋体"/>
          <w:szCs w:val="21"/>
        </w:rPr>
      </w:pPr>
      <w:r w:rsidRPr="005570C1">
        <w:rPr>
          <w:rFonts w:ascii="宋体" w:hAnsi="宋体" w:hint="eastAsia"/>
          <w:szCs w:val="21"/>
        </w:rPr>
        <w:t>生产执行系统(manufacturing execution system，MES)处于企业资源计划(ERP)层和过程控(PCS)层之间。它除了作为连接企业管理层和生产控制层之间的信息与管理沟通桥梁外，还需要建立可以完成生产管理关键业务的功能，如生产调度、物料跟踪、生产统计等</w:t>
      </w:r>
      <w:r w:rsidR="002B7B48">
        <w:rPr>
          <w:kern w:val="0"/>
          <w:szCs w:val="21"/>
          <w:vertAlign w:val="superscript"/>
        </w:rPr>
        <w:t>[</w:t>
      </w:r>
      <w:r w:rsidR="002B7B48">
        <w:rPr>
          <w:rFonts w:hint="eastAsia"/>
          <w:kern w:val="0"/>
          <w:szCs w:val="21"/>
          <w:vertAlign w:val="superscript"/>
        </w:rPr>
        <w:t>30]</w:t>
      </w:r>
      <w:r>
        <w:rPr>
          <w:rFonts w:ascii="宋体" w:hAnsi="宋体" w:hint="eastAsia"/>
          <w:szCs w:val="21"/>
        </w:rPr>
        <w:t>。</w:t>
      </w:r>
      <w:r w:rsidR="00344661" w:rsidRPr="00344661">
        <w:rPr>
          <w:rFonts w:ascii="宋体" w:hAnsi="宋体" w:hint="eastAsia"/>
          <w:szCs w:val="21"/>
        </w:rPr>
        <w:t>如果MES采用传统的软件开发方法，一旦开发完毕，就不能随生产因素的变化而及时调整。以上情况直</w:t>
      </w:r>
      <w:r w:rsidR="00344661">
        <w:rPr>
          <w:rFonts w:ascii="宋体" w:hAnsi="宋体" w:hint="eastAsia"/>
          <w:szCs w:val="21"/>
        </w:rPr>
        <w:t>接导致系统功能的环境适应性不强，自主研发的成本。</w:t>
      </w:r>
      <w:r w:rsidR="00344661" w:rsidRPr="00344661">
        <w:rPr>
          <w:rFonts w:ascii="宋体" w:hAnsi="宋体" w:hint="eastAsia"/>
          <w:szCs w:val="21"/>
        </w:rPr>
        <w:t>收益也很难控制。所以，提高软件抽象层次和集成度，一直以来都是MES软件开发方法的热点和难点</w:t>
      </w:r>
      <w:r w:rsidR="002B7B48">
        <w:rPr>
          <w:kern w:val="0"/>
          <w:szCs w:val="21"/>
          <w:vertAlign w:val="superscript"/>
        </w:rPr>
        <w:t>[</w:t>
      </w:r>
      <w:r w:rsidR="002B7B48">
        <w:rPr>
          <w:rFonts w:hint="eastAsia"/>
          <w:kern w:val="0"/>
          <w:szCs w:val="21"/>
          <w:vertAlign w:val="superscript"/>
        </w:rPr>
        <w:t>31]</w:t>
      </w:r>
      <w:r w:rsidR="00344661" w:rsidRPr="00344661">
        <w:rPr>
          <w:rFonts w:ascii="宋体" w:hAnsi="宋体" w:hint="eastAsia"/>
          <w:szCs w:val="21"/>
        </w:rPr>
        <w:t>。</w:t>
      </w:r>
    </w:p>
    <w:p w14:paraId="78CE1278" w14:textId="77777777" w:rsidR="00D2342A" w:rsidRDefault="002B7B48" w:rsidP="005570C1">
      <w:pPr>
        <w:ind w:rightChars="12" w:right="25" w:firstLineChars="200" w:firstLine="420"/>
        <w:rPr>
          <w:rFonts w:ascii="宋体" w:hAnsi="宋体"/>
          <w:szCs w:val="21"/>
        </w:rPr>
      </w:pPr>
      <w:r>
        <w:rPr>
          <w:rFonts w:ascii="宋体" w:hAnsi="宋体" w:hint="eastAsia"/>
          <w:szCs w:val="21"/>
        </w:rPr>
        <w:t>因此</w:t>
      </w:r>
      <w:r w:rsidR="005570C1" w:rsidRPr="005570C1">
        <w:rPr>
          <w:rFonts w:ascii="宋体" w:hAnsi="宋体" w:hint="eastAsia"/>
          <w:szCs w:val="21"/>
        </w:rPr>
        <w:t>结合流程工业环境苛刻，生产过程复杂等特点，针对传统MES存在的环境适应性低、研发和维护成本高和应用效果不理想等问题，</w:t>
      </w:r>
      <w:r>
        <w:rPr>
          <w:rFonts w:ascii="宋体" w:hAnsi="宋体" w:hint="eastAsia"/>
          <w:szCs w:val="21"/>
        </w:rPr>
        <w:t>使用NGX平台构建</w:t>
      </w:r>
      <w:r w:rsidR="005570C1" w:rsidRPr="005570C1">
        <w:rPr>
          <w:rFonts w:ascii="宋体" w:hAnsi="宋体" w:hint="eastAsia"/>
          <w:szCs w:val="21"/>
        </w:rPr>
        <w:t>柔性MES</w:t>
      </w:r>
      <w:r>
        <w:rPr>
          <w:rFonts w:ascii="宋体" w:hAnsi="宋体" w:hint="eastAsia"/>
          <w:szCs w:val="21"/>
        </w:rPr>
        <w:t>可以验证NGX的正确性与易用性</w:t>
      </w:r>
      <w:r w:rsidR="005570C1" w:rsidRPr="005570C1">
        <w:rPr>
          <w:rFonts w:ascii="宋体" w:hAnsi="宋体" w:hint="eastAsia"/>
          <w:szCs w:val="21"/>
        </w:rPr>
        <w:t>。</w:t>
      </w:r>
      <w:r w:rsidR="00064E40">
        <w:rPr>
          <w:rFonts w:ascii="宋体" w:hAnsi="宋体" w:hint="eastAsia"/>
          <w:szCs w:val="21"/>
        </w:rPr>
        <w:t>在此，以构建MES的计划管理模块为例验证NGX平台。</w:t>
      </w:r>
    </w:p>
    <w:p w14:paraId="14A78BA5" w14:textId="77777777" w:rsidR="00967C46" w:rsidRDefault="00967C46" w:rsidP="005570C1">
      <w:pPr>
        <w:ind w:rightChars="12" w:right="25" w:firstLineChars="200" w:firstLine="420"/>
        <w:rPr>
          <w:rFonts w:ascii="宋体" w:hAnsi="宋体"/>
          <w:szCs w:val="21"/>
        </w:rPr>
      </w:pPr>
    </w:p>
    <w:p w14:paraId="7AA4EAC4" w14:textId="77777777" w:rsidR="00423083" w:rsidRPr="00423083" w:rsidRDefault="00423083" w:rsidP="00423083">
      <w:pPr>
        <w:ind w:rightChars="12" w:right="25" w:firstLineChars="200" w:firstLine="480"/>
        <w:outlineLvl w:val="2"/>
        <w:rPr>
          <w:rFonts w:ascii="宋体" w:hAnsi="宋体"/>
          <w:sz w:val="24"/>
        </w:rPr>
      </w:pPr>
      <w:bookmarkStart w:id="46" w:name="_Toc265091695"/>
      <w:r w:rsidRPr="00F659F1">
        <w:rPr>
          <w:rFonts w:ascii="宋体" w:hAnsi="宋体" w:hint="eastAsia"/>
          <w:sz w:val="24"/>
        </w:rPr>
        <w:t xml:space="preserve">5.1.1 </w:t>
      </w:r>
      <w:r>
        <w:rPr>
          <w:rFonts w:ascii="宋体" w:hAnsi="宋体" w:hint="eastAsia"/>
          <w:sz w:val="24"/>
        </w:rPr>
        <w:t>MES</w:t>
      </w:r>
      <w:r w:rsidR="00767B68">
        <w:rPr>
          <w:rFonts w:ascii="宋体" w:hAnsi="宋体" w:hint="eastAsia"/>
          <w:sz w:val="24"/>
        </w:rPr>
        <w:t>的计划调度</w:t>
      </w:r>
      <w:r w:rsidR="001564D7">
        <w:rPr>
          <w:rFonts w:ascii="宋体" w:hAnsi="宋体" w:hint="eastAsia"/>
          <w:sz w:val="24"/>
        </w:rPr>
        <w:t>模块</w:t>
      </w:r>
      <w:r>
        <w:rPr>
          <w:rFonts w:ascii="宋体" w:hAnsi="宋体" w:hint="eastAsia"/>
          <w:sz w:val="24"/>
        </w:rPr>
        <w:t>总体描述</w:t>
      </w:r>
      <w:bookmarkEnd w:id="46"/>
    </w:p>
    <w:p w14:paraId="23CF5964" w14:textId="77777777" w:rsidR="00967C46" w:rsidRDefault="00967C46" w:rsidP="00BF66C7">
      <w:pPr>
        <w:ind w:rightChars="12" w:right="25" w:firstLineChars="200" w:firstLine="420"/>
        <w:rPr>
          <w:rFonts w:ascii="宋体" w:hAnsi="宋体"/>
          <w:szCs w:val="21"/>
        </w:rPr>
      </w:pPr>
    </w:p>
    <w:p w14:paraId="64A5124A" w14:textId="77777777" w:rsidR="00BF66C7" w:rsidRDefault="00BF66C7" w:rsidP="00BF66C7">
      <w:pPr>
        <w:ind w:rightChars="12" w:right="25" w:firstLineChars="200" w:firstLine="420"/>
        <w:rPr>
          <w:rFonts w:ascii="宋体" w:hAnsi="宋体"/>
          <w:szCs w:val="21"/>
        </w:rPr>
      </w:pPr>
      <w:r w:rsidRPr="00955096">
        <w:rPr>
          <w:rFonts w:ascii="宋体" w:hAnsi="宋体" w:hint="eastAsia"/>
          <w:szCs w:val="21"/>
        </w:rPr>
        <w:t>车间MES系统主要包括计划调度，加工任务管理，过程管理，质量控制，人员管理，制造资源管理，工艺文档管理，接口集成管理和系统管理，系统的功能</w:t>
      </w:r>
      <w:r w:rsidR="00423083">
        <w:rPr>
          <w:rFonts w:ascii="宋体" w:hAnsi="宋体" w:hint="eastAsia"/>
          <w:szCs w:val="21"/>
        </w:rPr>
        <w:t>结构</w:t>
      </w:r>
      <w:r w:rsidR="00E653EF">
        <w:rPr>
          <w:rFonts w:ascii="宋体" w:hAnsi="宋体" w:hint="eastAsia"/>
          <w:szCs w:val="21"/>
        </w:rPr>
        <w:t>如图5-1</w:t>
      </w:r>
      <w:r w:rsidR="00423083">
        <w:rPr>
          <w:rFonts w:ascii="宋体" w:hAnsi="宋体" w:hint="eastAsia"/>
          <w:szCs w:val="21"/>
        </w:rPr>
        <w:t>所示</w:t>
      </w:r>
      <w:r w:rsidRPr="00955096">
        <w:rPr>
          <w:rFonts w:ascii="宋体" w:hAnsi="宋体" w:hint="eastAsia"/>
          <w:szCs w:val="21"/>
        </w:rPr>
        <w:t>：</w:t>
      </w:r>
    </w:p>
    <w:p w14:paraId="2BBB8D3B" w14:textId="77777777" w:rsidR="00E653EF" w:rsidRPr="007B2C29" w:rsidRDefault="00423083" w:rsidP="00E653EF">
      <w:pPr>
        <w:ind w:rightChars="12" w:right="25" w:firstLineChars="200" w:firstLine="420"/>
        <w:jc w:val="center"/>
        <w:rPr>
          <w:rFonts w:ascii="宋体" w:hAnsi="宋体"/>
          <w:b/>
          <w:szCs w:val="21"/>
        </w:rPr>
      </w:pPr>
      <w:r>
        <w:object w:dxaOrig="8012" w:dyaOrig="5829" w14:anchorId="08B2ED41">
          <v:shape id="_x0000_i1026" type="#_x0000_t75" style="width:401pt;height:291.35pt" o:ole="">
            <v:imagedata r:id="rId40" o:title=""/>
          </v:shape>
          <o:OLEObject Type="Embed" ProgID="Visio.Drawing.11" ShapeID="_x0000_i1026" DrawAspect="Content" ObjectID="_1349439214" r:id="rId41"/>
        </w:object>
      </w:r>
      <w:r w:rsidR="00E653EF" w:rsidRPr="007B2C29">
        <w:rPr>
          <w:rFonts w:ascii="宋体" w:hAnsi="宋体" w:hint="eastAsia"/>
          <w:b/>
          <w:szCs w:val="21"/>
        </w:rPr>
        <w:t>图5-1</w:t>
      </w:r>
      <w:r w:rsidR="00355349" w:rsidRPr="007B2C29">
        <w:rPr>
          <w:rFonts w:ascii="宋体" w:hAnsi="宋体" w:hint="eastAsia"/>
          <w:b/>
          <w:szCs w:val="21"/>
        </w:rPr>
        <w:t xml:space="preserve"> MES功能结构图</w:t>
      </w:r>
    </w:p>
    <w:p w14:paraId="5525DCEF" w14:textId="77777777" w:rsidR="000F7860" w:rsidRPr="00245383" w:rsidRDefault="000F7860" w:rsidP="00E653EF">
      <w:pPr>
        <w:ind w:rightChars="12" w:right="25" w:firstLineChars="200" w:firstLine="420"/>
        <w:jc w:val="center"/>
        <w:rPr>
          <w:rFonts w:ascii="宋体" w:hAnsi="宋体"/>
          <w:szCs w:val="21"/>
        </w:rPr>
      </w:pPr>
    </w:p>
    <w:p w14:paraId="2899A820" w14:textId="77777777" w:rsidR="00BF66C7" w:rsidRDefault="00767B68" w:rsidP="005360EB">
      <w:pPr>
        <w:ind w:rightChars="12" w:right="25" w:firstLineChars="200" w:firstLine="420"/>
        <w:rPr>
          <w:rFonts w:ascii="宋体" w:hAnsi="宋体"/>
          <w:szCs w:val="21"/>
        </w:rPr>
      </w:pPr>
      <w:r>
        <w:rPr>
          <w:rFonts w:ascii="宋体" w:hAnsi="宋体" w:hint="eastAsia"/>
          <w:szCs w:val="21"/>
        </w:rPr>
        <w:t>其中</w:t>
      </w:r>
      <w:r w:rsidRPr="00955096">
        <w:rPr>
          <w:rFonts w:ascii="宋体" w:hAnsi="宋体" w:hint="eastAsia"/>
          <w:szCs w:val="21"/>
        </w:rPr>
        <w:t>计划调度是MES系统的核心，车间生产计划管理及调度模块可以完成生产计划的分解，根据生产计划合理分配加工任务，平衡各台加工设备的作业，最大限度地提高各台</w:t>
      </w:r>
      <w:r w:rsidRPr="00955096">
        <w:rPr>
          <w:rFonts w:ascii="宋体" w:hAnsi="宋体" w:hint="eastAsia"/>
          <w:szCs w:val="21"/>
        </w:rPr>
        <w:lastRenderedPageBreak/>
        <w:t>设备的利用率，缩短工件加工时间。同时该系统还能根据监控系统的反馈信息及时修改作业计划，实现即时调度和闭环控制。计划调度模块与其它模块紧密地联系在一起，其他模块不仅要从该模块获得生产信息，同时，其他模块反馈的信息又会影响详细计划的制定和调整需要。</w:t>
      </w:r>
    </w:p>
    <w:p w14:paraId="29D38B4C" w14:textId="77777777" w:rsidR="00967C46" w:rsidRDefault="00967C46" w:rsidP="00981ACD">
      <w:pPr>
        <w:ind w:rightChars="12" w:right="25"/>
        <w:rPr>
          <w:rFonts w:ascii="宋体" w:hAnsi="宋体"/>
          <w:szCs w:val="21"/>
        </w:rPr>
      </w:pPr>
    </w:p>
    <w:p w14:paraId="3393BAE0" w14:textId="77777777" w:rsidR="000C3BCF" w:rsidRPr="00997C87" w:rsidRDefault="008D4590" w:rsidP="00997C87">
      <w:pPr>
        <w:ind w:rightChars="12" w:right="25" w:firstLineChars="200" w:firstLine="480"/>
        <w:outlineLvl w:val="2"/>
        <w:rPr>
          <w:rFonts w:ascii="宋体" w:hAnsi="宋体"/>
          <w:sz w:val="24"/>
        </w:rPr>
      </w:pPr>
      <w:bookmarkStart w:id="47" w:name="_Toc154547011"/>
      <w:bookmarkStart w:id="48" w:name="_Toc265091696"/>
      <w:r>
        <w:rPr>
          <w:rFonts w:ascii="宋体" w:hAnsi="宋体" w:hint="eastAsia"/>
          <w:sz w:val="24"/>
        </w:rPr>
        <w:t>5.1.2</w:t>
      </w:r>
      <w:bookmarkEnd w:id="47"/>
      <w:r w:rsidR="005360EB" w:rsidRPr="005360EB">
        <w:rPr>
          <w:rFonts w:ascii="宋体" w:hAnsi="宋体" w:hint="eastAsia"/>
          <w:sz w:val="24"/>
        </w:rPr>
        <w:t>计划调度</w:t>
      </w:r>
      <w:r w:rsidR="00997C87" w:rsidRPr="00997C87">
        <w:rPr>
          <w:rFonts w:ascii="宋体" w:hAnsi="宋体" w:hint="eastAsia"/>
          <w:sz w:val="24"/>
        </w:rPr>
        <w:t>功能描述</w:t>
      </w:r>
      <w:bookmarkEnd w:id="48"/>
    </w:p>
    <w:p w14:paraId="4574FC2A" w14:textId="77777777" w:rsidR="00967C46" w:rsidRDefault="00967C46" w:rsidP="00981ACD">
      <w:pPr>
        <w:ind w:rightChars="12" w:right="25"/>
        <w:rPr>
          <w:rFonts w:ascii="宋体" w:hAnsi="宋体"/>
          <w:szCs w:val="21"/>
        </w:rPr>
      </w:pPr>
    </w:p>
    <w:p w14:paraId="33FABA77" w14:textId="77777777" w:rsidR="00DE7522" w:rsidRDefault="00DE7522" w:rsidP="00344661">
      <w:pPr>
        <w:ind w:rightChars="12" w:right="25" w:firstLineChars="200" w:firstLine="420"/>
        <w:rPr>
          <w:rFonts w:ascii="宋体" w:hAnsi="宋体"/>
          <w:szCs w:val="21"/>
        </w:rPr>
      </w:pPr>
      <w:r>
        <w:rPr>
          <w:rFonts w:ascii="宋体" w:hAnsi="宋体" w:hint="eastAsia"/>
          <w:szCs w:val="21"/>
        </w:rPr>
        <w:t>计划调度功能如下：</w:t>
      </w:r>
    </w:p>
    <w:p w14:paraId="34D02D97" w14:textId="77777777" w:rsidR="00344661" w:rsidRPr="00955096" w:rsidRDefault="00997C87" w:rsidP="00344661">
      <w:pPr>
        <w:ind w:rightChars="12" w:right="25" w:firstLineChars="200" w:firstLine="420"/>
        <w:rPr>
          <w:rFonts w:ascii="宋体" w:hAnsi="宋体"/>
          <w:szCs w:val="21"/>
        </w:rPr>
      </w:pPr>
      <w:r>
        <w:rPr>
          <w:rFonts w:ascii="宋体" w:hAnsi="宋体" w:hint="eastAsia"/>
          <w:szCs w:val="21"/>
        </w:rPr>
        <w:t>（1）</w:t>
      </w:r>
      <w:r w:rsidR="00344661" w:rsidRPr="00955096">
        <w:rPr>
          <w:rFonts w:ascii="宋体" w:hAnsi="宋体" w:hint="eastAsia"/>
          <w:szCs w:val="21"/>
        </w:rPr>
        <w:t>通过与计划系统集成接口，接受车间生产作业计划；</w:t>
      </w:r>
      <w:r w:rsidR="001B3BAF" w:rsidRPr="00955096">
        <w:rPr>
          <w:rFonts w:ascii="宋体" w:hAnsi="宋体" w:hint="eastAsia"/>
          <w:szCs w:val="21"/>
        </w:rPr>
        <w:t xml:space="preserve"> </w:t>
      </w:r>
    </w:p>
    <w:p w14:paraId="3171C2D6" w14:textId="77777777" w:rsidR="00344661" w:rsidRPr="00955096" w:rsidRDefault="00997C87" w:rsidP="00344661">
      <w:pPr>
        <w:ind w:rightChars="12" w:right="25" w:firstLineChars="200" w:firstLine="420"/>
        <w:rPr>
          <w:rFonts w:ascii="宋体" w:hAnsi="宋体"/>
          <w:szCs w:val="21"/>
        </w:rPr>
      </w:pPr>
      <w:r>
        <w:rPr>
          <w:rFonts w:ascii="宋体" w:hAnsi="宋体" w:hint="eastAsia"/>
          <w:szCs w:val="21"/>
        </w:rPr>
        <w:t>（2）</w:t>
      </w:r>
      <w:r w:rsidR="00344661" w:rsidRPr="00955096">
        <w:rPr>
          <w:rFonts w:ascii="宋体" w:hAnsi="宋体" w:hint="eastAsia"/>
          <w:szCs w:val="21"/>
        </w:rPr>
        <w:t>领料员至供应处领料，通过与物资系统的集成接口得到物料的清单；</w:t>
      </w:r>
    </w:p>
    <w:p w14:paraId="744C626E" w14:textId="77777777" w:rsidR="00344661" w:rsidRPr="00955096" w:rsidRDefault="00997C87" w:rsidP="00344661">
      <w:pPr>
        <w:ind w:rightChars="12" w:right="25" w:firstLineChars="200" w:firstLine="420"/>
        <w:rPr>
          <w:rFonts w:ascii="宋体" w:hAnsi="宋体"/>
          <w:szCs w:val="21"/>
        </w:rPr>
      </w:pPr>
      <w:r>
        <w:rPr>
          <w:rFonts w:ascii="宋体" w:hAnsi="宋体" w:hint="eastAsia"/>
          <w:szCs w:val="21"/>
        </w:rPr>
        <w:t>（3）</w:t>
      </w:r>
      <w:r w:rsidR="00344661" w:rsidRPr="00955096">
        <w:rPr>
          <w:rFonts w:ascii="宋体" w:hAnsi="宋体" w:hint="eastAsia"/>
          <w:szCs w:val="21"/>
        </w:rPr>
        <w:t>通过与CAPP集成接口，得到车间生产作业计划需要的工艺路线；</w:t>
      </w:r>
      <w:r w:rsidR="001B3BAF" w:rsidRPr="00955096">
        <w:rPr>
          <w:rFonts w:ascii="宋体" w:hAnsi="宋体" w:hint="eastAsia"/>
          <w:szCs w:val="21"/>
        </w:rPr>
        <w:t xml:space="preserve"> </w:t>
      </w:r>
    </w:p>
    <w:p w14:paraId="31691C3C" w14:textId="77777777" w:rsidR="00344661" w:rsidRPr="00955096" w:rsidRDefault="00997C87" w:rsidP="00344661">
      <w:pPr>
        <w:ind w:rightChars="12" w:right="25" w:firstLineChars="200" w:firstLine="420"/>
        <w:rPr>
          <w:rFonts w:ascii="宋体" w:hAnsi="宋体"/>
          <w:szCs w:val="21"/>
        </w:rPr>
      </w:pPr>
      <w:r>
        <w:rPr>
          <w:rFonts w:ascii="宋体" w:hAnsi="宋体" w:hint="eastAsia"/>
          <w:szCs w:val="21"/>
        </w:rPr>
        <w:t>（4）</w:t>
      </w:r>
      <w:r w:rsidR="00344661" w:rsidRPr="00955096">
        <w:rPr>
          <w:rFonts w:ascii="宋体" w:hAnsi="宋体" w:hint="eastAsia"/>
          <w:szCs w:val="21"/>
        </w:rPr>
        <w:t>计划调度员将工作分解到具体工人，在系统中完成工序级详细作业计划的制订；（计划调度主要凭借调度员的个人经验分派）</w:t>
      </w:r>
    </w:p>
    <w:p w14:paraId="286CF075" w14:textId="77777777" w:rsidR="00344661" w:rsidRPr="00955096" w:rsidRDefault="00997C87" w:rsidP="00344661">
      <w:pPr>
        <w:ind w:rightChars="12" w:right="25" w:firstLineChars="200" w:firstLine="420"/>
        <w:rPr>
          <w:rFonts w:ascii="宋体" w:hAnsi="宋体"/>
          <w:szCs w:val="21"/>
        </w:rPr>
      </w:pPr>
      <w:r>
        <w:rPr>
          <w:rFonts w:ascii="宋体" w:hAnsi="宋体" w:hint="eastAsia"/>
          <w:szCs w:val="21"/>
        </w:rPr>
        <w:t>（5）</w:t>
      </w:r>
      <w:r w:rsidR="00344661" w:rsidRPr="00955096">
        <w:rPr>
          <w:rFonts w:ascii="宋体" w:hAnsi="宋体" w:hint="eastAsia"/>
          <w:szCs w:val="21"/>
        </w:rPr>
        <w:t>可根据车间生产计划，以及工艺约束和生产能力约束等，以特定的生产目标，如资源利用率、加工周期等进行资源优化匹配，生成工序级详细</w:t>
      </w:r>
      <w:r w:rsidR="00344661" w:rsidRPr="00955096">
        <w:rPr>
          <w:rFonts w:ascii="宋体" w:hAnsi="宋体"/>
          <w:szCs w:val="21"/>
        </w:rPr>
        <w:t>作业计划，</w:t>
      </w:r>
      <w:r w:rsidR="00344661" w:rsidRPr="00955096">
        <w:rPr>
          <w:rFonts w:ascii="宋体" w:hAnsi="宋体" w:hint="eastAsia"/>
          <w:szCs w:val="21"/>
        </w:rPr>
        <w:t>即对</w:t>
      </w:r>
      <w:r w:rsidR="00344661" w:rsidRPr="00955096">
        <w:rPr>
          <w:rFonts w:ascii="宋体" w:hAnsi="宋体"/>
          <w:szCs w:val="21"/>
        </w:rPr>
        <w:t>每个具体时期（月、</w:t>
      </w:r>
      <w:r w:rsidR="00344661" w:rsidRPr="00955096">
        <w:rPr>
          <w:rFonts w:ascii="宋体" w:hAnsi="宋体" w:hint="eastAsia"/>
          <w:szCs w:val="21"/>
        </w:rPr>
        <w:t>周</w:t>
      </w:r>
      <w:r w:rsidR="00344661" w:rsidRPr="00955096">
        <w:rPr>
          <w:rFonts w:ascii="宋体" w:hAnsi="宋体"/>
          <w:szCs w:val="21"/>
        </w:rPr>
        <w:t>、</w:t>
      </w:r>
      <w:r w:rsidR="00344661" w:rsidRPr="00955096">
        <w:rPr>
          <w:rFonts w:ascii="宋体" w:hAnsi="宋体" w:hint="eastAsia"/>
          <w:szCs w:val="21"/>
        </w:rPr>
        <w:t>日</w:t>
      </w:r>
      <w:r w:rsidR="00344661" w:rsidRPr="00955096">
        <w:rPr>
          <w:rFonts w:ascii="宋体" w:hAnsi="宋体"/>
          <w:szCs w:val="21"/>
        </w:rPr>
        <w:t>、小时等）内的生产任务做出详细</w:t>
      </w:r>
      <w:r w:rsidR="00344661" w:rsidRPr="00955096">
        <w:rPr>
          <w:rFonts w:ascii="宋体" w:hAnsi="宋体" w:hint="eastAsia"/>
          <w:szCs w:val="21"/>
        </w:rPr>
        <w:t>计划，生成班组生产计划；</w:t>
      </w:r>
    </w:p>
    <w:p w14:paraId="765176FE" w14:textId="77777777" w:rsidR="00344661" w:rsidRPr="00955096" w:rsidRDefault="00997C87" w:rsidP="00344661">
      <w:pPr>
        <w:ind w:rightChars="12" w:right="25" w:firstLineChars="200" w:firstLine="420"/>
        <w:rPr>
          <w:rFonts w:ascii="宋体" w:hAnsi="宋体"/>
          <w:szCs w:val="21"/>
        </w:rPr>
      </w:pPr>
      <w:r>
        <w:rPr>
          <w:rFonts w:ascii="宋体" w:hAnsi="宋体" w:hint="eastAsia"/>
          <w:szCs w:val="21"/>
        </w:rPr>
        <w:t>（6）</w:t>
      </w:r>
      <w:r w:rsidR="00344661" w:rsidRPr="00955096">
        <w:rPr>
          <w:rFonts w:ascii="宋体" w:hAnsi="宋体" w:hint="eastAsia"/>
          <w:szCs w:val="21"/>
        </w:rPr>
        <w:t>向生产班组下发工序级作业计划，开“工艺过程卡”，“质量控制卡”和“工票”；零件加工数量超过三件开“首件检验卡”。</w:t>
      </w:r>
    </w:p>
    <w:p w14:paraId="2E4EDAD9" w14:textId="77777777" w:rsidR="00344661" w:rsidRPr="00955096" w:rsidRDefault="00997C87" w:rsidP="00344661">
      <w:pPr>
        <w:ind w:rightChars="12" w:right="25" w:firstLineChars="200" w:firstLine="420"/>
        <w:rPr>
          <w:rFonts w:ascii="宋体" w:hAnsi="宋体"/>
          <w:szCs w:val="21"/>
        </w:rPr>
      </w:pPr>
      <w:r>
        <w:rPr>
          <w:rFonts w:ascii="宋体" w:hAnsi="宋体" w:hint="eastAsia"/>
          <w:szCs w:val="21"/>
        </w:rPr>
        <w:t>（7）</w:t>
      </w:r>
      <w:r w:rsidR="00344661" w:rsidRPr="00955096">
        <w:rPr>
          <w:rFonts w:ascii="宋体" w:hAnsi="宋体" w:hint="eastAsia"/>
          <w:szCs w:val="21"/>
        </w:rPr>
        <w:t>对车间月度生产计划的增加、删除、修改等，并可以根据不同的查询条件对车间月度生产计划进行查询；</w:t>
      </w:r>
    </w:p>
    <w:p w14:paraId="222E71F4" w14:textId="77777777" w:rsidR="00344661" w:rsidRDefault="00997C87" w:rsidP="00344661">
      <w:pPr>
        <w:ind w:rightChars="12" w:right="25" w:firstLineChars="200" w:firstLine="420"/>
        <w:rPr>
          <w:rFonts w:ascii="宋体" w:hAnsi="宋体"/>
          <w:szCs w:val="21"/>
        </w:rPr>
      </w:pPr>
      <w:r>
        <w:rPr>
          <w:rFonts w:ascii="宋体" w:hAnsi="宋体" w:hint="eastAsia"/>
          <w:szCs w:val="21"/>
        </w:rPr>
        <w:t>（8）</w:t>
      </w:r>
      <w:r w:rsidR="00344661" w:rsidRPr="00955096">
        <w:rPr>
          <w:rFonts w:ascii="宋体" w:hAnsi="宋体" w:hint="eastAsia"/>
          <w:szCs w:val="21"/>
        </w:rPr>
        <w:t>对班组月度生产计划的修改、删除等，并可以根据不同的查询条件对班组月度生产计划进行查询；</w:t>
      </w:r>
    </w:p>
    <w:p w14:paraId="6AD65D2D" w14:textId="77777777" w:rsidR="00981ACD" w:rsidRPr="00955096" w:rsidRDefault="00981ACD" w:rsidP="00344661">
      <w:pPr>
        <w:ind w:rightChars="12" w:right="25" w:firstLineChars="200" w:firstLine="420"/>
        <w:rPr>
          <w:rFonts w:ascii="宋体" w:hAnsi="宋体"/>
          <w:szCs w:val="21"/>
        </w:rPr>
      </w:pPr>
    </w:p>
    <w:p w14:paraId="3CC188C0" w14:textId="77777777" w:rsidR="00344661" w:rsidRDefault="00522AEB" w:rsidP="00522AEB">
      <w:pPr>
        <w:ind w:rightChars="12" w:right="25" w:firstLineChars="200" w:firstLine="480"/>
        <w:outlineLvl w:val="2"/>
        <w:rPr>
          <w:rFonts w:ascii="宋体" w:hAnsi="宋体"/>
          <w:sz w:val="24"/>
        </w:rPr>
      </w:pPr>
      <w:bookmarkStart w:id="49" w:name="_Toc154546985"/>
      <w:bookmarkStart w:id="50" w:name="_Toc265091697"/>
      <w:r w:rsidRPr="00522AEB">
        <w:rPr>
          <w:rFonts w:ascii="宋体" w:hAnsi="宋体" w:hint="eastAsia"/>
          <w:sz w:val="24"/>
        </w:rPr>
        <w:t xml:space="preserve">5.1.3 </w:t>
      </w:r>
      <w:r w:rsidR="00344661" w:rsidRPr="00522AEB">
        <w:rPr>
          <w:rFonts w:ascii="宋体" w:hAnsi="宋体" w:hint="eastAsia"/>
          <w:sz w:val="24"/>
        </w:rPr>
        <w:t>计划调度业务流程</w:t>
      </w:r>
      <w:bookmarkEnd w:id="49"/>
      <w:r w:rsidR="009C0170">
        <w:rPr>
          <w:rFonts w:ascii="宋体" w:hAnsi="宋体" w:hint="eastAsia"/>
          <w:sz w:val="24"/>
        </w:rPr>
        <w:t>描述</w:t>
      </w:r>
      <w:bookmarkEnd w:id="50"/>
    </w:p>
    <w:p w14:paraId="67A7FBE6" w14:textId="77777777" w:rsidR="00981ACD" w:rsidRDefault="00981ACD" w:rsidP="00522AEB">
      <w:pPr>
        <w:ind w:rightChars="12" w:right="25" w:firstLineChars="200" w:firstLine="480"/>
        <w:outlineLvl w:val="2"/>
        <w:rPr>
          <w:rFonts w:ascii="宋体" w:hAnsi="宋体"/>
          <w:sz w:val="24"/>
        </w:rPr>
      </w:pPr>
    </w:p>
    <w:p w14:paraId="327791B4" w14:textId="77777777" w:rsidR="00DE7522" w:rsidRPr="00DE7522" w:rsidRDefault="008C055F" w:rsidP="00DE7522">
      <w:pPr>
        <w:ind w:rightChars="12" w:right="25" w:firstLineChars="200" w:firstLine="420"/>
        <w:rPr>
          <w:rFonts w:ascii="宋体" w:hAnsi="宋体"/>
          <w:szCs w:val="21"/>
        </w:rPr>
      </w:pPr>
      <w:r>
        <w:rPr>
          <w:rFonts w:ascii="宋体" w:hAnsi="宋体" w:hint="eastAsia"/>
          <w:szCs w:val="21"/>
        </w:rPr>
        <w:t>计划调度的业务流程分</w:t>
      </w:r>
      <w:r w:rsidR="00DE7522">
        <w:rPr>
          <w:rFonts w:ascii="宋体" w:hAnsi="宋体" w:hint="eastAsia"/>
          <w:szCs w:val="21"/>
        </w:rPr>
        <w:t>如图5-2</w:t>
      </w:r>
      <w:r>
        <w:rPr>
          <w:rFonts w:ascii="宋体" w:hAnsi="宋体" w:hint="eastAsia"/>
          <w:szCs w:val="21"/>
        </w:rPr>
        <w:t>所示</w:t>
      </w:r>
      <w:r w:rsidR="00DE7522">
        <w:rPr>
          <w:rFonts w:ascii="宋体" w:hAnsi="宋体" w:hint="eastAsia"/>
          <w:szCs w:val="21"/>
        </w:rPr>
        <w:t>：</w:t>
      </w:r>
    </w:p>
    <w:p w14:paraId="301D767E" w14:textId="77777777" w:rsidR="00344661" w:rsidRPr="00955096" w:rsidRDefault="00802985" w:rsidP="00344661">
      <w:pPr>
        <w:ind w:rightChars="12" w:right="25" w:firstLineChars="200" w:firstLine="420"/>
        <w:rPr>
          <w:rFonts w:ascii="宋体" w:hAnsi="宋体"/>
          <w:szCs w:val="21"/>
        </w:rPr>
      </w:pPr>
      <w:r>
        <w:rPr>
          <w:rFonts w:ascii="宋体" w:hAnsi="宋体" w:hint="eastAsia"/>
          <w:szCs w:val="21"/>
        </w:rPr>
        <w:t>（1）</w:t>
      </w:r>
      <w:r w:rsidR="00344661" w:rsidRPr="00955096">
        <w:rPr>
          <w:rFonts w:ascii="宋体" w:hAnsi="宋体" w:hint="eastAsia"/>
          <w:szCs w:val="21"/>
        </w:rPr>
        <w:t>系统根据工艺文件产生工序计划</w:t>
      </w:r>
    </w:p>
    <w:p w14:paraId="755779EA" w14:textId="77777777" w:rsidR="00344661" w:rsidRPr="00955096" w:rsidRDefault="00802985" w:rsidP="00344661">
      <w:pPr>
        <w:ind w:rightChars="12" w:right="25" w:firstLineChars="200" w:firstLine="420"/>
        <w:rPr>
          <w:rFonts w:ascii="宋体" w:hAnsi="宋体"/>
          <w:szCs w:val="21"/>
        </w:rPr>
      </w:pPr>
      <w:r>
        <w:rPr>
          <w:rFonts w:ascii="宋体" w:hAnsi="宋体" w:hint="eastAsia"/>
          <w:szCs w:val="21"/>
        </w:rPr>
        <w:t>（2）</w:t>
      </w:r>
      <w:r w:rsidR="00344661" w:rsidRPr="00955096">
        <w:rPr>
          <w:rFonts w:ascii="宋体" w:hAnsi="宋体" w:hint="eastAsia"/>
          <w:szCs w:val="21"/>
        </w:rPr>
        <w:t>计划调度员根据车间作业计划制定车间详细作业计划；</w:t>
      </w:r>
    </w:p>
    <w:p w14:paraId="37ED046A" w14:textId="77777777" w:rsidR="00344661" w:rsidRPr="00955096" w:rsidRDefault="00802985" w:rsidP="00344661">
      <w:pPr>
        <w:ind w:rightChars="12" w:right="25" w:firstLineChars="200" w:firstLine="420"/>
        <w:rPr>
          <w:rFonts w:ascii="宋体" w:hAnsi="宋体"/>
          <w:szCs w:val="21"/>
        </w:rPr>
      </w:pPr>
      <w:r>
        <w:rPr>
          <w:rFonts w:ascii="宋体" w:hAnsi="宋体" w:hint="eastAsia"/>
          <w:szCs w:val="21"/>
        </w:rPr>
        <w:t>（3）</w:t>
      </w:r>
      <w:r w:rsidR="00344661" w:rsidRPr="00955096">
        <w:rPr>
          <w:rFonts w:ascii="宋体" w:hAnsi="宋体" w:hint="eastAsia"/>
          <w:szCs w:val="21"/>
        </w:rPr>
        <w:t>生成班组作业计划；</w:t>
      </w:r>
    </w:p>
    <w:p w14:paraId="1ACF1A78" w14:textId="77777777" w:rsidR="00344661" w:rsidRPr="00955096" w:rsidRDefault="00802985" w:rsidP="00344661">
      <w:pPr>
        <w:ind w:rightChars="12" w:right="25" w:firstLineChars="200" w:firstLine="420"/>
        <w:rPr>
          <w:rFonts w:ascii="宋体" w:hAnsi="宋体"/>
          <w:szCs w:val="21"/>
        </w:rPr>
      </w:pPr>
      <w:r>
        <w:rPr>
          <w:rFonts w:ascii="宋体" w:hAnsi="宋体" w:hint="eastAsia"/>
          <w:szCs w:val="21"/>
        </w:rPr>
        <w:t>（4）</w:t>
      </w:r>
      <w:r w:rsidR="00344661" w:rsidRPr="00955096">
        <w:rPr>
          <w:rFonts w:ascii="宋体" w:hAnsi="宋体" w:hint="eastAsia"/>
          <w:szCs w:val="21"/>
        </w:rPr>
        <w:t>计划员把任务下发到各个班组。班组生产计划的生成以车间详细计划为基础，以工艺或生产能力为约束；</w:t>
      </w:r>
    </w:p>
    <w:p w14:paraId="16373DC5" w14:textId="77777777" w:rsidR="00344661" w:rsidRDefault="00802985" w:rsidP="00344661">
      <w:pPr>
        <w:ind w:rightChars="12" w:right="25" w:firstLineChars="200" w:firstLine="420"/>
        <w:rPr>
          <w:rFonts w:ascii="宋体" w:hAnsi="宋体"/>
          <w:szCs w:val="21"/>
        </w:rPr>
      </w:pPr>
      <w:r>
        <w:rPr>
          <w:rFonts w:ascii="宋体" w:hAnsi="宋体" w:hint="eastAsia"/>
          <w:szCs w:val="21"/>
        </w:rPr>
        <w:t>（5）</w:t>
      </w:r>
      <w:r w:rsidR="00344661" w:rsidRPr="00955096">
        <w:rPr>
          <w:rFonts w:ascii="宋体" w:hAnsi="宋体" w:hint="eastAsia"/>
          <w:szCs w:val="21"/>
        </w:rPr>
        <w:t>和生产任务一起下发的有</w:t>
      </w:r>
      <w:bookmarkStart w:id="51" w:name="OLE_LINK3"/>
      <w:r w:rsidR="00344661" w:rsidRPr="00955096">
        <w:rPr>
          <w:rFonts w:ascii="宋体" w:hAnsi="宋体" w:hint="eastAsia"/>
          <w:szCs w:val="21"/>
        </w:rPr>
        <w:t>工票、工艺过程卡、质量控制卡</w:t>
      </w:r>
      <w:bookmarkEnd w:id="51"/>
      <w:r w:rsidR="00344661" w:rsidRPr="00955096">
        <w:rPr>
          <w:rFonts w:ascii="宋体" w:hAnsi="宋体" w:hint="eastAsia"/>
          <w:szCs w:val="21"/>
        </w:rPr>
        <w:t>、件数多于3件时加开首件检验卡。</w:t>
      </w:r>
    </w:p>
    <w:p w14:paraId="60496FAD" w14:textId="77777777" w:rsidR="00981ACD" w:rsidRDefault="00981ACD" w:rsidP="00344661">
      <w:pPr>
        <w:ind w:rightChars="12" w:right="25" w:firstLineChars="200" w:firstLine="420"/>
        <w:rPr>
          <w:rFonts w:ascii="宋体" w:hAnsi="宋体"/>
          <w:szCs w:val="21"/>
        </w:rPr>
      </w:pPr>
    </w:p>
    <w:p w14:paraId="7C4E3A21" w14:textId="77777777" w:rsidR="00981ACD" w:rsidRDefault="00981ACD" w:rsidP="00344661">
      <w:pPr>
        <w:ind w:rightChars="12" w:right="25" w:firstLineChars="200" w:firstLine="420"/>
        <w:rPr>
          <w:rFonts w:ascii="宋体" w:hAnsi="宋体"/>
          <w:szCs w:val="21"/>
        </w:rPr>
      </w:pPr>
    </w:p>
    <w:p w14:paraId="6018EE9C" w14:textId="77777777" w:rsidR="00981ACD" w:rsidRDefault="00981ACD" w:rsidP="00344661">
      <w:pPr>
        <w:ind w:rightChars="12" w:right="25" w:firstLineChars="200" w:firstLine="420"/>
        <w:rPr>
          <w:rFonts w:ascii="宋体" w:hAnsi="宋体"/>
          <w:szCs w:val="21"/>
        </w:rPr>
      </w:pPr>
    </w:p>
    <w:p w14:paraId="3786C2CB" w14:textId="77777777" w:rsidR="00981ACD" w:rsidRDefault="00981ACD" w:rsidP="00344661">
      <w:pPr>
        <w:ind w:rightChars="12" w:right="25" w:firstLineChars="200" w:firstLine="420"/>
        <w:rPr>
          <w:rFonts w:ascii="宋体" w:hAnsi="宋体"/>
          <w:szCs w:val="21"/>
        </w:rPr>
      </w:pPr>
    </w:p>
    <w:p w14:paraId="47EBC3B5" w14:textId="77777777" w:rsidR="00981ACD" w:rsidRDefault="00981ACD" w:rsidP="00344661">
      <w:pPr>
        <w:ind w:rightChars="12" w:right="25" w:firstLineChars="200" w:firstLine="420"/>
        <w:rPr>
          <w:rFonts w:ascii="宋体" w:hAnsi="宋体"/>
          <w:szCs w:val="21"/>
        </w:rPr>
      </w:pPr>
    </w:p>
    <w:p w14:paraId="3ABFC80D" w14:textId="77777777" w:rsidR="00981ACD" w:rsidRDefault="00981ACD" w:rsidP="00344661">
      <w:pPr>
        <w:ind w:rightChars="12" w:right="25" w:firstLineChars="200" w:firstLine="420"/>
        <w:rPr>
          <w:rFonts w:ascii="宋体" w:hAnsi="宋体"/>
          <w:szCs w:val="21"/>
        </w:rPr>
      </w:pPr>
    </w:p>
    <w:p w14:paraId="6A6A77A2" w14:textId="77777777" w:rsidR="00981ACD" w:rsidRDefault="00981ACD" w:rsidP="00344661">
      <w:pPr>
        <w:ind w:rightChars="12" w:right="25" w:firstLineChars="200" w:firstLine="420"/>
        <w:rPr>
          <w:rFonts w:ascii="宋体" w:hAnsi="宋体"/>
          <w:szCs w:val="21"/>
        </w:rPr>
      </w:pPr>
    </w:p>
    <w:p w14:paraId="117C64AF" w14:textId="77777777" w:rsidR="00981ACD" w:rsidRDefault="00981ACD" w:rsidP="00344661">
      <w:pPr>
        <w:ind w:rightChars="12" w:right="25" w:firstLineChars="200" w:firstLine="420"/>
        <w:rPr>
          <w:rFonts w:ascii="宋体" w:hAnsi="宋体"/>
          <w:szCs w:val="21"/>
        </w:rPr>
      </w:pPr>
    </w:p>
    <w:p w14:paraId="6C2F5773" w14:textId="77777777" w:rsidR="00981ACD" w:rsidRDefault="00981ACD" w:rsidP="00344661">
      <w:pPr>
        <w:ind w:rightChars="12" w:right="25" w:firstLineChars="200" w:firstLine="420"/>
        <w:rPr>
          <w:rFonts w:ascii="宋体" w:hAnsi="宋体"/>
          <w:szCs w:val="21"/>
        </w:rPr>
      </w:pPr>
    </w:p>
    <w:p w14:paraId="6F3ADAB9" w14:textId="77777777" w:rsidR="00981ACD" w:rsidRDefault="00981ACD" w:rsidP="00344661">
      <w:pPr>
        <w:ind w:rightChars="12" w:right="25" w:firstLineChars="200" w:firstLine="420"/>
        <w:rPr>
          <w:rFonts w:ascii="宋体" w:hAnsi="宋体"/>
          <w:szCs w:val="21"/>
        </w:rPr>
      </w:pPr>
    </w:p>
    <w:p w14:paraId="3FE5E677" w14:textId="77777777" w:rsidR="00DE7522" w:rsidRPr="00955096" w:rsidRDefault="00DE7522" w:rsidP="00DE7522">
      <w:pPr>
        <w:ind w:rightChars="12" w:right="25" w:firstLineChars="200" w:firstLine="420"/>
        <w:rPr>
          <w:rFonts w:ascii="宋体" w:hAnsi="宋体"/>
          <w:szCs w:val="21"/>
        </w:rPr>
      </w:pPr>
      <w:r w:rsidRPr="00955096">
        <w:rPr>
          <w:rFonts w:ascii="宋体" w:hAnsi="宋体"/>
          <w:szCs w:val="21"/>
        </w:rPr>
        <w:object w:dxaOrig="7241" w:dyaOrig="6331" w14:anchorId="53447BDA">
          <v:shape id="_x0000_i1027" type="#_x0000_t75" style="width:361.65pt;height:316.45pt" o:ole="">
            <v:imagedata r:id="rId42" o:title=""/>
          </v:shape>
          <o:OLEObject Type="Embed" ProgID="Visio.Drawing.11" ShapeID="_x0000_i1027" DrawAspect="Content" ObjectID="_1349439215" r:id="rId43"/>
        </w:object>
      </w:r>
    </w:p>
    <w:p w14:paraId="71C7356D" w14:textId="77777777" w:rsidR="00DE7522" w:rsidRPr="007B2C29" w:rsidRDefault="00DE7522" w:rsidP="001D7780">
      <w:pPr>
        <w:ind w:rightChars="12" w:right="25" w:firstLineChars="200" w:firstLine="455"/>
        <w:jc w:val="center"/>
        <w:rPr>
          <w:rFonts w:ascii="宋体" w:hAnsi="宋体"/>
          <w:b/>
          <w:szCs w:val="21"/>
        </w:rPr>
      </w:pPr>
      <w:r w:rsidRPr="007B2C29">
        <w:rPr>
          <w:rFonts w:ascii="宋体" w:hAnsi="宋体" w:hint="eastAsia"/>
          <w:b/>
          <w:szCs w:val="21"/>
        </w:rPr>
        <w:t>图5-2计划调度业务流程图</w:t>
      </w:r>
    </w:p>
    <w:p w14:paraId="02597A68" w14:textId="77777777" w:rsidR="00DE7522" w:rsidRPr="00955096" w:rsidRDefault="00DE7522" w:rsidP="00344661">
      <w:pPr>
        <w:ind w:rightChars="12" w:right="25" w:firstLineChars="200" w:firstLine="420"/>
        <w:rPr>
          <w:rFonts w:ascii="宋体" w:hAnsi="宋体"/>
          <w:szCs w:val="21"/>
        </w:rPr>
      </w:pPr>
    </w:p>
    <w:p w14:paraId="3DB99929" w14:textId="77777777" w:rsidR="00344661" w:rsidRDefault="000378C2" w:rsidP="000378C2">
      <w:pPr>
        <w:ind w:rightChars="12" w:right="25" w:firstLineChars="200" w:firstLine="480"/>
        <w:outlineLvl w:val="2"/>
        <w:rPr>
          <w:rFonts w:ascii="宋体" w:hAnsi="宋体"/>
          <w:sz w:val="24"/>
        </w:rPr>
      </w:pPr>
      <w:bookmarkStart w:id="52" w:name="_Toc154546986"/>
      <w:bookmarkStart w:id="53" w:name="_Toc265091698"/>
      <w:r w:rsidRPr="000378C2">
        <w:rPr>
          <w:rFonts w:ascii="宋体" w:hAnsi="宋体" w:hint="eastAsia"/>
          <w:sz w:val="24"/>
        </w:rPr>
        <w:t xml:space="preserve">5.1.4 </w:t>
      </w:r>
      <w:r w:rsidR="00344661" w:rsidRPr="000378C2">
        <w:rPr>
          <w:rFonts w:ascii="宋体" w:hAnsi="宋体" w:hint="eastAsia"/>
          <w:sz w:val="24"/>
        </w:rPr>
        <w:t>计划调度用例</w:t>
      </w:r>
      <w:bookmarkEnd w:id="52"/>
      <w:r>
        <w:rPr>
          <w:rFonts w:ascii="宋体" w:hAnsi="宋体" w:hint="eastAsia"/>
          <w:sz w:val="24"/>
        </w:rPr>
        <w:t>描述</w:t>
      </w:r>
      <w:bookmarkEnd w:id="53"/>
    </w:p>
    <w:p w14:paraId="14358846" w14:textId="77777777" w:rsidR="00967C46" w:rsidRDefault="00967C46" w:rsidP="00E802B3">
      <w:pPr>
        <w:ind w:rightChars="12" w:right="25" w:firstLineChars="200" w:firstLine="420"/>
        <w:rPr>
          <w:rFonts w:ascii="宋体" w:hAnsi="宋体"/>
          <w:szCs w:val="21"/>
        </w:rPr>
      </w:pPr>
    </w:p>
    <w:p w14:paraId="64B9AFC2" w14:textId="77777777" w:rsidR="00E802B3" w:rsidRDefault="00E802B3" w:rsidP="00E802B3">
      <w:pPr>
        <w:ind w:rightChars="12" w:right="25" w:firstLineChars="200" w:firstLine="420"/>
        <w:rPr>
          <w:rFonts w:ascii="宋体" w:hAnsi="宋体"/>
          <w:szCs w:val="21"/>
        </w:rPr>
      </w:pPr>
      <w:r>
        <w:rPr>
          <w:rFonts w:ascii="宋体" w:hAnsi="宋体" w:hint="eastAsia"/>
          <w:szCs w:val="21"/>
        </w:rPr>
        <w:t>计划调度员的用例图如图5-3</w:t>
      </w:r>
      <w:r w:rsidRPr="00955096">
        <w:rPr>
          <w:rFonts w:ascii="宋体" w:hAnsi="宋体" w:hint="eastAsia"/>
          <w:szCs w:val="21"/>
        </w:rPr>
        <w:t>所示。计划调度员得到科研生产处下发的车间生产计划；对车间月度生产任务进行管理，新建车间月度生产任务的相关信息，并对其进行编辑车间月度生产任务、删除车间月度生产任务；执行查询车间生产任务可以查询车间月度生产任务的相关信息；根据车间生产计划，以及工艺约束和生产能力约束等，以特定的生产目标，如资源利用率、加工周期等进行资源优化匹配，制定工序级详细</w:t>
      </w:r>
      <w:r w:rsidRPr="00955096">
        <w:rPr>
          <w:rFonts w:ascii="宋体" w:hAnsi="宋体"/>
          <w:szCs w:val="21"/>
        </w:rPr>
        <w:t>作业计划，</w:t>
      </w:r>
      <w:r w:rsidRPr="00955096">
        <w:rPr>
          <w:rFonts w:ascii="宋体" w:hAnsi="宋体" w:hint="eastAsia"/>
          <w:szCs w:val="21"/>
        </w:rPr>
        <w:t>即对</w:t>
      </w:r>
      <w:r w:rsidRPr="00955096">
        <w:rPr>
          <w:rFonts w:ascii="宋体" w:hAnsi="宋体"/>
          <w:szCs w:val="21"/>
        </w:rPr>
        <w:t>每个具体时期（月、</w:t>
      </w:r>
      <w:r w:rsidRPr="00955096">
        <w:rPr>
          <w:rFonts w:ascii="宋体" w:hAnsi="宋体" w:hint="eastAsia"/>
          <w:szCs w:val="21"/>
        </w:rPr>
        <w:t>周</w:t>
      </w:r>
      <w:r w:rsidRPr="00955096">
        <w:rPr>
          <w:rFonts w:ascii="宋体" w:hAnsi="宋体"/>
          <w:szCs w:val="21"/>
        </w:rPr>
        <w:t>、</w:t>
      </w:r>
      <w:r w:rsidRPr="00955096">
        <w:rPr>
          <w:rFonts w:ascii="宋体" w:hAnsi="宋体" w:hint="eastAsia"/>
          <w:szCs w:val="21"/>
        </w:rPr>
        <w:t>日</w:t>
      </w:r>
      <w:r w:rsidRPr="00955096">
        <w:rPr>
          <w:rFonts w:ascii="宋体" w:hAnsi="宋体"/>
          <w:szCs w:val="21"/>
        </w:rPr>
        <w:t>、小时等）内的生产任务做出详细</w:t>
      </w:r>
      <w:r w:rsidRPr="00955096">
        <w:rPr>
          <w:rFonts w:ascii="宋体" w:hAnsi="宋体" w:hint="eastAsia"/>
          <w:szCs w:val="21"/>
        </w:rPr>
        <w:t>计划，生成班组生产计划；执行下发班组计划是将班组计划下发到各生产班组。</w:t>
      </w:r>
    </w:p>
    <w:p w14:paraId="42988682" w14:textId="77777777" w:rsidR="00981ACD" w:rsidRDefault="00981ACD" w:rsidP="00E802B3">
      <w:pPr>
        <w:ind w:rightChars="12" w:right="25" w:firstLineChars="200" w:firstLine="420"/>
        <w:rPr>
          <w:rFonts w:ascii="宋体" w:hAnsi="宋体"/>
          <w:szCs w:val="21"/>
        </w:rPr>
      </w:pPr>
    </w:p>
    <w:p w14:paraId="706D0BAE" w14:textId="77777777" w:rsidR="00981ACD" w:rsidRDefault="00981ACD" w:rsidP="00E802B3">
      <w:pPr>
        <w:ind w:rightChars="12" w:right="25" w:firstLineChars="200" w:firstLine="420"/>
        <w:rPr>
          <w:rFonts w:ascii="宋体" w:hAnsi="宋体"/>
          <w:szCs w:val="21"/>
        </w:rPr>
      </w:pPr>
    </w:p>
    <w:p w14:paraId="226605FA" w14:textId="77777777" w:rsidR="00981ACD" w:rsidRDefault="00981ACD" w:rsidP="00E802B3">
      <w:pPr>
        <w:ind w:rightChars="12" w:right="25" w:firstLineChars="200" w:firstLine="420"/>
        <w:rPr>
          <w:rFonts w:ascii="宋体" w:hAnsi="宋体"/>
          <w:szCs w:val="21"/>
        </w:rPr>
      </w:pPr>
    </w:p>
    <w:p w14:paraId="3F0013B9" w14:textId="77777777" w:rsidR="00981ACD" w:rsidRDefault="00981ACD" w:rsidP="00E802B3">
      <w:pPr>
        <w:ind w:rightChars="12" w:right="25" w:firstLineChars="200" w:firstLine="420"/>
        <w:rPr>
          <w:rFonts w:ascii="宋体" w:hAnsi="宋体"/>
          <w:szCs w:val="21"/>
        </w:rPr>
      </w:pPr>
    </w:p>
    <w:p w14:paraId="01017A20" w14:textId="77777777" w:rsidR="00981ACD" w:rsidRDefault="00981ACD" w:rsidP="00E802B3">
      <w:pPr>
        <w:ind w:rightChars="12" w:right="25" w:firstLineChars="200" w:firstLine="420"/>
        <w:rPr>
          <w:rFonts w:ascii="宋体" w:hAnsi="宋体"/>
          <w:szCs w:val="21"/>
        </w:rPr>
      </w:pPr>
    </w:p>
    <w:p w14:paraId="30B6CFE7" w14:textId="77777777" w:rsidR="00981ACD" w:rsidRDefault="00981ACD" w:rsidP="00E802B3">
      <w:pPr>
        <w:ind w:rightChars="12" w:right="25" w:firstLineChars="200" w:firstLine="420"/>
        <w:rPr>
          <w:rFonts w:ascii="宋体" w:hAnsi="宋体"/>
          <w:szCs w:val="21"/>
        </w:rPr>
      </w:pPr>
    </w:p>
    <w:p w14:paraId="7052A62F" w14:textId="77777777" w:rsidR="00981ACD" w:rsidRDefault="00981ACD" w:rsidP="00E802B3">
      <w:pPr>
        <w:ind w:rightChars="12" w:right="25" w:firstLineChars="200" w:firstLine="420"/>
        <w:rPr>
          <w:rFonts w:ascii="宋体" w:hAnsi="宋体"/>
          <w:szCs w:val="21"/>
        </w:rPr>
      </w:pPr>
    </w:p>
    <w:p w14:paraId="2DBE598A" w14:textId="77777777" w:rsidR="00981ACD" w:rsidRDefault="00981ACD" w:rsidP="00E802B3">
      <w:pPr>
        <w:ind w:rightChars="12" w:right="25" w:firstLineChars="200" w:firstLine="420"/>
        <w:rPr>
          <w:rFonts w:ascii="宋体" w:hAnsi="宋体"/>
          <w:szCs w:val="21"/>
        </w:rPr>
      </w:pPr>
    </w:p>
    <w:p w14:paraId="7A7DDA1F" w14:textId="77777777" w:rsidR="00981ACD" w:rsidRDefault="00981ACD" w:rsidP="00E802B3">
      <w:pPr>
        <w:ind w:rightChars="12" w:right="25" w:firstLineChars="200" w:firstLine="420"/>
        <w:rPr>
          <w:rFonts w:ascii="宋体" w:hAnsi="宋体"/>
          <w:szCs w:val="21"/>
        </w:rPr>
      </w:pPr>
    </w:p>
    <w:p w14:paraId="4925D30B" w14:textId="77777777" w:rsidR="00981ACD" w:rsidRDefault="00981ACD" w:rsidP="00E802B3">
      <w:pPr>
        <w:ind w:rightChars="12" w:right="25" w:firstLineChars="200" w:firstLine="420"/>
        <w:rPr>
          <w:rFonts w:ascii="宋体" w:hAnsi="宋体"/>
          <w:szCs w:val="21"/>
        </w:rPr>
      </w:pPr>
    </w:p>
    <w:p w14:paraId="4B1E2988" w14:textId="77777777" w:rsidR="00981ACD" w:rsidRDefault="00981ACD" w:rsidP="00E802B3">
      <w:pPr>
        <w:ind w:rightChars="12" w:right="25" w:firstLineChars="200" w:firstLine="420"/>
        <w:rPr>
          <w:rFonts w:ascii="宋体" w:hAnsi="宋体"/>
          <w:szCs w:val="21"/>
        </w:rPr>
      </w:pPr>
    </w:p>
    <w:p w14:paraId="5F2C2CC2" w14:textId="77777777" w:rsidR="00981ACD" w:rsidRPr="00E802B3" w:rsidRDefault="00981ACD" w:rsidP="00E802B3">
      <w:pPr>
        <w:ind w:rightChars="12" w:right="25" w:firstLineChars="200" w:firstLine="420"/>
        <w:rPr>
          <w:rFonts w:ascii="宋体" w:hAnsi="宋体"/>
          <w:szCs w:val="21"/>
        </w:rPr>
      </w:pPr>
    </w:p>
    <w:p w14:paraId="3CBDECF6" w14:textId="77777777" w:rsidR="00344661" w:rsidRPr="00955096" w:rsidRDefault="00FD149E" w:rsidP="00344661">
      <w:pPr>
        <w:ind w:rightChars="12" w:right="25" w:firstLineChars="200" w:firstLine="420"/>
        <w:rPr>
          <w:rFonts w:ascii="宋体" w:hAnsi="宋体"/>
          <w:szCs w:val="21"/>
        </w:rPr>
      </w:pPr>
      <w:r>
        <w:rPr>
          <w:rFonts w:ascii="宋体" w:hAnsi="宋体"/>
          <w:noProof/>
          <w:szCs w:val="21"/>
          <w:lang w:eastAsia="en-US"/>
        </w:rPr>
        <w:lastRenderedPageBreak/>
        <w:drawing>
          <wp:inline distT="0" distB="0" distL="0" distR="0" wp14:anchorId="05503E9A" wp14:editId="727E5CB4">
            <wp:extent cx="5231765" cy="29102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srcRect/>
                    <a:stretch>
                      <a:fillRect/>
                    </a:stretch>
                  </pic:blipFill>
                  <pic:spPr bwMode="auto">
                    <a:xfrm>
                      <a:off x="0" y="0"/>
                      <a:ext cx="5231765" cy="2910205"/>
                    </a:xfrm>
                    <a:prstGeom prst="rect">
                      <a:avLst/>
                    </a:prstGeom>
                    <a:noFill/>
                    <a:ln w="9525">
                      <a:noFill/>
                      <a:miter lim="800000"/>
                      <a:headEnd/>
                      <a:tailEnd/>
                    </a:ln>
                  </pic:spPr>
                </pic:pic>
              </a:graphicData>
            </a:graphic>
          </wp:inline>
        </w:drawing>
      </w:r>
    </w:p>
    <w:p w14:paraId="5D387514" w14:textId="77777777" w:rsidR="00344661" w:rsidRPr="007B2C29" w:rsidRDefault="00344661" w:rsidP="001D7780">
      <w:pPr>
        <w:ind w:rightChars="12" w:right="25" w:firstLineChars="200" w:firstLine="455"/>
        <w:jc w:val="center"/>
        <w:rPr>
          <w:rFonts w:ascii="宋体" w:hAnsi="宋体"/>
          <w:b/>
          <w:szCs w:val="21"/>
        </w:rPr>
      </w:pPr>
      <w:r w:rsidRPr="007B2C29">
        <w:rPr>
          <w:rFonts w:ascii="宋体" w:hAnsi="宋体" w:hint="eastAsia"/>
          <w:b/>
          <w:szCs w:val="21"/>
        </w:rPr>
        <w:t>图</w:t>
      </w:r>
      <w:r w:rsidR="00802985" w:rsidRPr="007B2C29">
        <w:rPr>
          <w:rFonts w:ascii="宋体" w:hAnsi="宋体" w:hint="eastAsia"/>
          <w:b/>
          <w:szCs w:val="21"/>
        </w:rPr>
        <w:t>5-3</w:t>
      </w:r>
      <w:r w:rsidRPr="007B2C29">
        <w:rPr>
          <w:rFonts w:ascii="宋体" w:hAnsi="宋体" w:hint="eastAsia"/>
          <w:b/>
          <w:szCs w:val="21"/>
        </w:rPr>
        <w:t>计划调度员用例图</w:t>
      </w:r>
    </w:p>
    <w:p w14:paraId="59F066B1" w14:textId="77777777" w:rsidR="00344661" w:rsidRPr="00955096" w:rsidRDefault="00344661" w:rsidP="00344661">
      <w:pPr>
        <w:ind w:rightChars="12" w:right="25" w:firstLineChars="200" w:firstLine="420"/>
        <w:rPr>
          <w:rFonts w:ascii="宋体" w:hAnsi="宋体"/>
          <w:szCs w:val="21"/>
        </w:rPr>
      </w:pPr>
    </w:p>
    <w:p w14:paraId="76A079C0" w14:textId="77777777" w:rsidR="00344661" w:rsidRDefault="00525192" w:rsidP="00525192">
      <w:pPr>
        <w:ind w:rightChars="12" w:right="25" w:firstLineChars="200" w:firstLine="480"/>
        <w:outlineLvl w:val="2"/>
        <w:rPr>
          <w:rFonts w:ascii="宋体" w:hAnsi="宋体"/>
          <w:sz w:val="24"/>
        </w:rPr>
      </w:pPr>
      <w:bookmarkStart w:id="54" w:name="_Toc154546987"/>
      <w:bookmarkStart w:id="55" w:name="_Toc265091699"/>
      <w:r>
        <w:rPr>
          <w:rFonts w:ascii="宋体" w:hAnsi="宋体" w:hint="eastAsia"/>
          <w:sz w:val="24"/>
        </w:rPr>
        <w:t xml:space="preserve">5.1.5 </w:t>
      </w:r>
      <w:r w:rsidR="00344661" w:rsidRPr="00525192">
        <w:rPr>
          <w:rFonts w:ascii="宋体" w:hAnsi="宋体" w:hint="eastAsia"/>
          <w:sz w:val="24"/>
        </w:rPr>
        <w:t>计划调度数据流程</w:t>
      </w:r>
      <w:bookmarkEnd w:id="54"/>
      <w:r>
        <w:rPr>
          <w:rFonts w:ascii="宋体" w:hAnsi="宋体" w:hint="eastAsia"/>
          <w:sz w:val="24"/>
        </w:rPr>
        <w:t>描述</w:t>
      </w:r>
      <w:bookmarkEnd w:id="55"/>
    </w:p>
    <w:p w14:paraId="056BB8B5" w14:textId="77777777" w:rsidR="00981ACD" w:rsidRDefault="00981ACD" w:rsidP="00B54B5E">
      <w:pPr>
        <w:ind w:rightChars="12" w:right="25" w:firstLineChars="200" w:firstLine="420"/>
        <w:rPr>
          <w:rFonts w:ascii="宋体" w:hAnsi="宋体"/>
          <w:szCs w:val="21"/>
        </w:rPr>
      </w:pPr>
    </w:p>
    <w:p w14:paraId="1099B845" w14:textId="77777777" w:rsidR="00D61E95" w:rsidRDefault="00DC5765" w:rsidP="00B54B5E">
      <w:pPr>
        <w:ind w:rightChars="12" w:right="25" w:firstLineChars="200" w:firstLine="420"/>
        <w:rPr>
          <w:rFonts w:ascii="宋体" w:hAnsi="宋体"/>
          <w:szCs w:val="21"/>
        </w:rPr>
      </w:pPr>
      <w:r w:rsidRPr="00DC5765">
        <w:rPr>
          <w:rFonts w:ascii="宋体" w:hAnsi="宋体" w:hint="eastAsia"/>
          <w:szCs w:val="21"/>
        </w:rPr>
        <w:t>在计划调度过程中</w:t>
      </w:r>
      <w:r>
        <w:rPr>
          <w:rFonts w:ascii="宋体" w:hAnsi="宋体" w:hint="eastAsia"/>
          <w:szCs w:val="21"/>
        </w:rPr>
        <w:t>，</w:t>
      </w:r>
      <w:r w:rsidR="005A1F33">
        <w:rPr>
          <w:rFonts w:ascii="宋体" w:hAnsi="宋体" w:hint="eastAsia"/>
          <w:szCs w:val="21"/>
        </w:rPr>
        <w:t>使用到的数据字典如表5-1至表5-6所示</w:t>
      </w:r>
      <w:r w:rsidR="0083249B">
        <w:rPr>
          <w:rFonts w:ascii="宋体" w:hAnsi="宋体" w:hint="eastAsia"/>
          <w:szCs w:val="21"/>
        </w:rPr>
        <w:t>。</w:t>
      </w:r>
      <w:r>
        <w:rPr>
          <w:rFonts w:ascii="宋体" w:hAnsi="宋体" w:hint="eastAsia"/>
          <w:szCs w:val="21"/>
        </w:rPr>
        <w:t>数据流程如图5-4所示。</w:t>
      </w:r>
      <w:bookmarkStart w:id="56" w:name="_Toc154546988"/>
    </w:p>
    <w:bookmarkEnd w:id="56"/>
    <w:p w14:paraId="743EF19A" w14:textId="77777777" w:rsidR="00344661" w:rsidRPr="00434ACE" w:rsidRDefault="00344661" w:rsidP="00434ACE">
      <w:pPr>
        <w:autoSpaceDE w:val="0"/>
        <w:autoSpaceDN w:val="0"/>
        <w:adjustRightInd w:val="0"/>
        <w:spacing w:line="300" w:lineRule="auto"/>
        <w:ind w:left="2520" w:firstLine="420"/>
        <w:rPr>
          <w:rFonts w:ascii="宋体" w:hAnsi="宋体"/>
          <w:b/>
          <w:bCs/>
          <w:kern w:val="0"/>
          <w:szCs w:val="18"/>
        </w:rPr>
      </w:pPr>
      <w:r w:rsidRPr="00434ACE">
        <w:rPr>
          <w:rFonts w:ascii="宋体" w:hAnsi="宋体" w:hint="eastAsia"/>
          <w:b/>
          <w:bCs/>
          <w:kern w:val="0"/>
          <w:szCs w:val="18"/>
        </w:rPr>
        <w:t>表</w:t>
      </w:r>
      <w:r w:rsidR="00434ACE">
        <w:rPr>
          <w:rFonts w:ascii="宋体" w:hAnsi="宋体" w:hint="eastAsia"/>
          <w:b/>
          <w:bCs/>
          <w:kern w:val="0"/>
          <w:szCs w:val="18"/>
        </w:rPr>
        <w:t>5-1</w:t>
      </w:r>
      <w:r w:rsidRPr="00434ACE">
        <w:rPr>
          <w:rFonts w:ascii="宋体" w:hAnsi="宋体" w:hint="eastAsia"/>
          <w:b/>
          <w:bCs/>
          <w:kern w:val="0"/>
          <w:szCs w:val="18"/>
        </w:rPr>
        <w:t>：车间作业计划数据字典</w:t>
      </w:r>
    </w:p>
    <w:tbl>
      <w:tblPr>
        <w:tblW w:w="8460" w:type="dxa"/>
        <w:tblInd w:w="108" w:type="dxa"/>
        <w:tblBorders>
          <w:top w:val="single" w:sz="4" w:space="0" w:color="auto"/>
          <w:bottom w:val="single" w:sz="4" w:space="0" w:color="auto"/>
        </w:tblBorders>
        <w:tblLook w:val="0000" w:firstRow="0" w:lastRow="0" w:firstColumn="0" w:lastColumn="0" w:noHBand="0" w:noVBand="0"/>
      </w:tblPr>
      <w:tblGrid>
        <w:gridCol w:w="4500"/>
        <w:gridCol w:w="3960"/>
      </w:tblGrid>
      <w:tr w:rsidR="00344661" w:rsidRPr="00955096" w14:paraId="1640B23D" w14:textId="77777777" w:rsidTr="00981ACD">
        <w:trPr>
          <w:trHeight w:val="612"/>
        </w:trPr>
        <w:tc>
          <w:tcPr>
            <w:tcW w:w="8460" w:type="dxa"/>
            <w:gridSpan w:val="2"/>
          </w:tcPr>
          <w:p w14:paraId="2DC7862D" w14:textId="77777777" w:rsidR="00344661" w:rsidRPr="00955096" w:rsidRDefault="00344661" w:rsidP="00981ACD">
            <w:pPr>
              <w:pBdr>
                <w:bottom w:val="single" w:sz="4" w:space="1" w:color="auto"/>
              </w:pBdr>
              <w:ind w:rightChars="12" w:right="25" w:firstLineChars="200" w:firstLine="420"/>
              <w:rPr>
                <w:rFonts w:ascii="宋体" w:hAnsi="宋体"/>
                <w:szCs w:val="21"/>
              </w:rPr>
            </w:pPr>
            <w:r w:rsidRPr="00955096">
              <w:rPr>
                <w:rFonts w:ascii="宋体" w:hAnsi="宋体" w:hint="eastAsia"/>
                <w:szCs w:val="21"/>
              </w:rPr>
              <w:t>数据流</w:t>
            </w:r>
          </w:p>
          <w:p w14:paraId="5A732F1C"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 xml:space="preserve">系统名： 计划调度                                 </w:t>
            </w:r>
          </w:p>
          <w:p w14:paraId="0FE318F2" w14:textId="77777777" w:rsidR="00344661" w:rsidRPr="00955096" w:rsidRDefault="00344661" w:rsidP="00981ACD">
            <w:pPr>
              <w:ind w:rightChars="12" w:right="25" w:firstLineChars="200" w:firstLine="420"/>
              <w:rPr>
                <w:rFonts w:ascii="宋体" w:hAnsi="宋体"/>
                <w:szCs w:val="21"/>
              </w:rPr>
            </w:pPr>
            <w:r w:rsidRPr="00955096">
              <w:rPr>
                <w:rFonts w:ascii="宋体" w:hAnsi="宋体" w:hint="eastAsia"/>
                <w:szCs w:val="21"/>
              </w:rPr>
              <w:t xml:space="preserve">条目名：车间作业计划                              </w:t>
            </w:r>
          </w:p>
        </w:tc>
      </w:tr>
      <w:tr w:rsidR="00344661" w:rsidRPr="00955096" w14:paraId="0B36B043" w14:textId="77777777" w:rsidTr="00981ACD">
        <w:trPr>
          <w:trHeight w:val="283"/>
        </w:trPr>
        <w:tc>
          <w:tcPr>
            <w:tcW w:w="4500" w:type="dxa"/>
          </w:tcPr>
          <w:p w14:paraId="4B029C16"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来源：  科研生产处</w:t>
            </w:r>
          </w:p>
        </w:tc>
        <w:tc>
          <w:tcPr>
            <w:tcW w:w="3960" w:type="dxa"/>
          </w:tcPr>
          <w:p w14:paraId="3E2ACE3C"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去处：  计划调度</w:t>
            </w:r>
          </w:p>
        </w:tc>
      </w:tr>
      <w:tr w:rsidR="00344661" w:rsidRPr="00955096" w14:paraId="7DB217AF" w14:textId="77777777" w:rsidTr="00981ACD">
        <w:trPr>
          <w:trHeight w:val="437"/>
        </w:trPr>
        <w:tc>
          <w:tcPr>
            <w:tcW w:w="8460" w:type="dxa"/>
            <w:gridSpan w:val="2"/>
          </w:tcPr>
          <w:p w14:paraId="4C14B35C" w14:textId="77777777" w:rsidR="00344661" w:rsidRPr="00955096" w:rsidRDefault="00344661" w:rsidP="00335B79">
            <w:pPr>
              <w:ind w:rightChars="12" w:right="25" w:firstLineChars="200" w:firstLine="420"/>
              <w:rPr>
                <w:rFonts w:ascii="宋体" w:hAnsi="宋体"/>
                <w:szCs w:val="21"/>
              </w:rPr>
            </w:pPr>
          </w:p>
          <w:p w14:paraId="5131B307"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数据流结构：作业计划=（工作令+图号+名称+计划进度{投产+出产+生产日期}+使用车间）</w:t>
            </w:r>
          </w:p>
          <w:p w14:paraId="7AADEEE1" w14:textId="77777777" w:rsidR="00344661" w:rsidRPr="00955096" w:rsidRDefault="00344661" w:rsidP="00335B79">
            <w:pPr>
              <w:ind w:rightChars="12" w:right="25" w:firstLineChars="200" w:firstLine="420"/>
              <w:rPr>
                <w:rFonts w:ascii="宋体" w:hAnsi="宋体"/>
                <w:szCs w:val="21"/>
              </w:rPr>
            </w:pPr>
          </w:p>
        </w:tc>
      </w:tr>
    </w:tbl>
    <w:p w14:paraId="34438EC9" w14:textId="77777777" w:rsidR="00B6296D" w:rsidRDefault="00B6296D" w:rsidP="00434ACE">
      <w:pPr>
        <w:autoSpaceDE w:val="0"/>
        <w:autoSpaceDN w:val="0"/>
        <w:adjustRightInd w:val="0"/>
        <w:spacing w:line="300" w:lineRule="auto"/>
        <w:ind w:left="2520" w:firstLine="420"/>
        <w:rPr>
          <w:rFonts w:ascii="宋体" w:hAnsi="宋体"/>
          <w:b/>
          <w:bCs/>
          <w:kern w:val="0"/>
          <w:szCs w:val="18"/>
        </w:rPr>
      </w:pPr>
    </w:p>
    <w:p w14:paraId="1EC97263" w14:textId="77777777" w:rsidR="00344661" w:rsidRPr="00434ACE" w:rsidRDefault="00344661" w:rsidP="00434ACE">
      <w:pPr>
        <w:autoSpaceDE w:val="0"/>
        <w:autoSpaceDN w:val="0"/>
        <w:adjustRightInd w:val="0"/>
        <w:spacing w:line="300" w:lineRule="auto"/>
        <w:ind w:left="2520" w:firstLine="420"/>
        <w:rPr>
          <w:rFonts w:ascii="宋体" w:hAnsi="宋体"/>
          <w:b/>
          <w:bCs/>
          <w:kern w:val="0"/>
          <w:szCs w:val="18"/>
        </w:rPr>
      </w:pPr>
      <w:r w:rsidRPr="00434ACE">
        <w:rPr>
          <w:rFonts w:ascii="宋体" w:hAnsi="宋体" w:hint="eastAsia"/>
          <w:b/>
          <w:bCs/>
          <w:kern w:val="0"/>
          <w:szCs w:val="18"/>
        </w:rPr>
        <w:t>表</w:t>
      </w:r>
      <w:r w:rsidR="00434ACE">
        <w:rPr>
          <w:rFonts w:ascii="宋体" w:hAnsi="宋体" w:hint="eastAsia"/>
          <w:b/>
          <w:bCs/>
          <w:kern w:val="0"/>
          <w:szCs w:val="18"/>
        </w:rPr>
        <w:t>5-2</w:t>
      </w:r>
      <w:r w:rsidRPr="00434ACE">
        <w:rPr>
          <w:rFonts w:ascii="宋体" w:hAnsi="宋体" w:hint="eastAsia"/>
          <w:b/>
          <w:bCs/>
          <w:kern w:val="0"/>
          <w:szCs w:val="18"/>
        </w:rPr>
        <w:t>：工票数据字典</w:t>
      </w:r>
    </w:p>
    <w:tbl>
      <w:tblPr>
        <w:tblW w:w="8460" w:type="dxa"/>
        <w:tblInd w:w="108" w:type="dxa"/>
        <w:tblBorders>
          <w:top w:val="single" w:sz="4" w:space="0" w:color="auto"/>
          <w:bottom w:val="single" w:sz="4" w:space="0" w:color="auto"/>
        </w:tblBorders>
        <w:tblLook w:val="0000" w:firstRow="0" w:lastRow="0" w:firstColumn="0" w:lastColumn="0" w:noHBand="0" w:noVBand="0"/>
      </w:tblPr>
      <w:tblGrid>
        <w:gridCol w:w="4500"/>
        <w:gridCol w:w="3960"/>
      </w:tblGrid>
      <w:tr w:rsidR="00344661" w:rsidRPr="00955096" w14:paraId="6E1CC417" w14:textId="77777777" w:rsidTr="00981ACD">
        <w:trPr>
          <w:trHeight w:val="612"/>
        </w:trPr>
        <w:tc>
          <w:tcPr>
            <w:tcW w:w="8460" w:type="dxa"/>
            <w:gridSpan w:val="2"/>
          </w:tcPr>
          <w:p w14:paraId="313610BD" w14:textId="77777777" w:rsidR="00344661" w:rsidRPr="00955096" w:rsidRDefault="00344661" w:rsidP="00981ACD">
            <w:pPr>
              <w:pBdr>
                <w:bottom w:val="single" w:sz="4" w:space="1" w:color="auto"/>
              </w:pBdr>
              <w:ind w:rightChars="12" w:right="25" w:firstLineChars="200" w:firstLine="420"/>
              <w:rPr>
                <w:rFonts w:ascii="宋体" w:hAnsi="宋体"/>
                <w:szCs w:val="21"/>
              </w:rPr>
            </w:pPr>
            <w:r w:rsidRPr="00955096">
              <w:rPr>
                <w:rFonts w:ascii="宋体" w:hAnsi="宋体" w:hint="eastAsia"/>
                <w:szCs w:val="21"/>
              </w:rPr>
              <w:t>数据流</w:t>
            </w:r>
          </w:p>
          <w:p w14:paraId="022CF529"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 xml:space="preserve">系统名：  计划调度                               </w:t>
            </w:r>
          </w:p>
          <w:p w14:paraId="11C5D8D9" w14:textId="77777777" w:rsidR="00344661" w:rsidRPr="00955096" w:rsidRDefault="00344661" w:rsidP="00981ACD">
            <w:pPr>
              <w:ind w:rightChars="12" w:right="25" w:firstLineChars="200" w:firstLine="420"/>
              <w:rPr>
                <w:rFonts w:ascii="宋体" w:hAnsi="宋体"/>
                <w:szCs w:val="21"/>
              </w:rPr>
            </w:pPr>
            <w:r w:rsidRPr="00955096">
              <w:rPr>
                <w:rFonts w:ascii="宋体" w:hAnsi="宋体" w:hint="eastAsia"/>
                <w:szCs w:val="21"/>
              </w:rPr>
              <w:t xml:space="preserve">条目名：  工票                                 </w:t>
            </w:r>
          </w:p>
        </w:tc>
      </w:tr>
      <w:tr w:rsidR="00344661" w:rsidRPr="00955096" w14:paraId="10BDF6FB" w14:textId="77777777" w:rsidTr="00981ACD">
        <w:trPr>
          <w:trHeight w:val="283"/>
        </w:trPr>
        <w:tc>
          <w:tcPr>
            <w:tcW w:w="4500" w:type="dxa"/>
          </w:tcPr>
          <w:p w14:paraId="609B8D3B"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来源： 计划调度</w:t>
            </w:r>
          </w:p>
        </w:tc>
        <w:tc>
          <w:tcPr>
            <w:tcW w:w="3960" w:type="dxa"/>
          </w:tcPr>
          <w:p w14:paraId="4A85F968"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去处：班组长</w:t>
            </w:r>
          </w:p>
        </w:tc>
      </w:tr>
      <w:tr w:rsidR="00344661" w:rsidRPr="00955096" w14:paraId="0F94AC63" w14:textId="77777777" w:rsidTr="00981ACD">
        <w:trPr>
          <w:trHeight w:val="437"/>
        </w:trPr>
        <w:tc>
          <w:tcPr>
            <w:tcW w:w="8460" w:type="dxa"/>
            <w:gridSpan w:val="2"/>
          </w:tcPr>
          <w:p w14:paraId="62B8B9BF" w14:textId="77777777" w:rsidR="00344661" w:rsidRPr="00955096" w:rsidRDefault="00344661" w:rsidP="00335B79">
            <w:pPr>
              <w:ind w:rightChars="12" w:right="25" w:firstLineChars="200" w:firstLine="420"/>
              <w:rPr>
                <w:rFonts w:ascii="宋体" w:hAnsi="宋体"/>
                <w:szCs w:val="21"/>
              </w:rPr>
            </w:pPr>
          </w:p>
          <w:p w14:paraId="63BAC7ED"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数据流结构：工票=（工作令号+产品名称+所属型号+材料牌号+车间+产品代号+所属系统+材料规格+工种+工序+总加工件数+姓名+加工件数+工时）</w:t>
            </w:r>
          </w:p>
        </w:tc>
      </w:tr>
    </w:tbl>
    <w:p w14:paraId="55A60AE9" w14:textId="77777777" w:rsidR="00B6296D" w:rsidRDefault="00B6296D" w:rsidP="00434ACE">
      <w:pPr>
        <w:autoSpaceDE w:val="0"/>
        <w:autoSpaceDN w:val="0"/>
        <w:adjustRightInd w:val="0"/>
        <w:spacing w:line="300" w:lineRule="auto"/>
        <w:ind w:left="2520" w:firstLine="420"/>
        <w:rPr>
          <w:rFonts w:ascii="宋体" w:hAnsi="宋体"/>
          <w:b/>
          <w:bCs/>
          <w:kern w:val="0"/>
          <w:szCs w:val="18"/>
        </w:rPr>
      </w:pPr>
    </w:p>
    <w:p w14:paraId="5DFD6848" w14:textId="77777777" w:rsidR="003935BC" w:rsidRDefault="003935BC" w:rsidP="00434ACE">
      <w:pPr>
        <w:autoSpaceDE w:val="0"/>
        <w:autoSpaceDN w:val="0"/>
        <w:adjustRightInd w:val="0"/>
        <w:spacing w:line="300" w:lineRule="auto"/>
        <w:ind w:left="2520" w:firstLine="420"/>
        <w:rPr>
          <w:rFonts w:ascii="宋体" w:hAnsi="宋体"/>
          <w:b/>
          <w:bCs/>
          <w:kern w:val="0"/>
          <w:szCs w:val="18"/>
        </w:rPr>
      </w:pPr>
    </w:p>
    <w:p w14:paraId="5D96719D" w14:textId="77777777" w:rsidR="003935BC" w:rsidRDefault="003935BC" w:rsidP="00434ACE">
      <w:pPr>
        <w:autoSpaceDE w:val="0"/>
        <w:autoSpaceDN w:val="0"/>
        <w:adjustRightInd w:val="0"/>
        <w:spacing w:line="300" w:lineRule="auto"/>
        <w:ind w:left="2520" w:firstLine="420"/>
        <w:rPr>
          <w:rFonts w:ascii="宋体" w:hAnsi="宋体"/>
          <w:b/>
          <w:bCs/>
          <w:kern w:val="0"/>
          <w:szCs w:val="18"/>
        </w:rPr>
      </w:pPr>
    </w:p>
    <w:p w14:paraId="6F917D9B" w14:textId="77777777" w:rsidR="00344661" w:rsidRPr="00434ACE" w:rsidRDefault="00344661" w:rsidP="00434ACE">
      <w:pPr>
        <w:autoSpaceDE w:val="0"/>
        <w:autoSpaceDN w:val="0"/>
        <w:adjustRightInd w:val="0"/>
        <w:spacing w:line="300" w:lineRule="auto"/>
        <w:ind w:left="2520" w:firstLine="420"/>
        <w:rPr>
          <w:rFonts w:ascii="宋体" w:hAnsi="宋体"/>
          <w:b/>
          <w:bCs/>
          <w:kern w:val="0"/>
          <w:szCs w:val="18"/>
        </w:rPr>
      </w:pPr>
      <w:r w:rsidRPr="00434ACE">
        <w:rPr>
          <w:rFonts w:ascii="宋体" w:hAnsi="宋体" w:hint="eastAsia"/>
          <w:b/>
          <w:bCs/>
          <w:kern w:val="0"/>
          <w:szCs w:val="18"/>
        </w:rPr>
        <w:t>表</w:t>
      </w:r>
      <w:r w:rsidR="00434ACE">
        <w:rPr>
          <w:rFonts w:ascii="宋体" w:hAnsi="宋体" w:hint="eastAsia"/>
          <w:b/>
          <w:bCs/>
          <w:kern w:val="0"/>
          <w:szCs w:val="18"/>
        </w:rPr>
        <w:t>5-3</w:t>
      </w:r>
      <w:r w:rsidRPr="00434ACE">
        <w:rPr>
          <w:rFonts w:ascii="宋体" w:hAnsi="宋体" w:hint="eastAsia"/>
          <w:b/>
          <w:bCs/>
          <w:kern w:val="0"/>
          <w:szCs w:val="18"/>
        </w:rPr>
        <w:t>：工艺过程卡数据字典</w:t>
      </w:r>
    </w:p>
    <w:tbl>
      <w:tblPr>
        <w:tblW w:w="84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00"/>
        <w:gridCol w:w="3960"/>
      </w:tblGrid>
      <w:tr w:rsidR="00344661" w:rsidRPr="00955096" w14:paraId="5534CE10" w14:textId="77777777" w:rsidTr="00981ACD">
        <w:trPr>
          <w:trHeight w:val="612"/>
        </w:trPr>
        <w:tc>
          <w:tcPr>
            <w:tcW w:w="8460" w:type="dxa"/>
            <w:gridSpan w:val="2"/>
            <w:tcBorders>
              <w:left w:val="nil"/>
              <w:bottom w:val="nil"/>
              <w:right w:val="nil"/>
            </w:tcBorders>
          </w:tcPr>
          <w:p w14:paraId="3B8CA0E4" w14:textId="77777777" w:rsidR="00344661" w:rsidRPr="00955096" w:rsidRDefault="00344661" w:rsidP="00981ACD">
            <w:pPr>
              <w:pBdr>
                <w:bottom w:val="single" w:sz="4" w:space="1" w:color="auto"/>
              </w:pBdr>
              <w:ind w:rightChars="12" w:right="25" w:firstLineChars="200" w:firstLine="420"/>
              <w:rPr>
                <w:rFonts w:ascii="宋体" w:hAnsi="宋体"/>
                <w:szCs w:val="21"/>
              </w:rPr>
            </w:pPr>
            <w:r w:rsidRPr="00955096">
              <w:rPr>
                <w:rFonts w:ascii="宋体" w:hAnsi="宋体" w:hint="eastAsia"/>
                <w:szCs w:val="21"/>
              </w:rPr>
              <w:lastRenderedPageBreak/>
              <w:t>数据流</w:t>
            </w:r>
          </w:p>
          <w:p w14:paraId="1D050ECA"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 xml:space="preserve">系统名： 计划调度                                 </w:t>
            </w:r>
          </w:p>
          <w:p w14:paraId="66152B8E" w14:textId="77777777" w:rsidR="00344661" w:rsidRPr="00955096" w:rsidRDefault="00344661" w:rsidP="00981ACD">
            <w:pPr>
              <w:ind w:rightChars="12" w:right="25" w:firstLineChars="200" w:firstLine="420"/>
              <w:rPr>
                <w:rFonts w:ascii="宋体" w:hAnsi="宋体"/>
                <w:szCs w:val="21"/>
              </w:rPr>
            </w:pPr>
            <w:r w:rsidRPr="00955096">
              <w:rPr>
                <w:rFonts w:ascii="宋体" w:hAnsi="宋体" w:hint="eastAsia"/>
                <w:szCs w:val="21"/>
              </w:rPr>
              <w:t xml:space="preserve">条目名：工艺过程卡                               </w:t>
            </w:r>
          </w:p>
        </w:tc>
      </w:tr>
      <w:tr w:rsidR="00344661" w:rsidRPr="00955096" w14:paraId="44A22AA2" w14:textId="77777777" w:rsidTr="00981ACD">
        <w:trPr>
          <w:trHeight w:val="283"/>
        </w:trPr>
        <w:tc>
          <w:tcPr>
            <w:tcW w:w="4500" w:type="dxa"/>
            <w:tcBorders>
              <w:top w:val="nil"/>
              <w:left w:val="nil"/>
              <w:bottom w:val="nil"/>
              <w:right w:val="nil"/>
            </w:tcBorders>
          </w:tcPr>
          <w:p w14:paraId="65D20FBB"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来源：计划调度</w:t>
            </w:r>
          </w:p>
        </w:tc>
        <w:tc>
          <w:tcPr>
            <w:tcW w:w="3960" w:type="dxa"/>
            <w:tcBorders>
              <w:top w:val="nil"/>
              <w:left w:val="nil"/>
              <w:bottom w:val="nil"/>
              <w:right w:val="nil"/>
            </w:tcBorders>
          </w:tcPr>
          <w:p w14:paraId="46B2638E"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去处： 班组长</w:t>
            </w:r>
          </w:p>
        </w:tc>
      </w:tr>
      <w:tr w:rsidR="00344661" w:rsidRPr="00955096" w14:paraId="274A896E" w14:textId="77777777" w:rsidTr="00981ACD">
        <w:trPr>
          <w:trHeight w:val="437"/>
        </w:trPr>
        <w:tc>
          <w:tcPr>
            <w:tcW w:w="8460" w:type="dxa"/>
            <w:gridSpan w:val="2"/>
            <w:tcBorders>
              <w:top w:val="nil"/>
              <w:left w:val="nil"/>
              <w:right w:val="nil"/>
            </w:tcBorders>
          </w:tcPr>
          <w:p w14:paraId="1C4A5FD9" w14:textId="77777777" w:rsidR="00344661" w:rsidRPr="00955096" w:rsidRDefault="00344661" w:rsidP="00335B79">
            <w:pPr>
              <w:ind w:rightChars="12" w:right="25" w:firstLineChars="200" w:firstLine="420"/>
              <w:rPr>
                <w:rFonts w:ascii="宋体" w:hAnsi="宋体"/>
                <w:szCs w:val="21"/>
              </w:rPr>
            </w:pPr>
          </w:p>
          <w:p w14:paraId="6C4BB6E2"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数据流结构：工艺过程卡=（车间+小组+工作令编号+型号+零部件名称+材料牌号+毛坯规格+批次+图号+生产履历卡号+工序名称+定额工时+完工数量+合格）</w:t>
            </w:r>
          </w:p>
          <w:p w14:paraId="2FB3FF01" w14:textId="77777777" w:rsidR="00344661" w:rsidRPr="00955096" w:rsidRDefault="00344661" w:rsidP="00335B79">
            <w:pPr>
              <w:ind w:rightChars="12" w:right="25" w:firstLineChars="200" w:firstLine="420"/>
              <w:rPr>
                <w:rFonts w:ascii="宋体" w:hAnsi="宋体"/>
                <w:szCs w:val="21"/>
              </w:rPr>
            </w:pPr>
          </w:p>
        </w:tc>
      </w:tr>
    </w:tbl>
    <w:p w14:paraId="7187000C" w14:textId="77777777" w:rsidR="00B6296D" w:rsidRDefault="00B6296D" w:rsidP="00434ACE">
      <w:pPr>
        <w:autoSpaceDE w:val="0"/>
        <w:autoSpaceDN w:val="0"/>
        <w:adjustRightInd w:val="0"/>
        <w:spacing w:line="300" w:lineRule="auto"/>
        <w:ind w:left="2520" w:firstLine="420"/>
        <w:rPr>
          <w:rFonts w:ascii="宋体" w:hAnsi="宋体"/>
          <w:b/>
          <w:bCs/>
          <w:kern w:val="0"/>
          <w:szCs w:val="18"/>
        </w:rPr>
      </w:pPr>
    </w:p>
    <w:p w14:paraId="6319CA50" w14:textId="77777777" w:rsidR="00344661" w:rsidRPr="00434ACE" w:rsidRDefault="00344661" w:rsidP="00434ACE">
      <w:pPr>
        <w:autoSpaceDE w:val="0"/>
        <w:autoSpaceDN w:val="0"/>
        <w:adjustRightInd w:val="0"/>
        <w:spacing w:line="300" w:lineRule="auto"/>
        <w:ind w:left="2520" w:firstLine="420"/>
        <w:rPr>
          <w:rFonts w:ascii="宋体" w:hAnsi="宋体"/>
          <w:b/>
          <w:bCs/>
          <w:kern w:val="0"/>
          <w:szCs w:val="18"/>
        </w:rPr>
      </w:pPr>
      <w:r w:rsidRPr="00434ACE">
        <w:rPr>
          <w:rFonts w:ascii="宋体" w:hAnsi="宋体" w:hint="eastAsia"/>
          <w:b/>
          <w:bCs/>
          <w:kern w:val="0"/>
          <w:szCs w:val="18"/>
        </w:rPr>
        <w:t>表5</w:t>
      </w:r>
      <w:r w:rsidR="00434ACE">
        <w:rPr>
          <w:rFonts w:ascii="宋体" w:hAnsi="宋体" w:hint="eastAsia"/>
          <w:b/>
          <w:bCs/>
          <w:kern w:val="0"/>
          <w:szCs w:val="18"/>
        </w:rPr>
        <w:t>-4</w:t>
      </w:r>
      <w:r w:rsidRPr="00434ACE">
        <w:rPr>
          <w:rFonts w:ascii="宋体" w:hAnsi="宋体" w:hint="eastAsia"/>
          <w:b/>
          <w:bCs/>
          <w:kern w:val="0"/>
          <w:szCs w:val="18"/>
        </w:rPr>
        <w:t>：质量控制卡数据字典</w:t>
      </w:r>
    </w:p>
    <w:tbl>
      <w:tblPr>
        <w:tblW w:w="84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00"/>
        <w:gridCol w:w="3960"/>
      </w:tblGrid>
      <w:tr w:rsidR="00344661" w:rsidRPr="00955096" w14:paraId="00255366" w14:textId="77777777" w:rsidTr="00981ACD">
        <w:trPr>
          <w:trHeight w:val="612"/>
        </w:trPr>
        <w:tc>
          <w:tcPr>
            <w:tcW w:w="8460" w:type="dxa"/>
            <w:gridSpan w:val="2"/>
            <w:tcBorders>
              <w:left w:val="nil"/>
              <w:bottom w:val="nil"/>
              <w:right w:val="nil"/>
            </w:tcBorders>
          </w:tcPr>
          <w:p w14:paraId="6F7345F0" w14:textId="77777777" w:rsidR="00344661" w:rsidRPr="00955096" w:rsidRDefault="00344661" w:rsidP="00981ACD">
            <w:pPr>
              <w:pBdr>
                <w:bottom w:val="single" w:sz="4" w:space="1" w:color="auto"/>
              </w:pBdr>
              <w:ind w:rightChars="12" w:right="25" w:firstLineChars="200" w:firstLine="420"/>
              <w:rPr>
                <w:rFonts w:ascii="宋体" w:hAnsi="宋体"/>
                <w:szCs w:val="21"/>
              </w:rPr>
            </w:pPr>
            <w:r w:rsidRPr="00955096">
              <w:rPr>
                <w:rFonts w:ascii="宋体" w:hAnsi="宋体" w:hint="eastAsia"/>
                <w:szCs w:val="21"/>
              </w:rPr>
              <w:t>数据流</w:t>
            </w:r>
          </w:p>
          <w:p w14:paraId="344EF117"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 xml:space="preserve">系统名：计划调度                                  </w:t>
            </w:r>
          </w:p>
          <w:p w14:paraId="5383BE38" w14:textId="77777777" w:rsidR="00344661" w:rsidRPr="00955096" w:rsidRDefault="00344661" w:rsidP="00981ACD">
            <w:pPr>
              <w:ind w:rightChars="12" w:right="25" w:firstLineChars="200" w:firstLine="420"/>
              <w:rPr>
                <w:rFonts w:ascii="宋体" w:hAnsi="宋体"/>
                <w:szCs w:val="21"/>
              </w:rPr>
            </w:pPr>
            <w:r w:rsidRPr="00955096">
              <w:rPr>
                <w:rFonts w:ascii="宋体" w:hAnsi="宋体" w:hint="eastAsia"/>
                <w:szCs w:val="21"/>
              </w:rPr>
              <w:t xml:space="preserve">条目名：质量控制卡                                </w:t>
            </w:r>
          </w:p>
        </w:tc>
      </w:tr>
      <w:tr w:rsidR="00344661" w:rsidRPr="00955096" w14:paraId="786CF010" w14:textId="77777777" w:rsidTr="00981ACD">
        <w:trPr>
          <w:trHeight w:val="283"/>
        </w:trPr>
        <w:tc>
          <w:tcPr>
            <w:tcW w:w="4500" w:type="dxa"/>
            <w:tcBorders>
              <w:top w:val="nil"/>
              <w:left w:val="nil"/>
              <w:bottom w:val="nil"/>
              <w:right w:val="nil"/>
            </w:tcBorders>
          </w:tcPr>
          <w:p w14:paraId="32FD167E"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来源：计划调度</w:t>
            </w:r>
          </w:p>
        </w:tc>
        <w:tc>
          <w:tcPr>
            <w:tcW w:w="3960" w:type="dxa"/>
            <w:tcBorders>
              <w:top w:val="nil"/>
              <w:left w:val="nil"/>
              <w:bottom w:val="nil"/>
              <w:right w:val="nil"/>
            </w:tcBorders>
          </w:tcPr>
          <w:p w14:paraId="3254C095"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去处：班组长</w:t>
            </w:r>
          </w:p>
        </w:tc>
      </w:tr>
      <w:tr w:rsidR="00344661" w:rsidRPr="00955096" w14:paraId="42C711AE" w14:textId="77777777" w:rsidTr="00981ACD">
        <w:trPr>
          <w:trHeight w:val="437"/>
        </w:trPr>
        <w:tc>
          <w:tcPr>
            <w:tcW w:w="8460" w:type="dxa"/>
            <w:gridSpan w:val="2"/>
            <w:tcBorders>
              <w:top w:val="nil"/>
              <w:left w:val="nil"/>
              <w:right w:val="nil"/>
            </w:tcBorders>
          </w:tcPr>
          <w:p w14:paraId="06429126"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数据流结构：质量控制卡=（工序号+工序名+控制内容+控制点+控制方法+实测记录+操作者+检验员）</w:t>
            </w:r>
          </w:p>
        </w:tc>
      </w:tr>
    </w:tbl>
    <w:p w14:paraId="69FE26DC" w14:textId="77777777" w:rsidR="00B6296D" w:rsidRDefault="00B6296D" w:rsidP="00434ACE">
      <w:pPr>
        <w:autoSpaceDE w:val="0"/>
        <w:autoSpaceDN w:val="0"/>
        <w:adjustRightInd w:val="0"/>
        <w:spacing w:line="300" w:lineRule="auto"/>
        <w:ind w:left="2520" w:firstLine="420"/>
        <w:rPr>
          <w:rFonts w:ascii="宋体" w:hAnsi="宋体"/>
          <w:b/>
          <w:bCs/>
          <w:kern w:val="0"/>
          <w:szCs w:val="18"/>
        </w:rPr>
      </w:pPr>
    </w:p>
    <w:p w14:paraId="5625C047" w14:textId="77777777" w:rsidR="00344661" w:rsidRPr="00434ACE" w:rsidRDefault="00344661" w:rsidP="00434ACE">
      <w:pPr>
        <w:autoSpaceDE w:val="0"/>
        <w:autoSpaceDN w:val="0"/>
        <w:adjustRightInd w:val="0"/>
        <w:spacing w:line="300" w:lineRule="auto"/>
        <w:ind w:left="2520" w:firstLine="420"/>
        <w:rPr>
          <w:rFonts w:ascii="宋体" w:hAnsi="宋体"/>
          <w:b/>
          <w:bCs/>
          <w:kern w:val="0"/>
          <w:szCs w:val="18"/>
        </w:rPr>
      </w:pPr>
      <w:r w:rsidRPr="00434ACE">
        <w:rPr>
          <w:rFonts w:ascii="宋体" w:hAnsi="宋体" w:hint="eastAsia"/>
          <w:b/>
          <w:bCs/>
          <w:kern w:val="0"/>
          <w:szCs w:val="18"/>
        </w:rPr>
        <w:t>表</w:t>
      </w:r>
      <w:r w:rsidR="00434ACE">
        <w:rPr>
          <w:rFonts w:ascii="宋体" w:hAnsi="宋体" w:hint="eastAsia"/>
          <w:b/>
          <w:bCs/>
          <w:kern w:val="0"/>
          <w:szCs w:val="18"/>
        </w:rPr>
        <w:t>5-5</w:t>
      </w:r>
      <w:r w:rsidRPr="00434ACE">
        <w:rPr>
          <w:rFonts w:ascii="宋体" w:hAnsi="宋体" w:hint="eastAsia"/>
          <w:b/>
          <w:bCs/>
          <w:kern w:val="0"/>
          <w:szCs w:val="18"/>
        </w:rPr>
        <w:t>：首件检验卡数据字典</w:t>
      </w:r>
    </w:p>
    <w:tbl>
      <w:tblPr>
        <w:tblW w:w="84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00"/>
        <w:gridCol w:w="3960"/>
      </w:tblGrid>
      <w:tr w:rsidR="00344661" w:rsidRPr="00955096" w14:paraId="76E05B8A" w14:textId="77777777" w:rsidTr="00981ACD">
        <w:trPr>
          <w:trHeight w:val="612"/>
        </w:trPr>
        <w:tc>
          <w:tcPr>
            <w:tcW w:w="8460" w:type="dxa"/>
            <w:gridSpan w:val="2"/>
            <w:tcBorders>
              <w:left w:val="nil"/>
              <w:bottom w:val="nil"/>
              <w:right w:val="nil"/>
            </w:tcBorders>
          </w:tcPr>
          <w:p w14:paraId="014E5563" w14:textId="77777777" w:rsidR="00344661" w:rsidRPr="00955096" w:rsidRDefault="00344661" w:rsidP="00981ACD">
            <w:pPr>
              <w:pBdr>
                <w:bottom w:val="single" w:sz="4" w:space="1" w:color="auto"/>
              </w:pBdr>
              <w:ind w:rightChars="12" w:right="25" w:firstLineChars="200" w:firstLine="420"/>
              <w:rPr>
                <w:rFonts w:ascii="宋体" w:hAnsi="宋体"/>
                <w:szCs w:val="21"/>
              </w:rPr>
            </w:pPr>
            <w:r w:rsidRPr="00955096">
              <w:rPr>
                <w:rFonts w:ascii="宋体" w:hAnsi="宋体" w:hint="eastAsia"/>
                <w:szCs w:val="21"/>
              </w:rPr>
              <w:t>数据流</w:t>
            </w:r>
          </w:p>
          <w:p w14:paraId="352E7887"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 xml:space="preserve">系统名：   计划调度                               </w:t>
            </w:r>
          </w:p>
          <w:p w14:paraId="52D2AA69" w14:textId="77777777" w:rsidR="00344661" w:rsidRPr="00955096" w:rsidRDefault="00344661" w:rsidP="00981ACD">
            <w:pPr>
              <w:ind w:rightChars="12" w:right="25" w:firstLineChars="200" w:firstLine="420"/>
              <w:rPr>
                <w:rFonts w:ascii="宋体" w:hAnsi="宋体"/>
                <w:szCs w:val="21"/>
              </w:rPr>
            </w:pPr>
            <w:r w:rsidRPr="00955096">
              <w:rPr>
                <w:rFonts w:ascii="宋体" w:hAnsi="宋体" w:hint="eastAsia"/>
                <w:szCs w:val="21"/>
              </w:rPr>
              <w:t xml:space="preserve">条目名：   首件检验卡                             </w:t>
            </w:r>
          </w:p>
        </w:tc>
      </w:tr>
      <w:tr w:rsidR="00344661" w:rsidRPr="00955096" w14:paraId="55CBEA19" w14:textId="77777777" w:rsidTr="00981ACD">
        <w:trPr>
          <w:trHeight w:val="283"/>
        </w:trPr>
        <w:tc>
          <w:tcPr>
            <w:tcW w:w="4500" w:type="dxa"/>
            <w:tcBorders>
              <w:top w:val="nil"/>
              <w:left w:val="nil"/>
              <w:bottom w:val="nil"/>
              <w:right w:val="nil"/>
            </w:tcBorders>
          </w:tcPr>
          <w:p w14:paraId="1824BA1E"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来源：   计划调度</w:t>
            </w:r>
          </w:p>
        </w:tc>
        <w:tc>
          <w:tcPr>
            <w:tcW w:w="3960" w:type="dxa"/>
            <w:tcBorders>
              <w:top w:val="nil"/>
              <w:left w:val="nil"/>
              <w:bottom w:val="nil"/>
              <w:right w:val="nil"/>
            </w:tcBorders>
          </w:tcPr>
          <w:p w14:paraId="5404C379"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去处：班组长</w:t>
            </w:r>
          </w:p>
        </w:tc>
      </w:tr>
      <w:tr w:rsidR="00344661" w:rsidRPr="00955096" w14:paraId="0FB128A6" w14:textId="77777777" w:rsidTr="00981ACD">
        <w:trPr>
          <w:trHeight w:val="437"/>
        </w:trPr>
        <w:tc>
          <w:tcPr>
            <w:tcW w:w="8460" w:type="dxa"/>
            <w:gridSpan w:val="2"/>
            <w:tcBorders>
              <w:top w:val="nil"/>
              <w:left w:val="nil"/>
              <w:right w:val="nil"/>
            </w:tcBorders>
          </w:tcPr>
          <w:p w14:paraId="0AE0A590"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数据流结构：首件检验卡=</w:t>
            </w:r>
            <w:r w:rsidR="00270055">
              <w:rPr>
                <w:rFonts w:ascii="宋体" w:hAnsi="宋体" w:hint="eastAsia"/>
                <w:szCs w:val="21"/>
              </w:rPr>
              <w:t>（工作令</w:t>
            </w:r>
            <w:r w:rsidRPr="00955096">
              <w:rPr>
                <w:rFonts w:ascii="宋体" w:hAnsi="宋体" w:hint="eastAsia"/>
                <w:szCs w:val="21"/>
              </w:rPr>
              <w:t>号+产品型号+工艺过程卡号+工序+图纸尺寸+首件编号+实际测量尺寸{自检+互检+检验员测量尺寸}）</w:t>
            </w:r>
          </w:p>
          <w:p w14:paraId="673C4F0A" w14:textId="77777777" w:rsidR="00344661" w:rsidRPr="00955096" w:rsidRDefault="00344661" w:rsidP="00335B79">
            <w:pPr>
              <w:ind w:rightChars="12" w:right="25" w:firstLineChars="200" w:firstLine="420"/>
              <w:rPr>
                <w:rFonts w:ascii="宋体" w:hAnsi="宋体"/>
                <w:szCs w:val="21"/>
              </w:rPr>
            </w:pPr>
          </w:p>
        </w:tc>
      </w:tr>
    </w:tbl>
    <w:p w14:paraId="1A711F01" w14:textId="77777777" w:rsidR="004029A4" w:rsidRDefault="004029A4" w:rsidP="009E1B87">
      <w:pPr>
        <w:ind w:rightChars="12" w:right="25"/>
        <w:rPr>
          <w:rFonts w:ascii="宋体" w:hAnsi="宋体"/>
          <w:szCs w:val="21"/>
        </w:rPr>
      </w:pPr>
    </w:p>
    <w:p w14:paraId="00BF33C5" w14:textId="77777777" w:rsidR="005A1F33" w:rsidRPr="00955096" w:rsidRDefault="00C96C6B" w:rsidP="005A1F33">
      <w:pPr>
        <w:ind w:rightChars="12" w:right="25" w:firstLineChars="200" w:firstLine="420"/>
        <w:rPr>
          <w:rFonts w:ascii="宋体" w:hAnsi="宋体"/>
          <w:szCs w:val="21"/>
        </w:rPr>
      </w:pPr>
      <w:r w:rsidRPr="00955096">
        <w:rPr>
          <w:rFonts w:ascii="宋体" w:hAnsi="宋体"/>
          <w:szCs w:val="21"/>
        </w:rPr>
        <w:object w:dxaOrig="6272" w:dyaOrig="2849" w14:anchorId="74B75F85">
          <v:shape id="_x0000_i1028" type="#_x0000_t75" style="width:391pt;height:177.5pt" o:ole="">
            <v:imagedata r:id="rId45" o:title=""/>
          </v:shape>
          <o:OLEObject Type="Embed" ProgID="Visio.Drawing.6" ShapeID="_x0000_i1028" DrawAspect="Content" ObjectID="_1349439216" r:id="rId46"/>
        </w:object>
      </w:r>
    </w:p>
    <w:p w14:paraId="4231CE34" w14:textId="77777777" w:rsidR="005A1F33" w:rsidRPr="007B2C29" w:rsidRDefault="005A1F33" w:rsidP="001D7780">
      <w:pPr>
        <w:ind w:rightChars="12" w:right="25" w:firstLineChars="200" w:firstLine="455"/>
        <w:jc w:val="center"/>
        <w:rPr>
          <w:rFonts w:ascii="宋体" w:hAnsi="宋体"/>
          <w:b/>
          <w:szCs w:val="21"/>
        </w:rPr>
      </w:pPr>
      <w:r w:rsidRPr="007B2C29">
        <w:rPr>
          <w:rFonts w:ascii="宋体" w:hAnsi="宋体" w:hint="eastAsia"/>
          <w:b/>
          <w:szCs w:val="21"/>
        </w:rPr>
        <w:t>图5-4计划调度数据流程图</w:t>
      </w:r>
    </w:p>
    <w:p w14:paraId="0BC07F3B" w14:textId="77777777" w:rsidR="00981ACD" w:rsidRDefault="00981ACD" w:rsidP="002056DD">
      <w:pPr>
        <w:ind w:rightChars="12" w:right="25" w:firstLineChars="200" w:firstLine="420"/>
        <w:jc w:val="center"/>
        <w:rPr>
          <w:rFonts w:ascii="宋体" w:hAnsi="宋体"/>
          <w:szCs w:val="21"/>
        </w:rPr>
      </w:pPr>
    </w:p>
    <w:p w14:paraId="72DDAD4F" w14:textId="77777777" w:rsidR="00981ACD" w:rsidRDefault="00981ACD" w:rsidP="002056DD">
      <w:pPr>
        <w:ind w:rightChars="12" w:right="25" w:firstLineChars="200" w:firstLine="420"/>
        <w:jc w:val="center"/>
        <w:rPr>
          <w:rFonts w:ascii="宋体" w:hAnsi="宋体"/>
          <w:szCs w:val="21"/>
        </w:rPr>
      </w:pPr>
    </w:p>
    <w:p w14:paraId="3D4E965A" w14:textId="77777777" w:rsidR="00981ACD" w:rsidRDefault="00981ACD" w:rsidP="002056DD">
      <w:pPr>
        <w:ind w:rightChars="12" w:right="25" w:firstLineChars="200" w:firstLine="420"/>
        <w:jc w:val="center"/>
        <w:rPr>
          <w:rFonts w:ascii="宋体" w:hAnsi="宋体"/>
          <w:szCs w:val="21"/>
        </w:rPr>
      </w:pPr>
    </w:p>
    <w:p w14:paraId="0AEACED8" w14:textId="77777777" w:rsidR="00981ACD" w:rsidRPr="004A30F3" w:rsidRDefault="00981ACD" w:rsidP="002056DD">
      <w:pPr>
        <w:ind w:rightChars="12" w:right="25" w:firstLineChars="200" w:firstLine="420"/>
        <w:jc w:val="center"/>
        <w:rPr>
          <w:rFonts w:ascii="宋体" w:hAnsi="宋体"/>
          <w:szCs w:val="21"/>
        </w:rPr>
      </w:pPr>
    </w:p>
    <w:p w14:paraId="6D0DE745" w14:textId="77777777" w:rsidR="006C0B25" w:rsidRPr="006C0B25" w:rsidRDefault="00FF4974" w:rsidP="00FB2D8B">
      <w:pPr>
        <w:ind w:rightChars="12" w:right="25"/>
        <w:outlineLvl w:val="2"/>
        <w:rPr>
          <w:rFonts w:ascii="黑体" w:eastAsia="黑体" w:hAnsi="宋体"/>
          <w:sz w:val="28"/>
          <w:szCs w:val="28"/>
        </w:rPr>
      </w:pPr>
      <w:bookmarkStart w:id="57" w:name="_Toc265091700"/>
      <w:r>
        <w:rPr>
          <w:rFonts w:ascii="黑体" w:eastAsia="黑体" w:hAnsi="宋体" w:hint="eastAsia"/>
          <w:sz w:val="28"/>
          <w:szCs w:val="28"/>
        </w:rPr>
        <w:lastRenderedPageBreak/>
        <w:t xml:space="preserve">5.2 </w:t>
      </w:r>
      <w:r w:rsidR="00C97A99">
        <w:rPr>
          <w:rFonts w:ascii="黑体" w:eastAsia="黑体" w:hAnsi="宋体" w:hint="eastAsia"/>
          <w:sz w:val="28"/>
          <w:szCs w:val="28"/>
        </w:rPr>
        <w:t>验证过程及</w:t>
      </w:r>
      <w:r>
        <w:rPr>
          <w:rFonts w:ascii="黑体" w:eastAsia="黑体" w:hAnsi="宋体" w:hint="eastAsia"/>
          <w:sz w:val="28"/>
          <w:szCs w:val="28"/>
        </w:rPr>
        <w:t>结果</w:t>
      </w:r>
      <w:bookmarkEnd w:id="57"/>
    </w:p>
    <w:p w14:paraId="496E21C0" w14:textId="77777777" w:rsidR="00967C46" w:rsidRDefault="00967C46" w:rsidP="006C0B25">
      <w:pPr>
        <w:ind w:rightChars="12" w:right="25" w:firstLineChars="200" w:firstLine="480"/>
        <w:outlineLvl w:val="2"/>
        <w:rPr>
          <w:rFonts w:ascii="宋体" w:hAnsi="宋体"/>
          <w:sz w:val="24"/>
        </w:rPr>
      </w:pPr>
    </w:p>
    <w:p w14:paraId="21119AF1" w14:textId="77777777" w:rsidR="006C0B25" w:rsidRPr="00F659F1" w:rsidRDefault="006C0B25" w:rsidP="006C0B25">
      <w:pPr>
        <w:ind w:rightChars="12" w:right="25" w:firstLineChars="200" w:firstLine="480"/>
        <w:outlineLvl w:val="2"/>
        <w:rPr>
          <w:rFonts w:ascii="宋体" w:hAnsi="宋体"/>
          <w:sz w:val="24"/>
        </w:rPr>
      </w:pPr>
      <w:bookmarkStart w:id="58" w:name="_Toc265091701"/>
      <w:r w:rsidRPr="00F659F1">
        <w:rPr>
          <w:rFonts w:ascii="宋体" w:hAnsi="宋体" w:hint="eastAsia"/>
          <w:sz w:val="24"/>
        </w:rPr>
        <w:t>5.</w:t>
      </w:r>
      <w:r>
        <w:rPr>
          <w:rFonts w:ascii="宋体" w:hAnsi="宋体" w:hint="eastAsia"/>
          <w:sz w:val="24"/>
        </w:rPr>
        <w:t>2</w:t>
      </w:r>
      <w:r w:rsidRPr="00F659F1">
        <w:rPr>
          <w:rFonts w:ascii="宋体" w:hAnsi="宋体" w:hint="eastAsia"/>
          <w:sz w:val="24"/>
        </w:rPr>
        <w:t>.</w:t>
      </w:r>
      <w:r>
        <w:rPr>
          <w:rFonts w:ascii="宋体" w:hAnsi="宋体" w:hint="eastAsia"/>
          <w:sz w:val="24"/>
        </w:rPr>
        <w:t>1</w:t>
      </w:r>
      <w:r w:rsidRPr="00F659F1">
        <w:rPr>
          <w:rFonts w:ascii="宋体" w:hAnsi="宋体" w:hint="eastAsia"/>
          <w:sz w:val="24"/>
        </w:rPr>
        <w:t xml:space="preserve"> </w:t>
      </w:r>
      <w:r>
        <w:rPr>
          <w:rFonts w:ascii="宋体" w:hAnsi="宋体" w:hint="eastAsia"/>
          <w:sz w:val="24"/>
        </w:rPr>
        <w:t>计划调度业务建模</w:t>
      </w:r>
      <w:bookmarkEnd w:id="58"/>
    </w:p>
    <w:p w14:paraId="3B71E160" w14:textId="77777777" w:rsidR="00967C46" w:rsidRDefault="00967C46" w:rsidP="006C0B25">
      <w:pPr>
        <w:ind w:rightChars="12" w:right="25" w:firstLineChars="200" w:firstLine="420"/>
        <w:rPr>
          <w:rFonts w:ascii="宋体" w:hAnsi="宋体"/>
          <w:szCs w:val="21"/>
        </w:rPr>
      </w:pPr>
    </w:p>
    <w:p w14:paraId="1ADFE0D7" w14:textId="77777777" w:rsidR="006C0B25" w:rsidRDefault="006C0B25" w:rsidP="006C0B25">
      <w:pPr>
        <w:ind w:rightChars="12" w:right="25" w:firstLineChars="200" w:firstLine="420"/>
      </w:pPr>
      <w:r>
        <w:rPr>
          <w:rFonts w:ascii="宋体" w:hAnsi="宋体" w:hint="eastAsia"/>
          <w:szCs w:val="21"/>
        </w:rPr>
        <w:t>根据NGX建模规则，建立一个名为MES的Application，并使其包含一个</w:t>
      </w:r>
      <w:r>
        <w:rPr>
          <w:rFonts w:hint="eastAsia"/>
        </w:rPr>
        <w:t>计划调度的</w:t>
      </w:r>
      <w:r w:rsidRPr="00744AE2">
        <w:rPr>
          <w:rFonts w:ascii="宋体" w:hAnsi="宋体" w:hint="eastAsia"/>
          <w:szCs w:val="21"/>
        </w:rPr>
        <w:t>Business Component</w:t>
      </w:r>
      <w:r>
        <w:rPr>
          <w:rFonts w:hint="eastAsia"/>
        </w:rPr>
        <w:t>。</w:t>
      </w:r>
    </w:p>
    <w:p w14:paraId="19C15E17" w14:textId="77777777" w:rsidR="007D6B20" w:rsidRDefault="00FE1B76" w:rsidP="007D6B20">
      <w:pPr>
        <w:ind w:rightChars="12" w:right="25" w:firstLineChars="200" w:firstLine="420"/>
        <w:rPr>
          <w:rFonts w:ascii="宋体" w:hAnsi="宋体"/>
          <w:szCs w:val="21"/>
        </w:rPr>
      </w:pPr>
      <w:r>
        <w:rPr>
          <w:rFonts w:ascii="宋体" w:hAnsi="宋体" w:hint="eastAsia"/>
          <w:szCs w:val="21"/>
        </w:rPr>
        <w:t>(1)</w:t>
      </w:r>
      <w:r w:rsidR="00335216">
        <w:rPr>
          <w:rFonts w:ascii="宋体" w:hAnsi="宋体" w:hint="eastAsia"/>
          <w:szCs w:val="21"/>
        </w:rPr>
        <w:t>建立</w:t>
      </w:r>
      <w:r w:rsidR="007D6B20" w:rsidRPr="007D6B20">
        <w:rPr>
          <w:rFonts w:ascii="宋体" w:hAnsi="宋体" w:hint="eastAsia"/>
          <w:szCs w:val="21"/>
        </w:rPr>
        <w:t>Application</w:t>
      </w:r>
    </w:p>
    <w:p w14:paraId="2A4364DC" w14:textId="77777777" w:rsidR="00FE1B76" w:rsidRDefault="00395EFB" w:rsidP="007D6B20">
      <w:pPr>
        <w:ind w:rightChars="12" w:right="25" w:firstLineChars="200" w:firstLine="420"/>
        <w:rPr>
          <w:rFonts w:ascii="宋体" w:hAnsi="宋体"/>
          <w:szCs w:val="21"/>
        </w:rPr>
      </w:pPr>
      <w:r>
        <w:rPr>
          <w:rFonts w:ascii="宋体" w:hAnsi="宋体" w:hint="eastAsia"/>
          <w:szCs w:val="21"/>
        </w:rPr>
        <w:t>根据NGX建模规则，建立一个名为MES的Application</w:t>
      </w:r>
      <w:r w:rsidR="002035C6">
        <w:rPr>
          <w:rFonts w:ascii="宋体" w:hAnsi="宋体" w:hint="eastAsia"/>
          <w:szCs w:val="21"/>
        </w:rPr>
        <w:t>。</w:t>
      </w:r>
    </w:p>
    <w:p w14:paraId="768110DA" w14:textId="77777777" w:rsidR="002035C6" w:rsidRDefault="002035C6" w:rsidP="007D6B20">
      <w:pPr>
        <w:ind w:rightChars="12" w:right="25" w:firstLineChars="200" w:firstLine="420"/>
        <w:rPr>
          <w:rFonts w:ascii="宋体" w:hAnsi="宋体"/>
          <w:szCs w:val="21"/>
        </w:rPr>
      </w:pPr>
      <w:r>
        <w:rPr>
          <w:rFonts w:ascii="宋体" w:hAnsi="宋体" w:hint="eastAsia"/>
          <w:szCs w:val="21"/>
        </w:rPr>
        <w:t>Application的属性如下：</w:t>
      </w:r>
    </w:p>
    <w:p w14:paraId="50707F98" w14:textId="77777777"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ID：1</w:t>
      </w:r>
      <w:r w:rsidR="00014361">
        <w:rPr>
          <w:rFonts w:ascii="宋体" w:hAnsi="宋体" w:hint="eastAsia"/>
          <w:szCs w:val="21"/>
        </w:rPr>
        <w:t>;</w:t>
      </w:r>
    </w:p>
    <w:p w14:paraId="06DBC290" w14:textId="77777777"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NAME：MES</w:t>
      </w:r>
      <w:r w:rsidR="00014361">
        <w:rPr>
          <w:rFonts w:ascii="宋体" w:hAnsi="宋体" w:hint="eastAsia"/>
          <w:szCs w:val="21"/>
        </w:rPr>
        <w:t>;</w:t>
      </w:r>
    </w:p>
    <w:p w14:paraId="37C3C7B5" w14:textId="77777777"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SEQ：20100603</w:t>
      </w:r>
      <w:r w:rsidR="00014361">
        <w:rPr>
          <w:rFonts w:ascii="宋体" w:hAnsi="宋体" w:hint="eastAsia"/>
          <w:szCs w:val="21"/>
        </w:rPr>
        <w:t>A;</w:t>
      </w:r>
    </w:p>
    <w:p w14:paraId="6CD149D6" w14:textId="77777777"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CTIME：2010.06.03</w:t>
      </w:r>
      <w:r w:rsidR="00014361">
        <w:rPr>
          <w:rFonts w:ascii="宋体" w:hAnsi="宋体" w:hint="eastAsia"/>
          <w:szCs w:val="21"/>
        </w:rPr>
        <w:t>;</w:t>
      </w:r>
    </w:p>
    <w:p w14:paraId="340A83D7" w14:textId="77777777"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UTIME: 2010.06.03</w:t>
      </w:r>
      <w:r w:rsidR="00014361">
        <w:rPr>
          <w:rFonts w:ascii="宋体" w:hAnsi="宋体" w:hint="eastAsia"/>
          <w:szCs w:val="21"/>
        </w:rPr>
        <w:t>;</w:t>
      </w:r>
    </w:p>
    <w:p w14:paraId="12709491" w14:textId="77777777"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 xml:space="preserve">AUTHOR: </w:t>
      </w:r>
      <w:r w:rsidR="0066673C">
        <w:rPr>
          <w:rFonts w:ascii="宋体" w:hAnsi="宋体" w:hint="eastAsia"/>
          <w:szCs w:val="21"/>
        </w:rPr>
        <w:t>SJTU</w:t>
      </w:r>
      <w:r w:rsidR="00014361">
        <w:rPr>
          <w:rFonts w:ascii="宋体" w:hAnsi="宋体" w:hint="eastAsia"/>
          <w:szCs w:val="21"/>
        </w:rPr>
        <w:t>;</w:t>
      </w:r>
    </w:p>
    <w:p w14:paraId="040040C4" w14:textId="77777777"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DESCRIPTION: Business model for MES</w:t>
      </w:r>
      <w:r w:rsidR="00014361">
        <w:rPr>
          <w:rFonts w:ascii="宋体" w:hAnsi="宋体" w:hint="eastAsia"/>
          <w:szCs w:val="21"/>
        </w:rPr>
        <w:t>;</w:t>
      </w:r>
    </w:p>
    <w:p w14:paraId="18C15AA0" w14:textId="77777777" w:rsidR="002035C6" w:rsidRDefault="00503D3B" w:rsidP="00014361">
      <w:pPr>
        <w:ind w:rightChars="12" w:right="25" w:firstLineChars="200" w:firstLine="420"/>
        <w:rPr>
          <w:rFonts w:ascii="宋体" w:hAnsi="宋体"/>
          <w:szCs w:val="21"/>
        </w:rPr>
      </w:pPr>
      <w:r>
        <w:rPr>
          <w:rFonts w:ascii="宋体" w:hAnsi="宋体" w:hint="eastAsia"/>
          <w:szCs w:val="21"/>
        </w:rPr>
        <w:t>建立</w:t>
      </w:r>
      <w:r w:rsidR="00927B20">
        <w:rPr>
          <w:rFonts w:ascii="宋体" w:hAnsi="宋体" w:hint="eastAsia"/>
          <w:szCs w:val="21"/>
        </w:rPr>
        <w:t>一个配置信息</w:t>
      </w:r>
      <w:r w:rsidR="008929D4">
        <w:rPr>
          <w:rFonts w:ascii="宋体" w:hAnsi="宋体" w:hint="eastAsia"/>
          <w:szCs w:val="21"/>
        </w:rPr>
        <w:t>记录MES使用的数据库信息</w:t>
      </w:r>
      <w:r>
        <w:rPr>
          <w:rFonts w:ascii="宋体" w:hAnsi="宋体" w:hint="eastAsia"/>
          <w:szCs w:val="21"/>
        </w:rPr>
        <w:t>并与Application 绑定</w:t>
      </w:r>
      <w:r w:rsidR="006F51CC">
        <w:rPr>
          <w:rFonts w:ascii="宋体" w:hAnsi="宋体" w:hint="eastAsia"/>
          <w:szCs w:val="21"/>
        </w:rPr>
        <w:t>。</w:t>
      </w:r>
    </w:p>
    <w:p w14:paraId="4CBE612C" w14:textId="77777777" w:rsidR="00FE1B76" w:rsidRDefault="00FE1B76" w:rsidP="00FE1B76">
      <w:pPr>
        <w:ind w:rightChars="12" w:right="25" w:firstLineChars="200" w:firstLine="420"/>
        <w:rPr>
          <w:rFonts w:ascii="宋体" w:hAnsi="宋体"/>
          <w:szCs w:val="21"/>
        </w:rPr>
      </w:pPr>
      <w:r>
        <w:rPr>
          <w:rFonts w:ascii="宋体" w:hAnsi="宋体" w:hint="eastAsia"/>
          <w:szCs w:val="21"/>
        </w:rPr>
        <w:t>(2)</w:t>
      </w:r>
      <w:r w:rsidR="00335216" w:rsidRPr="00335216">
        <w:rPr>
          <w:rFonts w:ascii="宋体" w:hAnsi="宋体" w:hint="eastAsia"/>
          <w:szCs w:val="21"/>
        </w:rPr>
        <w:t xml:space="preserve"> </w:t>
      </w:r>
      <w:r w:rsidR="00335216">
        <w:rPr>
          <w:rFonts w:ascii="宋体" w:hAnsi="宋体" w:hint="eastAsia"/>
          <w:szCs w:val="21"/>
        </w:rPr>
        <w:t>建立</w:t>
      </w:r>
      <w:r>
        <w:rPr>
          <w:rFonts w:ascii="宋体" w:hAnsi="宋体" w:hint="eastAsia"/>
          <w:szCs w:val="21"/>
        </w:rPr>
        <w:t>Business Component</w:t>
      </w:r>
    </w:p>
    <w:p w14:paraId="3EA2C5E7" w14:textId="77777777" w:rsidR="00B4684E" w:rsidRDefault="00B4684E" w:rsidP="00B4684E">
      <w:pPr>
        <w:ind w:rightChars="12" w:right="25" w:firstLineChars="200" w:firstLine="420"/>
        <w:rPr>
          <w:rFonts w:ascii="宋体" w:hAnsi="宋体"/>
          <w:szCs w:val="21"/>
        </w:rPr>
      </w:pPr>
      <w:r>
        <w:rPr>
          <w:rFonts w:ascii="宋体" w:hAnsi="宋体" w:hint="eastAsia"/>
          <w:szCs w:val="21"/>
        </w:rPr>
        <w:t>建立一个Business Component内容如下：</w:t>
      </w:r>
    </w:p>
    <w:p w14:paraId="058EFE7F" w14:textId="77777777" w:rsidR="00B4684E" w:rsidRDefault="00B4684E" w:rsidP="00B436C7">
      <w:pPr>
        <w:ind w:leftChars="200" w:left="420" w:rightChars="12" w:right="25" w:firstLineChars="200" w:firstLine="420"/>
        <w:rPr>
          <w:rFonts w:ascii="宋体" w:hAnsi="宋体"/>
          <w:szCs w:val="21"/>
        </w:rPr>
      </w:pPr>
      <w:r>
        <w:rPr>
          <w:rFonts w:ascii="宋体" w:hAnsi="宋体" w:hint="eastAsia"/>
          <w:szCs w:val="21"/>
        </w:rPr>
        <w:t>ID：1;</w:t>
      </w:r>
    </w:p>
    <w:p w14:paraId="59C5FDDD" w14:textId="77777777" w:rsidR="00B4684E" w:rsidRDefault="00B4684E" w:rsidP="00B436C7">
      <w:pPr>
        <w:ind w:leftChars="200" w:left="420" w:rightChars="12" w:right="25" w:firstLineChars="200" w:firstLine="420"/>
        <w:rPr>
          <w:rFonts w:ascii="宋体" w:hAnsi="宋体"/>
          <w:szCs w:val="21"/>
        </w:rPr>
      </w:pPr>
      <w:r>
        <w:rPr>
          <w:rFonts w:ascii="宋体" w:hAnsi="宋体" w:hint="eastAsia"/>
          <w:szCs w:val="21"/>
        </w:rPr>
        <w:t>NAME：</w:t>
      </w:r>
      <w:r w:rsidR="00BC4D1A" w:rsidRPr="00BC4D1A">
        <w:rPr>
          <w:rFonts w:ascii="宋体" w:hAnsi="宋体"/>
          <w:szCs w:val="21"/>
        </w:rPr>
        <w:t xml:space="preserve">Planning and </w:t>
      </w:r>
      <w:r w:rsidR="002054DA">
        <w:rPr>
          <w:rFonts w:ascii="宋体" w:hAnsi="宋体" w:hint="eastAsia"/>
          <w:szCs w:val="21"/>
        </w:rPr>
        <w:t>S</w:t>
      </w:r>
      <w:r w:rsidR="00BC4D1A" w:rsidRPr="00BC4D1A">
        <w:rPr>
          <w:rFonts w:ascii="宋体" w:hAnsi="宋体"/>
          <w:szCs w:val="21"/>
        </w:rPr>
        <w:t>cheduling</w:t>
      </w:r>
      <w:r>
        <w:rPr>
          <w:rFonts w:ascii="宋体" w:hAnsi="宋体" w:hint="eastAsia"/>
          <w:szCs w:val="21"/>
        </w:rPr>
        <w:t>;</w:t>
      </w:r>
    </w:p>
    <w:p w14:paraId="1BA8FC2D" w14:textId="77777777" w:rsidR="00B4684E" w:rsidRDefault="00B4684E" w:rsidP="00B436C7">
      <w:pPr>
        <w:ind w:leftChars="200" w:left="420" w:rightChars="12" w:right="25" w:firstLineChars="200" w:firstLine="420"/>
        <w:rPr>
          <w:rFonts w:ascii="宋体" w:hAnsi="宋体"/>
          <w:szCs w:val="21"/>
        </w:rPr>
      </w:pPr>
      <w:r>
        <w:rPr>
          <w:rFonts w:ascii="宋体" w:hAnsi="宋体" w:hint="eastAsia"/>
          <w:szCs w:val="21"/>
        </w:rPr>
        <w:t>CTIME：2010.06.03;</w:t>
      </w:r>
    </w:p>
    <w:p w14:paraId="3CDF0B9C" w14:textId="77777777" w:rsidR="00B4684E" w:rsidRDefault="00B4684E" w:rsidP="00B436C7">
      <w:pPr>
        <w:ind w:leftChars="200" w:left="420" w:rightChars="12" w:right="25" w:firstLineChars="200" w:firstLine="420"/>
        <w:rPr>
          <w:rFonts w:ascii="宋体" w:hAnsi="宋体"/>
          <w:szCs w:val="21"/>
        </w:rPr>
      </w:pPr>
      <w:r>
        <w:rPr>
          <w:rFonts w:ascii="宋体" w:hAnsi="宋体" w:hint="eastAsia"/>
          <w:szCs w:val="21"/>
        </w:rPr>
        <w:t>UTIME: 2010.06.03;</w:t>
      </w:r>
    </w:p>
    <w:p w14:paraId="53CD4187" w14:textId="77777777" w:rsidR="00B4684E" w:rsidRDefault="00B4684E" w:rsidP="00B436C7">
      <w:pPr>
        <w:ind w:leftChars="200" w:left="420" w:rightChars="12" w:right="25" w:firstLineChars="200" w:firstLine="420"/>
        <w:rPr>
          <w:rFonts w:ascii="宋体" w:hAnsi="宋体"/>
          <w:szCs w:val="21"/>
        </w:rPr>
      </w:pPr>
      <w:r>
        <w:rPr>
          <w:rFonts w:ascii="宋体" w:hAnsi="宋体" w:hint="eastAsia"/>
          <w:szCs w:val="21"/>
        </w:rPr>
        <w:t xml:space="preserve">AUTHOR: </w:t>
      </w:r>
      <w:r w:rsidR="0066673C">
        <w:rPr>
          <w:rFonts w:ascii="宋体" w:hAnsi="宋体" w:hint="eastAsia"/>
          <w:szCs w:val="21"/>
        </w:rPr>
        <w:t>SJTU</w:t>
      </w:r>
      <w:r>
        <w:rPr>
          <w:rFonts w:ascii="宋体" w:hAnsi="宋体" w:hint="eastAsia"/>
          <w:szCs w:val="21"/>
        </w:rPr>
        <w:t>;</w:t>
      </w:r>
    </w:p>
    <w:p w14:paraId="0457BA6E" w14:textId="77777777" w:rsidR="00B4684E" w:rsidRDefault="00B4684E" w:rsidP="00B436C7">
      <w:pPr>
        <w:ind w:leftChars="200" w:left="420" w:rightChars="12" w:right="25" w:firstLineChars="200" w:firstLine="420"/>
        <w:rPr>
          <w:rFonts w:ascii="宋体" w:hAnsi="宋体"/>
          <w:szCs w:val="21"/>
        </w:rPr>
      </w:pPr>
      <w:r>
        <w:rPr>
          <w:rFonts w:ascii="宋体" w:hAnsi="宋体" w:hint="eastAsia"/>
          <w:szCs w:val="21"/>
        </w:rPr>
        <w:t xml:space="preserve">DESCRIPTION: </w:t>
      </w:r>
      <w:r w:rsidR="002054DA" w:rsidRPr="00BC4D1A">
        <w:rPr>
          <w:rFonts w:ascii="宋体" w:hAnsi="宋体"/>
          <w:szCs w:val="21"/>
        </w:rPr>
        <w:t xml:space="preserve">Planning and </w:t>
      </w:r>
      <w:r w:rsidR="00D142E1">
        <w:rPr>
          <w:rFonts w:ascii="宋体" w:hAnsi="宋体" w:hint="eastAsia"/>
          <w:szCs w:val="21"/>
        </w:rPr>
        <w:t>S</w:t>
      </w:r>
      <w:r w:rsidR="002054DA" w:rsidRPr="00BC4D1A">
        <w:rPr>
          <w:rFonts w:ascii="宋体" w:hAnsi="宋体"/>
          <w:szCs w:val="21"/>
        </w:rPr>
        <w:t>cheduling</w:t>
      </w:r>
      <w:r w:rsidR="002054DA">
        <w:rPr>
          <w:rFonts w:ascii="宋体" w:hAnsi="宋体" w:hint="eastAsia"/>
          <w:szCs w:val="21"/>
        </w:rPr>
        <w:t xml:space="preserve"> component</w:t>
      </w:r>
      <w:r>
        <w:rPr>
          <w:rFonts w:ascii="宋体" w:hAnsi="宋体" w:hint="eastAsia"/>
          <w:szCs w:val="21"/>
        </w:rPr>
        <w:t xml:space="preserve"> model for MES;</w:t>
      </w:r>
    </w:p>
    <w:p w14:paraId="3497AE08" w14:textId="77777777" w:rsidR="00B4684E" w:rsidRPr="00B4684E" w:rsidRDefault="005247AF" w:rsidP="00B4684E">
      <w:pPr>
        <w:ind w:rightChars="12" w:right="25"/>
        <w:rPr>
          <w:rFonts w:ascii="宋体" w:hAnsi="宋体"/>
          <w:szCs w:val="21"/>
        </w:rPr>
      </w:pPr>
      <w:r>
        <w:rPr>
          <w:rFonts w:ascii="宋体" w:hAnsi="宋体" w:hint="eastAsia"/>
          <w:szCs w:val="21"/>
        </w:rPr>
        <w:tab/>
        <w:t>将ID为1的Business Component附属到ID为1的Application</w:t>
      </w:r>
    </w:p>
    <w:p w14:paraId="39FC38DB" w14:textId="77777777" w:rsidR="00FE1B76" w:rsidRPr="00FE1B76" w:rsidRDefault="00FE1B76" w:rsidP="00FE1B76">
      <w:pPr>
        <w:ind w:rightChars="12" w:right="25" w:firstLineChars="200" w:firstLine="420"/>
        <w:rPr>
          <w:rFonts w:ascii="宋体" w:hAnsi="宋体"/>
          <w:szCs w:val="21"/>
        </w:rPr>
      </w:pPr>
      <w:r>
        <w:rPr>
          <w:rFonts w:ascii="宋体" w:hAnsi="宋体" w:hint="eastAsia"/>
          <w:szCs w:val="21"/>
        </w:rPr>
        <w:t>(3)</w:t>
      </w:r>
      <w:r w:rsidR="00335216" w:rsidRPr="00335216">
        <w:rPr>
          <w:rFonts w:ascii="宋体" w:hAnsi="宋体" w:hint="eastAsia"/>
          <w:szCs w:val="21"/>
        </w:rPr>
        <w:t xml:space="preserve"> </w:t>
      </w:r>
      <w:r w:rsidR="00335216">
        <w:rPr>
          <w:rFonts w:ascii="宋体" w:hAnsi="宋体" w:hint="eastAsia"/>
          <w:szCs w:val="21"/>
        </w:rPr>
        <w:t>建立</w:t>
      </w:r>
      <w:r w:rsidR="00C20D74">
        <w:rPr>
          <w:rFonts w:ascii="宋体" w:hAnsi="宋体" w:hint="eastAsia"/>
          <w:szCs w:val="21"/>
        </w:rPr>
        <w:t>业务概念（</w:t>
      </w:r>
      <w:r w:rsidR="00335216">
        <w:rPr>
          <w:rFonts w:ascii="宋体" w:hAnsi="宋体" w:hint="eastAsia"/>
          <w:szCs w:val="21"/>
        </w:rPr>
        <w:t>Business Concept</w:t>
      </w:r>
      <w:r w:rsidR="00C20D74">
        <w:rPr>
          <w:rFonts w:ascii="宋体" w:hAnsi="宋体" w:hint="eastAsia"/>
          <w:szCs w:val="21"/>
        </w:rPr>
        <w:t>）</w:t>
      </w:r>
      <w:r w:rsidR="00AC2639">
        <w:rPr>
          <w:rFonts w:ascii="宋体" w:hAnsi="宋体" w:hint="eastAsia"/>
          <w:szCs w:val="21"/>
        </w:rPr>
        <w:t>及对应的</w:t>
      </w:r>
      <w:r w:rsidR="00C20D74">
        <w:rPr>
          <w:rFonts w:ascii="宋体" w:hAnsi="宋体" w:hint="eastAsia"/>
          <w:szCs w:val="21"/>
        </w:rPr>
        <w:t>表单（</w:t>
      </w:r>
      <w:r w:rsidR="00AC2639">
        <w:rPr>
          <w:rFonts w:ascii="宋体" w:hAnsi="宋体" w:hint="eastAsia"/>
          <w:szCs w:val="21"/>
        </w:rPr>
        <w:t>Form</w:t>
      </w:r>
      <w:r w:rsidR="00C20D74">
        <w:rPr>
          <w:rFonts w:ascii="宋体" w:hAnsi="宋体" w:hint="eastAsia"/>
          <w:szCs w:val="21"/>
        </w:rPr>
        <w:t>）</w:t>
      </w:r>
    </w:p>
    <w:p w14:paraId="1C1DFC22" w14:textId="77777777" w:rsidR="0045766A" w:rsidRPr="004F611E" w:rsidRDefault="006C0B25" w:rsidP="004F611E">
      <w:pPr>
        <w:ind w:rightChars="12" w:right="25" w:firstLineChars="200" w:firstLine="420"/>
        <w:rPr>
          <w:rFonts w:ascii="宋体" w:hAnsi="宋体"/>
          <w:szCs w:val="21"/>
        </w:rPr>
      </w:pPr>
      <w:r>
        <w:rPr>
          <w:rFonts w:hint="eastAsia"/>
        </w:rPr>
        <w:t>该</w:t>
      </w:r>
      <w:r w:rsidRPr="00DE3F76">
        <w:rPr>
          <w:rFonts w:ascii="宋体" w:hAnsi="宋体" w:hint="eastAsia"/>
          <w:szCs w:val="21"/>
        </w:rPr>
        <w:t>Business Component</w:t>
      </w:r>
      <w:r>
        <w:rPr>
          <w:rFonts w:hint="eastAsia"/>
        </w:rPr>
        <w:t>应该包含</w:t>
      </w:r>
      <w:r w:rsidRPr="00E15AB2">
        <w:rPr>
          <w:rFonts w:ascii="宋体" w:hAnsi="宋体" w:hint="eastAsia"/>
          <w:szCs w:val="21"/>
        </w:rPr>
        <w:t>车间作业计划</w:t>
      </w:r>
      <w:r>
        <w:rPr>
          <w:rFonts w:ascii="宋体" w:hAnsi="宋体" w:hint="eastAsia"/>
          <w:szCs w:val="21"/>
        </w:rPr>
        <w:t>、工艺文件、物料清单</w:t>
      </w:r>
      <w:r w:rsidR="00336924">
        <w:rPr>
          <w:rFonts w:ascii="宋体" w:hAnsi="宋体" w:hint="eastAsia"/>
          <w:szCs w:val="21"/>
        </w:rPr>
        <w:t>、</w:t>
      </w:r>
      <w:r w:rsidR="00336924">
        <w:rPr>
          <w:rFonts w:hint="eastAsia"/>
        </w:rPr>
        <w:t>工票、工艺过程卡、首件检查卡、质量控制卡</w:t>
      </w:r>
      <w:r>
        <w:rPr>
          <w:rFonts w:ascii="宋体" w:hAnsi="宋体" w:hint="eastAsia"/>
          <w:szCs w:val="21"/>
        </w:rPr>
        <w:t>等</w:t>
      </w:r>
      <w:r w:rsidRPr="00DE3F76">
        <w:rPr>
          <w:rFonts w:ascii="宋体" w:hAnsi="宋体" w:hint="eastAsia"/>
          <w:szCs w:val="21"/>
        </w:rPr>
        <w:t>Business Concept</w:t>
      </w:r>
      <w:r w:rsidR="0052155C">
        <w:rPr>
          <w:rFonts w:ascii="宋体" w:hAnsi="宋体" w:hint="eastAsia"/>
          <w:szCs w:val="21"/>
        </w:rPr>
        <w:t>。</w:t>
      </w:r>
    </w:p>
    <w:p w14:paraId="455E5E45" w14:textId="77777777" w:rsidR="0045766A" w:rsidRDefault="0045766A" w:rsidP="004F611E">
      <w:pPr>
        <w:ind w:rightChars="12" w:right="25" w:firstLineChars="200" w:firstLine="420"/>
      </w:pPr>
      <w:r>
        <w:rPr>
          <w:rFonts w:hint="eastAsia"/>
        </w:rPr>
        <w:t>以车间工作计划为例</w:t>
      </w:r>
      <w:r w:rsidR="004F611E">
        <w:rPr>
          <w:rFonts w:hint="eastAsia"/>
        </w:rPr>
        <w:t>建立业务概念及对应表单</w:t>
      </w:r>
      <w:r>
        <w:rPr>
          <w:rFonts w:hint="eastAsia"/>
        </w:rPr>
        <w:t>。</w:t>
      </w:r>
    </w:p>
    <w:p w14:paraId="50536691" w14:textId="77777777" w:rsidR="0045766A" w:rsidRDefault="0045766A" w:rsidP="0045766A">
      <w:pPr>
        <w:ind w:rightChars="12" w:right="25" w:firstLineChars="200" w:firstLine="420"/>
      </w:pPr>
      <w:r>
        <w:rPr>
          <w:rFonts w:hint="eastAsia"/>
        </w:rPr>
        <w:t>建立一个</w:t>
      </w:r>
      <w:r>
        <w:rPr>
          <w:rFonts w:hint="eastAsia"/>
        </w:rPr>
        <w:t>Resource</w:t>
      </w:r>
      <w:r>
        <w:rPr>
          <w:rFonts w:hint="eastAsia"/>
        </w:rPr>
        <w:t>属性如下：</w:t>
      </w:r>
    </w:p>
    <w:p w14:paraId="2A9298ED" w14:textId="77777777" w:rsidR="0045766A" w:rsidRDefault="0045766A" w:rsidP="0045766A">
      <w:pPr>
        <w:ind w:leftChars="200" w:left="420" w:rightChars="12" w:right="25" w:firstLineChars="200" w:firstLine="420"/>
        <w:rPr>
          <w:rFonts w:ascii="宋体" w:hAnsi="宋体"/>
          <w:szCs w:val="21"/>
        </w:rPr>
      </w:pPr>
      <w:r>
        <w:rPr>
          <w:rFonts w:ascii="宋体" w:hAnsi="宋体" w:hint="eastAsia"/>
          <w:szCs w:val="21"/>
        </w:rPr>
        <w:t>ID：1;</w:t>
      </w:r>
    </w:p>
    <w:p w14:paraId="5501842D" w14:textId="77777777" w:rsidR="0045766A" w:rsidRDefault="0045766A" w:rsidP="0045766A">
      <w:pPr>
        <w:ind w:leftChars="200" w:left="420" w:rightChars="12" w:right="25" w:firstLineChars="200" w:firstLine="420"/>
        <w:rPr>
          <w:rFonts w:ascii="宋体" w:hAnsi="宋体"/>
          <w:szCs w:val="21"/>
        </w:rPr>
      </w:pPr>
      <w:r>
        <w:rPr>
          <w:rFonts w:ascii="宋体" w:hAnsi="宋体" w:hint="eastAsia"/>
          <w:szCs w:val="21"/>
        </w:rPr>
        <w:t>NAME：workshop plan;</w:t>
      </w:r>
    </w:p>
    <w:p w14:paraId="3638A883" w14:textId="77777777" w:rsidR="0045766A" w:rsidRDefault="0045766A" w:rsidP="0045766A">
      <w:pPr>
        <w:ind w:leftChars="200" w:left="420" w:rightChars="12" w:right="25" w:firstLineChars="200" w:firstLine="420"/>
        <w:rPr>
          <w:rFonts w:ascii="宋体" w:hAnsi="宋体"/>
          <w:szCs w:val="21"/>
        </w:rPr>
      </w:pPr>
      <w:r>
        <w:rPr>
          <w:rFonts w:ascii="宋体" w:hAnsi="宋体" w:hint="eastAsia"/>
          <w:szCs w:val="21"/>
        </w:rPr>
        <w:t>LABEL：workshopPlan;</w:t>
      </w:r>
    </w:p>
    <w:p w14:paraId="36A56E3A" w14:textId="77777777" w:rsidR="0045766A" w:rsidRDefault="0045766A" w:rsidP="0045766A">
      <w:pPr>
        <w:ind w:leftChars="200" w:left="420" w:rightChars="12" w:right="25" w:firstLineChars="200" w:firstLine="420"/>
        <w:rPr>
          <w:rFonts w:ascii="宋体" w:hAnsi="宋体"/>
          <w:szCs w:val="21"/>
        </w:rPr>
      </w:pPr>
      <w:r>
        <w:rPr>
          <w:rFonts w:ascii="宋体" w:hAnsi="宋体" w:hint="eastAsia"/>
          <w:szCs w:val="21"/>
        </w:rPr>
        <w:t>PUBLIC：true;</w:t>
      </w:r>
    </w:p>
    <w:p w14:paraId="0382693C" w14:textId="77777777" w:rsidR="0045766A" w:rsidRDefault="0045766A" w:rsidP="0045766A">
      <w:pPr>
        <w:ind w:leftChars="200" w:left="420" w:rightChars="12" w:right="25" w:firstLineChars="200" w:firstLine="420"/>
        <w:rPr>
          <w:rFonts w:ascii="宋体" w:hAnsi="宋体"/>
          <w:szCs w:val="21"/>
        </w:rPr>
      </w:pPr>
      <w:r>
        <w:rPr>
          <w:rFonts w:ascii="宋体" w:hAnsi="宋体" w:hint="eastAsia"/>
          <w:szCs w:val="21"/>
        </w:rPr>
        <w:t>TYPE: concept;</w:t>
      </w:r>
    </w:p>
    <w:p w14:paraId="3D0BE52F" w14:textId="77777777" w:rsidR="0045766A" w:rsidRDefault="0045766A" w:rsidP="0045766A">
      <w:pPr>
        <w:ind w:leftChars="200" w:left="420" w:rightChars="12" w:right="25" w:firstLineChars="200" w:firstLine="420"/>
        <w:rPr>
          <w:rFonts w:ascii="宋体" w:hAnsi="宋体"/>
          <w:szCs w:val="21"/>
        </w:rPr>
      </w:pPr>
      <w:r>
        <w:rPr>
          <w:rFonts w:ascii="宋体" w:hAnsi="宋体" w:hint="eastAsia"/>
          <w:szCs w:val="21"/>
        </w:rPr>
        <w:t>DESCRIPTION: Business concept for workshop plan;</w:t>
      </w:r>
    </w:p>
    <w:p w14:paraId="0C64135F" w14:textId="77777777" w:rsidR="00C524AB" w:rsidRDefault="00505A5D" w:rsidP="00535F47">
      <w:pPr>
        <w:ind w:rightChars="12" w:right="25"/>
        <w:rPr>
          <w:rFonts w:ascii="宋体" w:hAnsi="宋体"/>
          <w:szCs w:val="21"/>
        </w:rPr>
      </w:pPr>
      <w:r>
        <w:rPr>
          <w:rFonts w:ascii="宋体" w:hAnsi="宋体" w:hint="eastAsia"/>
          <w:szCs w:val="21"/>
        </w:rPr>
        <w:tab/>
        <w:t>然后将此resource绑定读写两个特权。</w:t>
      </w:r>
    </w:p>
    <w:p w14:paraId="7647C813" w14:textId="77777777" w:rsidR="00C524AB" w:rsidRDefault="00C524AB" w:rsidP="00C524AB">
      <w:pPr>
        <w:ind w:rightChars="12" w:right="25"/>
        <w:rPr>
          <w:rFonts w:ascii="宋体" w:hAnsi="宋体"/>
          <w:szCs w:val="21"/>
        </w:rPr>
      </w:pPr>
      <w:r>
        <w:rPr>
          <w:rFonts w:ascii="宋体" w:hAnsi="宋体" w:hint="eastAsia"/>
          <w:szCs w:val="21"/>
        </w:rPr>
        <w:tab/>
        <w:t>建立一个继承的Business Concept属性如下：</w:t>
      </w:r>
    </w:p>
    <w:p w14:paraId="3AD37352" w14:textId="77777777" w:rsidR="00C524AB" w:rsidRDefault="00C524AB" w:rsidP="00C524AB">
      <w:pPr>
        <w:ind w:leftChars="200" w:left="420" w:rightChars="12" w:right="25" w:firstLineChars="200" w:firstLine="420"/>
        <w:rPr>
          <w:rFonts w:ascii="宋体" w:hAnsi="宋体"/>
          <w:szCs w:val="21"/>
        </w:rPr>
      </w:pPr>
      <w:r>
        <w:rPr>
          <w:rFonts w:ascii="宋体" w:hAnsi="宋体" w:hint="eastAsia"/>
          <w:szCs w:val="21"/>
        </w:rPr>
        <w:t>TYPE：object;</w:t>
      </w:r>
    </w:p>
    <w:p w14:paraId="5CFBD25A" w14:textId="77777777" w:rsidR="00616CA3" w:rsidRDefault="00616CA3" w:rsidP="00616CA3">
      <w:pPr>
        <w:ind w:rightChars="12" w:right="25" w:firstLine="420"/>
        <w:rPr>
          <w:rFonts w:ascii="宋体" w:hAnsi="宋体"/>
          <w:szCs w:val="21"/>
        </w:rPr>
      </w:pPr>
      <w:r>
        <w:rPr>
          <w:rFonts w:ascii="宋体" w:hAnsi="宋体" w:hint="eastAsia"/>
          <w:szCs w:val="21"/>
        </w:rPr>
        <w:t>建立为车间计划概念建立</w:t>
      </w:r>
      <w:r>
        <w:rPr>
          <w:rFonts w:hint="eastAsia"/>
        </w:rPr>
        <w:t>工作令、图号、名称、投产日期、出产日期、生产日期、使用车间</w:t>
      </w:r>
      <w:r>
        <w:rPr>
          <w:rFonts w:ascii="宋体" w:hAnsi="宋体" w:hint="eastAsia"/>
          <w:szCs w:val="21"/>
        </w:rPr>
        <w:t>PROPERTY</w:t>
      </w:r>
    </w:p>
    <w:p w14:paraId="43C19E10" w14:textId="77777777"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ID：1;</w:t>
      </w:r>
    </w:p>
    <w:p w14:paraId="75D99DB5" w14:textId="77777777" w:rsidR="00616CA3" w:rsidRDefault="00616CA3" w:rsidP="00616CA3">
      <w:pPr>
        <w:ind w:leftChars="200" w:left="420" w:rightChars="12" w:right="25" w:firstLineChars="200" w:firstLine="420"/>
        <w:rPr>
          <w:rFonts w:ascii="宋体" w:hAnsi="宋体"/>
          <w:szCs w:val="21"/>
        </w:rPr>
      </w:pPr>
      <w:r>
        <w:rPr>
          <w:rFonts w:ascii="宋体" w:hAnsi="宋体" w:hint="eastAsia"/>
          <w:szCs w:val="21"/>
        </w:rPr>
        <w:lastRenderedPageBreak/>
        <w:t>NAME：work s</w:t>
      </w:r>
      <w:r w:rsidRPr="00616CA3">
        <w:rPr>
          <w:rFonts w:ascii="宋体" w:hAnsi="宋体"/>
          <w:szCs w:val="21"/>
        </w:rPr>
        <w:t xml:space="preserve">erial </w:t>
      </w:r>
      <w:r>
        <w:rPr>
          <w:rFonts w:ascii="宋体" w:hAnsi="宋体" w:hint="eastAsia"/>
          <w:szCs w:val="21"/>
        </w:rPr>
        <w:t>n</w:t>
      </w:r>
      <w:r w:rsidRPr="00616CA3">
        <w:rPr>
          <w:rFonts w:ascii="宋体" w:hAnsi="宋体"/>
          <w:szCs w:val="21"/>
        </w:rPr>
        <w:t>umber</w:t>
      </w:r>
      <w:r>
        <w:rPr>
          <w:rFonts w:ascii="宋体" w:hAnsi="宋体" w:hint="eastAsia"/>
          <w:szCs w:val="21"/>
        </w:rPr>
        <w:t>;</w:t>
      </w:r>
    </w:p>
    <w:p w14:paraId="3884170D" w14:textId="77777777"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LABEL：workS</w:t>
      </w:r>
      <w:r w:rsidRPr="00616CA3">
        <w:rPr>
          <w:rFonts w:ascii="宋体" w:hAnsi="宋体"/>
          <w:szCs w:val="21"/>
        </w:rPr>
        <w:t>erial</w:t>
      </w:r>
      <w:r>
        <w:rPr>
          <w:rFonts w:ascii="宋体" w:hAnsi="宋体" w:hint="eastAsia"/>
          <w:szCs w:val="21"/>
        </w:rPr>
        <w:t>N</w:t>
      </w:r>
      <w:r w:rsidRPr="00616CA3">
        <w:rPr>
          <w:rFonts w:ascii="宋体" w:hAnsi="宋体"/>
          <w:szCs w:val="21"/>
        </w:rPr>
        <w:t>umber</w:t>
      </w:r>
      <w:r>
        <w:rPr>
          <w:rFonts w:ascii="宋体" w:hAnsi="宋体" w:hint="eastAsia"/>
          <w:szCs w:val="21"/>
        </w:rPr>
        <w:t>;</w:t>
      </w:r>
    </w:p>
    <w:p w14:paraId="3E750F96" w14:textId="77777777"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TYPE: String;</w:t>
      </w:r>
    </w:p>
    <w:p w14:paraId="2BE3BA5F" w14:textId="77777777"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ID：2;</w:t>
      </w:r>
    </w:p>
    <w:p w14:paraId="5A718FEC" w14:textId="77777777"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NAME：picture</w:t>
      </w:r>
      <w:r w:rsidRPr="00616CA3">
        <w:rPr>
          <w:rFonts w:ascii="宋体" w:hAnsi="宋体"/>
          <w:szCs w:val="21"/>
        </w:rPr>
        <w:t xml:space="preserve"> </w:t>
      </w:r>
      <w:r>
        <w:rPr>
          <w:rFonts w:ascii="宋体" w:hAnsi="宋体" w:hint="eastAsia"/>
          <w:szCs w:val="21"/>
        </w:rPr>
        <w:t>n</w:t>
      </w:r>
      <w:r w:rsidRPr="00616CA3">
        <w:rPr>
          <w:rFonts w:ascii="宋体" w:hAnsi="宋体"/>
          <w:szCs w:val="21"/>
        </w:rPr>
        <w:t>umber</w:t>
      </w:r>
      <w:r>
        <w:rPr>
          <w:rFonts w:ascii="宋体" w:hAnsi="宋体" w:hint="eastAsia"/>
          <w:szCs w:val="21"/>
        </w:rPr>
        <w:t>;</w:t>
      </w:r>
    </w:p>
    <w:p w14:paraId="51AB4087" w14:textId="77777777"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LABEL：pictureN</w:t>
      </w:r>
      <w:r w:rsidRPr="00616CA3">
        <w:rPr>
          <w:rFonts w:ascii="宋体" w:hAnsi="宋体"/>
          <w:szCs w:val="21"/>
        </w:rPr>
        <w:t>umber</w:t>
      </w:r>
      <w:r>
        <w:rPr>
          <w:rFonts w:ascii="宋体" w:hAnsi="宋体" w:hint="eastAsia"/>
          <w:szCs w:val="21"/>
        </w:rPr>
        <w:t>;</w:t>
      </w:r>
    </w:p>
    <w:p w14:paraId="31D7552F" w14:textId="77777777"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TYPE: String;</w:t>
      </w:r>
    </w:p>
    <w:p w14:paraId="2CEBB342" w14:textId="77777777" w:rsidR="0009560E" w:rsidRPr="00616CA3" w:rsidRDefault="0009560E" w:rsidP="00616CA3">
      <w:pPr>
        <w:ind w:leftChars="200" w:left="420" w:rightChars="12" w:right="25" w:firstLineChars="200" w:firstLine="420"/>
        <w:rPr>
          <w:rFonts w:ascii="宋体" w:hAnsi="宋体"/>
          <w:szCs w:val="21"/>
        </w:rPr>
      </w:pPr>
      <w:r>
        <w:rPr>
          <w:rFonts w:ascii="宋体" w:hAnsi="宋体" w:hint="eastAsia"/>
          <w:szCs w:val="21"/>
        </w:rPr>
        <w:t>……</w:t>
      </w:r>
    </w:p>
    <w:p w14:paraId="6948B3E1" w14:textId="77777777" w:rsidR="00C524AB" w:rsidRDefault="00C524AB" w:rsidP="00C524AB">
      <w:pPr>
        <w:ind w:rightChars="12" w:right="25"/>
        <w:rPr>
          <w:rFonts w:ascii="宋体" w:hAnsi="宋体"/>
          <w:szCs w:val="21"/>
        </w:rPr>
      </w:pPr>
      <w:r>
        <w:rPr>
          <w:rFonts w:ascii="宋体" w:hAnsi="宋体" w:hint="eastAsia"/>
          <w:szCs w:val="21"/>
        </w:rPr>
        <w:tab/>
        <w:t>建立一个Form属性如下：</w:t>
      </w:r>
    </w:p>
    <w:p w14:paraId="2529B4D4" w14:textId="77777777" w:rsidR="00C524AB" w:rsidRDefault="00C524AB" w:rsidP="00C524AB">
      <w:pPr>
        <w:ind w:rightChars="12" w:right="25"/>
        <w:rPr>
          <w:rFonts w:ascii="宋体" w:hAnsi="宋体"/>
          <w:szCs w:val="21"/>
        </w:rPr>
      </w:pPr>
      <w:r>
        <w:rPr>
          <w:rFonts w:ascii="宋体" w:hAnsi="宋体" w:hint="eastAsia"/>
          <w:szCs w:val="21"/>
        </w:rPr>
        <w:tab/>
      </w:r>
      <w:r>
        <w:rPr>
          <w:rFonts w:ascii="宋体" w:hAnsi="宋体" w:hint="eastAsia"/>
          <w:szCs w:val="21"/>
        </w:rPr>
        <w:tab/>
        <w:t>TITLE：车间计划</w:t>
      </w:r>
    </w:p>
    <w:p w14:paraId="4C0AE6AE" w14:textId="77777777" w:rsidR="003369BC" w:rsidRDefault="003369BC" w:rsidP="00C524AB">
      <w:pPr>
        <w:ind w:rightChars="12" w:right="25"/>
        <w:rPr>
          <w:rFonts w:ascii="宋体" w:hAnsi="宋体"/>
          <w:szCs w:val="21"/>
        </w:rPr>
      </w:pPr>
      <w:r>
        <w:rPr>
          <w:rFonts w:ascii="宋体" w:hAnsi="宋体" w:hint="eastAsia"/>
          <w:szCs w:val="21"/>
        </w:rPr>
        <w:tab/>
        <w:t>建立对应的Field：</w:t>
      </w:r>
    </w:p>
    <w:p w14:paraId="59408DDB" w14:textId="77777777"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ID：1;</w:t>
      </w:r>
    </w:p>
    <w:p w14:paraId="1C8EF2F0" w14:textId="77777777"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NAME：work s</w:t>
      </w:r>
      <w:r w:rsidRPr="00616CA3">
        <w:rPr>
          <w:rFonts w:ascii="宋体" w:hAnsi="宋体"/>
          <w:szCs w:val="21"/>
        </w:rPr>
        <w:t xml:space="preserve">erial </w:t>
      </w:r>
      <w:r>
        <w:rPr>
          <w:rFonts w:ascii="宋体" w:hAnsi="宋体" w:hint="eastAsia"/>
          <w:szCs w:val="21"/>
        </w:rPr>
        <w:t>n</w:t>
      </w:r>
      <w:r w:rsidRPr="00616CA3">
        <w:rPr>
          <w:rFonts w:ascii="宋体" w:hAnsi="宋体"/>
          <w:szCs w:val="21"/>
        </w:rPr>
        <w:t>umber</w:t>
      </w:r>
      <w:r>
        <w:rPr>
          <w:rFonts w:ascii="宋体" w:hAnsi="宋体" w:hint="eastAsia"/>
          <w:szCs w:val="21"/>
        </w:rPr>
        <w:t>;</w:t>
      </w:r>
    </w:p>
    <w:p w14:paraId="330A95A3" w14:textId="77777777"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LABEL：workS</w:t>
      </w:r>
      <w:r w:rsidRPr="00616CA3">
        <w:rPr>
          <w:rFonts w:ascii="宋体" w:hAnsi="宋体"/>
          <w:szCs w:val="21"/>
        </w:rPr>
        <w:t>erial</w:t>
      </w:r>
      <w:r>
        <w:rPr>
          <w:rFonts w:ascii="宋体" w:hAnsi="宋体" w:hint="eastAsia"/>
          <w:szCs w:val="21"/>
        </w:rPr>
        <w:t>N</w:t>
      </w:r>
      <w:r w:rsidRPr="00616CA3">
        <w:rPr>
          <w:rFonts w:ascii="宋体" w:hAnsi="宋体"/>
          <w:szCs w:val="21"/>
        </w:rPr>
        <w:t>umber</w:t>
      </w:r>
      <w:r>
        <w:rPr>
          <w:rFonts w:ascii="宋体" w:hAnsi="宋体" w:hint="eastAsia"/>
          <w:szCs w:val="21"/>
        </w:rPr>
        <w:t>;</w:t>
      </w:r>
    </w:p>
    <w:p w14:paraId="381B6DC0" w14:textId="77777777"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NULLABLE：false；</w:t>
      </w:r>
    </w:p>
    <w:p w14:paraId="0F4E28EF" w14:textId="77777777"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ID：2;</w:t>
      </w:r>
    </w:p>
    <w:p w14:paraId="4485058E" w14:textId="77777777"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NAME：picture</w:t>
      </w:r>
      <w:r w:rsidRPr="00616CA3">
        <w:rPr>
          <w:rFonts w:ascii="宋体" w:hAnsi="宋体"/>
          <w:szCs w:val="21"/>
        </w:rPr>
        <w:t xml:space="preserve"> </w:t>
      </w:r>
      <w:r>
        <w:rPr>
          <w:rFonts w:ascii="宋体" w:hAnsi="宋体" w:hint="eastAsia"/>
          <w:szCs w:val="21"/>
        </w:rPr>
        <w:t>n</w:t>
      </w:r>
      <w:r w:rsidRPr="00616CA3">
        <w:rPr>
          <w:rFonts w:ascii="宋体" w:hAnsi="宋体"/>
          <w:szCs w:val="21"/>
        </w:rPr>
        <w:t>umber</w:t>
      </w:r>
      <w:r>
        <w:rPr>
          <w:rFonts w:ascii="宋体" w:hAnsi="宋体" w:hint="eastAsia"/>
          <w:szCs w:val="21"/>
        </w:rPr>
        <w:t>;</w:t>
      </w:r>
    </w:p>
    <w:p w14:paraId="3E330349" w14:textId="77777777"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LABEL：pictureN</w:t>
      </w:r>
      <w:r w:rsidRPr="00616CA3">
        <w:rPr>
          <w:rFonts w:ascii="宋体" w:hAnsi="宋体"/>
          <w:szCs w:val="21"/>
        </w:rPr>
        <w:t>umber</w:t>
      </w:r>
      <w:r>
        <w:rPr>
          <w:rFonts w:ascii="宋体" w:hAnsi="宋体" w:hint="eastAsia"/>
          <w:szCs w:val="21"/>
        </w:rPr>
        <w:t>;</w:t>
      </w:r>
    </w:p>
    <w:p w14:paraId="4611D42C" w14:textId="77777777"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NULLABLE：false</w:t>
      </w:r>
    </w:p>
    <w:p w14:paraId="35056EDB" w14:textId="77777777" w:rsidR="0045766A" w:rsidRPr="00BA4F15" w:rsidRDefault="003369BC" w:rsidP="00BA4F15">
      <w:pPr>
        <w:ind w:leftChars="200" w:left="420" w:rightChars="12" w:right="25" w:firstLineChars="200" w:firstLine="420"/>
        <w:rPr>
          <w:rFonts w:ascii="宋体" w:hAnsi="宋体"/>
          <w:szCs w:val="21"/>
        </w:rPr>
      </w:pPr>
      <w:r>
        <w:rPr>
          <w:rFonts w:ascii="宋体" w:hAnsi="宋体" w:hint="eastAsia"/>
          <w:szCs w:val="21"/>
        </w:rPr>
        <w:t>……</w:t>
      </w:r>
    </w:p>
    <w:p w14:paraId="2C7A9D5A" w14:textId="77777777" w:rsidR="00503685" w:rsidRPr="00503685" w:rsidRDefault="00BA4F15" w:rsidP="00503685">
      <w:pPr>
        <w:ind w:rightChars="12" w:right="25" w:firstLineChars="200" w:firstLine="420"/>
        <w:rPr>
          <w:rFonts w:ascii="宋体" w:hAnsi="宋体"/>
          <w:szCs w:val="21"/>
        </w:rPr>
      </w:pPr>
      <w:r w:rsidRPr="00503685">
        <w:rPr>
          <w:rFonts w:ascii="宋体" w:hAnsi="宋体" w:hint="eastAsia"/>
          <w:szCs w:val="21"/>
        </w:rPr>
        <w:t xml:space="preserve"> </w:t>
      </w:r>
      <w:r w:rsidR="00A504EC" w:rsidRPr="00503685">
        <w:rPr>
          <w:rFonts w:ascii="宋体" w:hAnsi="宋体" w:hint="eastAsia"/>
          <w:szCs w:val="21"/>
        </w:rPr>
        <w:t>(4) 建立</w:t>
      </w:r>
      <w:r w:rsidR="00C20D74">
        <w:rPr>
          <w:rFonts w:ascii="宋体" w:hAnsi="宋体" w:hint="eastAsia"/>
          <w:szCs w:val="21"/>
        </w:rPr>
        <w:t>功能点（</w:t>
      </w:r>
      <w:r w:rsidR="00A504EC" w:rsidRPr="00503685">
        <w:rPr>
          <w:rFonts w:ascii="宋体" w:hAnsi="宋体" w:hint="eastAsia"/>
          <w:szCs w:val="21"/>
        </w:rPr>
        <w:t>Business Function</w:t>
      </w:r>
      <w:r w:rsidR="00C20D74">
        <w:rPr>
          <w:rFonts w:ascii="宋体" w:hAnsi="宋体" w:hint="eastAsia"/>
          <w:szCs w:val="21"/>
        </w:rPr>
        <w:t>）</w:t>
      </w:r>
    </w:p>
    <w:p w14:paraId="76F35EB5" w14:textId="77777777" w:rsidR="006C0B25" w:rsidRDefault="00AC2811" w:rsidP="006C0B25">
      <w:pPr>
        <w:ind w:rightChars="12" w:right="25" w:firstLineChars="200" w:firstLine="420"/>
        <w:rPr>
          <w:rFonts w:ascii="宋体" w:hAnsi="宋体"/>
          <w:szCs w:val="21"/>
        </w:rPr>
      </w:pPr>
      <w:r>
        <w:rPr>
          <w:rFonts w:hint="eastAsia"/>
        </w:rPr>
        <w:t>该</w:t>
      </w:r>
      <w:r w:rsidRPr="00DE3F76">
        <w:rPr>
          <w:rFonts w:ascii="宋体" w:hAnsi="宋体" w:hint="eastAsia"/>
          <w:szCs w:val="21"/>
        </w:rPr>
        <w:t>Business Component</w:t>
      </w:r>
      <w:r>
        <w:rPr>
          <w:rFonts w:hint="eastAsia"/>
        </w:rPr>
        <w:t>应该包含计划调度员获得车间计划、修改车间计划、制定详细计划以及获得班组查看班组计划，查看工票，查看工艺过程卡，查看首件检查卡，查看质量控制卡这些</w:t>
      </w:r>
      <w:r w:rsidR="006C0B25">
        <w:rPr>
          <w:rFonts w:ascii="宋体" w:hAnsi="宋体" w:hint="eastAsia"/>
          <w:szCs w:val="21"/>
        </w:rPr>
        <w:t>Business Function</w:t>
      </w:r>
      <w:r w:rsidR="00223A34">
        <w:rPr>
          <w:rFonts w:ascii="宋体" w:hAnsi="宋体" w:hint="eastAsia"/>
          <w:szCs w:val="21"/>
        </w:rPr>
        <w:t>。</w:t>
      </w:r>
    </w:p>
    <w:p w14:paraId="71853DDC" w14:textId="77777777" w:rsidR="00F04042" w:rsidRDefault="00F04042" w:rsidP="006C0B25">
      <w:pPr>
        <w:ind w:rightChars="12" w:right="25" w:firstLineChars="200" w:firstLine="420"/>
        <w:rPr>
          <w:rFonts w:ascii="宋体" w:hAnsi="宋体"/>
          <w:szCs w:val="21"/>
        </w:rPr>
      </w:pPr>
      <w:r>
        <w:rPr>
          <w:rFonts w:ascii="宋体" w:hAnsi="宋体" w:hint="eastAsia"/>
          <w:szCs w:val="21"/>
        </w:rPr>
        <w:t>以制定详细计划为例</w:t>
      </w:r>
      <w:r w:rsidR="00486CE3">
        <w:rPr>
          <w:rFonts w:ascii="宋体" w:hAnsi="宋体" w:hint="eastAsia"/>
          <w:szCs w:val="21"/>
        </w:rPr>
        <w:t>。</w:t>
      </w:r>
      <w:r w:rsidR="00B2176E">
        <w:rPr>
          <w:rFonts w:ascii="宋体" w:hAnsi="宋体" w:hint="eastAsia"/>
          <w:szCs w:val="21"/>
        </w:rPr>
        <w:t>首先建立查看车间计划、修改车间计划、填写计划详细信息3个页面并分别与相应表单绑定。</w:t>
      </w:r>
      <w:r w:rsidR="00DE4274">
        <w:rPr>
          <w:rFonts w:ascii="宋体" w:hAnsi="宋体" w:hint="eastAsia"/>
          <w:szCs w:val="21"/>
        </w:rPr>
        <w:t>相应的页面与表单绑定对应的按钮。</w:t>
      </w:r>
      <w:r w:rsidR="00E43667">
        <w:rPr>
          <w:rFonts w:ascii="宋体" w:hAnsi="宋体" w:hint="eastAsia"/>
          <w:szCs w:val="21"/>
        </w:rPr>
        <w:t>结合页面</w:t>
      </w:r>
      <w:r w:rsidR="006F4436">
        <w:rPr>
          <w:rFonts w:ascii="宋体" w:hAnsi="宋体" w:hint="eastAsia"/>
          <w:szCs w:val="21"/>
        </w:rPr>
        <w:t>与按钮的</w:t>
      </w:r>
      <w:r w:rsidR="00E43667">
        <w:rPr>
          <w:rFonts w:ascii="宋体" w:hAnsi="宋体" w:hint="eastAsia"/>
          <w:szCs w:val="21"/>
        </w:rPr>
        <w:t>定义</w:t>
      </w:r>
      <w:r w:rsidR="002A4150">
        <w:rPr>
          <w:rFonts w:ascii="宋体" w:hAnsi="宋体" w:hint="eastAsia"/>
          <w:szCs w:val="21"/>
        </w:rPr>
        <w:t>功能点流程定义如</w:t>
      </w:r>
      <w:r w:rsidR="00981ACD">
        <w:rPr>
          <w:rFonts w:ascii="宋体" w:hAnsi="宋体" w:hint="eastAsia"/>
          <w:szCs w:val="21"/>
        </w:rPr>
        <w:t>图5-5</w:t>
      </w:r>
      <w:r w:rsidR="009F6A6F">
        <w:rPr>
          <w:rFonts w:ascii="宋体" w:hAnsi="宋体" w:hint="eastAsia"/>
          <w:szCs w:val="21"/>
        </w:rPr>
        <w:t>：</w:t>
      </w:r>
    </w:p>
    <w:p w14:paraId="1FA327B8" w14:textId="77777777" w:rsidR="00981ACD" w:rsidRDefault="00981ACD" w:rsidP="006C0B25">
      <w:pPr>
        <w:ind w:rightChars="12" w:right="25" w:firstLineChars="200" w:firstLine="420"/>
        <w:rPr>
          <w:rFonts w:ascii="宋体" w:hAnsi="宋体"/>
          <w:szCs w:val="21"/>
        </w:rPr>
      </w:pPr>
    </w:p>
    <w:p w14:paraId="51378EFE" w14:textId="77777777" w:rsidR="00981ACD" w:rsidRDefault="00981ACD" w:rsidP="006C0B25">
      <w:pPr>
        <w:ind w:rightChars="12" w:right="25" w:firstLineChars="200" w:firstLine="420"/>
        <w:rPr>
          <w:rFonts w:ascii="宋体" w:hAnsi="宋体"/>
          <w:szCs w:val="21"/>
        </w:rPr>
      </w:pPr>
    </w:p>
    <w:p w14:paraId="5B75753F" w14:textId="77777777" w:rsidR="00981ACD" w:rsidRDefault="00981ACD" w:rsidP="006C0B25">
      <w:pPr>
        <w:ind w:rightChars="12" w:right="25" w:firstLineChars="200" w:firstLine="420"/>
        <w:rPr>
          <w:rFonts w:ascii="宋体" w:hAnsi="宋体"/>
          <w:szCs w:val="21"/>
        </w:rPr>
      </w:pPr>
    </w:p>
    <w:p w14:paraId="441FDCF6" w14:textId="77777777" w:rsidR="00981ACD" w:rsidRDefault="00981ACD" w:rsidP="006C0B25">
      <w:pPr>
        <w:ind w:rightChars="12" w:right="25" w:firstLineChars="200" w:firstLine="420"/>
        <w:rPr>
          <w:rFonts w:ascii="宋体" w:hAnsi="宋体"/>
          <w:szCs w:val="21"/>
        </w:rPr>
      </w:pPr>
    </w:p>
    <w:p w14:paraId="156C9280" w14:textId="77777777" w:rsidR="00981ACD" w:rsidRDefault="00981ACD" w:rsidP="006C0B25">
      <w:pPr>
        <w:ind w:rightChars="12" w:right="25" w:firstLineChars="200" w:firstLine="420"/>
        <w:rPr>
          <w:rFonts w:ascii="宋体" w:hAnsi="宋体"/>
          <w:szCs w:val="21"/>
        </w:rPr>
      </w:pPr>
    </w:p>
    <w:p w14:paraId="013CF6C5" w14:textId="77777777" w:rsidR="00B2176E" w:rsidRDefault="00FD149E" w:rsidP="00D7046E">
      <w:pPr>
        <w:ind w:rightChars="12" w:right="25" w:firstLineChars="200" w:firstLine="420"/>
      </w:pPr>
      <w:r>
        <w:rPr>
          <w:rFonts w:hint="eastAsia"/>
          <w:noProof/>
          <w:lang w:eastAsia="en-US"/>
        </w:rPr>
        <w:lastRenderedPageBreak/>
        <w:drawing>
          <wp:inline distT="0" distB="0" distL="0" distR="0" wp14:anchorId="39D87484" wp14:editId="3FFAC7E4">
            <wp:extent cx="4763135" cy="3093085"/>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srcRect/>
                    <a:stretch>
                      <a:fillRect/>
                    </a:stretch>
                  </pic:blipFill>
                  <pic:spPr bwMode="auto">
                    <a:xfrm>
                      <a:off x="0" y="0"/>
                      <a:ext cx="4763135" cy="3093085"/>
                    </a:xfrm>
                    <a:prstGeom prst="rect">
                      <a:avLst/>
                    </a:prstGeom>
                    <a:noFill/>
                    <a:ln w="9525">
                      <a:noFill/>
                      <a:miter lim="800000"/>
                      <a:headEnd/>
                      <a:tailEnd/>
                    </a:ln>
                  </pic:spPr>
                </pic:pic>
              </a:graphicData>
            </a:graphic>
          </wp:inline>
        </w:drawing>
      </w:r>
    </w:p>
    <w:p w14:paraId="1AD394DF" w14:textId="77777777" w:rsidR="00981ACD" w:rsidRPr="007B2C29" w:rsidRDefault="00981ACD" w:rsidP="001D7780">
      <w:pPr>
        <w:ind w:rightChars="12" w:right="25" w:firstLineChars="200" w:firstLine="455"/>
        <w:jc w:val="center"/>
        <w:rPr>
          <w:rFonts w:ascii="宋体" w:hAnsi="宋体"/>
          <w:b/>
          <w:szCs w:val="21"/>
        </w:rPr>
      </w:pPr>
      <w:r w:rsidRPr="007B2C29">
        <w:rPr>
          <w:rFonts w:ascii="宋体" w:hAnsi="宋体" w:hint="eastAsia"/>
          <w:b/>
          <w:szCs w:val="21"/>
        </w:rPr>
        <w:t>图5-5功能点流程定义</w:t>
      </w:r>
    </w:p>
    <w:p w14:paraId="4202F66B" w14:textId="77777777" w:rsidR="00503685" w:rsidRDefault="00981ACD" w:rsidP="00981ACD">
      <w:pPr>
        <w:ind w:rightChars="12" w:right="25" w:firstLineChars="200" w:firstLine="420"/>
        <w:rPr>
          <w:rFonts w:ascii="宋体" w:hAnsi="宋体"/>
          <w:szCs w:val="21"/>
        </w:rPr>
      </w:pPr>
      <w:r w:rsidRPr="00503685">
        <w:rPr>
          <w:rFonts w:ascii="宋体" w:hAnsi="宋体" w:hint="eastAsia"/>
          <w:szCs w:val="21"/>
        </w:rPr>
        <w:t xml:space="preserve"> </w:t>
      </w:r>
      <w:r w:rsidR="00503685" w:rsidRPr="00503685">
        <w:rPr>
          <w:rFonts w:ascii="宋体" w:hAnsi="宋体" w:hint="eastAsia"/>
          <w:szCs w:val="21"/>
        </w:rPr>
        <w:t>(</w:t>
      </w:r>
      <w:r w:rsidR="00503685">
        <w:rPr>
          <w:rFonts w:ascii="宋体" w:hAnsi="宋体" w:hint="eastAsia"/>
          <w:szCs w:val="21"/>
        </w:rPr>
        <w:t>5</w:t>
      </w:r>
      <w:r w:rsidR="00503685" w:rsidRPr="00503685">
        <w:rPr>
          <w:rFonts w:ascii="宋体" w:hAnsi="宋体" w:hint="eastAsia"/>
          <w:szCs w:val="21"/>
        </w:rPr>
        <w:t>) 建立</w:t>
      </w:r>
      <w:r w:rsidR="00503685">
        <w:rPr>
          <w:rFonts w:ascii="宋体" w:hAnsi="宋体" w:hint="eastAsia"/>
          <w:szCs w:val="21"/>
        </w:rPr>
        <w:t>Business Logic</w:t>
      </w:r>
    </w:p>
    <w:p w14:paraId="06B45030" w14:textId="77777777" w:rsidR="00503685" w:rsidRDefault="00C20D74" w:rsidP="00503685">
      <w:pPr>
        <w:ind w:rightChars="12" w:right="25" w:firstLineChars="200" w:firstLine="420"/>
        <w:rPr>
          <w:rFonts w:ascii="宋体" w:hAnsi="宋体"/>
          <w:szCs w:val="21"/>
        </w:rPr>
      </w:pPr>
      <w:r>
        <w:rPr>
          <w:rFonts w:ascii="宋体" w:hAnsi="宋体" w:hint="eastAsia"/>
          <w:szCs w:val="21"/>
        </w:rPr>
        <w:t>制定详细计划的功能点</w:t>
      </w:r>
      <w:r w:rsidR="005F31B9">
        <w:rPr>
          <w:rFonts w:ascii="宋体" w:hAnsi="宋体" w:hint="eastAsia"/>
          <w:szCs w:val="21"/>
        </w:rPr>
        <w:t>包含</w:t>
      </w:r>
      <w:r w:rsidR="00223A34">
        <w:rPr>
          <w:rFonts w:ascii="宋体" w:hAnsi="宋体" w:hint="eastAsia"/>
          <w:szCs w:val="21"/>
        </w:rPr>
        <w:t>生成班组计划</w:t>
      </w:r>
      <w:r w:rsidR="005F31B9">
        <w:rPr>
          <w:rFonts w:ascii="宋体" w:hAnsi="宋体" w:hint="eastAsia"/>
          <w:szCs w:val="21"/>
        </w:rPr>
        <w:t>与</w:t>
      </w:r>
      <w:r w:rsidR="00A4358F">
        <w:rPr>
          <w:rFonts w:ascii="宋体" w:hAnsi="宋体" w:hint="eastAsia"/>
          <w:szCs w:val="21"/>
        </w:rPr>
        <w:t>下放</w:t>
      </w:r>
      <w:r w:rsidR="005F31B9">
        <w:rPr>
          <w:rFonts w:ascii="宋体" w:hAnsi="宋体" w:hint="eastAsia"/>
          <w:szCs w:val="21"/>
        </w:rPr>
        <w:t>计划两个</w:t>
      </w:r>
      <w:r w:rsidR="00223A34">
        <w:rPr>
          <w:rFonts w:ascii="宋体" w:hAnsi="宋体" w:hint="eastAsia"/>
          <w:szCs w:val="21"/>
        </w:rPr>
        <w:t>Business Logic</w:t>
      </w:r>
      <w:r w:rsidR="00F016D2">
        <w:rPr>
          <w:rFonts w:ascii="宋体" w:hAnsi="宋体" w:hint="eastAsia"/>
          <w:szCs w:val="21"/>
        </w:rPr>
        <w:t>。</w:t>
      </w:r>
    </w:p>
    <w:p w14:paraId="4E74ED0C" w14:textId="77777777" w:rsidR="00DA0E64" w:rsidRPr="0093327E" w:rsidRDefault="008A74DD" w:rsidP="00433396">
      <w:pPr>
        <w:ind w:rightChars="12" w:right="25" w:firstLineChars="200" w:firstLine="420"/>
        <w:rPr>
          <w:rFonts w:ascii="宋体" w:hAnsi="宋体"/>
          <w:szCs w:val="21"/>
        </w:rPr>
      </w:pPr>
      <w:r>
        <w:rPr>
          <w:rFonts w:ascii="宋体" w:hAnsi="宋体" w:hint="eastAsia"/>
          <w:szCs w:val="21"/>
        </w:rPr>
        <w:t>在此将生成班组计划的逻辑简化为自动通过车间计划的工作令生成工票的所属系统。</w:t>
      </w:r>
      <w:r w:rsidR="00C311C3">
        <w:rPr>
          <w:rFonts w:ascii="宋体" w:hAnsi="宋体" w:hint="eastAsia"/>
          <w:szCs w:val="21"/>
        </w:rPr>
        <w:t>工作令的前三位即为所属系统名称。</w:t>
      </w:r>
      <w:r w:rsidR="00A4358F">
        <w:rPr>
          <w:rFonts w:ascii="宋体" w:hAnsi="宋体" w:hint="eastAsia"/>
          <w:szCs w:val="21"/>
        </w:rPr>
        <w:t>因此建立生成班组计划逻辑如下</w:t>
      </w:r>
      <w:r w:rsidR="006B3EBB">
        <w:rPr>
          <w:rFonts w:ascii="宋体" w:hAnsi="宋体" w:hint="eastAsia"/>
          <w:szCs w:val="21"/>
        </w:rPr>
        <w:t>：</w:t>
      </w:r>
    </w:p>
    <w:p w14:paraId="76B6B441" w14:textId="77777777" w:rsidR="00DA0E64" w:rsidRDefault="00DA0E64" w:rsidP="00DA0E64">
      <w:pPr>
        <w:ind w:rightChars="12" w:right="25" w:firstLineChars="200" w:firstLine="420"/>
      </w:pPr>
      <w:r>
        <w:rPr>
          <w:rFonts w:hint="eastAsia"/>
        </w:rPr>
        <w:t>建立一个</w:t>
      </w:r>
      <w:r>
        <w:rPr>
          <w:rFonts w:hint="eastAsia"/>
        </w:rPr>
        <w:t>Resource</w:t>
      </w:r>
      <w:r>
        <w:rPr>
          <w:rFonts w:hint="eastAsia"/>
        </w:rPr>
        <w:t>属性如下：</w:t>
      </w:r>
    </w:p>
    <w:p w14:paraId="5A2E2C14" w14:textId="77777777" w:rsidR="00DA0E64" w:rsidRDefault="00DA0E64" w:rsidP="00DA0E64">
      <w:pPr>
        <w:ind w:leftChars="200" w:left="420" w:rightChars="12" w:right="25" w:firstLineChars="200" w:firstLine="420"/>
        <w:rPr>
          <w:rFonts w:ascii="宋体" w:hAnsi="宋体"/>
          <w:szCs w:val="21"/>
        </w:rPr>
      </w:pPr>
      <w:r>
        <w:rPr>
          <w:rFonts w:ascii="宋体" w:hAnsi="宋体" w:hint="eastAsia"/>
          <w:szCs w:val="21"/>
        </w:rPr>
        <w:t>ID：16;</w:t>
      </w:r>
    </w:p>
    <w:p w14:paraId="385DEEE1" w14:textId="77777777" w:rsidR="00DA0E64" w:rsidRDefault="00DA0E64" w:rsidP="00DA0E64">
      <w:pPr>
        <w:ind w:leftChars="200" w:left="420" w:rightChars="12" w:right="25" w:firstLineChars="200" w:firstLine="420"/>
        <w:rPr>
          <w:rFonts w:ascii="宋体" w:hAnsi="宋体"/>
          <w:szCs w:val="21"/>
        </w:rPr>
      </w:pPr>
      <w:r>
        <w:rPr>
          <w:rFonts w:ascii="宋体" w:hAnsi="宋体" w:hint="eastAsia"/>
          <w:szCs w:val="21"/>
        </w:rPr>
        <w:t>NAME：</w:t>
      </w:r>
      <w:r w:rsidR="0049265A">
        <w:rPr>
          <w:rFonts w:ascii="宋体" w:hAnsi="宋体" w:hint="eastAsia"/>
          <w:szCs w:val="21"/>
        </w:rPr>
        <w:t>g</w:t>
      </w:r>
      <w:r w:rsidR="0049265A">
        <w:rPr>
          <w:rFonts w:ascii="宋体" w:hAnsi="宋体"/>
          <w:szCs w:val="21"/>
        </w:rPr>
        <w:t>enerate</w:t>
      </w:r>
      <w:r w:rsidR="0049265A">
        <w:rPr>
          <w:rFonts w:ascii="宋体" w:hAnsi="宋体" w:hint="eastAsia"/>
          <w:szCs w:val="21"/>
        </w:rPr>
        <w:t xml:space="preserve"> plan logic</w:t>
      </w:r>
      <w:r>
        <w:rPr>
          <w:rFonts w:ascii="宋体" w:hAnsi="宋体" w:hint="eastAsia"/>
          <w:szCs w:val="21"/>
        </w:rPr>
        <w:t>;</w:t>
      </w:r>
    </w:p>
    <w:p w14:paraId="06A211FF" w14:textId="77777777" w:rsidR="00DA0E64" w:rsidRDefault="00DA0E64" w:rsidP="00DA0E64">
      <w:pPr>
        <w:ind w:leftChars="200" w:left="420" w:rightChars="12" w:right="25" w:firstLineChars="200" w:firstLine="420"/>
        <w:rPr>
          <w:rFonts w:ascii="宋体" w:hAnsi="宋体"/>
          <w:szCs w:val="21"/>
        </w:rPr>
      </w:pPr>
      <w:r>
        <w:rPr>
          <w:rFonts w:ascii="宋体" w:hAnsi="宋体" w:hint="eastAsia"/>
          <w:szCs w:val="21"/>
        </w:rPr>
        <w:t>LABEL：</w:t>
      </w:r>
      <w:r w:rsidR="0049265A">
        <w:rPr>
          <w:rFonts w:ascii="宋体" w:hAnsi="宋体" w:hint="eastAsia"/>
          <w:szCs w:val="21"/>
        </w:rPr>
        <w:t>g</w:t>
      </w:r>
      <w:r w:rsidR="0049265A">
        <w:rPr>
          <w:rFonts w:ascii="宋体" w:hAnsi="宋体"/>
          <w:szCs w:val="21"/>
        </w:rPr>
        <w:t>enerate</w:t>
      </w:r>
      <w:r w:rsidR="0049265A">
        <w:rPr>
          <w:rFonts w:ascii="宋体" w:hAnsi="宋体" w:hint="eastAsia"/>
          <w:szCs w:val="21"/>
        </w:rPr>
        <w:t>Plan Logic</w:t>
      </w:r>
      <w:r>
        <w:rPr>
          <w:rFonts w:ascii="宋体" w:hAnsi="宋体" w:hint="eastAsia"/>
          <w:szCs w:val="21"/>
        </w:rPr>
        <w:t>;</w:t>
      </w:r>
    </w:p>
    <w:p w14:paraId="12991877" w14:textId="77777777" w:rsidR="00DA0E64" w:rsidRDefault="00DA0E64" w:rsidP="00DA0E64">
      <w:pPr>
        <w:ind w:leftChars="200" w:left="420" w:rightChars="12" w:right="25" w:firstLineChars="200" w:firstLine="420"/>
        <w:rPr>
          <w:rFonts w:ascii="宋体" w:hAnsi="宋体"/>
          <w:szCs w:val="21"/>
        </w:rPr>
      </w:pPr>
      <w:r>
        <w:rPr>
          <w:rFonts w:ascii="宋体" w:hAnsi="宋体" w:hint="eastAsia"/>
          <w:szCs w:val="21"/>
        </w:rPr>
        <w:t>PUBLIC：true;</w:t>
      </w:r>
    </w:p>
    <w:p w14:paraId="164C42E2" w14:textId="77777777" w:rsidR="00DA0E64" w:rsidRDefault="00DA0E64" w:rsidP="00DA0E64">
      <w:pPr>
        <w:ind w:leftChars="200" w:left="420" w:rightChars="12" w:right="25" w:firstLineChars="200" w:firstLine="420"/>
        <w:rPr>
          <w:rFonts w:ascii="宋体" w:hAnsi="宋体"/>
          <w:szCs w:val="21"/>
        </w:rPr>
      </w:pPr>
      <w:r>
        <w:rPr>
          <w:rFonts w:ascii="宋体" w:hAnsi="宋体" w:hint="eastAsia"/>
          <w:szCs w:val="21"/>
        </w:rPr>
        <w:t xml:space="preserve">TYPE: </w:t>
      </w:r>
      <w:r w:rsidR="0049265A">
        <w:rPr>
          <w:rFonts w:ascii="宋体" w:hAnsi="宋体" w:hint="eastAsia"/>
          <w:szCs w:val="21"/>
        </w:rPr>
        <w:t>logic</w:t>
      </w:r>
      <w:r>
        <w:rPr>
          <w:rFonts w:ascii="宋体" w:hAnsi="宋体" w:hint="eastAsia"/>
          <w:szCs w:val="21"/>
        </w:rPr>
        <w:t>;</w:t>
      </w:r>
    </w:p>
    <w:p w14:paraId="06AE8DAE" w14:textId="77777777" w:rsidR="00DA0E64" w:rsidRDefault="00DA0E64" w:rsidP="00DA0E64">
      <w:pPr>
        <w:ind w:leftChars="200" w:left="420" w:rightChars="12" w:right="25" w:firstLineChars="200" w:firstLine="420"/>
        <w:rPr>
          <w:rFonts w:ascii="宋体" w:hAnsi="宋体"/>
          <w:szCs w:val="21"/>
        </w:rPr>
      </w:pPr>
      <w:r>
        <w:rPr>
          <w:rFonts w:ascii="宋体" w:hAnsi="宋体" w:hint="eastAsia"/>
          <w:szCs w:val="21"/>
        </w:rPr>
        <w:t xml:space="preserve">DESCRIPTION: </w:t>
      </w:r>
      <w:r w:rsidR="0049265A">
        <w:rPr>
          <w:rFonts w:ascii="宋体" w:hAnsi="宋体" w:hint="eastAsia"/>
          <w:szCs w:val="21"/>
        </w:rPr>
        <w:t>g</w:t>
      </w:r>
      <w:r w:rsidR="0049265A">
        <w:rPr>
          <w:rFonts w:ascii="宋体" w:hAnsi="宋体"/>
          <w:szCs w:val="21"/>
        </w:rPr>
        <w:t>enerate</w:t>
      </w:r>
      <w:r w:rsidR="0049265A">
        <w:rPr>
          <w:rFonts w:ascii="宋体" w:hAnsi="宋体" w:hint="eastAsia"/>
          <w:szCs w:val="21"/>
        </w:rPr>
        <w:t xml:space="preserve"> plan logic</w:t>
      </w:r>
      <w:r>
        <w:rPr>
          <w:rFonts w:ascii="宋体" w:hAnsi="宋体" w:hint="eastAsia"/>
          <w:szCs w:val="21"/>
        </w:rPr>
        <w:t>;</w:t>
      </w:r>
    </w:p>
    <w:p w14:paraId="717DFAD0" w14:textId="77777777" w:rsidR="00731373" w:rsidRDefault="00731373" w:rsidP="00731373">
      <w:pPr>
        <w:ind w:rightChars="12" w:right="25" w:firstLineChars="200" w:firstLine="420"/>
      </w:pPr>
      <w:r>
        <w:rPr>
          <w:rFonts w:hint="eastAsia"/>
        </w:rPr>
        <w:t>绑定一个</w:t>
      </w:r>
      <w:r>
        <w:rPr>
          <w:rFonts w:hint="eastAsia"/>
        </w:rPr>
        <w:t>Business Logic</w:t>
      </w:r>
      <w:r>
        <w:rPr>
          <w:rFonts w:hint="eastAsia"/>
        </w:rPr>
        <w:t>属性如下：</w:t>
      </w:r>
    </w:p>
    <w:p w14:paraId="090BFD05" w14:textId="77777777" w:rsidR="00731373" w:rsidRDefault="00731373" w:rsidP="00731373">
      <w:pPr>
        <w:ind w:leftChars="200" w:left="420" w:rightChars="12" w:right="25" w:firstLineChars="200" w:firstLine="420"/>
        <w:rPr>
          <w:rFonts w:ascii="宋体" w:hAnsi="宋体"/>
          <w:szCs w:val="21"/>
        </w:rPr>
      </w:pPr>
      <w:r>
        <w:rPr>
          <w:rFonts w:ascii="宋体" w:hAnsi="宋体" w:hint="eastAsia"/>
          <w:szCs w:val="21"/>
        </w:rPr>
        <w:t>TYPE: g</w:t>
      </w:r>
      <w:r>
        <w:rPr>
          <w:rFonts w:ascii="宋体" w:hAnsi="宋体"/>
          <w:szCs w:val="21"/>
        </w:rPr>
        <w:t>enerat</w:t>
      </w:r>
      <w:r>
        <w:rPr>
          <w:rFonts w:ascii="宋体" w:hAnsi="宋体" w:hint="eastAsia"/>
          <w:szCs w:val="21"/>
        </w:rPr>
        <w:t>ion;</w:t>
      </w:r>
    </w:p>
    <w:p w14:paraId="2BF65B3F" w14:textId="77777777" w:rsidR="002F5606" w:rsidRPr="004A704C" w:rsidRDefault="00731373" w:rsidP="004A704C">
      <w:pPr>
        <w:ind w:rightChars="12" w:right="25" w:firstLineChars="400" w:firstLine="840"/>
      </w:pPr>
      <w:r>
        <w:rPr>
          <w:rFonts w:ascii="宋体" w:hAnsi="宋体" w:hint="eastAsia"/>
          <w:szCs w:val="21"/>
        </w:rPr>
        <w:t xml:space="preserve">CODE: </w:t>
      </w:r>
      <w:r w:rsidR="002F5606" w:rsidRPr="004A704C">
        <w:t>‘</w:t>
      </w:r>
      <w:r w:rsidR="002F5606" w:rsidRPr="004A704C">
        <w:rPr>
          <w:rFonts w:hint="eastAsia"/>
        </w:rPr>
        <w:t>String</w:t>
      </w:r>
      <w:r w:rsidR="002F5606" w:rsidRPr="004A704C">
        <w:t xml:space="preserve"> </w:t>
      </w:r>
      <w:r w:rsidR="001337E7" w:rsidRPr="004A704C">
        <w:rPr>
          <w:rFonts w:hint="eastAsia"/>
        </w:rPr>
        <w:t>serial</w:t>
      </w:r>
      <w:r w:rsidR="002F5606" w:rsidRPr="004A704C">
        <w:t xml:space="preserve"> = (</w:t>
      </w:r>
      <w:r w:rsidR="002F5606" w:rsidRPr="004A704C">
        <w:rPr>
          <w:rFonts w:hint="eastAsia"/>
        </w:rPr>
        <w:t>String</w:t>
      </w:r>
      <w:r w:rsidR="002F5606" w:rsidRPr="004A704C">
        <w:t>)flowScope.get(\"</w:t>
      </w:r>
      <w:r w:rsidR="004E0EDF" w:rsidRPr="004A704C">
        <w:rPr>
          <w:rFonts w:hint="eastAsia"/>
        </w:rPr>
        <w:t>work serial</w:t>
      </w:r>
      <w:r w:rsidR="004E0EDF" w:rsidRPr="004A704C">
        <w:t xml:space="preserve"> </w:t>
      </w:r>
      <w:r w:rsidR="002F5606" w:rsidRPr="004A704C">
        <w:t>\");\n</w:t>
      </w:r>
    </w:p>
    <w:p w14:paraId="25173CBB" w14:textId="77777777" w:rsidR="00DA0E64" w:rsidRPr="009B7643" w:rsidRDefault="004A704C" w:rsidP="009B7643">
      <w:pPr>
        <w:ind w:rightChars="12" w:right="25" w:firstLineChars="200" w:firstLine="420"/>
      </w:pPr>
      <w:r>
        <w:tab/>
      </w:r>
      <w:r>
        <w:tab/>
      </w:r>
      <w:r>
        <w:rPr>
          <w:rFonts w:hint="eastAsia"/>
        </w:rPr>
        <w:t xml:space="preserve">   </w:t>
      </w:r>
      <w:r w:rsidR="002F5606" w:rsidRPr="004A704C">
        <w:t>flowScope.put(\"</w:t>
      </w:r>
      <w:r w:rsidR="00FB4203" w:rsidRPr="004A704C">
        <w:rPr>
          <w:rFonts w:hint="eastAsia"/>
        </w:rPr>
        <w:t>system name</w:t>
      </w:r>
      <w:r w:rsidR="002F5606" w:rsidRPr="004A704C">
        <w:t xml:space="preserve">", </w:t>
      </w:r>
      <w:r w:rsidR="00656366" w:rsidRPr="004A704C">
        <w:rPr>
          <w:rFonts w:hint="eastAsia"/>
        </w:rPr>
        <w:t>serial.sub</w:t>
      </w:r>
      <w:r w:rsidR="00FB4203" w:rsidRPr="004A704C">
        <w:rPr>
          <w:rFonts w:hint="eastAsia"/>
        </w:rPr>
        <w:t>s</w:t>
      </w:r>
      <w:r w:rsidR="00656366" w:rsidRPr="004A704C">
        <w:rPr>
          <w:rFonts w:hint="eastAsia"/>
        </w:rPr>
        <w:t>tring(0,3)</w:t>
      </w:r>
      <w:r w:rsidR="002F5606" w:rsidRPr="004A704C">
        <w:t>);\n’</w:t>
      </w:r>
      <w:r w:rsidR="00731373" w:rsidRPr="004A704C">
        <w:rPr>
          <w:rFonts w:hint="eastAsia"/>
        </w:rPr>
        <w:t>;</w:t>
      </w:r>
    </w:p>
    <w:p w14:paraId="0781984C" w14:textId="77777777" w:rsidR="00223A34" w:rsidRDefault="00DA0E64" w:rsidP="00DA0E64">
      <w:pPr>
        <w:ind w:rightChars="12" w:right="25" w:firstLineChars="200" w:firstLine="420"/>
        <w:rPr>
          <w:rFonts w:ascii="宋体" w:hAnsi="宋体"/>
          <w:szCs w:val="21"/>
        </w:rPr>
      </w:pPr>
      <w:r w:rsidRPr="00223A34">
        <w:rPr>
          <w:rFonts w:ascii="宋体" w:hAnsi="宋体" w:hint="eastAsia"/>
          <w:szCs w:val="21"/>
        </w:rPr>
        <w:t xml:space="preserve"> </w:t>
      </w:r>
      <w:r w:rsidR="00223A34" w:rsidRPr="00223A34">
        <w:rPr>
          <w:rFonts w:ascii="宋体" w:hAnsi="宋体" w:hint="eastAsia"/>
          <w:szCs w:val="21"/>
        </w:rPr>
        <w:t>(</w:t>
      </w:r>
      <w:r w:rsidR="00223A34">
        <w:rPr>
          <w:rFonts w:ascii="宋体" w:hAnsi="宋体" w:hint="eastAsia"/>
          <w:szCs w:val="21"/>
        </w:rPr>
        <w:t>6</w:t>
      </w:r>
      <w:r w:rsidR="00223A34" w:rsidRPr="00223A34">
        <w:rPr>
          <w:rFonts w:ascii="宋体" w:hAnsi="宋体" w:hint="eastAsia"/>
          <w:szCs w:val="21"/>
        </w:rPr>
        <w:t>) 建立Menu</w:t>
      </w:r>
    </w:p>
    <w:p w14:paraId="11BC3E3B" w14:textId="77777777" w:rsidR="00223A34" w:rsidRPr="00223A34" w:rsidRDefault="007271C7" w:rsidP="00503685">
      <w:pPr>
        <w:ind w:rightChars="12" w:right="25" w:firstLineChars="200" w:firstLine="420"/>
        <w:rPr>
          <w:rFonts w:ascii="宋体" w:hAnsi="宋体"/>
          <w:szCs w:val="21"/>
        </w:rPr>
      </w:pPr>
      <w:r>
        <w:rPr>
          <w:rFonts w:ascii="宋体" w:hAnsi="宋体" w:hint="eastAsia"/>
          <w:szCs w:val="21"/>
        </w:rPr>
        <w:t>建立计划调度员与班组长对应的两个Menu</w:t>
      </w:r>
      <w:r w:rsidR="006E6685">
        <w:rPr>
          <w:rFonts w:ascii="宋体" w:hAnsi="宋体" w:hint="eastAsia"/>
          <w:szCs w:val="21"/>
        </w:rPr>
        <w:t>，然后每个菜单项绑定相应的页面</w:t>
      </w:r>
      <w:r>
        <w:rPr>
          <w:rFonts w:ascii="宋体" w:hAnsi="宋体" w:hint="eastAsia"/>
          <w:szCs w:val="21"/>
        </w:rPr>
        <w:t>。</w:t>
      </w:r>
    </w:p>
    <w:p w14:paraId="7DAC0DC2" w14:textId="77777777" w:rsidR="00223A34" w:rsidRPr="00503685" w:rsidRDefault="00223A34" w:rsidP="00223A34">
      <w:pPr>
        <w:ind w:rightChars="12" w:right="25" w:firstLineChars="200" w:firstLine="420"/>
        <w:rPr>
          <w:rFonts w:ascii="宋体" w:hAnsi="宋体"/>
          <w:szCs w:val="21"/>
        </w:rPr>
      </w:pPr>
      <w:r w:rsidRPr="00503685">
        <w:rPr>
          <w:rFonts w:ascii="宋体" w:hAnsi="宋体" w:hint="eastAsia"/>
          <w:szCs w:val="21"/>
        </w:rPr>
        <w:t>(</w:t>
      </w:r>
      <w:r>
        <w:rPr>
          <w:rFonts w:ascii="宋体" w:hAnsi="宋体" w:hint="eastAsia"/>
          <w:szCs w:val="21"/>
        </w:rPr>
        <w:t>7</w:t>
      </w:r>
      <w:r w:rsidRPr="00503685">
        <w:rPr>
          <w:rFonts w:ascii="宋体" w:hAnsi="宋体" w:hint="eastAsia"/>
          <w:szCs w:val="21"/>
        </w:rPr>
        <w:t>) 建立</w:t>
      </w:r>
      <w:r>
        <w:rPr>
          <w:rFonts w:ascii="宋体" w:hAnsi="宋体" w:hint="eastAsia"/>
          <w:szCs w:val="21"/>
        </w:rPr>
        <w:t>Role</w:t>
      </w:r>
    </w:p>
    <w:p w14:paraId="4C98D1BF" w14:textId="77777777" w:rsidR="00503685" w:rsidRDefault="00223A34" w:rsidP="0063153B">
      <w:pPr>
        <w:ind w:rightChars="12" w:right="25" w:firstLineChars="200" w:firstLine="420"/>
      </w:pPr>
      <w:r>
        <w:rPr>
          <w:rFonts w:hint="eastAsia"/>
        </w:rPr>
        <w:t>计划调度员与班组长两个</w:t>
      </w:r>
      <w:r>
        <w:rPr>
          <w:rFonts w:hint="eastAsia"/>
        </w:rPr>
        <w:t>role</w:t>
      </w:r>
      <w:r w:rsidR="004127CB">
        <w:rPr>
          <w:rFonts w:hint="eastAsia"/>
        </w:rPr>
        <w:t>，并绑定相应的权限和菜单</w:t>
      </w:r>
      <w:r w:rsidR="0039531D">
        <w:rPr>
          <w:rFonts w:hint="eastAsia"/>
        </w:rPr>
        <w:t>。</w:t>
      </w:r>
    </w:p>
    <w:p w14:paraId="1DB37969" w14:textId="77777777" w:rsidR="00967C46" w:rsidRPr="0063153B" w:rsidRDefault="00967C46" w:rsidP="0063153B">
      <w:pPr>
        <w:ind w:rightChars="12" w:right="25" w:firstLineChars="200" w:firstLine="420"/>
      </w:pPr>
    </w:p>
    <w:p w14:paraId="09456FA3" w14:textId="77777777" w:rsidR="004A08A4" w:rsidRDefault="004A08A4" w:rsidP="004A08A4">
      <w:pPr>
        <w:ind w:rightChars="12" w:right="25" w:firstLineChars="200" w:firstLine="480"/>
        <w:outlineLvl w:val="2"/>
        <w:rPr>
          <w:rFonts w:ascii="宋体" w:hAnsi="宋体"/>
          <w:sz w:val="24"/>
        </w:rPr>
      </w:pPr>
      <w:bookmarkStart w:id="59" w:name="_Toc265091702"/>
      <w:r w:rsidRPr="00F659F1">
        <w:rPr>
          <w:rFonts w:ascii="宋体" w:hAnsi="宋体" w:hint="eastAsia"/>
          <w:sz w:val="24"/>
        </w:rPr>
        <w:t>5.</w:t>
      </w:r>
      <w:r>
        <w:rPr>
          <w:rFonts w:ascii="宋体" w:hAnsi="宋体" w:hint="eastAsia"/>
          <w:sz w:val="24"/>
        </w:rPr>
        <w:t>2</w:t>
      </w:r>
      <w:r w:rsidRPr="00F659F1">
        <w:rPr>
          <w:rFonts w:ascii="宋体" w:hAnsi="宋体" w:hint="eastAsia"/>
          <w:sz w:val="24"/>
        </w:rPr>
        <w:t>.</w:t>
      </w:r>
      <w:r w:rsidR="006C0B25">
        <w:rPr>
          <w:rFonts w:ascii="宋体" w:hAnsi="宋体" w:hint="eastAsia"/>
          <w:sz w:val="24"/>
        </w:rPr>
        <w:t>2</w:t>
      </w:r>
      <w:r w:rsidRPr="00F659F1">
        <w:rPr>
          <w:rFonts w:ascii="宋体" w:hAnsi="宋体" w:hint="eastAsia"/>
          <w:sz w:val="24"/>
        </w:rPr>
        <w:t xml:space="preserve"> </w:t>
      </w:r>
      <w:r>
        <w:rPr>
          <w:rFonts w:ascii="宋体" w:hAnsi="宋体" w:hint="eastAsia"/>
          <w:sz w:val="24"/>
        </w:rPr>
        <w:t>使用NGX平台生成业务功能</w:t>
      </w:r>
      <w:r w:rsidR="00300CFB">
        <w:rPr>
          <w:rFonts w:ascii="宋体" w:hAnsi="宋体" w:hint="eastAsia"/>
          <w:sz w:val="24"/>
        </w:rPr>
        <w:t>并进行测试</w:t>
      </w:r>
      <w:bookmarkEnd w:id="59"/>
    </w:p>
    <w:p w14:paraId="47D8866C" w14:textId="77777777" w:rsidR="00967C46" w:rsidRDefault="00967C46" w:rsidP="004721B6">
      <w:pPr>
        <w:ind w:rightChars="12" w:right="25" w:firstLineChars="200" w:firstLine="420"/>
        <w:jc w:val="left"/>
        <w:rPr>
          <w:rFonts w:ascii="宋体" w:hAnsi="宋体"/>
          <w:szCs w:val="21"/>
        </w:rPr>
      </w:pPr>
    </w:p>
    <w:p w14:paraId="58A9BEA4" w14:textId="77777777" w:rsidR="00BE542F" w:rsidRDefault="00AF0D7F" w:rsidP="004721B6">
      <w:pPr>
        <w:ind w:rightChars="12" w:right="25" w:firstLineChars="200" w:firstLine="420"/>
        <w:jc w:val="left"/>
        <w:rPr>
          <w:rFonts w:ascii="宋体" w:hAnsi="宋体"/>
          <w:szCs w:val="21"/>
        </w:rPr>
      </w:pPr>
      <w:r>
        <w:rPr>
          <w:rFonts w:ascii="宋体" w:hAnsi="宋体" w:hint="eastAsia"/>
          <w:szCs w:val="21"/>
        </w:rPr>
        <w:t>如图5-</w:t>
      </w:r>
      <w:r w:rsidR="00706E0D">
        <w:rPr>
          <w:rFonts w:ascii="宋体" w:hAnsi="宋体" w:hint="eastAsia"/>
          <w:szCs w:val="21"/>
        </w:rPr>
        <w:t>6</w:t>
      </w:r>
      <w:r>
        <w:rPr>
          <w:rFonts w:ascii="宋体" w:hAnsi="宋体" w:hint="eastAsia"/>
          <w:szCs w:val="21"/>
        </w:rPr>
        <w:t>所示，</w:t>
      </w:r>
      <w:r w:rsidR="00E27D04">
        <w:rPr>
          <w:rFonts w:ascii="宋体" w:hAnsi="宋体" w:hint="eastAsia"/>
          <w:szCs w:val="21"/>
        </w:rPr>
        <w:t>使用管理员</w:t>
      </w:r>
      <w:r w:rsidR="009E34D8">
        <w:rPr>
          <w:rFonts w:ascii="宋体" w:hAnsi="宋体" w:hint="eastAsia"/>
          <w:szCs w:val="21"/>
        </w:rPr>
        <w:t>身份</w:t>
      </w:r>
      <w:r w:rsidR="00F74927">
        <w:rPr>
          <w:rFonts w:ascii="宋体" w:hAnsi="宋体" w:hint="eastAsia"/>
          <w:szCs w:val="21"/>
        </w:rPr>
        <w:t>登入</w:t>
      </w:r>
      <w:r w:rsidR="00E27D04">
        <w:rPr>
          <w:rFonts w:ascii="宋体" w:hAnsi="宋体" w:hint="eastAsia"/>
          <w:szCs w:val="21"/>
        </w:rPr>
        <w:t>NGX系统，</w:t>
      </w:r>
      <w:r w:rsidR="00955574">
        <w:rPr>
          <w:rFonts w:ascii="宋体" w:hAnsi="宋体" w:hint="eastAsia"/>
          <w:szCs w:val="21"/>
        </w:rPr>
        <w:t>在配置好模型数据库之后选择业务更新管理中的更新业务，</w:t>
      </w:r>
      <w:r w:rsidR="00853DBA">
        <w:rPr>
          <w:rFonts w:ascii="宋体" w:hAnsi="宋体" w:hint="eastAsia"/>
          <w:szCs w:val="21"/>
        </w:rPr>
        <w:t>如图5-</w:t>
      </w:r>
      <w:r w:rsidR="00706E0D">
        <w:rPr>
          <w:rFonts w:ascii="宋体" w:hAnsi="宋体" w:hint="eastAsia"/>
          <w:szCs w:val="21"/>
        </w:rPr>
        <w:t>7</w:t>
      </w:r>
      <w:r w:rsidR="00853DBA">
        <w:rPr>
          <w:rFonts w:ascii="宋体" w:hAnsi="宋体" w:hint="eastAsia"/>
          <w:szCs w:val="21"/>
        </w:rPr>
        <w:t>所示，</w:t>
      </w:r>
      <w:r w:rsidR="00955574">
        <w:rPr>
          <w:rFonts w:ascii="宋体" w:hAnsi="宋体" w:hint="eastAsia"/>
          <w:szCs w:val="21"/>
        </w:rPr>
        <w:t>获得业务模型列表</w:t>
      </w:r>
      <w:r w:rsidR="00E27D04">
        <w:rPr>
          <w:rFonts w:ascii="宋体" w:hAnsi="宋体" w:hint="eastAsia"/>
          <w:szCs w:val="21"/>
        </w:rPr>
        <w:t>。</w:t>
      </w:r>
      <w:r w:rsidR="00A46945">
        <w:rPr>
          <w:rFonts w:ascii="宋体" w:hAnsi="宋体" w:hint="eastAsia"/>
          <w:szCs w:val="21"/>
        </w:rPr>
        <w:t>如图5-</w:t>
      </w:r>
      <w:r w:rsidR="00706E0D">
        <w:rPr>
          <w:rFonts w:ascii="宋体" w:hAnsi="宋体" w:hint="eastAsia"/>
          <w:szCs w:val="21"/>
        </w:rPr>
        <w:t>8</w:t>
      </w:r>
      <w:r w:rsidR="00A46945">
        <w:rPr>
          <w:rFonts w:ascii="宋体" w:hAnsi="宋体" w:hint="eastAsia"/>
          <w:szCs w:val="21"/>
        </w:rPr>
        <w:t>所示，</w:t>
      </w:r>
      <w:r w:rsidR="00E27D04">
        <w:rPr>
          <w:rFonts w:ascii="宋体" w:hAnsi="宋体" w:hint="eastAsia"/>
          <w:szCs w:val="21"/>
        </w:rPr>
        <w:t>选择</w:t>
      </w:r>
      <w:r w:rsidR="001D74B0">
        <w:rPr>
          <w:rFonts w:ascii="宋体" w:hAnsi="宋体" w:hint="eastAsia"/>
          <w:szCs w:val="21"/>
        </w:rPr>
        <w:t>名称为MES</w:t>
      </w:r>
      <w:r w:rsidR="00E27D04">
        <w:rPr>
          <w:rFonts w:ascii="宋体" w:hAnsi="宋体" w:hint="eastAsia"/>
          <w:szCs w:val="21"/>
        </w:rPr>
        <w:t>的Application并进行构建，平台将</w:t>
      </w:r>
      <w:r w:rsidR="00E27D04" w:rsidRPr="00A675BF">
        <w:rPr>
          <w:rFonts w:ascii="宋体" w:hAnsi="宋体" w:hint="eastAsia"/>
          <w:szCs w:val="21"/>
        </w:rPr>
        <w:t>导入</w:t>
      </w:r>
      <w:r w:rsidR="00E27D04">
        <w:rPr>
          <w:rFonts w:ascii="宋体" w:hAnsi="宋体" w:hint="eastAsia"/>
          <w:szCs w:val="21"/>
        </w:rPr>
        <w:t>MES Application的</w:t>
      </w:r>
      <w:r w:rsidR="00E27D04" w:rsidRPr="00A675BF">
        <w:rPr>
          <w:rFonts w:ascii="宋体" w:hAnsi="宋体" w:hint="eastAsia"/>
          <w:szCs w:val="21"/>
        </w:rPr>
        <w:t>模型</w:t>
      </w:r>
      <w:r w:rsidR="00E27D04">
        <w:rPr>
          <w:rFonts w:ascii="宋体" w:hAnsi="宋体" w:hint="eastAsia"/>
          <w:szCs w:val="21"/>
        </w:rPr>
        <w:t>并使用平台自动构建出包含有计划调度模块功能的MES系统。</w:t>
      </w:r>
    </w:p>
    <w:p w14:paraId="03037884" w14:textId="77777777" w:rsidR="00BE542F" w:rsidRDefault="00BE542F" w:rsidP="004721B6">
      <w:pPr>
        <w:ind w:rightChars="12" w:right="25" w:firstLineChars="200" w:firstLine="420"/>
        <w:jc w:val="left"/>
        <w:rPr>
          <w:rFonts w:ascii="宋体" w:hAnsi="宋体"/>
          <w:szCs w:val="21"/>
        </w:rPr>
      </w:pPr>
    </w:p>
    <w:p w14:paraId="373318C0" w14:textId="77777777" w:rsidR="00BE542F" w:rsidRDefault="00FD149E" w:rsidP="00500158">
      <w:pPr>
        <w:ind w:rightChars="12" w:right="25" w:firstLineChars="200" w:firstLine="420"/>
        <w:jc w:val="center"/>
        <w:rPr>
          <w:rFonts w:ascii="宋体" w:hAnsi="宋体"/>
          <w:szCs w:val="21"/>
        </w:rPr>
      </w:pPr>
      <w:r>
        <w:rPr>
          <w:rFonts w:ascii="宋体" w:hAnsi="宋体" w:hint="eastAsia"/>
          <w:noProof/>
          <w:szCs w:val="21"/>
          <w:lang w:eastAsia="en-US"/>
        </w:rPr>
        <w:lastRenderedPageBreak/>
        <w:drawing>
          <wp:inline distT="0" distB="0" distL="0" distR="0" wp14:anchorId="12D34ACD" wp14:editId="4EE94D33">
            <wp:extent cx="4293870" cy="2361565"/>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srcRect/>
                    <a:stretch>
                      <a:fillRect/>
                    </a:stretch>
                  </pic:blipFill>
                  <pic:spPr bwMode="auto">
                    <a:xfrm>
                      <a:off x="0" y="0"/>
                      <a:ext cx="4293870" cy="2361565"/>
                    </a:xfrm>
                    <a:prstGeom prst="rect">
                      <a:avLst/>
                    </a:prstGeom>
                    <a:noFill/>
                    <a:ln w="9525">
                      <a:noFill/>
                      <a:miter lim="800000"/>
                      <a:headEnd/>
                      <a:tailEnd/>
                    </a:ln>
                  </pic:spPr>
                </pic:pic>
              </a:graphicData>
            </a:graphic>
          </wp:inline>
        </w:drawing>
      </w:r>
    </w:p>
    <w:p w14:paraId="3E494B74" w14:textId="77777777" w:rsidR="00BE542F" w:rsidRPr="007B2C29" w:rsidRDefault="00BE542F" w:rsidP="001D7780">
      <w:pPr>
        <w:ind w:rightChars="12" w:right="25" w:firstLineChars="200" w:firstLine="455"/>
        <w:jc w:val="center"/>
        <w:rPr>
          <w:rFonts w:ascii="宋体" w:hAnsi="宋体"/>
          <w:b/>
          <w:szCs w:val="21"/>
        </w:rPr>
      </w:pPr>
      <w:r w:rsidRPr="007B2C29">
        <w:rPr>
          <w:rFonts w:ascii="宋体" w:hAnsi="宋体" w:hint="eastAsia"/>
          <w:b/>
          <w:szCs w:val="21"/>
        </w:rPr>
        <w:t>图5-</w:t>
      </w:r>
      <w:r w:rsidR="00706E0D" w:rsidRPr="007B2C29">
        <w:rPr>
          <w:rFonts w:ascii="宋体" w:hAnsi="宋体" w:hint="eastAsia"/>
          <w:b/>
          <w:szCs w:val="21"/>
        </w:rPr>
        <w:t>6</w:t>
      </w:r>
      <w:r w:rsidRPr="007B2C29">
        <w:rPr>
          <w:rFonts w:ascii="宋体" w:hAnsi="宋体" w:hint="eastAsia"/>
          <w:b/>
          <w:szCs w:val="21"/>
        </w:rPr>
        <w:t xml:space="preserve"> 管理员身份登入</w:t>
      </w:r>
    </w:p>
    <w:p w14:paraId="1CE0797C" w14:textId="77777777" w:rsidR="00BE542F" w:rsidRDefault="00BE542F" w:rsidP="004721B6">
      <w:pPr>
        <w:ind w:rightChars="12" w:right="25" w:firstLineChars="200" w:firstLine="420"/>
        <w:jc w:val="left"/>
        <w:rPr>
          <w:rFonts w:ascii="宋体" w:hAnsi="宋体"/>
          <w:szCs w:val="21"/>
        </w:rPr>
      </w:pPr>
    </w:p>
    <w:p w14:paraId="6AA14371" w14:textId="77777777" w:rsidR="00F50820" w:rsidRDefault="00FD149E" w:rsidP="003D4F95">
      <w:pPr>
        <w:ind w:rightChars="12" w:right="25" w:firstLineChars="200" w:firstLine="420"/>
        <w:jc w:val="center"/>
        <w:rPr>
          <w:rFonts w:ascii="宋体" w:hAnsi="宋体"/>
          <w:noProof/>
          <w:szCs w:val="21"/>
        </w:rPr>
      </w:pPr>
      <w:r>
        <w:rPr>
          <w:rFonts w:ascii="宋体" w:hAnsi="宋体"/>
          <w:noProof/>
          <w:szCs w:val="21"/>
          <w:lang w:eastAsia="en-US"/>
        </w:rPr>
        <w:drawing>
          <wp:inline distT="0" distB="0" distL="0" distR="0" wp14:anchorId="6743763E" wp14:editId="221C04C3">
            <wp:extent cx="5263515" cy="117665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srcRect/>
                    <a:stretch>
                      <a:fillRect/>
                    </a:stretch>
                  </pic:blipFill>
                  <pic:spPr bwMode="auto">
                    <a:xfrm>
                      <a:off x="0" y="0"/>
                      <a:ext cx="5263515" cy="1176655"/>
                    </a:xfrm>
                    <a:prstGeom prst="rect">
                      <a:avLst/>
                    </a:prstGeom>
                    <a:noFill/>
                    <a:ln w="9525">
                      <a:noFill/>
                      <a:miter lim="800000"/>
                      <a:headEnd/>
                      <a:tailEnd/>
                    </a:ln>
                  </pic:spPr>
                </pic:pic>
              </a:graphicData>
            </a:graphic>
          </wp:inline>
        </w:drawing>
      </w:r>
    </w:p>
    <w:p w14:paraId="47A52522" w14:textId="77777777" w:rsidR="00335B79" w:rsidRPr="007B2C29" w:rsidRDefault="006908A6" w:rsidP="001D7780">
      <w:pPr>
        <w:ind w:rightChars="12" w:right="25" w:firstLineChars="200" w:firstLine="455"/>
        <w:jc w:val="center"/>
        <w:rPr>
          <w:rFonts w:ascii="宋体" w:hAnsi="宋体"/>
          <w:b/>
          <w:szCs w:val="21"/>
        </w:rPr>
      </w:pPr>
      <w:r w:rsidRPr="007B2C29">
        <w:rPr>
          <w:rFonts w:ascii="宋体" w:hAnsi="宋体" w:hint="eastAsia"/>
          <w:b/>
          <w:szCs w:val="21"/>
        </w:rPr>
        <w:t>图5-</w:t>
      </w:r>
      <w:r w:rsidR="00706E0D" w:rsidRPr="007B2C29">
        <w:rPr>
          <w:rFonts w:ascii="宋体" w:hAnsi="宋体" w:hint="eastAsia"/>
          <w:b/>
          <w:szCs w:val="21"/>
        </w:rPr>
        <w:t>7</w:t>
      </w:r>
      <w:r w:rsidR="00783571" w:rsidRPr="007B2C29">
        <w:rPr>
          <w:rFonts w:ascii="宋体" w:hAnsi="宋体" w:hint="eastAsia"/>
          <w:b/>
          <w:szCs w:val="21"/>
        </w:rPr>
        <w:t xml:space="preserve"> 业务模型列表</w:t>
      </w:r>
    </w:p>
    <w:p w14:paraId="258E7673" w14:textId="77777777" w:rsidR="002A1B74" w:rsidRDefault="002A1B74" w:rsidP="00D3590C">
      <w:pPr>
        <w:ind w:rightChars="12" w:right="25" w:firstLineChars="200" w:firstLine="420"/>
        <w:jc w:val="center"/>
        <w:rPr>
          <w:rFonts w:ascii="宋体" w:hAnsi="宋体"/>
          <w:noProof/>
          <w:szCs w:val="21"/>
        </w:rPr>
      </w:pPr>
    </w:p>
    <w:p w14:paraId="6562DF3C" w14:textId="77777777" w:rsidR="00335B79" w:rsidRDefault="00FD149E" w:rsidP="003D4F95">
      <w:pPr>
        <w:ind w:rightChars="12" w:right="25" w:firstLineChars="200" w:firstLine="420"/>
        <w:jc w:val="center"/>
        <w:rPr>
          <w:rFonts w:ascii="宋体" w:hAnsi="宋体"/>
          <w:noProof/>
          <w:szCs w:val="21"/>
        </w:rPr>
      </w:pPr>
      <w:r>
        <w:rPr>
          <w:rFonts w:ascii="宋体" w:hAnsi="宋体" w:hint="eastAsia"/>
          <w:noProof/>
          <w:szCs w:val="21"/>
          <w:lang w:eastAsia="en-US"/>
        </w:rPr>
        <w:drawing>
          <wp:inline distT="0" distB="0" distL="0" distR="0" wp14:anchorId="27EF7752" wp14:editId="28C14D65">
            <wp:extent cx="5271770" cy="1232535"/>
            <wp:effectExtent l="1905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srcRect/>
                    <a:stretch>
                      <a:fillRect/>
                    </a:stretch>
                  </pic:blipFill>
                  <pic:spPr bwMode="auto">
                    <a:xfrm>
                      <a:off x="0" y="0"/>
                      <a:ext cx="5271770" cy="1232535"/>
                    </a:xfrm>
                    <a:prstGeom prst="rect">
                      <a:avLst/>
                    </a:prstGeom>
                    <a:noFill/>
                    <a:ln w="9525">
                      <a:noFill/>
                      <a:miter lim="800000"/>
                      <a:headEnd/>
                      <a:tailEnd/>
                    </a:ln>
                  </pic:spPr>
                </pic:pic>
              </a:graphicData>
            </a:graphic>
          </wp:inline>
        </w:drawing>
      </w:r>
    </w:p>
    <w:p w14:paraId="1D1AE940" w14:textId="77777777" w:rsidR="00F50820" w:rsidRPr="007B2C29" w:rsidRDefault="006908A6" w:rsidP="001D7780">
      <w:pPr>
        <w:ind w:rightChars="12" w:right="25" w:firstLineChars="200" w:firstLine="455"/>
        <w:jc w:val="center"/>
        <w:rPr>
          <w:rFonts w:ascii="宋体" w:hAnsi="宋体"/>
          <w:b/>
          <w:szCs w:val="21"/>
        </w:rPr>
      </w:pPr>
      <w:r w:rsidRPr="007B2C29">
        <w:rPr>
          <w:rFonts w:ascii="宋体" w:hAnsi="宋体" w:hint="eastAsia"/>
          <w:b/>
          <w:szCs w:val="21"/>
        </w:rPr>
        <w:t>图5-</w:t>
      </w:r>
      <w:r w:rsidR="00706E0D" w:rsidRPr="007B2C29">
        <w:rPr>
          <w:rFonts w:ascii="宋体" w:hAnsi="宋体" w:hint="eastAsia"/>
          <w:b/>
          <w:szCs w:val="21"/>
        </w:rPr>
        <w:t>8</w:t>
      </w:r>
      <w:r w:rsidR="00783571" w:rsidRPr="007B2C29">
        <w:rPr>
          <w:rFonts w:ascii="宋体" w:hAnsi="宋体" w:hint="eastAsia"/>
          <w:b/>
          <w:szCs w:val="21"/>
        </w:rPr>
        <w:t xml:space="preserve"> 项目更新成功</w:t>
      </w:r>
    </w:p>
    <w:p w14:paraId="2C72F7AB" w14:textId="77777777" w:rsidR="00DA6F20" w:rsidRDefault="00DA6F20" w:rsidP="00D3590C">
      <w:pPr>
        <w:ind w:rightChars="12" w:right="25" w:firstLineChars="200" w:firstLine="420"/>
        <w:jc w:val="center"/>
        <w:rPr>
          <w:rFonts w:ascii="宋体" w:hAnsi="宋体"/>
          <w:szCs w:val="21"/>
        </w:rPr>
      </w:pPr>
    </w:p>
    <w:p w14:paraId="51943688" w14:textId="77777777" w:rsidR="00325D4C" w:rsidRDefault="00325D4C" w:rsidP="004A08A4">
      <w:pPr>
        <w:ind w:rightChars="12" w:right="25" w:firstLineChars="200" w:firstLine="420"/>
        <w:rPr>
          <w:rFonts w:ascii="宋体" w:hAnsi="宋体"/>
          <w:szCs w:val="21"/>
        </w:rPr>
      </w:pPr>
      <w:r>
        <w:rPr>
          <w:rFonts w:ascii="宋体" w:hAnsi="宋体" w:hint="eastAsia"/>
          <w:szCs w:val="21"/>
        </w:rPr>
        <w:t>查看配置指定的应用数据库</w:t>
      </w:r>
      <w:r w:rsidR="00200767">
        <w:rPr>
          <w:rFonts w:ascii="宋体" w:hAnsi="宋体" w:hint="eastAsia"/>
          <w:szCs w:val="21"/>
        </w:rPr>
        <w:t>，</w:t>
      </w:r>
      <w:r w:rsidR="00921779">
        <w:rPr>
          <w:rFonts w:ascii="宋体" w:hAnsi="宋体" w:hint="eastAsia"/>
          <w:szCs w:val="21"/>
        </w:rPr>
        <w:t>如图5-</w:t>
      </w:r>
      <w:r w:rsidR="00706E0D">
        <w:rPr>
          <w:rFonts w:ascii="宋体" w:hAnsi="宋体" w:hint="eastAsia"/>
          <w:szCs w:val="21"/>
        </w:rPr>
        <w:t>9</w:t>
      </w:r>
      <w:r w:rsidR="00921779">
        <w:rPr>
          <w:rFonts w:ascii="宋体" w:hAnsi="宋体" w:hint="eastAsia"/>
          <w:szCs w:val="21"/>
        </w:rPr>
        <w:t>所示，</w:t>
      </w:r>
      <w:r w:rsidR="00200767">
        <w:rPr>
          <w:rFonts w:ascii="宋体" w:hAnsi="宋体" w:hint="eastAsia"/>
          <w:szCs w:val="21"/>
        </w:rPr>
        <w:t>数据库表已根据Business Concept自动生成。</w:t>
      </w:r>
      <w:r w:rsidR="00752C62">
        <w:rPr>
          <w:rFonts w:ascii="宋体" w:hAnsi="宋体" w:hint="eastAsia"/>
          <w:szCs w:val="21"/>
        </w:rPr>
        <w:t>由于只测试计划调度功能,在此需要</w:t>
      </w:r>
      <w:r w:rsidR="009B6379">
        <w:rPr>
          <w:rFonts w:ascii="宋体" w:hAnsi="宋体" w:hint="eastAsia"/>
          <w:szCs w:val="21"/>
        </w:rPr>
        <w:t>人工插入一个车间工作计划</w:t>
      </w:r>
      <w:r w:rsidR="00752C62">
        <w:rPr>
          <w:rFonts w:ascii="宋体" w:hAnsi="宋体" w:hint="eastAsia"/>
          <w:szCs w:val="21"/>
        </w:rPr>
        <w:t>，一个材料清单，一个工艺文件</w:t>
      </w:r>
      <w:r w:rsidR="009B6379">
        <w:rPr>
          <w:rFonts w:ascii="宋体" w:hAnsi="宋体" w:hint="eastAsia"/>
          <w:szCs w:val="21"/>
        </w:rPr>
        <w:t>。</w:t>
      </w:r>
    </w:p>
    <w:p w14:paraId="3DFCF053" w14:textId="77777777" w:rsidR="00F03CD7" w:rsidRDefault="00FD149E" w:rsidP="00F03CD7">
      <w:pPr>
        <w:ind w:rightChars="12" w:right="25" w:firstLineChars="200" w:firstLine="420"/>
        <w:jc w:val="center"/>
        <w:rPr>
          <w:rFonts w:ascii="宋体" w:hAnsi="宋体"/>
          <w:szCs w:val="21"/>
        </w:rPr>
      </w:pPr>
      <w:r>
        <w:rPr>
          <w:rFonts w:ascii="宋体" w:hAnsi="宋体" w:hint="eastAsia"/>
          <w:noProof/>
          <w:szCs w:val="21"/>
          <w:lang w:eastAsia="en-US"/>
        </w:rPr>
        <w:drawing>
          <wp:inline distT="0" distB="0" distL="0" distR="0" wp14:anchorId="1AC2F5E8" wp14:editId="4460936E">
            <wp:extent cx="1939925" cy="1749425"/>
            <wp:effectExtent l="1905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srcRect/>
                    <a:stretch>
                      <a:fillRect/>
                    </a:stretch>
                  </pic:blipFill>
                  <pic:spPr bwMode="auto">
                    <a:xfrm>
                      <a:off x="0" y="0"/>
                      <a:ext cx="1939925" cy="1749425"/>
                    </a:xfrm>
                    <a:prstGeom prst="rect">
                      <a:avLst/>
                    </a:prstGeom>
                    <a:noFill/>
                    <a:ln w="9525">
                      <a:noFill/>
                      <a:miter lim="800000"/>
                      <a:headEnd/>
                      <a:tailEnd/>
                    </a:ln>
                  </pic:spPr>
                </pic:pic>
              </a:graphicData>
            </a:graphic>
          </wp:inline>
        </w:drawing>
      </w:r>
    </w:p>
    <w:p w14:paraId="2B9C6FBA" w14:textId="77777777" w:rsidR="00624D5D" w:rsidRPr="007B2C29" w:rsidRDefault="00624D5D" w:rsidP="001D7780">
      <w:pPr>
        <w:ind w:rightChars="12" w:right="25" w:firstLineChars="200" w:firstLine="455"/>
        <w:jc w:val="center"/>
        <w:rPr>
          <w:rFonts w:ascii="宋体" w:hAnsi="宋体"/>
          <w:b/>
          <w:szCs w:val="21"/>
        </w:rPr>
      </w:pPr>
      <w:r w:rsidRPr="007B2C29">
        <w:rPr>
          <w:rFonts w:ascii="宋体" w:hAnsi="宋体" w:hint="eastAsia"/>
          <w:b/>
          <w:szCs w:val="21"/>
        </w:rPr>
        <w:t>图5-</w:t>
      </w:r>
      <w:r w:rsidR="00706E0D" w:rsidRPr="007B2C29">
        <w:rPr>
          <w:rFonts w:ascii="宋体" w:hAnsi="宋体" w:hint="eastAsia"/>
          <w:b/>
          <w:szCs w:val="21"/>
        </w:rPr>
        <w:t>9</w:t>
      </w:r>
      <w:r w:rsidRPr="007B2C29">
        <w:rPr>
          <w:rFonts w:ascii="宋体" w:hAnsi="宋体" w:hint="eastAsia"/>
          <w:b/>
          <w:szCs w:val="21"/>
        </w:rPr>
        <w:t xml:space="preserve"> 数据表生成</w:t>
      </w:r>
    </w:p>
    <w:p w14:paraId="2B7708AA" w14:textId="77777777" w:rsidR="00624D5D" w:rsidRDefault="00624D5D" w:rsidP="00381C13">
      <w:pPr>
        <w:ind w:rightChars="12" w:right="25" w:firstLineChars="200" w:firstLine="420"/>
        <w:rPr>
          <w:rFonts w:ascii="宋体" w:hAnsi="宋体"/>
          <w:szCs w:val="21"/>
        </w:rPr>
      </w:pPr>
    </w:p>
    <w:p w14:paraId="10943049" w14:textId="77777777" w:rsidR="00C9118D" w:rsidRDefault="00C9118D" w:rsidP="004A08A4">
      <w:pPr>
        <w:ind w:rightChars="12" w:right="25" w:firstLineChars="200" w:firstLine="420"/>
        <w:rPr>
          <w:rFonts w:ascii="宋体" w:hAnsi="宋体"/>
          <w:szCs w:val="21"/>
        </w:rPr>
      </w:pPr>
      <w:r>
        <w:rPr>
          <w:rFonts w:ascii="宋体" w:hAnsi="宋体" w:hint="eastAsia"/>
          <w:szCs w:val="21"/>
        </w:rPr>
        <w:t>通过管理员配置监控模块配置将ID为USER1的用户和ID为USER2的用户分别制定为计划调度员和班组长。</w:t>
      </w:r>
    </w:p>
    <w:p w14:paraId="200D21C9" w14:textId="77777777" w:rsidR="000824A5" w:rsidRDefault="007430E6" w:rsidP="00BC3EA6">
      <w:pPr>
        <w:ind w:rightChars="12" w:right="25" w:firstLineChars="200" w:firstLine="420"/>
        <w:rPr>
          <w:rFonts w:ascii="宋体" w:hAnsi="宋体"/>
          <w:szCs w:val="21"/>
        </w:rPr>
      </w:pPr>
      <w:r>
        <w:rPr>
          <w:rFonts w:ascii="宋体" w:hAnsi="宋体" w:hint="eastAsia"/>
          <w:szCs w:val="21"/>
        </w:rPr>
        <w:t>使用USER1身份登入系统，可见系统自动根据身份显示新构建的菜单</w:t>
      </w:r>
      <w:r w:rsidR="00634F7D">
        <w:rPr>
          <w:rFonts w:ascii="宋体" w:hAnsi="宋体" w:hint="eastAsia"/>
          <w:szCs w:val="21"/>
        </w:rPr>
        <w:t>。</w:t>
      </w:r>
    </w:p>
    <w:p w14:paraId="32D5D784" w14:textId="77777777" w:rsidR="002E79ED" w:rsidRDefault="007430E6" w:rsidP="007430E6">
      <w:pPr>
        <w:ind w:rightChars="12" w:right="25" w:firstLineChars="200" w:firstLine="420"/>
        <w:rPr>
          <w:rFonts w:ascii="宋体" w:hAnsi="宋体"/>
          <w:szCs w:val="21"/>
        </w:rPr>
      </w:pPr>
      <w:r>
        <w:rPr>
          <w:rFonts w:ascii="宋体" w:hAnsi="宋体" w:hint="eastAsia"/>
          <w:szCs w:val="21"/>
        </w:rPr>
        <w:t>点击</w:t>
      </w:r>
      <w:r w:rsidR="00A96A7B">
        <w:rPr>
          <w:rFonts w:ascii="宋体" w:hAnsi="宋体" w:hint="eastAsia"/>
          <w:szCs w:val="21"/>
        </w:rPr>
        <w:t>计划调度菜单</w:t>
      </w:r>
      <w:r w:rsidR="00850CBD">
        <w:rPr>
          <w:rFonts w:ascii="宋体" w:hAnsi="宋体" w:hint="eastAsia"/>
          <w:szCs w:val="21"/>
        </w:rPr>
        <w:t>中的</w:t>
      </w:r>
      <w:r w:rsidR="009D6603">
        <w:rPr>
          <w:rFonts w:ascii="宋体" w:hAnsi="宋体" w:hint="eastAsia"/>
          <w:szCs w:val="21"/>
        </w:rPr>
        <w:t>查看车间计划，</w:t>
      </w:r>
      <w:r w:rsidR="000C2330">
        <w:rPr>
          <w:rFonts w:ascii="宋体" w:hAnsi="宋体" w:hint="eastAsia"/>
          <w:szCs w:val="21"/>
        </w:rPr>
        <w:t>如图5-</w:t>
      </w:r>
      <w:r w:rsidR="00706E0D">
        <w:rPr>
          <w:rFonts w:ascii="宋体" w:hAnsi="宋体" w:hint="eastAsia"/>
          <w:szCs w:val="21"/>
        </w:rPr>
        <w:t>10</w:t>
      </w:r>
      <w:r w:rsidR="000C2330">
        <w:rPr>
          <w:rFonts w:ascii="宋体" w:hAnsi="宋体" w:hint="eastAsia"/>
          <w:szCs w:val="21"/>
        </w:rPr>
        <w:t>所示，</w:t>
      </w:r>
      <w:r w:rsidR="009D6603">
        <w:rPr>
          <w:rFonts w:ascii="宋体" w:hAnsi="宋体" w:hint="eastAsia"/>
          <w:szCs w:val="21"/>
        </w:rPr>
        <w:t>可以查看数据库刚刚插入的车间工作计划数据。点击修改车间计划可以对车间工作计划进行修改。</w:t>
      </w:r>
    </w:p>
    <w:p w14:paraId="50B99EF8" w14:textId="77777777" w:rsidR="006838FC" w:rsidRDefault="00FD149E" w:rsidP="006838FC">
      <w:pPr>
        <w:ind w:rightChars="12" w:right="25" w:firstLineChars="200" w:firstLine="420"/>
        <w:jc w:val="center"/>
        <w:rPr>
          <w:rFonts w:ascii="宋体" w:hAnsi="宋体"/>
          <w:szCs w:val="21"/>
        </w:rPr>
      </w:pPr>
      <w:r>
        <w:rPr>
          <w:rFonts w:ascii="宋体" w:hAnsi="宋体" w:hint="eastAsia"/>
          <w:noProof/>
          <w:szCs w:val="21"/>
          <w:lang w:eastAsia="en-US"/>
        </w:rPr>
        <w:drawing>
          <wp:inline distT="0" distB="0" distL="0" distR="0" wp14:anchorId="4804CE1C" wp14:editId="7B63D844">
            <wp:extent cx="5271770" cy="1383665"/>
            <wp:effectExtent l="1905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5271770" cy="1383665"/>
                    </a:xfrm>
                    <a:prstGeom prst="rect">
                      <a:avLst/>
                    </a:prstGeom>
                    <a:noFill/>
                    <a:ln w="9525">
                      <a:noFill/>
                      <a:miter lim="800000"/>
                      <a:headEnd/>
                      <a:tailEnd/>
                    </a:ln>
                  </pic:spPr>
                </pic:pic>
              </a:graphicData>
            </a:graphic>
          </wp:inline>
        </w:drawing>
      </w:r>
    </w:p>
    <w:p w14:paraId="7C147CE3" w14:textId="77777777" w:rsidR="006838FC" w:rsidRPr="007B2C29" w:rsidRDefault="006838FC" w:rsidP="001D7780">
      <w:pPr>
        <w:ind w:rightChars="12" w:right="25" w:firstLineChars="200" w:firstLine="455"/>
        <w:jc w:val="center"/>
        <w:rPr>
          <w:rFonts w:ascii="宋体" w:hAnsi="宋体"/>
          <w:b/>
          <w:szCs w:val="21"/>
        </w:rPr>
      </w:pPr>
      <w:r w:rsidRPr="007B2C29">
        <w:rPr>
          <w:rFonts w:ascii="宋体" w:hAnsi="宋体" w:hint="eastAsia"/>
          <w:b/>
          <w:szCs w:val="21"/>
        </w:rPr>
        <w:t>图5-</w:t>
      </w:r>
      <w:r w:rsidR="00706E0D" w:rsidRPr="007B2C29">
        <w:rPr>
          <w:rFonts w:ascii="宋体" w:hAnsi="宋体" w:hint="eastAsia"/>
          <w:b/>
          <w:szCs w:val="21"/>
        </w:rPr>
        <w:t>10</w:t>
      </w:r>
      <w:r w:rsidR="003B1509" w:rsidRPr="007B2C29">
        <w:rPr>
          <w:rFonts w:ascii="宋体" w:hAnsi="宋体" w:hint="eastAsia"/>
          <w:b/>
          <w:szCs w:val="21"/>
        </w:rPr>
        <w:t xml:space="preserve"> 车间工作计划查看与修改</w:t>
      </w:r>
    </w:p>
    <w:p w14:paraId="390806C7" w14:textId="77777777" w:rsidR="002E79ED" w:rsidRDefault="002E79ED" w:rsidP="00BF32CE">
      <w:pPr>
        <w:ind w:rightChars="12" w:right="25" w:firstLineChars="200" w:firstLine="420"/>
        <w:jc w:val="center"/>
        <w:rPr>
          <w:rFonts w:ascii="宋体" w:hAnsi="宋体"/>
          <w:szCs w:val="21"/>
        </w:rPr>
      </w:pPr>
    </w:p>
    <w:p w14:paraId="03F8D2F1" w14:textId="77777777" w:rsidR="00695C68" w:rsidRDefault="00695C68" w:rsidP="00695C68">
      <w:pPr>
        <w:ind w:rightChars="12" w:right="25" w:firstLineChars="200" w:firstLine="420"/>
        <w:rPr>
          <w:rFonts w:ascii="宋体" w:hAnsi="宋体"/>
          <w:szCs w:val="21"/>
        </w:rPr>
      </w:pPr>
      <w:r>
        <w:rPr>
          <w:rFonts w:ascii="宋体" w:hAnsi="宋体" w:hint="eastAsia"/>
          <w:szCs w:val="21"/>
        </w:rPr>
        <w:t>再选择执行计划制定菜单项，可以测试制定详细计划的流程。</w:t>
      </w:r>
      <w:r w:rsidR="00323590">
        <w:rPr>
          <w:rFonts w:ascii="宋体" w:hAnsi="宋体" w:hint="eastAsia"/>
          <w:szCs w:val="21"/>
        </w:rPr>
        <w:t>如图5-1</w:t>
      </w:r>
      <w:r w:rsidR="00706E0D">
        <w:rPr>
          <w:rFonts w:ascii="宋体" w:hAnsi="宋体" w:hint="eastAsia"/>
          <w:szCs w:val="21"/>
        </w:rPr>
        <w:t>1</w:t>
      </w:r>
      <w:r w:rsidR="00323590">
        <w:rPr>
          <w:rFonts w:ascii="宋体" w:hAnsi="宋体" w:hint="eastAsia"/>
          <w:szCs w:val="21"/>
        </w:rPr>
        <w:t>所示，</w:t>
      </w:r>
      <w:r w:rsidR="00640E9B">
        <w:rPr>
          <w:rFonts w:ascii="宋体" w:hAnsi="宋体" w:hint="eastAsia"/>
          <w:szCs w:val="21"/>
        </w:rPr>
        <w:t>根据功能点的业务建模，</w:t>
      </w:r>
      <w:r w:rsidR="00917EAE">
        <w:rPr>
          <w:rFonts w:ascii="宋体" w:hAnsi="宋体" w:hint="eastAsia"/>
          <w:szCs w:val="21"/>
        </w:rPr>
        <w:t>首先计划调度员</w:t>
      </w:r>
      <w:r w:rsidR="00640E9B">
        <w:rPr>
          <w:rFonts w:ascii="宋体" w:hAnsi="宋体" w:hint="eastAsia"/>
          <w:szCs w:val="21"/>
        </w:rPr>
        <w:t>查看车间计划，并可以进行修改</w:t>
      </w:r>
      <w:r w:rsidR="006840C9">
        <w:rPr>
          <w:rFonts w:ascii="宋体" w:hAnsi="宋体" w:hint="eastAsia"/>
          <w:szCs w:val="21"/>
        </w:rPr>
        <w:t>。然后</w:t>
      </w:r>
      <w:r w:rsidR="00323590">
        <w:rPr>
          <w:rFonts w:ascii="宋体" w:hAnsi="宋体" w:hint="eastAsia"/>
          <w:szCs w:val="21"/>
        </w:rPr>
        <w:t>如图5-1</w:t>
      </w:r>
      <w:r w:rsidR="00706E0D">
        <w:rPr>
          <w:rFonts w:ascii="宋体" w:hAnsi="宋体" w:hint="eastAsia"/>
          <w:szCs w:val="21"/>
        </w:rPr>
        <w:t>2</w:t>
      </w:r>
      <w:r w:rsidR="00323590">
        <w:rPr>
          <w:rFonts w:ascii="宋体" w:hAnsi="宋体" w:hint="eastAsia"/>
          <w:szCs w:val="21"/>
        </w:rPr>
        <w:t>所示</w:t>
      </w:r>
      <w:r w:rsidR="006840C9">
        <w:rPr>
          <w:rFonts w:ascii="宋体" w:hAnsi="宋体" w:hint="eastAsia"/>
          <w:szCs w:val="21"/>
        </w:rPr>
        <w:t>，计划调度员</w:t>
      </w:r>
      <w:r w:rsidR="00917EAE">
        <w:rPr>
          <w:rFonts w:ascii="宋体" w:hAnsi="宋体" w:hint="eastAsia"/>
          <w:szCs w:val="21"/>
        </w:rPr>
        <w:t>根据修改后的车间计划进行计划制定信息输入</w:t>
      </w:r>
      <w:r w:rsidR="004A3AA5">
        <w:rPr>
          <w:rFonts w:ascii="宋体" w:hAnsi="宋体" w:hint="eastAsia"/>
          <w:szCs w:val="21"/>
        </w:rPr>
        <w:t>。最后</w:t>
      </w:r>
      <w:r w:rsidR="00323590">
        <w:rPr>
          <w:rFonts w:ascii="宋体" w:hAnsi="宋体" w:hint="eastAsia"/>
          <w:szCs w:val="21"/>
        </w:rPr>
        <w:t>如图5-1</w:t>
      </w:r>
      <w:r w:rsidR="00706E0D">
        <w:rPr>
          <w:rFonts w:ascii="宋体" w:hAnsi="宋体" w:hint="eastAsia"/>
          <w:szCs w:val="21"/>
        </w:rPr>
        <w:t>3</w:t>
      </w:r>
      <w:r w:rsidR="00323590">
        <w:rPr>
          <w:rFonts w:ascii="宋体" w:hAnsi="宋体" w:hint="eastAsia"/>
          <w:szCs w:val="21"/>
        </w:rPr>
        <w:t>所示</w:t>
      </w:r>
      <w:r w:rsidR="001D0AAE">
        <w:rPr>
          <w:rFonts w:ascii="宋体" w:hAnsi="宋体" w:hint="eastAsia"/>
          <w:szCs w:val="21"/>
        </w:rPr>
        <w:t>，系统执行模型定义的生成计划与下发计划的业务逻辑过程</w:t>
      </w:r>
      <w:r w:rsidR="005E0A61">
        <w:rPr>
          <w:rFonts w:ascii="宋体" w:hAnsi="宋体" w:hint="eastAsia"/>
          <w:szCs w:val="21"/>
        </w:rPr>
        <w:t>，然后显示</w:t>
      </w:r>
      <w:r w:rsidR="00754CB9">
        <w:rPr>
          <w:rFonts w:ascii="宋体" w:hAnsi="宋体" w:hint="eastAsia"/>
          <w:szCs w:val="21"/>
        </w:rPr>
        <w:t>如图5-1</w:t>
      </w:r>
      <w:r w:rsidR="00706E0D">
        <w:rPr>
          <w:rFonts w:ascii="宋体" w:hAnsi="宋体" w:hint="eastAsia"/>
          <w:szCs w:val="21"/>
        </w:rPr>
        <w:t>4</w:t>
      </w:r>
      <w:r w:rsidR="00754CB9">
        <w:rPr>
          <w:rFonts w:ascii="宋体" w:hAnsi="宋体" w:hint="eastAsia"/>
          <w:szCs w:val="21"/>
        </w:rPr>
        <w:t>所示的</w:t>
      </w:r>
      <w:r w:rsidR="003803A4">
        <w:rPr>
          <w:rFonts w:ascii="宋体" w:hAnsi="宋体" w:hint="eastAsia"/>
          <w:szCs w:val="21"/>
        </w:rPr>
        <w:t>计划调度结果</w:t>
      </w:r>
      <w:r w:rsidR="001D0AAE">
        <w:rPr>
          <w:rFonts w:ascii="宋体" w:hAnsi="宋体" w:hint="eastAsia"/>
          <w:szCs w:val="21"/>
        </w:rPr>
        <w:t>。</w:t>
      </w:r>
    </w:p>
    <w:p w14:paraId="7BC1286F" w14:textId="77777777" w:rsidR="002C3599" w:rsidRPr="002C3599" w:rsidRDefault="002C3599" w:rsidP="00695C68">
      <w:pPr>
        <w:ind w:rightChars="12" w:right="25" w:firstLineChars="200" w:firstLine="420"/>
        <w:rPr>
          <w:rFonts w:ascii="宋体" w:hAnsi="宋体"/>
          <w:szCs w:val="21"/>
        </w:rPr>
      </w:pPr>
    </w:p>
    <w:p w14:paraId="3C393611" w14:textId="77777777" w:rsidR="00917EAE" w:rsidRDefault="00FD149E" w:rsidP="00695C68">
      <w:pPr>
        <w:ind w:rightChars="12" w:right="25" w:firstLineChars="200" w:firstLine="420"/>
        <w:rPr>
          <w:rFonts w:ascii="宋体" w:hAnsi="宋体"/>
          <w:szCs w:val="21"/>
        </w:rPr>
      </w:pPr>
      <w:r>
        <w:rPr>
          <w:rFonts w:ascii="宋体" w:hAnsi="宋体" w:hint="eastAsia"/>
          <w:noProof/>
          <w:szCs w:val="21"/>
          <w:lang w:eastAsia="en-US"/>
        </w:rPr>
        <w:drawing>
          <wp:inline distT="0" distB="0" distL="0" distR="0" wp14:anchorId="406CAF93" wp14:editId="24987272">
            <wp:extent cx="5263515" cy="1463040"/>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srcRect/>
                    <a:stretch>
                      <a:fillRect/>
                    </a:stretch>
                  </pic:blipFill>
                  <pic:spPr bwMode="auto">
                    <a:xfrm>
                      <a:off x="0" y="0"/>
                      <a:ext cx="5263515" cy="1463040"/>
                    </a:xfrm>
                    <a:prstGeom prst="rect">
                      <a:avLst/>
                    </a:prstGeom>
                    <a:noFill/>
                    <a:ln w="9525">
                      <a:noFill/>
                      <a:miter lim="800000"/>
                      <a:headEnd/>
                      <a:tailEnd/>
                    </a:ln>
                  </pic:spPr>
                </pic:pic>
              </a:graphicData>
            </a:graphic>
          </wp:inline>
        </w:drawing>
      </w:r>
    </w:p>
    <w:p w14:paraId="79DBFADF" w14:textId="77777777" w:rsidR="00917EAE" w:rsidRPr="007B2C29" w:rsidRDefault="00917EAE" w:rsidP="001D7780">
      <w:pPr>
        <w:ind w:rightChars="12" w:right="25" w:firstLineChars="200" w:firstLine="455"/>
        <w:jc w:val="center"/>
        <w:rPr>
          <w:rFonts w:ascii="宋体" w:hAnsi="宋体"/>
          <w:b/>
          <w:szCs w:val="21"/>
        </w:rPr>
      </w:pPr>
      <w:r w:rsidRPr="007B2C29">
        <w:rPr>
          <w:rFonts w:ascii="宋体" w:hAnsi="宋体" w:hint="eastAsia"/>
          <w:b/>
          <w:szCs w:val="21"/>
        </w:rPr>
        <w:t>图5-1</w:t>
      </w:r>
      <w:r w:rsidR="00706E0D" w:rsidRPr="007B2C29">
        <w:rPr>
          <w:rFonts w:ascii="宋体" w:hAnsi="宋体" w:hint="eastAsia"/>
          <w:b/>
          <w:szCs w:val="21"/>
        </w:rPr>
        <w:t>1</w:t>
      </w:r>
      <w:r w:rsidR="009F2043" w:rsidRPr="007B2C29">
        <w:rPr>
          <w:rFonts w:ascii="宋体" w:hAnsi="宋体" w:hint="eastAsia"/>
          <w:b/>
          <w:szCs w:val="21"/>
        </w:rPr>
        <w:t xml:space="preserve"> 查看车间计划</w:t>
      </w:r>
    </w:p>
    <w:p w14:paraId="07342EE8" w14:textId="77777777" w:rsidR="00156A87" w:rsidRDefault="00156A87" w:rsidP="004A3AA5">
      <w:pPr>
        <w:ind w:rightChars="12" w:right="25" w:firstLineChars="200" w:firstLine="420"/>
        <w:jc w:val="center"/>
        <w:rPr>
          <w:rFonts w:ascii="宋体" w:hAnsi="宋体"/>
          <w:szCs w:val="21"/>
        </w:rPr>
      </w:pPr>
    </w:p>
    <w:p w14:paraId="77F8315A" w14:textId="77777777" w:rsidR="00BF32CE" w:rsidRDefault="00FD149E" w:rsidP="00BF32CE">
      <w:pPr>
        <w:ind w:rightChars="12" w:right="25" w:firstLineChars="200" w:firstLine="420"/>
        <w:jc w:val="center"/>
        <w:rPr>
          <w:rFonts w:ascii="宋体" w:hAnsi="宋体"/>
          <w:szCs w:val="21"/>
        </w:rPr>
      </w:pPr>
      <w:r>
        <w:rPr>
          <w:rFonts w:ascii="宋体" w:hAnsi="宋体" w:hint="eastAsia"/>
          <w:noProof/>
          <w:szCs w:val="21"/>
          <w:lang w:eastAsia="en-US"/>
        </w:rPr>
        <w:drawing>
          <wp:inline distT="0" distB="0" distL="0" distR="0" wp14:anchorId="076B434E" wp14:editId="3901AA2E">
            <wp:extent cx="5271770" cy="2218690"/>
            <wp:effectExtent l="1905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srcRect/>
                    <a:stretch>
                      <a:fillRect/>
                    </a:stretch>
                  </pic:blipFill>
                  <pic:spPr bwMode="auto">
                    <a:xfrm>
                      <a:off x="0" y="0"/>
                      <a:ext cx="5271770" cy="2218690"/>
                    </a:xfrm>
                    <a:prstGeom prst="rect">
                      <a:avLst/>
                    </a:prstGeom>
                    <a:noFill/>
                    <a:ln w="9525">
                      <a:noFill/>
                      <a:miter lim="800000"/>
                      <a:headEnd/>
                      <a:tailEnd/>
                    </a:ln>
                  </pic:spPr>
                </pic:pic>
              </a:graphicData>
            </a:graphic>
          </wp:inline>
        </w:drawing>
      </w:r>
    </w:p>
    <w:p w14:paraId="078A36F2" w14:textId="77777777" w:rsidR="003A39BB" w:rsidRPr="007B2C29" w:rsidRDefault="003A39BB" w:rsidP="001D7780">
      <w:pPr>
        <w:ind w:rightChars="12" w:right="25" w:firstLineChars="200" w:firstLine="455"/>
        <w:jc w:val="center"/>
        <w:rPr>
          <w:rFonts w:ascii="宋体" w:hAnsi="宋体"/>
          <w:b/>
          <w:szCs w:val="21"/>
        </w:rPr>
      </w:pPr>
      <w:r w:rsidRPr="007B2C29">
        <w:rPr>
          <w:rFonts w:ascii="宋体" w:hAnsi="宋体" w:hint="eastAsia"/>
          <w:b/>
          <w:szCs w:val="21"/>
        </w:rPr>
        <w:t>图5-</w:t>
      </w:r>
      <w:r w:rsidR="00EE6F47" w:rsidRPr="007B2C29">
        <w:rPr>
          <w:rFonts w:ascii="宋体" w:hAnsi="宋体" w:hint="eastAsia"/>
          <w:b/>
          <w:szCs w:val="21"/>
        </w:rPr>
        <w:t>1</w:t>
      </w:r>
      <w:r w:rsidR="00706E0D" w:rsidRPr="007B2C29">
        <w:rPr>
          <w:rFonts w:ascii="宋体" w:hAnsi="宋体" w:hint="eastAsia"/>
          <w:b/>
          <w:szCs w:val="21"/>
        </w:rPr>
        <w:t>2</w:t>
      </w:r>
      <w:r w:rsidRPr="007B2C29">
        <w:rPr>
          <w:rFonts w:ascii="宋体" w:hAnsi="宋体" w:hint="eastAsia"/>
          <w:b/>
          <w:szCs w:val="21"/>
        </w:rPr>
        <w:t xml:space="preserve"> </w:t>
      </w:r>
      <w:r w:rsidR="009F2043" w:rsidRPr="007B2C29">
        <w:rPr>
          <w:rFonts w:ascii="宋体" w:hAnsi="宋体" w:hint="eastAsia"/>
          <w:b/>
          <w:szCs w:val="21"/>
        </w:rPr>
        <w:t>输入计划调度信息</w:t>
      </w:r>
    </w:p>
    <w:p w14:paraId="5C6A8F18" w14:textId="77777777" w:rsidR="00156A87" w:rsidRDefault="00156A87" w:rsidP="00BF32CE">
      <w:pPr>
        <w:ind w:rightChars="12" w:right="25" w:firstLineChars="200" w:firstLine="420"/>
        <w:jc w:val="center"/>
        <w:rPr>
          <w:rFonts w:ascii="宋体" w:hAnsi="宋体"/>
          <w:szCs w:val="21"/>
        </w:rPr>
      </w:pPr>
    </w:p>
    <w:p w14:paraId="7F0079DC" w14:textId="77777777" w:rsidR="00BF32CE" w:rsidRDefault="00FD149E" w:rsidP="00127740">
      <w:pPr>
        <w:ind w:rightChars="12" w:right="25" w:firstLineChars="200" w:firstLine="420"/>
        <w:jc w:val="center"/>
        <w:rPr>
          <w:rFonts w:ascii="宋体" w:hAnsi="宋体"/>
          <w:szCs w:val="21"/>
        </w:rPr>
      </w:pPr>
      <w:r>
        <w:rPr>
          <w:rFonts w:ascii="宋体" w:hAnsi="宋体" w:hint="eastAsia"/>
          <w:noProof/>
          <w:szCs w:val="21"/>
          <w:lang w:eastAsia="en-US"/>
        </w:rPr>
        <w:lastRenderedPageBreak/>
        <w:drawing>
          <wp:inline distT="0" distB="0" distL="0" distR="0" wp14:anchorId="0FEA6BF3" wp14:editId="2F3BF676">
            <wp:extent cx="5263515" cy="205168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srcRect/>
                    <a:stretch>
                      <a:fillRect/>
                    </a:stretch>
                  </pic:blipFill>
                  <pic:spPr bwMode="auto">
                    <a:xfrm>
                      <a:off x="0" y="0"/>
                      <a:ext cx="5263515" cy="2051685"/>
                    </a:xfrm>
                    <a:prstGeom prst="rect">
                      <a:avLst/>
                    </a:prstGeom>
                    <a:noFill/>
                    <a:ln w="9525">
                      <a:noFill/>
                      <a:miter lim="800000"/>
                      <a:headEnd/>
                      <a:tailEnd/>
                    </a:ln>
                  </pic:spPr>
                </pic:pic>
              </a:graphicData>
            </a:graphic>
          </wp:inline>
        </w:drawing>
      </w:r>
    </w:p>
    <w:p w14:paraId="504FED93" w14:textId="77777777" w:rsidR="003A39BB" w:rsidRDefault="003A39BB" w:rsidP="001D7780">
      <w:pPr>
        <w:ind w:rightChars="12" w:right="25" w:firstLineChars="200" w:firstLine="455"/>
        <w:jc w:val="center"/>
        <w:rPr>
          <w:rFonts w:ascii="宋体" w:hAnsi="宋体"/>
          <w:b/>
          <w:szCs w:val="21"/>
        </w:rPr>
      </w:pPr>
      <w:r w:rsidRPr="007B2C29">
        <w:rPr>
          <w:rFonts w:ascii="宋体" w:hAnsi="宋体" w:hint="eastAsia"/>
          <w:b/>
          <w:szCs w:val="21"/>
        </w:rPr>
        <w:t>图5-</w:t>
      </w:r>
      <w:r w:rsidR="00EE6F47" w:rsidRPr="007B2C29">
        <w:rPr>
          <w:rFonts w:ascii="宋体" w:hAnsi="宋体" w:hint="eastAsia"/>
          <w:b/>
          <w:szCs w:val="21"/>
        </w:rPr>
        <w:t>1</w:t>
      </w:r>
      <w:r w:rsidR="00706E0D" w:rsidRPr="007B2C29">
        <w:rPr>
          <w:rFonts w:ascii="宋体" w:hAnsi="宋体" w:hint="eastAsia"/>
          <w:b/>
          <w:szCs w:val="21"/>
        </w:rPr>
        <w:t>3</w:t>
      </w:r>
      <w:r w:rsidRPr="007B2C29">
        <w:rPr>
          <w:rFonts w:ascii="宋体" w:hAnsi="宋体" w:hint="eastAsia"/>
          <w:b/>
          <w:szCs w:val="21"/>
        </w:rPr>
        <w:t xml:space="preserve"> </w:t>
      </w:r>
      <w:r w:rsidR="001F0522" w:rsidRPr="007B2C29">
        <w:rPr>
          <w:rFonts w:ascii="宋体" w:hAnsi="宋体" w:hint="eastAsia"/>
          <w:b/>
          <w:szCs w:val="21"/>
        </w:rPr>
        <w:t>执行计划生成逻辑</w:t>
      </w:r>
    </w:p>
    <w:p w14:paraId="2559F599" w14:textId="77777777" w:rsidR="00913948" w:rsidRPr="007B2C29" w:rsidRDefault="00913948" w:rsidP="001D7780">
      <w:pPr>
        <w:ind w:rightChars="12" w:right="25" w:firstLineChars="200" w:firstLine="455"/>
        <w:jc w:val="center"/>
        <w:rPr>
          <w:rFonts w:ascii="宋体" w:hAnsi="宋体"/>
          <w:b/>
          <w:szCs w:val="21"/>
        </w:rPr>
      </w:pPr>
    </w:p>
    <w:p w14:paraId="072FB638" w14:textId="77777777" w:rsidR="007B165B" w:rsidRDefault="00FD149E" w:rsidP="007430E6">
      <w:pPr>
        <w:ind w:rightChars="12" w:right="25" w:firstLineChars="200" w:firstLine="420"/>
        <w:rPr>
          <w:rFonts w:ascii="宋体" w:hAnsi="宋体"/>
          <w:szCs w:val="21"/>
        </w:rPr>
      </w:pPr>
      <w:r>
        <w:rPr>
          <w:rFonts w:ascii="宋体" w:hAnsi="宋体" w:hint="eastAsia"/>
          <w:noProof/>
          <w:szCs w:val="21"/>
          <w:lang w:eastAsia="en-US"/>
        </w:rPr>
        <w:drawing>
          <wp:inline distT="0" distB="0" distL="0" distR="0" wp14:anchorId="2A6AD4A6" wp14:editId="5F6CBE97">
            <wp:extent cx="5709285" cy="2250440"/>
            <wp:effectExtent l="19050" t="0" r="571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srcRect/>
                    <a:stretch>
                      <a:fillRect/>
                    </a:stretch>
                  </pic:blipFill>
                  <pic:spPr bwMode="auto">
                    <a:xfrm>
                      <a:off x="0" y="0"/>
                      <a:ext cx="5709285" cy="2250440"/>
                    </a:xfrm>
                    <a:prstGeom prst="rect">
                      <a:avLst/>
                    </a:prstGeom>
                    <a:noFill/>
                    <a:ln w="9525">
                      <a:noFill/>
                      <a:miter lim="800000"/>
                      <a:headEnd/>
                      <a:tailEnd/>
                    </a:ln>
                  </pic:spPr>
                </pic:pic>
              </a:graphicData>
            </a:graphic>
          </wp:inline>
        </w:drawing>
      </w:r>
    </w:p>
    <w:p w14:paraId="4C6E2855" w14:textId="77777777" w:rsidR="00CE2BF8" w:rsidRPr="007B2C29" w:rsidRDefault="00CE2BF8" w:rsidP="001D7780">
      <w:pPr>
        <w:ind w:rightChars="12" w:right="25" w:firstLineChars="200" w:firstLine="455"/>
        <w:jc w:val="center"/>
        <w:rPr>
          <w:rFonts w:ascii="宋体" w:hAnsi="宋体"/>
          <w:b/>
          <w:szCs w:val="21"/>
        </w:rPr>
      </w:pPr>
      <w:r w:rsidRPr="007B2C29">
        <w:rPr>
          <w:rFonts w:ascii="宋体" w:hAnsi="宋体" w:hint="eastAsia"/>
          <w:b/>
          <w:szCs w:val="21"/>
        </w:rPr>
        <w:t>图5-1</w:t>
      </w:r>
      <w:r w:rsidR="00706E0D" w:rsidRPr="007B2C29">
        <w:rPr>
          <w:rFonts w:ascii="宋体" w:hAnsi="宋体" w:hint="eastAsia"/>
          <w:b/>
          <w:szCs w:val="21"/>
        </w:rPr>
        <w:t>4</w:t>
      </w:r>
      <w:r w:rsidRPr="007B2C29">
        <w:rPr>
          <w:rFonts w:ascii="宋体" w:hAnsi="宋体" w:hint="eastAsia"/>
          <w:b/>
          <w:szCs w:val="21"/>
        </w:rPr>
        <w:t xml:space="preserve"> 计划调度完成</w:t>
      </w:r>
    </w:p>
    <w:p w14:paraId="390E223E" w14:textId="77777777" w:rsidR="00CE2BF8" w:rsidRDefault="00CE2BF8" w:rsidP="007430E6">
      <w:pPr>
        <w:ind w:rightChars="12" w:right="25" w:firstLineChars="200" w:firstLine="420"/>
        <w:rPr>
          <w:rFonts w:ascii="宋体" w:hAnsi="宋体"/>
          <w:szCs w:val="21"/>
        </w:rPr>
      </w:pPr>
    </w:p>
    <w:p w14:paraId="6E44646F" w14:textId="77777777" w:rsidR="004A25FE" w:rsidRDefault="007B165B" w:rsidP="009B6E06">
      <w:pPr>
        <w:ind w:rightChars="12" w:right="25" w:firstLineChars="200" w:firstLine="420"/>
        <w:rPr>
          <w:rFonts w:ascii="宋体" w:hAnsi="宋体"/>
          <w:szCs w:val="21"/>
        </w:rPr>
      </w:pPr>
      <w:r>
        <w:rPr>
          <w:rFonts w:ascii="宋体" w:hAnsi="宋体" w:hint="eastAsia"/>
          <w:szCs w:val="21"/>
        </w:rPr>
        <w:t>使用USER2身份登入系统，可见系统自动根据身份显示新构建的</w:t>
      </w:r>
      <w:r w:rsidR="00E47D96">
        <w:rPr>
          <w:rFonts w:ascii="宋体" w:hAnsi="宋体" w:hint="eastAsia"/>
          <w:szCs w:val="21"/>
        </w:rPr>
        <w:t>班组长</w:t>
      </w:r>
      <w:r>
        <w:rPr>
          <w:rFonts w:ascii="宋体" w:hAnsi="宋体" w:hint="eastAsia"/>
          <w:szCs w:val="21"/>
        </w:rPr>
        <w:t>菜单。</w:t>
      </w:r>
      <w:r w:rsidR="007A129D">
        <w:rPr>
          <w:rFonts w:ascii="宋体" w:hAnsi="宋体" w:hint="eastAsia"/>
          <w:szCs w:val="21"/>
        </w:rPr>
        <w:t>点击计划调度菜单中的查看</w:t>
      </w:r>
      <w:r w:rsidR="00024A42">
        <w:rPr>
          <w:rFonts w:ascii="宋体" w:hAnsi="宋体" w:hint="eastAsia"/>
          <w:szCs w:val="21"/>
        </w:rPr>
        <w:t>工票</w:t>
      </w:r>
      <w:r w:rsidR="007A129D">
        <w:rPr>
          <w:rFonts w:ascii="宋体" w:hAnsi="宋体" w:hint="eastAsia"/>
          <w:szCs w:val="21"/>
        </w:rPr>
        <w:t>，</w:t>
      </w:r>
      <w:r w:rsidR="00E47D96">
        <w:rPr>
          <w:rFonts w:ascii="宋体" w:hAnsi="宋体" w:hint="eastAsia"/>
          <w:szCs w:val="21"/>
        </w:rPr>
        <w:t>可以看到刚才计划调度人员制定的计划信息，并且</w:t>
      </w:r>
      <w:r w:rsidR="003D0182">
        <w:rPr>
          <w:rFonts w:ascii="宋体" w:hAnsi="宋体" w:hint="eastAsia"/>
          <w:szCs w:val="21"/>
        </w:rPr>
        <w:t>如图5-1</w:t>
      </w:r>
      <w:r w:rsidR="00706E0D">
        <w:rPr>
          <w:rFonts w:ascii="宋体" w:hAnsi="宋体" w:hint="eastAsia"/>
          <w:szCs w:val="21"/>
        </w:rPr>
        <w:t>5</w:t>
      </w:r>
      <w:r w:rsidR="003D0182">
        <w:rPr>
          <w:rFonts w:ascii="宋体" w:hAnsi="宋体" w:hint="eastAsia"/>
          <w:szCs w:val="21"/>
        </w:rPr>
        <w:t>所示，</w:t>
      </w:r>
      <w:r w:rsidR="00E47D96">
        <w:rPr>
          <w:rFonts w:ascii="宋体" w:hAnsi="宋体" w:hint="eastAsia"/>
          <w:szCs w:val="21"/>
        </w:rPr>
        <w:t>可以查看系统生成的工票、工艺过程卡、质量控制卡</w:t>
      </w:r>
      <w:r w:rsidR="007F385D">
        <w:rPr>
          <w:rFonts w:ascii="宋体" w:hAnsi="宋体" w:hint="eastAsia"/>
          <w:szCs w:val="21"/>
        </w:rPr>
        <w:t>。</w:t>
      </w:r>
      <w:r w:rsidR="009B6E06">
        <w:rPr>
          <w:rFonts w:ascii="宋体" w:hAnsi="宋体" w:hint="eastAsia"/>
          <w:szCs w:val="21"/>
        </w:rPr>
        <w:t>并且可以看到，自动生成的所属系统确实是工作令号的前三位，与定义的生成逻辑一致。</w:t>
      </w:r>
    </w:p>
    <w:p w14:paraId="50CDF434" w14:textId="77777777" w:rsidR="00A81641" w:rsidRDefault="00A81641" w:rsidP="009B6E06">
      <w:pPr>
        <w:ind w:rightChars="12" w:right="25" w:firstLineChars="200" w:firstLine="420"/>
        <w:rPr>
          <w:rFonts w:ascii="宋体" w:hAnsi="宋体"/>
          <w:szCs w:val="21"/>
        </w:rPr>
      </w:pPr>
    </w:p>
    <w:p w14:paraId="081E4EBA" w14:textId="77777777" w:rsidR="00BF32CE" w:rsidRDefault="00FD149E" w:rsidP="00BF32CE">
      <w:pPr>
        <w:ind w:rightChars="12" w:right="25" w:firstLineChars="200" w:firstLine="420"/>
        <w:rPr>
          <w:rFonts w:ascii="宋体" w:hAnsi="宋体"/>
          <w:szCs w:val="21"/>
        </w:rPr>
      </w:pPr>
      <w:r>
        <w:rPr>
          <w:rFonts w:ascii="宋体" w:hAnsi="宋体" w:hint="eastAsia"/>
          <w:noProof/>
          <w:szCs w:val="21"/>
          <w:lang w:eastAsia="en-US"/>
        </w:rPr>
        <w:drawing>
          <wp:inline distT="0" distB="0" distL="0" distR="0" wp14:anchorId="69D8A256" wp14:editId="36D8A445">
            <wp:extent cx="5263515" cy="2067560"/>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srcRect/>
                    <a:stretch>
                      <a:fillRect/>
                    </a:stretch>
                  </pic:blipFill>
                  <pic:spPr bwMode="auto">
                    <a:xfrm>
                      <a:off x="0" y="0"/>
                      <a:ext cx="5263515" cy="2067560"/>
                    </a:xfrm>
                    <a:prstGeom prst="rect">
                      <a:avLst/>
                    </a:prstGeom>
                    <a:noFill/>
                    <a:ln w="9525">
                      <a:noFill/>
                      <a:miter lim="800000"/>
                      <a:headEnd/>
                      <a:tailEnd/>
                    </a:ln>
                  </pic:spPr>
                </pic:pic>
              </a:graphicData>
            </a:graphic>
          </wp:inline>
        </w:drawing>
      </w:r>
    </w:p>
    <w:p w14:paraId="0DBEF543" w14:textId="77777777" w:rsidR="003A39BB" w:rsidRPr="007B2C29" w:rsidRDefault="003A39BB" w:rsidP="001D7780">
      <w:pPr>
        <w:ind w:rightChars="12" w:right="25" w:firstLineChars="200" w:firstLine="455"/>
        <w:jc w:val="center"/>
        <w:rPr>
          <w:rFonts w:ascii="宋体" w:hAnsi="宋体"/>
          <w:b/>
          <w:szCs w:val="21"/>
        </w:rPr>
      </w:pPr>
      <w:r w:rsidRPr="007B2C29">
        <w:rPr>
          <w:rFonts w:ascii="宋体" w:hAnsi="宋体" w:hint="eastAsia"/>
          <w:b/>
          <w:szCs w:val="21"/>
        </w:rPr>
        <w:t>图5-</w:t>
      </w:r>
      <w:r w:rsidR="00B647F2" w:rsidRPr="007B2C29">
        <w:rPr>
          <w:rFonts w:ascii="宋体" w:hAnsi="宋体" w:hint="eastAsia"/>
          <w:b/>
          <w:szCs w:val="21"/>
        </w:rPr>
        <w:t>1</w:t>
      </w:r>
      <w:r w:rsidR="00706E0D" w:rsidRPr="007B2C29">
        <w:rPr>
          <w:rFonts w:ascii="宋体" w:hAnsi="宋体" w:hint="eastAsia"/>
          <w:b/>
          <w:szCs w:val="21"/>
        </w:rPr>
        <w:t>5</w:t>
      </w:r>
      <w:r w:rsidR="00B647F2" w:rsidRPr="007B2C29">
        <w:rPr>
          <w:rFonts w:ascii="宋体" w:hAnsi="宋体" w:hint="eastAsia"/>
          <w:b/>
          <w:szCs w:val="21"/>
        </w:rPr>
        <w:t xml:space="preserve"> 班组长查看工票</w:t>
      </w:r>
      <w:r w:rsidRPr="007B2C29">
        <w:rPr>
          <w:rFonts w:ascii="宋体" w:hAnsi="宋体" w:hint="eastAsia"/>
          <w:b/>
          <w:szCs w:val="21"/>
        </w:rPr>
        <w:t xml:space="preserve"> </w:t>
      </w:r>
    </w:p>
    <w:p w14:paraId="71D3CDF3" w14:textId="77777777" w:rsidR="003A39BB" w:rsidRDefault="003A39BB" w:rsidP="00BF32CE">
      <w:pPr>
        <w:ind w:rightChars="12" w:right="25" w:firstLineChars="200" w:firstLine="420"/>
        <w:rPr>
          <w:rFonts w:ascii="宋体" w:hAnsi="宋体"/>
          <w:szCs w:val="21"/>
        </w:rPr>
      </w:pPr>
    </w:p>
    <w:p w14:paraId="6590CF79" w14:textId="77777777" w:rsidR="007430E6" w:rsidRPr="007430E6" w:rsidRDefault="00C4384F" w:rsidP="00486660">
      <w:pPr>
        <w:ind w:rightChars="12" w:right="25" w:firstLineChars="200" w:firstLine="420"/>
        <w:rPr>
          <w:rFonts w:ascii="宋体" w:hAnsi="宋体"/>
          <w:szCs w:val="21"/>
        </w:rPr>
      </w:pPr>
      <w:r>
        <w:rPr>
          <w:rFonts w:ascii="宋体" w:hAnsi="宋体" w:hint="eastAsia"/>
          <w:szCs w:val="21"/>
        </w:rPr>
        <w:t>综上</w:t>
      </w:r>
      <w:r w:rsidR="007573B8">
        <w:rPr>
          <w:rFonts w:ascii="宋体" w:hAnsi="宋体" w:hint="eastAsia"/>
          <w:szCs w:val="21"/>
        </w:rPr>
        <w:t>可见</w:t>
      </w:r>
      <w:r>
        <w:rPr>
          <w:rFonts w:ascii="宋体" w:hAnsi="宋体" w:hint="eastAsia"/>
          <w:szCs w:val="21"/>
        </w:rPr>
        <w:t>MES的计划调度模块的生成</w:t>
      </w:r>
      <w:r w:rsidR="007573B8">
        <w:rPr>
          <w:rFonts w:ascii="宋体" w:hAnsi="宋体" w:hint="eastAsia"/>
          <w:szCs w:val="21"/>
        </w:rPr>
        <w:t>与模型定义一致。</w:t>
      </w:r>
    </w:p>
    <w:p w14:paraId="7F7439E2" w14:textId="77777777" w:rsidR="004A08A4" w:rsidRDefault="004A08A4" w:rsidP="004A08A4">
      <w:pPr>
        <w:ind w:rightChars="12" w:right="25" w:firstLineChars="200" w:firstLine="480"/>
        <w:outlineLvl w:val="2"/>
        <w:rPr>
          <w:rFonts w:ascii="宋体" w:hAnsi="宋体"/>
          <w:sz w:val="24"/>
        </w:rPr>
      </w:pPr>
      <w:bookmarkStart w:id="60" w:name="_Toc265091703"/>
      <w:r w:rsidRPr="003A5875">
        <w:rPr>
          <w:rFonts w:ascii="宋体" w:hAnsi="宋体" w:hint="eastAsia"/>
          <w:sz w:val="24"/>
        </w:rPr>
        <w:t>5.</w:t>
      </w:r>
      <w:r>
        <w:rPr>
          <w:rFonts w:ascii="宋体" w:hAnsi="宋体" w:hint="eastAsia"/>
          <w:sz w:val="24"/>
        </w:rPr>
        <w:t>2</w:t>
      </w:r>
      <w:r w:rsidRPr="003A5875">
        <w:rPr>
          <w:rFonts w:ascii="宋体" w:hAnsi="宋体" w:hint="eastAsia"/>
          <w:sz w:val="24"/>
        </w:rPr>
        <w:t>.</w:t>
      </w:r>
      <w:r w:rsidR="006C0B25">
        <w:rPr>
          <w:rFonts w:ascii="宋体" w:hAnsi="宋体" w:hint="eastAsia"/>
          <w:sz w:val="24"/>
        </w:rPr>
        <w:t>3</w:t>
      </w:r>
      <w:r w:rsidRPr="003A5875">
        <w:rPr>
          <w:rFonts w:ascii="宋体" w:hAnsi="宋体" w:hint="eastAsia"/>
          <w:sz w:val="24"/>
        </w:rPr>
        <w:t xml:space="preserve"> 修改</w:t>
      </w:r>
      <w:r>
        <w:rPr>
          <w:rFonts w:ascii="宋体" w:hAnsi="宋体" w:hint="eastAsia"/>
          <w:sz w:val="24"/>
        </w:rPr>
        <w:t>业务</w:t>
      </w:r>
      <w:r w:rsidRPr="003A5875">
        <w:rPr>
          <w:rFonts w:ascii="宋体" w:hAnsi="宋体" w:hint="eastAsia"/>
          <w:sz w:val="24"/>
        </w:rPr>
        <w:t>模型</w:t>
      </w:r>
      <w:r>
        <w:rPr>
          <w:rFonts w:ascii="宋体" w:hAnsi="宋体" w:hint="eastAsia"/>
          <w:sz w:val="24"/>
        </w:rPr>
        <w:t>重新构建</w:t>
      </w:r>
      <w:bookmarkEnd w:id="60"/>
    </w:p>
    <w:p w14:paraId="28DD86A5" w14:textId="77777777" w:rsidR="00915B89" w:rsidRPr="0093327E" w:rsidRDefault="004A08A4" w:rsidP="00915B89">
      <w:pPr>
        <w:ind w:rightChars="12" w:right="25" w:firstLineChars="200" w:firstLine="420"/>
        <w:rPr>
          <w:rFonts w:ascii="宋体" w:hAnsi="宋体"/>
          <w:szCs w:val="21"/>
        </w:rPr>
      </w:pPr>
      <w:r>
        <w:rPr>
          <w:rFonts w:ascii="宋体" w:hAnsi="宋体" w:hint="eastAsia"/>
          <w:szCs w:val="21"/>
        </w:rPr>
        <w:t>修改业务模型</w:t>
      </w:r>
      <w:r w:rsidR="00915B89">
        <w:rPr>
          <w:rFonts w:ascii="宋体" w:hAnsi="宋体" w:hint="eastAsia"/>
          <w:szCs w:val="21"/>
        </w:rPr>
        <w:t>：修改生成班组计划的业务逻辑。原逻辑为工作令的前三位即为所属系统名称，先改为工作令的前两位即为所属系统名称。因此</w:t>
      </w:r>
      <w:r w:rsidR="004C3E3C">
        <w:rPr>
          <w:rFonts w:ascii="宋体" w:hAnsi="宋体" w:hint="eastAsia"/>
          <w:szCs w:val="21"/>
        </w:rPr>
        <w:t>修改的</w:t>
      </w:r>
      <w:r w:rsidR="00915B89">
        <w:rPr>
          <w:rFonts w:ascii="宋体" w:hAnsi="宋体" w:hint="eastAsia"/>
          <w:szCs w:val="21"/>
        </w:rPr>
        <w:t>生成班组计划逻辑如下：</w:t>
      </w:r>
    </w:p>
    <w:p w14:paraId="55831F03" w14:textId="77777777" w:rsidR="000F2E8A" w:rsidRDefault="00FD149E" w:rsidP="000B680D">
      <w:pPr>
        <w:ind w:rightChars="12" w:right="25" w:firstLineChars="200" w:firstLine="420"/>
        <w:rPr>
          <w:rFonts w:ascii="宋体" w:hAnsi="宋体"/>
          <w:szCs w:val="21"/>
        </w:rPr>
      </w:pPr>
      <w:r>
        <w:rPr>
          <w:rFonts w:ascii="宋体" w:hAnsi="宋体" w:hint="eastAsia"/>
          <w:noProof/>
          <w:szCs w:val="21"/>
          <w:lang w:eastAsia="en-US"/>
        </w:rPr>
        <w:drawing>
          <wp:inline distT="0" distB="0" distL="0" distR="0" wp14:anchorId="3022BB8A" wp14:editId="3F817A1F">
            <wp:extent cx="5073015" cy="62801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a:srcRect/>
                    <a:stretch>
                      <a:fillRect/>
                    </a:stretch>
                  </pic:blipFill>
                  <pic:spPr bwMode="auto">
                    <a:xfrm>
                      <a:off x="0" y="0"/>
                      <a:ext cx="5073015" cy="628015"/>
                    </a:xfrm>
                    <a:prstGeom prst="rect">
                      <a:avLst/>
                    </a:prstGeom>
                    <a:noFill/>
                    <a:ln w="9525">
                      <a:noFill/>
                      <a:miter lim="800000"/>
                      <a:headEnd/>
                      <a:tailEnd/>
                    </a:ln>
                  </pic:spPr>
                </pic:pic>
              </a:graphicData>
            </a:graphic>
          </wp:inline>
        </w:drawing>
      </w:r>
    </w:p>
    <w:p w14:paraId="2249A356" w14:textId="77777777" w:rsidR="000F2E8A" w:rsidRPr="007B2C29" w:rsidRDefault="000F2E8A" w:rsidP="001D7780">
      <w:pPr>
        <w:ind w:rightChars="12" w:right="25" w:firstLineChars="200" w:firstLine="455"/>
        <w:jc w:val="center"/>
        <w:rPr>
          <w:rFonts w:ascii="宋体" w:hAnsi="宋体"/>
          <w:b/>
          <w:szCs w:val="21"/>
        </w:rPr>
      </w:pPr>
      <w:r w:rsidRPr="007B2C29">
        <w:rPr>
          <w:rFonts w:ascii="宋体" w:hAnsi="宋体" w:hint="eastAsia"/>
          <w:b/>
          <w:szCs w:val="21"/>
        </w:rPr>
        <w:t>图5-1</w:t>
      </w:r>
      <w:r w:rsidR="007B2C29" w:rsidRPr="007B2C29">
        <w:rPr>
          <w:rFonts w:ascii="宋体" w:hAnsi="宋体" w:hint="eastAsia"/>
          <w:b/>
          <w:szCs w:val="21"/>
        </w:rPr>
        <w:t>6</w:t>
      </w:r>
      <w:r w:rsidRPr="007B2C29">
        <w:rPr>
          <w:rFonts w:ascii="宋体" w:hAnsi="宋体" w:hint="eastAsia"/>
          <w:b/>
          <w:szCs w:val="21"/>
        </w:rPr>
        <w:t xml:space="preserve"> </w:t>
      </w:r>
      <w:r w:rsidR="007B2C29">
        <w:rPr>
          <w:rFonts w:ascii="宋体" w:hAnsi="宋体" w:hint="eastAsia"/>
          <w:b/>
          <w:szCs w:val="21"/>
        </w:rPr>
        <w:t>修改后</w:t>
      </w:r>
      <w:r w:rsidRPr="007B2C29">
        <w:rPr>
          <w:rFonts w:ascii="宋体" w:hAnsi="宋体" w:hint="eastAsia"/>
          <w:b/>
          <w:szCs w:val="21"/>
        </w:rPr>
        <w:t>逻辑代码</w:t>
      </w:r>
    </w:p>
    <w:p w14:paraId="7E0BEDA2" w14:textId="77777777" w:rsidR="000F2E8A" w:rsidRDefault="000F2E8A" w:rsidP="000B680D">
      <w:pPr>
        <w:ind w:rightChars="12" w:right="25" w:firstLineChars="200" w:firstLine="420"/>
        <w:rPr>
          <w:rFonts w:ascii="宋体" w:hAnsi="宋体"/>
          <w:szCs w:val="21"/>
        </w:rPr>
      </w:pPr>
    </w:p>
    <w:p w14:paraId="2AA8666D" w14:textId="77777777" w:rsidR="000B680D" w:rsidRDefault="00914532" w:rsidP="000B680D">
      <w:pPr>
        <w:ind w:rightChars="12" w:right="25" w:firstLineChars="200" w:firstLine="420"/>
        <w:rPr>
          <w:rFonts w:ascii="宋体" w:hAnsi="宋体"/>
          <w:szCs w:val="21"/>
        </w:rPr>
      </w:pPr>
      <w:r>
        <w:rPr>
          <w:rFonts w:ascii="宋体" w:hAnsi="宋体" w:hint="eastAsia"/>
          <w:szCs w:val="21"/>
        </w:rPr>
        <w:t>然后</w:t>
      </w:r>
      <w:r w:rsidR="001E3E96">
        <w:rPr>
          <w:rFonts w:ascii="宋体" w:hAnsi="宋体" w:hint="eastAsia"/>
          <w:szCs w:val="21"/>
        </w:rPr>
        <w:t>如图5-1</w:t>
      </w:r>
      <w:r w:rsidR="007B2C29">
        <w:rPr>
          <w:rFonts w:ascii="宋体" w:hAnsi="宋体" w:hint="eastAsia"/>
          <w:szCs w:val="21"/>
        </w:rPr>
        <w:t>7</w:t>
      </w:r>
      <w:r w:rsidR="001E3E96">
        <w:rPr>
          <w:rFonts w:ascii="宋体" w:hAnsi="宋体" w:hint="eastAsia"/>
          <w:szCs w:val="21"/>
        </w:rPr>
        <w:t>所示，</w:t>
      </w:r>
      <w:r>
        <w:rPr>
          <w:rFonts w:ascii="宋体" w:hAnsi="宋体" w:hint="eastAsia"/>
          <w:szCs w:val="21"/>
        </w:rPr>
        <w:t>使用管理员身份登入</w:t>
      </w:r>
      <w:r w:rsidR="004A08A4" w:rsidRPr="00A675BF">
        <w:rPr>
          <w:rFonts w:ascii="宋体" w:hAnsi="宋体" w:hint="eastAsia"/>
          <w:szCs w:val="21"/>
        </w:rPr>
        <w:t>NGX</w:t>
      </w:r>
      <w:r w:rsidR="004A08A4">
        <w:rPr>
          <w:rFonts w:ascii="宋体" w:hAnsi="宋体" w:hint="eastAsia"/>
          <w:szCs w:val="21"/>
        </w:rPr>
        <w:t>平台重新构建应用，生成具有新的</w:t>
      </w:r>
      <w:r w:rsidR="00294756">
        <w:rPr>
          <w:rFonts w:ascii="宋体" w:hAnsi="宋体" w:hint="eastAsia"/>
          <w:szCs w:val="21"/>
        </w:rPr>
        <w:t>计划调度</w:t>
      </w:r>
      <w:r w:rsidR="004A08A4">
        <w:rPr>
          <w:rFonts w:ascii="宋体" w:hAnsi="宋体" w:hint="eastAsia"/>
          <w:szCs w:val="21"/>
        </w:rPr>
        <w:t>业务规则的MES系统。</w:t>
      </w:r>
      <w:r w:rsidR="000B680D">
        <w:rPr>
          <w:rFonts w:ascii="宋体" w:hAnsi="宋体" w:hint="eastAsia"/>
          <w:szCs w:val="21"/>
        </w:rPr>
        <w:t>使用USER1</w:t>
      </w:r>
      <w:r w:rsidR="0038019A">
        <w:rPr>
          <w:rFonts w:ascii="宋体" w:hAnsi="宋体" w:hint="eastAsia"/>
          <w:szCs w:val="21"/>
        </w:rPr>
        <w:t>身份登入系统，可见系统自动根据身份显示新构建的菜单。</w:t>
      </w:r>
    </w:p>
    <w:p w14:paraId="196E1FC5" w14:textId="77777777" w:rsidR="00DF3EEC" w:rsidRDefault="00DF3EEC" w:rsidP="000B680D">
      <w:pPr>
        <w:ind w:rightChars="12" w:right="25" w:firstLineChars="200" w:firstLine="420"/>
        <w:rPr>
          <w:rFonts w:ascii="宋体" w:hAnsi="宋体"/>
          <w:szCs w:val="21"/>
        </w:rPr>
      </w:pPr>
    </w:p>
    <w:p w14:paraId="30C57693" w14:textId="77777777" w:rsidR="00335B79" w:rsidRDefault="00FD149E" w:rsidP="000B680D">
      <w:pPr>
        <w:ind w:rightChars="12" w:right="25" w:firstLineChars="200" w:firstLine="420"/>
        <w:rPr>
          <w:rFonts w:ascii="宋体" w:hAnsi="宋体"/>
          <w:szCs w:val="21"/>
        </w:rPr>
      </w:pPr>
      <w:r>
        <w:rPr>
          <w:rFonts w:ascii="宋体" w:hAnsi="宋体" w:hint="eastAsia"/>
          <w:noProof/>
          <w:szCs w:val="21"/>
          <w:lang w:eastAsia="en-US"/>
        </w:rPr>
        <w:drawing>
          <wp:inline distT="0" distB="0" distL="0" distR="0" wp14:anchorId="6536BAB2" wp14:editId="7FA52AC8">
            <wp:extent cx="5271770" cy="1383665"/>
            <wp:effectExtent l="19050" t="0" r="508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srcRect/>
                    <a:stretch>
                      <a:fillRect/>
                    </a:stretch>
                  </pic:blipFill>
                  <pic:spPr bwMode="auto">
                    <a:xfrm>
                      <a:off x="0" y="0"/>
                      <a:ext cx="5271770" cy="1383665"/>
                    </a:xfrm>
                    <a:prstGeom prst="rect">
                      <a:avLst/>
                    </a:prstGeom>
                    <a:noFill/>
                    <a:ln w="9525">
                      <a:noFill/>
                      <a:miter lim="800000"/>
                      <a:headEnd/>
                      <a:tailEnd/>
                    </a:ln>
                  </pic:spPr>
                </pic:pic>
              </a:graphicData>
            </a:graphic>
          </wp:inline>
        </w:drawing>
      </w:r>
    </w:p>
    <w:p w14:paraId="2262AD1C" w14:textId="77777777" w:rsidR="00297DF6" w:rsidRPr="00DF3EEC" w:rsidRDefault="00297DF6" w:rsidP="001D7780">
      <w:pPr>
        <w:ind w:rightChars="12" w:right="25" w:firstLineChars="200" w:firstLine="455"/>
        <w:jc w:val="center"/>
        <w:rPr>
          <w:rFonts w:ascii="宋体" w:hAnsi="宋体"/>
          <w:b/>
          <w:szCs w:val="21"/>
        </w:rPr>
      </w:pPr>
      <w:r w:rsidRPr="00DF3EEC">
        <w:rPr>
          <w:rFonts w:ascii="宋体" w:hAnsi="宋体" w:hint="eastAsia"/>
          <w:b/>
          <w:szCs w:val="21"/>
        </w:rPr>
        <w:t>图5-1</w:t>
      </w:r>
      <w:r w:rsidR="007B2C29" w:rsidRPr="00DF3EEC">
        <w:rPr>
          <w:rFonts w:ascii="宋体" w:hAnsi="宋体" w:hint="eastAsia"/>
          <w:b/>
          <w:szCs w:val="21"/>
        </w:rPr>
        <w:t>7</w:t>
      </w:r>
      <w:r w:rsidRPr="00DF3EEC">
        <w:rPr>
          <w:rFonts w:ascii="宋体" w:hAnsi="宋体" w:hint="eastAsia"/>
          <w:b/>
          <w:szCs w:val="21"/>
        </w:rPr>
        <w:t xml:space="preserve"> </w:t>
      </w:r>
      <w:r w:rsidR="00472D34" w:rsidRPr="00DF3EEC">
        <w:rPr>
          <w:rFonts w:ascii="宋体" w:hAnsi="宋体" w:hint="eastAsia"/>
          <w:b/>
          <w:szCs w:val="21"/>
        </w:rPr>
        <w:t>项目更新</w:t>
      </w:r>
    </w:p>
    <w:p w14:paraId="3E97DE7E" w14:textId="77777777" w:rsidR="00DF3EEC" w:rsidRDefault="00DF3EEC" w:rsidP="00297DF6">
      <w:pPr>
        <w:ind w:rightChars="12" w:right="25" w:firstLineChars="200" w:firstLine="420"/>
        <w:jc w:val="center"/>
        <w:rPr>
          <w:rFonts w:ascii="宋体" w:hAnsi="宋体"/>
          <w:szCs w:val="21"/>
        </w:rPr>
      </w:pPr>
    </w:p>
    <w:p w14:paraId="633F6103" w14:textId="77777777" w:rsidR="007E6A64" w:rsidRDefault="00EE234F" w:rsidP="00422049">
      <w:pPr>
        <w:ind w:rightChars="12" w:right="25" w:firstLineChars="200" w:firstLine="420"/>
        <w:rPr>
          <w:rFonts w:ascii="宋体" w:hAnsi="宋体"/>
          <w:szCs w:val="21"/>
        </w:rPr>
      </w:pPr>
      <w:r>
        <w:rPr>
          <w:rFonts w:ascii="宋体" w:hAnsi="宋体" w:hint="eastAsia"/>
          <w:szCs w:val="21"/>
        </w:rPr>
        <w:t>以计划调度员身份重新制定班组计划。</w:t>
      </w:r>
      <w:r w:rsidR="00D52E35">
        <w:rPr>
          <w:rFonts w:ascii="宋体" w:hAnsi="宋体" w:hint="eastAsia"/>
          <w:szCs w:val="21"/>
        </w:rPr>
        <w:t>然后</w:t>
      </w:r>
      <w:r w:rsidR="002B3C40">
        <w:rPr>
          <w:rFonts w:ascii="宋体" w:hAnsi="宋体" w:hint="eastAsia"/>
          <w:szCs w:val="21"/>
        </w:rPr>
        <w:t>如图5-1</w:t>
      </w:r>
      <w:r w:rsidR="007B2C29">
        <w:rPr>
          <w:rFonts w:ascii="宋体" w:hAnsi="宋体" w:hint="eastAsia"/>
          <w:szCs w:val="21"/>
        </w:rPr>
        <w:t>8</w:t>
      </w:r>
      <w:r w:rsidR="002B3C40">
        <w:rPr>
          <w:rFonts w:ascii="宋体" w:hAnsi="宋体" w:hint="eastAsia"/>
          <w:szCs w:val="21"/>
        </w:rPr>
        <w:t>所示，</w:t>
      </w:r>
      <w:r w:rsidR="00D52E35">
        <w:rPr>
          <w:rFonts w:ascii="宋体" w:hAnsi="宋体" w:hint="eastAsia"/>
          <w:szCs w:val="21"/>
        </w:rPr>
        <w:t>以班组长身份查看工票。</w:t>
      </w:r>
      <w:r w:rsidR="00324EF1">
        <w:rPr>
          <w:rFonts w:ascii="宋体" w:hAnsi="宋体" w:hint="eastAsia"/>
          <w:szCs w:val="21"/>
        </w:rPr>
        <w:t>此时</w:t>
      </w:r>
      <w:r w:rsidR="00BE58E1">
        <w:rPr>
          <w:rFonts w:ascii="宋体" w:hAnsi="宋体" w:hint="eastAsia"/>
          <w:szCs w:val="21"/>
        </w:rPr>
        <w:t>可以看到</w:t>
      </w:r>
      <w:r w:rsidR="00324EF1">
        <w:rPr>
          <w:rFonts w:ascii="宋体" w:hAnsi="宋体" w:hint="eastAsia"/>
          <w:szCs w:val="21"/>
        </w:rPr>
        <w:t>工票的所属系统已经改为工作令的前两位。</w:t>
      </w:r>
      <w:r w:rsidR="00BE58E1">
        <w:rPr>
          <w:rFonts w:ascii="宋体" w:hAnsi="宋体" w:hint="eastAsia"/>
          <w:szCs w:val="21"/>
        </w:rPr>
        <w:t>说明整个应用模块可以根据业务模型的变化而快速更新。</w:t>
      </w:r>
    </w:p>
    <w:p w14:paraId="117996BF" w14:textId="77777777" w:rsidR="00761743" w:rsidRDefault="00761743" w:rsidP="00422049">
      <w:pPr>
        <w:ind w:rightChars="12" w:right="25" w:firstLineChars="200" w:firstLine="420"/>
        <w:rPr>
          <w:rFonts w:ascii="宋体" w:hAnsi="宋体"/>
          <w:szCs w:val="21"/>
        </w:rPr>
      </w:pPr>
    </w:p>
    <w:p w14:paraId="0098CB06" w14:textId="77777777" w:rsidR="00236A53" w:rsidRDefault="00FD149E" w:rsidP="00422049">
      <w:pPr>
        <w:ind w:rightChars="12" w:right="25" w:firstLineChars="200" w:firstLine="420"/>
        <w:rPr>
          <w:rFonts w:ascii="宋体" w:hAnsi="宋体"/>
          <w:szCs w:val="21"/>
        </w:rPr>
      </w:pPr>
      <w:r>
        <w:rPr>
          <w:rFonts w:ascii="宋体" w:hAnsi="宋体" w:hint="eastAsia"/>
          <w:noProof/>
          <w:szCs w:val="21"/>
          <w:lang w:eastAsia="en-US"/>
        </w:rPr>
        <w:drawing>
          <wp:inline distT="0" distB="0" distL="0" distR="0" wp14:anchorId="7E673EFA" wp14:editId="59E7F4A1">
            <wp:extent cx="5263515" cy="2067560"/>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a:srcRect/>
                    <a:stretch>
                      <a:fillRect/>
                    </a:stretch>
                  </pic:blipFill>
                  <pic:spPr bwMode="auto">
                    <a:xfrm>
                      <a:off x="0" y="0"/>
                      <a:ext cx="5263515" cy="2067560"/>
                    </a:xfrm>
                    <a:prstGeom prst="rect">
                      <a:avLst/>
                    </a:prstGeom>
                    <a:noFill/>
                    <a:ln w="9525">
                      <a:noFill/>
                      <a:miter lim="800000"/>
                      <a:headEnd/>
                      <a:tailEnd/>
                    </a:ln>
                  </pic:spPr>
                </pic:pic>
              </a:graphicData>
            </a:graphic>
          </wp:inline>
        </w:drawing>
      </w:r>
    </w:p>
    <w:p w14:paraId="00B14A0C" w14:textId="77777777" w:rsidR="000B4353" w:rsidRPr="00DF3EEC" w:rsidRDefault="000B4353" w:rsidP="001D7780">
      <w:pPr>
        <w:ind w:rightChars="12" w:right="25" w:firstLineChars="200" w:firstLine="455"/>
        <w:jc w:val="center"/>
        <w:rPr>
          <w:rFonts w:ascii="宋体" w:hAnsi="宋体"/>
          <w:b/>
          <w:szCs w:val="21"/>
        </w:rPr>
      </w:pPr>
      <w:r w:rsidRPr="00DF3EEC">
        <w:rPr>
          <w:rFonts w:ascii="宋体" w:hAnsi="宋体" w:hint="eastAsia"/>
          <w:b/>
          <w:szCs w:val="21"/>
        </w:rPr>
        <w:t>图5-1</w:t>
      </w:r>
      <w:r w:rsidR="007B2C29" w:rsidRPr="00DF3EEC">
        <w:rPr>
          <w:rFonts w:ascii="宋体" w:hAnsi="宋体" w:hint="eastAsia"/>
          <w:b/>
          <w:szCs w:val="21"/>
        </w:rPr>
        <w:t>8</w:t>
      </w:r>
      <w:r w:rsidRPr="00DF3EEC">
        <w:rPr>
          <w:rFonts w:ascii="宋体" w:hAnsi="宋体" w:hint="eastAsia"/>
          <w:b/>
          <w:szCs w:val="21"/>
        </w:rPr>
        <w:t xml:space="preserve"> 班组长查看工票</w:t>
      </w:r>
    </w:p>
    <w:p w14:paraId="2C726FED" w14:textId="77777777" w:rsidR="000B4353" w:rsidRDefault="000B4353" w:rsidP="00422049">
      <w:pPr>
        <w:ind w:rightChars="12" w:right="25" w:firstLineChars="200" w:firstLine="420"/>
        <w:rPr>
          <w:rFonts w:ascii="宋体" w:hAnsi="宋体"/>
          <w:szCs w:val="21"/>
        </w:rPr>
      </w:pPr>
    </w:p>
    <w:p w14:paraId="3D3C939A" w14:textId="77777777" w:rsidR="00DF3EEC" w:rsidRDefault="00DF3EEC" w:rsidP="00422049">
      <w:pPr>
        <w:ind w:rightChars="12" w:right="25" w:firstLineChars="200" w:firstLine="420"/>
        <w:rPr>
          <w:rFonts w:ascii="宋体" w:hAnsi="宋体"/>
          <w:szCs w:val="21"/>
        </w:rPr>
      </w:pPr>
    </w:p>
    <w:p w14:paraId="57F7447C" w14:textId="77777777" w:rsidR="00DF3EEC" w:rsidRDefault="00DF3EEC" w:rsidP="00422049">
      <w:pPr>
        <w:ind w:rightChars="12" w:right="25" w:firstLineChars="200" w:firstLine="420"/>
        <w:rPr>
          <w:rFonts w:ascii="宋体" w:hAnsi="宋体"/>
          <w:szCs w:val="21"/>
        </w:rPr>
      </w:pPr>
    </w:p>
    <w:p w14:paraId="440B40C8" w14:textId="77777777" w:rsidR="00DF3EEC" w:rsidRDefault="00DF3EEC" w:rsidP="00422049">
      <w:pPr>
        <w:ind w:rightChars="12" w:right="25" w:firstLineChars="200" w:firstLine="420"/>
        <w:rPr>
          <w:rFonts w:ascii="宋体" w:hAnsi="宋体"/>
          <w:szCs w:val="21"/>
        </w:rPr>
      </w:pPr>
    </w:p>
    <w:p w14:paraId="7EC11C88" w14:textId="77777777" w:rsidR="00C973EB" w:rsidRPr="006A777A" w:rsidRDefault="00C973EB" w:rsidP="00FB2D8B">
      <w:pPr>
        <w:ind w:rightChars="12" w:right="25"/>
        <w:outlineLvl w:val="2"/>
        <w:rPr>
          <w:rFonts w:ascii="黑体" w:eastAsia="黑体" w:hAnsi="宋体"/>
          <w:sz w:val="28"/>
          <w:szCs w:val="28"/>
        </w:rPr>
      </w:pPr>
      <w:bookmarkStart w:id="61" w:name="_Toc265091704"/>
      <w:r w:rsidRPr="006A777A">
        <w:rPr>
          <w:rFonts w:ascii="黑体" w:eastAsia="黑体" w:hAnsi="宋体" w:hint="eastAsia"/>
          <w:sz w:val="28"/>
          <w:szCs w:val="28"/>
        </w:rPr>
        <w:lastRenderedPageBreak/>
        <w:t>5.3 结果分析</w:t>
      </w:r>
      <w:bookmarkEnd w:id="61"/>
    </w:p>
    <w:p w14:paraId="5170927A" w14:textId="77777777" w:rsidR="00C12507" w:rsidRDefault="00C12507" w:rsidP="008F5657">
      <w:pPr>
        <w:ind w:rightChars="12" w:right="25" w:firstLineChars="200" w:firstLine="420"/>
        <w:rPr>
          <w:rFonts w:ascii="宋体" w:hAnsi="宋体"/>
          <w:szCs w:val="21"/>
        </w:rPr>
      </w:pPr>
      <w:r>
        <w:rPr>
          <w:rFonts w:ascii="宋体" w:hAnsi="宋体" w:hint="eastAsia"/>
          <w:szCs w:val="21"/>
        </w:rPr>
        <w:t>NGX平台提供的业务定义要素可以正确描述MES这样一个具有代表性的企业管理应用所涉及的业务规则</w:t>
      </w:r>
      <w:r w:rsidR="00521C1F">
        <w:rPr>
          <w:rFonts w:ascii="宋体" w:hAnsi="宋体" w:hint="eastAsia"/>
          <w:szCs w:val="21"/>
        </w:rPr>
        <w:t>，说明了NGX平台的业务模型构件定义是正确的。</w:t>
      </w:r>
      <w:r w:rsidR="00443B83">
        <w:rPr>
          <w:rFonts w:ascii="宋体" w:hAnsi="宋体" w:hint="eastAsia"/>
          <w:szCs w:val="21"/>
        </w:rPr>
        <w:t>平台根据业务模型的定义，生成了符合业务规则的功能模块，说明了NGX平台可以正确地将PIM模型解析并自动生成</w:t>
      </w:r>
      <w:r w:rsidR="00443B83" w:rsidRPr="002368B9">
        <w:rPr>
          <w:rFonts w:ascii="宋体" w:hAnsi="宋体" w:hint="eastAsia"/>
          <w:szCs w:val="21"/>
        </w:rPr>
        <w:t>包含业务定义的J2EE体系</w:t>
      </w:r>
      <w:r w:rsidR="00443B83">
        <w:rPr>
          <w:rFonts w:ascii="宋体" w:hAnsi="宋体" w:hint="eastAsia"/>
          <w:szCs w:val="21"/>
        </w:rPr>
        <w:t>的PSM</w:t>
      </w:r>
      <w:r w:rsidR="005E5B61">
        <w:rPr>
          <w:rFonts w:ascii="宋体" w:hAnsi="宋体" w:hint="eastAsia"/>
          <w:szCs w:val="21"/>
        </w:rPr>
        <w:t>模型</w:t>
      </w:r>
      <w:r w:rsidR="00443B83">
        <w:rPr>
          <w:rFonts w:ascii="宋体" w:hAnsi="宋体" w:hint="eastAsia"/>
          <w:szCs w:val="21"/>
        </w:rPr>
        <w:t>，并转化为可执行组件代码，并转化为可执行组件代码，业务引擎还将自动部署</w:t>
      </w:r>
      <w:r w:rsidR="00443B83" w:rsidRPr="002368B9">
        <w:rPr>
          <w:rFonts w:ascii="宋体" w:hAnsi="宋体" w:hint="eastAsia"/>
          <w:szCs w:val="21"/>
        </w:rPr>
        <w:t>，结合平台的各个层面上的基础构建快速形成一个有效的企业生产管理应用。</w:t>
      </w:r>
    </w:p>
    <w:p w14:paraId="66B042EF" w14:textId="77777777" w:rsidR="002A79C7" w:rsidRDefault="00494EC8" w:rsidP="002A79C7">
      <w:pPr>
        <w:ind w:rightChars="12" w:right="25" w:firstLineChars="200" w:firstLine="420"/>
        <w:rPr>
          <w:rFonts w:ascii="宋体" w:hAnsi="宋体"/>
          <w:szCs w:val="21"/>
        </w:rPr>
      </w:pPr>
      <w:r>
        <w:rPr>
          <w:rFonts w:ascii="宋体" w:hAnsi="宋体" w:hint="eastAsia"/>
          <w:szCs w:val="21"/>
        </w:rPr>
        <w:t>在测试案例中，制造执行系统</w:t>
      </w:r>
      <w:r w:rsidR="002A79C7">
        <w:rPr>
          <w:rFonts w:ascii="宋体" w:hAnsi="宋体" w:hint="eastAsia"/>
          <w:szCs w:val="21"/>
        </w:rPr>
        <w:t>MES的功能的开发主要成本只集中在根据业务规则构建平台无关模型PIM的过程中。只要拥有高效的可视化建模工具，整个企业管理系统的开发过程即可转化成为</w:t>
      </w:r>
      <w:r w:rsidR="002A79C7" w:rsidRPr="00F15A6C">
        <w:rPr>
          <w:rFonts w:ascii="宋体" w:hAnsi="宋体"/>
          <w:szCs w:val="21"/>
        </w:rPr>
        <w:t>行业专家用他们自己的知识系统使用特定的符号构建一个模型，并使之融入高层的程序模型中</w:t>
      </w:r>
      <w:r w:rsidR="002A79C7">
        <w:rPr>
          <w:rFonts w:ascii="宋体" w:hAnsi="宋体" w:hint="eastAsia"/>
          <w:szCs w:val="21"/>
        </w:rPr>
        <w:t>，然后直接生成企业信息系统。NGX平台利用MDA的核心理念成功实现了业务定义与</w:t>
      </w:r>
      <w:r w:rsidR="002A79C7" w:rsidRPr="002368B9">
        <w:rPr>
          <w:rFonts w:ascii="宋体" w:hAnsi="宋体" w:hint="eastAsia"/>
          <w:szCs w:val="21"/>
        </w:rPr>
        <w:t>软件开发的分离</w:t>
      </w:r>
      <w:r w:rsidR="002A79C7">
        <w:rPr>
          <w:rFonts w:ascii="宋体" w:hAnsi="宋体" w:hint="eastAsia"/>
          <w:szCs w:val="21"/>
        </w:rPr>
        <w:t>，解决了业务需求过于复杂带来的软件开发的问题。同时它简化了整个软件开发周期，避免了在开发、部署、测试过程中人为原因的错误的发生。这体现了模型驱动开发的优势性。</w:t>
      </w:r>
    </w:p>
    <w:p w14:paraId="1304CB41" w14:textId="77777777" w:rsidR="002A79C7" w:rsidRDefault="002A79C7" w:rsidP="002A79C7">
      <w:pPr>
        <w:ind w:rightChars="12" w:right="25" w:firstLineChars="200" w:firstLine="420"/>
        <w:rPr>
          <w:rFonts w:ascii="宋体" w:hAnsi="宋体"/>
          <w:szCs w:val="21"/>
        </w:rPr>
      </w:pPr>
      <w:r>
        <w:rPr>
          <w:rFonts w:ascii="宋体" w:hAnsi="宋体" w:hint="eastAsia"/>
          <w:szCs w:val="21"/>
        </w:rPr>
        <w:t>NGX平台是通过业务规则注入的形式构建应用。这使得它的产生的应用无需重新部署，系统更容易维护。并且由于是业务注入的形式，它支持重新导入业务模型并重新构建应用。重新构建的整个过程都可以在系统管理员掌控之中，重新构建的自动化过程时间极短。因此解决软件需求变更的代价只是修改业务模型的成本。这不但解决了需求变更过于频繁对于企业管理软件的冲击，同时可以通过更改需求重新构建应用的迭代</w:t>
      </w:r>
      <w:r w:rsidRPr="002368B9">
        <w:rPr>
          <w:rFonts w:ascii="宋体" w:hAnsi="宋体" w:hint="eastAsia"/>
          <w:szCs w:val="21"/>
        </w:rPr>
        <w:t>促使软件实体与实际业务的之间差异的快速收敛</w:t>
      </w:r>
      <w:r>
        <w:rPr>
          <w:rFonts w:ascii="宋体" w:hAnsi="宋体" w:hint="eastAsia"/>
          <w:szCs w:val="21"/>
        </w:rPr>
        <w:t>。</w:t>
      </w:r>
      <w:r w:rsidR="00683CBB">
        <w:rPr>
          <w:rFonts w:ascii="宋体" w:hAnsi="宋体" w:hint="eastAsia"/>
          <w:szCs w:val="21"/>
        </w:rPr>
        <w:t>从而</w:t>
      </w:r>
      <w:r>
        <w:rPr>
          <w:rFonts w:ascii="宋体" w:hAnsi="宋体" w:hint="eastAsia"/>
          <w:szCs w:val="21"/>
        </w:rPr>
        <w:t>NGX</w:t>
      </w:r>
      <w:r w:rsidR="00683CBB">
        <w:rPr>
          <w:rFonts w:ascii="宋体" w:hAnsi="宋体" w:hint="eastAsia"/>
          <w:szCs w:val="21"/>
        </w:rPr>
        <w:t>平台拥有较强的</w:t>
      </w:r>
      <w:r>
        <w:rPr>
          <w:rFonts w:ascii="宋体" w:hAnsi="宋体" w:hint="eastAsia"/>
          <w:szCs w:val="21"/>
        </w:rPr>
        <w:t>业务可配置性。</w:t>
      </w:r>
    </w:p>
    <w:p w14:paraId="39F63CD4" w14:textId="77777777" w:rsidR="00C11DD9" w:rsidRDefault="00C11DD9" w:rsidP="002A79C7">
      <w:pPr>
        <w:ind w:rightChars="12" w:right="25" w:firstLineChars="200" w:firstLine="420"/>
        <w:rPr>
          <w:rFonts w:ascii="宋体" w:hAnsi="宋体"/>
          <w:szCs w:val="21"/>
        </w:rPr>
      </w:pPr>
      <w:r>
        <w:rPr>
          <w:rFonts w:ascii="宋体" w:hAnsi="宋体" w:hint="eastAsia"/>
          <w:szCs w:val="21"/>
        </w:rPr>
        <w:t>NGX平台提供了基于MDA的软件开发过程，他与一般软件过程比较如表5-6所示。</w:t>
      </w:r>
      <w:r w:rsidR="00910638">
        <w:rPr>
          <w:rFonts w:ascii="宋体" w:hAnsi="宋体" w:hint="eastAsia"/>
          <w:szCs w:val="21"/>
        </w:rPr>
        <w:t>这种开发方式具有一系列优势，如表5-7所示。</w:t>
      </w:r>
    </w:p>
    <w:p w14:paraId="36885E0B" w14:textId="77777777" w:rsidR="0075316A" w:rsidRDefault="0075316A" w:rsidP="002A79C7">
      <w:pPr>
        <w:ind w:rightChars="12" w:right="25" w:firstLineChars="200" w:firstLine="420"/>
        <w:rPr>
          <w:rFonts w:ascii="宋体" w:hAnsi="宋体"/>
          <w:szCs w:val="21"/>
        </w:rPr>
      </w:pPr>
    </w:p>
    <w:p w14:paraId="288C9B59" w14:textId="77777777" w:rsidR="000278CD" w:rsidRPr="00EB7D6B" w:rsidRDefault="000278CD" w:rsidP="00E348DC">
      <w:pPr>
        <w:autoSpaceDE w:val="0"/>
        <w:autoSpaceDN w:val="0"/>
        <w:adjustRightInd w:val="0"/>
        <w:spacing w:line="300" w:lineRule="auto"/>
        <w:jc w:val="center"/>
        <w:rPr>
          <w:rFonts w:ascii="宋体" w:hAnsi="宋体"/>
          <w:b/>
          <w:bCs/>
          <w:color w:val="FF0000"/>
          <w:kern w:val="0"/>
          <w:szCs w:val="18"/>
        </w:rPr>
      </w:pPr>
      <w:r w:rsidRPr="00434ACE">
        <w:rPr>
          <w:rFonts w:ascii="宋体" w:hAnsi="宋体" w:hint="eastAsia"/>
          <w:b/>
          <w:bCs/>
          <w:kern w:val="0"/>
          <w:szCs w:val="18"/>
        </w:rPr>
        <w:t>表</w:t>
      </w:r>
      <w:r>
        <w:rPr>
          <w:rFonts w:ascii="宋体" w:hAnsi="宋体" w:hint="eastAsia"/>
          <w:b/>
          <w:bCs/>
          <w:kern w:val="0"/>
          <w:szCs w:val="18"/>
        </w:rPr>
        <w:t>5-</w:t>
      </w:r>
      <w:r w:rsidR="00F2519C">
        <w:rPr>
          <w:rFonts w:ascii="宋体" w:hAnsi="宋体" w:hint="eastAsia"/>
          <w:b/>
          <w:bCs/>
          <w:kern w:val="0"/>
          <w:szCs w:val="18"/>
        </w:rPr>
        <w:t>6</w:t>
      </w:r>
      <w:r w:rsidRPr="00EB7D6B">
        <w:rPr>
          <w:rFonts w:ascii="宋体" w:hAnsi="宋体" w:hint="eastAsia"/>
          <w:b/>
          <w:bCs/>
          <w:color w:val="FF0000"/>
          <w:kern w:val="0"/>
          <w:szCs w:val="18"/>
        </w:rPr>
        <w:t>：</w:t>
      </w:r>
      <w:r w:rsidR="00F2519C" w:rsidRPr="00EB7D6B">
        <w:rPr>
          <w:rFonts w:ascii="宋体" w:hAnsi="宋体" w:hint="eastAsia"/>
          <w:b/>
          <w:bCs/>
          <w:color w:val="FF0000"/>
          <w:kern w:val="0"/>
          <w:szCs w:val="18"/>
        </w:rPr>
        <w:t>NGX平台</w:t>
      </w:r>
      <w:r w:rsidR="00AE68BD" w:rsidRPr="00EB7D6B">
        <w:rPr>
          <w:rFonts w:ascii="宋体" w:hAnsi="宋体" w:hint="eastAsia"/>
          <w:b/>
          <w:bCs/>
          <w:color w:val="FF0000"/>
          <w:kern w:val="0"/>
          <w:szCs w:val="18"/>
        </w:rPr>
        <w:t>化</w:t>
      </w:r>
      <w:r w:rsidR="00E348DC" w:rsidRPr="00EB7D6B">
        <w:rPr>
          <w:rFonts w:ascii="宋体" w:hAnsi="宋体" w:hint="eastAsia"/>
          <w:b/>
          <w:bCs/>
          <w:color w:val="FF0000"/>
          <w:kern w:val="0"/>
          <w:szCs w:val="18"/>
        </w:rPr>
        <w:t>软件</w:t>
      </w:r>
      <w:r w:rsidR="00AE68BD" w:rsidRPr="00EB7D6B">
        <w:rPr>
          <w:rFonts w:ascii="宋体" w:hAnsi="宋体" w:hint="eastAsia"/>
          <w:b/>
          <w:bCs/>
          <w:color w:val="FF0000"/>
          <w:kern w:val="0"/>
          <w:szCs w:val="18"/>
        </w:rPr>
        <w:t>开发</w:t>
      </w:r>
      <w:r w:rsidR="00E83668" w:rsidRPr="00EB7D6B">
        <w:rPr>
          <w:rFonts w:ascii="宋体" w:hAnsi="宋体" w:hint="eastAsia"/>
          <w:b/>
          <w:bCs/>
          <w:color w:val="FF0000"/>
          <w:kern w:val="0"/>
          <w:szCs w:val="18"/>
        </w:rPr>
        <w:t>过程</w:t>
      </w:r>
      <w:r w:rsidR="00F2519C" w:rsidRPr="00EB7D6B">
        <w:rPr>
          <w:rFonts w:ascii="宋体" w:hAnsi="宋体" w:hint="eastAsia"/>
          <w:b/>
          <w:bCs/>
          <w:color w:val="FF0000"/>
          <w:kern w:val="0"/>
          <w:szCs w:val="18"/>
        </w:rPr>
        <w:t>与</w:t>
      </w:r>
      <w:r w:rsidR="00E83668" w:rsidRPr="00EB7D6B">
        <w:rPr>
          <w:rFonts w:ascii="宋体" w:hAnsi="宋体" w:hint="eastAsia"/>
          <w:b/>
          <w:bCs/>
          <w:color w:val="FF0000"/>
          <w:kern w:val="0"/>
          <w:szCs w:val="18"/>
        </w:rPr>
        <w:t>其他开发过程</w:t>
      </w:r>
      <w:r w:rsidR="00F2519C" w:rsidRPr="00EB7D6B">
        <w:rPr>
          <w:rFonts w:ascii="宋体" w:hAnsi="宋体" w:hint="eastAsia"/>
          <w:b/>
          <w:bCs/>
          <w:color w:val="FF0000"/>
          <w:kern w:val="0"/>
          <w:szCs w:val="18"/>
        </w:rPr>
        <w:t>比较</w:t>
      </w:r>
    </w:p>
    <w:tbl>
      <w:tblPr>
        <w:tblW w:w="8931" w:type="dxa"/>
        <w:tblInd w:w="108" w:type="dxa"/>
        <w:tblBorders>
          <w:top w:val="single" w:sz="4" w:space="0" w:color="auto"/>
          <w:bottom w:val="single" w:sz="4" w:space="0" w:color="auto"/>
        </w:tblBorders>
        <w:tblLook w:val="0000" w:firstRow="0" w:lastRow="0" w:firstColumn="0" w:lastColumn="0" w:noHBand="0" w:noVBand="0"/>
      </w:tblPr>
      <w:tblGrid>
        <w:gridCol w:w="1701"/>
        <w:gridCol w:w="3544"/>
        <w:gridCol w:w="3686"/>
      </w:tblGrid>
      <w:tr w:rsidR="00F2519C" w:rsidRPr="00EB7D6B" w14:paraId="67AB04BF" w14:textId="77777777" w:rsidTr="0006761F">
        <w:trPr>
          <w:trHeight w:val="366"/>
        </w:trPr>
        <w:tc>
          <w:tcPr>
            <w:tcW w:w="1701" w:type="dxa"/>
            <w:tcBorders>
              <w:top w:val="single" w:sz="4" w:space="0" w:color="auto"/>
              <w:bottom w:val="single" w:sz="4" w:space="0" w:color="auto"/>
            </w:tcBorders>
          </w:tcPr>
          <w:p w14:paraId="35306685" w14:textId="77777777" w:rsidR="00F2519C" w:rsidRPr="00EB7D6B" w:rsidRDefault="00F2519C" w:rsidP="00475E4F">
            <w:pPr>
              <w:ind w:rightChars="12" w:right="25" w:firstLineChars="200" w:firstLine="420"/>
              <w:jc w:val="left"/>
              <w:rPr>
                <w:rFonts w:ascii="宋体" w:hAnsi="宋体"/>
                <w:color w:val="FF0000"/>
                <w:szCs w:val="21"/>
              </w:rPr>
            </w:pPr>
          </w:p>
        </w:tc>
        <w:tc>
          <w:tcPr>
            <w:tcW w:w="3544" w:type="dxa"/>
            <w:tcBorders>
              <w:top w:val="single" w:sz="4" w:space="0" w:color="auto"/>
              <w:bottom w:val="single" w:sz="4" w:space="0" w:color="auto"/>
            </w:tcBorders>
          </w:tcPr>
          <w:p w14:paraId="1CD9D735" w14:textId="77777777" w:rsidR="00F2519C" w:rsidRPr="00EB7D6B" w:rsidRDefault="00552F13"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一般</w:t>
            </w:r>
            <w:r w:rsidR="00FF0D44" w:rsidRPr="00EB7D6B">
              <w:rPr>
                <w:rFonts w:ascii="宋体" w:hAnsi="宋体" w:hint="eastAsia"/>
                <w:color w:val="FF0000"/>
                <w:szCs w:val="21"/>
              </w:rPr>
              <w:t>软件过程</w:t>
            </w:r>
          </w:p>
        </w:tc>
        <w:tc>
          <w:tcPr>
            <w:tcW w:w="3686" w:type="dxa"/>
            <w:tcBorders>
              <w:top w:val="single" w:sz="4" w:space="0" w:color="auto"/>
              <w:bottom w:val="single" w:sz="4" w:space="0" w:color="auto"/>
            </w:tcBorders>
          </w:tcPr>
          <w:p w14:paraId="6C21CC64" w14:textId="77777777" w:rsidR="00F2519C" w:rsidRPr="00EB7D6B" w:rsidRDefault="004E1629"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NGX平台</w:t>
            </w:r>
          </w:p>
        </w:tc>
      </w:tr>
      <w:tr w:rsidR="00F2519C" w:rsidRPr="00EB7D6B" w14:paraId="0E6162FC" w14:textId="77777777" w:rsidTr="0006761F">
        <w:trPr>
          <w:trHeight w:val="365"/>
        </w:trPr>
        <w:tc>
          <w:tcPr>
            <w:tcW w:w="1701" w:type="dxa"/>
            <w:tcBorders>
              <w:top w:val="single" w:sz="4" w:space="0" w:color="auto"/>
            </w:tcBorders>
          </w:tcPr>
          <w:p w14:paraId="26E20D4C" w14:textId="77777777" w:rsidR="00F2519C" w:rsidRPr="00EB7D6B" w:rsidRDefault="00FF0D44" w:rsidP="0043176F">
            <w:pPr>
              <w:ind w:rightChars="12" w:right="25"/>
              <w:jc w:val="center"/>
              <w:rPr>
                <w:rFonts w:ascii="宋体" w:hAnsi="宋体"/>
                <w:color w:val="FF0000"/>
                <w:szCs w:val="21"/>
              </w:rPr>
            </w:pPr>
            <w:r w:rsidRPr="00EB7D6B">
              <w:rPr>
                <w:rFonts w:ascii="宋体" w:hAnsi="宋体" w:hint="eastAsia"/>
                <w:color w:val="FF0000"/>
                <w:szCs w:val="21"/>
              </w:rPr>
              <w:t>需求分析</w:t>
            </w:r>
          </w:p>
        </w:tc>
        <w:tc>
          <w:tcPr>
            <w:tcW w:w="3544" w:type="dxa"/>
            <w:tcBorders>
              <w:top w:val="single" w:sz="4" w:space="0" w:color="auto"/>
            </w:tcBorders>
          </w:tcPr>
          <w:p w14:paraId="4924E464" w14:textId="77777777" w:rsidR="00F2519C" w:rsidRPr="00EB7D6B" w:rsidRDefault="00B51DC6"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由软件人员向行业专家调研</w:t>
            </w:r>
          </w:p>
        </w:tc>
        <w:tc>
          <w:tcPr>
            <w:tcW w:w="3686" w:type="dxa"/>
            <w:tcBorders>
              <w:top w:val="single" w:sz="4" w:space="0" w:color="auto"/>
            </w:tcBorders>
          </w:tcPr>
          <w:p w14:paraId="275AAA9E" w14:textId="77777777" w:rsidR="00F2519C" w:rsidRPr="00EB7D6B" w:rsidRDefault="00B51DC6"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由行业专家直接可视化建模</w:t>
            </w:r>
          </w:p>
          <w:p w14:paraId="5C504484" w14:textId="77777777" w:rsidR="0006761F" w:rsidRPr="00EB7D6B" w:rsidRDefault="0006761F" w:rsidP="00475E4F">
            <w:pPr>
              <w:ind w:rightChars="12" w:right="25" w:firstLineChars="200" w:firstLine="420"/>
              <w:jc w:val="left"/>
              <w:rPr>
                <w:rFonts w:ascii="宋体" w:hAnsi="宋体"/>
                <w:color w:val="FF0000"/>
                <w:szCs w:val="21"/>
              </w:rPr>
            </w:pPr>
          </w:p>
        </w:tc>
      </w:tr>
      <w:tr w:rsidR="00F2519C" w:rsidRPr="00EB7D6B" w14:paraId="49C17579" w14:textId="77777777" w:rsidTr="0006761F">
        <w:trPr>
          <w:trHeight w:val="365"/>
        </w:trPr>
        <w:tc>
          <w:tcPr>
            <w:tcW w:w="1701" w:type="dxa"/>
          </w:tcPr>
          <w:p w14:paraId="491F07A8" w14:textId="77777777" w:rsidR="00F2519C" w:rsidRPr="00EB7D6B" w:rsidRDefault="00FF0D44"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设计</w:t>
            </w:r>
          </w:p>
        </w:tc>
        <w:tc>
          <w:tcPr>
            <w:tcW w:w="3544" w:type="dxa"/>
          </w:tcPr>
          <w:p w14:paraId="46759504" w14:textId="77777777" w:rsidR="00F2519C" w:rsidRPr="00EB7D6B" w:rsidRDefault="00B51DC6"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软件开发人员依据需求对软件进行设计</w:t>
            </w:r>
            <w:r w:rsidR="00424279" w:rsidRPr="00EB7D6B">
              <w:rPr>
                <w:rFonts w:ascii="宋体" w:hAnsi="宋体" w:hint="eastAsia"/>
                <w:color w:val="FF0000"/>
                <w:szCs w:val="21"/>
              </w:rPr>
              <w:t>，时间长，设计风格因人而异</w:t>
            </w:r>
          </w:p>
          <w:p w14:paraId="27E2A441" w14:textId="77777777" w:rsidR="0006761F" w:rsidRPr="00EB7D6B" w:rsidRDefault="0006761F" w:rsidP="00475E4F">
            <w:pPr>
              <w:ind w:rightChars="12" w:right="25" w:firstLineChars="200" w:firstLine="420"/>
              <w:jc w:val="left"/>
              <w:rPr>
                <w:rFonts w:ascii="宋体" w:hAnsi="宋体"/>
                <w:color w:val="FF0000"/>
                <w:szCs w:val="21"/>
              </w:rPr>
            </w:pPr>
          </w:p>
        </w:tc>
        <w:tc>
          <w:tcPr>
            <w:tcW w:w="3686" w:type="dxa"/>
          </w:tcPr>
          <w:p w14:paraId="3CC4175F" w14:textId="77777777" w:rsidR="00F2519C" w:rsidRPr="00EB7D6B" w:rsidRDefault="00B51DC6"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平台提供统一技术套路与软件设计方案</w:t>
            </w:r>
          </w:p>
        </w:tc>
      </w:tr>
      <w:tr w:rsidR="00F2519C" w:rsidRPr="00EB7D6B" w14:paraId="27D45D2E" w14:textId="77777777" w:rsidTr="0006761F">
        <w:trPr>
          <w:trHeight w:val="365"/>
        </w:trPr>
        <w:tc>
          <w:tcPr>
            <w:tcW w:w="1701" w:type="dxa"/>
          </w:tcPr>
          <w:p w14:paraId="1DC47442" w14:textId="77777777" w:rsidR="00F2519C" w:rsidRPr="00EB7D6B" w:rsidRDefault="00FF0D44"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编码</w:t>
            </w:r>
          </w:p>
        </w:tc>
        <w:tc>
          <w:tcPr>
            <w:tcW w:w="3544" w:type="dxa"/>
          </w:tcPr>
          <w:p w14:paraId="14ACBE87" w14:textId="77777777" w:rsidR="00F2519C" w:rsidRPr="00EB7D6B" w:rsidRDefault="00433AD5"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人工编码，时间长，成本多</w:t>
            </w:r>
            <w:r w:rsidR="00B60CDC" w:rsidRPr="00EB7D6B">
              <w:rPr>
                <w:rFonts w:ascii="宋体" w:hAnsi="宋体" w:hint="eastAsia"/>
                <w:color w:val="FF0000"/>
                <w:szCs w:val="21"/>
              </w:rPr>
              <w:t>，易出错</w:t>
            </w:r>
            <w:r w:rsidR="00424279" w:rsidRPr="00EB7D6B">
              <w:rPr>
                <w:rFonts w:ascii="宋体" w:hAnsi="宋体" w:hint="eastAsia"/>
                <w:color w:val="FF0000"/>
                <w:szCs w:val="21"/>
              </w:rPr>
              <w:t>，代码风格因人而异</w:t>
            </w:r>
          </w:p>
        </w:tc>
        <w:tc>
          <w:tcPr>
            <w:tcW w:w="3686" w:type="dxa"/>
          </w:tcPr>
          <w:p w14:paraId="4215FD83" w14:textId="77777777" w:rsidR="00F2519C" w:rsidRPr="00EB7D6B" w:rsidRDefault="00694E36"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系统自动生成，时间短，成本低，避免人为失误</w:t>
            </w:r>
          </w:p>
          <w:p w14:paraId="60AB5478" w14:textId="77777777" w:rsidR="0006761F" w:rsidRPr="00EB7D6B" w:rsidRDefault="0006761F" w:rsidP="00475E4F">
            <w:pPr>
              <w:ind w:rightChars="12" w:right="25" w:firstLineChars="200" w:firstLine="420"/>
              <w:jc w:val="left"/>
              <w:rPr>
                <w:rFonts w:ascii="宋体" w:hAnsi="宋体"/>
                <w:color w:val="FF0000"/>
                <w:szCs w:val="21"/>
              </w:rPr>
            </w:pPr>
          </w:p>
        </w:tc>
      </w:tr>
      <w:tr w:rsidR="00F2519C" w:rsidRPr="00EB7D6B" w14:paraId="4B0B5617" w14:textId="77777777" w:rsidTr="0006761F">
        <w:trPr>
          <w:trHeight w:val="365"/>
        </w:trPr>
        <w:tc>
          <w:tcPr>
            <w:tcW w:w="1701" w:type="dxa"/>
          </w:tcPr>
          <w:p w14:paraId="19078288" w14:textId="77777777" w:rsidR="00F2519C" w:rsidRPr="00EB7D6B" w:rsidRDefault="00FF0D44"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测试</w:t>
            </w:r>
          </w:p>
        </w:tc>
        <w:tc>
          <w:tcPr>
            <w:tcW w:w="3544" w:type="dxa"/>
          </w:tcPr>
          <w:p w14:paraId="5027668F" w14:textId="77777777" w:rsidR="00F2519C" w:rsidRPr="00EB7D6B" w:rsidRDefault="003A46F2"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必须对代码进行单元测试</w:t>
            </w:r>
          </w:p>
        </w:tc>
        <w:tc>
          <w:tcPr>
            <w:tcW w:w="3686" w:type="dxa"/>
          </w:tcPr>
          <w:p w14:paraId="12965CE9" w14:textId="77777777" w:rsidR="00F2519C" w:rsidRPr="00EB7D6B" w:rsidRDefault="003A46F2"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可省略自动生成代码的单元测试，将测试重点放在功能测试上</w:t>
            </w:r>
          </w:p>
          <w:p w14:paraId="2D770BC5" w14:textId="77777777" w:rsidR="0006761F" w:rsidRPr="00EB7D6B" w:rsidRDefault="0006761F" w:rsidP="00475E4F">
            <w:pPr>
              <w:ind w:rightChars="12" w:right="25" w:firstLineChars="200" w:firstLine="420"/>
              <w:jc w:val="left"/>
              <w:rPr>
                <w:rFonts w:ascii="宋体" w:hAnsi="宋体"/>
                <w:color w:val="FF0000"/>
                <w:szCs w:val="21"/>
              </w:rPr>
            </w:pPr>
          </w:p>
        </w:tc>
      </w:tr>
      <w:tr w:rsidR="00F2519C" w:rsidRPr="00EB7D6B" w14:paraId="5E8FB8AB" w14:textId="77777777" w:rsidTr="0006761F">
        <w:trPr>
          <w:trHeight w:val="365"/>
        </w:trPr>
        <w:tc>
          <w:tcPr>
            <w:tcW w:w="1701" w:type="dxa"/>
          </w:tcPr>
          <w:p w14:paraId="0CF27BD0" w14:textId="77777777" w:rsidR="00F2519C" w:rsidRPr="00EB7D6B" w:rsidRDefault="00FF0D44"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部署</w:t>
            </w:r>
          </w:p>
        </w:tc>
        <w:tc>
          <w:tcPr>
            <w:tcW w:w="3544" w:type="dxa"/>
          </w:tcPr>
          <w:p w14:paraId="4D848AAA" w14:textId="77777777" w:rsidR="00F2519C" w:rsidRPr="00EB7D6B" w:rsidRDefault="00424279"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人工部署，时间长，复杂度大，</w:t>
            </w:r>
            <w:r w:rsidR="00DB49C4" w:rsidRPr="00EB7D6B">
              <w:rPr>
                <w:rFonts w:ascii="宋体" w:hAnsi="宋体" w:hint="eastAsia"/>
                <w:color w:val="FF0000"/>
                <w:szCs w:val="21"/>
              </w:rPr>
              <w:t>需要部署整个软件项目</w:t>
            </w:r>
          </w:p>
        </w:tc>
        <w:tc>
          <w:tcPr>
            <w:tcW w:w="3686" w:type="dxa"/>
          </w:tcPr>
          <w:p w14:paraId="70C88D1F" w14:textId="77777777" w:rsidR="00F2519C" w:rsidRPr="00EB7D6B" w:rsidRDefault="00DB49C4"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只需要部署平台，平台自动部署业务模块</w:t>
            </w:r>
          </w:p>
          <w:p w14:paraId="58DAD7A5" w14:textId="77777777" w:rsidR="0006761F" w:rsidRPr="00EB7D6B" w:rsidRDefault="0006761F" w:rsidP="00475E4F">
            <w:pPr>
              <w:ind w:rightChars="12" w:right="25" w:firstLineChars="200" w:firstLine="420"/>
              <w:jc w:val="left"/>
              <w:rPr>
                <w:rFonts w:ascii="宋体" w:hAnsi="宋体"/>
                <w:color w:val="FF0000"/>
                <w:szCs w:val="21"/>
              </w:rPr>
            </w:pPr>
          </w:p>
        </w:tc>
      </w:tr>
      <w:tr w:rsidR="00FF0D44" w:rsidRPr="00EB7D6B" w14:paraId="556623CF" w14:textId="77777777" w:rsidTr="0006761F">
        <w:trPr>
          <w:trHeight w:val="365"/>
        </w:trPr>
        <w:tc>
          <w:tcPr>
            <w:tcW w:w="1701" w:type="dxa"/>
          </w:tcPr>
          <w:p w14:paraId="4AAC6F42" w14:textId="77777777" w:rsidR="00FF0D44" w:rsidRPr="00EB7D6B" w:rsidRDefault="00FF0D44"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维护</w:t>
            </w:r>
          </w:p>
        </w:tc>
        <w:tc>
          <w:tcPr>
            <w:tcW w:w="3544" w:type="dxa"/>
          </w:tcPr>
          <w:p w14:paraId="54350979" w14:textId="77777777" w:rsidR="00FF0D44" w:rsidRPr="00EB7D6B" w:rsidRDefault="000A3C15"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维护人员需要对系统非常了解</w:t>
            </w:r>
            <w:r w:rsidR="00F76957" w:rsidRPr="00EB7D6B">
              <w:rPr>
                <w:rFonts w:ascii="宋体" w:hAnsi="宋体" w:hint="eastAsia"/>
                <w:color w:val="FF0000"/>
                <w:szCs w:val="21"/>
              </w:rPr>
              <w:t>，修改过程涉及底层技术</w:t>
            </w:r>
          </w:p>
        </w:tc>
        <w:tc>
          <w:tcPr>
            <w:tcW w:w="3686" w:type="dxa"/>
          </w:tcPr>
          <w:p w14:paraId="11B94046" w14:textId="77777777" w:rsidR="00FF0D44" w:rsidRPr="00EB7D6B" w:rsidRDefault="00DE1DEC"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IT管理人员通过平台的监控和管理功能进行业务功能模块的维护</w:t>
            </w:r>
          </w:p>
          <w:p w14:paraId="0AE384B1" w14:textId="77777777" w:rsidR="0006761F" w:rsidRPr="00EB7D6B" w:rsidRDefault="0006761F" w:rsidP="00475E4F">
            <w:pPr>
              <w:ind w:rightChars="12" w:right="25" w:firstLineChars="200" w:firstLine="420"/>
              <w:jc w:val="left"/>
              <w:rPr>
                <w:rFonts w:ascii="宋体" w:hAnsi="宋体"/>
                <w:color w:val="FF0000"/>
                <w:szCs w:val="21"/>
              </w:rPr>
            </w:pPr>
          </w:p>
        </w:tc>
      </w:tr>
    </w:tbl>
    <w:p w14:paraId="4A78AE2A" w14:textId="77777777" w:rsidR="00DC582B" w:rsidRDefault="00DC582B" w:rsidP="002A79C7">
      <w:pPr>
        <w:ind w:rightChars="12" w:right="25" w:firstLineChars="200" w:firstLine="420"/>
        <w:rPr>
          <w:rFonts w:ascii="宋体" w:hAnsi="宋体"/>
          <w:szCs w:val="21"/>
        </w:rPr>
      </w:pPr>
    </w:p>
    <w:p w14:paraId="12BE65AA" w14:textId="77777777" w:rsidR="00DC582B" w:rsidRPr="00434ACE" w:rsidRDefault="00DC582B" w:rsidP="00DC582B">
      <w:pPr>
        <w:autoSpaceDE w:val="0"/>
        <w:autoSpaceDN w:val="0"/>
        <w:adjustRightInd w:val="0"/>
        <w:spacing w:line="300" w:lineRule="auto"/>
        <w:jc w:val="center"/>
        <w:rPr>
          <w:rFonts w:ascii="宋体" w:hAnsi="宋体"/>
          <w:b/>
          <w:bCs/>
          <w:kern w:val="0"/>
          <w:szCs w:val="18"/>
        </w:rPr>
      </w:pPr>
      <w:r w:rsidRPr="00434ACE">
        <w:rPr>
          <w:rFonts w:ascii="宋体" w:hAnsi="宋体" w:hint="eastAsia"/>
          <w:b/>
          <w:bCs/>
          <w:kern w:val="0"/>
          <w:szCs w:val="18"/>
        </w:rPr>
        <w:t>表</w:t>
      </w:r>
      <w:r>
        <w:rPr>
          <w:rFonts w:ascii="宋体" w:hAnsi="宋体" w:hint="eastAsia"/>
          <w:b/>
          <w:bCs/>
          <w:kern w:val="0"/>
          <w:szCs w:val="18"/>
        </w:rPr>
        <w:t>5-</w:t>
      </w:r>
      <w:r w:rsidR="00C92C81">
        <w:rPr>
          <w:rFonts w:ascii="宋体" w:hAnsi="宋体" w:hint="eastAsia"/>
          <w:b/>
          <w:bCs/>
          <w:kern w:val="0"/>
          <w:szCs w:val="18"/>
        </w:rPr>
        <w:t>7</w:t>
      </w:r>
      <w:r w:rsidRPr="00434ACE">
        <w:rPr>
          <w:rFonts w:ascii="宋体" w:hAnsi="宋体" w:hint="eastAsia"/>
          <w:b/>
          <w:bCs/>
          <w:kern w:val="0"/>
          <w:szCs w:val="18"/>
        </w:rPr>
        <w:t>：</w:t>
      </w:r>
      <w:r>
        <w:rPr>
          <w:rFonts w:ascii="宋体" w:hAnsi="宋体" w:hint="eastAsia"/>
          <w:b/>
          <w:bCs/>
          <w:kern w:val="0"/>
          <w:szCs w:val="18"/>
        </w:rPr>
        <w:t>NGX平台化软件开发方式与其他开发方式比较</w:t>
      </w:r>
    </w:p>
    <w:tbl>
      <w:tblPr>
        <w:tblW w:w="8931" w:type="dxa"/>
        <w:tblInd w:w="108" w:type="dxa"/>
        <w:tblBorders>
          <w:top w:val="single" w:sz="4" w:space="0" w:color="auto"/>
          <w:bottom w:val="single" w:sz="4" w:space="0" w:color="auto"/>
        </w:tblBorders>
        <w:tblLook w:val="0000" w:firstRow="0" w:lastRow="0" w:firstColumn="0" w:lastColumn="0" w:noHBand="0" w:noVBand="0"/>
      </w:tblPr>
      <w:tblGrid>
        <w:gridCol w:w="2268"/>
        <w:gridCol w:w="3402"/>
        <w:gridCol w:w="3261"/>
      </w:tblGrid>
      <w:tr w:rsidR="00DC582B" w:rsidRPr="00955096" w14:paraId="729A5C22" w14:textId="77777777" w:rsidTr="0006761F">
        <w:trPr>
          <w:trHeight w:val="366"/>
        </w:trPr>
        <w:tc>
          <w:tcPr>
            <w:tcW w:w="2268" w:type="dxa"/>
            <w:tcBorders>
              <w:top w:val="single" w:sz="4" w:space="0" w:color="auto"/>
              <w:bottom w:val="single" w:sz="4" w:space="0" w:color="auto"/>
            </w:tcBorders>
          </w:tcPr>
          <w:p w14:paraId="2D4EED85" w14:textId="77777777" w:rsidR="00DC582B" w:rsidRPr="00955096" w:rsidRDefault="00DC582B" w:rsidP="0047291E">
            <w:pPr>
              <w:ind w:rightChars="12" w:right="25" w:firstLineChars="200" w:firstLine="420"/>
              <w:rPr>
                <w:rFonts w:ascii="宋体" w:hAnsi="宋体"/>
                <w:szCs w:val="21"/>
              </w:rPr>
            </w:pPr>
          </w:p>
        </w:tc>
        <w:tc>
          <w:tcPr>
            <w:tcW w:w="3402" w:type="dxa"/>
            <w:tcBorders>
              <w:top w:val="single" w:sz="4" w:space="0" w:color="auto"/>
              <w:bottom w:val="single" w:sz="4" w:space="0" w:color="auto"/>
            </w:tcBorders>
          </w:tcPr>
          <w:p w14:paraId="47FADB16" w14:textId="77777777" w:rsidR="00DC582B" w:rsidRPr="00955096" w:rsidRDefault="00552F13" w:rsidP="0043176F">
            <w:pPr>
              <w:ind w:rightChars="12" w:right="25"/>
              <w:jc w:val="center"/>
              <w:rPr>
                <w:rFonts w:ascii="宋体" w:hAnsi="宋体"/>
                <w:szCs w:val="21"/>
              </w:rPr>
            </w:pPr>
            <w:r>
              <w:rPr>
                <w:rFonts w:ascii="宋体" w:hAnsi="宋体" w:hint="eastAsia"/>
                <w:szCs w:val="21"/>
              </w:rPr>
              <w:t>一般</w:t>
            </w:r>
            <w:r w:rsidR="00DC582B">
              <w:rPr>
                <w:rFonts w:ascii="宋体" w:hAnsi="宋体" w:hint="eastAsia"/>
                <w:szCs w:val="21"/>
              </w:rPr>
              <w:t>软件过程</w:t>
            </w:r>
          </w:p>
        </w:tc>
        <w:tc>
          <w:tcPr>
            <w:tcW w:w="3261" w:type="dxa"/>
            <w:tcBorders>
              <w:top w:val="single" w:sz="4" w:space="0" w:color="auto"/>
              <w:bottom w:val="single" w:sz="4" w:space="0" w:color="auto"/>
            </w:tcBorders>
          </w:tcPr>
          <w:p w14:paraId="7DB3B7AD" w14:textId="77777777" w:rsidR="00DC582B" w:rsidRPr="00955096" w:rsidRDefault="004E1629" w:rsidP="0043176F">
            <w:pPr>
              <w:ind w:rightChars="12" w:right="25"/>
              <w:jc w:val="center"/>
              <w:rPr>
                <w:rFonts w:ascii="宋体" w:hAnsi="宋体"/>
                <w:szCs w:val="21"/>
              </w:rPr>
            </w:pPr>
            <w:r>
              <w:rPr>
                <w:rFonts w:ascii="宋体" w:hAnsi="宋体" w:hint="eastAsia"/>
                <w:szCs w:val="21"/>
              </w:rPr>
              <w:t>NGX平台</w:t>
            </w:r>
          </w:p>
        </w:tc>
      </w:tr>
      <w:tr w:rsidR="00DC582B" w:rsidRPr="00955096" w14:paraId="6C56971E" w14:textId="77777777" w:rsidTr="0006761F">
        <w:trPr>
          <w:trHeight w:val="365"/>
        </w:trPr>
        <w:tc>
          <w:tcPr>
            <w:tcW w:w="2268" w:type="dxa"/>
            <w:tcBorders>
              <w:top w:val="single" w:sz="4" w:space="0" w:color="auto"/>
            </w:tcBorders>
          </w:tcPr>
          <w:p w14:paraId="26CD80F6" w14:textId="77777777" w:rsidR="00DC582B" w:rsidRPr="00955096" w:rsidRDefault="00E9192E" w:rsidP="0043176F">
            <w:pPr>
              <w:ind w:rightChars="12" w:right="25"/>
              <w:jc w:val="center"/>
              <w:rPr>
                <w:rFonts w:ascii="宋体" w:hAnsi="宋体"/>
                <w:szCs w:val="21"/>
              </w:rPr>
            </w:pPr>
            <w:r>
              <w:rPr>
                <w:rFonts w:ascii="宋体" w:hAnsi="宋体" w:hint="eastAsia"/>
                <w:szCs w:val="21"/>
              </w:rPr>
              <w:t>开发效率</w:t>
            </w:r>
          </w:p>
        </w:tc>
        <w:tc>
          <w:tcPr>
            <w:tcW w:w="3402" w:type="dxa"/>
            <w:tcBorders>
              <w:top w:val="single" w:sz="4" w:space="0" w:color="auto"/>
            </w:tcBorders>
          </w:tcPr>
          <w:p w14:paraId="34D9138B" w14:textId="77777777" w:rsidR="00DC582B" w:rsidRPr="00955096" w:rsidRDefault="0063693A" w:rsidP="0047291E">
            <w:pPr>
              <w:ind w:rightChars="12" w:right="25" w:firstLineChars="200" w:firstLine="420"/>
              <w:rPr>
                <w:rFonts w:ascii="宋体" w:hAnsi="宋体"/>
                <w:szCs w:val="21"/>
              </w:rPr>
            </w:pPr>
            <w:r>
              <w:rPr>
                <w:rFonts w:ascii="宋体" w:hAnsi="宋体" w:hint="eastAsia"/>
                <w:szCs w:val="21"/>
              </w:rPr>
              <w:t>开发时间长，风险大</w:t>
            </w:r>
          </w:p>
        </w:tc>
        <w:tc>
          <w:tcPr>
            <w:tcW w:w="3261" w:type="dxa"/>
            <w:tcBorders>
              <w:top w:val="single" w:sz="4" w:space="0" w:color="auto"/>
            </w:tcBorders>
          </w:tcPr>
          <w:p w14:paraId="06CF7B7D" w14:textId="77777777" w:rsidR="00DC582B" w:rsidRDefault="0063693A" w:rsidP="0047291E">
            <w:pPr>
              <w:ind w:rightChars="12" w:right="25" w:firstLineChars="200" w:firstLine="420"/>
              <w:rPr>
                <w:rFonts w:ascii="宋体" w:hAnsi="宋体"/>
                <w:szCs w:val="21"/>
              </w:rPr>
            </w:pPr>
            <w:r>
              <w:rPr>
                <w:rFonts w:ascii="宋体" w:hAnsi="宋体" w:hint="eastAsia"/>
                <w:szCs w:val="21"/>
              </w:rPr>
              <w:t>缩短了设计、编码、测试及部署的过程，降低开发风险</w:t>
            </w:r>
          </w:p>
          <w:p w14:paraId="60C12288" w14:textId="77777777" w:rsidR="0006761F" w:rsidRPr="00955096" w:rsidRDefault="0006761F" w:rsidP="0047291E">
            <w:pPr>
              <w:ind w:rightChars="12" w:right="25" w:firstLineChars="200" w:firstLine="420"/>
              <w:rPr>
                <w:rFonts w:ascii="宋体" w:hAnsi="宋体"/>
                <w:szCs w:val="21"/>
              </w:rPr>
            </w:pPr>
          </w:p>
        </w:tc>
      </w:tr>
      <w:tr w:rsidR="00433AD5" w:rsidRPr="00955096" w14:paraId="44393D31" w14:textId="77777777" w:rsidTr="0006761F">
        <w:trPr>
          <w:trHeight w:val="365"/>
        </w:trPr>
        <w:tc>
          <w:tcPr>
            <w:tcW w:w="2268" w:type="dxa"/>
          </w:tcPr>
          <w:p w14:paraId="50F04053" w14:textId="77777777" w:rsidR="00433AD5" w:rsidRDefault="00433AD5" w:rsidP="0043176F">
            <w:pPr>
              <w:ind w:rightChars="12" w:right="25"/>
              <w:jc w:val="center"/>
              <w:rPr>
                <w:rFonts w:ascii="宋体" w:hAnsi="宋体"/>
                <w:szCs w:val="21"/>
              </w:rPr>
            </w:pPr>
            <w:r>
              <w:rPr>
                <w:rFonts w:ascii="宋体" w:hAnsi="宋体" w:hint="eastAsia"/>
                <w:szCs w:val="21"/>
              </w:rPr>
              <w:t>专注</w:t>
            </w:r>
            <w:r w:rsidR="0090287B">
              <w:rPr>
                <w:rFonts w:ascii="宋体" w:hAnsi="宋体" w:hint="eastAsia"/>
                <w:szCs w:val="21"/>
              </w:rPr>
              <w:t>核心</w:t>
            </w:r>
          </w:p>
        </w:tc>
        <w:tc>
          <w:tcPr>
            <w:tcW w:w="3402" w:type="dxa"/>
          </w:tcPr>
          <w:p w14:paraId="2BE095AF" w14:textId="77777777" w:rsidR="00433AD5" w:rsidRPr="00955096" w:rsidRDefault="00B23AC9" w:rsidP="0047291E">
            <w:pPr>
              <w:ind w:rightChars="12" w:right="25" w:firstLineChars="200" w:firstLine="420"/>
              <w:rPr>
                <w:rFonts w:ascii="宋体" w:hAnsi="宋体"/>
                <w:szCs w:val="21"/>
              </w:rPr>
            </w:pPr>
            <w:r>
              <w:rPr>
                <w:rFonts w:ascii="宋体" w:hAnsi="宋体" w:hint="eastAsia"/>
                <w:szCs w:val="21"/>
              </w:rPr>
              <w:t>在关注行业规则的同时，要关注架构设计、编码过程，存在重复劳动</w:t>
            </w:r>
          </w:p>
        </w:tc>
        <w:tc>
          <w:tcPr>
            <w:tcW w:w="3261" w:type="dxa"/>
          </w:tcPr>
          <w:p w14:paraId="61DB12C5" w14:textId="77777777" w:rsidR="00433AD5" w:rsidRDefault="00AE589C" w:rsidP="00AE589C">
            <w:pPr>
              <w:ind w:rightChars="12" w:right="25" w:firstLineChars="200" w:firstLine="420"/>
              <w:rPr>
                <w:rFonts w:ascii="宋体" w:hAnsi="宋体"/>
                <w:szCs w:val="21"/>
              </w:rPr>
            </w:pPr>
            <w:r>
              <w:rPr>
                <w:rFonts w:ascii="宋体" w:hAnsi="宋体" w:hint="eastAsia"/>
                <w:szCs w:val="21"/>
              </w:rPr>
              <w:t>行业专家可以只关注行业规则就能改变系统功能，软件开发人员可以专注于创造性工作</w:t>
            </w:r>
          </w:p>
          <w:p w14:paraId="2C6BF240" w14:textId="77777777" w:rsidR="0006761F" w:rsidRPr="00955096" w:rsidRDefault="0006761F" w:rsidP="00AE589C">
            <w:pPr>
              <w:ind w:rightChars="12" w:right="25" w:firstLineChars="200" w:firstLine="420"/>
              <w:rPr>
                <w:rFonts w:ascii="宋体" w:hAnsi="宋体"/>
                <w:szCs w:val="21"/>
              </w:rPr>
            </w:pPr>
          </w:p>
        </w:tc>
      </w:tr>
      <w:tr w:rsidR="00DC582B" w:rsidRPr="00955096" w14:paraId="0E99E5A2" w14:textId="77777777" w:rsidTr="0006761F">
        <w:trPr>
          <w:trHeight w:val="365"/>
        </w:trPr>
        <w:tc>
          <w:tcPr>
            <w:tcW w:w="2268" w:type="dxa"/>
          </w:tcPr>
          <w:p w14:paraId="62ED66A0" w14:textId="77777777" w:rsidR="00DC582B" w:rsidRPr="00955096" w:rsidRDefault="00156DA3" w:rsidP="0043176F">
            <w:pPr>
              <w:ind w:rightChars="12" w:right="25"/>
              <w:jc w:val="center"/>
              <w:rPr>
                <w:rFonts w:ascii="宋体" w:hAnsi="宋体"/>
                <w:szCs w:val="21"/>
              </w:rPr>
            </w:pPr>
            <w:r>
              <w:rPr>
                <w:rFonts w:ascii="宋体" w:hAnsi="宋体" w:hint="eastAsia"/>
                <w:szCs w:val="21"/>
              </w:rPr>
              <w:t>人员因素</w:t>
            </w:r>
          </w:p>
        </w:tc>
        <w:tc>
          <w:tcPr>
            <w:tcW w:w="3402" w:type="dxa"/>
          </w:tcPr>
          <w:p w14:paraId="4887028F" w14:textId="77777777" w:rsidR="00DC582B" w:rsidRPr="00955096" w:rsidRDefault="00156DA3" w:rsidP="0047291E">
            <w:pPr>
              <w:ind w:rightChars="12" w:right="25" w:firstLineChars="200" w:firstLine="420"/>
              <w:rPr>
                <w:rFonts w:ascii="宋体" w:hAnsi="宋体"/>
                <w:szCs w:val="21"/>
              </w:rPr>
            </w:pPr>
            <w:r>
              <w:rPr>
                <w:rFonts w:ascii="宋体" w:hAnsi="宋体" w:hint="eastAsia"/>
                <w:szCs w:val="21"/>
              </w:rPr>
              <w:t>在整个</w:t>
            </w:r>
            <w:r w:rsidR="000843A6">
              <w:rPr>
                <w:rFonts w:ascii="宋体" w:hAnsi="宋体" w:hint="eastAsia"/>
                <w:szCs w:val="21"/>
              </w:rPr>
              <w:t>项目过程中，人员变动对项目的开发及维护影响很大</w:t>
            </w:r>
            <w:r w:rsidR="00476BCB">
              <w:rPr>
                <w:rFonts w:ascii="宋体" w:hAnsi="宋体" w:hint="eastAsia"/>
                <w:szCs w:val="21"/>
              </w:rPr>
              <w:t>；</w:t>
            </w:r>
            <w:r w:rsidR="000843A6">
              <w:rPr>
                <w:rFonts w:ascii="宋体" w:hAnsi="宋体" w:hint="eastAsia"/>
                <w:szCs w:val="21"/>
              </w:rPr>
              <w:t>人为的失误在开发过程中也容易造成不良影响</w:t>
            </w:r>
          </w:p>
        </w:tc>
        <w:tc>
          <w:tcPr>
            <w:tcW w:w="3261" w:type="dxa"/>
          </w:tcPr>
          <w:p w14:paraId="7E79FA24" w14:textId="77777777" w:rsidR="00DC582B" w:rsidRDefault="00476BCB" w:rsidP="00476BCB">
            <w:pPr>
              <w:ind w:rightChars="12" w:right="25" w:firstLineChars="200" w:firstLine="420"/>
              <w:rPr>
                <w:rFonts w:ascii="宋体" w:hAnsi="宋体"/>
                <w:szCs w:val="21"/>
              </w:rPr>
            </w:pPr>
            <w:r>
              <w:rPr>
                <w:rFonts w:ascii="宋体" w:hAnsi="宋体" w:hint="eastAsia"/>
                <w:szCs w:val="21"/>
              </w:rPr>
              <w:t>项目的开发及维护主要集中在可视化建模过程，人员调动影响相对较小；系统自动生成部署代码避免了人为失误</w:t>
            </w:r>
          </w:p>
          <w:p w14:paraId="287E413F" w14:textId="77777777" w:rsidR="0006761F" w:rsidRPr="00955096" w:rsidRDefault="0006761F" w:rsidP="00476BCB">
            <w:pPr>
              <w:ind w:rightChars="12" w:right="25" w:firstLineChars="200" w:firstLine="420"/>
              <w:rPr>
                <w:rFonts w:ascii="宋体" w:hAnsi="宋体"/>
                <w:szCs w:val="21"/>
              </w:rPr>
            </w:pPr>
          </w:p>
        </w:tc>
      </w:tr>
      <w:tr w:rsidR="00294DB6" w:rsidRPr="00955096" w14:paraId="3740C2D2" w14:textId="77777777" w:rsidTr="0006761F">
        <w:trPr>
          <w:trHeight w:val="365"/>
        </w:trPr>
        <w:tc>
          <w:tcPr>
            <w:tcW w:w="2268" w:type="dxa"/>
          </w:tcPr>
          <w:p w14:paraId="410B1FDD" w14:textId="77777777" w:rsidR="00294DB6" w:rsidRDefault="00294DB6" w:rsidP="0043176F">
            <w:pPr>
              <w:ind w:rightChars="12" w:right="25"/>
              <w:jc w:val="center"/>
              <w:rPr>
                <w:rFonts w:ascii="宋体" w:hAnsi="宋体"/>
                <w:szCs w:val="21"/>
              </w:rPr>
            </w:pPr>
            <w:r>
              <w:rPr>
                <w:rFonts w:ascii="宋体" w:hAnsi="宋体" w:hint="eastAsia"/>
                <w:szCs w:val="21"/>
              </w:rPr>
              <w:t>管理要求</w:t>
            </w:r>
          </w:p>
        </w:tc>
        <w:tc>
          <w:tcPr>
            <w:tcW w:w="3402" w:type="dxa"/>
          </w:tcPr>
          <w:p w14:paraId="62D23AF9" w14:textId="77777777" w:rsidR="00294DB6" w:rsidRDefault="00294DB6" w:rsidP="0047291E">
            <w:pPr>
              <w:ind w:rightChars="12" w:right="25" w:firstLineChars="200" w:firstLine="420"/>
              <w:rPr>
                <w:rFonts w:ascii="宋体" w:hAnsi="宋体"/>
                <w:szCs w:val="21"/>
              </w:rPr>
            </w:pPr>
            <w:r>
              <w:rPr>
                <w:rFonts w:ascii="宋体" w:hAnsi="宋体" w:hint="eastAsia"/>
                <w:szCs w:val="21"/>
              </w:rPr>
              <w:t>开发过程复杂，对项目管理人员能力要求很高</w:t>
            </w:r>
          </w:p>
        </w:tc>
        <w:tc>
          <w:tcPr>
            <w:tcW w:w="3261" w:type="dxa"/>
          </w:tcPr>
          <w:p w14:paraId="362D4C8E" w14:textId="77777777" w:rsidR="00294DB6" w:rsidRDefault="00114AF9" w:rsidP="00476BCB">
            <w:pPr>
              <w:ind w:rightChars="12" w:right="25" w:firstLineChars="200" w:firstLine="420"/>
              <w:rPr>
                <w:rFonts w:ascii="宋体" w:hAnsi="宋体"/>
                <w:szCs w:val="21"/>
              </w:rPr>
            </w:pPr>
            <w:r>
              <w:rPr>
                <w:rFonts w:ascii="宋体" w:hAnsi="宋体" w:hint="eastAsia"/>
                <w:szCs w:val="21"/>
              </w:rPr>
              <w:t>简化了项目过程，减轻了管理上的</w:t>
            </w:r>
            <w:r w:rsidR="001D7C33">
              <w:rPr>
                <w:rFonts w:ascii="宋体" w:hAnsi="宋体" w:hint="eastAsia"/>
                <w:szCs w:val="21"/>
              </w:rPr>
              <w:t>压力</w:t>
            </w:r>
          </w:p>
          <w:p w14:paraId="02DEC539" w14:textId="77777777" w:rsidR="0006761F" w:rsidRDefault="0006761F" w:rsidP="00476BCB">
            <w:pPr>
              <w:ind w:rightChars="12" w:right="25" w:firstLineChars="200" w:firstLine="420"/>
              <w:rPr>
                <w:rFonts w:ascii="宋体" w:hAnsi="宋体"/>
                <w:szCs w:val="21"/>
              </w:rPr>
            </w:pPr>
          </w:p>
        </w:tc>
      </w:tr>
      <w:tr w:rsidR="00DC582B" w:rsidRPr="00955096" w14:paraId="281515F2" w14:textId="77777777" w:rsidTr="0006761F">
        <w:trPr>
          <w:trHeight w:val="365"/>
        </w:trPr>
        <w:tc>
          <w:tcPr>
            <w:tcW w:w="2268" w:type="dxa"/>
          </w:tcPr>
          <w:p w14:paraId="4A7EC516" w14:textId="77777777" w:rsidR="00DC582B" w:rsidRPr="00955096" w:rsidRDefault="00E9192E" w:rsidP="0043176F">
            <w:pPr>
              <w:ind w:rightChars="12" w:right="25"/>
              <w:jc w:val="center"/>
              <w:rPr>
                <w:rFonts w:ascii="宋体" w:hAnsi="宋体"/>
                <w:szCs w:val="21"/>
              </w:rPr>
            </w:pPr>
            <w:r>
              <w:rPr>
                <w:rFonts w:ascii="宋体" w:hAnsi="宋体" w:hint="eastAsia"/>
                <w:szCs w:val="21"/>
              </w:rPr>
              <w:t>软件与需求的一致性</w:t>
            </w:r>
          </w:p>
        </w:tc>
        <w:tc>
          <w:tcPr>
            <w:tcW w:w="3402" w:type="dxa"/>
          </w:tcPr>
          <w:p w14:paraId="7C5BC2D1" w14:textId="77777777" w:rsidR="00DC582B" w:rsidRDefault="00834115" w:rsidP="00834115">
            <w:pPr>
              <w:ind w:rightChars="12" w:right="25" w:firstLineChars="200" w:firstLine="420"/>
              <w:rPr>
                <w:rFonts w:ascii="宋体" w:hAnsi="宋体"/>
                <w:szCs w:val="21"/>
              </w:rPr>
            </w:pPr>
            <w:r>
              <w:rPr>
                <w:rFonts w:ascii="宋体" w:hAnsi="宋体" w:hint="eastAsia"/>
                <w:szCs w:val="21"/>
              </w:rPr>
              <w:t>行业专家、系统分析员、软件设计人员、编码人员之间的沟通出现问题都容易导致软件与需求一致性出现问题</w:t>
            </w:r>
          </w:p>
          <w:p w14:paraId="674DC65B" w14:textId="77777777" w:rsidR="0006761F" w:rsidRPr="00955096" w:rsidRDefault="0006761F" w:rsidP="00834115">
            <w:pPr>
              <w:ind w:rightChars="12" w:right="25" w:firstLineChars="200" w:firstLine="420"/>
              <w:rPr>
                <w:rFonts w:ascii="宋体" w:hAnsi="宋体"/>
                <w:szCs w:val="21"/>
              </w:rPr>
            </w:pPr>
          </w:p>
        </w:tc>
        <w:tc>
          <w:tcPr>
            <w:tcW w:w="3261" w:type="dxa"/>
          </w:tcPr>
          <w:p w14:paraId="2DBF89C5" w14:textId="77777777" w:rsidR="00DC582B" w:rsidRPr="0071171C" w:rsidRDefault="0071171C" w:rsidP="0047291E">
            <w:pPr>
              <w:ind w:rightChars="12" w:right="25" w:firstLineChars="200" w:firstLine="420"/>
              <w:rPr>
                <w:rFonts w:ascii="宋体" w:hAnsi="宋体"/>
                <w:szCs w:val="21"/>
              </w:rPr>
            </w:pPr>
            <w:r>
              <w:rPr>
                <w:rFonts w:ascii="宋体" w:hAnsi="宋体" w:hint="eastAsia"/>
                <w:szCs w:val="21"/>
              </w:rPr>
              <w:t>由行业专家对系统功能进行主导，消除理解偏差</w:t>
            </w:r>
          </w:p>
        </w:tc>
      </w:tr>
      <w:tr w:rsidR="00DC582B" w:rsidRPr="00955096" w14:paraId="5CFA8176" w14:textId="77777777" w:rsidTr="0006761F">
        <w:trPr>
          <w:trHeight w:val="365"/>
        </w:trPr>
        <w:tc>
          <w:tcPr>
            <w:tcW w:w="2268" w:type="dxa"/>
          </w:tcPr>
          <w:p w14:paraId="4BF7B46A" w14:textId="77777777" w:rsidR="00DC582B" w:rsidRPr="00955096" w:rsidRDefault="0076097D" w:rsidP="0043176F">
            <w:pPr>
              <w:ind w:rightChars="12" w:right="25"/>
              <w:jc w:val="center"/>
              <w:rPr>
                <w:rFonts w:ascii="宋体" w:hAnsi="宋体"/>
                <w:szCs w:val="21"/>
              </w:rPr>
            </w:pPr>
            <w:r>
              <w:rPr>
                <w:rFonts w:ascii="宋体" w:hAnsi="宋体" w:hint="eastAsia"/>
                <w:szCs w:val="21"/>
              </w:rPr>
              <w:t>需求变更应对</w:t>
            </w:r>
          </w:p>
        </w:tc>
        <w:tc>
          <w:tcPr>
            <w:tcW w:w="3402" w:type="dxa"/>
          </w:tcPr>
          <w:p w14:paraId="78D115A1" w14:textId="77777777" w:rsidR="00DC582B" w:rsidRPr="00955096" w:rsidRDefault="00CA5FAD" w:rsidP="0047291E">
            <w:pPr>
              <w:ind w:rightChars="12" w:right="25" w:firstLineChars="200" w:firstLine="420"/>
              <w:rPr>
                <w:rFonts w:ascii="宋体" w:hAnsi="宋体"/>
                <w:szCs w:val="21"/>
              </w:rPr>
            </w:pPr>
            <w:r>
              <w:rPr>
                <w:rFonts w:ascii="宋体" w:hAnsi="宋体" w:hint="eastAsia"/>
                <w:szCs w:val="21"/>
              </w:rPr>
              <w:t>设计期间未考虑到的需求变更容易导致项目的返工</w:t>
            </w:r>
          </w:p>
        </w:tc>
        <w:tc>
          <w:tcPr>
            <w:tcW w:w="3261" w:type="dxa"/>
          </w:tcPr>
          <w:p w14:paraId="0837BA80" w14:textId="77777777" w:rsidR="00DC582B" w:rsidRPr="00955096" w:rsidRDefault="00A81E56" w:rsidP="00B754DA">
            <w:pPr>
              <w:ind w:rightChars="12" w:right="25" w:firstLineChars="200" w:firstLine="420"/>
              <w:rPr>
                <w:rFonts w:ascii="宋体" w:hAnsi="宋体"/>
                <w:szCs w:val="21"/>
              </w:rPr>
            </w:pPr>
            <w:r>
              <w:rPr>
                <w:rFonts w:ascii="宋体" w:hAnsi="宋体" w:hint="eastAsia"/>
                <w:szCs w:val="21"/>
              </w:rPr>
              <w:t>缩短了变更过程，可以重新调整业务模型进行项目的重新生成</w:t>
            </w:r>
            <w:r w:rsidR="00B754DA">
              <w:rPr>
                <w:rFonts w:ascii="宋体" w:hAnsi="宋体" w:hint="eastAsia"/>
                <w:szCs w:val="21"/>
              </w:rPr>
              <w:t>，方便了软件与需求逐步逼近的迭代过程</w:t>
            </w:r>
          </w:p>
        </w:tc>
      </w:tr>
    </w:tbl>
    <w:p w14:paraId="11457837" w14:textId="77777777" w:rsidR="00DC582B" w:rsidRDefault="00DC582B" w:rsidP="002A79C7">
      <w:pPr>
        <w:ind w:rightChars="12" w:right="25" w:firstLineChars="200" w:firstLine="420"/>
        <w:rPr>
          <w:rFonts w:ascii="宋体" w:hAnsi="宋体"/>
          <w:szCs w:val="21"/>
        </w:rPr>
      </w:pPr>
    </w:p>
    <w:p w14:paraId="3121A27C" w14:textId="77777777" w:rsidR="00BF76F6" w:rsidRPr="007A1C49" w:rsidRDefault="007A1C49" w:rsidP="007A1C49">
      <w:pPr>
        <w:ind w:rightChars="12" w:right="25" w:firstLineChars="200" w:firstLine="420"/>
        <w:rPr>
          <w:rFonts w:ascii="宋体" w:hAnsi="宋体"/>
          <w:szCs w:val="21"/>
        </w:rPr>
      </w:pPr>
      <w:r>
        <w:rPr>
          <w:rFonts w:ascii="宋体" w:hAnsi="宋体" w:hint="eastAsia"/>
          <w:szCs w:val="21"/>
        </w:rPr>
        <w:t>NGX平台还提供了一种独特的业务注入的集成方式</w:t>
      </w:r>
      <w:r w:rsidR="00F4383A">
        <w:rPr>
          <w:rFonts w:ascii="宋体" w:hAnsi="宋体" w:hint="eastAsia"/>
          <w:szCs w:val="21"/>
        </w:rPr>
        <w:t>以及业务模型共享的运营模式</w:t>
      </w:r>
      <w:r w:rsidR="00C92C81">
        <w:rPr>
          <w:rFonts w:ascii="宋体" w:hAnsi="宋体" w:hint="eastAsia"/>
          <w:szCs w:val="21"/>
        </w:rPr>
        <w:t>。</w:t>
      </w:r>
      <w:r w:rsidR="00ED2348">
        <w:rPr>
          <w:rFonts w:ascii="宋体" w:hAnsi="宋体" w:hint="eastAsia"/>
          <w:szCs w:val="21"/>
        </w:rPr>
        <w:t>如表5-8所分析，NGX平台的集成方式具有一系列特点，同时也存在一些需要改进的地方。</w:t>
      </w:r>
      <w:r w:rsidR="0069504A">
        <w:rPr>
          <w:rFonts w:ascii="宋体" w:hAnsi="宋体" w:hint="eastAsia"/>
          <w:szCs w:val="21"/>
        </w:rPr>
        <w:t>如表5-9所分析</w:t>
      </w:r>
      <w:r w:rsidR="00A932EE">
        <w:rPr>
          <w:rFonts w:ascii="宋体" w:hAnsi="宋体" w:hint="eastAsia"/>
          <w:szCs w:val="21"/>
        </w:rPr>
        <w:t>，NGX的运营模式更接近与平台即服务（PAAS）的模式，他的多元性、可配置性与易维护性使它拥有很大的潜力</w:t>
      </w:r>
      <w:r>
        <w:rPr>
          <w:rFonts w:ascii="宋体" w:hAnsi="宋体" w:hint="eastAsia"/>
          <w:szCs w:val="21"/>
        </w:rPr>
        <w:t>。</w:t>
      </w:r>
    </w:p>
    <w:p w14:paraId="726333FA" w14:textId="77777777" w:rsidR="00BF76F6" w:rsidRDefault="00BF76F6" w:rsidP="002A79C7">
      <w:pPr>
        <w:ind w:rightChars="12" w:right="25" w:firstLineChars="200" w:firstLine="420"/>
        <w:rPr>
          <w:rFonts w:ascii="宋体" w:hAnsi="宋体"/>
          <w:szCs w:val="21"/>
        </w:rPr>
      </w:pPr>
    </w:p>
    <w:p w14:paraId="62CE0238"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1437F6B0"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41FF7755"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0091D6F8"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75F08876"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27B002B1"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26640E01"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6779FDB3"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4E06A4DA"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6FEF1D74" w14:textId="77777777" w:rsidR="00AE68BD" w:rsidRPr="00434ACE" w:rsidRDefault="00AE68BD" w:rsidP="00E348DC">
      <w:pPr>
        <w:autoSpaceDE w:val="0"/>
        <w:autoSpaceDN w:val="0"/>
        <w:adjustRightInd w:val="0"/>
        <w:spacing w:line="300" w:lineRule="auto"/>
        <w:jc w:val="center"/>
        <w:rPr>
          <w:rFonts w:ascii="宋体" w:hAnsi="宋体"/>
          <w:b/>
          <w:bCs/>
          <w:kern w:val="0"/>
          <w:szCs w:val="18"/>
        </w:rPr>
      </w:pPr>
      <w:r w:rsidRPr="00434ACE">
        <w:rPr>
          <w:rFonts w:ascii="宋体" w:hAnsi="宋体" w:hint="eastAsia"/>
          <w:b/>
          <w:bCs/>
          <w:kern w:val="0"/>
          <w:szCs w:val="18"/>
        </w:rPr>
        <w:lastRenderedPageBreak/>
        <w:t>表</w:t>
      </w:r>
      <w:r>
        <w:rPr>
          <w:rFonts w:ascii="宋体" w:hAnsi="宋体" w:hint="eastAsia"/>
          <w:b/>
          <w:bCs/>
          <w:kern w:val="0"/>
          <w:szCs w:val="18"/>
        </w:rPr>
        <w:t>5-</w:t>
      </w:r>
      <w:r w:rsidR="00C92C81">
        <w:rPr>
          <w:rFonts w:ascii="宋体" w:hAnsi="宋体" w:hint="eastAsia"/>
          <w:b/>
          <w:bCs/>
          <w:kern w:val="0"/>
          <w:szCs w:val="18"/>
        </w:rPr>
        <w:t>8</w:t>
      </w:r>
      <w:r w:rsidRPr="00434ACE">
        <w:rPr>
          <w:rFonts w:ascii="宋体" w:hAnsi="宋体" w:hint="eastAsia"/>
          <w:b/>
          <w:bCs/>
          <w:kern w:val="0"/>
          <w:szCs w:val="18"/>
        </w:rPr>
        <w:t>：</w:t>
      </w:r>
      <w:r>
        <w:rPr>
          <w:rFonts w:ascii="宋体" w:hAnsi="宋体" w:hint="eastAsia"/>
          <w:b/>
          <w:bCs/>
          <w:kern w:val="0"/>
          <w:szCs w:val="18"/>
        </w:rPr>
        <w:t>NGX平台</w:t>
      </w:r>
      <w:r w:rsidR="004E1629">
        <w:rPr>
          <w:rFonts w:ascii="宋体" w:hAnsi="宋体" w:hint="eastAsia"/>
          <w:b/>
          <w:bCs/>
          <w:kern w:val="0"/>
          <w:szCs w:val="18"/>
        </w:rPr>
        <w:t>软件</w:t>
      </w:r>
      <w:r w:rsidR="001477EE">
        <w:rPr>
          <w:rFonts w:ascii="宋体" w:hAnsi="宋体" w:hint="eastAsia"/>
          <w:b/>
          <w:bCs/>
          <w:kern w:val="0"/>
          <w:szCs w:val="18"/>
        </w:rPr>
        <w:t>集成方式与其他集成方式</w:t>
      </w:r>
      <w:r>
        <w:rPr>
          <w:rFonts w:ascii="宋体" w:hAnsi="宋体" w:hint="eastAsia"/>
          <w:b/>
          <w:bCs/>
          <w:kern w:val="0"/>
          <w:szCs w:val="18"/>
        </w:rPr>
        <w:t>比较</w:t>
      </w:r>
    </w:p>
    <w:tbl>
      <w:tblPr>
        <w:tblW w:w="8505" w:type="dxa"/>
        <w:tblInd w:w="108" w:type="dxa"/>
        <w:tblBorders>
          <w:top w:val="single" w:sz="4" w:space="0" w:color="auto"/>
          <w:bottom w:val="single" w:sz="4" w:space="0" w:color="auto"/>
        </w:tblBorders>
        <w:tblLook w:val="0000" w:firstRow="0" w:lastRow="0" w:firstColumn="0" w:lastColumn="0" w:noHBand="0" w:noVBand="0"/>
      </w:tblPr>
      <w:tblGrid>
        <w:gridCol w:w="1560"/>
        <w:gridCol w:w="2268"/>
        <w:gridCol w:w="2211"/>
        <w:gridCol w:w="2466"/>
      </w:tblGrid>
      <w:tr w:rsidR="000C70F7" w:rsidRPr="00955096" w14:paraId="1A3B1BF3" w14:textId="77777777" w:rsidTr="0006761F">
        <w:trPr>
          <w:trHeight w:val="366"/>
        </w:trPr>
        <w:tc>
          <w:tcPr>
            <w:tcW w:w="1560" w:type="dxa"/>
            <w:tcBorders>
              <w:top w:val="single" w:sz="4" w:space="0" w:color="auto"/>
              <w:bottom w:val="single" w:sz="4" w:space="0" w:color="auto"/>
            </w:tcBorders>
          </w:tcPr>
          <w:p w14:paraId="4349D850" w14:textId="77777777" w:rsidR="000C70F7" w:rsidRPr="00955096" w:rsidRDefault="000C70F7" w:rsidP="0047291E">
            <w:pPr>
              <w:ind w:rightChars="12" w:right="25" w:firstLineChars="200" w:firstLine="420"/>
              <w:rPr>
                <w:rFonts w:ascii="宋体" w:hAnsi="宋体"/>
                <w:szCs w:val="21"/>
              </w:rPr>
            </w:pPr>
          </w:p>
        </w:tc>
        <w:tc>
          <w:tcPr>
            <w:tcW w:w="2268" w:type="dxa"/>
            <w:tcBorders>
              <w:top w:val="single" w:sz="4" w:space="0" w:color="auto"/>
              <w:bottom w:val="single" w:sz="4" w:space="0" w:color="auto"/>
            </w:tcBorders>
          </w:tcPr>
          <w:p w14:paraId="02FC4191" w14:textId="77777777" w:rsidR="001511DD" w:rsidRDefault="00B464EF" w:rsidP="00897F3D">
            <w:pPr>
              <w:ind w:rightChars="12" w:right="25"/>
              <w:jc w:val="center"/>
              <w:rPr>
                <w:sz w:val="20"/>
                <w:szCs w:val="20"/>
              </w:rPr>
            </w:pPr>
            <w:r>
              <w:rPr>
                <w:sz w:val="20"/>
                <w:szCs w:val="20"/>
              </w:rPr>
              <w:t>企业应用集成</w:t>
            </w:r>
          </w:p>
          <w:p w14:paraId="226C1C9D" w14:textId="77777777" w:rsidR="000C70F7" w:rsidRPr="00E83668" w:rsidRDefault="00B464EF" w:rsidP="00897F3D">
            <w:pPr>
              <w:ind w:rightChars="12" w:right="25"/>
              <w:jc w:val="center"/>
              <w:rPr>
                <w:rFonts w:ascii="宋体" w:hAnsi="宋体"/>
                <w:szCs w:val="21"/>
              </w:rPr>
            </w:pPr>
            <w:r>
              <w:rPr>
                <w:rFonts w:hint="eastAsia"/>
                <w:sz w:val="20"/>
                <w:szCs w:val="20"/>
              </w:rPr>
              <w:t>（</w:t>
            </w:r>
            <w:r w:rsidR="000C70F7">
              <w:rPr>
                <w:rFonts w:ascii="宋体" w:hAnsi="宋体" w:hint="eastAsia"/>
                <w:szCs w:val="21"/>
              </w:rPr>
              <w:t>EAI</w:t>
            </w:r>
            <w:r>
              <w:rPr>
                <w:rFonts w:ascii="宋体" w:hAnsi="宋体" w:hint="eastAsia"/>
                <w:szCs w:val="21"/>
              </w:rPr>
              <w:t>）</w:t>
            </w:r>
          </w:p>
        </w:tc>
        <w:tc>
          <w:tcPr>
            <w:tcW w:w="2211" w:type="dxa"/>
            <w:tcBorders>
              <w:top w:val="single" w:sz="4" w:space="0" w:color="auto"/>
              <w:bottom w:val="single" w:sz="4" w:space="0" w:color="auto"/>
            </w:tcBorders>
          </w:tcPr>
          <w:p w14:paraId="28926AB6" w14:textId="77777777" w:rsidR="001511DD" w:rsidRDefault="00166E9E" w:rsidP="001511DD">
            <w:pPr>
              <w:ind w:rightChars="12" w:right="25"/>
              <w:jc w:val="center"/>
              <w:rPr>
                <w:sz w:val="20"/>
                <w:szCs w:val="20"/>
              </w:rPr>
            </w:pPr>
            <w:r>
              <w:rPr>
                <w:sz w:val="20"/>
                <w:szCs w:val="20"/>
              </w:rPr>
              <w:t>面向服务体系架构</w:t>
            </w:r>
          </w:p>
          <w:p w14:paraId="14149107" w14:textId="77777777" w:rsidR="000C70F7" w:rsidRPr="00955096" w:rsidRDefault="00166E9E" w:rsidP="001511DD">
            <w:pPr>
              <w:ind w:rightChars="12" w:right="25"/>
              <w:jc w:val="center"/>
              <w:rPr>
                <w:rFonts w:ascii="宋体" w:hAnsi="宋体"/>
                <w:szCs w:val="21"/>
              </w:rPr>
            </w:pPr>
            <w:r>
              <w:rPr>
                <w:rFonts w:hint="eastAsia"/>
                <w:sz w:val="20"/>
                <w:szCs w:val="20"/>
              </w:rPr>
              <w:t>（</w:t>
            </w:r>
            <w:r w:rsidR="000C70F7">
              <w:rPr>
                <w:rFonts w:ascii="宋体" w:hAnsi="宋体" w:hint="eastAsia"/>
                <w:szCs w:val="21"/>
              </w:rPr>
              <w:t xml:space="preserve">SOA </w:t>
            </w:r>
            <w:r>
              <w:rPr>
                <w:rFonts w:ascii="宋体" w:hAnsi="宋体" w:hint="eastAsia"/>
                <w:szCs w:val="21"/>
              </w:rPr>
              <w:t>）</w:t>
            </w:r>
          </w:p>
        </w:tc>
        <w:tc>
          <w:tcPr>
            <w:tcW w:w="2466" w:type="dxa"/>
            <w:tcBorders>
              <w:top w:val="single" w:sz="4" w:space="0" w:color="auto"/>
              <w:bottom w:val="single" w:sz="4" w:space="0" w:color="auto"/>
            </w:tcBorders>
          </w:tcPr>
          <w:p w14:paraId="740C62E7" w14:textId="77777777" w:rsidR="000C70F7" w:rsidRDefault="000C70F7" w:rsidP="0043176F">
            <w:pPr>
              <w:ind w:rightChars="12" w:right="25"/>
              <w:jc w:val="center"/>
              <w:rPr>
                <w:rFonts w:ascii="宋体" w:hAnsi="宋体"/>
                <w:szCs w:val="21"/>
              </w:rPr>
            </w:pPr>
            <w:r>
              <w:rPr>
                <w:rFonts w:ascii="宋体" w:hAnsi="宋体" w:hint="eastAsia"/>
                <w:szCs w:val="21"/>
              </w:rPr>
              <w:t>NGX平台</w:t>
            </w:r>
          </w:p>
        </w:tc>
      </w:tr>
      <w:tr w:rsidR="000C70F7" w:rsidRPr="00955096" w14:paraId="373BBC1B" w14:textId="77777777" w:rsidTr="0006761F">
        <w:trPr>
          <w:trHeight w:val="365"/>
        </w:trPr>
        <w:tc>
          <w:tcPr>
            <w:tcW w:w="1560" w:type="dxa"/>
            <w:tcBorders>
              <w:top w:val="single" w:sz="4" w:space="0" w:color="auto"/>
            </w:tcBorders>
          </w:tcPr>
          <w:p w14:paraId="68ABFFA2" w14:textId="77777777" w:rsidR="000C70F7" w:rsidRPr="00955096" w:rsidRDefault="000C70F7" w:rsidP="0047291E">
            <w:pPr>
              <w:ind w:rightChars="12" w:right="25" w:firstLineChars="200" w:firstLine="420"/>
              <w:rPr>
                <w:rFonts w:ascii="宋体" w:hAnsi="宋体"/>
                <w:szCs w:val="21"/>
              </w:rPr>
            </w:pPr>
            <w:r>
              <w:rPr>
                <w:rFonts w:ascii="宋体" w:hAnsi="宋体" w:hint="eastAsia"/>
                <w:szCs w:val="21"/>
              </w:rPr>
              <w:t>异构性</w:t>
            </w:r>
          </w:p>
        </w:tc>
        <w:tc>
          <w:tcPr>
            <w:tcW w:w="2268" w:type="dxa"/>
            <w:tcBorders>
              <w:top w:val="single" w:sz="4" w:space="0" w:color="auto"/>
            </w:tcBorders>
          </w:tcPr>
          <w:p w14:paraId="297AD932" w14:textId="77777777" w:rsidR="000C70F7" w:rsidRPr="00955096" w:rsidRDefault="00CB2FFC" w:rsidP="00CB2FFC">
            <w:pPr>
              <w:ind w:rightChars="12" w:right="25"/>
              <w:rPr>
                <w:rFonts w:ascii="宋体" w:hAnsi="宋体"/>
                <w:szCs w:val="21"/>
              </w:rPr>
            </w:pPr>
            <w:r>
              <w:rPr>
                <w:rFonts w:ascii="宋体" w:hAnsi="宋体" w:hint="eastAsia"/>
                <w:szCs w:val="21"/>
              </w:rPr>
              <w:t>异构性差</w:t>
            </w:r>
          </w:p>
        </w:tc>
        <w:tc>
          <w:tcPr>
            <w:tcW w:w="2211" w:type="dxa"/>
            <w:tcBorders>
              <w:top w:val="single" w:sz="4" w:space="0" w:color="auto"/>
            </w:tcBorders>
          </w:tcPr>
          <w:p w14:paraId="68EB29DB" w14:textId="77777777" w:rsidR="000C70F7" w:rsidRPr="00955096" w:rsidRDefault="00CB2FFC" w:rsidP="00CB2FFC">
            <w:pPr>
              <w:ind w:rightChars="12" w:right="25"/>
              <w:rPr>
                <w:rFonts w:ascii="宋体" w:hAnsi="宋体"/>
                <w:szCs w:val="21"/>
              </w:rPr>
            </w:pPr>
            <w:r>
              <w:rPr>
                <w:rFonts w:ascii="宋体" w:hAnsi="宋体" w:hint="eastAsia"/>
                <w:szCs w:val="21"/>
              </w:rPr>
              <w:t>异构性好，不同的</w:t>
            </w:r>
            <w:r w:rsidR="00A94449">
              <w:rPr>
                <w:rFonts w:ascii="宋体" w:hAnsi="宋体" w:hint="eastAsia"/>
                <w:szCs w:val="21"/>
              </w:rPr>
              <w:t>异构系统可以</w:t>
            </w:r>
            <w:r>
              <w:rPr>
                <w:rFonts w:ascii="宋体" w:hAnsi="宋体" w:hint="eastAsia"/>
                <w:szCs w:val="21"/>
              </w:rPr>
              <w:t>通过统一标准接口</w:t>
            </w:r>
            <w:r w:rsidR="00A94449">
              <w:rPr>
                <w:rFonts w:ascii="宋体" w:hAnsi="宋体" w:hint="eastAsia"/>
                <w:szCs w:val="21"/>
              </w:rPr>
              <w:t>集成</w:t>
            </w:r>
          </w:p>
        </w:tc>
        <w:tc>
          <w:tcPr>
            <w:tcW w:w="2466" w:type="dxa"/>
            <w:tcBorders>
              <w:top w:val="single" w:sz="4" w:space="0" w:color="auto"/>
            </w:tcBorders>
          </w:tcPr>
          <w:p w14:paraId="20B19678" w14:textId="77777777" w:rsidR="000C70F7" w:rsidRDefault="00552EA1" w:rsidP="00552EA1">
            <w:pPr>
              <w:ind w:rightChars="12" w:right="25"/>
              <w:rPr>
                <w:rFonts w:ascii="宋体" w:hAnsi="宋体"/>
                <w:szCs w:val="21"/>
              </w:rPr>
            </w:pPr>
            <w:r>
              <w:rPr>
                <w:rFonts w:ascii="宋体" w:hAnsi="宋体" w:hint="eastAsia"/>
                <w:szCs w:val="21"/>
              </w:rPr>
              <w:t>异构性差，对于外部的异构系统，</w:t>
            </w:r>
            <w:r w:rsidR="009C70F5">
              <w:rPr>
                <w:rFonts w:ascii="宋体" w:hAnsi="宋体" w:hint="eastAsia"/>
                <w:szCs w:val="21"/>
              </w:rPr>
              <w:t>通过数据服务</w:t>
            </w:r>
            <w:r w:rsidR="00DA5D36">
              <w:rPr>
                <w:rFonts w:ascii="宋体" w:hAnsi="宋体" w:hint="eastAsia"/>
                <w:szCs w:val="21"/>
              </w:rPr>
              <w:t>的</w:t>
            </w:r>
            <w:r w:rsidR="009C70F5">
              <w:rPr>
                <w:rFonts w:ascii="宋体" w:hAnsi="宋体" w:hint="eastAsia"/>
                <w:szCs w:val="21"/>
              </w:rPr>
              <w:t>包装</w:t>
            </w:r>
            <w:r>
              <w:rPr>
                <w:rFonts w:ascii="宋体" w:hAnsi="宋体" w:hint="eastAsia"/>
                <w:szCs w:val="21"/>
              </w:rPr>
              <w:t>来实现</w:t>
            </w:r>
          </w:p>
          <w:p w14:paraId="57E64040" w14:textId="77777777" w:rsidR="0006761F" w:rsidRPr="00955096" w:rsidRDefault="0006761F" w:rsidP="00552EA1">
            <w:pPr>
              <w:ind w:rightChars="12" w:right="25"/>
              <w:rPr>
                <w:rFonts w:ascii="宋体" w:hAnsi="宋体"/>
                <w:szCs w:val="21"/>
              </w:rPr>
            </w:pPr>
          </w:p>
        </w:tc>
      </w:tr>
      <w:tr w:rsidR="00821557" w:rsidRPr="00955096" w14:paraId="126D19F1" w14:textId="77777777" w:rsidTr="0006761F">
        <w:trPr>
          <w:trHeight w:val="365"/>
        </w:trPr>
        <w:tc>
          <w:tcPr>
            <w:tcW w:w="1560" w:type="dxa"/>
          </w:tcPr>
          <w:p w14:paraId="09AC1E05" w14:textId="77777777" w:rsidR="00821557" w:rsidRDefault="00821557" w:rsidP="0047291E">
            <w:pPr>
              <w:ind w:rightChars="12" w:right="25" w:firstLineChars="200" w:firstLine="420"/>
              <w:rPr>
                <w:rFonts w:ascii="宋体" w:hAnsi="宋体"/>
                <w:szCs w:val="21"/>
              </w:rPr>
            </w:pPr>
            <w:r>
              <w:rPr>
                <w:rFonts w:ascii="宋体" w:hAnsi="宋体" w:hint="eastAsia"/>
                <w:szCs w:val="21"/>
              </w:rPr>
              <w:t>分割粒度</w:t>
            </w:r>
          </w:p>
        </w:tc>
        <w:tc>
          <w:tcPr>
            <w:tcW w:w="2268" w:type="dxa"/>
          </w:tcPr>
          <w:p w14:paraId="2B0860DD" w14:textId="77777777" w:rsidR="00821557" w:rsidRDefault="00A459AF" w:rsidP="00CB2FFC">
            <w:pPr>
              <w:ind w:rightChars="12" w:right="25"/>
              <w:rPr>
                <w:rFonts w:ascii="宋体" w:hAnsi="宋体"/>
                <w:szCs w:val="21"/>
              </w:rPr>
            </w:pPr>
            <w:r>
              <w:rPr>
                <w:rFonts w:ascii="宋体" w:hAnsi="宋体" w:hint="eastAsia"/>
                <w:szCs w:val="21"/>
              </w:rPr>
              <w:t>因企业系统而异</w:t>
            </w:r>
          </w:p>
        </w:tc>
        <w:tc>
          <w:tcPr>
            <w:tcW w:w="2211" w:type="dxa"/>
          </w:tcPr>
          <w:p w14:paraId="7B78B6DA" w14:textId="77777777" w:rsidR="00821557" w:rsidRDefault="002F0825" w:rsidP="00CB2FFC">
            <w:pPr>
              <w:ind w:rightChars="12" w:right="25"/>
              <w:rPr>
                <w:rFonts w:ascii="宋体" w:hAnsi="宋体"/>
                <w:szCs w:val="21"/>
              </w:rPr>
            </w:pPr>
            <w:r>
              <w:rPr>
                <w:rFonts w:ascii="宋体" w:hAnsi="宋体" w:hint="eastAsia"/>
                <w:szCs w:val="21"/>
              </w:rPr>
              <w:t>取决与服务粒度</w:t>
            </w:r>
          </w:p>
        </w:tc>
        <w:tc>
          <w:tcPr>
            <w:tcW w:w="2466" w:type="dxa"/>
          </w:tcPr>
          <w:p w14:paraId="610BCEB7" w14:textId="77777777" w:rsidR="00821557" w:rsidRDefault="00C136F5" w:rsidP="00C136F5">
            <w:pPr>
              <w:ind w:rightChars="12" w:right="25"/>
              <w:rPr>
                <w:rFonts w:ascii="宋体" w:hAnsi="宋体"/>
                <w:szCs w:val="21"/>
              </w:rPr>
            </w:pPr>
            <w:r>
              <w:rPr>
                <w:rFonts w:ascii="宋体" w:hAnsi="宋体" w:hint="eastAsia"/>
                <w:szCs w:val="21"/>
              </w:rPr>
              <w:t>系统内部以</w:t>
            </w:r>
            <w:r w:rsidRPr="000C27CF">
              <w:rPr>
                <w:rFonts w:ascii="宋体" w:hAnsi="宋体" w:hint="eastAsia"/>
                <w:szCs w:val="21"/>
              </w:rPr>
              <w:t>业务组件的维度</w:t>
            </w:r>
            <w:r>
              <w:rPr>
                <w:rFonts w:ascii="宋体" w:hAnsi="宋体" w:hint="eastAsia"/>
                <w:szCs w:val="21"/>
              </w:rPr>
              <w:t>进行分割，外部系统的分割粒度取决于外部系统</w:t>
            </w:r>
          </w:p>
          <w:p w14:paraId="1D0636B2" w14:textId="77777777" w:rsidR="0006761F" w:rsidRDefault="0006761F" w:rsidP="00C136F5">
            <w:pPr>
              <w:ind w:rightChars="12" w:right="25"/>
              <w:rPr>
                <w:rFonts w:ascii="宋体" w:hAnsi="宋体"/>
                <w:szCs w:val="21"/>
              </w:rPr>
            </w:pPr>
          </w:p>
        </w:tc>
      </w:tr>
      <w:tr w:rsidR="000C70F7" w:rsidRPr="00955096" w14:paraId="1EBB9311" w14:textId="77777777" w:rsidTr="0006761F">
        <w:trPr>
          <w:trHeight w:val="365"/>
        </w:trPr>
        <w:tc>
          <w:tcPr>
            <w:tcW w:w="1560" w:type="dxa"/>
          </w:tcPr>
          <w:p w14:paraId="7E88ECC4" w14:textId="77777777" w:rsidR="000C70F7" w:rsidRPr="00955096" w:rsidRDefault="00E77C68" w:rsidP="001A4323">
            <w:pPr>
              <w:ind w:rightChars="12" w:right="25" w:firstLineChars="200" w:firstLine="420"/>
              <w:rPr>
                <w:rFonts w:ascii="宋体" w:hAnsi="宋体"/>
                <w:szCs w:val="21"/>
              </w:rPr>
            </w:pPr>
            <w:r>
              <w:rPr>
                <w:rFonts w:ascii="宋体" w:hAnsi="宋体" w:hint="eastAsia"/>
                <w:szCs w:val="21"/>
              </w:rPr>
              <w:t>集成开销</w:t>
            </w:r>
          </w:p>
        </w:tc>
        <w:tc>
          <w:tcPr>
            <w:tcW w:w="2268" w:type="dxa"/>
          </w:tcPr>
          <w:p w14:paraId="65F02093" w14:textId="77777777" w:rsidR="000C70F7" w:rsidRPr="00955096" w:rsidRDefault="00066FD9" w:rsidP="006C55D9">
            <w:pPr>
              <w:ind w:rightChars="12" w:right="25"/>
              <w:rPr>
                <w:rFonts w:ascii="宋体" w:hAnsi="宋体"/>
                <w:szCs w:val="21"/>
              </w:rPr>
            </w:pPr>
            <w:r>
              <w:rPr>
                <w:rFonts w:ascii="宋体" w:hAnsi="宋体" w:hint="eastAsia"/>
                <w:szCs w:val="21"/>
              </w:rPr>
              <w:t>取决于系统接口的设计</w:t>
            </w:r>
          </w:p>
        </w:tc>
        <w:tc>
          <w:tcPr>
            <w:tcW w:w="2211" w:type="dxa"/>
          </w:tcPr>
          <w:p w14:paraId="481E8D88" w14:textId="77777777" w:rsidR="000C70F7" w:rsidRPr="00955096" w:rsidRDefault="00043E83" w:rsidP="00736E37">
            <w:pPr>
              <w:ind w:rightChars="12" w:right="25"/>
              <w:rPr>
                <w:rFonts w:ascii="宋体" w:hAnsi="宋体"/>
                <w:szCs w:val="21"/>
              </w:rPr>
            </w:pPr>
            <w:r>
              <w:rPr>
                <w:rFonts w:ascii="宋体" w:hAnsi="宋体" w:hint="eastAsia"/>
                <w:szCs w:val="21"/>
              </w:rPr>
              <w:t>服务调用存在一定</w:t>
            </w:r>
            <w:r w:rsidR="00736E37">
              <w:rPr>
                <w:rFonts w:ascii="宋体" w:hAnsi="宋体" w:hint="eastAsia"/>
                <w:szCs w:val="21"/>
              </w:rPr>
              <w:t>数据封装与解析</w:t>
            </w:r>
            <w:r>
              <w:rPr>
                <w:rFonts w:ascii="宋体" w:hAnsi="宋体" w:hint="eastAsia"/>
                <w:szCs w:val="21"/>
              </w:rPr>
              <w:t>开销</w:t>
            </w:r>
          </w:p>
        </w:tc>
        <w:tc>
          <w:tcPr>
            <w:tcW w:w="2466" w:type="dxa"/>
          </w:tcPr>
          <w:p w14:paraId="572863FC" w14:textId="77777777" w:rsidR="000C70F7" w:rsidRDefault="00736E37" w:rsidP="00736E37">
            <w:pPr>
              <w:ind w:rightChars="12" w:right="25"/>
              <w:rPr>
                <w:rFonts w:ascii="宋体" w:hAnsi="宋体"/>
                <w:szCs w:val="21"/>
              </w:rPr>
            </w:pPr>
            <w:r>
              <w:rPr>
                <w:rFonts w:ascii="宋体" w:hAnsi="宋体" w:hint="eastAsia"/>
                <w:szCs w:val="21"/>
              </w:rPr>
              <w:t>系统内部，业务组件是同构的并通过数据总线交互，避免数据数据封装与解析开销，也避免了网络传输的开销</w:t>
            </w:r>
          </w:p>
          <w:p w14:paraId="4390A29F" w14:textId="77777777" w:rsidR="0006761F" w:rsidRPr="00955096" w:rsidRDefault="0006761F" w:rsidP="00736E37">
            <w:pPr>
              <w:ind w:rightChars="12" w:right="25"/>
              <w:rPr>
                <w:rFonts w:ascii="宋体" w:hAnsi="宋体"/>
                <w:szCs w:val="21"/>
              </w:rPr>
            </w:pPr>
          </w:p>
        </w:tc>
      </w:tr>
      <w:tr w:rsidR="000C70F7" w:rsidRPr="00955096" w14:paraId="46E12516" w14:textId="77777777" w:rsidTr="0006761F">
        <w:trPr>
          <w:trHeight w:val="365"/>
        </w:trPr>
        <w:tc>
          <w:tcPr>
            <w:tcW w:w="1560" w:type="dxa"/>
          </w:tcPr>
          <w:p w14:paraId="1D05BCD5" w14:textId="77777777" w:rsidR="000C70F7" w:rsidRPr="00955096" w:rsidRDefault="000C70F7" w:rsidP="0047291E">
            <w:pPr>
              <w:ind w:rightChars="12" w:right="25" w:firstLineChars="200" w:firstLine="420"/>
              <w:rPr>
                <w:rFonts w:ascii="宋体" w:hAnsi="宋体"/>
                <w:szCs w:val="21"/>
              </w:rPr>
            </w:pPr>
            <w:r>
              <w:rPr>
                <w:rFonts w:ascii="宋体" w:hAnsi="宋体" w:hint="eastAsia"/>
                <w:szCs w:val="21"/>
              </w:rPr>
              <w:t>复用性</w:t>
            </w:r>
          </w:p>
        </w:tc>
        <w:tc>
          <w:tcPr>
            <w:tcW w:w="2268" w:type="dxa"/>
          </w:tcPr>
          <w:p w14:paraId="002A0010" w14:textId="77777777" w:rsidR="000C70F7" w:rsidRPr="00955096" w:rsidRDefault="00F23A09" w:rsidP="00F23A09">
            <w:pPr>
              <w:ind w:rightChars="12" w:right="25"/>
              <w:rPr>
                <w:rFonts w:ascii="宋体" w:hAnsi="宋体"/>
                <w:szCs w:val="21"/>
              </w:rPr>
            </w:pPr>
            <w:r>
              <w:rPr>
                <w:rFonts w:ascii="宋体" w:hAnsi="宋体" w:hint="eastAsia"/>
                <w:szCs w:val="21"/>
              </w:rPr>
              <w:t>系统复用性差</w:t>
            </w:r>
          </w:p>
        </w:tc>
        <w:tc>
          <w:tcPr>
            <w:tcW w:w="2211" w:type="dxa"/>
          </w:tcPr>
          <w:p w14:paraId="665120A1" w14:textId="77777777" w:rsidR="000C70F7" w:rsidRPr="00955096" w:rsidRDefault="00D17D50" w:rsidP="00D17D50">
            <w:pPr>
              <w:ind w:rightChars="12" w:right="25"/>
              <w:rPr>
                <w:rFonts w:ascii="宋体" w:hAnsi="宋体"/>
                <w:szCs w:val="21"/>
              </w:rPr>
            </w:pPr>
            <w:r>
              <w:rPr>
                <w:rFonts w:ascii="宋体" w:hAnsi="宋体" w:hint="eastAsia"/>
                <w:szCs w:val="21"/>
              </w:rPr>
              <w:t>服务可以很好的复用</w:t>
            </w:r>
          </w:p>
        </w:tc>
        <w:tc>
          <w:tcPr>
            <w:tcW w:w="2466" w:type="dxa"/>
          </w:tcPr>
          <w:p w14:paraId="515DB0E2" w14:textId="77777777" w:rsidR="000C70F7" w:rsidRDefault="00282AB6" w:rsidP="00252B68">
            <w:pPr>
              <w:ind w:rightChars="12" w:right="25"/>
              <w:rPr>
                <w:rFonts w:ascii="宋体" w:hAnsi="宋体"/>
                <w:szCs w:val="21"/>
              </w:rPr>
            </w:pPr>
            <w:r>
              <w:rPr>
                <w:rFonts w:ascii="宋体" w:hAnsi="宋体" w:hint="eastAsia"/>
                <w:szCs w:val="21"/>
              </w:rPr>
              <w:t>业务组件库里面的业务组件支持共享与复用</w:t>
            </w:r>
          </w:p>
          <w:p w14:paraId="1257A1A6" w14:textId="77777777" w:rsidR="0006761F" w:rsidRPr="00955096" w:rsidRDefault="0006761F" w:rsidP="00252B68">
            <w:pPr>
              <w:ind w:rightChars="12" w:right="25"/>
              <w:rPr>
                <w:rFonts w:ascii="宋体" w:hAnsi="宋体"/>
                <w:szCs w:val="21"/>
              </w:rPr>
            </w:pPr>
          </w:p>
        </w:tc>
      </w:tr>
      <w:tr w:rsidR="000C70F7" w:rsidRPr="00955096" w14:paraId="584F95A2" w14:textId="77777777" w:rsidTr="0006761F">
        <w:trPr>
          <w:trHeight w:val="365"/>
        </w:trPr>
        <w:tc>
          <w:tcPr>
            <w:tcW w:w="1560" w:type="dxa"/>
          </w:tcPr>
          <w:p w14:paraId="46589748" w14:textId="77777777" w:rsidR="000C70F7" w:rsidRPr="00955096" w:rsidRDefault="000C70F7" w:rsidP="0047291E">
            <w:pPr>
              <w:ind w:rightChars="12" w:right="25" w:firstLineChars="200" w:firstLine="420"/>
              <w:rPr>
                <w:rFonts w:ascii="宋体" w:hAnsi="宋体"/>
                <w:szCs w:val="21"/>
              </w:rPr>
            </w:pPr>
            <w:r>
              <w:rPr>
                <w:rFonts w:ascii="宋体" w:hAnsi="宋体" w:hint="eastAsia"/>
                <w:szCs w:val="21"/>
              </w:rPr>
              <w:t>可扩展性</w:t>
            </w:r>
          </w:p>
        </w:tc>
        <w:tc>
          <w:tcPr>
            <w:tcW w:w="2268" w:type="dxa"/>
          </w:tcPr>
          <w:p w14:paraId="4FB07A46" w14:textId="77777777" w:rsidR="000C70F7" w:rsidRPr="00955096" w:rsidRDefault="0060576E" w:rsidP="0060576E">
            <w:pPr>
              <w:ind w:rightChars="12" w:right="25"/>
              <w:rPr>
                <w:rFonts w:ascii="宋体" w:hAnsi="宋体"/>
                <w:szCs w:val="21"/>
              </w:rPr>
            </w:pPr>
            <w:r>
              <w:rPr>
                <w:rFonts w:ascii="宋体" w:hAnsi="宋体" w:hint="eastAsia"/>
                <w:szCs w:val="21"/>
              </w:rPr>
              <w:t>因系统而异，需通过</w:t>
            </w:r>
            <w:r w:rsidR="00897F3D">
              <w:rPr>
                <w:rFonts w:ascii="宋体" w:hAnsi="宋体" w:hint="eastAsia"/>
                <w:szCs w:val="21"/>
              </w:rPr>
              <w:t>系统</w:t>
            </w:r>
            <w:r>
              <w:rPr>
                <w:rFonts w:ascii="宋体" w:hAnsi="宋体" w:hint="eastAsia"/>
                <w:szCs w:val="21"/>
              </w:rPr>
              <w:t>提供的</w:t>
            </w:r>
            <w:r w:rsidR="00897F3D">
              <w:rPr>
                <w:rFonts w:ascii="宋体" w:hAnsi="宋体" w:hint="eastAsia"/>
                <w:szCs w:val="21"/>
              </w:rPr>
              <w:t>接口</w:t>
            </w:r>
            <w:r>
              <w:rPr>
                <w:rFonts w:ascii="宋体" w:hAnsi="宋体" w:hint="eastAsia"/>
                <w:szCs w:val="21"/>
              </w:rPr>
              <w:t>，进行扩展</w:t>
            </w:r>
          </w:p>
        </w:tc>
        <w:tc>
          <w:tcPr>
            <w:tcW w:w="2211" w:type="dxa"/>
          </w:tcPr>
          <w:p w14:paraId="404FB675" w14:textId="77777777" w:rsidR="000C70F7" w:rsidRPr="00955096" w:rsidRDefault="00825D68" w:rsidP="00825D68">
            <w:pPr>
              <w:ind w:rightChars="12" w:right="25"/>
              <w:rPr>
                <w:rFonts w:ascii="宋体" w:hAnsi="宋体"/>
                <w:szCs w:val="21"/>
              </w:rPr>
            </w:pPr>
            <w:r>
              <w:rPr>
                <w:rFonts w:ascii="宋体" w:hAnsi="宋体" w:hint="eastAsia"/>
                <w:szCs w:val="21"/>
              </w:rPr>
              <w:t>可以通过服务的扩展对系统进行扩展</w:t>
            </w:r>
          </w:p>
        </w:tc>
        <w:tc>
          <w:tcPr>
            <w:tcW w:w="2466" w:type="dxa"/>
          </w:tcPr>
          <w:p w14:paraId="4D1776FA" w14:textId="77777777" w:rsidR="000C70F7" w:rsidRDefault="00252B68" w:rsidP="00252B68">
            <w:pPr>
              <w:ind w:rightChars="12" w:right="25"/>
              <w:rPr>
                <w:rFonts w:ascii="宋体" w:hAnsi="宋体"/>
                <w:szCs w:val="21"/>
              </w:rPr>
            </w:pPr>
            <w:r>
              <w:rPr>
                <w:rFonts w:ascii="宋体" w:hAnsi="宋体" w:hint="eastAsia"/>
                <w:szCs w:val="21"/>
              </w:rPr>
              <w:t>通过业务组件扩展进行系统功能扩展，组件的更新通过依赖连锁更新机制进行更新</w:t>
            </w:r>
          </w:p>
          <w:p w14:paraId="183C31CF" w14:textId="77777777" w:rsidR="0006761F" w:rsidRPr="00955096" w:rsidRDefault="0006761F" w:rsidP="00252B68">
            <w:pPr>
              <w:ind w:rightChars="12" w:right="25"/>
              <w:rPr>
                <w:rFonts w:ascii="宋体" w:hAnsi="宋体"/>
                <w:szCs w:val="21"/>
              </w:rPr>
            </w:pPr>
          </w:p>
        </w:tc>
      </w:tr>
    </w:tbl>
    <w:p w14:paraId="002C53FA" w14:textId="77777777" w:rsidR="00E348DC" w:rsidRDefault="00E348DC" w:rsidP="009F7F0A">
      <w:pPr>
        <w:ind w:rightChars="12" w:right="25"/>
        <w:rPr>
          <w:rFonts w:ascii="宋体" w:hAnsi="宋体"/>
          <w:szCs w:val="21"/>
        </w:rPr>
      </w:pPr>
    </w:p>
    <w:p w14:paraId="3F9E556B" w14:textId="77777777" w:rsidR="001477EE" w:rsidRPr="00434ACE" w:rsidRDefault="001477EE" w:rsidP="001477EE">
      <w:pPr>
        <w:autoSpaceDE w:val="0"/>
        <w:autoSpaceDN w:val="0"/>
        <w:adjustRightInd w:val="0"/>
        <w:spacing w:line="300" w:lineRule="auto"/>
        <w:jc w:val="center"/>
        <w:rPr>
          <w:rFonts w:ascii="宋体" w:hAnsi="宋体"/>
          <w:b/>
          <w:bCs/>
          <w:kern w:val="0"/>
          <w:szCs w:val="18"/>
        </w:rPr>
      </w:pPr>
      <w:r w:rsidRPr="00434ACE">
        <w:rPr>
          <w:rFonts w:ascii="宋体" w:hAnsi="宋体" w:hint="eastAsia"/>
          <w:b/>
          <w:bCs/>
          <w:kern w:val="0"/>
          <w:szCs w:val="18"/>
        </w:rPr>
        <w:t>表</w:t>
      </w:r>
      <w:r>
        <w:rPr>
          <w:rFonts w:ascii="宋体" w:hAnsi="宋体" w:hint="eastAsia"/>
          <w:b/>
          <w:bCs/>
          <w:kern w:val="0"/>
          <w:szCs w:val="18"/>
        </w:rPr>
        <w:t>5-</w:t>
      </w:r>
      <w:r w:rsidR="00C92C81">
        <w:rPr>
          <w:rFonts w:ascii="宋体" w:hAnsi="宋体" w:hint="eastAsia"/>
          <w:b/>
          <w:bCs/>
          <w:kern w:val="0"/>
          <w:szCs w:val="18"/>
        </w:rPr>
        <w:t>9</w:t>
      </w:r>
      <w:r w:rsidRPr="00434ACE">
        <w:rPr>
          <w:rFonts w:ascii="宋体" w:hAnsi="宋体" w:hint="eastAsia"/>
          <w:b/>
          <w:bCs/>
          <w:kern w:val="0"/>
          <w:szCs w:val="18"/>
        </w:rPr>
        <w:t>：</w:t>
      </w:r>
      <w:r>
        <w:rPr>
          <w:rFonts w:ascii="宋体" w:hAnsi="宋体" w:hint="eastAsia"/>
          <w:b/>
          <w:bCs/>
          <w:kern w:val="0"/>
          <w:szCs w:val="18"/>
        </w:rPr>
        <w:t>NGX平台软件运营模式与其他运营模式比较</w:t>
      </w:r>
    </w:p>
    <w:tbl>
      <w:tblPr>
        <w:tblW w:w="8505" w:type="dxa"/>
        <w:tblInd w:w="108" w:type="dxa"/>
        <w:tblBorders>
          <w:top w:val="single" w:sz="4" w:space="0" w:color="auto"/>
          <w:bottom w:val="single" w:sz="4" w:space="0" w:color="auto"/>
        </w:tblBorders>
        <w:tblLook w:val="0000" w:firstRow="0" w:lastRow="0" w:firstColumn="0" w:lastColumn="0" w:noHBand="0" w:noVBand="0"/>
      </w:tblPr>
      <w:tblGrid>
        <w:gridCol w:w="1560"/>
        <w:gridCol w:w="2268"/>
        <w:gridCol w:w="2211"/>
        <w:gridCol w:w="2466"/>
      </w:tblGrid>
      <w:tr w:rsidR="000C70F7" w:rsidRPr="00955096" w14:paraId="2F5FF1A7" w14:textId="77777777" w:rsidTr="0006761F">
        <w:trPr>
          <w:trHeight w:val="366"/>
        </w:trPr>
        <w:tc>
          <w:tcPr>
            <w:tcW w:w="1560" w:type="dxa"/>
            <w:tcBorders>
              <w:top w:val="single" w:sz="4" w:space="0" w:color="auto"/>
              <w:bottom w:val="single" w:sz="4" w:space="0" w:color="auto"/>
            </w:tcBorders>
          </w:tcPr>
          <w:p w14:paraId="383FBB2C" w14:textId="77777777" w:rsidR="000C70F7" w:rsidRPr="00955096" w:rsidRDefault="000C70F7" w:rsidP="0047291E">
            <w:pPr>
              <w:ind w:rightChars="12" w:right="25" w:firstLineChars="200" w:firstLine="420"/>
              <w:rPr>
                <w:rFonts w:ascii="宋体" w:hAnsi="宋体"/>
                <w:szCs w:val="21"/>
              </w:rPr>
            </w:pPr>
          </w:p>
        </w:tc>
        <w:tc>
          <w:tcPr>
            <w:tcW w:w="2268" w:type="dxa"/>
            <w:tcBorders>
              <w:top w:val="single" w:sz="4" w:space="0" w:color="auto"/>
              <w:bottom w:val="single" w:sz="4" w:space="0" w:color="auto"/>
            </w:tcBorders>
          </w:tcPr>
          <w:p w14:paraId="7FFC4BEA" w14:textId="77777777" w:rsidR="001511DD" w:rsidRDefault="00B464EF" w:rsidP="001511DD">
            <w:pPr>
              <w:ind w:rightChars="12" w:right="25"/>
              <w:jc w:val="center"/>
              <w:rPr>
                <w:rFonts w:ascii="宋体" w:hAnsi="宋体"/>
                <w:szCs w:val="21"/>
              </w:rPr>
            </w:pPr>
            <w:r>
              <w:rPr>
                <w:rFonts w:ascii="宋体" w:hAnsi="宋体" w:hint="eastAsia"/>
                <w:szCs w:val="21"/>
              </w:rPr>
              <w:t>软件即服务</w:t>
            </w:r>
          </w:p>
          <w:p w14:paraId="0CF95469" w14:textId="77777777" w:rsidR="000C70F7" w:rsidRPr="00E83668" w:rsidRDefault="001511DD" w:rsidP="001511DD">
            <w:pPr>
              <w:ind w:rightChars="12" w:right="25"/>
              <w:jc w:val="center"/>
              <w:rPr>
                <w:rFonts w:ascii="宋体" w:hAnsi="宋体"/>
                <w:szCs w:val="21"/>
              </w:rPr>
            </w:pPr>
            <w:r>
              <w:rPr>
                <w:rFonts w:ascii="宋体" w:hAnsi="宋体" w:hint="eastAsia"/>
                <w:szCs w:val="21"/>
              </w:rPr>
              <w:t>（</w:t>
            </w:r>
            <w:r w:rsidR="000C70F7">
              <w:rPr>
                <w:rFonts w:ascii="宋体" w:hAnsi="宋体" w:hint="eastAsia"/>
                <w:szCs w:val="21"/>
              </w:rPr>
              <w:t>SAAS</w:t>
            </w:r>
            <w:r>
              <w:rPr>
                <w:rFonts w:ascii="宋体" w:hAnsi="宋体" w:hint="eastAsia"/>
                <w:szCs w:val="21"/>
              </w:rPr>
              <w:t>）</w:t>
            </w:r>
          </w:p>
        </w:tc>
        <w:tc>
          <w:tcPr>
            <w:tcW w:w="2211" w:type="dxa"/>
            <w:tcBorders>
              <w:top w:val="single" w:sz="4" w:space="0" w:color="auto"/>
              <w:bottom w:val="single" w:sz="4" w:space="0" w:color="auto"/>
            </w:tcBorders>
          </w:tcPr>
          <w:p w14:paraId="5427F21F" w14:textId="77777777" w:rsidR="001511DD" w:rsidRDefault="00B464EF" w:rsidP="001511DD">
            <w:pPr>
              <w:ind w:rightChars="12" w:right="25"/>
              <w:jc w:val="center"/>
            </w:pPr>
            <w:r>
              <w:t>平台即服务</w:t>
            </w:r>
          </w:p>
          <w:p w14:paraId="1B806F06" w14:textId="77777777" w:rsidR="000C70F7" w:rsidRPr="00955096" w:rsidRDefault="001511DD" w:rsidP="001511DD">
            <w:pPr>
              <w:ind w:rightChars="12" w:right="25"/>
              <w:jc w:val="center"/>
              <w:rPr>
                <w:rFonts w:ascii="宋体" w:hAnsi="宋体"/>
                <w:szCs w:val="21"/>
              </w:rPr>
            </w:pPr>
            <w:r>
              <w:rPr>
                <w:rFonts w:hint="eastAsia"/>
              </w:rPr>
              <w:t>（</w:t>
            </w:r>
            <w:r w:rsidR="000C70F7">
              <w:rPr>
                <w:rFonts w:ascii="宋体" w:hAnsi="宋体" w:hint="eastAsia"/>
                <w:szCs w:val="21"/>
              </w:rPr>
              <w:t>PAAS</w:t>
            </w:r>
            <w:r>
              <w:rPr>
                <w:rFonts w:ascii="宋体" w:hAnsi="宋体" w:hint="eastAsia"/>
                <w:szCs w:val="21"/>
              </w:rPr>
              <w:t>）</w:t>
            </w:r>
          </w:p>
        </w:tc>
        <w:tc>
          <w:tcPr>
            <w:tcW w:w="2466" w:type="dxa"/>
            <w:tcBorders>
              <w:top w:val="single" w:sz="4" w:space="0" w:color="auto"/>
              <w:bottom w:val="single" w:sz="4" w:space="0" w:color="auto"/>
            </w:tcBorders>
          </w:tcPr>
          <w:p w14:paraId="292FF1E7" w14:textId="77777777" w:rsidR="000C70F7" w:rsidRDefault="000C70F7" w:rsidP="001511DD">
            <w:pPr>
              <w:ind w:rightChars="12" w:right="25"/>
              <w:jc w:val="center"/>
              <w:rPr>
                <w:rFonts w:ascii="宋体" w:hAnsi="宋体"/>
                <w:szCs w:val="21"/>
              </w:rPr>
            </w:pPr>
            <w:r>
              <w:rPr>
                <w:rFonts w:ascii="宋体" w:hAnsi="宋体" w:hint="eastAsia"/>
                <w:szCs w:val="21"/>
              </w:rPr>
              <w:t>NGX平台</w:t>
            </w:r>
          </w:p>
        </w:tc>
      </w:tr>
      <w:tr w:rsidR="000C70F7" w:rsidRPr="00955096" w14:paraId="62FCA909" w14:textId="77777777" w:rsidTr="0006761F">
        <w:trPr>
          <w:trHeight w:val="365"/>
        </w:trPr>
        <w:tc>
          <w:tcPr>
            <w:tcW w:w="1560" w:type="dxa"/>
            <w:tcBorders>
              <w:top w:val="single" w:sz="4" w:space="0" w:color="auto"/>
            </w:tcBorders>
          </w:tcPr>
          <w:p w14:paraId="0EC65921" w14:textId="77777777" w:rsidR="000C70F7" w:rsidRPr="00955096" w:rsidRDefault="00C52865" w:rsidP="0047291E">
            <w:pPr>
              <w:ind w:rightChars="12" w:right="25" w:firstLineChars="200" w:firstLine="420"/>
              <w:rPr>
                <w:rFonts w:ascii="宋体" w:hAnsi="宋体"/>
                <w:szCs w:val="21"/>
              </w:rPr>
            </w:pPr>
            <w:r>
              <w:rPr>
                <w:rFonts w:ascii="宋体" w:hAnsi="宋体" w:hint="eastAsia"/>
                <w:szCs w:val="21"/>
              </w:rPr>
              <w:t>多元性</w:t>
            </w:r>
          </w:p>
        </w:tc>
        <w:tc>
          <w:tcPr>
            <w:tcW w:w="2268" w:type="dxa"/>
            <w:tcBorders>
              <w:top w:val="single" w:sz="4" w:space="0" w:color="auto"/>
            </w:tcBorders>
          </w:tcPr>
          <w:p w14:paraId="6A560913" w14:textId="77777777" w:rsidR="000C70F7" w:rsidRDefault="000378D5" w:rsidP="000378D5">
            <w:pPr>
              <w:ind w:rightChars="12" w:right="25"/>
              <w:rPr>
                <w:rFonts w:ascii="宋体" w:hAnsi="宋体"/>
                <w:szCs w:val="21"/>
              </w:rPr>
            </w:pPr>
            <w:r>
              <w:rPr>
                <w:rFonts w:ascii="宋体" w:hAnsi="宋体" w:hint="eastAsia"/>
                <w:szCs w:val="21"/>
              </w:rPr>
              <w:t>提供的服务由SAAS提供商定义，对不同</w:t>
            </w:r>
            <w:r w:rsidR="00354CA6">
              <w:rPr>
                <w:rFonts w:ascii="宋体" w:hAnsi="宋体" w:hint="eastAsia"/>
                <w:szCs w:val="21"/>
              </w:rPr>
              <w:t>用户</w:t>
            </w:r>
            <w:r>
              <w:rPr>
                <w:rFonts w:ascii="宋体" w:hAnsi="宋体" w:hint="eastAsia"/>
                <w:szCs w:val="21"/>
              </w:rPr>
              <w:t>的服务个性化差</w:t>
            </w:r>
          </w:p>
          <w:p w14:paraId="01A6FFB0" w14:textId="77777777" w:rsidR="0006761F" w:rsidRPr="00955096" w:rsidRDefault="0006761F" w:rsidP="000378D5">
            <w:pPr>
              <w:ind w:rightChars="12" w:right="25"/>
              <w:rPr>
                <w:rFonts w:ascii="宋体" w:hAnsi="宋体"/>
                <w:szCs w:val="21"/>
              </w:rPr>
            </w:pPr>
          </w:p>
        </w:tc>
        <w:tc>
          <w:tcPr>
            <w:tcW w:w="2211" w:type="dxa"/>
            <w:tcBorders>
              <w:top w:val="single" w:sz="4" w:space="0" w:color="auto"/>
            </w:tcBorders>
          </w:tcPr>
          <w:p w14:paraId="7EABB7FC" w14:textId="77777777" w:rsidR="000C70F7" w:rsidRDefault="000378D5" w:rsidP="000378D5">
            <w:pPr>
              <w:ind w:rightChars="12" w:right="25"/>
              <w:rPr>
                <w:rFonts w:ascii="宋体" w:hAnsi="宋体"/>
                <w:szCs w:val="21"/>
              </w:rPr>
            </w:pPr>
            <w:r>
              <w:rPr>
                <w:rFonts w:ascii="宋体" w:hAnsi="宋体" w:hint="eastAsia"/>
                <w:szCs w:val="21"/>
              </w:rPr>
              <w:t>提供商提供开发平台，用户开发自己的个性化应用</w:t>
            </w:r>
          </w:p>
          <w:p w14:paraId="1CBE2F78" w14:textId="77777777" w:rsidR="0006761F" w:rsidRPr="000378D5" w:rsidRDefault="0006761F" w:rsidP="000378D5">
            <w:pPr>
              <w:ind w:rightChars="12" w:right="25"/>
              <w:rPr>
                <w:rFonts w:ascii="宋体" w:hAnsi="宋体"/>
                <w:szCs w:val="21"/>
              </w:rPr>
            </w:pPr>
          </w:p>
        </w:tc>
        <w:tc>
          <w:tcPr>
            <w:tcW w:w="2466" w:type="dxa"/>
            <w:tcBorders>
              <w:top w:val="single" w:sz="4" w:space="0" w:color="auto"/>
            </w:tcBorders>
          </w:tcPr>
          <w:p w14:paraId="472FC36B" w14:textId="77777777" w:rsidR="000C70F7" w:rsidRDefault="00BD03AD" w:rsidP="008F4121">
            <w:pPr>
              <w:ind w:rightChars="12" w:right="25"/>
              <w:rPr>
                <w:rFonts w:ascii="宋体" w:hAnsi="宋体"/>
                <w:szCs w:val="21"/>
              </w:rPr>
            </w:pPr>
            <w:r>
              <w:rPr>
                <w:rFonts w:ascii="宋体" w:hAnsi="宋体" w:hint="eastAsia"/>
                <w:szCs w:val="21"/>
              </w:rPr>
              <w:t>用户依据自己的需求进行可视化建模，可以生成自己的个性化应用</w:t>
            </w:r>
          </w:p>
          <w:p w14:paraId="0E68BBE3" w14:textId="77777777" w:rsidR="0006761F" w:rsidRPr="00955096" w:rsidRDefault="0006761F" w:rsidP="008F4121">
            <w:pPr>
              <w:ind w:rightChars="12" w:right="25"/>
              <w:rPr>
                <w:rFonts w:ascii="宋体" w:hAnsi="宋体"/>
                <w:szCs w:val="21"/>
              </w:rPr>
            </w:pPr>
          </w:p>
        </w:tc>
      </w:tr>
      <w:tr w:rsidR="000C70F7" w:rsidRPr="00955096" w14:paraId="3EBD3C55" w14:textId="77777777" w:rsidTr="0006761F">
        <w:trPr>
          <w:trHeight w:val="365"/>
        </w:trPr>
        <w:tc>
          <w:tcPr>
            <w:tcW w:w="1560" w:type="dxa"/>
          </w:tcPr>
          <w:p w14:paraId="11EDB99B" w14:textId="77777777" w:rsidR="000C70F7" w:rsidRPr="00955096" w:rsidRDefault="00C52865" w:rsidP="0047291E">
            <w:pPr>
              <w:ind w:rightChars="12" w:right="25" w:firstLineChars="200" w:firstLine="420"/>
              <w:rPr>
                <w:rFonts w:ascii="宋体" w:hAnsi="宋体"/>
                <w:szCs w:val="21"/>
              </w:rPr>
            </w:pPr>
            <w:r>
              <w:rPr>
                <w:rFonts w:ascii="宋体" w:hAnsi="宋体" w:hint="eastAsia"/>
                <w:szCs w:val="21"/>
              </w:rPr>
              <w:t>数据管理</w:t>
            </w:r>
          </w:p>
        </w:tc>
        <w:tc>
          <w:tcPr>
            <w:tcW w:w="2268" w:type="dxa"/>
          </w:tcPr>
          <w:p w14:paraId="67F62208" w14:textId="77777777" w:rsidR="000C70F7" w:rsidRDefault="004964DA" w:rsidP="004964DA">
            <w:pPr>
              <w:ind w:rightChars="12" w:right="25"/>
              <w:rPr>
                <w:rFonts w:ascii="宋体" w:hAnsi="宋体"/>
                <w:szCs w:val="21"/>
              </w:rPr>
            </w:pPr>
            <w:r>
              <w:rPr>
                <w:rFonts w:ascii="宋体" w:hAnsi="宋体" w:hint="eastAsia"/>
                <w:szCs w:val="21"/>
              </w:rPr>
              <w:t>应用与数据都由SAAS提供商管理，设计对提供商的信任问题</w:t>
            </w:r>
          </w:p>
          <w:p w14:paraId="68848BFC" w14:textId="77777777" w:rsidR="0006761F" w:rsidRPr="00955096" w:rsidRDefault="0006761F" w:rsidP="004964DA">
            <w:pPr>
              <w:ind w:rightChars="12" w:right="25"/>
              <w:rPr>
                <w:rFonts w:ascii="宋体" w:hAnsi="宋体"/>
                <w:szCs w:val="21"/>
              </w:rPr>
            </w:pPr>
          </w:p>
        </w:tc>
        <w:tc>
          <w:tcPr>
            <w:tcW w:w="2211" w:type="dxa"/>
          </w:tcPr>
          <w:p w14:paraId="3FFB1EC9" w14:textId="77777777" w:rsidR="000C70F7" w:rsidRDefault="006470AF" w:rsidP="006470AF">
            <w:pPr>
              <w:ind w:rightChars="12" w:right="25"/>
              <w:rPr>
                <w:rFonts w:ascii="宋体" w:hAnsi="宋体"/>
                <w:szCs w:val="21"/>
              </w:rPr>
            </w:pPr>
            <w:r>
              <w:rPr>
                <w:rFonts w:ascii="宋体" w:hAnsi="宋体" w:hint="eastAsia"/>
                <w:szCs w:val="21"/>
              </w:rPr>
              <w:t>PAAS并没有面向最终用户，不涉及数据管理</w:t>
            </w:r>
          </w:p>
          <w:p w14:paraId="1FD8CF80" w14:textId="77777777" w:rsidR="0006761F" w:rsidRPr="00955096" w:rsidRDefault="0006761F" w:rsidP="006470AF">
            <w:pPr>
              <w:ind w:rightChars="12" w:right="25"/>
              <w:rPr>
                <w:rFonts w:ascii="宋体" w:hAnsi="宋体"/>
                <w:szCs w:val="21"/>
              </w:rPr>
            </w:pPr>
          </w:p>
        </w:tc>
        <w:tc>
          <w:tcPr>
            <w:tcW w:w="2466" w:type="dxa"/>
          </w:tcPr>
          <w:p w14:paraId="5B9D2A1B" w14:textId="77777777" w:rsidR="000C70F7" w:rsidRDefault="007311BE" w:rsidP="007311BE">
            <w:pPr>
              <w:ind w:rightChars="12" w:right="25"/>
              <w:rPr>
                <w:rFonts w:ascii="宋体" w:hAnsi="宋体"/>
                <w:szCs w:val="21"/>
              </w:rPr>
            </w:pPr>
            <w:r>
              <w:rPr>
                <w:rFonts w:ascii="宋体" w:hAnsi="宋体" w:hint="eastAsia"/>
                <w:szCs w:val="21"/>
              </w:rPr>
              <w:t>可配置数据来源，既可使用可信任本地数据源也可使用托管数据源</w:t>
            </w:r>
          </w:p>
          <w:p w14:paraId="37652806" w14:textId="77777777" w:rsidR="0006761F" w:rsidRPr="00955096" w:rsidRDefault="0006761F" w:rsidP="007311BE">
            <w:pPr>
              <w:ind w:rightChars="12" w:right="25"/>
              <w:rPr>
                <w:rFonts w:ascii="宋体" w:hAnsi="宋体"/>
                <w:szCs w:val="21"/>
              </w:rPr>
            </w:pPr>
          </w:p>
        </w:tc>
      </w:tr>
      <w:tr w:rsidR="000C70F7" w:rsidRPr="00955096" w14:paraId="7BD9D1FD" w14:textId="77777777" w:rsidTr="0006761F">
        <w:trPr>
          <w:trHeight w:val="365"/>
        </w:trPr>
        <w:tc>
          <w:tcPr>
            <w:tcW w:w="1560" w:type="dxa"/>
          </w:tcPr>
          <w:p w14:paraId="7CC04DA9" w14:textId="77777777" w:rsidR="000C70F7" w:rsidRPr="00955096" w:rsidRDefault="00C52865" w:rsidP="0047291E">
            <w:pPr>
              <w:ind w:rightChars="12" w:right="25" w:firstLineChars="200" w:firstLine="420"/>
              <w:rPr>
                <w:rFonts w:ascii="宋体" w:hAnsi="宋体"/>
                <w:szCs w:val="21"/>
              </w:rPr>
            </w:pPr>
            <w:r>
              <w:rPr>
                <w:rFonts w:ascii="宋体" w:hAnsi="宋体" w:hint="eastAsia"/>
                <w:szCs w:val="21"/>
              </w:rPr>
              <w:t>维护成本</w:t>
            </w:r>
          </w:p>
        </w:tc>
        <w:tc>
          <w:tcPr>
            <w:tcW w:w="2268" w:type="dxa"/>
          </w:tcPr>
          <w:p w14:paraId="787042DA" w14:textId="77777777" w:rsidR="000C70F7" w:rsidRPr="00955096" w:rsidRDefault="00124721" w:rsidP="00124721">
            <w:pPr>
              <w:ind w:rightChars="12" w:right="25"/>
              <w:rPr>
                <w:rFonts w:ascii="宋体" w:hAnsi="宋体"/>
                <w:szCs w:val="21"/>
              </w:rPr>
            </w:pPr>
            <w:r>
              <w:rPr>
                <w:rFonts w:ascii="宋体" w:hAnsi="宋体" w:hint="eastAsia"/>
                <w:szCs w:val="21"/>
              </w:rPr>
              <w:t>由提供商统一维护，客户无需考虑</w:t>
            </w:r>
          </w:p>
        </w:tc>
        <w:tc>
          <w:tcPr>
            <w:tcW w:w="2211" w:type="dxa"/>
          </w:tcPr>
          <w:p w14:paraId="05C1AC25" w14:textId="77777777" w:rsidR="000C70F7" w:rsidRPr="001231A2" w:rsidRDefault="001231A2" w:rsidP="001231A2">
            <w:pPr>
              <w:ind w:rightChars="12" w:right="25"/>
              <w:rPr>
                <w:rFonts w:ascii="宋体" w:hAnsi="宋体"/>
                <w:szCs w:val="21"/>
              </w:rPr>
            </w:pPr>
            <w:r>
              <w:rPr>
                <w:rFonts w:ascii="宋体" w:hAnsi="宋体" w:hint="eastAsia"/>
                <w:szCs w:val="21"/>
              </w:rPr>
              <w:t>平台提供商对平台进行维护，平台使用人员对自己的应用进行维护</w:t>
            </w:r>
          </w:p>
        </w:tc>
        <w:tc>
          <w:tcPr>
            <w:tcW w:w="2466" w:type="dxa"/>
          </w:tcPr>
          <w:p w14:paraId="71F5C029" w14:textId="77777777" w:rsidR="000C70F7" w:rsidRPr="00955096" w:rsidRDefault="002423A8" w:rsidP="002423A8">
            <w:pPr>
              <w:ind w:rightChars="12" w:right="25"/>
              <w:rPr>
                <w:rFonts w:ascii="宋体" w:hAnsi="宋体"/>
                <w:szCs w:val="21"/>
              </w:rPr>
            </w:pPr>
            <w:r>
              <w:rPr>
                <w:rFonts w:ascii="宋体" w:hAnsi="宋体" w:hint="eastAsia"/>
                <w:szCs w:val="21"/>
              </w:rPr>
              <w:t>平台开发人员对平台底层进行维护，IT管理人员通过平台的监控和管理</w:t>
            </w:r>
            <w:r w:rsidR="004E1AD8">
              <w:rPr>
                <w:rFonts w:ascii="宋体" w:hAnsi="宋体" w:hint="eastAsia"/>
                <w:szCs w:val="21"/>
              </w:rPr>
              <w:t>功能</w:t>
            </w:r>
            <w:r>
              <w:rPr>
                <w:rFonts w:ascii="宋体" w:hAnsi="宋体" w:hint="eastAsia"/>
                <w:szCs w:val="21"/>
              </w:rPr>
              <w:t>进行</w:t>
            </w:r>
            <w:r w:rsidR="004E1AD8">
              <w:rPr>
                <w:rFonts w:ascii="宋体" w:hAnsi="宋体" w:hint="eastAsia"/>
                <w:szCs w:val="21"/>
              </w:rPr>
              <w:t>业务</w:t>
            </w:r>
            <w:r>
              <w:rPr>
                <w:rFonts w:ascii="宋体" w:hAnsi="宋体" w:hint="eastAsia"/>
                <w:szCs w:val="21"/>
              </w:rPr>
              <w:t>功能模块的维护</w:t>
            </w:r>
          </w:p>
        </w:tc>
      </w:tr>
    </w:tbl>
    <w:p w14:paraId="6E59C2BB" w14:textId="77777777" w:rsidR="001477EE" w:rsidRDefault="001477EE" w:rsidP="009F7F0A">
      <w:pPr>
        <w:ind w:rightChars="12" w:right="25"/>
        <w:rPr>
          <w:rFonts w:ascii="宋体" w:hAnsi="宋体"/>
          <w:szCs w:val="21"/>
        </w:rPr>
      </w:pPr>
    </w:p>
    <w:p w14:paraId="04906876" w14:textId="77777777" w:rsidR="00DF3EEC" w:rsidRPr="00E348DC" w:rsidRDefault="00DF3EEC" w:rsidP="009F7F0A">
      <w:pPr>
        <w:ind w:rightChars="12" w:right="25"/>
        <w:rPr>
          <w:rFonts w:ascii="宋体" w:hAnsi="宋体"/>
          <w:szCs w:val="21"/>
        </w:rPr>
      </w:pPr>
    </w:p>
    <w:p w14:paraId="33043954" w14:textId="77777777" w:rsidR="000546E7" w:rsidRPr="000546E7" w:rsidRDefault="000546E7" w:rsidP="00FB2D8B">
      <w:pPr>
        <w:ind w:rightChars="12" w:right="25"/>
        <w:outlineLvl w:val="2"/>
        <w:rPr>
          <w:rFonts w:ascii="黑体" w:eastAsia="黑体" w:hAnsi="宋体"/>
          <w:sz w:val="28"/>
          <w:szCs w:val="28"/>
        </w:rPr>
      </w:pPr>
      <w:bookmarkStart w:id="62" w:name="_Toc265091705"/>
      <w:r w:rsidRPr="000546E7">
        <w:rPr>
          <w:rFonts w:ascii="黑体" w:eastAsia="黑体" w:hAnsi="宋体" w:hint="eastAsia"/>
          <w:sz w:val="28"/>
          <w:szCs w:val="28"/>
        </w:rPr>
        <w:t>5.4 本章小结</w:t>
      </w:r>
      <w:bookmarkEnd w:id="62"/>
    </w:p>
    <w:p w14:paraId="441829C7" w14:textId="77777777" w:rsidR="003D582E" w:rsidRPr="00592189" w:rsidRDefault="00845A63" w:rsidP="00CE2B2A">
      <w:pPr>
        <w:ind w:rightChars="12" w:right="25" w:firstLineChars="200" w:firstLine="420"/>
        <w:rPr>
          <w:rFonts w:ascii="宋体" w:hAnsi="宋体"/>
          <w:szCs w:val="21"/>
        </w:rPr>
      </w:pPr>
      <w:r w:rsidRPr="009A59A6">
        <w:rPr>
          <w:rFonts w:ascii="宋体" w:hAnsi="宋体" w:hint="eastAsia"/>
          <w:szCs w:val="21"/>
        </w:rPr>
        <w:t>本章以MES的</w:t>
      </w:r>
      <w:r w:rsidR="00A179BC">
        <w:rPr>
          <w:rFonts w:ascii="宋体" w:hAnsi="宋体" w:hint="eastAsia"/>
          <w:szCs w:val="21"/>
        </w:rPr>
        <w:t>计划调度</w:t>
      </w:r>
      <w:r w:rsidR="00DF0909">
        <w:rPr>
          <w:rFonts w:ascii="宋体" w:hAnsi="宋体" w:hint="eastAsia"/>
          <w:szCs w:val="21"/>
        </w:rPr>
        <w:t>模块中的功能作为测试案例测试平台的可行性及柔性。首先分析了MES系统的基础特性，然后</w:t>
      </w:r>
      <w:r w:rsidR="00F83DEA">
        <w:rPr>
          <w:rFonts w:ascii="宋体" w:hAnsi="宋体" w:hint="eastAsia"/>
          <w:szCs w:val="21"/>
        </w:rPr>
        <w:t>进行NGX平台规则的业务</w:t>
      </w:r>
      <w:r w:rsidR="00DF0909">
        <w:rPr>
          <w:rFonts w:ascii="宋体" w:hAnsi="宋体" w:hint="eastAsia"/>
          <w:szCs w:val="21"/>
        </w:rPr>
        <w:t>建模</w:t>
      </w:r>
      <w:r w:rsidR="00F83DEA">
        <w:rPr>
          <w:rFonts w:ascii="宋体" w:hAnsi="宋体" w:hint="eastAsia"/>
          <w:szCs w:val="21"/>
        </w:rPr>
        <w:t>然后通过NGX的配置和导入生成MES的计划调度模块，通过功能测试证明了NGX生成的应用与业务模型定义一致。</w:t>
      </w:r>
      <w:r w:rsidR="005A0ADE">
        <w:rPr>
          <w:rFonts w:ascii="宋体" w:hAnsi="宋体" w:hint="eastAsia"/>
          <w:szCs w:val="21"/>
        </w:rPr>
        <w:t>最后</w:t>
      </w:r>
      <w:r w:rsidR="00F83DEA">
        <w:rPr>
          <w:rFonts w:ascii="宋体" w:hAnsi="宋体" w:hint="eastAsia"/>
          <w:szCs w:val="21"/>
        </w:rPr>
        <w:t>通过更改业务模型进行再次更新应用并验证更新证明了NGX平台的业务可配置性。</w:t>
      </w:r>
      <w:r w:rsidR="00FF7D83">
        <w:rPr>
          <w:rFonts w:ascii="宋体" w:hAnsi="宋体" w:hint="eastAsia"/>
          <w:szCs w:val="21"/>
        </w:rPr>
        <w:t>并结合测试结果</w:t>
      </w:r>
      <w:r w:rsidR="00837C62">
        <w:rPr>
          <w:rFonts w:ascii="宋体" w:hAnsi="宋体" w:hint="eastAsia"/>
          <w:szCs w:val="21"/>
        </w:rPr>
        <w:t>，</w:t>
      </w:r>
      <w:r w:rsidR="007351AB">
        <w:rPr>
          <w:rFonts w:ascii="宋体" w:hAnsi="宋体" w:hint="eastAsia"/>
          <w:szCs w:val="21"/>
        </w:rPr>
        <w:t>将平台与其他方式进行比较，分析了平台的优缺点。</w:t>
      </w:r>
      <w:r w:rsidR="007F36C3" w:rsidRPr="00592189">
        <w:rPr>
          <w:rFonts w:ascii="宋体" w:hAnsi="宋体"/>
          <w:szCs w:val="21"/>
        </w:rPr>
        <w:br w:type="page"/>
      </w:r>
    </w:p>
    <w:p w14:paraId="6E077E19" w14:textId="77777777" w:rsidR="000A0123" w:rsidRPr="00D3092C" w:rsidRDefault="00143FFE">
      <w:pPr>
        <w:ind w:rightChars="12" w:right="25"/>
        <w:jc w:val="center"/>
        <w:outlineLvl w:val="0"/>
        <w:rPr>
          <w:rFonts w:ascii="黑体" w:eastAsia="黑体" w:hAnsi="宋体"/>
          <w:b/>
          <w:sz w:val="32"/>
          <w:szCs w:val="32"/>
        </w:rPr>
      </w:pPr>
      <w:bookmarkStart w:id="63" w:name="_Toc265091706"/>
      <w:r w:rsidRPr="00D3092C">
        <w:rPr>
          <w:rFonts w:ascii="黑体" w:eastAsia="黑体" w:hAnsi="宋体" w:hint="eastAsia"/>
          <w:b/>
          <w:sz w:val="32"/>
          <w:szCs w:val="32"/>
        </w:rPr>
        <w:lastRenderedPageBreak/>
        <w:t>第六</w:t>
      </w:r>
      <w:r w:rsidR="000A0123" w:rsidRPr="00D3092C">
        <w:rPr>
          <w:rFonts w:ascii="黑体" w:eastAsia="黑体" w:hAnsi="宋体" w:hint="eastAsia"/>
          <w:b/>
          <w:sz w:val="32"/>
          <w:szCs w:val="32"/>
        </w:rPr>
        <w:t>章 结论</w:t>
      </w:r>
      <w:bookmarkEnd w:id="22"/>
      <w:bookmarkEnd w:id="63"/>
    </w:p>
    <w:p w14:paraId="307D77E0" w14:textId="77777777" w:rsidR="002A79C7" w:rsidRPr="00CC1D48" w:rsidRDefault="00CC1D48" w:rsidP="00CC1D48">
      <w:pPr>
        <w:ind w:rightChars="12" w:right="25"/>
        <w:outlineLvl w:val="2"/>
        <w:rPr>
          <w:rFonts w:ascii="黑体" w:eastAsia="黑体" w:hAnsi="宋体"/>
          <w:sz w:val="28"/>
          <w:szCs w:val="28"/>
        </w:rPr>
      </w:pP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p>
    <w:p w14:paraId="586C8A57" w14:textId="77777777" w:rsidR="00CC1D48" w:rsidRDefault="00CC1D48" w:rsidP="00FB2D8B">
      <w:pPr>
        <w:ind w:rightChars="12" w:right="25"/>
        <w:outlineLvl w:val="2"/>
        <w:rPr>
          <w:rFonts w:ascii="黑体" w:eastAsia="黑体" w:hAnsi="宋体"/>
          <w:sz w:val="28"/>
          <w:szCs w:val="28"/>
        </w:rPr>
      </w:pPr>
      <w:bookmarkStart w:id="64" w:name="_Toc265091707"/>
      <w:r w:rsidRPr="00D55FF5">
        <w:rPr>
          <w:rFonts w:ascii="黑体" w:eastAsia="黑体" w:hAnsi="宋体" w:hint="eastAsia"/>
          <w:sz w:val="28"/>
          <w:szCs w:val="28"/>
        </w:rPr>
        <w:t>6.</w:t>
      </w:r>
      <w:r w:rsidR="00775695">
        <w:rPr>
          <w:rFonts w:ascii="黑体" w:eastAsia="黑体" w:hAnsi="宋体" w:hint="eastAsia"/>
          <w:sz w:val="28"/>
          <w:szCs w:val="28"/>
        </w:rPr>
        <w:t>1</w:t>
      </w:r>
      <w:r w:rsidRPr="00D55FF5">
        <w:rPr>
          <w:rFonts w:ascii="黑体" w:eastAsia="黑体" w:hAnsi="宋体" w:hint="eastAsia"/>
          <w:sz w:val="28"/>
          <w:szCs w:val="28"/>
        </w:rPr>
        <w:t xml:space="preserve"> </w:t>
      </w:r>
      <w:r w:rsidR="00FE333B">
        <w:rPr>
          <w:rFonts w:ascii="黑体" w:eastAsia="黑体" w:hAnsi="宋体" w:hint="eastAsia"/>
          <w:sz w:val="28"/>
          <w:szCs w:val="28"/>
        </w:rPr>
        <w:t>工作</w:t>
      </w:r>
      <w:r>
        <w:rPr>
          <w:rFonts w:ascii="黑体" w:eastAsia="黑体" w:hAnsi="宋体" w:hint="eastAsia"/>
          <w:sz w:val="28"/>
          <w:szCs w:val="28"/>
        </w:rPr>
        <w:t>总结</w:t>
      </w:r>
      <w:bookmarkEnd w:id="64"/>
    </w:p>
    <w:p w14:paraId="57040DC3" w14:textId="77777777" w:rsidR="00DF3EEC" w:rsidRDefault="00DF3EEC" w:rsidP="00E4641D">
      <w:pPr>
        <w:tabs>
          <w:tab w:val="left" w:pos="2550"/>
        </w:tabs>
        <w:ind w:firstLineChars="171" w:firstLine="359"/>
        <w:rPr>
          <w:rFonts w:ascii="宋体" w:hAnsi="宋体"/>
          <w:szCs w:val="21"/>
        </w:rPr>
      </w:pPr>
    </w:p>
    <w:p w14:paraId="5190C9BB" w14:textId="77777777" w:rsidR="00D44C00" w:rsidRDefault="00E4641D" w:rsidP="00E4641D">
      <w:pPr>
        <w:tabs>
          <w:tab w:val="left" w:pos="2550"/>
        </w:tabs>
        <w:ind w:firstLineChars="171" w:firstLine="359"/>
        <w:rPr>
          <w:rFonts w:ascii="宋体" w:hAnsi="宋体"/>
          <w:szCs w:val="21"/>
        </w:rPr>
      </w:pPr>
      <w:r w:rsidRPr="002368B9">
        <w:rPr>
          <w:rFonts w:ascii="宋体" w:hAnsi="宋体" w:hint="eastAsia"/>
          <w:szCs w:val="21"/>
        </w:rPr>
        <w:t>本课题</w:t>
      </w:r>
      <w:r>
        <w:rPr>
          <w:rFonts w:ascii="宋体" w:hAnsi="宋体" w:hint="eastAsia"/>
          <w:szCs w:val="21"/>
        </w:rPr>
        <w:t>通过分析</w:t>
      </w:r>
      <w:r w:rsidR="00474A12">
        <w:rPr>
          <w:rFonts w:ascii="宋体" w:hAnsi="宋体" w:hint="eastAsia"/>
          <w:szCs w:val="21"/>
        </w:rPr>
        <w:t>企业管理信息系统的发展趋势和软件开发面临的挑战，提出了当前</w:t>
      </w:r>
      <w:r>
        <w:rPr>
          <w:rFonts w:ascii="宋体" w:hAnsi="宋体" w:hint="eastAsia"/>
          <w:szCs w:val="21"/>
        </w:rPr>
        <w:t>企业管理系统软件</w:t>
      </w:r>
      <w:r w:rsidR="00474A12">
        <w:rPr>
          <w:rFonts w:ascii="宋体" w:hAnsi="宋体" w:hint="eastAsia"/>
          <w:szCs w:val="21"/>
        </w:rPr>
        <w:t>的开发方式</w:t>
      </w:r>
      <w:r w:rsidR="00AD4828">
        <w:rPr>
          <w:rFonts w:ascii="宋体" w:hAnsi="宋体" w:hint="eastAsia"/>
          <w:szCs w:val="21"/>
        </w:rPr>
        <w:t>可能存在的问题。</w:t>
      </w:r>
      <w:r w:rsidR="008756C3">
        <w:rPr>
          <w:rFonts w:ascii="宋体" w:hAnsi="宋体" w:hint="eastAsia"/>
          <w:szCs w:val="21"/>
        </w:rPr>
        <w:t>为解决这些问题，本课题结合分析</w:t>
      </w:r>
      <w:r>
        <w:rPr>
          <w:rFonts w:ascii="宋体" w:hAnsi="宋体" w:hint="eastAsia"/>
          <w:szCs w:val="21"/>
        </w:rPr>
        <w:t>模型驱动</w:t>
      </w:r>
      <w:r w:rsidR="008756C3">
        <w:rPr>
          <w:rFonts w:ascii="宋体" w:hAnsi="宋体" w:hint="eastAsia"/>
          <w:szCs w:val="21"/>
        </w:rPr>
        <w:t>架构</w:t>
      </w:r>
      <w:r>
        <w:rPr>
          <w:rFonts w:ascii="宋体" w:hAnsi="宋体" w:hint="eastAsia"/>
          <w:szCs w:val="21"/>
        </w:rPr>
        <w:t>与平台化软件开发的</w:t>
      </w:r>
      <w:r w:rsidR="008756C3">
        <w:rPr>
          <w:rFonts w:ascii="宋体" w:hAnsi="宋体" w:hint="eastAsia"/>
          <w:szCs w:val="21"/>
        </w:rPr>
        <w:t>核心优势，讨论了应用模型驱动架构与平台化软件开发的优势解决于企业管理软件的开发过程所存在的问题的有效性</w:t>
      </w:r>
      <w:r w:rsidR="00AF0F5B">
        <w:rPr>
          <w:rFonts w:ascii="宋体" w:hAnsi="宋体" w:hint="eastAsia"/>
          <w:szCs w:val="21"/>
        </w:rPr>
        <w:t>。然后提出一个</w:t>
      </w:r>
      <w:r>
        <w:rPr>
          <w:rFonts w:ascii="宋体" w:hAnsi="宋体" w:hint="eastAsia"/>
          <w:szCs w:val="21"/>
        </w:rPr>
        <w:t>基于</w:t>
      </w:r>
      <w:r w:rsidR="00AF0F5B">
        <w:rPr>
          <w:rFonts w:ascii="宋体" w:hAnsi="宋体" w:hint="eastAsia"/>
          <w:szCs w:val="21"/>
        </w:rPr>
        <w:t>模型驱动开发</w:t>
      </w:r>
      <w:r>
        <w:rPr>
          <w:rFonts w:ascii="宋体" w:hAnsi="宋体" w:hint="eastAsia"/>
          <w:szCs w:val="21"/>
        </w:rPr>
        <w:t>的企业管理平台NGX的</w:t>
      </w:r>
      <w:r w:rsidR="00156F19">
        <w:rPr>
          <w:rFonts w:ascii="宋体" w:hAnsi="宋体" w:hint="eastAsia"/>
          <w:szCs w:val="21"/>
        </w:rPr>
        <w:t>设计</w:t>
      </w:r>
      <w:r>
        <w:rPr>
          <w:rFonts w:ascii="宋体" w:hAnsi="宋体" w:hint="eastAsia"/>
          <w:szCs w:val="21"/>
        </w:rPr>
        <w:t>方案。</w:t>
      </w:r>
    </w:p>
    <w:p w14:paraId="3A97E73F" w14:textId="77777777" w:rsidR="00D44C00" w:rsidRDefault="00D44C00" w:rsidP="00D44C00">
      <w:pPr>
        <w:ind w:rightChars="12" w:right="25" w:firstLineChars="150" w:firstLine="315"/>
        <w:rPr>
          <w:rFonts w:ascii="宋体" w:hAnsi="宋体"/>
          <w:szCs w:val="21"/>
        </w:rPr>
      </w:pPr>
      <w:r>
        <w:rPr>
          <w:rFonts w:ascii="宋体" w:hAnsi="宋体" w:hint="eastAsia"/>
          <w:szCs w:val="21"/>
        </w:rPr>
        <w:t>本文</w:t>
      </w:r>
      <w:r w:rsidR="00332CF2">
        <w:rPr>
          <w:rFonts w:ascii="宋体" w:hAnsi="宋体" w:hint="eastAsia"/>
          <w:szCs w:val="21"/>
        </w:rPr>
        <w:t>结合模型驱动架构与模型驱动开发的核心理念，总结并设计出</w:t>
      </w:r>
      <w:r>
        <w:rPr>
          <w:rFonts w:ascii="宋体" w:hAnsi="宋体" w:hint="eastAsia"/>
          <w:szCs w:val="21"/>
        </w:rPr>
        <w:t>NGX平台的基本形式</w:t>
      </w:r>
      <w:r w:rsidR="00332CF2">
        <w:rPr>
          <w:rFonts w:ascii="宋体" w:hAnsi="宋体" w:hint="eastAsia"/>
          <w:szCs w:val="21"/>
        </w:rPr>
        <w:t>。将</w:t>
      </w:r>
      <w:r>
        <w:rPr>
          <w:rFonts w:ascii="宋体" w:hAnsi="宋体" w:hint="eastAsia"/>
          <w:szCs w:val="21"/>
        </w:rPr>
        <w:t>NGX平台分为两大部分，包括一个可视化的业务建模工具（NGX Studio），以及一个自动部署集成应用平台（NGX Application）。</w:t>
      </w:r>
      <w:r w:rsidR="00BA163D">
        <w:rPr>
          <w:rFonts w:ascii="宋体" w:hAnsi="宋体" w:hint="eastAsia"/>
          <w:szCs w:val="21"/>
        </w:rPr>
        <w:t>然后通过CIM、PIM、PSM以及最终代码的转换关系转换，总结出</w:t>
      </w:r>
      <w:r>
        <w:rPr>
          <w:rFonts w:ascii="宋体" w:hAnsi="宋体" w:hint="eastAsia"/>
          <w:szCs w:val="21"/>
        </w:rPr>
        <w:t>平台</w:t>
      </w:r>
      <w:r w:rsidR="00BA163D">
        <w:rPr>
          <w:rFonts w:ascii="宋体" w:hAnsi="宋体" w:hint="eastAsia"/>
          <w:szCs w:val="21"/>
        </w:rPr>
        <w:t>各个阶段的模型存储转换方式</w:t>
      </w:r>
      <w:r w:rsidR="00AD4C68">
        <w:rPr>
          <w:rFonts w:ascii="宋体" w:hAnsi="宋体" w:hint="eastAsia"/>
          <w:szCs w:val="21"/>
        </w:rPr>
        <w:t>：</w:t>
      </w:r>
      <w:r w:rsidRPr="002368B9">
        <w:rPr>
          <w:rFonts w:ascii="宋体" w:hAnsi="宋体" w:hint="eastAsia"/>
          <w:szCs w:val="21"/>
        </w:rPr>
        <w:t>业务开发人员</w:t>
      </w:r>
      <w:r>
        <w:rPr>
          <w:rFonts w:ascii="宋体" w:hAnsi="宋体" w:hint="eastAsia"/>
          <w:szCs w:val="21"/>
        </w:rPr>
        <w:t>通过</w:t>
      </w:r>
      <w:r w:rsidRPr="002368B9">
        <w:rPr>
          <w:rFonts w:ascii="宋体" w:hAnsi="宋体" w:hint="eastAsia"/>
          <w:szCs w:val="21"/>
        </w:rPr>
        <w:t>使用业务过程建模的</w:t>
      </w:r>
      <w:r w:rsidRPr="002368B9">
        <w:rPr>
          <w:rFonts w:ascii="宋体" w:hAnsi="宋体"/>
          <w:szCs w:val="21"/>
        </w:rPr>
        <w:t>可视化</w:t>
      </w:r>
      <w:r w:rsidRPr="002368B9">
        <w:rPr>
          <w:rFonts w:ascii="宋体" w:hAnsi="宋体" w:hint="eastAsia"/>
          <w:szCs w:val="21"/>
        </w:rPr>
        <w:t>业务建模工具对业务进行建模或调整业务模型</w:t>
      </w:r>
      <w:r>
        <w:rPr>
          <w:rFonts w:ascii="宋体" w:hAnsi="宋体" w:hint="eastAsia"/>
          <w:szCs w:val="21"/>
        </w:rPr>
        <w:t>，然后由建模工具解析并自动转换为</w:t>
      </w:r>
      <w:r w:rsidRPr="002368B9">
        <w:rPr>
          <w:rFonts w:ascii="宋体" w:hAnsi="宋体" w:hint="eastAsia"/>
          <w:szCs w:val="21"/>
        </w:rPr>
        <w:t>J2EE体系</w:t>
      </w:r>
      <w:r>
        <w:rPr>
          <w:rFonts w:ascii="宋体" w:hAnsi="宋体" w:hint="eastAsia"/>
          <w:szCs w:val="21"/>
        </w:rPr>
        <w:t>的平台相关模型（PSM）存储于构建库中。然后通过平台提供的业务引擎解析PSM并生成为可执行组件代码，业务引擎还将自动部署</w:t>
      </w:r>
      <w:r w:rsidRPr="002368B9">
        <w:rPr>
          <w:rFonts w:ascii="宋体" w:hAnsi="宋体" w:hint="eastAsia"/>
          <w:szCs w:val="21"/>
        </w:rPr>
        <w:t>，结合平台的各个层面上的基础构建快速形成一个有效的企业生产管理应用。</w:t>
      </w:r>
    </w:p>
    <w:p w14:paraId="708F2D55" w14:textId="77777777" w:rsidR="00D44C00" w:rsidRDefault="00420A9E" w:rsidP="00D44C00">
      <w:pPr>
        <w:ind w:rightChars="12" w:right="25" w:firstLineChars="150" w:firstLine="315"/>
        <w:rPr>
          <w:rFonts w:ascii="宋体" w:hAnsi="宋体"/>
          <w:szCs w:val="21"/>
        </w:rPr>
      </w:pPr>
      <w:r>
        <w:rPr>
          <w:rFonts w:ascii="宋体" w:hAnsi="宋体" w:hint="eastAsia"/>
          <w:szCs w:val="21"/>
        </w:rPr>
        <w:t>然后</w:t>
      </w:r>
      <w:r w:rsidR="00D44C00">
        <w:rPr>
          <w:rFonts w:ascii="宋体" w:hAnsi="宋体" w:hint="eastAsia"/>
          <w:szCs w:val="21"/>
        </w:rPr>
        <w:t>通过解析、分解一般企业信息系统存在的业务要素提将给出企业管理系统模型驱动开发的基本元素，</w:t>
      </w:r>
      <w:r w:rsidR="007213C1">
        <w:rPr>
          <w:rFonts w:ascii="宋体" w:hAnsi="宋体" w:hint="eastAsia"/>
          <w:szCs w:val="21"/>
        </w:rPr>
        <w:t>通过分析与总结，确定了业务模型的详细内容的分解，</w:t>
      </w:r>
      <w:r w:rsidR="00D44C00">
        <w:rPr>
          <w:rFonts w:ascii="宋体" w:hAnsi="宋体" w:hint="eastAsia"/>
          <w:szCs w:val="21"/>
        </w:rPr>
        <w:t>并</w:t>
      </w:r>
      <w:r w:rsidR="007213C1">
        <w:rPr>
          <w:rFonts w:ascii="宋体" w:hAnsi="宋体" w:hint="eastAsia"/>
          <w:szCs w:val="21"/>
        </w:rPr>
        <w:t>根据MOF理论对这些业务模型进行分层，然后提出一个分层结构的业务模型构件数据库的设计方案和存储结构。</w:t>
      </w:r>
    </w:p>
    <w:p w14:paraId="3FCB00BA" w14:textId="77777777" w:rsidR="00D44C00" w:rsidRDefault="005B3283" w:rsidP="008C1F6C">
      <w:pPr>
        <w:ind w:rightChars="12" w:right="25" w:firstLineChars="150" w:firstLine="315"/>
        <w:rPr>
          <w:rFonts w:ascii="宋体" w:hAnsi="宋体"/>
          <w:szCs w:val="21"/>
        </w:rPr>
      </w:pPr>
      <w:r>
        <w:rPr>
          <w:rFonts w:ascii="宋体" w:hAnsi="宋体" w:hint="eastAsia"/>
          <w:szCs w:val="21"/>
        </w:rPr>
        <w:t>选定平台应用集成段的技术方案，并提出基于Java EE轻型框架的平台</w:t>
      </w:r>
      <w:r w:rsidR="00D44C00">
        <w:rPr>
          <w:rFonts w:ascii="宋体" w:hAnsi="宋体" w:hint="eastAsia"/>
          <w:szCs w:val="21"/>
        </w:rPr>
        <w:t>框架</w:t>
      </w:r>
      <w:r w:rsidR="00AA4961">
        <w:rPr>
          <w:rFonts w:ascii="宋体" w:hAnsi="宋体" w:hint="eastAsia"/>
          <w:szCs w:val="21"/>
        </w:rPr>
        <w:t>。</w:t>
      </w:r>
      <w:r w:rsidR="007777BD">
        <w:rPr>
          <w:rFonts w:ascii="宋体" w:hAnsi="宋体" w:hint="eastAsia"/>
          <w:szCs w:val="21"/>
        </w:rPr>
        <w:t>分析了平台的分层结构</w:t>
      </w:r>
      <w:r w:rsidR="00D44C00">
        <w:rPr>
          <w:rFonts w:ascii="宋体" w:hAnsi="宋体" w:hint="eastAsia"/>
          <w:szCs w:val="21"/>
        </w:rPr>
        <w:t>以及扩展集成方式</w:t>
      </w:r>
      <w:r w:rsidR="007777BD">
        <w:rPr>
          <w:rFonts w:ascii="宋体" w:hAnsi="宋体" w:hint="eastAsia"/>
          <w:szCs w:val="21"/>
        </w:rPr>
        <w:t>，提出了平台应有的</w:t>
      </w:r>
      <w:r w:rsidR="008C1F6C">
        <w:rPr>
          <w:rFonts w:ascii="宋体" w:hAnsi="宋体" w:hint="eastAsia"/>
          <w:szCs w:val="21"/>
        </w:rPr>
        <w:t>核心</w:t>
      </w:r>
      <w:r w:rsidR="007777BD">
        <w:rPr>
          <w:rFonts w:ascii="宋体" w:hAnsi="宋体" w:hint="eastAsia"/>
          <w:szCs w:val="21"/>
        </w:rPr>
        <w:t>模块</w:t>
      </w:r>
      <w:r w:rsidR="008C1F6C">
        <w:rPr>
          <w:rFonts w:ascii="宋体" w:hAnsi="宋体" w:hint="eastAsia"/>
          <w:szCs w:val="21"/>
        </w:rPr>
        <w:t>的作用以及它们</w:t>
      </w:r>
      <w:r w:rsidR="00D44C00">
        <w:rPr>
          <w:rFonts w:ascii="宋体" w:hAnsi="宋体" w:hint="eastAsia"/>
          <w:szCs w:val="21"/>
        </w:rPr>
        <w:t>的详细设计以及实现方法。其中包括基于RBAC</w:t>
      </w:r>
      <w:r w:rsidR="008C1F6C">
        <w:rPr>
          <w:rFonts w:ascii="宋体" w:hAnsi="宋体" w:hint="eastAsia"/>
          <w:szCs w:val="21"/>
        </w:rPr>
        <w:t>模型的</w:t>
      </w:r>
      <w:r w:rsidR="00D44C00">
        <w:rPr>
          <w:rFonts w:ascii="宋体" w:hAnsi="宋体" w:hint="eastAsia"/>
          <w:szCs w:val="21"/>
        </w:rPr>
        <w:t>权限控制、</w:t>
      </w:r>
      <w:r w:rsidR="008C1F6C">
        <w:rPr>
          <w:rFonts w:ascii="宋体" w:hAnsi="宋体" w:hint="eastAsia"/>
          <w:szCs w:val="21"/>
        </w:rPr>
        <w:t>管理多数据源以及外部系统数据的</w:t>
      </w:r>
      <w:r w:rsidR="00D44C00">
        <w:rPr>
          <w:rFonts w:ascii="宋体" w:hAnsi="宋体" w:hint="eastAsia"/>
          <w:szCs w:val="21"/>
        </w:rPr>
        <w:t>数据统一访问</w:t>
      </w:r>
      <w:r w:rsidR="00345F3C">
        <w:rPr>
          <w:rFonts w:ascii="宋体" w:hAnsi="宋体" w:hint="eastAsia"/>
          <w:szCs w:val="21"/>
        </w:rPr>
        <w:t>服务</w:t>
      </w:r>
      <w:r w:rsidR="00D44C00">
        <w:rPr>
          <w:rFonts w:ascii="宋体" w:hAnsi="宋体" w:hint="eastAsia"/>
          <w:szCs w:val="21"/>
        </w:rPr>
        <w:t>、</w:t>
      </w:r>
      <w:r w:rsidR="00345F3C">
        <w:rPr>
          <w:rFonts w:ascii="宋体" w:hAnsi="宋体" w:hint="eastAsia"/>
          <w:szCs w:val="21"/>
        </w:rPr>
        <w:t>全局</w:t>
      </w:r>
      <w:r w:rsidR="00D44C00">
        <w:rPr>
          <w:rFonts w:ascii="宋体" w:hAnsi="宋体" w:hint="eastAsia"/>
          <w:szCs w:val="21"/>
        </w:rPr>
        <w:t>日志管理以及执行业务模块自动生成部署的业务引擎。</w:t>
      </w:r>
    </w:p>
    <w:p w14:paraId="69E7BA4E" w14:textId="77777777" w:rsidR="00CC1D48" w:rsidRDefault="00D44C00" w:rsidP="00465713">
      <w:pPr>
        <w:ind w:rightChars="12" w:right="25" w:firstLineChars="150" w:firstLine="315"/>
        <w:rPr>
          <w:rFonts w:ascii="宋体" w:hAnsi="宋体"/>
          <w:szCs w:val="21"/>
        </w:rPr>
      </w:pPr>
      <w:r>
        <w:rPr>
          <w:rFonts w:ascii="宋体" w:hAnsi="宋体" w:hint="eastAsia"/>
          <w:szCs w:val="21"/>
        </w:rPr>
        <w:t>最后，本文以制造</w:t>
      </w:r>
      <w:r w:rsidRPr="002368B9">
        <w:rPr>
          <w:rFonts w:ascii="宋体" w:hAnsi="宋体" w:hint="eastAsia"/>
          <w:szCs w:val="21"/>
        </w:rPr>
        <w:t>执行系统</w:t>
      </w:r>
      <w:r w:rsidRPr="00871166">
        <w:rPr>
          <w:rFonts w:ascii="宋体" w:hAnsi="宋体"/>
          <w:szCs w:val="21"/>
        </w:rPr>
        <w:t xml:space="preserve"> (Manufacturing Execution System, </w:t>
      </w:r>
      <w:r w:rsidRPr="00871166">
        <w:rPr>
          <w:rFonts w:ascii="宋体" w:hAnsi="宋体"/>
          <w:iCs/>
          <w:szCs w:val="21"/>
        </w:rPr>
        <w:t>MES</w:t>
      </w:r>
      <w:r w:rsidRPr="00871166">
        <w:rPr>
          <w:rFonts w:ascii="宋体" w:hAnsi="宋体"/>
          <w:szCs w:val="21"/>
        </w:rPr>
        <w:t>）</w:t>
      </w:r>
      <w:r>
        <w:rPr>
          <w:rFonts w:ascii="宋体" w:hAnsi="宋体" w:hint="eastAsia"/>
          <w:szCs w:val="21"/>
        </w:rPr>
        <w:t>的计划调度模块为主要分析对象</w:t>
      </w:r>
      <w:r w:rsidR="007D4A82">
        <w:rPr>
          <w:rFonts w:ascii="宋体" w:hAnsi="宋体" w:hint="eastAsia"/>
          <w:szCs w:val="21"/>
        </w:rPr>
        <w:t>。利用NGX的建模规则对计划调度模块建模，并应有与NGX平台，测试平台的业务模块生成的有效性与正确性。然后通过业务模型的快速修改与平台的应用更新验证平台</w:t>
      </w:r>
      <w:r w:rsidR="007C3255">
        <w:rPr>
          <w:rFonts w:ascii="宋体" w:hAnsi="宋体" w:hint="eastAsia"/>
          <w:szCs w:val="21"/>
        </w:rPr>
        <w:t>业的柔性</w:t>
      </w:r>
      <w:r w:rsidR="00F05D47">
        <w:rPr>
          <w:rFonts w:ascii="宋体" w:hAnsi="宋体" w:hint="eastAsia"/>
          <w:szCs w:val="21"/>
        </w:rPr>
        <w:t>以及高效可维护性</w:t>
      </w:r>
      <w:r>
        <w:rPr>
          <w:rFonts w:ascii="宋体" w:hAnsi="宋体" w:hint="eastAsia"/>
          <w:szCs w:val="21"/>
        </w:rPr>
        <w:t>。通过分析实验结果，与已存在的软件开发方式进行对比，并推测其后续可扩展性。</w:t>
      </w:r>
    </w:p>
    <w:p w14:paraId="79E34143" w14:textId="77777777" w:rsidR="00DF3EEC" w:rsidRPr="00CC1D48" w:rsidRDefault="00DF3EEC" w:rsidP="00465713">
      <w:pPr>
        <w:ind w:rightChars="12" w:right="25" w:firstLineChars="150" w:firstLine="315"/>
        <w:rPr>
          <w:rFonts w:ascii="宋体" w:hAnsi="宋体"/>
          <w:szCs w:val="21"/>
        </w:rPr>
      </w:pPr>
    </w:p>
    <w:p w14:paraId="1E4B9C01" w14:textId="77777777" w:rsidR="00775695" w:rsidRDefault="00775695" w:rsidP="00FB2D8B">
      <w:pPr>
        <w:ind w:rightChars="12" w:right="25"/>
        <w:outlineLvl w:val="2"/>
        <w:rPr>
          <w:rFonts w:ascii="黑体" w:eastAsia="黑体" w:hAnsi="宋体"/>
          <w:sz w:val="28"/>
          <w:szCs w:val="28"/>
        </w:rPr>
      </w:pPr>
      <w:bookmarkStart w:id="65" w:name="_Toc265091708"/>
      <w:r>
        <w:rPr>
          <w:rFonts w:ascii="黑体" w:eastAsia="黑体" w:hAnsi="宋体" w:hint="eastAsia"/>
          <w:sz w:val="28"/>
          <w:szCs w:val="28"/>
        </w:rPr>
        <w:t>6.</w:t>
      </w:r>
      <w:r w:rsidR="00DF1CA4">
        <w:rPr>
          <w:rFonts w:ascii="黑体" w:eastAsia="黑体" w:hAnsi="宋体" w:hint="eastAsia"/>
          <w:sz w:val="28"/>
          <w:szCs w:val="28"/>
        </w:rPr>
        <w:t>2</w:t>
      </w:r>
      <w:r w:rsidRPr="00D55FF5">
        <w:rPr>
          <w:rFonts w:ascii="黑体" w:eastAsia="黑体" w:hAnsi="宋体" w:hint="eastAsia"/>
          <w:sz w:val="28"/>
          <w:szCs w:val="28"/>
        </w:rPr>
        <w:t xml:space="preserve"> </w:t>
      </w:r>
      <w:r>
        <w:rPr>
          <w:rFonts w:ascii="黑体" w:eastAsia="黑体" w:hAnsi="宋体" w:hint="eastAsia"/>
          <w:sz w:val="28"/>
          <w:szCs w:val="28"/>
        </w:rPr>
        <w:t>平台</w:t>
      </w:r>
      <w:r w:rsidR="00236F1A">
        <w:rPr>
          <w:rFonts w:ascii="黑体" w:eastAsia="黑体" w:hAnsi="宋体" w:hint="eastAsia"/>
          <w:sz w:val="28"/>
          <w:szCs w:val="28"/>
        </w:rPr>
        <w:t>研究工作</w:t>
      </w:r>
      <w:r w:rsidR="00DF1CA4">
        <w:rPr>
          <w:rFonts w:ascii="黑体" w:eastAsia="黑体" w:hAnsi="宋体" w:hint="eastAsia"/>
          <w:sz w:val="28"/>
          <w:szCs w:val="28"/>
        </w:rPr>
        <w:t>展望</w:t>
      </w:r>
      <w:bookmarkEnd w:id="65"/>
    </w:p>
    <w:p w14:paraId="55ACA528" w14:textId="77777777" w:rsidR="00DF3EEC" w:rsidRDefault="00DF3EEC" w:rsidP="00775695">
      <w:pPr>
        <w:ind w:rightChars="12" w:right="25" w:firstLineChars="200" w:firstLine="420"/>
        <w:rPr>
          <w:rFonts w:ascii="宋体" w:hAnsi="宋体"/>
          <w:szCs w:val="21"/>
        </w:rPr>
      </w:pPr>
    </w:p>
    <w:p w14:paraId="5B48E4B8" w14:textId="77777777" w:rsidR="00775695" w:rsidRDefault="00775695" w:rsidP="00775695">
      <w:pPr>
        <w:ind w:rightChars="12" w:right="25" w:firstLineChars="200" w:firstLine="420"/>
        <w:rPr>
          <w:rFonts w:ascii="宋体" w:hAnsi="宋体"/>
          <w:szCs w:val="21"/>
        </w:rPr>
      </w:pPr>
      <w:r>
        <w:rPr>
          <w:rFonts w:ascii="宋体" w:hAnsi="宋体" w:hint="eastAsia"/>
          <w:szCs w:val="21"/>
        </w:rPr>
        <w:t>在企业管理软件开发方面，NGX平台体现了模型驱动开发在软件开发方面的优势。一方面，它可以简化企业管理系统的开发方式，通过具体技术的透明化，使行业专家也可以更投入软件开发。另一方面，它提供了通用的技术路线，提高了企业管理系统的模块复用度，使技术专家可以避免重复工作，投入更有创造性的工作。</w:t>
      </w:r>
    </w:p>
    <w:p w14:paraId="167B43FC" w14:textId="77777777" w:rsidR="00775695" w:rsidRDefault="00775695" w:rsidP="00775695">
      <w:pPr>
        <w:ind w:rightChars="12" w:right="25" w:firstLineChars="200" w:firstLine="420"/>
        <w:rPr>
          <w:rFonts w:ascii="宋体" w:hAnsi="宋体"/>
          <w:szCs w:val="21"/>
        </w:rPr>
      </w:pPr>
      <w:r>
        <w:rPr>
          <w:rFonts w:ascii="宋体" w:hAnsi="宋体" w:hint="eastAsia"/>
          <w:szCs w:val="21"/>
        </w:rPr>
        <w:t>随着企业信息系统的不断普及以及系统的复杂性不断提高，NGX平台将可以在企业管理软件开发方面提供很大的帮助。特别是当NGX平台升级为一个业务组件的共享平台之后，企业信息系统的开发将可以借鉴已存在的系统的组件进行开发，在大大减小开发成本的同</w:t>
      </w:r>
      <w:r>
        <w:rPr>
          <w:rFonts w:ascii="宋体" w:hAnsi="宋体" w:hint="eastAsia"/>
          <w:szCs w:val="21"/>
        </w:rPr>
        <w:lastRenderedPageBreak/>
        <w:t>时，还可以保证通用组件在系统中高度个性化。</w:t>
      </w:r>
    </w:p>
    <w:p w14:paraId="11EBC58F" w14:textId="77777777" w:rsidR="007A44DC" w:rsidRDefault="007A44DC" w:rsidP="00775695">
      <w:pPr>
        <w:ind w:rightChars="12" w:right="25" w:firstLineChars="200" w:firstLine="420"/>
        <w:rPr>
          <w:rFonts w:ascii="宋体" w:hAnsi="宋体"/>
          <w:szCs w:val="21"/>
        </w:rPr>
      </w:pPr>
      <w:r>
        <w:rPr>
          <w:rFonts w:ascii="宋体" w:hAnsi="宋体" w:hint="eastAsia"/>
          <w:szCs w:val="21"/>
        </w:rPr>
        <w:t>下一的研究内容主要包括：</w:t>
      </w:r>
    </w:p>
    <w:p w14:paraId="1D06BC78" w14:textId="77777777" w:rsidR="007A44DC" w:rsidRDefault="007A44DC" w:rsidP="007A44DC">
      <w:pPr>
        <w:ind w:rightChars="12" w:right="25" w:firstLineChars="200" w:firstLine="420"/>
        <w:rPr>
          <w:rFonts w:ascii="宋体" w:hAnsi="宋体"/>
          <w:szCs w:val="21"/>
        </w:rPr>
      </w:pPr>
      <w:r>
        <w:rPr>
          <w:rFonts w:ascii="宋体" w:hAnsi="宋体" w:hint="eastAsia"/>
          <w:szCs w:val="21"/>
        </w:rPr>
        <w:t>（1）作为MDA的平台，NGX平台需要设计出一个高效方便的可视化建模工具</w:t>
      </w:r>
      <w:r w:rsidR="00F23EF4">
        <w:rPr>
          <w:rFonts w:ascii="宋体" w:hAnsi="宋体" w:hint="eastAsia"/>
          <w:szCs w:val="21"/>
        </w:rPr>
        <w:t>才能形成完整的开发平台</w:t>
      </w:r>
      <w:r>
        <w:rPr>
          <w:rFonts w:ascii="宋体" w:hAnsi="宋体" w:hint="eastAsia"/>
          <w:szCs w:val="21"/>
        </w:rPr>
        <w:t>。该平台只要拥有高效的可视化建模工具，整个企业管理系统的开发过程即可转化成为</w:t>
      </w:r>
      <w:r w:rsidRPr="00F15A6C">
        <w:rPr>
          <w:rFonts w:ascii="宋体" w:hAnsi="宋体"/>
          <w:szCs w:val="21"/>
        </w:rPr>
        <w:t>行业专家用他们自己的知识系统使用特定的符号构建一个模型，并使之融入高层的程序模型中</w:t>
      </w:r>
      <w:r>
        <w:rPr>
          <w:rFonts w:ascii="宋体" w:hAnsi="宋体" w:hint="eastAsia"/>
          <w:szCs w:val="21"/>
        </w:rPr>
        <w:t>，然后直接生成企业信息系统。</w:t>
      </w:r>
    </w:p>
    <w:p w14:paraId="2678FFF1" w14:textId="77777777" w:rsidR="007A44DC" w:rsidRDefault="007A44DC" w:rsidP="007A44DC">
      <w:pPr>
        <w:ind w:rightChars="12" w:right="25" w:firstLineChars="200" w:firstLine="420"/>
        <w:rPr>
          <w:rFonts w:ascii="宋体" w:hAnsi="宋体"/>
          <w:szCs w:val="21"/>
        </w:rPr>
      </w:pPr>
      <w:r>
        <w:rPr>
          <w:rFonts w:ascii="宋体" w:hAnsi="宋体" w:hint="eastAsia"/>
          <w:szCs w:val="21"/>
        </w:rPr>
        <w:t>（2）工作流和报表是信息系统不可或缺的关键部分，因此NGX平台后续可以加入工作流引擎模块以及报表引擎模块，这样它可以适应更复杂的系统需求。</w:t>
      </w:r>
    </w:p>
    <w:p w14:paraId="0AFF8ACF" w14:textId="77777777" w:rsidR="007A44DC" w:rsidRPr="00BB7F77" w:rsidRDefault="007A44DC" w:rsidP="007A44DC">
      <w:pPr>
        <w:autoSpaceDE w:val="0"/>
        <w:autoSpaceDN w:val="0"/>
        <w:adjustRightInd w:val="0"/>
        <w:ind w:firstLineChars="200" w:firstLine="420"/>
        <w:jc w:val="left"/>
        <w:rPr>
          <w:rFonts w:ascii="宋体" w:hAnsi="宋体"/>
          <w:szCs w:val="21"/>
        </w:rPr>
      </w:pPr>
      <w:r>
        <w:rPr>
          <w:rFonts w:ascii="宋体" w:hAnsi="宋体" w:hint="eastAsia"/>
          <w:szCs w:val="21"/>
        </w:rPr>
        <w:t>（3）NGX平台的业务模型数据库可改进成公用的</w:t>
      </w:r>
      <w:r w:rsidRPr="003F55B4">
        <w:rPr>
          <w:rFonts w:ascii="宋体" w:hAnsi="宋体" w:hint="eastAsia"/>
          <w:szCs w:val="21"/>
        </w:rPr>
        <w:t>开放式组件库</w:t>
      </w:r>
      <w:r>
        <w:rPr>
          <w:rFonts w:ascii="宋体" w:hAnsi="宋体" w:hint="eastAsia"/>
          <w:szCs w:val="21"/>
        </w:rPr>
        <w:t>。</w:t>
      </w:r>
      <w:r w:rsidRPr="002B1ADA">
        <w:rPr>
          <w:rFonts w:ascii="宋体" w:hAnsi="宋体" w:hint="eastAsia"/>
          <w:szCs w:val="21"/>
        </w:rPr>
        <w:t>近几年来随着面向对象技术的成熟，软件复用已经融入到软件工程研究的主流，被视为是使软件开发真正走上工程化和产业化道路的希望。人们在实践中逐渐认识到软件复用是一个涉及到技术、方法学、管理和文化等多个方面的复杂问题。软构件库管理系统是使软件复用实践真正系统化、工程化的、支持基于构件的软件开发的基础设施。软构件库是开发可重用软构件和基于软构件开发两个生命周期的联系中介</w:t>
      </w:r>
      <w:r>
        <w:rPr>
          <w:kern w:val="0"/>
          <w:szCs w:val="21"/>
          <w:vertAlign w:val="superscript"/>
        </w:rPr>
        <w:t>[</w:t>
      </w:r>
      <w:r>
        <w:rPr>
          <w:rFonts w:hint="eastAsia"/>
          <w:kern w:val="0"/>
          <w:szCs w:val="21"/>
          <w:vertAlign w:val="superscript"/>
        </w:rPr>
        <w:t>32</w:t>
      </w:r>
      <w:r>
        <w:rPr>
          <w:kern w:val="0"/>
          <w:szCs w:val="21"/>
          <w:vertAlign w:val="superscript"/>
        </w:rPr>
        <w:t>]</w:t>
      </w:r>
      <w:r w:rsidRPr="002B1ADA">
        <w:rPr>
          <w:rFonts w:ascii="宋体" w:hAnsi="宋体" w:hint="eastAsia"/>
          <w:szCs w:val="21"/>
        </w:rPr>
        <w:t>。</w:t>
      </w:r>
      <w:r>
        <w:rPr>
          <w:rFonts w:ascii="宋体" w:hAnsi="宋体" w:hint="eastAsia"/>
          <w:szCs w:val="21"/>
        </w:rPr>
        <w:t>用户可以</w:t>
      </w:r>
      <w:r w:rsidRPr="003F55B4">
        <w:rPr>
          <w:rFonts w:ascii="宋体" w:hAnsi="宋体" w:hint="eastAsia"/>
          <w:szCs w:val="21"/>
        </w:rPr>
        <w:t>将本地建模的业务组件发布至互联网上</w:t>
      </w:r>
      <w:r>
        <w:rPr>
          <w:rFonts w:ascii="宋体" w:hAnsi="宋体" w:hint="eastAsia"/>
          <w:szCs w:val="21"/>
        </w:rPr>
        <w:t>共享，也可以</w:t>
      </w:r>
      <w:r w:rsidRPr="005B095C">
        <w:rPr>
          <w:rFonts w:ascii="宋体" w:hAnsi="宋体" w:hint="eastAsia"/>
          <w:szCs w:val="21"/>
        </w:rPr>
        <w:t>通过</w:t>
      </w:r>
      <w:r>
        <w:rPr>
          <w:rFonts w:ascii="宋体" w:hAnsi="宋体" w:hint="eastAsia"/>
          <w:szCs w:val="21"/>
        </w:rPr>
        <w:t>I</w:t>
      </w:r>
      <w:r w:rsidRPr="005B095C">
        <w:rPr>
          <w:rFonts w:ascii="宋体" w:hAnsi="宋体" w:hint="eastAsia"/>
          <w:szCs w:val="21"/>
        </w:rPr>
        <w:t>nternet连接到位于互联网上开放式业务组件库</w:t>
      </w:r>
      <w:r>
        <w:rPr>
          <w:rFonts w:ascii="宋体" w:hAnsi="宋体" w:hint="eastAsia"/>
          <w:szCs w:val="21"/>
        </w:rPr>
        <w:t>进行查询</w:t>
      </w:r>
      <w:r w:rsidRPr="005B095C">
        <w:rPr>
          <w:rFonts w:ascii="宋体" w:hAnsi="宋体" w:hint="eastAsia"/>
          <w:szCs w:val="21"/>
        </w:rPr>
        <w:t>，选择适合自己业务的业务组件，直接在该业务组件的基础上按照自己的业务需求进行业务模型的调整，</w:t>
      </w:r>
      <w:r>
        <w:rPr>
          <w:rFonts w:ascii="宋体" w:hAnsi="宋体" w:hint="eastAsia"/>
          <w:szCs w:val="21"/>
        </w:rPr>
        <w:t>并构建自己的应用。这样，NGX平台可以作为一个共享平台，促进了企业管理系统的组件开发与共享，提高了业务组件的复用性。</w:t>
      </w:r>
    </w:p>
    <w:p w14:paraId="087CDAE7" w14:textId="77777777" w:rsidR="007A44DC" w:rsidRPr="007A44DC" w:rsidRDefault="007A44DC" w:rsidP="00775695">
      <w:pPr>
        <w:ind w:rightChars="12" w:right="25" w:firstLineChars="200" w:firstLine="420"/>
        <w:rPr>
          <w:rFonts w:ascii="宋体" w:hAnsi="宋体"/>
          <w:szCs w:val="21"/>
        </w:rPr>
      </w:pPr>
    </w:p>
    <w:p w14:paraId="38E69022" w14:textId="77777777" w:rsidR="00DB3170" w:rsidRDefault="000A0123" w:rsidP="00DB3170">
      <w:pPr>
        <w:pStyle w:val="1"/>
        <w:ind w:firstLineChars="0" w:firstLine="0"/>
        <w:jc w:val="center"/>
      </w:pPr>
      <w:r>
        <w:rPr>
          <w:rFonts w:ascii="黑体" w:eastAsia="黑体" w:hAnsi="宋体"/>
          <w:szCs w:val="21"/>
        </w:rPr>
        <w:br w:type="page"/>
      </w:r>
    </w:p>
    <w:p w14:paraId="00343562" w14:textId="77777777" w:rsidR="009E5EA4" w:rsidRDefault="00DB3170" w:rsidP="009E5EA4">
      <w:pPr>
        <w:ind w:rightChars="12" w:right="25"/>
        <w:jc w:val="center"/>
        <w:outlineLvl w:val="0"/>
        <w:rPr>
          <w:rFonts w:ascii="黑体" w:eastAsia="黑体" w:hAnsi="宋体"/>
          <w:sz w:val="32"/>
          <w:szCs w:val="32"/>
        </w:rPr>
      </w:pPr>
      <w:bookmarkStart w:id="66" w:name="_Toc265091709"/>
      <w:r w:rsidRPr="0032737D">
        <w:rPr>
          <w:rFonts w:ascii="黑体" w:eastAsia="黑体" w:hAnsi="宋体" w:hint="eastAsia"/>
          <w:sz w:val="32"/>
          <w:szCs w:val="32"/>
        </w:rPr>
        <w:lastRenderedPageBreak/>
        <w:t>参考文献</w:t>
      </w:r>
      <w:bookmarkEnd w:id="66"/>
    </w:p>
    <w:p w14:paraId="6DF09996" w14:textId="77777777" w:rsidR="009E5EA4" w:rsidRDefault="009E5EA4" w:rsidP="00941542">
      <w:pPr>
        <w:ind w:rightChars="12" w:right="25"/>
        <w:jc w:val="center"/>
        <w:outlineLvl w:val="0"/>
        <w:rPr>
          <w:rFonts w:ascii="黑体" w:eastAsia="黑体" w:hAnsi="宋体"/>
          <w:sz w:val="32"/>
          <w:szCs w:val="32"/>
        </w:rPr>
      </w:pPr>
    </w:p>
    <w:p w14:paraId="4240F70B" w14:textId="77777777" w:rsidR="009E5EA4" w:rsidRPr="00001725" w:rsidRDefault="00DB3170" w:rsidP="004713AE">
      <w:pPr>
        <w:ind w:rightChars="12" w:right="25"/>
        <w:rPr>
          <w:szCs w:val="20"/>
        </w:rPr>
      </w:pPr>
      <w:r w:rsidRPr="00001725">
        <w:rPr>
          <w:rFonts w:hint="eastAsia"/>
          <w:szCs w:val="20"/>
        </w:rPr>
        <w:t xml:space="preserve">[1] </w:t>
      </w:r>
      <w:hyperlink r:id="rId61" w:history="1">
        <w:r w:rsidR="009E5EA4" w:rsidRPr="00001725">
          <w:rPr>
            <w:szCs w:val="20"/>
          </w:rPr>
          <w:t>程祁慧</w:t>
        </w:r>
      </w:hyperlink>
      <w:r w:rsidR="009E5EA4" w:rsidRPr="00001725">
        <w:rPr>
          <w:szCs w:val="20"/>
        </w:rPr>
        <w:t>.</w:t>
      </w:r>
      <w:r w:rsidR="009E5EA4" w:rsidRPr="00001725">
        <w:rPr>
          <w:rFonts w:hint="eastAsia"/>
          <w:szCs w:val="20"/>
        </w:rPr>
        <w:t xml:space="preserve"> </w:t>
      </w:r>
      <w:r w:rsidR="009E5EA4" w:rsidRPr="00001725">
        <w:rPr>
          <w:szCs w:val="20"/>
        </w:rPr>
        <w:t>信息化对企业核心竞争力的影响研究</w:t>
      </w:r>
      <w:r w:rsidR="00240131">
        <w:t>[D]</w:t>
      </w:r>
      <w:r w:rsidR="009E5EA4" w:rsidRPr="00001725">
        <w:rPr>
          <w:szCs w:val="20"/>
        </w:rPr>
        <w:t>.</w:t>
      </w:r>
      <w:r w:rsidR="009E5EA4" w:rsidRPr="00001725">
        <w:rPr>
          <w:rFonts w:hint="eastAsia"/>
          <w:szCs w:val="20"/>
        </w:rPr>
        <w:t xml:space="preserve"> </w:t>
      </w:r>
      <w:r w:rsidR="009E5EA4" w:rsidRPr="00001725">
        <w:rPr>
          <w:rFonts w:hint="eastAsia"/>
          <w:szCs w:val="20"/>
        </w:rPr>
        <w:t>安徽</w:t>
      </w:r>
      <w:r w:rsidR="009E5EA4" w:rsidRPr="00001725">
        <w:rPr>
          <w:szCs w:val="20"/>
        </w:rPr>
        <w:t xml:space="preserve">: </w:t>
      </w:r>
      <w:r w:rsidR="009E5EA4" w:rsidRPr="00001725">
        <w:rPr>
          <w:szCs w:val="20"/>
        </w:rPr>
        <w:t>安徽财经大学经济与金融学院</w:t>
      </w:r>
      <w:r w:rsidR="009E5EA4" w:rsidRPr="00001725">
        <w:rPr>
          <w:rFonts w:hint="eastAsia"/>
          <w:szCs w:val="20"/>
        </w:rPr>
        <w:t>,</w:t>
      </w:r>
      <w:r w:rsidR="00222E4A" w:rsidRPr="00001725">
        <w:rPr>
          <w:rFonts w:hint="eastAsia"/>
          <w:szCs w:val="20"/>
        </w:rPr>
        <w:t>2005:12</w:t>
      </w:r>
      <w:r w:rsidR="009E5EA4" w:rsidRPr="00001725">
        <w:rPr>
          <w:szCs w:val="20"/>
        </w:rPr>
        <w:t>.</w:t>
      </w:r>
    </w:p>
    <w:p w14:paraId="51524A45" w14:textId="77777777" w:rsidR="0037113E" w:rsidRPr="00001725" w:rsidRDefault="0037113E" w:rsidP="004713AE">
      <w:pPr>
        <w:ind w:rightChars="12" w:right="25"/>
        <w:rPr>
          <w:szCs w:val="20"/>
        </w:rPr>
      </w:pPr>
      <w:r w:rsidRPr="00001725">
        <w:rPr>
          <w:rFonts w:hint="eastAsia"/>
          <w:szCs w:val="20"/>
        </w:rPr>
        <w:t xml:space="preserve">[2] </w:t>
      </w:r>
      <w:r w:rsidRPr="00001725">
        <w:rPr>
          <w:rFonts w:hint="eastAsia"/>
          <w:szCs w:val="20"/>
        </w:rPr>
        <w:t>甘明鑫</w:t>
      </w:r>
      <w:r w:rsidRPr="00001725">
        <w:rPr>
          <w:rFonts w:hint="eastAsia"/>
          <w:szCs w:val="20"/>
        </w:rPr>
        <w:t xml:space="preserve">, </w:t>
      </w:r>
      <w:r w:rsidRPr="00001725">
        <w:rPr>
          <w:rFonts w:hint="eastAsia"/>
          <w:szCs w:val="20"/>
        </w:rPr>
        <w:t>企业体系结构的建模框架研究</w:t>
      </w:r>
      <w:r w:rsidR="00D136E0" w:rsidRPr="003D1638">
        <w:t>[J]</w:t>
      </w:r>
      <w:r w:rsidRPr="00001725">
        <w:rPr>
          <w:rFonts w:hint="eastAsia"/>
          <w:szCs w:val="20"/>
        </w:rPr>
        <w:t xml:space="preserve">, </w:t>
      </w:r>
      <w:r w:rsidRPr="00001725">
        <w:rPr>
          <w:rFonts w:hint="eastAsia"/>
          <w:szCs w:val="20"/>
        </w:rPr>
        <w:t>中国管理信息化</w:t>
      </w:r>
      <w:r w:rsidRPr="00001725">
        <w:rPr>
          <w:rFonts w:hint="eastAsia"/>
          <w:szCs w:val="20"/>
        </w:rPr>
        <w:t>,  2009,</w:t>
      </w:r>
      <w:r w:rsidRPr="00001725">
        <w:rPr>
          <w:szCs w:val="20"/>
        </w:rPr>
        <w:t>12(15)</w:t>
      </w:r>
    </w:p>
    <w:p w14:paraId="5CF81AC5" w14:textId="77777777" w:rsidR="00820453" w:rsidRPr="00001725" w:rsidRDefault="00820453" w:rsidP="004713AE">
      <w:pPr>
        <w:ind w:rightChars="12" w:right="25"/>
        <w:rPr>
          <w:szCs w:val="20"/>
        </w:rPr>
      </w:pPr>
      <w:r w:rsidRPr="00001725">
        <w:rPr>
          <w:rFonts w:hint="eastAsia"/>
          <w:szCs w:val="20"/>
        </w:rPr>
        <w:t>[</w:t>
      </w:r>
      <w:r w:rsidR="008E0734" w:rsidRPr="00001725">
        <w:rPr>
          <w:rFonts w:hint="eastAsia"/>
          <w:szCs w:val="20"/>
        </w:rPr>
        <w:t>3</w:t>
      </w:r>
      <w:r w:rsidRPr="00001725">
        <w:rPr>
          <w:rFonts w:hint="eastAsia"/>
          <w:szCs w:val="20"/>
        </w:rPr>
        <w:t>]</w:t>
      </w:r>
      <w:r w:rsidRPr="00001725">
        <w:rPr>
          <w:rFonts w:hint="eastAsia"/>
          <w:szCs w:val="20"/>
        </w:rPr>
        <w:t>软件开发项目需求变更管理及应对之道研究</w:t>
      </w:r>
      <w:r w:rsidR="00D136E0" w:rsidRPr="003D1638">
        <w:t>[EB/OL]</w:t>
      </w:r>
      <w:r w:rsidR="007A3FA2" w:rsidRPr="00001725">
        <w:rPr>
          <w:rFonts w:hint="eastAsia"/>
          <w:szCs w:val="20"/>
        </w:rPr>
        <w:t>.</w:t>
      </w:r>
      <w:r w:rsidRPr="00001725">
        <w:rPr>
          <w:rFonts w:hint="eastAsia"/>
          <w:szCs w:val="20"/>
        </w:rPr>
        <w:t xml:space="preserve">  </w:t>
      </w:r>
      <w:r w:rsidR="009B1511">
        <w:rPr>
          <w:rFonts w:hint="eastAsia"/>
          <w:szCs w:val="20"/>
        </w:rPr>
        <w:t>[</w:t>
      </w:r>
      <w:r w:rsidR="007A3FA2" w:rsidRPr="00001725">
        <w:rPr>
          <w:szCs w:val="20"/>
        </w:rPr>
        <w:t>2009</w:t>
      </w:r>
      <w:r w:rsidR="009B1511">
        <w:rPr>
          <w:rFonts w:hint="eastAsia"/>
          <w:szCs w:val="20"/>
        </w:rPr>
        <w:t>-12-3]</w:t>
      </w:r>
      <w:r w:rsidR="009F7B9F" w:rsidRPr="00001725">
        <w:rPr>
          <w:rFonts w:hint="eastAsia"/>
          <w:szCs w:val="20"/>
        </w:rPr>
        <w:t>.</w:t>
      </w:r>
      <w:r w:rsidR="00DD7391" w:rsidRPr="00001725">
        <w:rPr>
          <w:rFonts w:hint="eastAsia"/>
          <w:szCs w:val="20"/>
        </w:rPr>
        <w:t xml:space="preserve"> </w:t>
      </w:r>
      <w:r w:rsidRPr="00001725">
        <w:rPr>
          <w:rFonts w:hint="eastAsia"/>
          <w:szCs w:val="20"/>
        </w:rPr>
        <w:t>http://www.mypm.net/blog/user4/ccx1104/archives/2009/42141.html</w:t>
      </w:r>
      <w:r w:rsidR="005B48C7">
        <w:rPr>
          <w:rFonts w:hint="eastAsia"/>
          <w:szCs w:val="20"/>
        </w:rPr>
        <w:t>.</w:t>
      </w:r>
    </w:p>
    <w:p w14:paraId="3527F260" w14:textId="77777777" w:rsidR="007249C6" w:rsidRPr="00001725" w:rsidRDefault="00820453" w:rsidP="004713AE">
      <w:pPr>
        <w:ind w:rightChars="12" w:right="25"/>
        <w:rPr>
          <w:szCs w:val="20"/>
        </w:rPr>
      </w:pPr>
      <w:r w:rsidRPr="00001725">
        <w:rPr>
          <w:rFonts w:hint="eastAsia"/>
          <w:szCs w:val="20"/>
        </w:rPr>
        <w:t>[</w:t>
      </w:r>
      <w:r w:rsidR="008E0734" w:rsidRPr="00001725">
        <w:rPr>
          <w:rFonts w:hint="eastAsia"/>
          <w:szCs w:val="20"/>
        </w:rPr>
        <w:t>4</w:t>
      </w:r>
      <w:r w:rsidRPr="00001725">
        <w:rPr>
          <w:rFonts w:hint="eastAsia"/>
          <w:szCs w:val="20"/>
        </w:rPr>
        <w:t>]</w:t>
      </w:r>
      <w:r w:rsidR="000319DE" w:rsidRPr="00001725">
        <w:rPr>
          <w:szCs w:val="20"/>
        </w:rPr>
        <w:t xml:space="preserve"> </w:t>
      </w:r>
      <w:r w:rsidR="000319DE" w:rsidRPr="00001725">
        <w:rPr>
          <w:szCs w:val="20"/>
        </w:rPr>
        <w:t>李春华</w:t>
      </w:r>
      <w:r w:rsidR="00160454" w:rsidRPr="00001725">
        <w:rPr>
          <w:rFonts w:hint="eastAsia"/>
          <w:szCs w:val="20"/>
        </w:rPr>
        <w:t>，</w:t>
      </w:r>
      <w:r w:rsidRPr="00001725">
        <w:rPr>
          <w:rFonts w:hint="eastAsia"/>
          <w:szCs w:val="20"/>
        </w:rPr>
        <w:t>直面软件开发问题</w:t>
      </w:r>
      <w:r w:rsidR="000E59A2">
        <w:rPr>
          <w:rFonts w:hint="eastAsia"/>
          <w:szCs w:val="20"/>
        </w:rPr>
        <w:t>[P]</w:t>
      </w:r>
      <w:r w:rsidR="00B85F78" w:rsidRPr="00001725">
        <w:rPr>
          <w:rFonts w:hint="eastAsia"/>
          <w:szCs w:val="20"/>
        </w:rPr>
        <w:t>.</w:t>
      </w:r>
      <w:r w:rsidR="000319DE" w:rsidRPr="00001725">
        <w:rPr>
          <w:rFonts w:hint="eastAsia"/>
          <w:szCs w:val="20"/>
        </w:rPr>
        <w:t xml:space="preserve"> </w:t>
      </w:r>
      <w:r w:rsidR="000319DE" w:rsidRPr="00001725">
        <w:rPr>
          <w:rFonts w:hint="eastAsia"/>
          <w:szCs w:val="20"/>
        </w:rPr>
        <w:t>北京：</w:t>
      </w:r>
      <w:r w:rsidR="000319DE" w:rsidRPr="00001725">
        <w:rPr>
          <w:szCs w:val="20"/>
        </w:rPr>
        <w:t>清华同方开发中心</w:t>
      </w:r>
      <w:r w:rsidR="000319DE" w:rsidRPr="00001725">
        <w:rPr>
          <w:rFonts w:hint="eastAsia"/>
          <w:szCs w:val="20"/>
        </w:rPr>
        <w:t>,</w:t>
      </w:r>
      <w:r w:rsidR="00DE1A93" w:rsidRPr="00DE1A93">
        <w:rPr>
          <w:rFonts w:hint="eastAsia"/>
          <w:color w:val="000000"/>
          <w:sz w:val="15"/>
          <w:szCs w:val="15"/>
        </w:rPr>
        <w:t xml:space="preserve"> </w:t>
      </w:r>
      <w:r w:rsidR="00DE1A93" w:rsidRPr="00DE1A93">
        <w:rPr>
          <w:rFonts w:hint="eastAsia"/>
          <w:szCs w:val="20"/>
        </w:rPr>
        <w:t>2006-02-18</w:t>
      </w:r>
      <w:r w:rsidR="000319DE" w:rsidRPr="00001725">
        <w:rPr>
          <w:rFonts w:hint="eastAsia"/>
          <w:szCs w:val="20"/>
        </w:rPr>
        <w:t>.</w:t>
      </w:r>
    </w:p>
    <w:p w14:paraId="588A1B8C" w14:textId="77777777" w:rsidR="00820453" w:rsidRPr="00001725" w:rsidRDefault="00820453" w:rsidP="004713AE">
      <w:pPr>
        <w:ind w:rightChars="12" w:right="25"/>
        <w:rPr>
          <w:szCs w:val="20"/>
        </w:rPr>
      </w:pPr>
      <w:r w:rsidRPr="00001725">
        <w:rPr>
          <w:rFonts w:hint="eastAsia"/>
          <w:szCs w:val="20"/>
        </w:rPr>
        <w:t>[</w:t>
      </w:r>
      <w:r w:rsidR="000A1C35" w:rsidRPr="00001725">
        <w:rPr>
          <w:rFonts w:hint="eastAsia"/>
          <w:szCs w:val="20"/>
        </w:rPr>
        <w:t>5</w:t>
      </w:r>
      <w:r w:rsidRPr="00001725">
        <w:rPr>
          <w:rFonts w:hint="eastAsia"/>
          <w:szCs w:val="20"/>
        </w:rPr>
        <w:t xml:space="preserve">] </w:t>
      </w:r>
      <w:r w:rsidR="003E33B8" w:rsidRPr="00001725">
        <w:rPr>
          <w:rFonts w:hint="eastAsia"/>
          <w:szCs w:val="20"/>
        </w:rPr>
        <w:t>崔晶炜</w:t>
      </w:r>
      <w:r w:rsidR="003E33B8" w:rsidRPr="00001725">
        <w:rPr>
          <w:rFonts w:hint="eastAsia"/>
          <w:szCs w:val="20"/>
        </w:rPr>
        <w:t xml:space="preserve">. </w:t>
      </w:r>
      <w:r w:rsidRPr="00001725">
        <w:rPr>
          <w:rFonts w:hint="eastAsia"/>
          <w:szCs w:val="20"/>
        </w:rPr>
        <w:t>平台化：软件发展趋势所在</w:t>
      </w:r>
      <w:r w:rsidR="006450C5">
        <w:rPr>
          <w:rFonts w:hint="eastAsia"/>
          <w:szCs w:val="20"/>
        </w:rPr>
        <w:t>[J</w:t>
      </w:r>
      <w:r w:rsidR="000B5123">
        <w:rPr>
          <w:rFonts w:hint="eastAsia"/>
          <w:szCs w:val="20"/>
        </w:rPr>
        <w:t>/OL</w:t>
      </w:r>
      <w:r w:rsidR="006450C5">
        <w:rPr>
          <w:rFonts w:hint="eastAsia"/>
          <w:szCs w:val="20"/>
        </w:rPr>
        <w:t>]</w:t>
      </w:r>
      <w:r w:rsidR="003E33B8" w:rsidRPr="00001725">
        <w:rPr>
          <w:rFonts w:hint="eastAsia"/>
          <w:szCs w:val="20"/>
        </w:rPr>
        <w:t>.</w:t>
      </w:r>
      <w:r w:rsidR="000B5123">
        <w:rPr>
          <w:rFonts w:hint="eastAsia"/>
          <w:szCs w:val="20"/>
        </w:rPr>
        <w:t xml:space="preserve"> [</w:t>
      </w:r>
      <w:r w:rsidR="000B5123">
        <w:rPr>
          <w:szCs w:val="20"/>
        </w:rPr>
        <w:t>2004</w:t>
      </w:r>
      <w:r w:rsidR="000B5123">
        <w:rPr>
          <w:rFonts w:hint="eastAsia"/>
          <w:szCs w:val="20"/>
        </w:rPr>
        <w:t>-</w:t>
      </w:r>
      <w:r w:rsidR="000B5123">
        <w:rPr>
          <w:szCs w:val="20"/>
        </w:rPr>
        <w:t>02</w:t>
      </w:r>
      <w:r w:rsidR="000B5123">
        <w:rPr>
          <w:rFonts w:hint="eastAsia"/>
          <w:szCs w:val="20"/>
        </w:rPr>
        <w:t>-</w:t>
      </w:r>
      <w:r w:rsidR="000B5123" w:rsidRPr="000B5123">
        <w:rPr>
          <w:szCs w:val="20"/>
        </w:rPr>
        <w:t>12</w:t>
      </w:r>
      <w:r w:rsidR="000B5123">
        <w:rPr>
          <w:rFonts w:hint="eastAsia"/>
          <w:szCs w:val="20"/>
        </w:rPr>
        <w:t>].</w:t>
      </w:r>
      <w:r w:rsidR="000B5123" w:rsidRPr="000B5123">
        <w:rPr>
          <w:szCs w:val="20"/>
        </w:rPr>
        <w:t> </w:t>
      </w:r>
      <w:r w:rsidR="003E33B8" w:rsidRPr="00001725">
        <w:rPr>
          <w:rFonts w:hint="eastAsia"/>
          <w:szCs w:val="20"/>
        </w:rPr>
        <w:t>中国计算机用户</w:t>
      </w:r>
      <w:r w:rsidR="00530806" w:rsidRPr="00001725">
        <w:rPr>
          <w:rFonts w:hint="eastAsia"/>
          <w:szCs w:val="20"/>
        </w:rPr>
        <w:t xml:space="preserve">. </w:t>
      </w:r>
      <w:r w:rsidR="000B5123" w:rsidRPr="000B5123">
        <w:t>http://industry.ccidnet.com/art/10/20040212/89828_1.html</w:t>
      </w:r>
      <w:r w:rsidR="003E33B8" w:rsidRPr="00001725">
        <w:rPr>
          <w:rFonts w:hint="eastAsia"/>
          <w:szCs w:val="20"/>
        </w:rPr>
        <w:t>.</w:t>
      </w:r>
    </w:p>
    <w:p w14:paraId="454FBF6C" w14:textId="77777777" w:rsidR="000A1C35" w:rsidRPr="00001725" w:rsidRDefault="000A1C35" w:rsidP="004713AE">
      <w:pPr>
        <w:ind w:rightChars="12" w:right="25"/>
        <w:rPr>
          <w:szCs w:val="20"/>
        </w:rPr>
      </w:pPr>
      <w:r w:rsidRPr="00001725">
        <w:rPr>
          <w:rFonts w:hint="eastAsia"/>
          <w:szCs w:val="20"/>
        </w:rPr>
        <w:t xml:space="preserve">[6] </w:t>
      </w:r>
      <w:r w:rsidRPr="00001725">
        <w:rPr>
          <w:szCs w:val="20"/>
        </w:rPr>
        <w:t>Omg.Mda Specification</w:t>
      </w:r>
      <w:r w:rsidR="00D136E0" w:rsidRPr="003D1638">
        <w:t>[EB/OL]</w:t>
      </w:r>
      <w:r w:rsidR="006C469C" w:rsidRPr="00001725">
        <w:rPr>
          <w:rFonts w:hint="eastAsia"/>
          <w:szCs w:val="20"/>
        </w:rPr>
        <w:t>.</w:t>
      </w:r>
      <w:r w:rsidR="00F25DF9" w:rsidRPr="00001725">
        <w:rPr>
          <w:rFonts w:hint="eastAsia"/>
          <w:szCs w:val="20"/>
        </w:rPr>
        <w:t xml:space="preserve"> </w:t>
      </w:r>
      <w:r w:rsidR="00ED26FC" w:rsidRPr="003D1638">
        <w:t>[</w:t>
      </w:r>
      <w:r w:rsidR="00ED26FC">
        <w:t>20</w:t>
      </w:r>
      <w:r w:rsidR="00ED26FC">
        <w:rPr>
          <w:rFonts w:hint="eastAsia"/>
        </w:rPr>
        <w:t>10</w:t>
      </w:r>
      <w:r w:rsidR="00ED26FC" w:rsidRPr="009F2D36">
        <w:t>-0</w:t>
      </w:r>
      <w:r w:rsidR="00ED26FC">
        <w:rPr>
          <w:rFonts w:hint="eastAsia"/>
        </w:rPr>
        <w:t>5</w:t>
      </w:r>
      <w:r w:rsidR="00ED26FC" w:rsidRPr="009F2D36">
        <w:t>-</w:t>
      </w:r>
      <w:r w:rsidR="00ED26FC">
        <w:rPr>
          <w:rFonts w:hint="eastAsia"/>
        </w:rPr>
        <w:t>21</w:t>
      </w:r>
      <w:r w:rsidR="00ED26FC" w:rsidRPr="003D1638">
        <w:t>]</w:t>
      </w:r>
      <w:r w:rsidR="00ED26FC">
        <w:rPr>
          <w:rFonts w:hint="eastAsia"/>
        </w:rPr>
        <w:t>.</w:t>
      </w:r>
      <w:hyperlink r:id="rId62" w:history="1">
        <w:r w:rsidR="006C469C" w:rsidRPr="00001725">
          <w:rPr>
            <w:szCs w:val="20"/>
          </w:rPr>
          <w:t>www.omg.org/mda/specs.htm</w:t>
        </w:r>
      </w:hyperlink>
      <w:r w:rsidR="006C469C" w:rsidRPr="00001725">
        <w:rPr>
          <w:rFonts w:hint="eastAsia"/>
          <w:szCs w:val="20"/>
        </w:rPr>
        <w:t xml:space="preserve"> </w:t>
      </w:r>
      <w:r w:rsidR="001A3607">
        <w:rPr>
          <w:rFonts w:hint="eastAsia"/>
          <w:szCs w:val="20"/>
        </w:rPr>
        <w:t>.</w:t>
      </w:r>
    </w:p>
    <w:p w14:paraId="1F6F6BDA" w14:textId="77777777" w:rsidR="00067BCD" w:rsidRPr="00001725" w:rsidRDefault="00820453" w:rsidP="004713AE">
      <w:pPr>
        <w:ind w:rightChars="12" w:right="25"/>
        <w:rPr>
          <w:szCs w:val="20"/>
        </w:rPr>
      </w:pPr>
      <w:r w:rsidRPr="00001725">
        <w:rPr>
          <w:szCs w:val="20"/>
        </w:rPr>
        <w:t>[</w:t>
      </w:r>
      <w:r w:rsidR="000A1C35" w:rsidRPr="00001725">
        <w:rPr>
          <w:rFonts w:hint="eastAsia"/>
          <w:szCs w:val="20"/>
        </w:rPr>
        <w:t>7</w:t>
      </w:r>
      <w:r w:rsidRPr="00001725">
        <w:rPr>
          <w:szCs w:val="20"/>
        </w:rPr>
        <w:t xml:space="preserve">] </w:t>
      </w:r>
      <w:r w:rsidR="000319DE" w:rsidRPr="00001725">
        <w:rPr>
          <w:rFonts w:hint="eastAsia"/>
          <w:szCs w:val="20"/>
        </w:rPr>
        <w:t>冯瑞涛</w:t>
      </w:r>
      <w:r w:rsidR="00DA50E5" w:rsidRPr="00001725">
        <w:rPr>
          <w:rFonts w:hint="eastAsia"/>
          <w:szCs w:val="20"/>
        </w:rPr>
        <w:t xml:space="preserve">, </w:t>
      </w:r>
      <w:r w:rsidR="00FA4B9D" w:rsidRPr="00001725">
        <w:rPr>
          <w:rFonts w:hint="eastAsia"/>
          <w:szCs w:val="20"/>
        </w:rPr>
        <w:t>MDA(</w:t>
      </w:r>
      <w:r w:rsidR="00FA4B9D" w:rsidRPr="00001725">
        <w:rPr>
          <w:rFonts w:hint="eastAsia"/>
          <w:szCs w:val="20"/>
        </w:rPr>
        <w:t>模型驱动架构</w:t>
      </w:r>
      <w:r w:rsidR="00FA4B9D" w:rsidRPr="00001725">
        <w:rPr>
          <w:rFonts w:hint="eastAsia"/>
          <w:szCs w:val="20"/>
        </w:rPr>
        <w:t>)</w:t>
      </w:r>
      <w:r w:rsidR="001E1CA5" w:rsidRPr="00001725">
        <w:rPr>
          <w:rFonts w:hint="eastAsia"/>
          <w:szCs w:val="20"/>
        </w:rPr>
        <w:t>.</w:t>
      </w:r>
      <w:r w:rsidR="00C77265">
        <w:rPr>
          <w:rFonts w:hint="eastAsia"/>
          <w:szCs w:val="20"/>
        </w:rPr>
        <w:t>[2009-11-24].</w:t>
      </w:r>
      <w:r w:rsidR="00FA4B9D" w:rsidRPr="00001725">
        <w:rPr>
          <w:rFonts w:hint="eastAsia"/>
          <w:szCs w:val="20"/>
        </w:rPr>
        <w:t xml:space="preserve"> </w:t>
      </w:r>
      <w:r w:rsidR="00C77265" w:rsidRPr="00C77265">
        <w:rPr>
          <w:szCs w:val="20"/>
        </w:rPr>
        <w:t>http://terryfeng.javaeye.com/blog/524351</w:t>
      </w:r>
      <w:r w:rsidR="00206888" w:rsidRPr="00001725">
        <w:rPr>
          <w:rFonts w:hint="eastAsia"/>
          <w:szCs w:val="20"/>
        </w:rPr>
        <w:t xml:space="preserve">. </w:t>
      </w:r>
    </w:p>
    <w:p w14:paraId="108946F7" w14:textId="77777777" w:rsidR="009003DC" w:rsidRPr="00001725" w:rsidRDefault="00D8322E" w:rsidP="004713AE">
      <w:pPr>
        <w:autoSpaceDE w:val="0"/>
        <w:autoSpaceDN w:val="0"/>
        <w:adjustRightInd w:val="0"/>
        <w:rPr>
          <w:szCs w:val="20"/>
        </w:rPr>
      </w:pPr>
      <w:r w:rsidRPr="00001725">
        <w:rPr>
          <w:rFonts w:hint="eastAsia"/>
          <w:szCs w:val="20"/>
        </w:rPr>
        <w:t>[</w:t>
      </w:r>
      <w:r w:rsidR="009003DC" w:rsidRPr="00001725">
        <w:rPr>
          <w:rFonts w:hint="eastAsia"/>
          <w:szCs w:val="20"/>
        </w:rPr>
        <w:t>8</w:t>
      </w:r>
      <w:r w:rsidRPr="00001725">
        <w:rPr>
          <w:rFonts w:hint="eastAsia"/>
          <w:szCs w:val="20"/>
        </w:rPr>
        <w:t xml:space="preserve">] </w:t>
      </w:r>
      <w:r w:rsidRPr="00001725">
        <w:rPr>
          <w:szCs w:val="20"/>
        </w:rPr>
        <w:t>France, R. and Rumpe, B. 2007. Model Driven Development</w:t>
      </w:r>
      <w:r w:rsidRPr="00001725">
        <w:rPr>
          <w:rFonts w:hint="eastAsia"/>
          <w:szCs w:val="20"/>
        </w:rPr>
        <w:t xml:space="preserve"> </w:t>
      </w:r>
      <w:r w:rsidRPr="00001725">
        <w:rPr>
          <w:szCs w:val="20"/>
        </w:rPr>
        <w:t>of complex software: A research roadmap. In Future of</w:t>
      </w:r>
      <w:r w:rsidRPr="00001725">
        <w:rPr>
          <w:rFonts w:hint="eastAsia"/>
          <w:szCs w:val="20"/>
        </w:rPr>
        <w:t xml:space="preserve"> </w:t>
      </w:r>
      <w:r w:rsidRPr="00001725">
        <w:rPr>
          <w:szCs w:val="20"/>
        </w:rPr>
        <w:t>Software Engineering</w:t>
      </w:r>
      <w:r w:rsidR="00D136E0" w:rsidRPr="00A2786D">
        <w:rPr>
          <w:rFonts w:hint="eastAsia"/>
          <w:noProof/>
          <w:szCs w:val="21"/>
        </w:rPr>
        <w:t>[</w:t>
      </w:r>
      <w:r w:rsidR="00D136E0" w:rsidRPr="00A2786D">
        <w:rPr>
          <w:noProof/>
          <w:szCs w:val="21"/>
        </w:rPr>
        <w:t>C]</w:t>
      </w:r>
      <w:r w:rsidRPr="00001725">
        <w:rPr>
          <w:szCs w:val="20"/>
        </w:rPr>
        <w:t>, IEEE</w:t>
      </w:r>
      <w:r w:rsidR="00C77265">
        <w:rPr>
          <w:rFonts w:hint="eastAsia"/>
          <w:szCs w:val="20"/>
        </w:rPr>
        <w:t>.</w:t>
      </w:r>
    </w:p>
    <w:p w14:paraId="7D74311E" w14:textId="77777777" w:rsidR="00820453" w:rsidRPr="00001725" w:rsidRDefault="00820453" w:rsidP="004713AE">
      <w:pPr>
        <w:ind w:rightChars="12" w:right="25"/>
        <w:rPr>
          <w:szCs w:val="20"/>
        </w:rPr>
      </w:pPr>
      <w:r w:rsidRPr="00001725">
        <w:rPr>
          <w:szCs w:val="20"/>
        </w:rPr>
        <w:t>[</w:t>
      </w:r>
      <w:r w:rsidR="00F623FE" w:rsidRPr="00001725">
        <w:rPr>
          <w:rFonts w:hint="eastAsia"/>
          <w:szCs w:val="20"/>
        </w:rPr>
        <w:t>9</w:t>
      </w:r>
      <w:r w:rsidRPr="00001725">
        <w:rPr>
          <w:szCs w:val="20"/>
        </w:rPr>
        <w:t>] OMG’s MDA, Architecture</w:t>
      </w:r>
      <w:r w:rsidR="00EC0F93" w:rsidRPr="003D1638">
        <w:t>[EB/OL]</w:t>
      </w:r>
      <w:r w:rsidR="00EC0F93">
        <w:rPr>
          <w:rFonts w:hint="eastAsia"/>
          <w:szCs w:val="20"/>
        </w:rPr>
        <w:t>.</w:t>
      </w:r>
      <w:r w:rsidR="00EC0F93" w:rsidRPr="00EC0F93">
        <w:t xml:space="preserve"> </w:t>
      </w:r>
      <w:r w:rsidR="00EC0F93" w:rsidRPr="003D1638">
        <w:t>[</w:t>
      </w:r>
      <w:r w:rsidR="00EC0F93">
        <w:t>20</w:t>
      </w:r>
      <w:r w:rsidR="00EC0F93">
        <w:rPr>
          <w:rFonts w:hint="eastAsia"/>
        </w:rPr>
        <w:t>10</w:t>
      </w:r>
      <w:r w:rsidR="00EC0F93" w:rsidRPr="009F2D36">
        <w:t>-0</w:t>
      </w:r>
      <w:r w:rsidR="00EC0F93">
        <w:rPr>
          <w:rFonts w:hint="eastAsia"/>
        </w:rPr>
        <w:t>5</w:t>
      </w:r>
      <w:r w:rsidR="00EC0F93" w:rsidRPr="009F2D36">
        <w:t>-</w:t>
      </w:r>
      <w:r w:rsidR="00EC0F93">
        <w:rPr>
          <w:rFonts w:hint="eastAsia"/>
        </w:rPr>
        <w:t>21</w:t>
      </w:r>
      <w:r w:rsidR="00EC0F93" w:rsidRPr="003D1638">
        <w:t>]</w:t>
      </w:r>
      <w:r w:rsidR="00EC0F93">
        <w:rPr>
          <w:rFonts w:hint="eastAsia"/>
        </w:rPr>
        <w:t>.</w:t>
      </w:r>
      <w:r w:rsidRPr="00001725">
        <w:rPr>
          <w:szCs w:val="20"/>
        </w:rPr>
        <w:t xml:space="preserve"> </w:t>
      </w:r>
      <w:hyperlink r:id="rId63" w:history="1">
        <w:r w:rsidR="00710ACD" w:rsidRPr="00001725">
          <w:rPr>
            <w:szCs w:val="20"/>
          </w:rPr>
          <w:t>http://www.omg.org/mda</w:t>
        </w:r>
      </w:hyperlink>
    </w:p>
    <w:p w14:paraId="6D8D3F5C" w14:textId="77777777" w:rsidR="00650C0E" w:rsidRPr="00001725" w:rsidRDefault="00650C0E" w:rsidP="004713AE">
      <w:pPr>
        <w:ind w:rightChars="12" w:right="25"/>
        <w:rPr>
          <w:szCs w:val="20"/>
        </w:rPr>
      </w:pPr>
      <w:r w:rsidRPr="00001725">
        <w:rPr>
          <w:szCs w:val="20"/>
        </w:rPr>
        <w:t>[</w:t>
      </w:r>
      <w:r w:rsidRPr="00001725">
        <w:rPr>
          <w:rFonts w:hint="eastAsia"/>
          <w:szCs w:val="20"/>
        </w:rPr>
        <w:t>10</w:t>
      </w:r>
      <w:r w:rsidRPr="00001725">
        <w:rPr>
          <w:szCs w:val="20"/>
        </w:rPr>
        <w:t>] Selo Sulistyo</w:t>
      </w:r>
      <w:r w:rsidRPr="00001725">
        <w:rPr>
          <w:rFonts w:hint="eastAsia"/>
          <w:szCs w:val="20"/>
        </w:rPr>
        <w:t xml:space="preserve">, </w:t>
      </w:r>
      <w:r w:rsidRPr="00001725">
        <w:rPr>
          <w:szCs w:val="20"/>
        </w:rPr>
        <w:t>Andreas Prinz</w:t>
      </w:r>
      <w:r w:rsidRPr="00001725">
        <w:rPr>
          <w:rFonts w:hint="eastAsia"/>
          <w:szCs w:val="20"/>
        </w:rPr>
        <w:t xml:space="preserve">. </w:t>
      </w:r>
      <w:r w:rsidRPr="00001725">
        <w:rPr>
          <w:szCs w:val="20"/>
        </w:rPr>
        <w:t>Recursive Modeling for Completed Code Generation</w:t>
      </w:r>
      <w:r w:rsidR="00547C09">
        <w:rPr>
          <w:rFonts w:hint="eastAsia"/>
          <w:szCs w:val="20"/>
        </w:rPr>
        <w:t>[C]</w:t>
      </w:r>
      <w:r w:rsidRPr="00001725">
        <w:rPr>
          <w:rFonts w:hint="eastAsia"/>
          <w:szCs w:val="20"/>
        </w:rPr>
        <w:t xml:space="preserve">, </w:t>
      </w:r>
      <w:r w:rsidRPr="00001725">
        <w:rPr>
          <w:szCs w:val="20"/>
        </w:rPr>
        <w:t>ACM International Con</w:t>
      </w:r>
      <w:r w:rsidR="00381D1A" w:rsidRPr="00001725">
        <w:rPr>
          <w:szCs w:val="20"/>
        </w:rPr>
        <w:t>ference Proceeding Series; Vol.</w:t>
      </w:r>
      <w:r w:rsidRPr="00001725">
        <w:rPr>
          <w:szCs w:val="20"/>
        </w:rPr>
        <w:t>379</w:t>
      </w:r>
      <w:r w:rsidRPr="00001725">
        <w:rPr>
          <w:rFonts w:hint="eastAsia"/>
          <w:szCs w:val="20"/>
        </w:rPr>
        <w:t>,</w:t>
      </w:r>
      <w:r w:rsidRPr="00001725">
        <w:rPr>
          <w:szCs w:val="20"/>
        </w:rPr>
        <w:t>2009</w:t>
      </w:r>
      <w:r w:rsidR="000F5B88">
        <w:rPr>
          <w:rFonts w:hint="eastAsia"/>
          <w:szCs w:val="20"/>
        </w:rPr>
        <w:t>:10-11.</w:t>
      </w:r>
    </w:p>
    <w:p w14:paraId="5EC4A92D" w14:textId="77777777" w:rsidR="00CF44DB" w:rsidRPr="00001725" w:rsidRDefault="00CF44DB" w:rsidP="004713AE">
      <w:pPr>
        <w:ind w:rightChars="12" w:right="25"/>
        <w:rPr>
          <w:szCs w:val="20"/>
        </w:rPr>
      </w:pPr>
      <w:r w:rsidRPr="00001725">
        <w:rPr>
          <w:rFonts w:hint="eastAsia"/>
          <w:szCs w:val="20"/>
        </w:rPr>
        <w:t>[1</w:t>
      </w:r>
      <w:r w:rsidR="00650C0E" w:rsidRPr="00001725">
        <w:rPr>
          <w:rFonts w:hint="eastAsia"/>
          <w:szCs w:val="20"/>
        </w:rPr>
        <w:t>1</w:t>
      </w:r>
      <w:r w:rsidRPr="00001725">
        <w:rPr>
          <w:rFonts w:hint="eastAsia"/>
          <w:szCs w:val="20"/>
        </w:rPr>
        <w:t xml:space="preserve">] </w:t>
      </w:r>
      <w:r w:rsidRPr="00001725">
        <w:rPr>
          <w:szCs w:val="20"/>
        </w:rPr>
        <w:t>OMG.MDA guide version 1.0.1 [EB/OL]</w:t>
      </w:r>
      <w:r w:rsidR="008671A7" w:rsidRPr="008671A7">
        <w:rPr>
          <w:rFonts w:hint="eastAsia"/>
          <w:szCs w:val="20"/>
        </w:rPr>
        <w:t xml:space="preserve"> </w:t>
      </w:r>
      <w:r w:rsidR="008671A7">
        <w:rPr>
          <w:rFonts w:hint="eastAsia"/>
          <w:szCs w:val="20"/>
        </w:rPr>
        <w:t>.</w:t>
      </w:r>
      <w:r w:rsidR="008671A7" w:rsidRPr="00EC0F93">
        <w:t xml:space="preserve"> </w:t>
      </w:r>
      <w:r w:rsidR="008671A7" w:rsidRPr="003D1638">
        <w:t>[</w:t>
      </w:r>
      <w:r w:rsidR="008671A7">
        <w:t>20</w:t>
      </w:r>
      <w:r w:rsidR="008671A7">
        <w:rPr>
          <w:rFonts w:hint="eastAsia"/>
        </w:rPr>
        <w:t>10</w:t>
      </w:r>
      <w:r w:rsidR="008671A7" w:rsidRPr="009F2D36">
        <w:t>-0</w:t>
      </w:r>
      <w:r w:rsidR="008671A7">
        <w:rPr>
          <w:rFonts w:hint="eastAsia"/>
        </w:rPr>
        <w:t>5</w:t>
      </w:r>
      <w:r w:rsidR="008671A7" w:rsidRPr="009F2D36">
        <w:t>-</w:t>
      </w:r>
      <w:r w:rsidR="008671A7">
        <w:rPr>
          <w:rFonts w:hint="eastAsia"/>
        </w:rPr>
        <w:t>21</w:t>
      </w:r>
      <w:r w:rsidR="008671A7" w:rsidRPr="003D1638">
        <w:t>]</w:t>
      </w:r>
      <w:r w:rsidRPr="00001725">
        <w:rPr>
          <w:szCs w:val="20"/>
        </w:rPr>
        <w:t xml:space="preserve"> </w:t>
      </w:r>
      <w:r w:rsidR="00744B54">
        <w:rPr>
          <w:rFonts w:hint="eastAsia"/>
          <w:szCs w:val="20"/>
        </w:rPr>
        <w:t>.</w:t>
      </w:r>
      <w:r w:rsidRPr="00001725">
        <w:rPr>
          <w:szCs w:val="20"/>
        </w:rPr>
        <w:t>http</w:t>
      </w:r>
      <w:r w:rsidR="005033C7">
        <w:rPr>
          <w:rFonts w:hint="eastAsia"/>
          <w:szCs w:val="20"/>
        </w:rPr>
        <w:t>//</w:t>
      </w:r>
      <w:r w:rsidR="005033C7">
        <w:rPr>
          <w:szCs w:val="20"/>
        </w:rPr>
        <w:t>:www.omg.org</w:t>
      </w:r>
      <w:r w:rsidR="005033C7">
        <w:rPr>
          <w:rFonts w:hint="eastAsia"/>
          <w:szCs w:val="20"/>
        </w:rPr>
        <w:t>.</w:t>
      </w:r>
    </w:p>
    <w:p w14:paraId="399B0DD2" w14:textId="77777777" w:rsidR="00CF44DB" w:rsidRPr="00001725" w:rsidRDefault="0088002E" w:rsidP="004713AE">
      <w:pPr>
        <w:ind w:rightChars="12" w:right="25"/>
        <w:rPr>
          <w:szCs w:val="20"/>
        </w:rPr>
      </w:pPr>
      <w:r w:rsidRPr="00001725">
        <w:rPr>
          <w:rFonts w:hint="eastAsia"/>
          <w:szCs w:val="20"/>
        </w:rPr>
        <w:t>[1</w:t>
      </w:r>
      <w:r w:rsidR="00650C0E" w:rsidRPr="00001725">
        <w:rPr>
          <w:rFonts w:hint="eastAsia"/>
          <w:szCs w:val="20"/>
        </w:rPr>
        <w:t>2</w:t>
      </w:r>
      <w:r w:rsidRPr="00001725">
        <w:rPr>
          <w:rFonts w:hint="eastAsia"/>
          <w:szCs w:val="20"/>
        </w:rPr>
        <w:t>] Perron P J</w:t>
      </w:r>
      <w:r w:rsidRPr="00001725">
        <w:rPr>
          <w:rFonts w:hint="eastAsia"/>
          <w:szCs w:val="20"/>
        </w:rPr>
        <w:t>．</w:t>
      </w:r>
      <w:r w:rsidRPr="00001725">
        <w:rPr>
          <w:rFonts w:hint="eastAsia"/>
          <w:szCs w:val="20"/>
        </w:rPr>
        <w:t>J2EE</w:t>
      </w:r>
      <w:r w:rsidRPr="00001725">
        <w:rPr>
          <w:rFonts w:hint="eastAsia"/>
          <w:szCs w:val="20"/>
        </w:rPr>
        <w:t>构建企业系统专家级解决方案</w:t>
      </w:r>
      <w:r w:rsidRPr="00001725">
        <w:rPr>
          <w:rFonts w:hint="eastAsia"/>
          <w:szCs w:val="20"/>
        </w:rPr>
        <w:t>[M]</w:t>
      </w:r>
      <w:r w:rsidRPr="00001725">
        <w:rPr>
          <w:rFonts w:hint="eastAsia"/>
          <w:szCs w:val="20"/>
        </w:rPr>
        <w:t>．北京：清华大学出版社，</w:t>
      </w:r>
      <w:r w:rsidRPr="00001725">
        <w:rPr>
          <w:rFonts w:hint="eastAsia"/>
          <w:szCs w:val="20"/>
        </w:rPr>
        <w:t>2002</w:t>
      </w:r>
      <w:r w:rsidR="00480B9E">
        <w:rPr>
          <w:rFonts w:hint="eastAsia"/>
          <w:szCs w:val="20"/>
        </w:rPr>
        <w:t>:9-11</w:t>
      </w:r>
      <w:r w:rsidRPr="00001725">
        <w:rPr>
          <w:rFonts w:hint="eastAsia"/>
          <w:szCs w:val="20"/>
        </w:rPr>
        <w:t>．</w:t>
      </w:r>
    </w:p>
    <w:p w14:paraId="0C6E0F67" w14:textId="77777777" w:rsidR="005509F1" w:rsidRDefault="002B0664" w:rsidP="005509F1">
      <w:pPr>
        <w:ind w:rightChars="12" w:right="25"/>
        <w:jc w:val="left"/>
        <w:rPr>
          <w:szCs w:val="20"/>
        </w:rPr>
      </w:pPr>
      <w:r w:rsidRPr="00001725">
        <w:rPr>
          <w:rFonts w:hint="eastAsia"/>
          <w:szCs w:val="20"/>
        </w:rPr>
        <w:t>[1</w:t>
      </w:r>
      <w:r w:rsidR="00650C0E" w:rsidRPr="00001725">
        <w:rPr>
          <w:rFonts w:hint="eastAsia"/>
          <w:szCs w:val="20"/>
        </w:rPr>
        <w:t>3</w:t>
      </w:r>
      <w:r w:rsidR="005749F3">
        <w:rPr>
          <w:szCs w:val="20"/>
        </w:rPr>
        <w:t>]</w:t>
      </w:r>
      <w:r w:rsidRPr="00001725">
        <w:rPr>
          <w:rFonts w:hint="eastAsia"/>
          <w:szCs w:val="20"/>
        </w:rPr>
        <w:t>使用模型驱动开发的十五个理由</w:t>
      </w:r>
      <w:r w:rsidR="00D136E0" w:rsidRPr="00001725">
        <w:rPr>
          <w:szCs w:val="20"/>
        </w:rPr>
        <w:t>[EB/OL]</w:t>
      </w:r>
      <w:r w:rsidR="008A0CD4">
        <w:rPr>
          <w:rFonts w:hint="eastAsia"/>
          <w:szCs w:val="20"/>
        </w:rPr>
        <w:t>.</w:t>
      </w:r>
      <w:r w:rsidR="008A0CD4" w:rsidRPr="008A0CD4">
        <w:t xml:space="preserve"> </w:t>
      </w:r>
      <w:r w:rsidR="005509F1">
        <w:rPr>
          <w:rFonts w:hint="eastAsia"/>
        </w:rPr>
        <w:t>[</w:t>
      </w:r>
      <w:r w:rsidR="00940845">
        <w:rPr>
          <w:rFonts w:hint="eastAsia"/>
        </w:rPr>
        <w:t>2</w:t>
      </w:r>
      <w:r w:rsidR="008A0CD4">
        <w:t>0</w:t>
      </w:r>
      <w:r w:rsidR="008A0CD4">
        <w:rPr>
          <w:rFonts w:hint="eastAsia"/>
        </w:rPr>
        <w:t>10</w:t>
      </w:r>
      <w:r w:rsidR="008A0CD4" w:rsidRPr="009F2D36">
        <w:t>-0</w:t>
      </w:r>
      <w:r w:rsidR="008A0CD4">
        <w:rPr>
          <w:rFonts w:hint="eastAsia"/>
        </w:rPr>
        <w:t>1</w:t>
      </w:r>
      <w:r w:rsidR="008A0CD4" w:rsidRPr="009F2D36">
        <w:t>-</w:t>
      </w:r>
      <w:r w:rsidR="008A0CD4">
        <w:rPr>
          <w:rFonts w:hint="eastAsia"/>
        </w:rPr>
        <w:t>04</w:t>
      </w:r>
      <w:r w:rsidR="008A0CD4" w:rsidRPr="003D1638">
        <w:t>]</w:t>
      </w:r>
      <w:r w:rsidR="008A0CD4">
        <w:rPr>
          <w:rFonts w:hint="eastAsia"/>
        </w:rPr>
        <w:t>.</w:t>
      </w:r>
      <w:r w:rsidR="00B32F51" w:rsidRPr="00001725">
        <w:rPr>
          <w:rFonts w:hint="eastAsia"/>
          <w:szCs w:val="20"/>
        </w:rPr>
        <w:t>http://news.csdn.net/a/20100104/</w:t>
      </w:r>
    </w:p>
    <w:p w14:paraId="75519B49" w14:textId="77777777" w:rsidR="00816991" w:rsidRPr="00940845" w:rsidRDefault="00B32F51" w:rsidP="005509F1">
      <w:pPr>
        <w:ind w:rightChars="12" w:right="25"/>
        <w:jc w:val="left"/>
      </w:pPr>
      <w:r w:rsidRPr="00001725">
        <w:rPr>
          <w:rFonts w:hint="eastAsia"/>
          <w:szCs w:val="20"/>
        </w:rPr>
        <w:t>216251.html</w:t>
      </w:r>
      <w:r w:rsidR="00AC7767" w:rsidRPr="00001725">
        <w:rPr>
          <w:rFonts w:hint="eastAsia"/>
          <w:szCs w:val="20"/>
        </w:rPr>
        <w:t>.</w:t>
      </w:r>
    </w:p>
    <w:p w14:paraId="56BF3A8D" w14:textId="77777777" w:rsidR="005509F1" w:rsidRDefault="00CE3C1F" w:rsidP="005509F1">
      <w:pPr>
        <w:ind w:rightChars="12" w:right="25"/>
        <w:jc w:val="left"/>
      </w:pPr>
      <w:r>
        <w:rPr>
          <w:rFonts w:hint="eastAsia"/>
          <w:szCs w:val="20"/>
        </w:rPr>
        <w:t>[14]</w:t>
      </w:r>
      <w:r w:rsidRPr="00CE3C1F">
        <w:rPr>
          <w:bCs/>
          <w:szCs w:val="20"/>
        </w:rPr>
        <w:t xml:space="preserve">Model-centric software development (MDA/MDD) </w:t>
      </w:r>
      <w:r w:rsidR="00D136E0" w:rsidRPr="00001725">
        <w:rPr>
          <w:szCs w:val="20"/>
        </w:rPr>
        <w:t>[EB/OL]</w:t>
      </w:r>
      <w:r w:rsidR="008254DF" w:rsidRPr="00001725">
        <w:rPr>
          <w:rFonts w:hint="eastAsia"/>
          <w:szCs w:val="20"/>
        </w:rPr>
        <w:t>.</w:t>
      </w:r>
      <w:r w:rsidR="0095608F">
        <w:rPr>
          <w:rFonts w:hint="eastAsia"/>
          <w:szCs w:val="20"/>
        </w:rPr>
        <w:t xml:space="preserve"> </w:t>
      </w:r>
      <w:r w:rsidR="0095608F" w:rsidRPr="003D1638">
        <w:t>[</w:t>
      </w:r>
      <w:r w:rsidR="0095608F">
        <w:t>20</w:t>
      </w:r>
      <w:r w:rsidR="0095608F">
        <w:rPr>
          <w:rFonts w:hint="eastAsia"/>
        </w:rPr>
        <w:t>10</w:t>
      </w:r>
      <w:r w:rsidR="0095608F" w:rsidRPr="009F2D36">
        <w:t>-0</w:t>
      </w:r>
      <w:r>
        <w:rPr>
          <w:rFonts w:hint="eastAsia"/>
        </w:rPr>
        <w:t>5</w:t>
      </w:r>
      <w:r w:rsidR="0095608F" w:rsidRPr="009F2D36">
        <w:t>-</w:t>
      </w:r>
      <w:r w:rsidR="00ED26FC">
        <w:rPr>
          <w:rFonts w:hint="eastAsia"/>
        </w:rPr>
        <w:t>21</w:t>
      </w:r>
      <w:r w:rsidR="0095608F" w:rsidRPr="003D1638">
        <w:t>]</w:t>
      </w:r>
      <w:r w:rsidR="0095608F">
        <w:rPr>
          <w:rFonts w:hint="eastAsia"/>
        </w:rPr>
        <w:t>.</w:t>
      </w:r>
      <w:r w:rsidR="00D136E0">
        <w:rPr>
          <w:rFonts w:hint="eastAsia"/>
          <w:szCs w:val="20"/>
        </w:rPr>
        <w:t xml:space="preserve"> </w:t>
      </w:r>
      <w:r w:rsidR="003E2863" w:rsidRPr="00001725">
        <w:rPr>
          <w:rFonts w:hint="eastAsia"/>
          <w:szCs w:val="20"/>
        </w:rPr>
        <w:t xml:space="preserve"> </w:t>
      </w:r>
      <w:r w:rsidR="005509F1" w:rsidRPr="005509F1">
        <w:t>http://www</w:t>
      </w:r>
      <w:r w:rsidR="005509F1">
        <w:rPr>
          <w:rFonts w:hint="eastAsia"/>
        </w:rPr>
        <w:t>.</w:t>
      </w:r>
    </w:p>
    <w:p w14:paraId="013616F5" w14:textId="77777777" w:rsidR="00B629C4" w:rsidRDefault="00814395" w:rsidP="005509F1">
      <w:pPr>
        <w:ind w:rightChars="12" w:right="25"/>
        <w:jc w:val="left"/>
        <w:rPr>
          <w:szCs w:val="20"/>
        </w:rPr>
      </w:pPr>
      <w:r w:rsidRPr="00814395">
        <w:t>interactive-objects.com/en/model-driven-engineering.html</w:t>
      </w:r>
      <w:r w:rsidR="00217E6E">
        <w:rPr>
          <w:rFonts w:hint="eastAsia"/>
        </w:rPr>
        <w:t>.</w:t>
      </w:r>
    </w:p>
    <w:p w14:paraId="131B5F6B" w14:textId="77777777" w:rsidR="00771D64" w:rsidRDefault="006325FE" w:rsidP="005509F1">
      <w:pPr>
        <w:ind w:rightChars="12" w:right="25"/>
        <w:jc w:val="left"/>
      </w:pPr>
      <w:r>
        <w:rPr>
          <w:rFonts w:hint="eastAsia"/>
          <w:szCs w:val="20"/>
        </w:rPr>
        <w:t>[15]</w:t>
      </w:r>
      <w:r w:rsidR="00B629C4" w:rsidRPr="00B629C4">
        <w:rPr>
          <w:bCs/>
          <w:szCs w:val="20"/>
        </w:rPr>
        <w:t>Enterprise Application Development</w:t>
      </w:r>
      <w:r w:rsidR="00175A6A">
        <w:rPr>
          <w:rFonts w:hint="eastAsia"/>
          <w:bCs/>
          <w:szCs w:val="20"/>
        </w:rPr>
        <w:t xml:space="preserve"> </w:t>
      </w:r>
      <w:r w:rsidR="00D136E0" w:rsidRPr="00001725">
        <w:rPr>
          <w:szCs w:val="20"/>
        </w:rPr>
        <w:t>[EB/OL]</w:t>
      </w:r>
      <w:r w:rsidR="008254DF" w:rsidRPr="00001725">
        <w:rPr>
          <w:rFonts w:hint="eastAsia"/>
          <w:szCs w:val="20"/>
        </w:rPr>
        <w:t>.</w:t>
      </w:r>
      <w:r w:rsidR="00D136E0">
        <w:rPr>
          <w:rFonts w:hint="eastAsia"/>
          <w:szCs w:val="20"/>
        </w:rPr>
        <w:t xml:space="preserve"> </w:t>
      </w:r>
      <w:r w:rsidR="00175A6A" w:rsidRPr="003D1638">
        <w:t>[</w:t>
      </w:r>
      <w:r>
        <w:t>20</w:t>
      </w:r>
      <w:r>
        <w:rPr>
          <w:rFonts w:hint="eastAsia"/>
        </w:rPr>
        <w:t>10</w:t>
      </w:r>
      <w:r w:rsidR="00175A6A" w:rsidRPr="009F2D36">
        <w:t>-0</w:t>
      </w:r>
      <w:r>
        <w:rPr>
          <w:rFonts w:hint="eastAsia"/>
        </w:rPr>
        <w:t>3</w:t>
      </w:r>
      <w:r w:rsidR="00175A6A" w:rsidRPr="009F2D36">
        <w:t>-</w:t>
      </w:r>
      <w:r>
        <w:rPr>
          <w:rFonts w:hint="eastAsia"/>
        </w:rPr>
        <w:t>16</w:t>
      </w:r>
      <w:r w:rsidR="00175A6A" w:rsidRPr="003D1638">
        <w:t>]</w:t>
      </w:r>
      <w:r w:rsidR="00175A6A">
        <w:rPr>
          <w:rFonts w:hint="eastAsia"/>
        </w:rPr>
        <w:t>.</w:t>
      </w:r>
      <w:r w:rsidR="00F25DF9" w:rsidRPr="00001725">
        <w:rPr>
          <w:rFonts w:hint="eastAsia"/>
          <w:szCs w:val="20"/>
        </w:rPr>
        <w:t xml:space="preserve"> </w:t>
      </w:r>
      <w:r w:rsidR="00175A6A" w:rsidRPr="00175A6A">
        <w:t>http://www.compuware.com/</w:t>
      </w:r>
    </w:p>
    <w:p w14:paraId="1C283802" w14:textId="77777777" w:rsidR="008254DF" w:rsidRPr="00001725" w:rsidRDefault="00175A6A" w:rsidP="005509F1">
      <w:pPr>
        <w:ind w:rightChars="12" w:right="25"/>
        <w:jc w:val="left"/>
        <w:rPr>
          <w:szCs w:val="20"/>
        </w:rPr>
      </w:pPr>
      <w:r w:rsidRPr="00175A6A">
        <w:t>resources/Uniface/uniface9_4factsheet.pdf</w:t>
      </w:r>
      <w:r w:rsidR="00B629C4">
        <w:rPr>
          <w:rFonts w:hint="eastAsia"/>
          <w:szCs w:val="20"/>
        </w:rPr>
        <w:t>.</w:t>
      </w:r>
    </w:p>
    <w:p w14:paraId="4DF9632E" w14:textId="77777777" w:rsidR="008254DF" w:rsidRPr="00001725" w:rsidRDefault="008254DF" w:rsidP="005509F1">
      <w:pPr>
        <w:ind w:rightChars="12" w:right="25"/>
        <w:jc w:val="left"/>
        <w:rPr>
          <w:szCs w:val="20"/>
        </w:rPr>
      </w:pPr>
      <w:r w:rsidRPr="00001725">
        <w:rPr>
          <w:rFonts w:hint="eastAsia"/>
          <w:szCs w:val="20"/>
        </w:rPr>
        <w:t xml:space="preserve">[16] </w:t>
      </w:r>
      <w:r w:rsidRPr="00001725">
        <w:rPr>
          <w:szCs w:val="20"/>
        </w:rPr>
        <w:t>andro</w:t>
      </w:r>
      <w:r w:rsidRPr="00001725">
        <w:rPr>
          <w:rFonts w:hint="eastAsia"/>
          <w:szCs w:val="20"/>
        </w:rPr>
        <w:t>M</w:t>
      </w:r>
      <w:r w:rsidR="000B1D47" w:rsidRPr="00001725">
        <w:rPr>
          <w:rFonts w:hint="eastAsia"/>
          <w:szCs w:val="20"/>
        </w:rPr>
        <w:t>da</w:t>
      </w:r>
      <w:r w:rsidR="006E4E1C">
        <w:rPr>
          <w:rFonts w:hint="eastAsia"/>
          <w:szCs w:val="20"/>
        </w:rPr>
        <w:t xml:space="preserve"> </w:t>
      </w:r>
      <w:r w:rsidR="0040119A">
        <w:rPr>
          <w:szCs w:val="20"/>
        </w:rPr>
        <w:t>Reference</w:t>
      </w:r>
      <w:r w:rsidR="006E4E1C">
        <w:rPr>
          <w:rFonts w:hint="eastAsia"/>
          <w:szCs w:val="20"/>
        </w:rPr>
        <w:t xml:space="preserve"> </w:t>
      </w:r>
      <w:r w:rsidR="00A21E8B" w:rsidRPr="00A21E8B">
        <w:rPr>
          <w:szCs w:val="20"/>
        </w:rPr>
        <w:t>doc</w:t>
      </w:r>
      <w:r w:rsidR="00D136E0" w:rsidRPr="00001725">
        <w:rPr>
          <w:szCs w:val="20"/>
        </w:rPr>
        <w:t>[EB/OL]</w:t>
      </w:r>
      <w:r w:rsidRPr="00001725">
        <w:rPr>
          <w:rFonts w:hint="eastAsia"/>
          <w:szCs w:val="20"/>
        </w:rPr>
        <w:t>.</w:t>
      </w:r>
      <w:r w:rsidR="00581EBD">
        <w:rPr>
          <w:rFonts w:hint="eastAsia"/>
          <w:szCs w:val="20"/>
        </w:rPr>
        <w:t xml:space="preserve"> </w:t>
      </w:r>
      <w:r w:rsidR="00A21E8B" w:rsidRPr="003D1638">
        <w:t>[</w:t>
      </w:r>
      <w:r w:rsidR="00A21E8B" w:rsidRPr="009F2D36">
        <w:t>20</w:t>
      </w:r>
      <w:r w:rsidR="00A21E8B">
        <w:rPr>
          <w:rFonts w:hint="eastAsia"/>
        </w:rPr>
        <w:t>10</w:t>
      </w:r>
      <w:r w:rsidR="00A21E8B" w:rsidRPr="009F2D36">
        <w:t>-0</w:t>
      </w:r>
      <w:r w:rsidR="00A21E8B">
        <w:rPr>
          <w:rFonts w:hint="eastAsia"/>
        </w:rPr>
        <w:t>2</w:t>
      </w:r>
      <w:r w:rsidR="00A21E8B" w:rsidRPr="009F2D36">
        <w:t>-</w:t>
      </w:r>
      <w:r w:rsidR="00A21E8B">
        <w:rPr>
          <w:rFonts w:hint="eastAsia"/>
        </w:rPr>
        <w:t>17</w:t>
      </w:r>
      <w:r w:rsidR="00A21E8B" w:rsidRPr="003D1638">
        <w:t>]</w:t>
      </w:r>
      <w:r w:rsidR="00A21E8B">
        <w:rPr>
          <w:rFonts w:hint="eastAsia"/>
        </w:rPr>
        <w:t>.</w:t>
      </w:r>
      <w:r w:rsidR="00A21E8B" w:rsidRPr="00001725">
        <w:rPr>
          <w:rFonts w:hint="eastAsia"/>
          <w:szCs w:val="20"/>
        </w:rPr>
        <w:t xml:space="preserve"> </w:t>
      </w:r>
      <w:r w:rsidR="006E4E1C">
        <w:rPr>
          <w:rFonts w:hint="eastAsia"/>
          <w:szCs w:val="20"/>
        </w:rPr>
        <w:t xml:space="preserve"> </w:t>
      </w:r>
      <w:r w:rsidR="00B80835" w:rsidRPr="00001725">
        <w:rPr>
          <w:szCs w:val="20"/>
        </w:rPr>
        <w:t>http://www.andromda.org</w:t>
      </w:r>
      <w:r w:rsidR="00B629C4">
        <w:rPr>
          <w:rFonts w:hint="eastAsia"/>
          <w:szCs w:val="20"/>
        </w:rPr>
        <w:t>.</w:t>
      </w:r>
    </w:p>
    <w:p w14:paraId="735EB19D" w14:textId="77777777" w:rsidR="002D14E4" w:rsidRDefault="005D1B10" w:rsidP="005509F1">
      <w:pPr>
        <w:ind w:left="105" w:rightChars="12" w:right="25" w:hangingChars="50" w:hanging="105"/>
        <w:jc w:val="left"/>
        <w:rPr>
          <w:szCs w:val="20"/>
        </w:rPr>
      </w:pPr>
      <w:r>
        <w:rPr>
          <w:rFonts w:hint="eastAsia"/>
          <w:szCs w:val="20"/>
        </w:rPr>
        <w:t>[17]</w:t>
      </w:r>
      <w:r w:rsidR="00B80835" w:rsidRPr="00001725">
        <w:rPr>
          <w:szCs w:val="20"/>
        </w:rPr>
        <w:t>Ecl</w:t>
      </w:r>
      <w:r>
        <w:rPr>
          <w:szCs w:val="20"/>
        </w:rPr>
        <w:t>ipse</w:t>
      </w:r>
      <w:r>
        <w:rPr>
          <w:rFonts w:hint="eastAsia"/>
          <w:szCs w:val="20"/>
        </w:rPr>
        <w:t xml:space="preserve"> </w:t>
      </w:r>
      <w:r>
        <w:rPr>
          <w:szCs w:val="20"/>
        </w:rPr>
        <w:t>Modeling Framework</w:t>
      </w:r>
      <w:r>
        <w:rPr>
          <w:rFonts w:hint="eastAsia"/>
          <w:szCs w:val="20"/>
        </w:rPr>
        <w:t xml:space="preserve"> </w:t>
      </w:r>
      <w:r w:rsidR="00CA2DE0">
        <w:rPr>
          <w:szCs w:val="20"/>
        </w:rPr>
        <w:t>Project</w:t>
      </w:r>
      <w:r w:rsidR="00B80835" w:rsidRPr="00001725">
        <w:rPr>
          <w:szCs w:val="20"/>
        </w:rPr>
        <w:t>(EMF)</w:t>
      </w:r>
      <w:r w:rsidR="00545831">
        <w:rPr>
          <w:rFonts w:hint="eastAsia"/>
          <w:szCs w:val="20"/>
        </w:rPr>
        <w:t xml:space="preserve"> </w:t>
      </w:r>
      <w:r w:rsidR="00D136E0" w:rsidRPr="00001725">
        <w:rPr>
          <w:szCs w:val="20"/>
        </w:rPr>
        <w:t>[EB/OL]</w:t>
      </w:r>
      <w:r w:rsidR="00BA7ED3">
        <w:rPr>
          <w:rFonts w:hint="eastAsia"/>
          <w:szCs w:val="20"/>
        </w:rPr>
        <w:t>.</w:t>
      </w:r>
      <w:r w:rsidR="00107F33">
        <w:rPr>
          <w:rFonts w:hint="eastAsia"/>
          <w:szCs w:val="20"/>
        </w:rPr>
        <w:t xml:space="preserve"> </w:t>
      </w:r>
      <w:r w:rsidR="004713AE" w:rsidRPr="003D1638">
        <w:t>[</w:t>
      </w:r>
      <w:r w:rsidR="004713AE" w:rsidRPr="009F2D36">
        <w:t>200</w:t>
      </w:r>
      <w:r w:rsidR="004713AE">
        <w:rPr>
          <w:rFonts w:hint="eastAsia"/>
        </w:rPr>
        <w:t>9</w:t>
      </w:r>
      <w:r w:rsidR="004713AE" w:rsidRPr="009F2D36">
        <w:t>-0</w:t>
      </w:r>
      <w:r w:rsidR="004713AE">
        <w:rPr>
          <w:rFonts w:hint="eastAsia"/>
        </w:rPr>
        <w:t>4</w:t>
      </w:r>
      <w:r w:rsidR="004713AE" w:rsidRPr="009F2D36">
        <w:t>-</w:t>
      </w:r>
      <w:r w:rsidR="00A21E8B">
        <w:rPr>
          <w:rFonts w:hint="eastAsia"/>
        </w:rPr>
        <w:t>0</w:t>
      </w:r>
      <w:r w:rsidR="004713AE">
        <w:rPr>
          <w:rFonts w:hint="eastAsia"/>
        </w:rPr>
        <w:t>8</w:t>
      </w:r>
      <w:r w:rsidR="004713AE" w:rsidRPr="003D1638">
        <w:t>]</w:t>
      </w:r>
      <w:r w:rsidR="004713AE">
        <w:rPr>
          <w:rFonts w:hint="eastAsia"/>
        </w:rPr>
        <w:t>.</w:t>
      </w:r>
      <w:r w:rsidR="000B05EB">
        <w:rPr>
          <w:rFonts w:hint="eastAsia"/>
        </w:rPr>
        <w:t xml:space="preserve"> </w:t>
      </w:r>
      <w:r w:rsidR="002D14E4" w:rsidRPr="002D14E4">
        <w:rPr>
          <w:szCs w:val="20"/>
        </w:rPr>
        <w:t>http://www.eclipse.org/</w:t>
      </w:r>
    </w:p>
    <w:p w14:paraId="12D0CABA" w14:textId="77777777" w:rsidR="00B80835" w:rsidRPr="00001725" w:rsidRDefault="00CA2DE0" w:rsidP="005509F1">
      <w:pPr>
        <w:ind w:left="105" w:rightChars="12" w:right="25" w:hangingChars="50" w:hanging="105"/>
        <w:jc w:val="left"/>
        <w:rPr>
          <w:szCs w:val="20"/>
        </w:rPr>
      </w:pPr>
      <w:r w:rsidRPr="00CA2DE0">
        <w:rPr>
          <w:szCs w:val="20"/>
        </w:rPr>
        <w:t>modeling/emf/</w:t>
      </w:r>
      <w:r>
        <w:rPr>
          <w:rFonts w:hint="eastAsia"/>
          <w:szCs w:val="20"/>
        </w:rPr>
        <w:t>.</w:t>
      </w:r>
    </w:p>
    <w:p w14:paraId="6EFDEA41" w14:textId="77777777" w:rsidR="004827E3" w:rsidRPr="00001725" w:rsidRDefault="004827E3" w:rsidP="004713AE">
      <w:pPr>
        <w:ind w:rightChars="12" w:right="25"/>
        <w:rPr>
          <w:szCs w:val="20"/>
        </w:rPr>
      </w:pPr>
      <w:r w:rsidRPr="00001725">
        <w:rPr>
          <w:rFonts w:hint="eastAsia"/>
          <w:szCs w:val="20"/>
        </w:rPr>
        <w:t>[1</w:t>
      </w:r>
      <w:r w:rsidR="00517D4A" w:rsidRPr="00001725">
        <w:rPr>
          <w:rFonts w:hint="eastAsia"/>
          <w:szCs w:val="20"/>
        </w:rPr>
        <w:t>8</w:t>
      </w:r>
      <w:r w:rsidRPr="00001725">
        <w:rPr>
          <w:rFonts w:hint="eastAsia"/>
          <w:szCs w:val="20"/>
        </w:rPr>
        <w:t>]</w:t>
      </w:r>
      <w:r w:rsidRPr="00001725">
        <w:rPr>
          <w:rFonts w:hint="eastAsia"/>
          <w:szCs w:val="20"/>
        </w:rPr>
        <w:t>鹿旭东</w:t>
      </w:r>
      <w:r w:rsidRPr="00001725">
        <w:rPr>
          <w:rFonts w:hint="eastAsia"/>
          <w:szCs w:val="20"/>
        </w:rPr>
        <w:t>,</w:t>
      </w:r>
      <w:r w:rsidRPr="00001725">
        <w:rPr>
          <w:rFonts w:hint="eastAsia"/>
          <w:szCs w:val="20"/>
        </w:rPr>
        <w:t>万建成</w:t>
      </w:r>
      <w:r w:rsidR="0033118E">
        <w:rPr>
          <w:rFonts w:hint="eastAsia"/>
          <w:szCs w:val="20"/>
        </w:rPr>
        <w:t>.</w:t>
      </w:r>
      <w:r w:rsidRPr="00001725">
        <w:rPr>
          <w:rFonts w:hint="eastAsia"/>
          <w:szCs w:val="20"/>
        </w:rPr>
        <w:t>元模型支持下的模型转换</w:t>
      </w:r>
      <w:r w:rsidRPr="00001725">
        <w:rPr>
          <w:rFonts w:hint="eastAsia"/>
          <w:szCs w:val="20"/>
        </w:rPr>
        <w:t>[J]</w:t>
      </w:r>
      <w:r w:rsidR="0033118E">
        <w:rPr>
          <w:rFonts w:hint="eastAsia"/>
          <w:szCs w:val="20"/>
        </w:rPr>
        <w:t>.</w:t>
      </w:r>
      <w:r w:rsidRPr="00001725">
        <w:rPr>
          <w:rFonts w:hint="eastAsia"/>
          <w:szCs w:val="20"/>
        </w:rPr>
        <w:t>计算机工程与应用</w:t>
      </w:r>
      <w:r w:rsidRPr="00001725">
        <w:rPr>
          <w:rFonts w:hint="eastAsia"/>
          <w:szCs w:val="20"/>
        </w:rPr>
        <w:t>, 2005,41(36).</w:t>
      </w:r>
    </w:p>
    <w:p w14:paraId="1E10B1A8" w14:textId="77777777" w:rsidR="004827E3" w:rsidRPr="00001725" w:rsidRDefault="004827E3" w:rsidP="004713AE">
      <w:pPr>
        <w:ind w:rightChars="12" w:right="25"/>
        <w:rPr>
          <w:szCs w:val="20"/>
        </w:rPr>
      </w:pPr>
      <w:r w:rsidRPr="00001725">
        <w:rPr>
          <w:rFonts w:hint="eastAsia"/>
          <w:szCs w:val="20"/>
        </w:rPr>
        <w:t>[1</w:t>
      </w:r>
      <w:r w:rsidR="00517D4A" w:rsidRPr="00001725">
        <w:rPr>
          <w:rFonts w:hint="eastAsia"/>
          <w:szCs w:val="20"/>
        </w:rPr>
        <w:t>9</w:t>
      </w:r>
      <w:r w:rsidRPr="00001725">
        <w:rPr>
          <w:rFonts w:hint="eastAsia"/>
          <w:szCs w:val="20"/>
        </w:rPr>
        <w:t>]</w:t>
      </w:r>
      <w:r w:rsidRPr="00001725">
        <w:rPr>
          <w:rFonts w:hint="eastAsia"/>
          <w:szCs w:val="20"/>
        </w:rPr>
        <w:t>王学斌</w:t>
      </w:r>
      <w:r w:rsidRPr="00001725">
        <w:rPr>
          <w:rFonts w:hint="eastAsia"/>
          <w:szCs w:val="20"/>
        </w:rPr>
        <w:t xml:space="preserve">, </w:t>
      </w:r>
      <w:r w:rsidRPr="00001725">
        <w:rPr>
          <w:rFonts w:hint="eastAsia"/>
          <w:szCs w:val="20"/>
        </w:rPr>
        <w:t>王怀民</w:t>
      </w:r>
      <w:r w:rsidRPr="00001725">
        <w:rPr>
          <w:rFonts w:hint="eastAsia"/>
          <w:szCs w:val="20"/>
        </w:rPr>
        <w:t xml:space="preserve">, </w:t>
      </w:r>
      <w:r w:rsidRPr="00001725">
        <w:rPr>
          <w:rFonts w:hint="eastAsia"/>
          <w:szCs w:val="20"/>
        </w:rPr>
        <w:t>吴泉源</w:t>
      </w:r>
      <w:r w:rsidR="0033118E">
        <w:rPr>
          <w:rFonts w:hint="eastAsia"/>
          <w:szCs w:val="20"/>
        </w:rPr>
        <w:t>.</w:t>
      </w:r>
      <w:r w:rsidRPr="00001725">
        <w:rPr>
          <w:rFonts w:hint="eastAsia"/>
          <w:szCs w:val="20"/>
        </w:rPr>
        <w:t>一种模型转换的编制框架</w:t>
      </w:r>
      <w:r w:rsidRPr="00001725">
        <w:rPr>
          <w:rFonts w:hint="eastAsia"/>
          <w:szCs w:val="20"/>
        </w:rPr>
        <w:t>[J].</w:t>
      </w:r>
      <w:r w:rsidRPr="00001725">
        <w:rPr>
          <w:rFonts w:hint="eastAsia"/>
          <w:szCs w:val="20"/>
        </w:rPr>
        <w:t>软件学报</w:t>
      </w:r>
      <w:r w:rsidR="00C77265">
        <w:rPr>
          <w:rFonts w:hint="eastAsia"/>
          <w:szCs w:val="20"/>
        </w:rPr>
        <w:t>,2006,17(6) .</w:t>
      </w:r>
    </w:p>
    <w:p w14:paraId="017C3F32" w14:textId="77777777" w:rsidR="004827E3" w:rsidRPr="00001725" w:rsidRDefault="004827E3" w:rsidP="004713AE">
      <w:pPr>
        <w:ind w:rightChars="12" w:right="25"/>
        <w:rPr>
          <w:szCs w:val="20"/>
        </w:rPr>
      </w:pPr>
      <w:r w:rsidRPr="00001725">
        <w:rPr>
          <w:rFonts w:hint="eastAsia"/>
          <w:szCs w:val="20"/>
        </w:rPr>
        <w:t>[</w:t>
      </w:r>
      <w:r w:rsidR="00517D4A" w:rsidRPr="00001725">
        <w:rPr>
          <w:rFonts w:hint="eastAsia"/>
          <w:szCs w:val="20"/>
        </w:rPr>
        <w:t>20</w:t>
      </w:r>
      <w:r w:rsidRPr="00001725">
        <w:rPr>
          <w:rFonts w:hint="eastAsia"/>
          <w:szCs w:val="20"/>
        </w:rPr>
        <w:t>]</w:t>
      </w:r>
      <w:r w:rsidRPr="00001725">
        <w:rPr>
          <w:rFonts w:hint="eastAsia"/>
          <w:szCs w:val="20"/>
        </w:rPr>
        <w:t>夏雷</w:t>
      </w:r>
      <w:r w:rsidRPr="00001725">
        <w:rPr>
          <w:rFonts w:hint="eastAsia"/>
          <w:szCs w:val="20"/>
        </w:rPr>
        <w:t xml:space="preserve">, </w:t>
      </w:r>
      <w:r w:rsidRPr="00001725">
        <w:rPr>
          <w:rFonts w:hint="eastAsia"/>
          <w:szCs w:val="20"/>
        </w:rPr>
        <w:t>欧阳松中</w:t>
      </w:r>
      <w:r w:rsidR="0033118E">
        <w:rPr>
          <w:rFonts w:hint="eastAsia"/>
          <w:szCs w:val="20"/>
        </w:rPr>
        <w:t>.</w:t>
      </w:r>
      <w:r w:rsidRPr="00001725">
        <w:rPr>
          <w:rFonts w:hint="eastAsia"/>
          <w:szCs w:val="20"/>
        </w:rPr>
        <w:t>关联从模型到模型的转换</w:t>
      </w:r>
      <w:r w:rsidRPr="00001725">
        <w:rPr>
          <w:rFonts w:hint="eastAsia"/>
          <w:szCs w:val="20"/>
        </w:rPr>
        <w:t>[J]</w:t>
      </w:r>
      <w:r w:rsidR="0033118E">
        <w:rPr>
          <w:rFonts w:hint="eastAsia"/>
          <w:szCs w:val="20"/>
        </w:rPr>
        <w:t>.</w:t>
      </w:r>
      <w:r w:rsidRPr="00001725">
        <w:rPr>
          <w:rFonts w:hint="eastAsia"/>
          <w:szCs w:val="20"/>
        </w:rPr>
        <w:t>计算机工程与设计</w:t>
      </w:r>
      <w:r w:rsidRPr="00001725">
        <w:rPr>
          <w:rFonts w:hint="eastAsia"/>
          <w:szCs w:val="20"/>
        </w:rPr>
        <w:t>,</w:t>
      </w:r>
      <w:r w:rsidR="009428ED" w:rsidRPr="00001725">
        <w:rPr>
          <w:rFonts w:hint="eastAsia"/>
          <w:szCs w:val="20"/>
        </w:rPr>
        <w:t>2006,27(16)</w:t>
      </w:r>
      <w:r w:rsidRPr="00001725">
        <w:rPr>
          <w:rFonts w:hint="eastAsia"/>
          <w:szCs w:val="20"/>
        </w:rPr>
        <w:t>.</w:t>
      </w:r>
    </w:p>
    <w:p w14:paraId="16910761" w14:textId="77777777" w:rsidR="004827E3" w:rsidRPr="00001725" w:rsidRDefault="004827E3" w:rsidP="004713AE">
      <w:pPr>
        <w:ind w:rightChars="12" w:right="25"/>
        <w:rPr>
          <w:szCs w:val="20"/>
        </w:rPr>
      </w:pPr>
      <w:r w:rsidRPr="00001725">
        <w:rPr>
          <w:rFonts w:hint="eastAsia"/>
          <w:szCs w:val="20"/>
        </w:rPr>
        <w:t>[</w:t>
      </w:r>
      <w:r w:rsidR="00517D4A" w:rsidRPr="00001725">
        <w:rPr>
          <w:rFonts w:hint="eastAsia"/>
          <w:szCs w:val="20"/>
        </w:rPr>
        <w:t>21</w:t>
      </w:r>
      <w:r w:rsidRPr="00001725">
        <w:rPr>
          <w:rFonts w:hint="eastAsia"/>
          <w:szCs w:val="20"/>
        </w:rPr>
        <w:t>]</w:t>
      </w:r>
      <w:r w:rsidRPr="00001725">
        <w:rPr>
          <w:rFonts w:hint="eastAsia"/>
          <w:szCs w:val="20"/>
        </w:rPr>
        <w:t>吴春水</w:t>
      </w:r>
      <w:r w:rsidRPr="00001725">
        <w:rPr>
          <w:rFonts w:hint="eastAsia"/>
          <w:szCs w:val="20"/>
        </w:rPr>
        <w:t>,</w:t>
      </w:r>
      <w:r w:rsidRPr="00001725">
        <w:rPr>
          <w:rFonts w:hint="eastAsia"/>
          <w:szCs w:val="20"/>
        </w:rPr>
        <w:t>唐胜中</w:t>
      </w:r>
      <w:r w:rsidR="0033118E">
        <w:rPr>
          <w:rFonts w:hint="eastAsia"/>
          <w:szCs w:val="20"/>
        </w:rPr>
        <w:t>.</w:t>
      </w:r>
      <w:r w:rsidRPr="00001725">
        <w:rPr>
          <w:rFonts w:hint="eastAsia"/>
          <w:szCs w:val="20"/>
        </w:rPr>
        <w:t>从到的模型转换</w:t>
      </w:r>
      <w:r w:rsidR="00AA2A29">
        <w:rPr>
          <w:rFonts w:hint="eastAsia"/>
          <w:szCs w:val="20"/>
        </w:rPr>
        <w:t>[J].</w:t>
      </w:r>
      <w:r w:rsidRPr="00001725">
        <w:rPr>
          <w:rFonts w:hint="eastAsia"/>
          <w:szCs w:val="20"/>
        </w:rPr>
        <w:t>计算机工程</w:t>
      </w:r>
      <w:r w:rsidRPr="00001725">
        <w:rPr>
          <w:rFonts w:hint="eastAsia"/>
          <w:szCs w:val="20"/>
        </w:rPr>
        <w:t>,</w:t>
      </w:r>
      <w:r w:rsidR="004701C9">
        <w:rPr>
          <w:rFonts w:hint="eastAsia"/>
          <w:szCs w:val="20"/>
        </w:rPr>
        <w:t>2004,30(3) .</w:t>
      </w:r>
    </w:p>
    <w:p w14:paraId="54D4E024" w14:textId="77777777" w:rsidR="002B1ED1" w:rsidRPr="00001725" w:rsidRDefault="002B1ED1" w:rsidP="004713AE">
      <w:pPr>
        <w:ind w:left="105" w:rightChars="12" w:right="25" w:hangingChars="50" w:hanging="105"/>
        <w:rPr>
          <w:szCs w:val="20"/>
        </w:rPr>
      </w:pPr>
      <w:r w:rsidRPr="00001725">
        <w:rPr>
          <w:rFonts w:hint="eastAsia"/>
          <w:szCs w:val="20"/>
        </w:rPr>
        <w:t>[22]</w:t>
      </w:r>
      <w:r w:rsidRPr="00001725">
        <w:rPr>
          <w:rFonts w:hint="eastAsia"/>
          <w:szCs w:val="20"/>
        </w:rPr>
        <w:t>颜玉兰</w:t>
      </w:r>
      <w:r w:rsidRPr="00001725">
        <w:rPr>
          <w:rFonts w:hint="eastAsia"/>
          <w:szCs w:val="20"/>
        </w:rPr>
        <w:t>,</w:t>
      </w:r>
      <w:r w:rsidRPr="00001725">
        <w:rPr>
          <w:rFonts w:hint="eastAsia"/>
          <w:szCs w:val="20"/>
        </w:rPr>
        <w:t>何克清</w:t>
      </w:r>
      <w:r w:rsidRPr="00001725">
        <w:rPr>
          <w:rFonts w:hint="eastAsia"/>
          <w:szCs w:val="20"/>
        </w:rPr>
        <w:t>,</w:t>
      </w:r>
      <w:r w:rsidRPr="00001725">
        <w:rPr>
          <w:rFonts w:hint="eastAsia"/>
          <w:szCs w:val="20"/>
        </w:rPr>
        <w:t>刘进</w:t>
      </w:r>
      <w:r w:rsidR="0033118E">
        <w:rPr>
          <w:rFonts w:hint="eastAsia"/>
          <w:szCs w:val="20"/>
        </w:rPr>
        <w:t>.</w:t>
      </w:r>
      <w:r w:rsidRPr="00001725">
        <w:rPr>
          <w:rFonts w:hint="eastAsia"/>
          <w:szCs w:val="20"/>
        </w:rPr>
        <w:t>一种基于有限状态机的模型转换方法</w:t>
      </w:r>
      <w:r w:rsidRPr="00001725">
        <w:rPr>
          <w:rFonts w:hint="eastAsia"/>
          <w:szCs w:val="20"/>
        </w:rPr>
        <w:t>[J]</w:t>
      </w:r>
      <w:r w:rsidR="0033118E">
        <w:rPr>
          <w:rFonts w:hint="eastAsia"/>
          <w:szCs w:val="20"/>
        </w:rPr>
        <w:t>.</w:t>
      </w:r>
      <w:r w:rsidR="009428ED" w:rsidRPr="00001725">
        <w:rPr>
          <w:rFonts w:hint="eastAsia"/>
          <w:szCs w:val="20"/>
        </w:rPr>
        <w:t>计算机工程</w:t>
      </w:r>
      <w:r w:rsidRPr="00001725">
        <w:rPr>
          <w:rFonts w:hint="eastAsia"/>
          <w:szCs w:val="20"/>
        </w:rPr>
        <w:t>,</w:t>
      </w:r>
      <w:r w:rsidR="00C9763A" w:rsidRPr="00001725">
        <w:rPr>
          <w:rFonts w:hint="eastAsia"/>
          <w:szCs w:val="20"/>
        </w:rPr>
        <w:t xml:space="preserve"> </w:t>
      </w:r>
      <w:r w:rsidRPr="00001725">
        <w:rPr>
          <w:rFonts w:hint="eastAsia"/>
          <w:szCs w:val="20"/>
        </w:rPr>
        <w:t>2006 ,32(1).</w:t>
      </w:r>
    </w:p>
    <w:p w14:paraId="05A7AA7F" w14:textId="77777777" w:rsidR="004827E3" w:rsidRPr="00001725" w:rsidRDefault="004827E3" w:rsidP="004713AE">
      <w:pPr>
        <w:ind w:rightChars="12" w:right="25"/>
        <w:rPr>
          <w:szCs w:val="20"/>
        </w:rPr>
      </w:pPr>
      <w:r w:rsidRPr="00001725">
        <w:rPr>
          <w:rFonts w:hint="eastAsia"/>
          <w:szCs w:val="20"/>
        </w:rPr>
        <w:t>[</w:t>
      </w:r>
      <w:r w:rsidR="00517D4A" w:rsidRPr="00001725">
        <w:rPr>
          <w:rFonts w:hint="eastAsia"/>
          <w:szCs w:val="20"/>
        </w:rPr>
        <w:t>2</w:t>
      </w:r>
      <w:r w:rsidR="002B1ED1" w:rsidRPr="00001725">
        <w:rPr>
          <w:rFonts w:hint="eastAsia"/>
          <w:szCs w:val="20"/>
        </w:rPr>
        <w:t>3</w:t>
      </w:r>
      <w:r w:rsidRPr="00001725">
        <w:rPr>
          <w:rFonts w:hint="eastAsia"/>
          <w:szCs w:val="20"/>
        </w:rPr>
        <w:t>]</w:t>
      </w:r>
      <w:r w:rsidRPr="00001725">
        <w:rPr>
          <w:rFonts w:hint="eastAsia"/>
          <w:szCs w:val="20"/>
        </w:rPr>
        <w:t>段雷</w:t>
      </w:r>
      <w:r w:rsidRPr="00001725">
        <w:rPr>
          <w:rFonts w:hint="eastAsia"/>
          <w:szCs w:val="20"/>
        </w:rPr>
        <w:t xml:space="preserve">, </w:t>
      </w:r>
      <w:r w:rsidRPr="00001725">
        <w:rPr>
          <w:rFonts w:hint="eastAsia"/>
          <w:szCs w:val="20"/>
        </w:rPr>
        <w:t>万建成</w:t>
      </w:r>
      <w:r w:rsidRPr="00001725">
        <w:rPr>
          <w:rFonts w:hint="eastAsia"/>
          <w:szCs w:val="20"/>
        </w:rPr>
        <w:t>.</w:t>
      </w:r>
      <w:r w:rsidRPr="00001725">
        <w:rPr>
          <w:rFonts w:hint="eastAsia"/>
          <w:szCs w:val="20"/>
        </w:rPr>
        <w:t>基于的应用程序开发方法</w:t>
      </w:r>
      <w:r w:rsidRPr="00001725">
        <w:rPr>
          <w:rFonts w:hint="eastAsia"/>
          <w:szCs w:val="20"/>
        </w:rPr>
        <w:t>[J</w:t>
      </w:r>
      <w:r w:rsidRPr="00001725">
        <w:rPr>
          <w:szCs w:val="20"/>
        </w:rPr>
        <w:t>]</w:t>
      </w:r>
      <w:r w:rsidRPr="00001725">
        <w:rPr>
          <w:rFonts w:hint="eastAsia"/>
          <w:szCs w:val="20"/>
        </w:rPr>
        <w:t>.</w:t>
      </w:r>
      <w:r w:rsidRPr="00001725">
        <w:rPr>
          <w:rFonts w:hint="eastAsia"/>
          <w:szCs w:val="20"/>
        </w:rPr>
        <w:t>计算机科学</w:t>
      </w:r>
      <w:r w:rsidRPr="00001725">
        <w:rPr>
          <w:rFonts w:hint="eastAsia"/>
          <w:szCs w:val="20"/>
        </w:rPr>
        <w:t>,2004,31(9)</w:t>
      </w:r>
      <w:r w:rsidR="00C77265">
        <w:rPr>
          <w:rFonts w:hint="eastAsia"/>
          <w:szCs w:val="20"/>
        </w:rPr>
        <w:t>.</w:t>
      </w:r>
    </w:p>
    <w:p w14:paraId="0C448B07" w14:textId="77777777" w:rsidR="00517D4A" w:rsidRPr="00001725" w:rsidRDefault="004827E3" w:rsidP="004713AE">
      <w:pPr>
        <w:ind w:rightChars="12" w:right="25"/>
        <w:rPr>
          <w:szCs w:val="20"/>
        </w:rPr>
      </w:pPr>
      <w:r w:rsidRPr="00001725">
        <w:rPr>
          <w:rFonts w:hint="eastAsia"/>
          <w:szCs w:val="20"/>
        </w:rPr>
        <w:t>[</w:t>
      </w:r>
      <w:r w:rsidR="00517D4A" w:rsidRPr="00001725">
        <w:rPr>
          <w:rFonts w:hint="eastAsia"/>
          <w:szCs w:val="20"/>
        </w:rPr>
        <w:t>2</w:t>
      </w:r>
      <w:r w:rsidR="002B1ED1" w:rsidRPr="00001725">
        <w:rPr>
          <w:rFonts w:hint="eastAsia"/>
          <w:szCs w:val="20"/>
        </w:rPr>
        <w:t>4</w:t>
      </w:r>
      <w:r w:rsidRPr="00001725">
        <w:rPr>
          <w:rFonts w:hint="eastAsia"/>
          <w:szCs w:val="20"/>
        </w:rPr>
        <w:t>]</w:t>
      </w:r>
      <w:r w:rsidRPr="00001725">
        <w:rPr>
          <w:rFonts w:hint="eastAsia"/>
          <w:szCs w:val="20"/>
        </w:rPr>
        <w:t>汤最</w:t>
      </w:r>
      <w:r w:rsidRPr="00001725">
        <w:rPr>
          <w:rFonts w:hint="eastAsia"/>
          <w:szCs w:val="20"/>
        </w:rPr>
        <w:t xml:space="preserve">, </w:t>
      </w:r>
      <w:r w:rsidRPr="00001725">
        <w:rPr>
          <w:rFonts w:hint="eastAsia"/>
          <w:szCs w:val="20"/>
        </w:rPr>
        <w:t>吴朝晖</w:t>
      </w:r>
      <w:r w:rsidR="0033118E">
        <w:rPr>
          <w:rFonts w:hint="eastAsia"/>
          <w:szCs w:val="20"/>
        </w:rPr>
        <w:t>.</w:t>
      </w:r>
      <w:r w:rsidRPr="00001725">
        <w:rPr>
          <w:rFonts w:hint="eastAsia"/>
          <w:szCs w:val="20"/>
        </w:rPr>
        <w:t>一个利用模型驱动体系结构技术的分布式系统实现</w:t>
      </w:r>
      <w:r w:rsidRPr="00001725">
        <w:rPr>
          <w:rFonts w:hint="eastAsia"/>
          <w:szCs w:val="20"/>
        </w:rPr>
        <w:t>[J]</w:t>
      </w:r>
      <w:r w:rsidR="0033118E">
        <w:rPr>
          <w:rFonts w:hint="eastAsia"/>
          <w:szCs w:val="20"/>
        </w:rPr>
        <w:t>.</w:t>
      </w:r>
      <w:r w:rsidRPr="00001725">
        <w:rPr>
          <w:rFonts w:hint="eastAsia"/>
          <w:szCs w:val="20"/>
        </w:rPr>
        <w:t>计算机工程与应用</w:t>
      </w:r>
      <w:r w:rsidRPr="00001725">
        <w:rPr>
          <w:rFonts w:hint="eastAsia"/>
          <w:szCs w:val="20"/>
        </w:rPr>
        <w:t>,2003,39(33).</w:t>
      </w:r>
    </w:p>
    <w:p w14:paraId="3C964A8F" w14:textId="77777777" w:rsidR="00517D4A" w:rsidRPr="00001725" w:rsidRDefault="00B7768C" w:rsidP="004713AE">
      <w:pPr>
        <w:ind w:rightChars="12" w:right="25"/>
        <w:rPr>
          <w:szCs w:val="20"/>
        </w:rPr>
      </w:pPr>
      <w:r w:rsidRPr="00001725">
        <w:rPr>
          <w:rFonts w:hint="eastAsia"/>
          <w:szCs w:val="20"/>
        </w:rPr>
        <w:t>[25]</w:t>
      </w:r>
      <w:r w:rsidRPr="00001725">
        <w:rPr>
          <w:szCs w:val="20"/>
        </w:rPr>
        <w:t>文必龙</w:t>
      </w:r>
      <w:r w:rsidRPr="00001725">
        <w:rPr>
          <w:rFonts w:hint="eastAsia"/>
          <w:szCs w:val="20"/>
        </w:rPr>
        <w:t>,</w:t>
      </w:r>
      <w:r w:rsidRPr="00001725">
        <w:rPr>
          <w:szCs w:val="20"/>
        </w:rPr>
        <w:t xml:space="preserve"> </w:t>
      </w:r>
      <w:r w:rsidRPr="00001725">
        <w:rPr>
          <w:szCs w:val="20"/>
        </w:rPr>
        <w:t>王志宝</w:t>
      </w:r>
      <w:r w:rsidRPr="00001725">
        <w:rPr>
          <w:rFonts w:hint="eastAsia"/>
          <w:szCs w:val="20"/>
        </w:rPr>
        <w:t>,</w:t>
      </w:r>
      <w:r w:rsidRPr="00001725">
        <w:rPr>
          <w:szCs w:val="20"/>
        </w:rPr>
        <w:t xml:space="preserve"> </w:t>
      </w:r>
      <w:r w:rsidRPr="00001725">
        <w:rPr>
          <w:szCs w:val="20"/>
        </w:rPr>
        <w:t>王琳琳</w:t>
      </w:r>
      <w:r w:rsidRPr="00001725">
        <w:rPr>
          <w:rFonts w:hint="eastAsia"/>
          <w:szCs w:val="20"/>
        </w:rPr>
        <w:t>,</w:t>
      </w:r>
      <w:r w:rsidRPr="00001725">
        <w:rPr>
          <w:szCs w:val="20"/>
        </w:rPr>
        <w:t xml:space="preserve"> </w:t>
      </w:r>
      <w:r w:rsidRPr="00001725">
        <w:rPr>
          <w:szCs w:val="20"/>
        </w:rPr>
        <w:t>冯文征</w:t>
      </w:r>
      <w:r w:rsidRPr="00001725">
        <w:rPr>
          <w:rFonts w:hint="eastAsia"/>
          <w:szCs w:val="20"/>
        </w:rPr>
        <w:t xml:space="preserve">. </w:t>
      </w:r>
      <w:r w:rsidRPr="00001725">
        <w:rPr>
          <w:szCs w:val="20"/>
        </w:rPr>
        <w:t>基于模型驱动的软件集成平台研究与实现</w:t>
      </w:r>
      <w:r w:rsidR="00D136E0" w:rsidRPr="00001725">
        <w:rPr>
          <w:rFonts w:hint="eastAsia"/>
          <w:szCs w:val="20"/>
        </w:rPr>
        <w:t>[J]</w:t>
      </w:r>
      <w:r w:rsidRPr="00001725">
        <w:rPr>
          <w:rFonts w:hint="eastAsia"/>
          <w:szCs w:val="20"/>
        </w:rPr>
        <w:t xml:space="preserve">. </w:t>
      </w:r>
      <w:r w:rsidR="001D7780">
        <w:fldChar w:fldCharType="begin"/>
      </w:r>
      <w:r w:rsidR="001D7780">
        <w:instrText xml:space="preserve"> HYPERLINK "http://acad.cnki.net/kns55/oldNavi/Bridge.aspx?LinkType=BaseLink&amp;DBCode=cjfd&amp;TableName=cjfdbaseinfo&amp;Field=BaseID&amp;Value=SJSJ&amp;NaviLink=%e8%ae%a1%e7%ae%97%e6%9c%ba%e5%b7%a5%e7%a8%8b%e4%b8%8e%e8%ae%be%e8%ae%a1" \t "_blank" </w:instrText>
      </w:r>
      <w:r w:rsidR="001D7780">
        <w:fldChar w:fldCharType="separate"/>
      </w:r>
      <w:r w:rsidRPr="00001725">
        <w:rPr>
          <w:szCs w:val="20"/>
        </w:rPr>
        <w:t>计算机工程与设计</w:t>
      </w:r>
      <w:r w:rsidR="001D7780">
        <w:rPr>
          <w:szCs w:val="20"/>
        </w:rPr>
        <w:fldChar w:fldCharType="end"/>
      </w:r>
      <w:r w:rsidR="000A7E5E">
        <w:rPr>
          <w:rFonts w:hint="eastAsia"/>
          <w:szCs w:val="20"/>
        </w:rPr>
        <w:t>. 2007</w:t>
      </w:r>
      <w:r w:rsidR="00F14006">
        <w:rPr>
          <w:rFonts w:hint="eastAsia"/>
          <w:szCs w:val="20"/>
        </w:rPr>
        <w:t>(</w:t>
      </w:r>
      <w:r w:rsidR="000A7E5E">
        <w:rPr>
          <w:rFonts w:hint="eastAsia"/>
          <w:szCs w:val="20"/>
        </w:rPr>
        <w:t>23</w:t>
      </w:r>
      <w:r w:rsidR="00F14006">
        <w:rPr>
          <w:rFonts w:hint="eastAsia"/>
          <w:szCs w:val="20"/>
        </w:rPr>
        <w:t>)</w:t>
      </w:r>
      <w:r w:rsidRPr="00001725">
        <w:rPr>
          <w:rFonts w:hint="eastAsia"/>
          <w:szCs w:val="20"/>
        </w:rPr>
        <w:t>.</w:t>
      </w:r>
    </w:p>
    <w:p w14:paraId="6CB72092" w14:textId="77777777" w:rsidR="0022125C" w:rsidRDefault="00DC4904" w:rsidP="0022125C">
      <w:pPr>
        <w:ind w:rightChars="12" w:right="25"/>
        <w:jc w:val="left"/>
        <w:rPr>
          <w:szCs w:val="20"/>
        </w:rPr>
      </w:pPr>
      <w:r w:rsidRPr="00001725">
        <w:rPr>
          <w:rFonts w:hint="eastAsia"/>
          <w:szCs w:val="20"/>
        </w:rPr>
        <w:t>[26]</w:t>
      </w:r>
      <w:r w:rsidRPr="00001725">
        <w:rPr>
          <w:szCs w:val="20"/>
        </w:rPr>
        <w:t>OMG. MOF 1.4 specification[EB/OL].</w:t>
      </w:r>
      <w:r w:rsidR="007C1C3D">
        <w:rPr>
          <w:rFonts w:hint="eastAsia"/>
          <w:szCs w:val="20"/>
        </w:rPr>
        <w:t xml:space="preserve"> </w:t>
      </w:r>
      <w:r w:rsidR="007C1C3D" w:rsidRPr="003D1638">
        <w:t>[</w:t>
      </w:r>
      <w:r w:rsidR="009F2D36" w:rsidRPr="009F2D36">
        <w:t>2002-01-11</w:t>
      </w:r>
      <w:r w:rsidR="007C1C3D" w:rsidRPr="003D1638">
        <w:t>]</w:t>
      </w:r>
      <w:r w:rsidR="007C1C3D">
        <w:rPr>
          <w:rFonts w:hint="eastAsia"/>
        </w:rPr>
        <w:t>.</w:t>
      </w:r>
      <w:r w:rsidRPr="00001725">
        <w:rPr>
          <w:rFonts w:hint="eastAsia"/>
          <w:szCs w:val="20"/>
        </w:rPr>
        <w:t xml:space="preserve"> </w:t>
      </w:r>
      <w:r w:rsidR="0022125C" w:rsidRPr="0022125C">
        <w:rPr>
          <w:rFonts w:hint="eastAsia"/>
          <w:szCs w:val="20"/>
        </w:rPr>
        <w:t>h</w:t>
      </w:r>
      <w:r w:rsidR="0022125C" w:rsidRPr="0022125C">
        <w:rPr>
          <w:szCs w:val="20"/>
        </w:rPr>
        <w:t>ttp://www.omg.org/docs/formal/</w:t>
      </w:r>
    </w:p>
    <w:p w14:paraId="48696BF6" w14:textId="77777777" w:rsidR="00517D4A" w:rsidRPr="00001725" w:rsidRDefault="009F2D36" w:rsidP="0022125C">
      <w:pPr>
        <w:ind w:rightChars="12" w:right="25"/>
        <w:jc w:val="left"/>
        <w:rPr>
          <w:szCs w:val="20"/>
        </w:rPr>
      </w:pPr>
      <w:r w:rsidRPr="009F2D36">
        <w:rPr>
          <w:szCs w:val="20"/>
        </w:rPr>
        <w:t>02-04-03.pdf</w:t>
      </w:r>
      <w:r w:rsidR="00C9763A" w:rsidRPr="00001725">
        <w:rPr>
          <w:rFonts w:hint="eastAsia"/>
          <w:szCs w:val="20"/>
        </w:rPr>
        <w:t>.</w:t>
      </w:r>
    </w:p>
    <w:p w14:paraId="0F5F9E01" w14:textId="77777777" w:rsidR="00517D4A" w:rsidRDefault="00E60F3C" w:rsidP="004713AE">
      <w:pPr>
        <w:ind w:rightChars="12" w:right="25"/>
        <w:rPr>
          <w:szCs w:val="20"/>
        </w:rPr>
      </w:pPr>
      <w:r w:rsidRPr="00001725">
        <w:rPr>
          <w:rFonts w:hint="eastAsia"/>
          <w:szCs w:val="20"/>
        </w:rPr>
        <w:t>[2</w:t>
      </w:r>
      <w:r>
        <w:rPr>
          <w:rFonts w:hint="eastAsia"/>
          <w:szCs w:val="20"/>
        </w:rPr>
        <w:t>7</w:t>
      </w:r>
      <w:r w:rsidRPr="00001725">
        <w:rPr>
          <w:rFonts w:hint="eastAsia"/>
          <w:szCs w:val="20"/>
        </w:rPr>
        <w:t>]</w:t>
      </w:r>
      <w:r w:rsidR="00AD777A" w:rsidRPr="00AD777A">
        <w:rPr>
          <w:szCs w:val="20"/>
        </w:rPr>
        <w:t xml:space="preserve"> </w:t>
      </w:r>
      <w:hyperlink r:id="rId64" w:history="1">
        <w:r w:rsidR="00AD777A" w:rsidRPr="00AD777A">
          <w:rPr>
            <w:szCs w:val="20"/>
          </w:rPr>
          <w:t>庞春江</w:t>
        </w:r>
      </w:hyperlink>
      <w:r w:rsidR="00AD777A">
        <w:rPr>
          <w:rFonts w:hint="eastAsia"/>
          <w:szCs w:val="20"/>
        </w:rPr>
        <w:t>,</w:t>
      </w:r>
      <w:r w:rsidR="00AD777A" w:rsidRPr="00AD777A">
        <w:rPr>
          <w:szCs w:val="20"/>
        </w:rPr>
        <w:t xml:space="preserve"> </w:t>
      </w:r>
      <w:hyperlink r:id="rId65" w:history="1">
        <w:r w:rsidR="00AD777A" w:rsidRPr="00AD777A">
          <w:rPr>
            <w:szCs w:val="20"/>
          </w:rPr>
          <w:t>庞会静</w:t>
        </w:r>
      </w:hyperlink>
      <w:r w:rsidR="00AD777A" w:rsidRPr="00AD777A">
        <w:rPr>
          <w:rFonts w:hint="eastAsia"/>
          <w:szCs w:val="20"/>
        </w:rPr>
        <w:t xml:space="preserve">. </w:t>
      </w:r>
      <w:r w:rsidR="00936A0F" w:rsidRPr="00001725">
        <w:rPr>
          <w:szCs w:val="20"/>
        </w:rPr>
        <w:t>RBAC</w:t>
      </w:r>
      <w:r w:rsidR="00936A0F" w:rsidRPr="00001725">
        <w:rPr>
          <w:rFonts w:hint="eastAsia"/>
          <w:szCs w:val="20"/>
        </w:rPr>
        <w:t>模型的改进及其在电力</w:t>
      </w:r>
      <w:r w:rsidR="00936A0F" w:rsidRPr="00001725">
        <w:rPr>
          <w:szCs w:val="20"/>
        </w:rPr>
        <w:t>ERP</w:t>
      </w:r>
      <w:r w:rsidR="00936A0F" w:rsidRPr="00001725">
        <w:rPr>
          <w:rFonts w:hint="eastAsia"/>
          <w:szCs w:val="20"/>
        </w:rPr>
        <w:t>权限管理中的应用</w:t>
      </w:r>
      <w:r w:rsidR="0047472F">
        <w:rPr>
          <w:rFonts w:hint="eastAsia"/>
          <w:szCs w:val="20"/>
        </w:rPr>
        <w:t>[</w:t>
      </w:r>
      <w:r w:rsidR="001B29A9">
        <w:rPr>
          <w:rFonts w:hint="eastAsia"/>
          <w:szCs w:val="20"/>
        </w:rPr>
        <w:t>J</w:t>
      </w:r>
      <w:r w:rsidR="0047472F">
        <w:rPr>
          <w:rFonts w:hint="eastAsia"/>
          <w:szCs w:val="20"/>
        </w:rPr>
        <w:t>]</w:t>
      </w:r>
      <w:r w:rsidR="00053037">
        <w:rPr>
          <w:rFonts w:hint="eastAsia"/>
          <w:szCs w:val="20"/>
        </w:rPr>
        <w:t>.</w:t>
      </w:r>
      <w:r w:rsidR="001B29A9">
        <w:rPr>
          <w:rFonts w:hint="eastAsia"/>
          <w:szCs w:val="20"/>
        </w:rPr>
        <w:t>电力系统自动化</w:t>
      </w:r>
      <w:r w:rsidR="007D4CFC">
        <w:rPr>
          <w:rFonts w:hint="eastAsia"/>
          <w:szCs w:val="20"/>
        </w:rPr>
        <w:t>.</w:t>
      </w:r>
      <w:hyperlink r:id="rId66" w:history="1">
        <w:r w:rsidR="00C77265">
          <w:rPr>
            <w:szCs w:val="20"/>
          </w:rPr>
          <w:t>2008</w:t>
        </w:r>
        <w:r w:rsidR="00C77265">
          <w:rPr>
            <w:rFonts w:hint="eastAsia"/>
            <w:szCs w:val="20"/>
          </w:rPr>
          <w:t>,</w:t>
        </w:r>
        <w:r w:rsidR="00053037" w:rsidRPr="00053037">
          <w:rPr>
            <w:szCs w:val="20"/>
          </w:rPr>
          <w:t>32(13)</w:t>
        </w:r>
      </w:hyperlink>
      <w:r w:rsidR="001B29A9">
        <w:rPr>
          <w:rFonts w:hint="eastAsia"/>
          <w:szCs w:val="20"/>
        </w:rPr>
        <w:t>.</w:t>
      </w:r>
    </w:p>
    <w:p w14:paraId="623D3379" w14:textId="77777777" w:rsidR="00E02F54" w:rsidRDefault="00E02F54" w:rsidP="004713AE">
      <w:pPr>
        <w:ind w:rightChars="12" w:right="25"/>
        <w:rPr>
          <w:szCs w:val="20"/>
        </w:rPr>
      </w:pPr>
      <w:r w:rsidRPr="00E02F54">
        <w:rPr>
          <w:rFonts w:hint="eastAsia"/>
          <w:szCs w:val="20"/>
        </w:rPr>
        <w:lastRenderedPageBreak/>
        <w:t>[28]</w:t>
      </w:r>
      <w:r w:rsidR="008F397A">
        <w:rPr>
          <w:rFonts w:hint="eastAsia"/>
          <w:szCs w:val="20"/>
        </w:rPr>
        <w:t>S</w:t>
      </w:r>
      <w:r w:rsidRPr="00E02F54">
        <w:rPr>
          <w:rFonts w:hint="eastAsia"/>
          <w:szCs w:val="20"/>
        </w:rPr>
        <w:t>ANDH</w:t>
      </w:r>
      <w:r w:rsidR="008F397A">
        <w:rPr>
          <w:rFonts w:hint="eastAsia"/>
          <w:szCs w:val="20"/>
        </w:rPr>
        <w:t>U</w:t>
      </w:r>
      <w:r w:rsidRPr="00E02F54">
        <w:rPr>
          <w:rFonts w:hint="eastAsia"/>
          <w:szCs w:val="20"/>
        </w:rPr>
        <w:t xml:space="preserve"> R</w:t>
      </w:r>
      <w:r w:rsidR="008F397A">
        <w:rPr>
          <w:rFonts w:hint="eastAsia"/>
          <w:szCs w:val="20"/>
        </w:rPr>
        <w:t xml:space="preserve">, </w:t>
      </w:r>
      <w:r w:rsidRPr="00E02F54">
        <w:rPr>
          <w:rFonts w:hint="eastAsia"/>
          <w:szCs w:val="20"/>
        </w:rPr>
        <w:t xml:space="preserve">BHAMIDIPATI </w:t>
      </w:r>
      <w:r w:rsidR="008F397A">
        <w:rPr>
          <w:rFonts w:hint="eastAsia"/>
          <w:szCs w:val="20"/>
        </w:rPr>
        <w:t xml:space="preserve">V, </w:t>
      </w:r>
      <w:r w:rsidRPr="00E02F54">
        <w:rPr>
          <w:rFonts w:hint="eastAsia"/>
          <w:szCs w:val="20"/>
        </w:rPr>
        <w:t>COYNE E</w:t>
      </w:r>
      <w:r w:rsidR="008F397A">
        <w:rPr>
          <w:rFonts w:hint="eastAsia"/>
          <w:szCs w:val="20"/>
        </w:rPr>
        <w:t xml:space="preserve">, </w:t>
      </w:r>
      <w:r w:rsidRPr="00E02F54">
        <w:rPr>
          <w:rFonts w:hint="eastAsia"/>
          <w:szCs w:val="20"/>
        </w:rPr>
        <w:t>et</w:t>
      </w:r>
      <w:r w:rsidRPr="00E02F54">
        <w:rPr>
          <w:rFonts w:hint="eastAsia"/>
          <w:szCs w:val="20"/>
        </w:rPr>
        <w:t>．</w:t>
      </w:r>
      <w:r w:rsidRPr="00E02F54">
        <w:rPr>
          <w:rFonts w:hint="eastAsia"/>
          <w:szCs w:val="20"/>
        </w:rPr>
        <w:t>The</w:t>
      </w:r>
      <w:r>
        <w:rPr>
          <w:rFonts w:hint="eastAsia"/>
          <w:szCs w:val="20"/>
        </w:rPr>
        <w:t xml:space="preserve"> </w:t>
      </w:r>
      <w:r w:rsidRPr="00E02F54">
        <w:rPr>
          <w:rFonts w:hint="eastAsia"/>
          <w:szCs w:val="20"/>
        </w:rPr>
        <w:t>ARBAC97 model for role-based administration of roles</w:t>
      </w:r>
      <w:r w:rsidRPr="00E02F54">
        <w:rPr>
          <w:rFonts w:hint="eastAsia"/>
          <w:szCs w:val="20"/>
        </w:rPr>
        <w:t>：</w:t>
      </w:r>
      <w:r w:rsidRPr="00E02F54">
        <w:rPr>
          <w:rFonts w:hint="eastAsia"/>
          <w:szCs w:val="20"/>
        </w:rPr>
        <w:t>preliminary description and outline</w:t>
      </w:r>
      <w:r w:rsidR="005C76DE">
        <w:rPr>
          <w:rFonts w:hint="eastAsia"/>
          <w:szCs w:val="20"/>
        </w:rPr>
        <w:t>[C]</w:t>
      </w:r>
      <w:r>
        <w:rPr>
          <w:rFonts w:hint="eastAsia"/>
          <w:szCs w:val="20"/>
        </w:rPr>
        <w:t xml:space="preserve">. </w:t>
      </w:r>
      <w:r w:rsidRPr="00E02F54">
        <w:rPr>
          <w:rFonts w:hint="eastAsia"/>
          <w:szCs w:val="20"/>
        </w:rPr>
        <w:t>Proceedings of the Second</w:t>
      </w:r>
      <w:r w:rsidR="0099025E">
        <w:rPr>
          <w:rFonts w:hint="eastAsia"/>
          <w:szCs w:val="20"/>
        </w:rPr>
        <w:t xml:space="preserve"> </w:t>
      </w:r>
      <w:r w:rsidRPr="00E02F54">
        <w:rPr>
          <w:rFonts w:hint="eastAsia"/>
          <w:szCs w:val="20"/>
        </w:rPr>
        <w:t>A</w:t>
      </w:r>
      <w:r>
        <w:rPr>
          <w:rFonts w:hint="eastAsia"/>
          <w:szCs w:val="20"/>
        </w:rPr>
        <w:t xml:space="preserve">CM Workshop on Role-based Access </w:t>
      </w:r>
      <w:r w:rsidRPr="00E02F54">
        <w:rPr>
          <w:rFonts w:hint="eastAsia"/>
          <w:szCs w:val="20"/>
        </w:rPr>
        <w:t>Contr</w:t>
      </w:r>
      <w:r>
        <w:rPr>
          <w:rFonts w:hint="eastAsia"/>
          <w:szCs w:val="20"/>
        </w:rPr>
        <w:t>ol</w:t>
      </w:r>
      <w:r w:rsidRPr="00E02F54">
        <w:rPr>
          <w:rFonts w:hint="eastAsia"/>
          <w:szCs w:val="20"/>
        </w:rPr>
        <w:t>．</w:t>
      </w:r>
      <w:r w:rsidRPr="00E02F54">
        <w:rPr>
          <w:rFonts w:hint="eastAsia"/>
          <w:szCs w:val="20"/>
        </w:rPr>
        <w:t>1997</w:t>
      </w:r>
      <w:r w:rsidRPr="00E02F54">
        <w:rPr>
          <w:rFonts w:hint="eastAsia"/>
          <w:szCs w:val="20"/>
        </w:rPr>
        <w:t>：</w:t>
      </w:r>
      <w:r w:rsidRPr="00E02F54">
        <w:rPr>
          <w:rFonts w:hint="eastAsia"/>
          <w:szCs w:val="20"/>
        </w:rPr>
        <w:t>41-50</w:t>
      </w:r>
      <w:r w:rsidRPr="00E02F54">
        <w:rPr>
          <w:rFonts w:hint="eastAsia"/>
          <w:szCs w:val="20"/>
        </w:rPr>
        <w:t>．</w:t>
      </w:r>
    </w:p>
    <w:p w14:paraId="60ECA21D" w14:textId="77777777" w:rsidR="006D4877" w:rsidRPr="00001725" w:rsidRDefault="006D4877" w:rsidP="00E02F54">
      <w:pPr>
        <w:ind w:rightChars="12" w:right="25"/>
        <w:jc w:val="left"/>
        <w:rPr>
          <w:szCs w:val="20"/>
        </w:rPr>
      </w:pPr>
      <w:r>
        <w:rPr>
          <w:rFonts w:hint="eastAsia"/>
          <w:szCs w:val="20"/>
        </w:rPr>
        <w:t>[29</w:t>
      </w:r>
      <w:r w:rsidRPr="00E02F54">
        <w:rPr>
          <w:rFonts w:hint="eastAsia"/>
          <w:szCs w:val="20"/>
        </w:rPr>
        <w:t>]</w:t>
      </w:r>
      <w:r w:rsidR="008108C3" w:rsidRPr="00BB616F">
        <w:rPr>
          <w:szCs w:val="20"/>
        </w:rPr>
        <w:t xml:space="preserve"> </w:t>
      </w:r>
      <w:hyperlink r:id="rId67" w:tooltip="Erich Gamma" w:history="1">
        <w:r w:rsidR="008108C3" w:rsidRPr="00394BC5">
          <w:rPr>
            <w:szCs w:val="20"/>
          </w:rPr>
          <w:t>Erich Gamma</w:t>
        </w:r>
      </w:hyperlink>
      <w:r w:rsidR="008108C3" w:rsidRPr="00394BC5">
        <w:rPr>
          <w:szCs w:val="20"/>
        </w:rPr>
        <w:t>, </w:t>
      </w:r>
      <w:hyperlink r:id="rId68" w:tooltip="Richard Helm" w:history="1">
        <w:r w:rsidR="008108C3" w:rsidRPr="00394BC5">
          <w:rPr>
            <w:szCs w:val="20"/>
          </w:rPr>
          <w:t>Richard Helm</w:t>
        </w:r>
      </w:hyperlink>
      <w:r w:rsidR="008108C3" w:rsidRPr="00394BC5">
        <w:rPr>
          <w:szCs w:val="20"/>
        </w:rPr>
        <w:t>, </w:t>
      </w:r>
      <w:hyperlink r:id="rId69" w:tooltip="Ralph Johnson" w:history="1">
        <w:r w:rsidR="008108C3" w:rsidRPr="00394BC5">
          <w:rPr>
            <w:szCs w:val="20"/>
          </w:rPr>
          <w:t>Ralph Johnson</w:t>
        </w:r>
      </w:hyperlink>
      <w:r w:rsidR="008B2FB7">
        <w:rPr>
          <w:rFonts w:hint="eastAsia"/>
          <w:szCs w:val="20"/>
        </w:rPr>
        <w:t>,</w:t>
      </w:r>
      <w:r w:rsidR="008108C3" w:rsidRPr="00394BC5">
        <w:rPr>
          <w:szCs w:val="20"/>
        </w:rPr>
        <w:t> </w:t>
      </w:r>
      <w:hyperlink r:id="rId70" w:tooltip="John Vlissides" w:history="1">
        <w:r w:rsidR="008108C3" w:rsidRPr="00394BC5">
          <w:rPr>
            <w:szCs w:val="20"/>
          </w:rPr>
          <w:t>John Vlissides</w:t>
        </w:r>
      </w:hyperlink>
      <w:r w:rsidR="008108C3" w:rsidRPr="00BB616F">
        <w:rPr>
          <w:rFonts w:hint="eastAsia"/>
          <w:szCs w:val="20"/>
        </w:rPr>
        <w:t>.</w:t>
      </w:r>
      <w:r w:rsidR="009F57DB" w:rsidRPr="00BB616F">
        <w:rPr>
          <w:rFonts w:hint="eastAsia"/>
          <w:szCs w:val="20"/>
        </w:rPr>
        <w:t xml:space="preserve"> </w:t>
      </w:r>
      <w:r w:rsidR="008108C3" w:rsidRPr="00BB616F">
        <w:rPr>
          <w:rFonts w:hint="eastAsia"/>
          <w:szCs w:val="20"/>
        </w:rPr>
        <w:t xml:space="preserve"> </w:t>
      </w:r>
      <w:r w:rsidRPr="00BB616F">
        <w:rPr>
          <w:szCs w:val="20"/>
        </w:rPr>
        <w:t>Design Patterns: Elements of Reusable Object-Oriented Software</w:t>
      </w:r>
      <w:r w:rsidR="005C76DE">
        <w:rPr>
          <w:rFonts w:hint="eastAsia"/>
          <w:szCs w:val="20"/>
        </w:rPr>
        <w:t>[S]</w:t>
      </w:r>
      <w:r w:rsidR="008108C3" w:rsidRPr="00BB616F">
        <w:rPr>
          <w:rFonts w:hint="eastAsia"/>
          <w:szCs w:val="20"/>
        </w:rPr>
        <w:t>.</w:t>
      </w:r>
      <w:r w:rsidR="00BB616F" w:rsidRPr="00BB616F">
        <w:rPr>
          <w:rFonts w:hint="eastAsia"/>
          <w:szCs w:val="20"/>
        </w:rPr>
        <w:t xml:space="preserve"> </w:t>
      </w:r>
      <w:r w:rsidR="008108C3" w:rsidRPr="00BB616F">
        <w:rPr>
          <w:szCs w:val="20"/>
        </w:rPr>
        <w:t>1994</w:t>
      </w:r>
      <w:r w:rsidR="008108C3" w:rsidRPr="00BB616F">
        <w:rPr>
          <w:rFonts w:hint="eastAsia"/>
          <w:szCs w:val="20"/>
        </w:rPr>
        <w:t>.</w:t>
      </w:r>
    </w:p>
    <w:p w14:paraId="711427B8" w14:textId="77777777" w:rsidR="00517D4A" w:rsidRPr="00001725" w:rsidRDefault="004151A6" w:rsidP="00941542">
      <w:pPr>
        <w:ind w:rightChars="12" w:right="25"/>
        <w:jc w:val="left"/>
        <w:rPr>
          <w:szCs w:val="20"/>
        </w:rPr>
      </w:pPr>
      <w:r w:rsidRPr="00001725">
        <w:rPr>
          <w:rFonts w:hint="eastAsia"/>
          <w:szCs w:val="20"/>
        </w:rPr>
        <w:t>[30]</w:t>
      </w:r>
      <w:r w:rsidRPr="00001725">
        <w:rPr>
          <w:szCs w:val="20"/>
        </w:rPr>
        <w:t>Li D F,Jiang B H and Wang H A.</w:t>
      </w:r>
      <w:r w:rsidR="008F40C1" w:rsidRPr="00001725">
        <w:rPr>
          <w:rFonts w:hint="eastAsia"/>
          <w:szCs w:val="20"/>
        </w:rPr>
        <w:t xml:space="preserve"> </w:t>
      </w:r>
      <w:r w:rsidRPr="00001725">
        <w:rPr>
          <w:szCs w:val="20"/>
        </w:rPr>
        <w:t>Design and analysis of refinery MES architecture</w:t>
      </w:r>
      <w:r w:rsidR="005C76DE">
        <w:rPr>
          <w:rFonts w:hint="eastAsia"/>
          <w:szCs w:val="20"/>
        </w:rPr>
        <w:t>[J]</w:t>
      </w:r>
      <w:r w:rsidRPr="00001725">
        <w:rPr>
          <w:szCs w:val="20"/>
        </w:rPr>
        <w:t>.</w:t>
      </w:r>
      <w:r w:rsidR="00C2573D" w:rsidRPr="00001725">
        <w:rPr>
          <w:rFonts w:hint="eastAsia"/>
          <w:szCs w:val="20"/>
        </w:rPr>
        <w:t xml:space="preserve"> </w:t>
      </w:r>
      <w:r w:rsidRPr="00001725">
        <w:rPr>
          <w:szCs w:val="20"/>
        </w:rPr>
        <w:t>Modern ChemicalIndustry,2004,24(2):48-51.</w:t>
      </w:r>
    </w:p>
    <w:p w14:paraId="2D44C158" w14:textId="77777777" w:rsidR="00517D4A" w:rsidRPr="00001725" w:rsidRDefault="0012632B" w:rsidP="00941542">
      <w:pPr>
        <w:ind w:rightChars="12" w:right="25"/>
        <w:jc w:val="left"/>
        <w:rPr>
          <w:szCs w:val="20"/>
        </w:rPr>
      </w:pPr>
      <w:r w:rsidRPr="00001725">
        <w:rPr>
          <w:rFonts w:hint="eastAsia"/>
          <w:szCs w:val="20"/>
        </w:rPr>
        <w:t>[31]</w:t>
      </w:r>
      <w:r w:rsidRPr="00001725">
        <w:rPr>
          <w:rFonts w:hint="eastAsia"/>
          <w:szCs w:val="20"/>
        </w:rPr>
        <w:t>董天翔</w:t>
      </w:r>
      <w:r w:rsidRPr="00001725">
        <w:rPr>
          <w:rFonts w:hint="eastAsia"/>
          <w:szCs w:val="20"/>
        </w:rPr>
        <w:t>,</w:t>
      </w:r>
      <w:r w:rsidRPr="00001725">
        <w:rPr>
          <w:rFonts w:hint="eastAsia"/>
          <w:szCs w:val="20"/>
        </w:rPr>
        <w:t>荣冈</w:t>
      </w:r>
      <w:r w:rsidRPr="00001725">
        <w:rPr>
          <w:rFonts w:hint="eastAsia"/>
          <w:szCs w:val="20"/>
        </w:rPr>
        <w:t xml:space="preserve">. </w:t>
      </w:r>
      <w:r w:rsidRPr="00001725">
        <w:rPr>
          <w:rFonts w:hint="eastAsia"/>
          <w:szCs w:val="20"/>
        </w:rPr>
        <w:t>流程工业生产执行系统的软件基础设施</w:t>
      </w:r>
      <w:r w:rsidR="005C76DE">
        <w:rPr>
          <w:rFonts w:hint="eastAsia"/>
          <w:szCs w:val="20"/>
        </w:rPr>
        <w:t>[J]</w:t>
      </w:r>
      <w:r w:rsidRPr="00001725">
        <w:rPr>
          <w:rFonts w:hint="eastAsia"/>
          <w:szCs w:val="20"/>
        </w:rPr>
        <w:t xml:space="preserve">. </w:t>
      </w:r>
      <w:r w:rsidRPr="00001725">
        <w:rPr>
          <w:rFonts w:hint="eastAsia"/>
          <w:szCs w:val="20"/>
        </w:rPr>
        <w:t>计算机与应用化学</w:t>
      </w:r>
      <w:r w:rsidRPr="00001725">
        <w:rPr>
          <w:rFonts w:hint="eastAsia"/>
          <w:szCs w:val="20"/>
        </w:rPr>
        <w:t>.</w:t>
      </w:r>
      <w:r w:rsidR="00DA0345">
        <w:rPr>
          <w:rFonts w:hint="eastAsia"/>
          <w:szCs w:val="20"/>
        </w:rPr>
        <w:t xml:space="preserve"> 2</w:t>
      </w:r>
      <w:r w:rsidR="0096448A">
        <w:rPr>
          <w:rFonts w:hint="eastAsia"/>
          <w:szCs w:val="20"/>
        </w:rPr>
        <w:t>0</w:t>
      </w:r>
      <w:r w:rsidRPr="00001725">
        <w:rPr>
          <w:szCs w:val="20"/>
        </w:rPr>
        <w:t>10</w:t>
      </w:r>
      <w:r w:rsidRPr="00001725">
        <w:rPr>
          <w:rFonts w:hint="eastAsia"/>
          <w:szCs w:val="20"/>
        </w:rPr>
        <w:t>,</w:t>
      </w:r>
      <w:r w:rsidRPr="00001725">
        <w:rPr>
          <w:szCs w:val="20"/>
        </w:rPr>
        <w:t>27(1)</w:t>
      </w:r>
      <w:r w:rsidR="005C76DE">
        <w:rPr>
          <w:rFonts w:hint="eastAsia"/>
          <w:szCs w:val="20"/>
        </w:rPr>
        <w:t>.</w:t>
      </w:r>
    </w:p>
    <w:p w14:paraId="41BA1E6B" w14:textId="77777777" w:rsidR="00AC4E29" w:rsidRPr="006E39B9" w:rsidRDefault="00A86ADD" w:rsidP="006E39B9">
      <w:pPr>
        <w:ind w:rightChars="12" w:right="25"/>
        <w:jc w:val="left"/>
        <w:rPr>
          <w:szCs w:val="20"/>
        </w:rPr>
      </w:pPr>
      <w:r w:rsidRPr="00001725">
        <w:rPr>
          <w:rFonts w:hint="eastAsia"/>
          <w:szCs w:val="20"/>
        </w:rPr>
        <w:t>[3</w:t>
      </w:r>
      <w:r>
        <w:rPr>
          <w:rFonts w:hint="eastAsia"/>
          <w:szCs w:val="20"/>
        </w:rPr>
        <w:t>2</w:t>
      </w:r>
      <w:r w:rsidRPr="00001725">
        <w:rPr>
          <w:rFonts w:hint="eastAsia"/>
          <w:szCs w:val="20"/>
        </w:rPr>
        <w:t>]</w:t>
      </w:r>
      <w:r w:rsidR="00517D4A" w:rsidRPr="00001725">
        <w:rPr>
          <w:szCs w:val="20"/>
        </w:rPr>
        <w:t>姜海涛</w:t>
      </w:r>
      <w:r w:rsidR="00C47F37">
        <w:rPr>
          <w:rFonts w:hint="eastAsia"/>
          <w:szCs w:val="20"/>
        </w:rPr>
        <w:t>.</w:t>
      </w:r>
      <w:r w:rsidR="008D6041">
        <w:rPr>
          <w:rFonts w:hint="eastAsia"/>
          <w:szCs w:val="20"/>
        </w:rPr>
        <w:t xml:space="preserve"> </w:t>
      </w:r>
      <w:r w:rsidR="002A76E8" w:rsidRPr="002A76E8">
        <w:rPr>
          <w:rFonts w:hint="eastAsia"/>
          <w:szCs w:val="20"/>
        </w:rPr>
        <w:t>基于模型驱动的构件库系统的研究与设计</w:t>
      </w:r>
      <w:r w:rsidR="007B5E2D">
        <w:rPr>
          <w:rFonts w:hint="eastAsia"/>
          <w:szCs w:val="20"/>
        </w:rPr>
        <w:t>[J]</w:t>
      </w:r>
      <w:r w:rsidR="002A76E8">
        <w:rPr>
          <w:rFonts w:hint="eastAsia"/>
          <w:szCs w:val="20"/>
        </w:rPr>
        <w:t>.</w:t>
      </w:r>
      <w:r w:rsidR="00517D4A" w:rsidRPr="00001725">
        <w:rPr>
          <w:rFonts w:hint="eastAsia"/>
          <w:szCs w:val="20"/>
        </w:rPr>
        <w:t xml:space="preserve"> </w:t>
      </w:r>
      <w:r w:rsidR="001D7780">
        <w:fldChar w:fldCharType="begin"/>
      </w:r>
      <w:r w:rsidR="001D7780">
        <w:instrText xml:space="preserve"> HYPERLINK "http://acad.cnki.net/kns55/oldNavi/Bridge.aspx?LinkType=BaseLink&amp;DBCode=cjfd&amp;TableName=cjfdbaseinfo&amp;Field=BaseID&amp;Value=DNZS&amp;NaviLink=%e7%94%b5%e8%84%91%e7%9f%a5%e8%af%86%e4%b8%8e%e6%8a%80%e6%9c%af" \t "_blank" </w:instrText>
      </w:r>
      <w:r w:rsidR="001D7780">
        <w:fldChar w:fldCharType="separate"/>
      </w:r>
      <w:r w:rsidR="00517D4A" w:rsidRPr="00001725">
        <w:rPr>
          <w:szCs w:val="20"/>
        </w:rPr>
        <w:t>电脑知识与技术</w:t>
      </w:r>
      <w:r w:rsidR="001D7780">
        <w:rPr>
          <w:szCs w:val="20"/>
        </w:rPr>
        <w:fldChar w:fldCharType="end"/>
      </w:r>
      <w:r w:rsidR="00C47F37">
        <w:rPr>
          <w:rFonts w:hint="eastAsia"/>
          <w:szCs w:val="20"/>
        </w:rPr>
        <w:t>.</w:t>
      </w:r>
      <w:r w:rsidR="0098287C">
        <w:rPr>
          <w:rFonts w:hint="eastAsia"/>
          <w:szCs w:val="20"/>
        </w:rPr>
        <w:t xml:space="preserve"> </w:t>
      </w:r>
      <w:r w:rsidR="00C47F37">
        <w:rPr>
          <w:rFonts w:hint="eastAsia"/>
          <w:szCs w:val="20"/>
        </w:rPr>
        <w:t xml:space="preserve"> 2009(20).</w:t>
      </w:r>
      <w:r w:rsidR="00517D4A" w:rsidRPr="00001725">
        <w:rPr>
          <w:szCs w:val="20"/>
        </w:rPr>
        <w:t>  </w:t>
      </w:r>
      <w:r w:rsidR="00C46CDB">
        <w:rPr>
          <w:rFonts w:ascii="黑体" w:eastAsia="黑体" w:hAnsi="宋体"/>
          <w:sz w:val="32"/>
          <w:szCs w:val="32"/>
        </w:rPr>
        <w:br w:type="page"/>
      </w:r>
    </w:p>
    <w:p w14:paraId="1C2DB35C" w14:textId="77777777" w:rsidR="000A0123" w:rsidRDefault="000A0123">
      <w:pPr>
        <w:ind w:rightChars="12" w:right="25"/>
        <w:jc w:val="center"/>
        <w:outlineLvl w:val="0"/>
        <w:rPr>
          <w:rFonts w:ascii="黑体" w:eastAsia="黑体" w:hAnsi="宋体"/>
          <w:sz w:val="32"/>
          <w:szCs w:val="32"/>
        </w:rPr>
      </w:pPr>
      <w:bookmarkStart w:id="67" w:name="_Toc265091710"/>
      <w:r>
        <w:rPr>
          <w:rFonts w:ascii="黑体" w:eastAsia="黑体" w:hAnsi="宋体" w:hint="eastAsia"/>
          <w:sz w:val="32"/>
          <w:szCs w:val="32"/>
        </w:rPr>
        <w:lastRenderedPageBreak/>
        <w:t>谢辞</w:t>
      </w:r>
      <w:bookmarkEnd w:id="67"/>
    </w:p>
    <w:p w14:paraId="204684A6" w14:textId="77777777" w:rsidR="000A0123" w:rsidRDefault="000A0123">
      <w:pPr>
        <w:ind w:rightChars="12" w:right="25"/>
        <w:jc w:val="center"/>
        <w:outlineLvl w:val="0"/>
        <w:rPr>
          <w:rFonts w:ascii="黑体" w:eastAsia="黑体" w:hAnsi="宋体"/>
          <w:sz w:val="32"/>
          <w:szCs w:val="32"/>
        </w:rPr>
      </w:pPr>
    </w:p>
    <w:p w14:paraId="4C5B9EEF" w14:textId="77777777" w:rsidR="009B28B2" w:rsidRDefault="00290D54" w:rsidP="00A5283B">
      <w:pPr>
        <w:ind w:rightChars="12" w:right="25" w:firstLine="420"/>
        <w:rPr>
          <w:rFonts w:ascii="宋体" w:hAnsi="宋体"/>
          <w:szCs w:val="21"/>
        </w:rPr>
      </w:pPr>
      <w:r>
        <w:t>本论文的完成</w:t>
      </w:r>
      <w:r>
        <w:rPr>
          <w:rFonts w:hint="eastAsia"/>
        </w:rPr>
        <w:t>，</w:t>
      </w:r>
      <w:r>
        <w:t>得益于导师</w:t>
      </w:r>
      <w:r>
        <w:rPr>
          <w:rFonts w:hint="eastAsia"/>
        </w:rPr>
        <w:t>蔡鸿明老师</w:t>
      </w:r>
      <w:r>
        <w:t>从选题的确定、论文资料的收集、论文框架的确定、开题报告准备及论文初稿与定稿中对字句的斟酌倾注的大量心血</w:t>
      </w:r>
      <w:r>
        <w:rPr>
          <w:rFonts w:hint="eastAsia"/>
        </w:rPr>
        <w:t>。</w:t>
      </w:r>
      <w:r w:rsidR="009B28B2">
        <w:rPr>
          <w:rFonts w:ascii="宋体" w:hAnsi="宋体" w:hint="eastAsia"/>
          <w:szCs w:val="21"/>
        </w:rPr>
        <w:t>蔡</w:t>
      </w:r>
      <w:r w:rsidR="009B28B2" w:rsidRPr="00A740B7">
        <w:rPr>
          <w:rFonts w:ascii="宋体" w:hAnsi="宋体" w:hint="eastAsia"/>
          <w:szCs w:val="21"/>
        </w:rPr>
        <w:t>老师在</w:t>
      </w:r>
      <w:r w:rsidR="00A22645">
        <w:rPr>
          <w:rFonts w:ascii="宋体" w:hAnsi="宋体" w:hint="eastAsia"/>
          <w:szCs w:val="21"/>
        </w:rPr>
        <w:t>毕业设计</w:t>
      </w:r>
      <w:r w:rsidR="009B28B2" w:rsidRPr="00A740B7">
        <w:rPr>
          <w:rFonts w:ascii="宋体" w:hAnsi="宋体" w:hint="eastAsia"/>
          <w:szCs w:val="21"/>
        </w:rPr>
        <w:t>项目中</w:t>
      </w:r>
      <w:r w:rsidR="00A22645">
        <w:rPr>
          <w:rFonts w:ascii="宋体" w:hAnsi="宋体" w:hint="eastAsia"/>
          <w:szCs w:val="21"/>
        </w:rPr>
        <w:t>给我创造了非常好的研究</w:t>
      </w:r>
      <w:r w:rsidR="00532D17">
        <w:rPr>
          <w:rFonts w:ascii="宋体" w:hAnsi="宋体" w:hint="eastAsia"/>
          <w:szCs w:val="21"/>
        </w:rPr>
        <w:t>条件</w:t>
      </w:r>
      <w:r w:rsidR="00A22645">
        <w:rPr>
          <w:rFonts w:ascii="宋体" w:hAnsi="宋体" w:hint="eastAsia"/>
          <w:szCs w:val="21"/>
        </w:rPr>
        <w:t>和设计</w:t>
      </w:r>
      <w:r w:rsidR="00532D17">
        <w:rPr>
          <w:rFonts w:ascii="宋体" w:hAnsi="宋体" w:hint="eastAsia"/>
          <w:szCs w:val="21"/>
        </w:rPr>
        <w:t>环境</w:t>
      </w:r>
      <w:r w:rsidR="00A22645">
        <w:rPr>
          <w:rFonts w:ascii="宋体" w:hAnsi="宋体" w:hint="eastAsia"/>
          <w:szCs w:val="21"/>
        </w:rPr>
        <w:t>。</w:t>
      </w:r>
      <w:r w:rsidR="002127F5">
        <w:rPr>
          <w:rFonts w:ascii="宋体" w:hAnsi="宋体" w:hint="eastAsia"/>
          <w:szCs w:val="21"/>
        </w:rPr>
        <w:t>在整个</w:t>
      </w:r>
      <w:r w:rsidR="00AC56B7">
        <w:rPr>
          <w:rFonts w:ascii="宋体" w:hAnsi="宋体" w:hint="eastAsia"/>
          <w:szCs w:val="21"/>
        </w:rPr>
        <w:t>项目</w:t>
      </w:r>
      <w:r w:rsidR="002127F5">
        <w:rPr>
          <w:rFonts w:ascii="宋体" w:hAnsi="宋体" w:hint="eastAsia"/>
          <w:szCs w:val="21"/>
        </w:rPr>
        <w:t>过程中，</w:t>
      </w:r>
      <w:r w:rsidR="00723D28">
        <w:rPr>
          <w:rFonts w:ascii="宋体" w:hAnsi="宋体" w:hint="eastAsia"/>
          <w:szCs w:val="21"/>
        </w:rPr>
        <w:t>蔡老师对项目的</w:t>
      </w:r>
      <w:r w:rsidR="00AC56B7">
        <w:rPr>
          <w:rFonts w:ascii="宋体" w:hAnsi="宋体" w:hint="eastAsia"/>
          <w:szCs w:val="21"/>
        </w:rPr>
        <w:t>方向和进度</w:t>
      </w:r>
      <w:r w:rsidR="002127F5">
        <w:rPr>
          <w:rFonts w:ascii="宋体" w:hAnsi="宋体" w:hint="eastAsia"/>
          <w:szCs w:val="21"/>
        </w:rPr>
        <w:t>给予了</w:t>
      </w:r>
      <w:r w:rsidR="00AC56B7">
        <w:rPr>
          <w:rFonts w:ascii="宋体" w:hAnsi="宋体" w:hint="eastAsia"/>
          <w:szCs w:val="21"/>
        </w:rPr>
        <w:t>极大的关注，并对项目中遇到的问题给予很大的帮助</w:t>
      </w:r>
      <w:r w:rsidR="009B28B2" w:rsidRPr="00A740B7">
        <w:rPr>
          <w:rFonts w:ascii="宋体" w:hAnsi="宋体" w:hint="eastAsia"/>
          <w:szCs w:val="21"/>
        </w:rPr>
        <w:t>。在此对尊敬的</w:t>
      </w:r>
      <w:r w:rsidR="0005754B">
        <w:rPr>
          <w:rFonts w:ascii="宋体" w:hAnsi="宋体" w:hint="eastAsia"/>
          <w:szCs w:val="21"/>
        </w:rPr>
        <w:t>蔡鸿明</w:t>
      </w:r>
      <w:r w:rsidR="009B28B2" w:rsidRPr="00A740B7">
        <w:rPr>
          <w:rFonts w:ascii="宋体" w:hAnsi="宋体" w:hint="eastAsia"/>
          <w:szCs w:val="21"/>
        </w:rPr>
        <w:t>老师表示真挚的感谢，感谢您在整个</w:t>
      </w:r>
      <w:r w:rsidR="00440EA6">
        <w:rPr>
          <w:rFonts w:ascii="宋体" w:hAnsi="宋体" w:hint="eastAsia"/>
          <w:szCs w:val="21"/>
        </w:rPr>
        <w:t>毕业设计</w:t>
      </w:r>
      <w:r w:rsidR="009B28B2" w:rsidRPr="00A740B7">
        <w:rPr>
          <w:rFonts w:ascii="宋体" w:hAnsi="宋体" w:hint="eastAsia"/>
          <w:szCs w:val="21"/>
        </w:rPr>
        <w:t>的过程中</w:t>
      </w:r>
      <w:r w:rsidR="00440EA6">
        <w:rPr>
          <w:rFonts w:ascii="宋体" w:hAnsi="宋体" w:hint="eastAsia"/>
          <w:szCs w:val="21"/>
        </w:rPr>
        <w:t>给予的极大帮助</w:t>
      </w:r>
      <w:r w:rsidR="009B28B2" w:rsidRPr="00A740B7">
        <w:rPr>
          <w:rFonts w:ascii="宋体" w:hAnsi="宋体" w:hint="eastAsia"/>
          <w:szCs w:val="21"/>
        </w:rPr>
        <w:t>。</w:t>
      </w:r>
    </w:p>
    <w:p w14:paraId="71ED0D5D" w14:textId="77777777" w:rsidR="00450DA0" w:rsidRDefault="005A2F3F" w:rsidP="00A5283B">
      <w:pPr>
        <w:ind w:rightChars="12" w:right="25" w:firstLine="420"/>
        <w:rPr>
          <w:rFonts w:ascii="宋体" w:hAnsi="宋体"/>
          <w:szCs w:val="21"/>
        </w:rPr>
      </w:pPr>
      <w:r>
        <w:rPr>
          <w:rFonts w:ascii="宋体" w:hAnsi="宋体" w:hint="eastAsia"/>
          <w:szCs w:val="21"/>
        </w:rPr>
        <w:t>本次项目的完成</w:t>
      </w:r>
      <w:r w:rsidR="00450DA0">
        <w:rPr>
          <w:rFonts w:ascii="宋体" w:hAnsi="宋体" w:hint="eastAsia"/>
          <w:szCs w:val="21"/>
        </w:rPr>
        <w:t>还</w:t>
      </w:r>
      <w:r>
        <w:t>得益于</w:t>
      </w:r>
      <w:r>
        <w:rPr>
          <w:rFonts w:ascii="宋体" w:hAnsi="宋体" w:hint="eastAsia"/>
          <w:szCs w:val="21"/>
        </w:rPr>
        <w:t>项目的指导老师</w:t>
      </w:r>
      <w:r w:rsidR="00450DA0">
        <w:rPr>
          <w:rFonts w:ascii="宋体" w:hAnsi="宋体" w:hint="eastAsia"/>
          <w:szCs w:val="21"/>
        </w:rPr>
        <w:t>吉锋老师</w:t>
      </w:r>
      <w:r w:rsidR="00346569">
        <w:rPr>
          <w:rFonts w:ascii="宋体" w:hAnsi="宋体" w:hint="eastAsia"/>
          <w:szCs w:val="21"/>
        </w:rPr>
        <w:t>在百忙之中来到学校从项目的思路、项目的定位、项目的技术路线、项目的架构到项目的细节设计实现</w:t>
      </w:r>
      <w:r w:rsidR="00966E82">
        <w:rPr>
          <w:rFonts w:ascii="宋体" w:hAnsi="宋体" w:hint="eastAsia"/>
          <w:szCs w:val="21"/>
        </w:rPr>
        <w:t>给予极其关键的指导</w:t>
      </w:r>
      <w:r w:rsidR="004645CA">
        <w:rPr>
          <w:rFonts w:ascii="宋体" w:hAnsi="宋体" w:hint="eastAsia"/>
          <w:szCs w:val="21"/>
        </w:rPr>
        <w:t>和帮助</w:t>
      </w:r>
      <w:r w:rsidR="00542B29">
        <w:rPr>
          <w:rFonts w:ascii="宋体" w:hAnsi="宋体" w:hint="eastAsia"/>
          <w:szCs w:val="21"/>
        </w:rPr>
        <w:t>。</w:t>
      </w:r>
      <w:r w:rsidR="006E29A2" w:rsidRPr="00A740B7">
        <w:rPr>
          <w:rFonts w:ascii="宋体" w:hAnsi="宋体" w:hint="eastAsia"/>
          <w:szCs w:val="21"/>
        </w:rPr>
        <w:t>感谢</w:t>
      </w:r>
      <w:r w:rsidR="006E29A2">
        <w:rPr>
          <w:rFonts w:ascii="宋体" w:hAnsi="宋体" w:hint="eastAsia"/>
          <w:szCs w:val="21"/>
        </w:rPr>
        <w:t>吉老师</w:t>
      </w:r>
      <w:r w:rsidR="006E29A2" w:rsidRPr="00A740B7">
        <w:rPr>
          <w:rFonts w:ascii="宋体" w:hAnsi="宋体" w:hint="eastAsia"/>
          <w:szCs w:val="21"/>
        </w:rPr>
        <w:t>在</w:t>
      </w:r>
      <w:r w:rsidR="006E29A2">
        <w:rPr>
          <w:rFonts w:ascii="宋体" w:hAnsi="宋体" w:hint="eastAsia"/>
          <w:szCs w:val="21"/>
        </w:rPr>
        <w:t>毕业设计项目中传授的知识，给予的启迪和极大的帮助。</w:t>
      </w:r>
    </w:p>
    <w:sectPr w:rsidR="00450DA0" w:rsidSect="005856A6">
      <w:footerReference w:type="default" r:id="rId7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E92D68" w14:textId="77777777" w:rsidR="001D7780" w:rsidRDefault="001D7780">
      <w:r>
        <w:separator/>
      </w:r>
    </w:p>
  </w:endnote>
  <w:endnote w:type="continuationSeparator" w:id="0">
    <w:p w14:paraId="6E45E1AA" w14:textId="77777777" w:rsidR="001D7780" w:rsidRDefault="001D7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宋体">
    <w:charset w:val="50"/>
    <w:family w:val="auto"/>
    <w:pitch w:val="variable"/>
    <w:sig w:usb0="00000001" w:usb1="080E0000" w:usb2="00000010" w:usb3="00000000" w:csb0="00040000" w:csb1="00000000"/>
  </w:font>
  <w:font w:name="黑体">
    <w:charset w:val="50"/>
    <w:family w:val="auto"/>
    <w:pitch w:val="variable"/>
    <w:sig w:usb0="00000001" w:usb1="080E0000" w:usb2="00000010" w:usb3="00000000" w:csb0="00040000" w:csb1="00000000"/>
  </w:font>
  <w:font w:name="方正书宋繁体">
    <w:altName w:val="宋体"/>
    <w:charset w:val="86"/>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仿宋_GB2312">
    <w:altName w:val="@Yuanti SC Bold"/>
    <w:charset w:val="86"/>
    <w:family w:val="modern"/>
    <w:pitch w:val="fixed"/>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64A1DE7" w14:textId="77777777" w:rsidR="001D7780" w:rsidRPr="00220D28" w:rsidRDefault="001D7780" w:rsidP="00220D2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34131EA" w14:textId="77777777" w:rsidR="001D7780" w:rsidRPr="00220D28" w:rsidRDefault="001D7780" w:rsidP="00220D28">
    <w:pPr>
      <w:pStyle w:val="Footer"/>
      <w:jc w:val="center"/>
      <w:rPr>
        <w:kern w:val="0"/>
        <w:szCs w:val="21"/>
      </w:rP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056F6C">
      <w:rPr>
        <w:noProof/>
        <w:kern w:val="0"/>
        <w:szCs w:val="21"/>
      </w:rPr>
      <w:t>48</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48</w:t>
    </w:r>
    <w:r>
      <w:rPr>
        <w:rFonts w:hint="eastAsia"/>
        <w:kern w:val="0"/>
        <w:szCs w:val="21"/>
      </w:rPr>
      <w:t>页</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A0AF69" w14:textId="77777777" w:rsidR="001D7780" w:rsidRDefault="001D7780">
      <w:r>
        <w:separator/>
      </w:r>
    </w:p>
  </w:footnote>
  <w:footnote w:type="continuationSeparator" w:id="0">
    <w:p w14:paraId="26372FE6" w14:textId="77777777" w:rsidR="001D7780" w:rsidRDefault="001D778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495E129" w14:textId="77777777" w:rsidR="001D7780" w:rsidRDefault="00056F6C" w:rsidP="0033607A">
    <w:pPr>
      <w:pStyle w:val="Header"/>
      <w:pBdr>
        <w:bottom w:val="single" w:sz="6" w:space="4" w:color="auto"/>
      </w:pBdr>
    </w:pPr>
    <w:r>
      <w:rPr>
        <w:noProof/>
      </w:rPr>
      <w:pict w14:anchorId="41039A1C">
        <v:group id="_x0000_s2055" style="position:absolute;left:0;text-align:left;margin-left:0;margin-top:-7.95pt;width:121pt;height:34pt;z-index:251657728" coordorigin="1800,2818" coordsize="2420,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1800;top:2818;width:700;height:680">
            <v:imagedata r:id="rId1" o:title="19基础部分--校徽、中文、英文禁忌组合" croptop="59233f" cropbottom="-402f" cropleft="52555f" cropright="4079f" grayscale="t"/>
          </v:shape>
          <v:shape id="_x0000_s2057" type="#_x0000_t75" style="position:absolute;left:2520;top:2818;width:1700;height:680">
            <v:imagedata r:id="rId2" o:title="19基础部分--校徽、中文、英文禁忌组合" croptop="59685f" cropbottom="-402f" cropleft="32158f" cropright="13326f" gain="10" grayscale="t" bilevel="t"/>
          </v:shape>
        </v:group>
      </w:pict>
    </w:r>
  </w:p>
  <w:p w14:paraId="74EBA015" w14:textId="77777777" w:rsidR="001D7780" w:rsidRPr="002E46D9" w:rsidRDefault="001D7780" w:rsidP="0033607A">
    <w:pPr>
      <w:pStyle w:val="Header"/>
      <w:pBdr>
        <w:bottom w:val="single" w:sz="6" w:space="4" w:color="auto"/>
      </w:pBdr>
      <w:jc w:val="right"/>
      <w:rPr>
        <w:rFonts w:eastAsia="黑体"/>
      </w:rPr>
    </w:pPr>
    <w:r w:rsidRPr="002E46D9">
      <w:rPr>
        <w:rFonts w:eastAsia="黑体" w:hint="eastAsia"/>
      </w:rPr>
      <w:t>基于</w:t>
    </w:r>
    <w:r w:rsidRPr="002E46D9">
      <w:rPr>
        <w:rFonts w:eastAsia="黑体" w:hint="eastAsia"/>
      </w:rPr>
      <w:t>MDA</w:t>
    </w:r>
    <w:r w:rsidRPr="002E46D9">
      <w:rPr>
        <w:rFonts w:eastAsia="黑体" w:hint="eastAsia"/>
      </w:rPr>
      <w:t>的企业管理系统开发平台的设计分析及验证</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C29B4"/>
    <w:multiLevelType w:val="hybridMultilevel"/>
    <w:tmpl w:val="D158BE20"/>
    <w:lvl w:ilvl="0" w:tplc="0A70DBB2">
      <w:start w:val="1"/>
      <w:numFmt w:val="decimal"/>
      <w:lvlText w:val="(%1)"/>
      <w:lvlJc w:val="left"/>
      <w:pPr>
        <w:ind w:left="720" w:hanging="405"/>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
    <w:nsid w:val="047F27A5"/>
    <w:multiLevelType w:val="hybridMultilevel"/>
    <w:tmpl w:val="5382F46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
    <w:nsid w:val="06CB430A"/>
    <w:multiLevelType w:val="multilevel"/>
    <w:tmpl w:val="A88C7DA8"/>
    <w:lvl w:ilvl="0">
      <w:start w:val="3"/>
      <w:numFmt w:val="japaneseCounting"/>
      <w:lvlText w:val="第%1章"/>
      <w:lvlJc w:val="left"/>
      <w:pPr>
        <w:tabs>
          <w:tab w:val="num" w:pos="840"/>
        </w:tabs>
        <w:ind w:left="840" w:hanging="84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nsid w:val="076269E8"/>
    <w:multiLevelType w:val="hybridMultilevel"/>
    <w:tmpl w:val="3CB208B2"/>
    <w:lvl w:ilvl="0" w:tplc="7D02347E">
      <w:start w:val="1"/>
      <w:numFmt w:val="japaneseCounting"/>
      <w:lvlText w:val="第%1章"/>
      <w:lvlJc w:val="left"/>
      <w:pPr>
        <w:tabs>
          <w:tab w:val="num" w:pos="1155"/>
        </w:tabs>
        <w:ind w:left="1155" w:hanging="72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4">
    <w:nsid w:val="0E493864"/>
    <w:multiLevelType w:val="hybridMultilevel"/>
    <w:tmpl w:val="047EA896"/>
    <w:lvl w:ilvl="0" w:tplc="24BA64F0">
      <w:start w:val="1"/>
      <w:numFmt w:val="bullet"/>
      <w:lvlText w:val=""/>
      <w:lvlJc w:val="left"/>
      <w:pPr>
        <w:tabs>
          <w:tab w:val="num" w:pos="720"/>
        </w:tabs>
        <w:ind w:left="720" w:hanging="360"/>
      </w:pPr>
      <w:rPr>
        <w:rFonts w:ascii="Wingdings" w:hAnsi="Wingdings" w:hint="default"/>
      </w:rPr>
    </w:lvl>
    <w:lvl w:ilvl="1" w:tplc="B0B810D0" w:tentative="1">
      <w:start w:val="1"/>
      <w:numFmt w:val="bullet"/>
      <w:lvlText w:val=""/>
      <w:lvlJc w:val="left"/>
      <w:pPr>
        <w:tabs>
          <w:tab w:val="num" w:pos="1440"/>
        </w:tabs>
        <w:ind w:left="1440" w:hanging="360"/>
      </w:pPr>
      <w:rPr>
        <w:rFonts w:ascii="Wingdings" w:hAnsi="Wingdings" w:hint="default"/>
      </w:rPr>
    </w:lvl>
    <w:lvl w:ilvl="2" w:tplc="6AB63C60" w:tentative="1">
      <w:start w:val="1"/>
      <w:numFmt w:val="bullet"/>
      <w:lvlText w:val=""/>
      <w:lvlJc w:val="left"/>
      <w:pPr>
        <w:tabs>
          <w:tab w:val="num" w:pos="2160"/>
        </w:tabs>
        <w:ind w:left="2160" w:hanging="360"/>
      </w:pPr>
      <w:rPr>
        <w:rFonts w:ascii="Wingdings" w:hAnsi="Wingdings" w:hint="default"/>
      </w:rPr>
    </w:lvl>
    <w:lvl w:ilvl="3" w:tplc="817E644E" w:tentative="1">
      <w:start w:val="1"/>
      <w:numFmt w:val="bullet"/>
      <w:lvlText w:val=""/>
      <w:lvlJc w:val="left"/>
      <w:pPr>
        <w:tabs>
          <w:tab w:val="num" w:pos="2880"/>
        </w:tabs>
        <w:ind w:left="2880" w:hanging="360"/>
      </w:pPr>
      <w:rPr>
        <w:rFonts w:ascii="Wingdings" w:hAnsi="Wingdings" w:hint="default"/>
      </w:rPr>
    </w:lvl>
    <w:lvl w:ilvl="4" w:tplc="A1DE2AC2" w:tentative="1">
      <w:start w:val="1"/>
      <w:numFmt w:val="bullet"/>
      <w:lvlText w:val=""/>
      <w:lvlJc w:val="left"/>
      <w:pPr>
        <w:tabs>
          <w:tab w:val="num" w:pos="3600"/>
        </w:tabs>
        <w:ind w:left="3600" w:hanging="360"/>
      </w:pPr>
      <w:rPr>
        <w:rFonts w:ascii="Wingdings" w:hAnsi="Wingdings" w:hint="default"/>
      </w:rPr>
    </w:lvl>
    <w:lvl w:ilvl="5" w:tplc="CEBA3CB6" w:tentative="1">
      <w:start w:val="1"/>
      <w:numFmt w:val="bullet"/>
      <w:lvlText w:val=""/>
      <w:lvlJc w:val="left"/>
      <w:pPr>
        <w:tabs>
          <w:tab w:val="num" w:pos="4320"/>
        </w:tabs>
        <w:ind w:left="4320" w:hanging="360"/>
      </w:pPr>
      <w:rPr>
        <w:rFonts w:ascii="Wingdings" w:hAnsi="Wingdings" w:hint="default"/>
      </w:rPr>
    </w:lvl>
    <w:lvl w:ilvl="6" w:tplc="73002F0C" w:tentative="1">
      <w:start w:val="1"/>
      <w:numFmt w:val="bullet"/>
      <w:lvlText w:val=""/>
      <w:lvlJc w:val="left"/>
      <w:pPr>
        <w:tabs>
          <w:tab w:val="num" w:pos="5040"/>
        </w:tabs>
        <w:ind w:left="5040" w:hanging="360"/>
      </w:pPr>
      <w:rPr>
        <w:rFonts w:ascii="Wingdings" w:hAnsi="Wingdings" w:hint="default"/>
      </w:rPr>
    </w:lvl>
    <w:lvl w:ilvl="7" w:tplc="2D8C9FAA" w:tentative="1">
      <w:start w:val="1"/>
      <w:numFmt w:val="bullet"/>
      <w:lvlText w:val=""/>
      <w:lvlJc w:val="left"/>
      <w:pPr>
        <w:tabs>
          <w:tab w:val="num" w:pos="5760"/>
        </w:tabs>
        <w:ind w:left="5760" w:hanging="360"/>
      </w:pPr>
      <w:rPr>
        <w:rFonts w:ascii="Wingdings" w:hAnsi="Wingdings" w:hint="default"/>
      </w:rPr>
    </w:lvl>
    <w:lvl w:ilvl="8" w:tplc="C0088DA4" w:tentative="1">
      <w:start w:val="1"/>
      <w:numFmt w:val="bullet"/>
      <w:lvlText w:val=""/>
      <w:lvlJc w:val="left"/>
      <w:pPr>
        <w:tabs>
          <w:tab w:val="num" w:pos="6480"/>
        </w:tabs>
        <w:ind w:left="6480" w:hanging="360"/>
      </w:pPr>
      <w:rPr>
        <w:rFonts w:ascii="Wingdings" w:hAnsi="Wingdings" w:hint="default"/>
      </w:rPr>
    </w:lvl>
  </w:abstractNum>
  <w:abstractNum w:abstractNumId="5">
    <w:nsid w:val="0FCA65B2"/>
    <w:multiLevelType w:val="hybridMultilevel"/>
    <w:tmpl w:val="494C6A20"/>
    <w:lvl w:ilvl="0" w:tplc="DBB68F9C">
      <w:start w:val="1"/>
      <w:numFmt w:val="bullet"/>
      <w:lvlText w:val=""/>
      <w:lvlJc w:val="left"/>
      <w:pPr>
        <w:tabs>
          <w:tab w:val="num" w:pos="720"/>
        </w:tabs>
        <w:ind w:left="720" w:hanging="360"/>
      </w:pPr>
      <w:rPr>
        <w:rFonts w:ascii="Wingdings" w:hAnsi="Wingdings" w:hint="default"/>
      </w:rPr>
    </w:lvl>
    <w:lvl w:ilvl="1" w:tplc="C16AAA2C" w:tentative="1">
      <w:start w:val="1"/>
      <w:numFmt w:val="bullet"/>
      <w:lvlText w:val=""/>
      <w:lvlJc w:val="left"/>
      <w:pPr>
        <w:tabs>
          <w:tab w:val="num" w:pos="1440"/>
        </w:tabs>
        <w:ind w:left="1440" w:hanging="360"/>
      </w:pPr>
      <w:rPr>
        <w:rFonts w:ascii="Wingdings" w:hAnsi="Wingdings" w:hint="default"/>
      </w:rPr>
    </w:lvl>
    <w:lvl w:ilvl="2" w:tplc="FF786514" w:tentative="1">
      <w:start w:val="1"/>
      <w:numFmt w:val="bullet"/>
      <w:lvlText w:val=""/>
      <w:lvlJc w:val="left"/>
      <w:pPr>
        <w:tabs>
          <w:tab w:val="num" w:pos="2160"/>
        </w:tabs>
        <w:ind w:left="2160" w:hanging="360"/>
      </w:pPr>
      <w:rPr>
        <w:rFonts w:ascii="Wingdings" w:hAnsi="Wingdings" w:hint="default"/>
      </w:rPr>
    </w:lvl>
    <w:lvl w:ilvl="3" w:tplc="145ED032" w:tentative="1">
      <w:start w:val="1"/>
      <w:numFmt w:val="bullet"/>
      <w:lvlText w:val=""/>
      <w:lvlJc w:val="left"/>
      <w:pPr>
        <w:tabs>
          <w:tab w:val="num" w:pos="2880"/>
        </w:tabs>
        <w:ind w:left="2880" w:hanging="360"/>
      </w:pPr>
      <w:rPr>
        <w:rFonts w:ascii="Wingdings" w:hAnsi="Wingdings" w:hint="default"/>
      </w:rPr>
    </w:lvl>
    <w:lvl w:ilvl="4" w:tplc="920C436C" w:tentative="1">
      <w:start w:val="1"/>
      <w:numFmt w:val="bullet"/>
      <w:lvlText w:val=""/>
      <w:lvlJc w:val="left"/>
      <w:pPr>
        <w:tabs>
          <w:tab w:val="num" w:pos="3600"/>
        </w:tabs>
        <w:ind w:left="3600" w:hanging="360"/>
      </w:pPr>
      <w:rPr>
        <w:rFonts w:ascii="Wingdings" w:hAnsi="Wingdings" w:hint="default"/>
      </w:rPr>
    </w:lvl>
    <w:lvl w:ilvl="5" w:tplc="EBACABD2" w:tentative="1">
      <w:start w:val="1"/>
      <w:numFmt w:val="bullet"/>
      <w:lvlText w:val=""/>
      <w:lvlJc w:val="left"/>
      <w:pPr>
        <w:tabs>
          <w:tab w:val="num" w:pos="4320"/>
        </w:tabs>
        <w:ind w:left="4320" w:hanging="360"/>
      </w:pPr>
      <w:rPr>
        <w:rFonts w:ascii="Wingdings" w:hAnsi="Wingdings" w:hint="default"/>
      </w:rPr>
    </w:lvl>
    <w:lvl w:ilvl="6" w:tplc="1A489B70" w:tentative="1">
      <w:start w:val="1"/>
      <w:numFmt w:val="bullet"/>
      <w:lvlText w:val=""/>
      <w:lvlJc w:val="left"/>
      <w:pPr>
        <w:tabs>
          <w:tab w:val="num" w:pos="5040"/>
        </w:tabs>
        <w:ind w:left="5040" w:hanging="360"/>
      </w:pPr>
      <w:rPr>
        <w:rFonts w:ascii="Wingdings" w:hAnsi="Wingdings" w:hint="default"/>
      </w:rPr>
    </w:lvl>
    <w:lvl w:ilvl="7" w:tplc="95F0B930" w:tentative="1">
      <w:start w:val="1"/>
      <w:numFmt w:val="bullet"/>
      <w:lvlText w:val=""/>
      <w:lvlJc w:val="left"/>
      <w:pPr>
        <w:tabs>
          <w:tab w:val="num" w:pos="5760"/>
        </w:tabs>
        <w:ind w:left="5760" w:hanging="360"/>
      </w:pPr>
      <w:rPr>
        <w:rFonts w:ascii="Wingdings" w:hAnsi="Wingdings" w:hint="default"/>
      </w:rPr>
    </w:lvl>
    <w:lvl w:ilvl="8" w:tplc="E0EAFFC4" w:tentative="1">
      <w:start w:val="1"/>
      <w:numFmt w:val="bullet"/>
      <w:lvlText w:val=""/>
      <w:lvlJc w:val="left"/>
      <w:pPr>
        <w:tabs>
          <w:tab w:val="num" w:pos="6480"/>
        </w:tabs>
        <w:ind w:left="6480" w:hanging="360"/>
      </w:pPr>
      <w:rPr>
        <w:rFonts w:ascii="Wingdings" w:hAnsi="Wingdings" w:hint="default"/>
      </w:rPr>
    </w:lvl>
  </w:abstractNum>
  <w:abstractNum w:abstractNumId="6">
    <w:nsid w:val="1BE73516"/>
    <w:multiLevelType w:val="hybridMultilevel"/>
    <w:tmpl w:val="A88C7DA8"/>
    <w:lvl w:ilvl="0" w:tplc="ADECA738">
      <w:start w:val="3"/>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1CB8019B"/>
    <w:multiLevelType w:val="multilevel"/>
    <w:tmpl w:val="96F0EF8A"/>
    <w:lvl w:ilvl="0">
      <w:start w:val="3"/>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ascii="Times New Roman" w:hAnsi="Times New Roman" w:cs="Times New Roman" w:hint="default"/>
      </w:rPr>
    </w:lvl>
    <w:lvl w:ilvl="3">
      <w:start w:val="1"/>
      <w:numFmt w:val="decimal"/>
      <w:lvlText w:val="%1.%2.%3.%4"/>
      <w:lvlJc w:val="left"/>
      <w:pPr>
        <w:tabs>
          <w:tab w:val="num" w:pos="851"/>
        </w:tabs>
        <w:ind w:left="851" w:hanging="851"/>
      </w:pPr>
      <w:rPr>
        <w:rFonts w:hint="eastAsia"/>
      </w:rPr>
    </w:lvl>
    <w:lvl w:ilvl="4">
      <w:start w:val="1"/>
      <w:numFmt w:val="decimal"/>
      <w:lvlText w:val="%1.%2.%3.%4"/>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8">
    <w:nsid w:val="20D65B45"/>
    <w:multiLevelType w:val="hybridMultilevel"/>
    <w:tmpl w:val="40C2BF5C"/>
    <w:lvl w:ilvl="0" w:tplc="BAF284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270C411B"/>
    <w:multiLevelType w:val="hybridMultilevel"/>
    <w:tmpl w:val="D53CE70E"/>
    <w:lvl w:ilvl="0" w:tplc="C55AB062">
      <w:start w:val="1"/>
      <w:numFmt w:val="bullet"/>
      <w:lvlText w:val=""/>
      <w:lvlJc w:val="left"/>
      <w:pPr>
        <w:tabs>
          <w:tab w:val="num" w:pos="720"/>
        </w:tabs>
        <w:ind w:left="720" w:hanging="360"/>
      </w:pPr>
      <w:rPr>
        <w:rFonts w:ascii="Wingdings" w:hAnsi="Wingdings" w:hint="default"/>
      </w:rPr>
    </w:lvl>
    <w:lvl w:ilvl="1" w:tplc="2D3E2900" w:tentative="1">
      <w:start w:val="1"/>
      <w:numFmt w:val="bullet"/>
      <w:lvlText w:val=""/>
      <w:lvlJc w:val="left"/>
      <w:pPr>
        <w:tabs>
          <w:tab w:val="num" w:pos="1440"/>
        </w:tabs>
        <w:ind w:left="1440" w:hanging="360"/>
      </w:pPr>
      <w:rPr>
        <w:rFonts w:ascii="Wingdings" w:hAnsi="Wingdings" w:hint="default"/>
      </w:rPr>
    </w:lvl>
    <w:lvl w:ilvl="2" w:tplc="4EDCD756" w:tentative="1">
      <w:start w:val="1"/>
      <w:numFmt w:val="bullet"/>
      <w:lvlText w:val=""/>
      <w:lvlJc w:val="left"/>
      <w:pPr>
        <w:tabs>
          <w:tab w:val="num" w:pos="2160"/>
        </w:tabs>
        <w:ind w:left="2160" w:hanging="360"/>
      </w:pPr>
      <w:rPr>
        <w:rFonts w:ascii="Wingdings" w:hAnsi="Wingdings" w:hint="default"/>
      </w:rPr>
    </w:lvl>
    <w:lvl w:ilvl="3" w:tplc="9F56116C" w:tentative="1">
      <w:start w:val="1"/>
      <w:numFmt w:val="bullet"/>
      <w:lvlText w:val=""/>
      <w:lvlJc w:val="left"/>
      <w:pPr>
        <w:tabs>
          <w:tab w:val="num" w:pos="2880"/>
        </w:tabs>
        <w:ind w:left="2880" w:hanging="360"/>
      </w:pPr>
      <w:rPr>
        <w:rFonts w:ascii="Wingdings" w:hAnsi="Wingdings" w:hint="default"/>
      </w:rPr>
    </w:lvl>
    <w:lvl w:ilvl="4" w:tplc="E200BC28" w:tentative="1">
      <w:start w:val="1"/>
      <w:numFmt w:val="bullet"/>
      <w:lvlText w:val=""/>
      <w:lvlJc w:val="left"/>
      <w:pPr>
        <w:tabs>
          <w:tab w:val="num" w:pos="3600"/>
        </w:tabs>
        <w:ind w:left="3600" w:hanging="360"/>
      </w:pPr>
      <w:rPr>
        <w:rFonts w:ascii="Wingdings" w:hAnsi="Wingdings" w:hint="default"/>
      </w:rPr>
    </w:lvl>
    <w:lvl w:ilvl="5" w:tplc="C0843F4E" w:tentative="1">
      <w:start w:val="1"/>
      <w:numFmt w:val="bullet"/>
      <w:lvlText w:val=""/>
      <w:lvlJc w:val="left"/>
      <w:pPr>
        <w:tabs>
          <w:tab w:val="num" w:pos="4320"/>
        </w:tabs>
        <w:ind w:left="4320" w:hanging="360"/>
      </w:pPr>
      <w:rPr>
        <w:rFonts w:ascii="Wingdings" w:hAnsi="Wingdings" w:hint="default"/>
      </w:rPr>
    </w:lvl>
    <w:lvl w:ilvl="6" w:tplc="EF24F632" w:tentative="1">
      <w:start w:val="1"/>
      <w:numFmt w:val="bullet"/>
      <w:lvlText w:val=""/>
      <w:lvlJc w:val="left"/>
      <w:pPr>
        <w:tabs>
          <w:tab w:val="num" w:pos="5040"/>
        </w:tabs>
        <w:ind w:left="5040" w:hanging="360"/>
      </w:pPr>
      <w:rPr>
        <w:rFonts w:ascii="Wingdings" w:hAnsi="Wingdings" w:hint="default"/>
      </w:rPr>
    </w:lvl>
    <w:lvl w:ilvl="7" w:tplc="A3FEE75E" w:tentative="1">
      <w:start w:val="1"/>
      <w:numFmt w:val="bullet"/>
      <w:lvlText w:val=""/>
      <w:lvlJc w:val="left"/>
      <w:pPr>
        <w:tabs>
          <w:tab w:val="num" w:pos="5760"/>
        </w:tabs>
        <w:ind w:left="5760" w:hanging="360"/>
      </w:pPr>
      <w:rPr>
        <w:rFonts w:ascii="Wingdings" w:hAnsi="Wingdings" w:hint="default"/>
      </w:rPr>
    </w:lvl>
    <w:lvl w:ilvl="8" w:tplc="BC964BFC" w:tentative="1">
      <w:start w:val="1"/>
      <w:numFmt w:val="bullet"/>
      <w:lvlText w:val=""/>
      <w:lvlJc w:val="left"/>
      <w:pPr>
        <w:tabs>
          <w:tab w:val="num" w:pos="6480"/>
        </w:tabs>
        <w:ind w:left="6480" w:hanging="360"/>
      </w:pPr>
      <w:rPr>
        <w:rFonts w:ascii="Wingdings" w:hAnsi="Wingdings" w:hint="default"/>
      </w:rPr>
    </w:lvl>
  </w:abstractNum>
  <w:abstractNum w:abstractNumId="10">
    <w:nsid w:val="2C3360C1"/>
    <w:multiLevelType w:val="hybridMultilevel"/>
    <w:tmpl w:val="FD3A537C"/>
    <w:lvl w:ilvl="0" w:tplc="F3F46AF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D9C05B7"/>
    <w:multiLevelType w:val="hybridMultilevel"/>
    <w:tmpl w:val="5C965B6E"/>
    <w:lvl w:ilvl="0" w:tplc="BA32BAEA">
      <w:start w:val="1"/>
      <w:numFmt w:val="decimal"/>
      <w:lvlText w:val="%1."/>
      <w:lvlJc w:val="left"/>
      <w:pPr>
        <w:tabs>
          <w:tab w:val="num" w:pos="1200"/>
        </w:tabs>
        <w:ind w:left="1200" w:hanging="36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12">
    <w:nsid w:val="397F7DEE"/>
    <w:multiLevelType w:val="hybridMultilevel"/>
    <w:tmpl w:val="DEE809D0"/>
    <w:lvl w:ilvl="0" w:tplc="39EA2636">
      <w:start w:val="1"/>
      <w:numFmt w:val="decimal"/>
      <w:lvlText w:val="%1)"/>
      <w:lvlJc w:val="left"/>
      <w:pPr>
        <w:tabs>
          <w:tab w:val="num" w:pos="420"/>
        </w:tabs>
        <w:ind w:left="420" w:hanging="420"/>
      </w:pPr>
      <w:rPr>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4024694A"/>
    <w:multiLevelType w:val="hybridMultilevel"/>
    <w:tmpl w:val="EC8EBCD6"/>
    <w:lvl w:ilvl="0" w:tplc="F3B6182E">
      <w:start w:val="1"/>
      <w:numFmt w:val="decimal"/>
      <w:lvlText w:val="（%1）"/>
      <w:lvlJc w:val="left"/>
      <w:pPr>
        <w:ind w:left="1724" w:hanging="945"/>
      </w:pPr>
      <w:rPr>
        <w:rFonts w:hint="default"/>
      </w:r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4">
    <w:nsid w:val="43ED1D73"/>
    <w:multiLevelType w:val="hybridMultilevel"/>
    <w:tmpl w:val="7054C514"/>
    <w:lvl w:ilvl="0" w:tplc="EE723642">
      <w:start w:val="1"/>
      <w:numFmt w:val="decimal"/>
      <w:lvlText w:val="§%1"/>
      <w:lvlJc w:val="left"/>
      <w:pPr>
        <w:tabs>
          <w:tab w:val="num" w:pos="420"/>
        </w:tabs>
        <w:ind w:left="420" w:hanging="420"/>
      </w:pPr>
      <w:rPr>
        <w:rFonts w:ascii="Times New Roman" w:hAnsi="Times New Roman" w:cs="Times New Roman" w:hint="default"/>
      </w:rPr>
    </w:lvl>
    <w:lvl w:ilvl="1" w:tplc="07EE8FDC">
      <w:start w:val="1"/>
      <w:numFmt w:val="bullet"/>
      <w:lvlText w:val=""/>
      <w:lvlJc w:val="left"/>
      <w:pPr>
        <w:tabs>
          <w:tab w:val="num" w:pos="420"/>
        </w:tabs>
        <w:ind w:left="624" w:hanging="227"/>
      </w:pPr>
      <w:rPr>
        <w:rFonts w:ascii="Wingdings" w:hAnsi="Wingdings" w:hint="default"/>
      </w:rPr>
    </w:lvl>
    <w:lvl w:ilvl="2" w:tplc="04090011">
      <w:start w:val="1"/>
      <w:numFmt w:val="decimal"/>
      <w:lvlText w:val="%3)"/>
      <w:lvlJc w:val="left"/>
      <w:pPr>
        <w:tabs>
          <w:tab w:val="num" w:pos="1260"/>
        </w:tabs>
        <w:ind w:left="1260" w:hanging="4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51641DF5"/>
    <w:multiLevelType w:val="hybridMultilevel"/>
    <w:tmpl w:val="D592CC1E"/>
    <w:lvl w:ilvl="0" w:tplc="04090017">
      <w:start w:val="1"/>
      <w:numFmt w:val="chineseCountingThousand"/>
      <w:lvlText w:val="(%1)"/>
      <w:lvlJc w:val="left"/>
      <w:pPr>
        <w:tabs>
          <w:tab w:val="num" w:pos="840"/>
        </w:tabs>
        <w:ind w:left="840" w:hanging="420"/>
      </w:pPr>
    </w:lvl>
    <w:lvl w:ilvl="1" w:tplc="04090003">
      <w:start w:val="1"/>
      <w:numFmt w:val="bullet"/>
      <w:lvlText w:val=""/>
      <w:lvlJc w:val="left"/>
      <w:pPr>
        <w:tabs>
          <w:tab w:val="num" w:pos="1260"/>
        </w:tabs>
        <w:ind w:left="1260" w:hanging="420"/>
      </w:pPr>
      <w:rPr>
        <w:rFonts w:ascii="Wingdings" w:hAnsi="Wingding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6">
    <w:nsid w:val="53971CF9"/>
    <w:multiLevelType w:val="multilevel"/>
    <w:tmpl w:val="BA8649DC"/>
    <w:lvl w:ilvl="0">
      <w:start w:val="3"/>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Times New Roman" w:hAnsi="Times New Roman" w:cs="Times New Roman" w:hint="default"/>
        <w:sz w:val="30"/>
        <w:szCs w:val="30"/>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7">
    <w:nsid w:val="53BD36F3"/>
    <w:multiLevelType w:val="multilevel"/>
    <w:tmpl w:val="8E640D7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3356" w:hanging="1440"/>
      </w:pPr>
      <w:rPr>
        <w:rFonts w:hint="default"/>
      </w:rPr>
    </w:lvl>
    <w:lvl w:ilvl="5">
      <w:start w:val="1"/>
      <w:numFmt w:val="decimal"/>
      <w:lvlText w:val="%1.%2.%3.%4.%5.%6"/>
      <w:lvlJc w:val="left"/>
      <w:pPr>
        <w:ind w:left="4195" w:hanging="1800"/>
      </w:pPr>
      <w:rPr>
        <w:rFonts w:hint="default"/>
      </w:rPr>
    </w:lvl>
    <w:lvl w:ilvl="6">
      <w:start w:val="1"/>
      <w:numFmt w:val="decimal"/>
      <w:lvlText w:val="%1.%2.%3.%4.%5.%6.%7"/>
      <w:lvlJc w:val="left"/>
      <w:pPr>
        <w:ind w:left="5034" w:hanging="2160"/>
      </w:pPr>
      <w:rPr>
        <w:rFonts w:hint="default"/>
      </w:rPr>
    </w:lvl>
    <w:lvl w:ilvl="7">
      <w:start w:val="1"/>
      <w:numFmt w:val="decimal"/>
      <w:lvlText w:val="%1.%2.%3.%4.%5.%6.%7.%8"/>
      <w:lvlJc w:val="left"/>
      <w:pPr>
        <w:ind w:left="5513" w:hanging="2160"/>
      </w:pPr>
      <w:rPr>
        <w:rFonts w:hint="default"/>
      </w:rPr>
    </w:lvl>
    <w:lvl w:ilvl="8">
      <w:start w:val="1"/>
      <w:numFmt w:val="decimal"/>
      <w:lvlText w:val="%1.%2.%3.%4.%5.%6.%7.%8.%9"/>
      <w:lvlJc w:val="left"/>
      <w:pPr>
        <w:ind w:left="6352" w:hanging="2520"/>
      </w:pPr>
      <w:rPr>
        <w:rFonts w:hint="default"/>
      </w:rPr>
    </w:lvl>
  </w:abstractNum>
  <w:abstractNum w:abstractNumId="18">
    <w:nsid w:val="54BD0E27"/>
    <w:multiLevelType w:val="hybridMultilevel"/>
    <w:tmpl w:val="7542E81C"/>
    <w:lvl w:ilvl="0" w:tplc="57C46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7AC323C"/>
    <w:multiLevelType w:val="hybridMultilevel"/>
    <w:tmpl w:val="59928F7C"/>
    <w:lvl w:ilvl="0" w:tplc="0D9C6662">
      <w:start w:val="6"/>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585164F9"/>
    <w:multiLevelType w:val="multilevel"/>
    <w:tmpl w:val="67BC189A"/>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756"/>
        </w:tabs>
        <w:ind w:left="75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nsid w:val="5BC014B7"/>
    <w:multiLevelType w:val="hybridMultilevel"/>
    <w:tmpl w:val="B1C2EDFA"/>
    <w:lvl w:ilvl="0" w:tplc="22ECFE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E2A308A"/>
    <w:multiLevelType w:val="hybridMultilevel"/>
    <w:tmpl w:val="DAF81104"/>
    <w:lvl w:ilvl="0" w:tplc="4BDA4672">
      <w:start w:val="1"/>
      <w:numFmt w:val="bullet"/>
      <w:lvlText w:val=""/>
      <w:lvlJc w:val="left"/>
      <w:pPr>
        <w:tabs>
          <w:tab w:val="num" w:pos="720"/>
        </w:tabs>
        <w:ind w:left="720" w:hanging="360"/>
      </w:pPr>
      <w:rPr>
        <w:rFonts w:ascii="Wingdings" w:hAnsi="Wingdings" w:hint="default"/>
      </w:rPr>
    </w:lvl>
    <w:lvl w:ilvl="1" w:tplc="11E84B00" w:tentative="1">
      <w:start w:val="1"/>
      <w:numFmt w:val="bullet"/>
      <w:lvlText w:val=""/>
      <w:lvlJc w:val="left"/>
      <w:pPr>
        <w:tabs>
          <w:tab w:val="num" w:pos="1440"/>
        </w:tabs>
        <w:ind w:left="1440" w:hanging="360"/>
      </w:pPr>
      <w:rPr>
        <w:rFonts w:ascii="Wingdings" w:hAnsi="Wingdings" w:hint="default"/>
      </w:rPr>
    </w:lvl>
    <w:lvl w:ilvl="2" w:tplc="BA303C5C" w:tentative="1">
      <w:start w:val="1"/>
      <w:numFmt w:val="bullet"/>
      <w:lvlText w:val=""/>
      <w:lvlJc w:val="left"/>
      <w:pPr>
        <w:tabs>
          <w:tab w:val="num" w:pos="2160"/>
        </w:tabs>
        <w:ind w:left="2160" w:hanging="360"/>
      </w:pPr>
      <w:rPr>
        <w:rFonts w:ascii="Wingdings" w:hAnsi="Wingdings" w:hint="default"/>
      </w:rPr>
    </w:lvl>
    <w:lvl w:ilvl="3" w:tplc="0F442884" w:tentative="1">
      <w:start w:val="1"/>
      <w:numFmt w:val="bullet"/>
      <w:lvlText w:val=""/>
      <w:lvlJc w:val="left"/>
      <w:pPr>
        <w:tabs>
          <w:tab w:val="num" w:pos="2880"/>
        </w:tabs>
        <w:ind w:left="2880" w:hanging="360"/>
      </w:pPr>
      <w:rPr>
        <w:rFonts w:ascii="Wingdings" w:hAnsi="Wingdings" w:hint="default"/>
      </w:rPr>
    </w:lvl>
    <w:lvl w:ilvl="4" w:tplc="98381984" w:tentative="1">
      <w:start w:val="1"/>
      <w:numFmt w:val="bullet"/>
      <w:lvlText w:val=""/>
      <w:lvlJc w:val="left"/>
      <w:pPr>
        <w:tabs>
          <w:tab w:val="num" w:pos="3600"/>
        </w:tabs>
        <w:ind w:left="3600" w:hanging="360"/>
      </w:pPr>
      <w:rPr>
        <w:rFonts w:ascii="Wingdings" w:hAnsi="Wingdings" w:hint="default"/>
      </w:rPr>
    </w:lvl>
    <w:lvl w:ilvl="5" w:tplc="2BFCC2A8" w:tentative="1">
      <w:start w:val="1"/>
      <w:numFmt w:val="bullet"/>
      <w:lvlText w:val=""/>
      <w:lvlJc w:val="left"/>
      <w:pPr>
        <w:tabs>
          <w:tab w:val="num" w:pos="4320"/>
        </w:tabs>
        <w:ind w:left="4320" w:hanging="360"/>
      </w:pPr>
      <w:rPr>
        <w:rFonts w:ascii="Wingdings" w:hAnsi="Wingdings" w:hint="default"/>
      </w:rPr>
    </w:lvl>
    <w:lvl w:ilvl="6" w:tplc="2B222B50" w:tentative="1">
      <w:start w:val="1"/>
      <w:numFmt w:val="bullet"/>
      <w:lvlText w:val=""/>
      <w:lvlJc w:val="left"/>
      <w:pPr>
        <w:tabs>
          <w:tab w:val="num" w:pos="5040"/>
        </w:tabs>
        <w:ind w:left="5040" w:hanging="360"/>
      </w:pPr>
      <w:rPr>
        <w:rFonts w:ascii="Wingdings" w:hAnsi="Wingdings" w:hint="default"/>
      </w:rPr>
    </w:lvl>
    <w:lvl w:ilvl="7" w:tplc="02CEF26E" w:tentative="1">
      <w:start w:val="1"/>
      <w:numFmt w:val="bullet"/>
      <w:lvlText w:val=""/>
      <w:lvlJc w:val="left"/>
      <w:pPr>
        <w:tabs>
          <w:tab w:val="num" w:pos="5760"/>
        </w:tabs>
        <w:ind w:left="5760" w:hanging="360"/>
      </w:pPr>
      <w:rPr>
        <w:rFonts w:ascii="Wingdings" w:hAnsi="Wingdings" w:hint="default"/>
      </w:rPr>
    </w:lvl>
    <w:lvl w:ilvl="8" w:tplc="FD4CEA8E" w:tentative="1">
      <w:start w:val="1"/>
      <w:numFmt w:val="bullet"/>
      <w:lvlText w:val=""/>
      <w:lvlJc w:val="left"/>
      <w:pPr>
        <w:tabs>
          <w:tab w:val="num" w:pos="6480"/>
        </w:tabs>
        <w:ind w:left="6480" w:hanging="360"/>
      </w:pPr>
      <w:rPr>
        <w:rFonts w:ascii="Wingdings" w:hAnsi="Wingdings" w:hint="default"/>
      </w:rPr>
    </w:lvl>
  </w:abstractNum>
  <w:abstractNum w:abstractNumId="23">
    <w:nsid w:val="5FE64828"/>
    <w:multiLevelType w:val="multilevel"/>
    <w:tmpl w:val="2BDE418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nsid w:val="6A6E5A5B"/>
    <w:multiLevelType w:val="multilevel"/>
    <w:tmpl w:val="580C1E54"/>
    <w:lvl w:ilvl="0">
      <w:start w:val="1"/>
      <w:numFmt w:val="decimal"/>
      <w:lvlText w:val="%1"/>
      <w:lvlJc w:val="left"/>
      <w:pPr>
        <w:tabs>
          <w:tab w:val="num" w:pos="390"/>
        </w:tabs>
        <w:ind w:left="390" w:hanging="390"/>
      </w:pPr>
      <w:rPr>
        <w:rFonts w:hint="eastAsia"/>
      </w:rPr>
    </w:lvl>
    <w:lvl w:ilvl="1">
      <w:start w:val="1"/>
      <w:numFmt w:val="decimal"/>
      <w:lvlText w:val="%1.%2"/>
      <w:lvlJc w:val="left"/>
      <w:pPr>
        <w:tabs>
          <w:tab w:val="num" w:pos="1108"/>
        </w:tabs>
        <w:ind w:left="1108" w:hanging="390"/>
      </w:pPr>
      <w:rPr>
        <w:rFonts w:hint="eastAsia"/>
      </w:rPr>
    </w:lvl>
    <w:lvl w:ilvl="2">
      <w:start w:val="1"/>
      <w:numFmt w:val="decimal"/>
      <w:lvlText w:val="%1.%2.%3"/>
      <w:lvlJc w:val="left"/>
      <w:pPr>
        <w:tabs>
          <w:tab w:val="num" w:pos="2156"/>
        </w:tabs>
        <w:ind w:left="2156" w:hanging="720"/>
      </w:pPr>
      <w:rPr>
        <w:rFonts w:hint="eastAsia"/>
      </w:rPr>
    </w:lvl>
    <w:lvl w:ilvl="3">
      <w:start w:val="1"/>
      <w:numFmt w:val="decimal"/>
      <w:lvlText w:val="%1.%2.%3.%4"/>
      <w:lvlJc w:val="left"/>
      <w:pPr>
        <w:tabs>
          <w:tab w:val="num" w:pos="2874"/>
        </w:tabs>
        <w:ind w:left="2874" w:hanging="720"/>
      </w:pPr>
      <w:rPr>
        <w:rFonts w:hint="eastAsia"/>
      </w:rPr>
    </w:lvl>
    <w:lvl w:ilvl="4">
      <w:start w:val="1"/>
      <w:numFmt w:val="decimal"/>
      <w:lvlText w:val="%1.%2.%3.%4.%5"/>
      <w:lvlJc w:val="left"/>
      <w:pPr>
        <w:tabs>
          <w:tab w:val="num" w:pos="3952"/>
        </w:tabs>
        <w:ind w:left="3952" w:hanging="1080"/>
      </w:pPr>
      <w:rPr>
        <w:rFonts w:hint="eastAsia"/>
      </w:rPr>
    </w:lvl>
    <w:lvl w:ilvl="5">
      <w:start w:val="1"/>
      <w:numFmt w:val="decimal"/>
      <w:lvlText w:val="%1.%2.%3.%4.%5.%6"/>
      <w:lvlJc w:val="left"/>
      <w:pPr>
        <w:tabs>
          <w:tab w:val="num" w:pos="4670"/>
        </w:tabs>
        <w:ind w:left="4670" w:hanging="1080"/>
      </w:pPr>
      <w:rPr>
        <w:rFonts w:hint="eastAsia"/>
      </w:rPr>
    </w:lvl>
    <w:lvl w:ilvl="6">
      <w:start w:val="1"/>
      <w:numFmt w:val="decimal"/>
      <w:lvlText w:val="%1.%2.%3.%4.%5.%6.%7"/>
      <w:lvlJc w:val="left"/>
      <w:pPr>
        <w:tabs>
          <w:tab w:val="num" w:pos="5388"/>
        </w:tabs>
        <w:ind w:left="5388" w:hanging="1080"/>
      </w:pPr>
      <w:rPr>
        <w:rFonts w:hint="eastAsia"/>
      </w:rPr>
    </w:lvl>
    <w:lvl w:ilvl="7">
      <w:start w:val="1"/>
      <w:numFmt w:val="decimal"/>
      <w:lvlText w:val="%1.%2.%3.%4.%5.%6.%7.%8"/>
      <w:lvlJc w:val="left"/>
      <w:pPr>
        <w:tabs>
          <w:tab w:val="num" w:pos="6466"/>
        </w:tabs>
        <w:ind w:left="6466" w:hanging="1440"/>
      </w:pPr>
      <w:rPr>
        <w:rFonts w:hint="eastAsia"/>
      </w:rPr>
    </w:lvl>
    <w:lvl w:ilvl="8">
      <w:start w:val="1"/>
      <w:numFmt w:val="decimal"/>
      <w:lvlText w:val="%1.%2.%3.%4.%5.%6.%7.%8.%9"/>
      <w:lvlJc w:val="left"/>
      <w:pPr>
        <w:tabs>
          <w:tab w:val="num" w:pos="7184"/>
        </w:tabs>
        <w:ind w:left="7184" w:hanging="1440"/>
      </w:pPr>
      <w:rPr>
        <w:rFonts w:hint="eastAsia"/>
      </w:rPr>
    </w:lvl>
  </w:abstractNum>
  <w:abstractNum w:abstractNumId="25">
    <w:nsid w:val="6AAC0B85"/>
    <w:multiLevelType w:val="hybridMultilevel"/>
    <w:tmpl w:val="86A84BD6"/>
    <w:lvl w:ilvl="0" w:tplc="AE965DB6">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6">
    <w:nsid w:val="6DDD1514"/>
    <w:multiLevelType w:val="hybridMultilevel"/>
    <w:tmpl w:val="7BBC778C"/>
    <w:lvl w:ilvl="0" w:tplc="18245D16">
      <w:start w:val="3"/>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73734998"/>
    <w:multiLevelType w:val="hybridMultilevel"/>
    <w:tmpl w:val="0BDA0176"/>
    <w:lvl w:ilvl="0" w:tplc="8F1A7A24">
      <w:start w:val="1"/>
      <w:numFmt w:val="bullet"/>
      <w:lvlText w:val=""/>
      <w:lvlJc w:val="left"/>
      <w:pPr>
        <w:tabs>
          <w:tab w:val="num" w:pos="720"/>
        </w:tabs>
        <w:ind w:left="720" w:hanging="360"/>
      </w:pPr>
      <w:rPr>
        <w:rFonts w:ascii="Wingdings" w:hAnsi="Wingdings" w:hint="default"/>
      </w:rPr>
    </w:lvl>
    <w:lvl w:ilvl="1" w:tplc="3558E0BC" w:tentative="1">
      <w:start w:val="1"/>
      <w:numFmt w:val="bullet"/>
      <w:lvlText w:val=""/>
      <w:lvlJc w:val="left"/>
      <w:pPr>
        <w:tabs>
          <w:tab w:val="num" w:pos="1440"/>
        </w:tabs>
        <w:ind w:left="1440" w:hanging="360"/>
      </w:pPr>
      <w:rPr>
        <w:rFonts w:ascii="Wingdings" w:hAnsi="Wingdings" w:hint="default"/>
      </w:rPr>
    </w:lvl>
    <w:lvl w:ilvl="2" w:tplc="2F7AD1AC" w:tentative="1">
      <w:start w:val="1"/>
      <w:numFmt w:val="bullet"/>
      <w:lvlText w:val=""/>
      <w:lvlJc w:val="left"/>
      <w:pPr>
        <w:tabs>
          <w:tab w:val="num" w:pos="2160"/>
        </w:tabs>
        <w:ind w:left="2160" w:hanging="360"/>
      </w:pPr>
      <w:rPr>
        <w:rFonts w:ascii="Wingdings" w:hAnsi="Wingdings" w:hint="default"/>
      </w:rPr>
    </w:lvl>
    <w:lvl w:ilvl="3" w:tplc="6BAE7CC2" w:tentative="1">
      <w:start w:val="1"/>
      <w:numFmt w:val="bullet"/>
      <w:lvlText w:val=""/>
      <w:lvlJc w:val="left"/>
      <w:pPr>
        <w:tabs>
          <w:tab w:val="num" w:pos="2880"/>
        </w:tabs>
        <w:ind w:left="2880" w:hanging="360"/>
      </w:pPr>
      <w:rPr>
        <w:rFonts w:ascii="Wingdings" w:hAnsi="Wingdings" w:hint="default"/>
      </w:rPr>
    </w:lvl>
    <w:lvl w:ilvl="4" w:tplc="A636FB12" w:tentative="1">
      <w:start w:val="1"/>
      <w:numFmt w:val="bullet"/>
      <w:lvlText w:val=""/>
      <w:lvlJc w:val="left"/>
      <w:pPr>
        <w:tabs>
          <w:tab w:val="num" w:pos="3600"/>
        </w:tabs>
        <w:ind w:left="3600" w:hanging="360"/>
      </w:pPr>
      <w:rPr>
        <w:rFonts w:ascii="Wingdings" w:hAnsi="Wingdings" w:hint="default"/>
      </w:rPr>
    </w:lvl>
    <w:lvl w:ilvl="5" w:tplc="AAC259A2" w:tentative="1">
      <w:start w:val="1"/>
      <w:numFmt w:val="bullet"/>
      <w:lvlText w:val=""/>
      <w:lvlJc w:val="left"/>
      <w:pPr>
        <w:tabs>
          <w:tab w:val="num" w:pos="4320"/>
        </w:tabs>
        <w:ind w:left="4320" w:hanging="360"/>
      </w:pPr>
      <w:rPr>
        <w:rFonts w:ascii="Wingdings" w:hAnsi="Wingdings" w:hint="default"/>
      </w:rPr>
    </w:lvl>
    <w:lvl w:ilvl="6" w:tplc="0AE44E86" w:tentative="1">
      <w:start w:val="1"/>
      <w:numFmt w:val="bullet"/>
      <w:lvlText w:val=""/>
      <w:lvlJc w:val="left"/>
      <w:pPr>
        <w:tabs>
          <w:tab w:val="num" w:pos="5040"/>
        </w:tabs>
        <w:ind w:left="5040" w:hanging="360"/>
      </w:pPr>
      <w:rPr>
        <w:rFonts w:ascii="Wingdings" w:hAnsi="Wingdings" w:hint="default"/>
      </w:rPr>
    </w:lvl>
    <w:lvl w:ilvl="7" w:tplc="C5DE48F6" w:tentative="1">
      <w:start w:val="1"/>
      <w:numFmt w:val="bullet"/>
      <w:lvlText w:val=""/>
      <w:lvlJc w:val="left"/>
      <w:pPr>
        <w:tabs>
          <w:tab w:val="num" w:pos="5760"/>
        </w:tabs>
        <w:ind w:left="5760" w:hanging="360"/>
      </w:pPr>
      <w:rPr>
        <w:rFonts w:ascii="Wingdings" w:hAnsi="Wingdings" w:hint="default"/>
      </w:rPr>
    </w:lvl>
    <w:lvl w:ilvl="8" w:tplc="53565F3A" w:tentative="1">
      <w:start w:val="1"/>
      <w:numFmt w:val="bullet"/>
      <w:lvlText w:val=""/>
      <w:lvlJc w:val="left"/>
      <w:pPr>
        <w:tabs>
          <w:tab w:val="num" w:pos="6480"/>
        </w:tabs>
        <w:ind w:left="6480" w:hanging="360"/>
      </w:pPr>
      <w:rPr>
        <w:rFonts w:ascii="Wingdings" w:hAnsi="Wingdings" w:hint="default"/>
      </w:rPr>
    </w:lvl>
  </w:abstractNum>
  <w:abstractNum w:abstractNumId="28">
    <w:nsid w:val="73B36077"/>
    <w:multiLevelType w:val="hybridMultilevel"/>
    <w:tmpl w:val="A61868BC"/>
    <w:lvl w:ilvl="0" w:tplc="5F9E9780">
      <w:start w:val="5"/>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761025C8"/>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0">
    <w:nsid w:val="776709FF"/>
    <w:multiLevelType w:val="hybridMultilevel"/>
    <w:tmpl w:val="DCC031A0"/>
    <w:lvl w:ilvl="0" w:tplc="39EA2636">
      <w:start w:val="1"/>
      <w:numFmt w:val="decimal"/>
      <w:lvlText w:val="%1)"/>
      <w:lvlJc w:val="left"/>
      <w:pPr>
        <w:tabs>
          <w:tab w:val="num" w:pos="420"/>
        </w:tabs>
        <w:ind w:left="420" w:hanging="420"/>
      </w:pPr>
      <w:rPr>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7AEF0192"/>
    <w:multiLevelType w:val="hybridMultilevel"/>
    <w:tmpl w:val="086203A4"/>
    <w:lvl w:ilvl="0" w:tplc="A94C388E">
      <w:start w:val="1"/>
      <w:numFmt w:val="decimal"/>
      <w:lvlText w:val="(%1）"/>
      <w:lvlJc w:val="left"/>
      <w:pPr>
        <w:ind w:left="1035" w:hanging="720"/>
      </w:pPr>
      <w:rPr>
        <w:rFonts w:hAnsi="Times New Roman" w:hint="default"/>
        <w:color w:val="000000"/>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2">
    <w:nsid w:val="7B901151"/>
    <w:multiLevelType w:val="hybridMultilevel"/>
    <w:tmpl w:val="FCDE66CC"/>
    <w:lvl w:ilvl="0" w:tplc="0BAE53C2">
      <w:start w:val="1"/>
      <w:numFmt w:val="bullet"/>
      <w:lvlText w:val=""/>
      <w:lvlJc w:val="left"/>
      <w:pPr>
        <w:tabs>
          <w:tab w:val="num" w:pos="720"/>
        </w:tabs>
        <w:ind w:left="720" w:hanging="360"/>
      </w:pPr>
      <w:rPr>
        <w:rFonts w:ascii="Wingdings" w:hAnsi="Wingdings" w:hint="default"/>
      </w:rPr>
    </w:lvl>
    <w:lvl w:ilvl="1" w:tplc="A0EE770C" w:tentative="1">
      <w:start w:val="1"/>
      <w:numFmt w:val="bullet"/>
      <w:lvlText w:val=""/>
      <w:lvlJc w:val="left"/>
      <w:pPr>
        <w:tabs>
          <w:tab w:val="num" w:pos="1440"/>
        </w:tabs>
        <w:ind w:left="1440" w:hanging="360"/>
      </w:pPr>
      <w:rPr>
        <w:rFonts w:ascii="Wingdings" w:hAnsi="Wingdings" w:hint="default"/>
      </w:rPr>
    </w:lvl>
    <w:lvl w:ilvl="2" w:tplc="6A5810FA" w:tentative="1">
      <w:start w:val="1"/>
      <w:numFmt w:val="bullet"/>
      <w:lvlText w:val=""/>
      <w:lvlJc w:val="left"/>
      <w:pPr>
        <w:tabs>
          <w:tab w:val="num" w:pos="2160"/>
        </w:tabs>
        <w:ind w:left="2160" w:hanging="360"/>
      </w:pPr>
      <w:rPr>
        <w:rFonts w:ascii="Wingdings" w:hAnsi="Wingdings" w:hint="default"/>
      </w:rPr>
    </w:lvl>
    <w:lvl w:ilvl="3" w:tplc="97BC7C8C" w:tentative="1">
      <w:start w:val="1"/>
      <w:numFmt w:val="bullet"/>
      <w:lvlText w:val=""/>
      <w:lvlJc w:val="left"/>
      <w:pPr>
        <w:tabs>
          <w:tab w:val="num" w:pos="2880"/>
        </w:tabs>
        <w:ind w:left="2880" w:hanging="360"/>
      </w:pPr>
      <w:rPr>
        <w:rFonts w:ascii="Wingdings" w:hAnsi="Wingdings" w:hint="default"/>
      </w:rPr>
    </w:lvl>
    <w:lvl w:ilvl="4" w:tplc="7C5AFF5C" w:tentative="1">
      <w:start w:val="1"/>
      <w:numFmt w:val="bullet"/>
      <w:lvlText w:val=""/>
      <w:lvlJc w:val="left"/>
      <w:pPr>
        <w:tabs>
          <w:tab w:val="num" w:pos="3600"/>
        </w:tabs>
        <w:ind w:left="3600" w:hanging="360"/>
      </w:pPr>
      <w:rPr>
        <w:rFonts w:ascii="Wingdings" w:hAnsi="Wingdings" w:hint="default"/>
      </w:rPr>
    </w:lvl>
    <w:lvl w:ilvl="5" w:tplc="1092F1A4" w:tentative="1">
      <w:start w:val="1"/>
      <w:numFmt w:val="bullet"/>
      <w:lvlText w:val=""/>
      <w:lvlJc w:val="left"/>
      <w:pPr>
        <w:tabs>
          <w:tab w:val="num" w:pos="4320"/>
        </w:tabs>
        <w:ind w:left="4320" w:hanging="360"/>
      </w:pPr>
      <w:rPr>
        <w:rFonts w:ascii="Wingdings" w:hAnsi="Wingdings" w:hint="default"/>
      </w:rPr>
    </w:lvl>
    <w:lvl w:ilvl="6" w:tplc="DD74351E" w:tentative="1">
      <w:start w:val="1"/>
      <w:numFmt w:val="bullet"/>
      <w:lvlText w:val=""/>
      <w:lvlJc w:val="left"/>
      <w:pPr>
        <w:tabs>
          <w:tab w:val="num" w:pos="5040"/>
        </w:tabs>
        <w:ind w:left="5040" w:hanging="360"/>
      </w:pPr>
      <w:rPr>
        <w:rFonts w:ascii="Wingdings" w:hAnsi="Wingdings" w:hint="default"/>
      </w:rPr>
    </w:lvl>
    <w:lvl w:ilvl="7" w:tplc="18F841AE" w:tentative="1">
      <w:start w:val="1"/>
      <w:numFmt w:val="bullet"/>
      <w:lvlText w:val=""/>
      <w:lvlJc w:val="left"/>
      <w:pPr>
        <w:tabs>
          <w:tab w:val="num" w:pos="5760"/>
        </w:tabs>
        <w:ind w:left="5760" w:hanging="360"/>
      </w:pPr>
      <w:rPr>
        <w:rFonts w:ascii="Wingdings" w:hAnsi="Wingdings" w:hint="default"/>
      </w:rPr>
    </w:lvl>
    <w:lvl w:ilvl="8" w:tplc="163A151C" w:tentative="1">
      <w:start w:val="1"/>
      <w:numFmt w:val="bullet"/>
      <w:lvlText w:val=""/>
      <w:lvlJc w:val="left"/>
      <w:pPr>
        <w:tabs>
          <w:tab w:val="num" w:pos="6480"/>
        </w:tabs>
        <w:ind w:left="6480" w:hanging="360"/>
      </w:pPr>
      <w:rPr>
        <w:rFonts w:ascii="Wingdings" w:hAnsi="Wingdings" w:hint="default"/>
      </w:rPr>
    </w:lvl>
  </w:abstractNum>
  <w:abstractNum w:abstractNumId="33">
    <w:nsid w:val="7C9530F5"/>
    <w:multiLevelType w:val="hybridMultilevel"/>
    <w:tmpl w:val="BD561C60"/>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4">
    <w:nsid w:val="7E6110E2"/>
    <w:multiLevelType w:val="hybridMultilevel"/>
    <w:tmpl w:val="CDEA3B26"/>
    <w:lvl w:ilvl="0" w:tplc="F81CD2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nsid w:val="7F2D42C6"/>
    <w:multiLevelType w:val="multilevel"/>
    <w:tmpl w:val="8ECEF436"/>
    <w:lvl w:ilvl="0">
      <w:start w:val="3"/>
      <w:numFmt w:val="decimal"/>
      <w:lvlText w:val="%1."/>
      <w:lvlJc w:val="left"/>
      <w:pPr>
        <w:tabs>
          <w:tab w:val="num" w:pos="425"/>
        </w:tabs>
        <w:ind w:left="425" w:hanging="425"/>
      </w:pPr>
      <w:rPr>
        <w:rFonts w:hint="eastAsia"/>
      </w:rPr>
    </w:lvl>
    <w:lvl w:ilvl="1">
      <w:start w:val="5"/>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ascii="Times New Roman" w:hAnsi="Times New Roman" w:cs="Times New Roman" w:hint="default"/>
        <w:sz w:val="28"/>
        <w:szCs w:val="28"/>
      </w:rPr>
    </w:lvl>
    <w:lvl w:ilvl="3">
      <w:start w:val="1"/>
      <w:numFmt w:val="decimal"/>
      <w:lvlText w:val="%1.%2.%3.%4"/>
      <w:lvlJc w:val="left"/>
      <w:pPr>
        <w:tabs>
          <w:tab w:val="num" w:pos="851"/>
        </w:tabs>
        <w:ind w:left="851" w:hanging="851"/>
      </w:pPr>
      <w:rPr>
        <w:rFonts w:hint="eastAsia"/>
      </w:rPr>
    </w:lvl>
    <w:lvl w:ilvl="4">
      <w:start w:val="1"/>
      <w:numFmt w:val="decimal"/>
      <w:lvlText w:val="%1.%2.%3.%4"/>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3"/>
  </w:num>
  <w:num w:numId="2">
    <w:abstractNumId w:val="24"/>
  </w:num>
  <w:num w:numId="3">
    <w:abstractNumId w:val="20"/>
  </w:num>
  <w:num w:numId="4">
    <w:abstractNumId w:val="29"/>
  </w:num>
  <w:num w:numId="5">
    <w:abstractNumId w:val="23"/>
  </w:num>
  <w:num w:numId="6">
    <w:abstractNumId w:val="8"/>
  </w:num>
  <w:num w:numId="7">
    <w:abstractNumId w:val="34"/>
  </w:num>
  <w:num w:numId="8">
    <w:abstractNumId w:val="11"/>
  </w:num>
  <w:num w:numId="9">
    <w:abstractNumId w:val="6"/>
  </w:num>
  <w:num w:numId="10">
    <w:abstractNumId w:val="26"/>
  </w:num>
  <w:num w:numId="11">
    <w:abstractNumId w:val="28"/>
  </w:num>
  <w:num w:numId="12">
    <w:abstractNumId w:val="19"/>
  </w:num>
  <w:num w:numId="13">
    <w:abstractNumId w:val="2"/>
  </w:num>
  <w:num w:numId="14">
    <w:abstractNumId w:val="17"/>
  </w:num>
  <w:num w:numId="15">
    <w:abstractNumId w:val="31"/>
  </w:num>
  <w:num w:numId="16">
    <w:abstractNumId w:val="15"/>
  </w:num>
  <w:num w:numId="17">
    <w:abstractNumId w:val="33"/>
  </w:num>
  <w:num w:numId="18">
    <w:abstractNumId w:val="18"/>
  </w:num>
  <w:num w:numId="19">
    <w:abstractNumId w:val="25"/>
  </w:num>
  <w:num w:numId="20">
    <w:abstractNumId w:val="9"/>
  </w:num>
  <w:num w:numId="21">
    <w:abstractNumId w:val="32"/>
  </w:num>
  <w:num w:numId="22">
    <w:abstractNumId w:val="27"/>
  </w:num>
  <w:num w:numId="23">
    <w:abstractNumId w:val="5"/>
  </w:num>
  <w:num w:numId="24">
    <w:abstractNumId w:val="22"/>
  </w:num>
  <w:num w:numId="25">
    <w:abstractNumId w:val="4"/>
  </w:num>
  <w:num w:numId="26">
    <w:abstractNumId w:val="0"/>
  </w:num>
  <w:num w:numId="27">
    <w:abstractNumId w:val="13"/>
  </w:num>
  <w:num w:numId="28">
    <w:abstractNumId w:val="21"/>
  </w:num>
  <w:num w:numId="29">
    <w:abstractNumId w:val="14"/>
  </w:num>
  <w:num w:numId="30">
    <w:abstractNumId w:val="12"/>
  </w:num>
  <w:num w:numId="31">
    <w:abstractNumId w:val="35"/>
  </w:num>
  <w:num w:numId="32">
    <w:abstractNumId w:val="16"/>
  </w:num>
  <w:num w:numId="33">
    <w:abstractNumId w:val="30"/>
  </w:num>
  <w:num w:numId="34">
    <w:abstractNumId w:val="7"/>
  </w:num>
  <w:num w:numId="35">
    <w:abstractNumId w:val="10"/>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60"/>
    <o:shapelayout v:ext="edit">
      <o:idmap v:ext="edit" data="2"/>
    </o:shapelayout>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61B22"/>
    <w:rsid w:val="0000041E"/>
    <w:rsid w:val="000004F8"/>
    <w:rsid w:val="00001656"/>
    <w:rsid w:val="00001725"/>
    <w:rsid w:val="000022D0"/>
    <w:rsid w:val="000025B7"/>
    <w:rsid w:val="00002849"/>
    <w:rsid w:val="00002989"/>
    <w:rsid w:val="00002BA1"/>
    <w:rsid w:val="000030CF"/>
    <w:rsid w:val="0000351B"/>
    <w:rsid w:val="00003A29"/>
    <w:rsid w:val="00004E46"/>
    <w:rsid w:val="000101AD"/>
    <w:rsid w:val="00010C8C"/>
    <w:rsid w:val="00010DC6"/>
    <w:rsid w:val="000117F7"/>
    <w:rsid w:val="000127E5"/>
    <w:rsid w:val="00014361"/>
    <w:rsid w:val="000158D7"/>
    <w:rsid w:val="00015BCB"/>
    <w:rsid w:val="000167F8"/>
    <w:rsid w:val="00016A70"/>
    <w:rsid w:val="0001764C"/>
    <w:rsid w:val="000177EE"/>
    <w:rsid w:val="000202B6"/>
    <w:rsid w:val="00021B38"/>
    <w:rsid w:val="0002238C"/>
    <w:rsid w:val="000242FD"/>
    <w:rsid w:val="00024A42"/>
    <w:rsid w:val="00025003"/>
    <w:rsid w:val="00025E8F"/>
    <w:rsid w:val="000278CD"/>
    <w:rsid w:val="000315B9"/>
    <w:rsid w:val="0003195C"/>
    <w:rsid w:val="000319DE"/>
    <w:rsid w:val="0003377E"/>
    <w:rsid w:val="00033CCE"/>
    <w:rsid w:val="00035785"/>
    <w:rsid w:val="00035C61"/>
    <w:rsid w:val="00035D60"/>
    <w:rsid w:val="00036D61"/>
    <w:rsid w:val="0003746A"/>
    <w:rsid w:val="000378C2"/>
    <w:rsid w:val="000378D5"/>
    <w:rsid w:val="00040018"/>
    <w:rsid w:val="000401A6"/>
    <w:rsid w:val="000418BB"/>
    <w:rsid w:val="000429F3"/>
    <w:rsid w:val="00042C14"/>
    <w:rsid w:val="00043D8F"/>
    <w:rsid w:val="00043E0A"/>
    <w:rsid w:val="00043E83"/>
    <w:rsid w:val="0004447B"/>
    <w:rsid w:val="00045398"/>
    <w:rsid w:val="000454B0"/>
    <w:rsid w:val="000515BA"/>
    <w:rsid w:val="00052BB0"/>
    <w:rsid w:val="00053037"/>
    <w:rsid w:val="000546E7"/>
    <w:rsid w:val="0005510D"/>
    <w:rsid w:val="00055BA9"/>
    <w:rsid w:val="00056454"/>
    <w:rsid w:val="00056F6C"/>
    <w:rsid w:val="000574A4"/>
    <w:rsid w:val="0005754B"/>
    <w:rsid w:val="000601E2"/>
    <w:rsid w:val="000638B3"/>
    <w:rsid w:val="00064E40"/>
    <w:rsid w:val="00065252"/>
    <w:rsid w:val="00066FD9"/>
    <w:rsid w:val="0006761F"/>
    <w:rsid w:val="00067BCD"/>
    <w:rsid w:val="0007181C"/>
    <w:rsid w:val="0007270C"/>
    <w:rsid w:val="00074286"/>
    <w:rsid w:val="0007566A"/>
    <w:rsid w:val="000770E0"/>
    <w:rsid w:val="000824A5"/>
    <w:rsid w:val="00082E7D"/>
    <w:rsid w:val="00083138"/>
    <w:rsid w:val="000843A6"/>
    <w:rsid w:val="000853EB"/>
    <w:rsid w:val="000858B0"/>
    <w:rsid w:val="00085D67"/>
    <w:rsid w:val="000864D8"/>
    <w:rsid w:val="000905D2"/>
    <w:rsid w:val="00092300"/>
    <w:rsid w:val="0009339B"/>
    <w:rsid w:val="000936CB"/>
    <w:rsid w:val="000941E6"/>
    <w:rsid w:val="00094E72"/>
    <w:rsid w:val="0009560E"/>
    <w:rsid w:val="0009644D"/>
    <w:rsid w:val="0009658F"/>
    <w:rsid w:val="00097E5C"/>
    <w:rsid w:val="000A0123"/>
    <w:rsid w:val="000A0964"/>
    <w:rsid w:val="000A1C35"/>
    <w:rsid w:val="000A2497"/>
    <w:rsid w:val="000A2FE9"/>
    <w:rsid w:val="000A32CE"/>
    <w:rsid w:val="000A3C15"/>
    <w:rsid w:val="000A4623"/>
    <w:rsid w:val="000A616A"/>
    <w:rsid w:val="000A6FFC"/>
    <w:rsid w:val="000A7912"/>
    <w:rsid w:val="000A7E5E"/>
    <w:rsid w:val="000B05EB"/>
    <w:rsid w:val="000B1757"/>
    <w:rsid w:val="000B1D47"/>
    <w:rsid w:val="000B1DB9"/>
    <w:rsid w:val="000B3233"/>
    <w:rsid w:val="000B4353"/>
    <w:rsid w:val="000B5123"/>
    <w:rsid w:val="000B5E3B"/>
    <w:rsid w:val="000B61A9"/>
    <w:rsid w:val="000B66F2"/>
    <w:rsid w:val="000B680D"/>
    <w:rsid w:val="000C1933"/>
    <w:rsid w:val="000C1A80"/>
    <w:rsid w:val="000C1E23"/>
    <w:rsid w:val="000C2330"/>
    <w:rsid w:val="000C27CF"/>
    <w:rsid w:val="000C2EA7"/>
    <w:rsid w:val="000C3BCF"/>
    <w:rsid w:val="000C41CC"/>
    <w:rsid w:val="000C4964"/>
    <w:rsid w:val="000C5D56"/>
    <w:rsid w:val="000C70F7"/>
    <w:rsid w:val="000C73A1"/>
    <w:rsid w:val="000C7526"/>
    <w:rsid w:val="000C7E2A"/>
    <w:rsid w:val="000D1133"/>
    <w:rsid w:val="000D30CF"/>
    <w:rsid w:val="000D41D4"/>
    <w:rsid w:val="000D68F4"/>
    <w:rsid w:val="000D6AF9"/>
    <w:rsid w:val="000D7B16"/>
    <w:rsid w:val="000E07E7"/>
    <w:rsid w:val="000E0E12"/>
    <w:rsid w:val="000E59A2"/>
    <w:rsid w:val="000E7383"/>
    <w:rsid w:val="000F0429"/>
    <w:rsid w:val="000F04D0"/>
    <w:rsid w:val="000F0579"/>
    <w:rsid w:val="000F05A2"/>
    <w:rsid w:val="000F2E8A"/>
    <w:rsid w:val="000F38B0"/>
    <w:rsid w:val="000F3950"/>
    <w:rsid w:val="000F398B"/>
    <w:rsid w:val="000F4379"/>
    <w:rsid w:val="000F44C3"/>
    <w:rsid w:val="000F44E2"/>
    <w:rsid w:val="000F45F1"/>
    <w:rsid w:val="000F54B4"/>
    <w:rsid w:val="000F570B"/>
    <w:rsid w:val="000F592A"/>
    <w:rsid w:val="000F5B88"/>
    <w:rsid w:val="000F69D3"/>
    <w:rsid w:val="000F7860"/>
    <w:rsid w:val="00101E27"/>
    <w:rsid w:val="0010219B"/>
    <w:rsid w:val="00102520"/>
    <w:rsid w:val="0010263B"/>
    <w:rsid w:val="001037BA"/>
    <w:rsid w:val="00104BD7"/>
    <w:rsid w:val="00106DCC"/>
    <w:rsid w:val="00107F33"/>
    <w:rsid w:val="001100C2"/>
    <w:rsid w:val="00110197"/>
    <w:rsid w:val="0011077D"/>
    <w:rsid w:val="00110DE5"/>
    <w:rsid w:val="00112245"/>
    <w:rsid w:val="0011278B"/>
    <w:rsid w:val="00112FE0"/>
    <w:rsid w:val="00113FF8"/>
    <w:rsid w:val="001149BF"/>
    <w:rsid w:val="00114AF9"/>
    <w:rsid w:val="00114E6E"/>
    <w:rsid w:val="001157FC"/>
    <w:rsid w:val="00115BE0"/>
    <w:rsid w:val="00116004"/>
    <w:rsid w:val="00117C33"/>
    <w:rsid w:val="0012049E"/>
    <w:rsid w:val="001210BA"/>
    <w:rsid w:val="001231A2"/>
    <w:rsid w:val="001242EB"/>
    <w:rsid w:val="00124721"/>
    <w:rsid w:val="00126264"/>
    <w:rsid w:val="001262CA"/>
    <w:rsid w:val="0012632B"/>
    <w:rsid w:val="00126EC6"/>
    <w:rsid w:val="00127740"/>
    <w:rsid w:val="00127E73"/>
    <w:rsid w:val="00127EAD"/>
    <w:rsid w:val="0013052B"/>
    <w:rsid w:val="0013081A"/>
    <w:rsid w:val="001337E7"/>
    <w:rsid w:val="00133BA8"/>
    <w:rsid w:val="00133C8E"/>
    <w:rsid w:val="0013421D"/>
    <w:rsid w:val="00136087"/>
    <w:rsid w:val="00136206"/>
    <w:rsid w:val="001416B0"/>
    <w:rsid w:val="0014185B"/>
    <w:rsid w:val="0014189A"/>
    <w:rsid w:val="001427E7"/>
    <w:rsid w:val="001431CB"/>
    <w:rsid w:val="00143FFE"/>
    <w:rsid w:val="0014577E"/>
    <w:rsid w:val="001459D7"/>
    <w:rsid w:val="001470E3"/>
    <w:rsid w:val="001477EE"/>
    <w:rsid w:val="00147E10"/>
    <w:rsid w:val="00150311"/>
    <w:rsid w:val="0015034E"/>
    <w:rsid w:val="00150841"/>
    <w:rsid w:val="001511DD"/>
    <w:rsid w:val="001535B4"/>
    <w:rsid w:val="0015594E"/>
    <w:rsid w:val="001564D7"/>
    <w:rsid w:val="00156525"/>
    <w:rsid w:val="00156A87"/>
    <w:rsid w:val="00156DA3"/>
    <w:rsid w:val="00156F19"/>
    <w:rsid w:val="00160454"/>
    <w:rsid w:val="0016151A"/>
    <w:rsid w:val="0016227A"/>
    <w:rsid w:val="00162B8B"/>
    <w:rsid w:val="001630BC"/>
    <w:rsid w:val="0016391C"/>
    <w:rsid w:val="00163F30"/>
    <w:rsid w:val="00164551"/>
    <w:rsid w:val="0016543E"/>
    <w:rsid w:val="00165DC1"/>
    <w:rsid w:val="00165FC2"/>
    <w:rsid w:val="00166C8F"/>
    <w:rsid w:val="00166E9E"/>
    <w:rsid w:val="00167184"/>
    <w:rsid w:val="0016772C"/>
    <w:rsid w:val="00170332"/>
    <w:rsid w:val="001735CD"/>
    <w:rsid w:val="00173BE0"/>
    <w:rsid w:val="0017485B"/>
    <w:rsid w:val="00174FE3"/>
    <w:rsid w:val="00175451"/>
    <w:rsid w:val="00175A4D"/>
    <w:rsid w:val="00175A6A"/>
    <w:rsid w:val="00175D15"/>
    <w:rsid w:val="00177BF3"/>
    <w:rsid w:val="001807F8"/>
    <w:rsid w:val="001816D1"/>
    <w:rsid w:val="0018433E"/>
    <w:rsid w:val="001873D7"/>
    <w:rsid w:val="0018787E"/>
    <w:rsid w:val="001913EB"/>
    <w:rsid w:val="00192F46"/>
    <w:rsid w:val="001936AC"/>
    <w:rsid w:val="00193E34"/>
    <w:rsid w:val="00194662"/>
    <w:rsid w:val="00194C8B"/>
    <w:rsid w:val="00195CCE"/>
    <w:rsid w:val="00196010"/>
    <w:rsid w:val="001A2DAF"/>
    <w:rsid w:val="001A3607"/>
    <w:rsid w:val="001A3801"/>
    <w:rsid w:val="001A39D8"/>
    <w:rsid w:val="001A3AD7"/>
    <w:rsid w:val="001A4323"/>
    <w:rsid w:val="001A50C3"/>
    <w:rsid w:val="001A59EF"/>
    <w:rsid w:val="001A64D1"/>
    <w:rsid w:val="001A7526"/>
    <w:rsid w:val="001B018C"/>
    <w:rsid w:val="001B039F"/>
    <w:rsid w:val="001B0675"/>
    <w:rsid w:val="001B14EC"/>
    <w:rsid w:val="001B1A9F"/>
    <w:rsid w:val="001B29A9"/>
    <w:rsid w:val="001B2E26"/>
    <w:rsid w:val="001B2F09"/>
    <w:rsid w:val="001B3130"/>
    <w:rsid w:val="001B3BAF"/>
    <w:rsid w:val="001B4641"/>
    <w:rsid w:val="001B4AD8"/>
    <w:rsid w:val="001B5402"/>
    <w:rsid w:val="001B656B"/>
    <w:rsid w:val="001C0662"/>
    <w:rsid w:val="001C16D1"/>
    <w:rsid w:val="001C1D5E"/>
    <w:rsid w:val="001C21EA"/>
    <w:rsid w:val="001C2AA2"/>
    <w:rsid w:val="001C32BB"/>
    <w:rsid w:val="001C3629"/>
    <w:rsid w:val="001C5629"/>
    <w:rsid w:val="001C5784"/>
    <w:rsid w:val="001C5D66"/>
    <w:rsid w:val="001C5E8E"/>
    <w:rsid w:val="001D0AAE"/>
    <w:rsid w:val="001D1FFE"/>
    <w:rsid w:val="001D27BC"/>
    <w:rsid w:val="001D2B58"/>
    <w:rsid w:val="001D542B"/>
    <w:rsid w:val="001D74B0"/>
    <w:rsid w:val="001D775E"/>
    <w:rsid w:val="001D7780"/>
    <w:rsid w:val="001D7C33"/>
    <w:rsid w:val="001E13CA"/>
    <w:rsid w:val="001E152A"/>
    <w:rsid w:val="001E1CA5"/>
    <w:rsid w:val="001E3DB4"/>
    <w:rsid w:val="001E3E96"/>
    <w:rsid w:val="001E4F5E"/>
    <w:rsid w:val="001E633A"/>
    <w:rsid w:val="001F0522"/>
    <w:rsid w:val="001F0927"/>
    <w:rsid w:val="001F16D6"/>
    <w:rsid w:val="001F1FF0"/>
    <w:rsid w:val="001F4BB4"/>
    <w:rsid w:val="001F657C"/>
    <w:rsid w:val="001F67F7"/>
    <w:rsid w:val="001F6EE6"/>
    <w:rsid w:val="001F7ACF"/>
    <w:rsid w:val="001F7BE1"/>
    <w:rsid w:val="00200767"/>
    <w:rsid w:val="00200815"/>
    <w:rsid w:val="00202360"/>
    <w:rsid w:val="00202590"/>
    <w:rsid w:val="002035C6"/>
    <w:rsid w:val="00203EA1"/>
    <w:rsid w:val="002054DA"/>
    <w:rsid w:val="002055FD"/>
    <w:rsid w:val="002056DD"/>
    <w:rsid w:val="00206888"/>
    <w:rsid w:val="0021018B"/>
    <w:rsid w:val="00210CA4"/>
    <w:rsid w:val="002126A6"/>
    <w:rsid w:val="002127F5"/>
    <w:rsid w:val="002128C1"/>
    <w:rsid w:val="00215322"/>
    <w:rsid w:val="00215C97"/>
    <w:rsid w:val="002173C0"/>
    <w:rsid w:val="00217E6E"/>
    <w:rsid w:val="0022024E"/>
    <w:rsid w:val="00220BD1"/>
    <w:rsid w:val="00220D28"/>
    <w:rsid w:val="0022125C"/>
    <w:rsid w:val="0022178C"/>
    <w:rsid w:val="00222868"/>
    <w:rsid w:val="00222E4A"/>
    <w:rsid w:val="002230F2"/>
    <w:rsid w:val="002239AF"/>
    <w:rsid w:val="00223A34"/>
    <w:rsid w:val="002244AF"/>
    <w:rsid w:val="00225B17"/>
    <w:rsid w:val="00227C9F"/>
    <w:rsid w:val="00231F47"/>
    <w:rsid w:val="002330BE"/>
    <w:rsid w:val="002345FA"/>
    <w:rsid w:val="00235848"/>
    <w:rsid w:val="002361D1"/>
    <w:rsid w:val="002361F2"/>
    <w:rsid w:val="002368B9"/>
    <w:rsid w:val="00236A53"/>
    <w:rsid w:val="00236F1A"/>
    <w:rsid w:val="00240131"/>
    <w:rsid w:val="00240832"/>
    <w:rsid w:val="0024149F"/>
    <w:rsid w:val="00241608"/>
    <w:rsid w:val="002423A8"/>
    <w:rsid w:val="002425FB"/>
    <w:rsid w:val="00242A22"/>
    <w:rsid w:val="00242B1F"/>
    <w:rsid w:val="00243EDE"/>
    <w:rsid w:val="00243F66"/>
    <w:rsid w:val="00243FCD"/>
    <w:rsid w:val="00245383"/>
    <w:rsid w:val="00245568"/>
    <w:rsid w:val="0024644C"/>
    <w:rsid w:val="00246B38"/>
    <w:rsid w:val="002514D3"/>
    <w:rsid w:val="00251699"/>
    <w:rsid w:val="002524B4"/>
    <w:rsid w:val="00252B68"/>
    <w:rsid w:val="002544C7"/>
    <w:rsid w:val="00255299"/>
    <w:rsid w:val="00255480"/>
    <w:rsid w:val="00255F94"/>
    <w:rsid w:val="00256DCB"/>
    <w:rsid w:val="00260427"/>
    <w:rsid w:val="00261E05"/>
    <w:rsid w:val="00263A6D"/>
    <w:rsid w:val="00263EA2"/>
    <w:rsid w:val="002648C5"/>
    <w:rsid w:val="002655BE"/>
    <w:rsid w:val="00266167"/>
    <w:rsid w:val="00267211"/>
    <w:rsid w:val="00267766"/>
    <w:rsid w:val="00267CC5"/>
    <w:rsid w:val="00267F87"/>
    <w:rsid w:val="00270055"/>
    <w:rsid w:val="002707C7"/>
    <w:rsid w:val="00271901"/>
    <w:rsid w:val="00272502"/>
    <w:rsid w:val="00272AA9"/>
    <w:rsid w:val="002745EB"/>
    <w:rsid w:val="00274A7D"/>
    <w:rsid w:val="00274BA6"/>
    <w:rsid w:val="00274E8C"/>
    <w:rsid w:val="00275246"/>
    <w:rsid w:val="00280EDE"/>
    <w:rsid w:val="00281248"/>
    <w:rsid w:val="00282157"/>
    <w:rsid w:val="00282825"/>
    <w:rsid w:val="00282AB6"/>
    <w:rsid w:val="00283A78"/>
    <w:rsid w:val="002872DD"/>
    <w:rsid w:val="0029040E"/>
    <w:rsid w:val="00290B44"/>
    <w:rsid w:val="00290B63"/>
    <w:rsid w:val="00290D54"/>
    <w:rsid w:val="002929A7"/>
    <w:rsid w:val="00293D0C"/>
    <w:rsid w:val="00294756"/>
    <w:rsid w:val="002948A1"/>
    <w:rsid w:val="00294DB6"/>
    <w:rsid w:val="002957BF"/>
    <w:rsid w:val="00295C1A"/>
    <w:rsid w:val="00297DF6"/>
    <w:rsid w:val="002A01C4"/>
    <w:rsid w:val="002A0A50"/>
    <w:rsid w:val="002A135A"/>
    <w:rsid w:val="002A1B74"/>
    <w:rsid w:val="002A1BB9"/>
    <w:rsid w:val="002A25A2"/>
    <w:rsid w:val="002A2F8F"/>
    <w:rsid w:val="002A3D58"/>
    <w:rsid w:val="002A3F8F"/>
    <w:rsid w:val="002A4150"/>
    <w:rsid w:val="002A4CF2"/>
    <w:rsid w:val="002A4E44"/>
    <w:rsid w:val="002A63F6"/>
    <w:rsid w:val="002A6771"/>
    <w:rsid w:val="002A6B92"/>
    <w:rsid w:val="002A728A"/>
    <w:rsid w:val="002A76E8"/>
    <w:rsid w:val="002A79C7"/>
    <w:rsid w:val="002B0664"/>
    <w:rsid w:val="002B1111"/>
    <w:rsid w:val="002B1ADA"/>
    <w:rsid w:val="002B1ED1"/>
    <w:rsid w:val="002B3C40"/>
    <w:rsid w:val="002B4954"/>
    <w:rsid w:val="002B4F77"/>
    <w:rsid w:val="002B564C"/>
    <w:rsid w:val="002B5D0C"/>
    <w:rsid w:val="002B7A06"/>
    <w:rsid w:val="002B7B48"/>
    <w:rsid w:val="002C175D"/>
    <w:rsid w:val="002C29E7"/>
    <w:rsid w:val="002C3599"/>
    <w:rsid w:val="002C37AB"/>
    <w:rsid w:val="002C4D29"/>
    <w:rsid w:val="002C5B83"/>
    <w:rsid w:val="002C6C7A"/>
    <w:rsid w:val="002C715E"/>
    <w:rsid w:val="002D062B"/>
    <w:rsid w:val="002D0A2E"/>
    <w:rsid w:val="002D0BD2"/>
    <w:rsid w:val="002D14E4"/>
    <w:rsid w:val="002D15E6"/>
    <w:rsid w:val="002D1F24"/>
    <w:rsid w:val="002D3E89"/>
    <w:rsid w:val="002D636D"/>
    <w:rsid w:val="002D638B"/>
    <w:rsid w:val="002D722F"/>
    <w:rsid w:val="002D73DF"/>
    <w:rsid w:val="002D75FA"/>
    <w:rsid w:val="002D795D"/>
    <w:rsid w:val="002D7BD8"/>
    <w:rsid w:val="002D7D44"/>
    <w:rsid w:val="002E22FD"/>
    <w:rsid w:val="002E317D"/>
    <w:rsid w:val="002E31A0"/>
    <w:rsid w:val="002E40B3"/>
    <w:rsid w:val="002E455D"/>
    <w:rsid w:val="002E46D9"/>
    <w:rsid w:val="002E4810"/>
    <w:rsid w:val="002E70DE"/>
    <w:rsid w:val="002E71F9"/>
    <w:rsid w:val="002E79ED"/>
    <w:rsid w:val="002F0825"/>
    <w:rsid w:val="002F13BB"/>
    <w:rsid w:val="002F171B"/>
    <w:rsid w:val="002F1A55"/>
    <w:rsid w:val="002F22B5"/>
    <w:rsid w:val="002F4ED3"/>
    <w:rsid w:val="002F5606"/>
    <w:rsid w:val="002F63B4"/>
    <w:rsid w:val="002F7ABE"/>
    <w:rsid w:val="0030095A"/>
    <w:rsid w:val="00300CFB"/>
    <w:rsid w:val="0030128D"/>
    <w:rsid w:val="00301624"/>
    <w:rsid w:val="0030342A"/>
    <w:rsid w:val="00303DA1"/>
    <w:rsid w:val="00303DDA"/>
    <w:rsid w:val="00305E2C"/>
    <w:rsid w:val="00306AAD"/>
    <w:rsid w:val="003128DE"/>
    <w:rsid w:val="00312FAC"/>
    <w:rsid w:val="0031322B"/>
    <w:rsid w:val="003132AA"/>
    <w:rsid w:val="003208AC"/>
    <w:rsid w:val="00321E73"/>
    <w:rsid w:val="00322FC4"/>
    <w:rsid w:val="00323503"/>
    <w:rsid w:val="00323590"/>
    <w:rsid w:val="0032386B"/>
    <w:rsid w:val="00324E70"/>
    <w:rsid w:val="00324EF1"/>
    <w:rsid w:val="00325D4C"/>
    <w:rsid w:val="0032737D"/>
    <w:rsid w:val="00327AE6"/>
    <w:rsid w:val="0033118E"/>
    <w:rsid w:val="00331714"/>
    <w:rsid w:val="0033279A"/>
    <w:rsid w:val="00332CF2"/>
    <w:rsid w:val="00333B08"/>
    <w:rsid w:val="0033408E"/>
    <w:rsid w:val="003340CA"/>
    <w:rsid w:val="00334CB2"/>
    <w:rsid w:val="00335216"/>
    <w:rsid w:val="00335B79"/>
    <w:rsid w:val="0033607A"/>
    <w:rsid w:val="00336921"/>
    <w:rsid w:val="00336924"/>
    <w:rsid w:val="003369BC"/>
    <w:rsid w:val="00337A83"/>
    <w:rsid w:val="003403C0"/>
    <w:rsid w:val="003429F6"/>
    <w:rsid w:val="00344065"/>
    <w:rsid w:val="00344661"/>
    <w:rsid w:val="00345F3C"/>
    <w:rsid w:val="00346547"/>
    <w:rsid w:val="00346569"/>
    <w:rsid w:val="00347688"/>
    <w:rsid w:val="0034778A"/>
    <w:rsid w:val="00347931"/>
    <w:rsid w:val="00352315"/>
    <w:rsid w:val="00352DEB"/>
    <w:rsid w:val="00353432"/>
    <w:rsid w:val="00354C28"/>
    <w:rsid w:val="00354CA6"/>
    <w:rsid w:val="00355349"/>
    <w:rsid w:val="00356017"/>
    <w:rsid w:val="00360308"/>
    <w:rsid w:val="00361E34"/>
    <w:rsid w:val="003623C6"/>
    <w:rsid w:val="00364C2E"/>
    <w:rsid w:val="00364CA0"/>
    <w:rsid w:val="00366629"/>
    <w:rsid w:val="0036663A"/>
    <w:rsid w:val="00367154"/>
    <w:rsid w:val="0037113E"/>
    <w:rsid w:val="003715F5"/>
    <w:rsid w:val="003716DC"/>
    <w:rsid w:val="003724AF"/>
    <w:rsid w:val="00372EF5"/>
    <w:rsid w:val="0037451E"/>
    <w:rsid w:val="003747A3"/>
    <w:rsid w:val="00375842"/>
    <w:rsid w:val="00375F9A"/>
    <w:rsid w:val="0038019A"/>
    <w:rsid w:val="003803A4"/>
    <w:rsid w:val="00380914"/>
    <w:rsid w:val="003812CC"/>
    <w:rsid w:val="00381574"/>
    <w:rsid w:val="00381C13"/>
    <w:rsid w:val="00381D1A"/>
    <w:rsid w:val="00382B8B"/>
    <w:rsid w:val="00383C5F"/>
    <w:rsid w:val="00384EBD"/>
    <w:rsid w:val="0038635F"/>
    <w:rsid w:val="00387345"/>
    <w:rsid w:val="003879D0"/>
    <w:rsid w:val="00387CA0"/>
    <w:rsid w:val="00390FDE"/>
    <w:rsid w:val="0039324E"/>
    <w:rsid w:val="00393496"/>
    <w:rsid w:val="003935BC"/>
    <w:rsid w:val="003936C5"/>
    <w:rsid w:val="00394802"/>
    <w:rsid w:val="00394BC5"/>
    <w:rsid w:val="0039531D"/>
    <w:rsid w:val="00395574"/>
    <w:rsid w:val="00395EFB"/>
    <w:rsid w:val="00396ABE"/>
    <w:rsid w:val="00397F06"/>
    <w:rsid w:val="003A0196"/>
    <w:rsid w:val="003A18AB"/>
    <w:rsid w:val="003A1A7F"/>
    <w:rsid w:val="003A1C25"/>
    <w:rsid w:val="003A1E15"/>
    <w:rsid w:val="003A24FD"/>
    <w:rsid w:val="003A39BB"/>
    <w:rsid w:val="003A3A40"/>
    <w:rsid w:val="003A46F2"/>
    <w:rsid w:val="003A532C"/>
    <w:rsid w:val="003A5875"/>
    <w:rsid w:val="003A5C13"/>
    <w:rsid w:val="003B09EE"/>
    <w:rsid w:val="003B118F"/>
    <w:rsid w:val="003B1509"/>
    <w:rsid w:val="003B1701"/>
    <w:rsid w:val="003B172B"/>
    <w:rsid w:val="003B1B76"/>
    <w:rsid w:val="003B38E0"/>
    <w:rsid w:val="003B41C1"/>
    <w:rsid w:val="003B47B7"/>
    <w:rsid w:val="003B5974"/>
    <w:rsid w:val="003B6440"/>
    <w:rsid w:val="003B682C"/>
    <w:rsid w:val="003B6D65"/>
    <w:rsid w:val="003C13F9"/>
    <w:rsid w:val="003C14CE"/>
    <w:rsid w:val="003C1D51"/>
    <w:rsid w:val="003C22E8"/>
    <w:rsid w:val="003C25F8"/>
    <w:rsid w:val="003C283A"/>
    <w:rsid w:val="003C33C5"/>
    <w:rsid w:val="003C5605"/>
    <w:rsid w:val="003C5CBA"/>
    <w:rsid w:val="003C6B8C"/>
    <w:rsid w:val="003C7937"/>
    <w:rsid w:val="003C7C2C"/>
    <w:rsid w:val="003D0182"/>
    <w:rsid w:val="003D08EB"/>
    <w:rsid w:val="003D0A1F"/>
    <w:rsid w:val="003D153E"/>
    <w:rsid w:val="003D1670"/>
    <w:rsid w:val="003D1D73"/>
    <w:rsid w:val="003D2124"/>
    <w:rsid w:val="003D27DB"/>
    <w:rsid w:val="003D3B0B"/>
    <w:rsid w:val="003D49E1"/>
    <w:rsid w:val="003D4F95"/>
    <w:rsid w:val="003D5368"/>
    <w:rsid w:val="003D56C4"/>
    <w:rsid w:val="003D582E"/>
    <w:rsid w:val="003D5CFD"/>
    <w:rsid w:val="003D69EF"/>
    <w:rsid w:val="003D70E2"/>
    <w:rsid w:val="003E04F1"/>
    <w:rsid w:val="003E0836"/>
    <w:rsid w:val="003E2863"/>
    <w:rsid w:val="003E2E0B"/>
    <w:rsid w:val="003E3297"/>
    <w:rsid w:val="003E33B8"/>
    <w:rsid w:val="003E4714"/>
    <w:rsid w:val="003E5C3E"/>
    <w:rsid w:val="003E62F1"/>
    <w:rsid w:val="003E7ECD"/>
    <w:rsid w:val="003F05C4"/>
    <w:rsid w:val="003F0F45"/>
    <w:rsid w:val="003F1328"/>
    <w:rsid w:val="003F1ABE"/>
    <w:rsid w:val="003F2448"/>
    <w:rsid w:val="003F55B4"/>
    <w:rsid w:val="003F68A2"/>
    <w:rsid w:val="003F6993"/>
    <w:rsid w:val="003F6AF0"/>
    <w:rsid w:val="0040119A"/>
    <w:rsid w:val="00401DCE"/>
    <w:rsid w:val="0040253F"/>
    <w:rsid w:val="004029A4"/>
    <w:rsid w:val="00404010"/>
    <w:rsid w:val="00405C05"/>
    <w:rsid w:val="00406136"/>
    <w:rsid w:val="004075B7"/>
    <w:rsid w:val="004112C5"/>
    <w:rsid w:val="00411575"/>
    <w:rsid w:val="00411930"/>
    <w:rsid w:val="004127CB"/>
    <w:rsid w:val="0041502D"/>
    <w:rsid w:val="004151A6"/>
    <w:rsid w:val="00415AD5"/>
    <w:rsid w:val="0041638F"/>
    <w:rsid w:val="004171C5"/>
    <w:rsid w:val="00420301"/>
    <w:rsid w:val="00420A9E"/>
    <w:rsid w:val="00420FCA"/>
    <w:rsid w:val="00421031"/>
    <w:rsid w:val="00421989"/>
    <w:rsid w:val="00422049"/>
    <w:rsid w:val="004222F5"/>
    <w:rsid w:val="0042257B"/>
    <w:rsid w:val="00423083"/>
    <w:rsid w:val="00424279"/>
    <w:rsid w:val="0042493C"/>
    <w:rsid w:val="00424C86"/>
    <w:rsid w:val="00426FAE"/>
    <w:rsid w:val="00427235"/>
    <w:rsid w:val="00427B5D"/>
    <w:rsid w:val="00431554"/>
    <w:rsid w:val="0043176F"/>
    <w:rsid w:val="00431BF8"/>
    <w:rsid w:val="00431E04"/>
    <w:rsid w:val="00431E13"/>
    <w:rsid w:val="00432737"/>
    <w:rsid w:val="00433396"/>
    <w:rsid w:val="00433AD5"/>
    <w:rsid w:val="00433D28"/>
    <w:rsid w:val="00434ACE"/>
    <w:rsid w:val="00436329"/>
    <w:rsid w:val="0043633C"/>
    <w:rsid w:val="004366DC"/>
    <w:rsid w:val="004369C6"/>
    <w:rsid w:val="004375B6"/>
    <w:rsid w:val="004404C6"/>
    <w:rsid w:val="004409DA"/>
    <w:rsid w:val="00440EA6"/>
    <w:rsid w:val="00441172"/>
    <w:rsid w:val="0044140B"/>
    <w:rsid w:val="004422E2"/>
    <w:rsid w:val="004424D8"/>
    <w:rsid w:val="00443B83"/>
    <w:rsid w:val="0044511C"/>
    <w:rsid w:val="00446619"/>
    <w:rsid w:val="00450D9A"/>
    <w:rsid w:val="00450DA0"/>
    <w:rsid w:val="004523A7"/>
    <w:rsid w:val="00452A6E"/>
    <w:rsid w:val="00452B0C"/>
    <w:rsid w:val="00452BCA"/>
    <w:rsid w:val="004544ED"/>
    <w:rsid w:val="004548E7"/>
    <w:rsid w:val="00455C0A"/>
    <w:rsid w:val="00456C21"/>
    <w:rsid w:val="0045766A"/>
    <w:rsid w:val="004579F7"/>
    <w:rsid w:val="00457B9C"/>
    <w:rsid w:val="00460F25"/>
    <w:rsid w:val="0046141E"/>
    <w:rsid w:val="0046187E"/>
    <w:rsid w:val="004645A0"/>
    <w:rsid w:val="004645CA"/>
    <w:rsid w:val="00465713"/>
    <w:rsid w:val="00466C35"/>
    <w:rsid w:val="004674CC"/>
    <w:rsid w:val="004701C9"/>
    <w:rsid w:val="004702F4"/>
    <w:rsid w:val="00470987"/>
    <w:rsid w:val="00470BB9"/>
    <w:rsid w:val="00470BF5"/>
    <w:rsid w:val="004713AE"/>
    <w:rsid w:val="004721B6"/>
    <w:rsid w:val="0047291E"/>
    <w:rsid w:val="00472D34"/>
    <w:rsid w:val="004732B8"/>
    <w:rsid w:val="00473382"/>
    <w:rsid w:val="0047469F"/>
    <w:rsid w:val="0047472F"/>
    <w:rsid w:val="004747B3"/>
    <w:rsid w:val="00474A12"/>
    <w:rsid w:val="00474C70"/>
    <w:rsid w:val="004754AB"/>
    <w:rsid w:val="00475E4F"/>
    <w:rsid w:val="00476BCB"/>
    <w:rsid w:val="00477D93"/>
    <w:rsid w:val="00477F0A"/>
    <w:rsid w:val="00480B9E"/>
    <w:rsid w:val="0048108B"/>
    <w:rsid w:val="004810B7"/>
    <w:rsid w:val="00481E0A"/>
    <w:rsid w:val="004827E3"/>
    <w:rsid w:val="00482BD9"/>
    <w:rsid w:val="004831EF"/>
    <w:rsid w:val="004833E3"/>
    <w:rsid w:val="004838AB"/>
    <w:rsid w:val="00485375"/>
    <w:rsid w:val="00485A07"/>
    <w:rsid w:val="00486660"/>
    <w:rsid w:val="00486CE3"/>
    <w:rsid w:val="00487844"/>
    <w:rsid w:val="00490310"/>
    <w:rsid w:val="0049050D"/>
    <w:rsid w:val="00491A22"/>
    <w:rsid w:val="00491BD4"/>
    <w:rsid w:val="00492186"/>
    <w:rsid w:val="0049265A"/>
    <w:rsid w:val="00492DF6"/>
    <w:rsid w:val="0049414B"/>
    <w:rsid w:val="00494A99"/>
    <w:rsid w:val="00494EC8"/>
    <w:rsid w:val="0049604C"/>
    <w:rsid w:val="004964DA"/>
    <w:rsid w:val="00496567"/>
    <w:rsid w:val="00496858"/>
    <w:rsid w:val="004970DB"/>
    <w:rsid w:val="004A08A4"/>
    <w:rsid w:val="004A24C4"/>
    <w:rsid w:val="004A25FE"/>
    <w:rsid w:val="004A30F3"/>
    <w:rsid w:val="004A3AA5"/>
    <w:rsid w:val="004A3EBC"/>
    <w:rsid w:val="004A4777"/>
    <w:rsid w:val="004A4A52"/>
    <w:rsid w:val="004A4C54"/>
    <w:rsid w:val="004A4C76"/>
    <w:rsid w:val="004A5D0D"/>
    <w:rsid w:val="004A5D34"/>
    <w:rsid w:val="004A6D4B"/>
    <w:rsid w:val="004A704C"/>
    <w:rsid w:val="004B2169"/>
    <w:rsid w:val="004B265D"/>
    <w:rsid w:val="004B460D"/>
    <w:rsid w:val="004B552D"/>
    <w:rsid w:val="004C0009"/>
    <w:rsid w:val="004C0824"/>
    <w:rsid w:val="004C1C0B"/>
    <w:rsid w:val="004C1F11"/>
    <w:rsid w:val="004C233F"/>
    <w:rsid w:val="004C2E51"/>
    <w:rsid w:val="004C3E3C"/>
    <w:rsid w:val="004C3FE4"/>
    <w:rsid w:val="004C468F"/>
    <w:rsid w:val="004C5B2A"/>
    <w:rsid w:val="004C5DC5"/>
    <w:rsid w:val="004C61AF"/>
    <w:rsid w:val="004D0D34"/>
    <w:rsid w:val="004D12A2"/>
    <w:rsid w:val="004D219C"/>
    <w:rsid w:val="004D3B6F"/>
    <w:rsid w:val="004D4767"/>
    <w:rsid w:val="004D4A19"/>
    <w:rsid w:val="004D520F"/>
    <w:rsid w:val="004D5376"/>
    <w:rsid w:val="004D597D"/>
    <w:rsid w:val="004D60A6"/>
    <w:rsid w:val="004E0EDF"/>
    <w:rsid w:val="004E1629"/>
    <w:rsid w:val="004E1A2E"/>
    <w:rsid w:val="004E1A9A"/>
    <w:rsid w:val="004E1AD8"/>
    <w:rsid w:val="004E3CCA"/>
    <w:rsid w:val="004E574A"/>
    <w:rsid w:val="004E5D92"/>
    <w:rsid w:val="004F4ABE"/>
    <w:rsid w:val="004F4B05"/>
    <w:rsid w:val="004F4E6F"/>
    <w:rsid w:val="004F53A1"/>
    <w:rsid w:val="004F5F20"/>
    <w:rsid w:val="004F611E"/>
    <w:rsid w:val="004F7DB5"/>
    <w:rsid w:val="00500158"/>
    <w:rsid w:val="00500BAE"/>
    <w:rsid w:val="005017C5"/>
    <w:rsid w:val="005028D6"/>
    <w:rsid w:val="00503056"/>
    <w:rsid w:val="005033C7"/>
    <w:rsid w:val="00503685"/>
    <w:rsid w:val="00503D3B"/>
    <w:rsid w:val="0050450A"/>
    <w:rsid w:val="00504F7B"/>
    <w:rsid w:val="00504FA8"/>
    <w:rsid w:val="005055FA"/>
    <w:rsid w:val="00505873"/>
    <w:rsid w:val="00505A5D"/>
    <w:rsid w:val="0050646D"/>
    <w:rsid w:val="00506620"/>
    <w:rsid w:val="00506998"/>
    <w:rsid w:val="00507BF2"/>
    <w:rsid w:val="005103B7"/>
    <w:rsid w:val="00510C28"/>
    <w:rsid w:val="0051137F"/>
    <w:rsid w:val="0051146E"/>
    <w:rsid w:val="00511505"/>
    <w:rsid w:val="005119E3"/>
    <w:rsid w:val="00512941"/>
    <w:rsid w:val="00512CD8"/>
    <w:rsid w:val="00513118"/>
    <w:rsid w:val="00513A80"/>
    <w:rsid w:val="00516EA9"/>
    <w:rsid w:val="00517D4A"/>
    <w:rsid w:val="0052155C"/>
    <w:rsid w:val="00521C1F"/>
    <w:rsid w:val="00522AEB"/>
    <w:rsid w:val="00523F4A"/>
    <w:rsid w:val="005247AF"/>
    <w:rsid w:val="00525192"/>
    <w:rsid w:val="00525FCD"/>
    <w:rsid w:val="005261E8"/>
    <w:rsid w:val="00526311"/>
    <w:rsid w:val="00530806"/>
    <w:rsid w:val="005323AB"/>
    <w:rsid w:val="0053267B"/>
    <w:rsid w:val="00532D17"/>
    <w:rsid w:val="00533227"/>
    <w:rsid w:val="00533C50"/>
    <w:rsid w:val="00534966"/>
    <w:rsid w:val="00534FCA"/>
    <w:rsid w:val="00535F47"/>
    <w:rsid w:val="005360EB"/>
    <w:rsid w:val="005367BE"/>
    <w:rsid w:val="00536D38"/>
    <w:rsid w:val="00537455"/>
    <w:rsid w:val="005377ED"/>
    <w:rsid w:val="00537D45"/>
    <w:rsid w:val="00542185"/>
    <w:rsid w:val="00542B29"/>
    <w:rsid w:val="00545831"/>
    <w:rsid w:val="00547C09"/>
    <w:rsid w:val="005507C6"/>
    <w:rsid w:val="005509F1"/>
    <w:rsid w:val="005520C3"/>
    <w:rsid w:val="00552EA1"/>
    <w:rsid w:val="00552F13"/>
    <w:rsid w:val="00553825"/>
    <w:rsid w:val="00553875"/>
    <w:rsid w:val="00554882"/>
    <w:rsid w:val="00554B45"/>
    <w:rsid w:val="0055518D"/>
    <w:rsid w:val="0055572B"/>
    <w:rsid w:val="00556E60"/>
    <w:rsid w:val="005570C1"/>
    <w:rsid w:val="0055767F"/>
    <w:rsid w:val="00561DA0"/>
    <w:rsid w:val="00562FE1"/>
    <w:rsid w:val="005646AC"/>
    <w:rsid w:val="0056562E"/>
    <w:rsid w:val="00565C93"/>
    <w:rsid w:val="00566452"/>
    <w:rsid w:val="005664A2"/>
    <w:rsid w:val="00566C22"/>
    <w:rsid w:val="00567C1D"/>
    <w:rsid w:val="00570C32"/>
    <w:rsid w:val="00571AD3"/>
    <w:rsid w:val="0057333E"/>
    <w:rsid w:val="00574587"/>
    <w:rsid w:val="005749F3"/>
    <w:rsid w:val="00574B93"/>
    <w:rsid w:val="00574BA2"/>
    <w:rsid w:val="00575532"/>
    <w:rsid w:val="00575DDD"/>
    <w:rsid w:val="005806EB"/>
    <w:rsid w:val="00580BDC"/>
    <w:rsid w:val="00581EBD"/>
    <w:rsid w:val="005825E6"/>
    <w:rsid w:val="00582950"/>
    <w:rsid w:val="005837EF"/>
    <w:rsid w:val="005844EA"/>
    <w:rsid w:val="005856A6"/>
    <w:rsid w:val="00585D4A"/>
    <w:rsid w:val="00586BF0"/>
    <w:rsid w:val="005875C1"/>
    <w:rsid w:val="00587791"/>
    <w:rsid w:val="00587AAD"/>
    <w:rsid w:val="00590936"/>
    <w:rsid w:val="00590BA9"/>
    <w:rsid w:val="00590C7D"/>
    <w:rsid w:val="00591596"/>
    <w:rsid w:val="00592180"/>
    <w:rsid w:val="00592189"/>
    <w:rsid w:val="00592245"/>
    <w:rsid w:val="005929D3"/>
    <w:rsid w:val="00592D7A"/>
    <w:rsid w:val="005935A6"/>
    <w:rsid w:val="00593D58"/>
    <w:rsid w:val="005942D7"/>
    <w:rsid w:val="00594313"/>
    <w:rsid w:val="005979AB"/>
    <w:rsid w:val="005A0289"/>
    <w:rsid w:val="005A0958"/>
    <w:rsid w:val="005A0ADE"/>
    <w:rsid w:val="005A1F33"/>
    <w:rsid w:val="005A22C5"/>
    <w:rsid w:val="005A2F3F"/>
    <w:rsid w:val="005B0497"/>
    <w:rsid w:val="005B095C"/>
    <w:rsid w:val="005B160D"/>
    <w:rsid w:val="005B1B33"/>
    <w:rsid w:val="005B3283"/>
    <w:rsid w:val="005B35CE"/>
    <w:rsid w:val="005B3FB3"/>
    <w:rsid w:val="005B48C7"/>
    <w:rsid w:val="005B4AEE"/>
    <w:rsid w:val="005B533B"/>
    <w:rsid w:val="005B7EFA"/>
    <w:rsid w:val="005C1225"/>
    <w:rsid w:val="005C23D6"/>
    <w:rsid w:val="005C246D"/>
    <w:rsid w:val="005C5624"/>
    <w:rsid w:val="005C664A"/>
    <w:rsid w:val="005C6794"/>
    <w:rsid w:val="005C751A"/>
    <w:rsid w:val="005C76DE"/>
    <w:rsid w:val="005C789D"/>
    <w:rsid w:val="005D0CA6"/>
    <w:rsid w:val="005D1B10"/>
    <w:rsid w:val="005D20F3"/>
    <w:rsid w:val="005D2E0C"/>
    <w:rsid w:val="005D3AB4"/>
    <w:rsid w:val="005D3C52"/>
    <w:rsid w:val="005D42A1"/>
    <w:rsid w:val="005D7A15"/>
    <w:rsid w:val="005E0A61"/>
    <w:rsid w:val="005E16AE"/>
    <w:rsid w:val="005E1F61"/>
    <w:rsid w:val="005E21EC"/>
    <w:rsid w:val="005E5995"/>
    <w:rsid w:val="005E5B61"/>
    <w:rsid w:val="005E692C"/>
    <w:rsid w:val="005E7B08"/>
    <w:rsid w:val="005F1C89"/>
    <w:rsid w:val="005F1CE4"/>
    <w:rsid w:val="005F2ED5"/>
    <w:rsid w:val="005F31B9"/>
    <w:rsid w:val="005F50D1"/>
    <w:rsid w:val="005F62FE"/>
    <w:rsid w:val="005F6721"/>
    <w:rsid w:val="00601580"/>
    <w:rsid w:val="00601EBA"/>
    <w:rsid w:val="0060203C"/>
    <w:rsid w:val="00602839"/>
    <w:rsid w:val="00604580"/>
    <w:rsid w:val="006045B1"/>
    <w:rsid w:val="0060576E"/>
    <w:rsid w:val="00605F04"/>
    <w:rsid w:val="00606090"/>
    <w:rsid w:val="006069F6"/>
    <w:rsid w:val="00606B90"/>
    <w:rsid w:val="00606D2E"/>
    <w:rsid w:val="0060715A"/>
    <w:rsid w:val="00610316"/>
    <w:rsid w:val="00611942"/>
    <w:rsid w:val="006120B4"/>
    <w:rsid w:val="00613954"/>
    <w:rsid w:val="00616760"/>
    <w:rsid w:val="00616CA3"/>
    <w:rsid w:val="006225ED"/>
    <w:rsid w:val="00622973"/>
    <w:rsid w:val="00623F63"/>
    <w:rsid w:val="00624C50"/>
    <w:rsid w:val="00624D5D"/>
    <w:rsid w:val="006253C0"/>
    <w:rsid w:val="00627377"/>
    <w:rsid w:val="00630110"/>
    <w:rsid w:val="006301DE"/>
    <w:rsid w:val="0063153B"/>
    <w:rsid w:val="00631903"/>
    <w:rsid w:val="00631E85"/>
    <w:rsid w:val="006325FE"/>
    <w:rsid w:val="0063406D"/>
    <w:rsid w:val="00634809"/>
    <w:rsid w:val="00634ABE"/>
    <w:rsid w:val="00634DE6"/>
    <w:rsid w:val="00634F7D"/>
    <w:rsid w:val="006352A5"/>
    <w:rsid w:val="00635934"/>
    <w:rsid w:val="00636808"/>
    <w:rsid w:val="0063693A"/>
    <w:rsid w:val="00640E9B"/>
    <w:rsid w:val="0064127C"/>
    <w:rsid w:val="00642215"/>
    <w:rsid w:val="00642698"/>
    <w:rsid w:val="00642DDE"/>
    <w:rsid w:val="00643469"/>
    <w:rsid w:val="00643746"/>
    <w:rsid w:val="00643870"/>
    <w:rsid w:val="00644EE3"/>
    <w:rsid w:val="006450C5"/>
    <w:rsid w:val="006459AC"/>
    <w:rsid w:val="006466F5"/>
    <w:rsid w:val="00646D2B"/>
    <w:rsid w:val="00646DF9"/>
    <w:rsid w:val="006470AF"/>
    <w:rsid w:val="00647D30"/>
    <w:rsid w:val="00650511"/>
    <w:rsid w:val="00650C0E"/>
    <w:rsid w:val="00650FD0"/>
    <w:rsid w:val="006510DF"/>
    <w:rsid w:val="0065117E"/>
    <w:rsid w:val="006517B0"/>
    <w:rsid w:val="00651B63"/>
    <w:rsid w:val="0065203F"/>
    <w:rsid w:val="0065206D"/>
    <w:rsid w:val="00653228"/>
    <w:rsid w:val="006542B7"/>
    <w:rsid w:val="006546A1"/>
    <w:rsid w:val="00654B3D"/>
    <w:rsid w:val="00656040"/>
    <w:rsid w:val="00656366"/>
    <w:rsid w:val="0065740B"/>
    <w:rsid w:val="00662225"/>
    <w:rsid w:val="00663A96"/>
    <w:rsid w:val="0066477D"/>
    <w:rsid w:val="00664A12"/>
    <w:rsid w:val="0066673C"/>
    <w:rsid w:val="006679E1"/>
    <w:rsid w:val="00667E56"/>
    <w:rsid w:val="00675576"/>
    <w:rsid w:val="00676A55"/>
    <w:rsid w:val="006822CF"/>
    <w:rsid w:val="006838FC"/>
    <w:rsid w:val="00683CBB"/>
    <w:rsid w:val="006840C9"/>
    <w:rsid w:val="006847B1"/>
    <w:rsid w:val="00685C73"/>
    <w:rsid w:val="00685E9E"/>
    <w:rsid w:val="00685F57"/>
    <w:rsid w:val="006904BB"/>
    <w:rsid w:val="006908A6"/>
    <w:rsid w:val="006908AB"/>
    <w:rsid w:val="00690F18"/>
    <w:rsid w:val="00691786"/>
    <w:rsid w:val="00692BFA"/>
    <w:rsid w:val="0069443E"/>
    <w:rsid w:val="00694E36"/>
    <w:rsid w:val="0069504A"/>
    <w:rsid w:val="00695C27"/>
    <w:rsid w:val="00695C68"/>
    <w:rsid w:val="00697227"/>
    <w:rsid w:val="006A00E5"/>
    <w:rsid w:val="006A1C6B"/>
    <w:rsid w:val="006A2D37"/>
    <w:rsid w:val="006A5581"/>
    <w:rsid w:val="006A777A"/>
    <w:rsid w:val="006B003A"/>
    <w:rsid w:val="006B0236"/>
    <w:rsid w:val="006B0C36"/>
    <w:rsid w:val="006B0CDC"/>
    <w:rsid w:val="006B0DAD"/>
    <w:rsid w:val="006B2C7E"/>
    <w:rsid w:val="006B3EBB"/>
    <w:rsid w:val="006B51F1"/>
    <w:rsid w:val="006B668D"/>
    <w:rsid w:val="006C0B25"/>
    <w:rsid w:val="006C4023"/>
    <w:rsid w:val="006C469C"/>
    <w:rsid w:val="006C55D9"/>
    <w:rsid w:val="006C56C7"/>
    <w:rsid w:val="006C606F"/>
    <w:rsid w:val="006C6476"/>
    <w:rsid w:val="006C7FEE"/>
    <w:rsid w:val="006D04C3"/>
    <w:rsid w:val="006D1839"/>
    <w:rsid w:val="006D1A17"/>
    <w:rsid w:val="006D212A"/>
    <w:rsid w:val="006D260E"/>
    <w:rsid w:val="006D31ED"/>
    <w:rsid w:val="006D4877"/>
    <w:rsid w:val="006D4C96"/>
    <w:rsid w:val="006D5F34"/>
    <w:rsid w:val="006D74AE"/>
    <w:rsid w:val="006E1988"/>
    <w:rsid w:val="006E29A2"/>
    <w:rsid w:val="006E39B9"/>
    <w:rsid w:val="006E4144"/>
    <w:rsid w:val="006E4E1C"/>
    <w:rsid w:val="006E5C23"/>
    <w:rsid w:val="006E5FED"/>
    <w:rsid w:val="006E63A8"/>
    <w:rsid w:val="006E6631"/>
    <w:rsid w:val="006E6685"/>
    <w:rsid w:val="006E73C5"/>
    <w:rsid w:val="006E7E5D"/>
    <w:rsid w:val="006F1981"/>
    <w:rsid w:val="006F1D85"/>
    <w:rsid w:val="006F286A"/>
    <w:rsid w:val="006F39BC"/>
    <w:rsid w:val="006F401E"/>
    <w:rsid w:val="006F4436"/>
    <w:rsid w:val="006F4824"/>
    <w:rsid w:val="006F4881"/>
    <w:rsid w:val="006F51CC"/>
    <w:rsid w:val="006F5634"/>
    <w:rsid w:val="006F6123"/>
    <w:rsid w:val="00700AD5"/>
    <w:rsid w:val="00700EB8"/>
    <w:rsid w:val="00701140"/>
    <w:rsid w:val="00701A21"/>
    <w:rsid w:val="00703D0D"/>
    <w:rsid w:val="00703DA8"/>
    <w:rsid w:val="00705BF7"/>
    <w:rsid w:val="00706E0D"/>
    <w:rsid w:val="007072CE"/>
    <w:rsid w:val="00710ACD"/>
    <w:rsid w:val="0071171C"/>
    <w:rsid w:val="00714A39"/>
    <w:rsid w:val="007174CE"/>
    <w:rsid w:val="007213C1"/>
    <w:rsid w:val="00723D28"/>
    <w:rsid w:val="007249C6"/>
    <w:rsid w:val="007253B4"/>
    <w:rsid w:val="00725A5B"/>
    <w:rsid w:val="00726EE3"/>
    <w:rsid w:val="007271C7"/>
    <w:rsid w:val="00727A1D"/>
    <w:rsid w:val="00727A36"/>
    <w:rsid w:val="00730BF5"/>
    <w:rsid w:val="007311BE"/>
    <w:rsid w:val="00731373"/>
    <w:rsid w:val="00732503"/>
    <w:rsid w:val="00732532"/>
    <w:rsid w:val="00733667"/>
    <w:rsid w:val="007341A9"/>
    <w:rsid w:val="007351AB"/>
    <w:rsid w:val="00735C4F"/>
    <w:rsid w:val="00736E37"/>
    <w:rsid w:val="00737A2C"/>
    <w:rsid w:val="007410EA"/>
    <w:rsid w:val="00741990"/>
    <w:rsid w:val="007430E6"/>
    <w:rsid w:val="007441C5"/>
    <w:rsid w:val="007448CD"/>
    <w:rsid w:val="00744AE2"/>
    <w:rsid w:val="00744B54"/>
    <w:rsid w:val="00744D04"/>
    <w:rsid w:val="00745179"/>
    <w:rsid w:val="00745D5D"/>
    <w:rsid w:val="00745E9C"/>
    <w:rsid w:val="00747424"/>
    <w:rsid w:val="00752C62"/>
    <w:rsid w:val="0075316A"/>
    <w:rsid w:val="00754CB9"/>
    <w:rsid w:val="00754FE7"/>
    <w:rsid w:val="00755360"/>
    <w:rsid w:val="007573B8"/>
    <w:rsid w:val="00757F0B"/>
    <w:rsid w:val="007604A6"/>
    <w:rsid w:val="0076097D"/>
    <w:rsid w:val="00760D6A"/>
    <w:rsid w:val="00760D75"/>
    <w:rsid w:val="00761743"/>
    <w:rsid w:val="0076234C"/>
    <w:rsid w:val="00763416"/>
    <w:rsid w:val="00763543"/>
    <w:rsid w:val="0076431A"/>
    <w:rsid w:val="0076615A"/>
    <w:rsid w:val="00767B68"/>
    <w:rsid w:val="00770281"/>
    <w:rsid w:val="00770A5D"/>
    <w:rsid w:val="00771D64"/>
    <w:rsid w:val="0077386F"/>
    <w:rsid w:val="00773DE3"/>
    <w:rsid w:val="00773E87"/>
    <w:rsid w:val="007743F6"/>
    <w:rsid w:val="00774CEA"/>
    <w:rsid w:val="00775695"/>
    <w:rsid w:val="007757F4"/>
    <w:rsid w:val="00776A41"/>
    <w:rsid w:val="007777BD"/>
    <w:rsid w:val="00777C47"/>
    <w:rsid w:val="007801F2"/>
    <w:rsid w:val="00780460"/>
    <w:rsid w:val="00780A94"/>
    <w:rsid w:val="00780CC4"/>
    <w:rsid w:val="00780DDE"/>
    <w:rsid w:val="00781607"/>
    <w:rsid w:val="00782804"/>
    <w:rsid w:val="0078296F"/>
    <w:rsid w:val="00783571"/>
    <w:rsid w:val="00783900"/>
    <w:rsid w:val="00785510"/>
    <w:rsid w:val="00785673"/>
    <w:rsid w:val="00787D6F"/>
    <w:rsid w:val="00792E92"/>
    <w:rsid w:val="00792EDA"/>
    <w:rsid w:val="00793F9F"/>
    <w:rsid w:val="007948B7"/>
    <w:rsid w:val="00797E66"/>
    <w:rsid w:val="007A0DDE"/>
    <w:rsid w:val="007A118F"/>
    <w:rsid w:val="007A11EE"/>
    <w:rsid w:val="007A129D"/>
    <w:rsid w:val="007A1B4F"/>
    <w:rsid w:val="007A1C49"/>
    <w:rsid w:val="007A1F91"/>
    <w:rsid w:val="007A3336"/>
    <w:rsid w:val="007A3FA2"/>
    <w:rsid w:val="007A4259"/>
    <w:rsid w:val="007A44DC"/>
    <w:rsid w:val="007A4CAA"/>
    <w:rsid w:val="007A56C8"/>
    <w:rsid w:val="007A6004"/>
    <w:rsid w:val="007A7C90"/>
    <w:rsid w:val="007B165B"/>
    <w:rsid w:val="007B18CE"/>
    <w:rsid w:val="007B1A6E"/>
    <w:rsid w:val="007B249C"/>
    <w:rsid w:val="007B2C29"/>
    <w:rsid w:val="007B3F39"/>
    <w:rsid w:val="007B4A68"/>
    <w:rsid w:val="007B4BC3"/>
    <w:rsid w:val="007B5E2D"/>
    <w:rsid w:val="007C04AF"/>
    <w:rsid w:val="007C0CF5"/>
    <w:rsid w:val="007C1C3D"/>
    <w:rsid w:val="007C1C78"/>
    <w:rsid w:val="007C2E67"/>
    <w:rsid w:val="007C3255"/>
    <w:rsid w:val="007C38D6"/>
    <w:rsid w:val="007C44E5"/>
    <w:rsid w:val="007C474F"/>
    <w:rsid w:val="007C4FF5"/>
    <w:rsid w:val="007C57DE"/>
    <w:rsid w:val="007C6145"/>
    <w:rsid w:val="007C6C58"/>
    <w:rsid w:val="007C7781"/>
    <w:rsid w:val="007D2803"/>
    <w:rsid w:val="007D2976"/>
    <w:rsid w:val="007D3443"/>
    <w:rsid w:val="007D3465"/>
    <w:rsid w:val="007D35E7"/>
    <w:rsid w:val="007D402C"/>
    <w:rsid w:val="007D4A5A"/>
    <w:rsid w:val="007D4A82"/>
    <w:rsid w:val="007D4CFC"/>
    <w:rsid w:val="007D4D34"/>
    <w:rsid w:val="007D6B20"/>
    <w:rsid w:val="007D750C"/>
    <w:rsid w:val="007D767D"/>
    <w:rsid w:val="007D77CF"/>
    <w:rsid w:val="007D781B"/>
    <w:rsid w:val="007E0C63"/>
    <w:rsid w:val="007E0D24"/>
    <w:rsid w:val="007E18DD"/>
    <w:rsid w:val="007E20D5"/>
    <w:rsid w:val="007E2FE7"/>
    <w:rsid w:val="007E42FC"/>
    <w:rsid w:val="007E51DD"/>
    <w:rsid w:val="007E5806"/>
    <w:rsid w:val="007E590E"/>
    <w:rsid w:val="007E6A64"/>
    <w:rsid w:val="007E7947"/>
    <w:rsid w:val="007E7A9C"/>
    <w:rsid w:val="007F36C3"/>
    <w:rsid w:val="007F385D"/>
    <w:rsid w:val="007F3CD1"/>
    <w:rsid w:val="007F47E2"/>
    <w:rsid w:val="007F5BCA"/>
    <w:rsid w:val="007F63FB"/>
    <w:rsid w:val="007F6928"/>
    <w:rsid w:val="007F6C9B"/>
    <w:rsid w:val="00801251"/>
    <w:rsid w:val="00801595"/>
    <w:rsid w:val="008028F2"/>
    <w:rsid w:val="00802985"/>
    <w:rsid w:val="00803998"/>
    <w:rsid w:val="0080424C"/>
    <w:rsid w:val="00804C03"/>
    <w:rsid w:val="00804F59"/>
    <w:rsid w:val="00805CFF"/>
    <w:rsid w:val="0080795A"/>
    <w:rsid w:val="008108C3"/>
    <w:rsid w:val="00810F9F"/>
    <w:rsid w:val="008125EC"/>
    <w:rsid w:val="00812918"/>
    <w:rsid w:val="008138D9"/>
    <w:rsid w:val="00814395"/>
    <w:rsid w:val="00816832"/>
    <w:rsid w:val="00816991"/>
    <w:rsid w:val="00816DDC"/>
    <w:rsid w:val="00817205"/>
    <w:rsid w:val="00820453"/>
    <w:rsid w:val="00821557"/>
    <w:rsid w:val="0082195F"/>
    <w:rsid w:val="0082345F"/>
    <w:rsid w:val="00823FC7"/>
    <w:rsid w:val="008254DF"/>
    <w:rsid w:val="00825D68"/>
    <w:rsid w:val="00826CF5"/>
    <w:rsid w:val="00826F48"/>
    <w:rsid w:val="0083249B"/>
    <w:rsid w:val="00834115"/>
    <w:rsid w:val="00834DCB"/>
    <w:rsid w:val="0083500F"/>
    <w:rsid w:val="00835BB1"/>
    <w:rsid w:val="00836B3F"/>
    <w:rsid w:val="00837C62"/>
    <w:rsid w:val="00840766"/>
    <w:rsid w:val="00840C90"/>
    <w:rsid w:val="00840F94"/>
    <w:rsid w:val="00841F87"/>
    <w:rsid w:val="00843548"/>
    <w:rsid w:val="00845A63"/>
    <w:rsid w:val="00846F2C"/>
    <w:rsid w:val="00847C40"/>
    <w:rsid w:val="00847E59"/>
    <w:rsid w:val="00850CBD"/>
    <w:rsid w:val="0085106D"/>
    <w:rsid w:val="008527CE"/>
    <w:rsid w:val="00853DBA"/>
    <w:rsid w:val="00854961"/>
    <w:rsid w:val="008560BC"/>
    <w:rsid w:val="00857082"/>
    <w:rsid w:val="00861192"/>
    <w:rsid w:val="0086152D"/>
    <w:rsid w:val="00861A98"/>
    <w:rsid w:val="00862177"/>
    <w:rsid w:val="00862314"/>
    <w:rsid w:val="008633C9"/>
    <w:rsid w:val="008662AA"/>
    <w:rsid w:val="008671A7"/>
    <w:rsid w:val="008708DA"/>
    <w:rsid w:val="00871166"/>
    <w:rsid w:val="00871873"/>
    <w:rsid w:val="00873733"/>
    <w:rsid w:val="008756C3"/>
    <w:rsid w:val="00876CD8"/>
    <w:rsid w:val="0088002E"/>
    <w:rsid w:val="00880063"/>
    <w:rsid w:val="00881128"/>
    <w:rsid w:val="0088114A"/>
    <w:rsid w:val="008815D0"/>
    <w:rsid w:val="00881E17"/>
    <w:rsid w:val="00882649"/>
    <w:rsid w:val="00882D1C"/>
    <w:rsid w:val="008832DE"/>
    <w:rsid w:val="00885DB9"/>
    <w:rsid w:val="00886043"/>
    <w:rsid w:val="00886112"/>
    <w:rsid w:val="00890EF5"/>
    <w:rsid w:val="0089147A"/>
    <w:rsid w:val="0089148A"/>
    <w:rsid w:val="00891AB0"/>
    <w:rsid w:val="008924C1"/>
    <w:rsid w:val="008929D4"/>
    <w:rsid w:val="00893242"/>
    <w:rsid w:val="0089359D"/>
    <w:rsid w:val="00896EBD"/>
    <w:rsid w:val="00897F3D"/>
    <w:rsid w:val="008A046A"/>
    <w:rsid w:val="008A0CD4"/>
    <w:rsid w:val="008A1666"/>
    <w:rsid w:val="008A2AE3"/>
    <w:rsid w:val="008A543B"/>
    <w:rsid w:val="008A695C"/>
    <w:rsid w:val="008A6C1C"/>
    <w:rsid w:val="008A6C30"/>
    <w:rsid w:val="008A74DD"/>
    <w:rsid w:val="008B12A2"/>
    <w:rsid w:val="008B1815"/>
    <w:rsid w:val="008B2E0C"/>
    <w:rsid w:val="008B2FB7"/>
    <w:rsid w:val="008B31DD"/>
    <w:rsid w:val="008B4D21"/>
    <w:rsid w:val="008B4DC0"/>
    <w:rsid w:val="008B52CF"/>
    <w:rsid w:val="008B5B93"/>
    <w:rsid w:val="008C055F"/>
    <w:rsid w:val="008C1F6C"/>
    <w:rsid w:val="008C3B50"/>
    <w:rsid w:val="008C3F07"/>
    <w:rsid w:val="008C3F9A"/>
    <w:rsid w:val="008C48F2"/>
    <w:rsid w:val="008C5816"/>
    <w:rsid w:val="008C75A2"/>
    <w:rsid w:val="008C7D2F"/>
    <w:rsid w:val="008D00A0"/>
    <w:rsid w:val="008D0603"/>
    <w:rsid w:val="008D4590"/>
    <w:rsid w:val="008D490B"/>
    <w:rsid w:val="008D4BBD"/>
    <w:rsid w:val="008D4D75"/>
    <w:rsid w:val="008D6041"/>
    <w:rsid w:val="008E0734"/>
    <w:rsid w:val="008E1519"/>
    <w:rsid w:val="008E163B"/>
    <w:rsid w:val="008E2FAB"/>
    <w:rsid w:val="008E4287"/>
    <w:rsid w:val="008E441D"/>
    <w:rsid w:val="008E5031"/>
    <w:rsid w:val="008E5382"/>
    <w:rsid w:val="008F2D0A"/>
    <w:rsid w:val="008F397A"/>
    <w:rsid w:val="008F40C1"/>
    <w:rsid w:val="008F4121"/>
    <w:rsid w:val="008F4582"/>
    <w:rsid w:val="008F5657"/>
    <w:rsid w:val="008F6683"/>
    <w:rsid w:val="008F725A"/>
    <w:rsid w:val="009003DC"/>
    <w:rsid w:val="009013E5"/>
    <w:rsid w:val="0090163C"/>
    <w:rsid w:val="009023DC"/>
    <w:rsid w:val="0090287B"/>
    <w:rsid w:val="00903EC6"/>
    <w:rsid w:val="009041D4"/>
    <w:rsid w:val="00910638"/>
    <w:rsid w:val="009109F5"/>
    <w:rsid w:val="00911DDC"/>
    <w:rsid w:val="00912543"/>
    <w:rsid w:val="0091386D"/>
    <w:rsid w:val="00913948"/>
    <w:rsid w:val="00913A7C"/>
    <w:rsid w:val="00914532"/>
    <w:rsid w:val="009148B5"/>
    <w:rsid w:val="00914AD0"/>
    <w:rsid w:val="00915B89"/>
    <w:rsid w:val="00917EAE"/>
    <w:rsid w:val="009202A5"/>
    <w:rsid w:val="00920691"/>
    <w:rsid w:val="00920E4B"/>
    <w:rsid w:val="00921779"/>
    <w:rsid w:val="00922508"/>
    <w:rsid w:val="0092369E"/>
    <w:rsid w:val="0092667E"/>
    <w:rsid w:val="00926826"/>
    <w:rsid w:val="00927B20"/>
    <w:rsid w:val="00931989"/>
    <w:rsid w:val="009319D5"/>
    <w:rsid w:val="00932EE3"/>
    <w:rsid w:val="00932F28"/>
    <w:rsid w:val="0093327E"/>
    <w:rsid w:val="00933E21"/>
    <w:rsid w:val="00935710"/>
    <w:rsid w:val="00936A0F"/>
    <w:rsid w:val="009376B5"/>
    <w:rsid w:val="00940845"/>
    <w:rsid w:val="00940BC0"/>
    <w:rsid w:val="00941542"/>
    <w:rsid w:val="0094160B"/>
    <w:rsid w:val="009419CC"/>
    <w:rsid w:val="009428ED"/>
    <w:rsid w:val="00944268"/>
    <w:rsid w:val="00944315"/>
    <w:rsid w:val="0094438F"/>
    <w:rsid w:val="00944ED2"/>
    <w:rsid w:val="00945115"/>
    <w:rsid w:val="0094759E"/>
    <w:rsid w:val="00950D81"/>
    <w:rsid w:val="00951BEC"/>
    <w:rsid w:val="00952C26"/>
    <w:rsid w:val="009538B3"/>
    <w:rsid w:val="00955096"/>
    <w:rsid w:val="00955574"/>
    <w:rsid w:val="009559D2"/>
    <w:rsid w:val="0095608F"/>
    <w:rsid w:val="0095745E"/>
    <w:rsid w:val="00957B84"/>
    <w:rsid w:val="009604C3"/>
    <w:rsid w:val="009606CF"/>
    <w:rsid w:val="0096133C"/>
    <w:rsid w:val="00961A24"/>
    <w:rsid w:val="00961B22"/>
    <w:rsid w:val="00961CF3"/>
    <w:rsid w:val="009624C6"/>
    <w:rsid w:val="00962514"/>
    <w:rsid w:val="00962D6E"/>
    <w:rsid w:val="009630B9"/>
    <w:rsid w:val="00963B00"/>
    <w:rsid w:val="0096430C"/>
    <w:rsid w:val="0096448A"/>
    <w:rsid w:val="00964CB9"/>
    <w:rsid w:val="00966684"/>
    <w:rsid w:val="00966D24"/>
    <w:rsid w:val="00966E82"/>
    <w:rsid w:val="00967928"/>
    <w:rsid w:val="00967AD9"/>
    <w:rsid w:val="00967AED"/>
    <w:rsid w:val="00967C46"/>
    <w:rsid w:val="00970544"/>
    <w:rsid w:val="0097106B"/>
    <w:rsid w:val="009737AE"/>
    <w:rsid w:val="00977888"/>
    <w:rsid w:val="009817BB"/>
    <w:rsid w:val="00981ACD"/>
    <w:rsid w:val="0098287C"/>
    <w:rsid w:val="009829F1"/>
    <w:rsid w:val="00983241"/>
    <w:rsid w:val="00983D6F"/>
    <w:rsid w:val="00984276"/>
    <w:rsid w:val="00984A4F"/>
    <w:rsid w:val="00986DED"/>
    <w:rsid w:val="00987272"/>
    <w:rsid w:val="00987AC0"/>
    <w:rsid w:val="0099025E"/>
    <w:rsid w:val="00990BA4"/>
    <w:rsid w:val="00993254"/>
    <w:rsid w:val="00994B21"/>
    <w:rsid w:val="00996069"/>
    <w:rsid w:val="0099612A"/>
    <w:rsid w:val="0099624B"/>
    <w:rsid w:val="00996FA4"/>
    <w:rsid w:val="00997104"/>
    <w:rsid w:val="00997C87"/>
    <w:rsid w:val="009A3912"/>
    <w:rsid w:val="009A4660"/>
    <w:rsid w:val="009A5200"/>
    <w:rsid w:val="009A59A6"/>
    <w:rsid w:val="009A5B61"/>
    <w:rsid w:val="009A6B69"/>
    <w:rsid w:val="009A7756"/>
    <w:rsid w:val="009B0A4C"/>
    <w:rsid w:val="009B0D1C"/>
    <w:rsid w:val="009B107E"/>
    <w:rsid w:val="009B1511"/>
    <w:rsid w:val="009B21EF"/>
    <w:rsid w:val="009B2448"/>
    <w:rsid w:val="009B2779"/>
    <w:rsid w:val="009B28B2"/>
    <w:rsid w:val="009B3CCA"/>
    <w:rsid w:val="009B4AA3"/>
    <w:rsid w:val="009B5BF0"/>
    <w:rsid w:val="009B611F"/>
    <w:rsid w:val="009B6379"/>
    <w:rsid w:val="009B6E06"/>
    <w:rsid w:val="009B7643"/>
    <w:rsid w:val="009C0170"/>
    <w:rsid w:val="009C0893"/>
    <w:rsid w:val="009C0AB3"/>
    <w:rsid w:val="009C0C29"/>
    <w:rsid w:val="009C1372"/>
    <w:rsid w:val="009C26FF"/>
    <w:rsid w:val="009C439B"/>
    <w:rsid w:val="009C454A"/>
    <w:rsid w:val="009C4DAE"/>
    <w:rsid w:val="009C5812"/>
    <w:rsid w:val="009C634B"/>
    <w:rsid w:val="009C7023"/>
    <w:rsid w:val="009C70F5"/>
    <w:rsid w:val="009C7133"/>
    <w:rsid w:val="009C7225"/>
    <w:rsid w:val="009D0F32"/>
    <w:rsid w:val="009D104D"/>
    <w:rsid w:val="009D2E8D"/>
    <w:rsid w:val="009D4B1C"/>
    <w:rsid w:val="009D5F9C"/>
    <w:rsid w:val="009D6483"/>
    <w:rsid w:val="009D6603"/>
    <w:rsid w:val="009D68FC"/>
    <w:rsid w:val="009D6AF8"/>
    <w:rsid w:val="009D6F2A"/>
    <w:rsid w:val="009D7DD5"/>
    <w:rsid w:val="009E1B87"/>
    <w:rsid w:val="009E21AC"/>
    <w:rsid w:val="009E22D8"/>
    <w:rsid w:val="009E34D8"/>
    <w:rsid w:val="009E385D"/>
    <w:rsid w:val="009E3D1F"/>
    <w:rsid w:val="009E5026"/>
    <w:rsid w:val="009E5EA4"/>
    <w:rsid w:val="009F1090"/>
    <w:rsid w:val="009F1101"/>
    <w:rsid w:val="009F17EC"/>
    <w:rsid w:val="009F190E"/>
    <w:rsid w:val="009F2043"/>
    <w:rsid w:val="009F275D"/>
    <w:rsid w:val="009F2B95"/>
    <w:rsid w:val="009F2D36"/>
    <w:rsid w:val="009F30AC"/>
    <w:rsid w:val="009F441A"/>
    <w:rsid w:val="009F48CD"/>
    <w:rsid w:val="009F4D5C"/>
    <w:rsid w:val="009F57DB"/>
    <w:rsid w:val="009F6410"/>
    <w:rsid w:val="009F661A"/>
    <w:rsid w:val="009F6A6F"/>
    <w:rsid w:val="009F7B9F"/>
    <w:rsid w:val="009F7F0A"/>
    <w:rsid w:val="00A001D1"/>
    <w:rsid w:val="00A00233"/>
    <w:rsid w:val="00A00B17"/>
    <w:rsid w:val="00A018DE"/>
    <w:rsid w:val="00A01C66"/>
    <w:rsid w:val="00A01E90"/>
    <w:rsid w:val="00A01FCC"/>
    <w:rsid w:val="00A01FEC"/>
    <w:rsid w:val="00A02889"/>
    <w:rsid w:val="00A0394B"/>
    <w:rsid w:val="00A03E59"/>
    <w:rsid w:val="00A04028"/>
    <w:rsid w:val="00A051A7"/>
    <w:rsid w:val="00A060F0"/>
    <w:rsid w:val="00A0677E"/>
    <w:rsid w:val="00A06AEA"/>
    <w:rsid w:val="00A07DAE"/>
    <w:rsid w:val="00A101C9"/>
    <w:rsid w:val="00A103C0"/>
    <w:rsid w:val="00A10C59"/>
    <w:rsid w:val="00A12093"/>
    <w:rsid w:val="00A12C18"/>
    <w:rsid w:val="00A13425"/>
    <w:rsid w:val="00A14C64"/>
    <w:rsid w:val="00A15319"/>
    <w:rsid w:val="00A155F0"/>
    <w:rsid w:val="00A16D7A"/>
    <w:rsid w:val="00A16E1E"/>
    <w:rsid w:val="00A179BC"/>
    <w:rsid w:val="00A17B30"/>
    <w:rsid w:val="00A21670"/>
    <w:rsid w:val="00A21E8B"/>
    <w:rsid w:val="00A22645"/>
    <w:rsid w:val="00A232F3"/>
    <w:rsid w:val="00A233B9"/>
    <w:rsid w:val="00A242B6"/>
    <w:rsid w:val="00A2577E"/>
    <w:rsid w:val="00A2586D"/>
    <w:rsid w:val="00A25913"/>
    <w:rsid w:val="00A269E5"/>
    <w:rsid w:val="00A2786D"/>
    <w:rsid w:val="00A27B16"/>
    <w:rsid w:val="00A30703"/>
    <w:rsid w:val="00A316D7"/>
    <w:rsid w:val="00A33B4D"/>
    <w:rsid w:val="00A340E9"/>
    <w:rsid w:val="00A34A31"/>
    <w:rsid w:val="00A35076"/>
    <w:rsid w:val="00A367F2"/>
    <w:rsid w:val="00A37200"/>
    <w:rsid w:val="00A37CCA"/>
    <w:rsid w:val="00A421B3"/>
    <w:rsid w:val="00A42B51"/>
    <w:rsid w:val="00A42B8E"/>
    <w:rsid w:val="00A431DB"/>
    <w:rsid w:val="00A4333E"/>
    <w:rsid w:val="00A4358F"/>
    <w:rsid w:val="00A459AF"/>
    <w:rsid w:val="00A46945"/>
    <w:rsid w:val="00A46C44"/>
    <w:rsid w:val="00A504EC"/>
    <w:rsid w:val="00A5234C"/>
    <w:rsid w:val="00A525DA"/>
    <w:rsid w:val="00A5265E"/>
    <w:rsid w:val="00A5283B"/>
    <w:rsid w:val="00A52B08"/>
    <w:rsid w:val="00A53B47"/>
    <w:rsid w:val="00A572D4"/>
    <w:rsid w:val="00A60D7A"/>
    <w:rsid w:val="00A6122B"/>
    <w:rsid w:val="00A62617"/>
    <w:rsid w:val="00A629C3"/>
    <w:rsid w:val="00A63710"/>
    <w:rsid w:val="00A6483C"/>
    <w:rsid w:val="00A64C10"/>
    <w:rsid w:val="00A675BF"/>
    <w:rsid w:val="00A70428"/>
    <w:rsid w:val="00A71D80"/>
    <w:rsid w:val="00A72370"/>
    <w:rsid w:val="00A733C4"/>
    <w:rsid w:val="00A73A50"/>
    <w:rsid w:val="00A740B7"/>
    <w:rsid w:val="00A741E6"/>
    <w:rsid w:val="00A74BEA"/>
    <w:rsid w:val="00A7553A"/>
    <w:rsid w:val="00A77D51"/>
    <w:rsid w:val="00A77D76"/>
    <w:rsid w:val="00A77FCD"/>
    <w:rsid w:val="00A8026F"/>
    <w:rsid w:val="00A80B53"/>
    <w:rsid w:val="00A80D43"/>
    <w:rsid w:val="00A8136C"/>
    <w:rsid w:val="00A81641"/>
    <w:rsid w:val="00A819E1"/>
    <w:rsid w:val="00A81CF6"/>
    <w:rsid w:val="00A81E56"/>
    <w:rsid w:val="00A82016"/>
    <w:rsid w:val="00A85747"/>
    <w:rsid w:val="00A85827"/>
    <w:rsid w:val="00A86ADD"/>
    <w:rsid w:val="00A87C6B"/>
    <w:rsid w:val="00A87F10"/>
    <w:rsid w:val="00A9064D"/>
    <w:rsid w:val="00A914A8"/>
    <w:rsid w:val="00A9166D"/>
    <w:rsid w:val="00A932EE"/>
    <w:rsid w:val="00A94449"/>
    <w:rsid w:val="00A96A7B"/>
    <w:rsid w:val="00A97D24"/>
    <w:rsid w:val="00AA2775"/>
    <w:rsid w:val="00AA2A29"/>
    <w:rsid w:val="00AA4961"/>
    <w:rsid w:val="00AA4F3B"/>
    <w:rsid w:val="00AA6827"/>
    <w:rsid w:val="00AA7A92"/>
    <w:rsid w:val="00AB0963"/>
    <w:rsid w:val="00AB4F0E"/>
    <w:rsid w:val="00AB6F11"/>
    <w:rsid w:val="00AB7F8D"/>
    <w:rsid w:val="00AC009B"/>
    <w:rsid w:val="00AC0C41"/>
    <w:rsid w:val="00AC0F9C"/>
    <w:rsid w:val="00AC2639"/>
    <w:rsid w:val="00AC2811"/>
    <w:rsid w:val="00AC37FB"/>
    <w:rsid w:val="00AC3AAB"/>
    <w:rsid w:val="00AC3F5E"/>
    <w:rsid w:val="00AC4E29"/>
    <w:rsid w:val="00AC56B7"/>
    <w:rsid w:val="00AC5B3E"/>
    <w:rsid w:val="00AC7767"/>
    <w:rsid w:val="00AD0344"/>
    <w:rsid w:val="00AD12E5"/>
    <w:rsid w:val="00AD16C2"/>
    <w:rsid w:val="00AD2C9D"/>
    <w:rsid w:val="00AD4828"/>
    <w:rsid w:val="00AD4C68"/>
    <w:rsid w:val="00AD5302"/>
    <w:rsid w:val="00AD651D"/>
    <w:rsid w:val="00AD6D5F"/>
    <w:rsid w:val="00AD777A"/>
    <w:rsid w:val="00AD7F18"/>
    <w:rsid w:val="00AD7F30"/>
    <w:rsid w:val="00AE07D0"/>
    <w:rsid w:val="00AE2738"/>
    <w:rsid w:val="00AE2E34"/>
    <w:rsid w:val="00AE589C"/>
    <w:rsid w:val="00AE5A21"/>
    <w:rsid w:val="00AE6487"/>
    <w:rsid w:val="00AE68BD"/>
    <w:rsid w:val="00AF0D7F"/>
    <w:rsid w:val="00AF0F5B"/>
    <w:rsid w:val="00AF2520"/>
    <w:rsid w:val="00AF253B"/>
    <w:rsid w:val="00AF3C31"/>
    <w:rsid w:val="00AF54E2"/>
    <w:rsid w:val="00AF553C"/>
    <w:rsid w:val="00AF5F9F"/>
    <w:rsid w:val="00AF6519"/>
    <w:rsid w:val="00AF6BAE"/>
    <w:rsid w:val="00B001C5"/>
    <w:rsid w:val="00B0086A"/>
    <w:rsid w:val="00B01897"/>
    <w:rsid w:val="00B058A5"/>
    <w:rsid w:val="00B05C75"/>
    <w:rsid w:val="00B06628"/>
    <w:rsid w:val="00B077BB"/>
    <w:rsid w:val="00B0781B"/>
    <w:rsid w:val="00B07914"/>
    <w:rsid w:val="00B1099B"/>
    <w:rsid w:val="00B13568"/>
    <w:rsid w:val="00B137AF"/>
    <w:rsid w:val="00B13B2E"/>
    <w:rsid w:val="00B14725"/>
    <w:rsid w:val="00B14A15"/>
    <w:rsid w:val="00B1587B"/>
    <w:rsid w:val="00B15A5C"/>
    <w:rsid w:val="00B206D9"/>
    <w:rsid w:val="00B2176E"/>
    <w:rsid w:val="00B22D6B"/>
    <w:rsid w:val="00B2381C"/>
    <w:rsid w:val="00B23AC9"/>
    <w:rsid w:val="00B23E09"/>
    <w:rsid w:val="00B249E0"/>
    <w:rsid w:val="00B24B4E"/>
    <w:rsid w:val="00B263CC"/>
    <w:rsid w:val="00B26851"/>
    <w:rsid w:val="00B2690D"/>
    <w:rsid w:val="00B27B89"/>
    <w:rsid w:val="00B313AD"/>
    <w:rsid w:val="00B31C1A"/>
    <w:rsid w:val="00B32F51"/>
    <w:rsid w:val="00B33878"/>
    <w:rsid w:val="00B34645"/>
    <w:rsid w:val="00B35DEB"/>
    <w:rsid w:val="00B35F66"/>
    <w:rsid w:val="00B3671B"/>
    <w:rsid w:val="00B40A39"/>
    <w:rsid w:val="00B42361"/>
    <w:rsid w:val="00B42D5A"/>
    <w:rsid w:val="00B42DF6"/>
    <w:rsid w:val="00B436C7"/>
    <w:rsid w:val="00B43FC9"/>
    <w:rsid w:val="00B464EF"/>
    <w:rsid w:val="00B4684E"/>
    <w:rsid w:val="00B47D41"/>
    <w:rsid w:val="00B50734"/>
    <w:rsid w:val="00B51B4E"/>
    <w:rsid w:val="00B51DC6"/>
    <w:rsid w:val="00B52712"/>
    <w:rsid w:val="00B54871"/>
    <w:rsid w:val="00B54B5E"/>
    <w:rsid w:val="00B57FF7"/>
    <w:rsid w:val="00B60CDC"/>
    <w:rsid w:val="00B60CF2"/>
    <w:rsid w:val="00B610F1"/>
    <w:rsid w:val="00B626EC"/>
    <w:rsid w:val="00B6296D"/>
    <w:rsid w:val="00B629C4"/>
    <w:rsid w:val="00B62C52"/>
    <w:rsid w:val="00B635DB"/>
    <w:rsid w:val="00B63A39"/>
    <w:rsid w:val="00B647F2"/>
    <w:rsid w:val="00B6567C"/>
    <w:rsid w:val="00B657F6"/>
    <w:rsid w:val="00B67280"/>
    <w:rsid w:val="00B678F2"/>
    <w:rsid w:val="00B67B5F"/>
    <w:rsid w:val="00B703C1"/>
    <w:rsid w:val="00B70DA4"/>
    <w:rsid w:val="00B71E31"/>
    <w:rsid w:val="00B73398"/>
    <w:rsid w:val="00B73FDE"/>
    <w:rsid w:val="00B754DA"/>
    <w:rsid w:val="00B75D6D"/>
    <w:rsid w:val="00B76748"/>
    <w:rsid w:val="00B7768C"/>
    <w:rsid w:val="00B77797"/>
    <w:rsid w:val="00B80835"/>
    <w:rsid w:val="00B80B19"/>
    <w:rsid w:val="00B85931"/>
    <w:rsid w:val="00B85F78"/>
    <w:rsid w:val="00B86CDD"/>
    <w:rsid w:val="00B86F06"/>
    <w:rsid w:val="00B8703A"/>
    <w:rsid w:val="00B90D16"/>
    <w:rsid w:val="00B916D0"/>
    <w:rsid w:val="00B91B7B"/>
    <w:rsid w:val="00B92D22"/>
    <w:rsid w:val="00B930E0"/>
    <w:rsid w:val="00B94D32"/>
    <w:rsid w:val="00B9511A"/>
    <w:rsid w:val="00B96861"/>
    <w:rsid w:val="00BA163D"/>
    <w:rsid w:val="00BA1FF1"/>
    <w:rsid w:val="00BA2E8E"/>
    <w:rsid w:val="00BA2F18"/>
    <w:rsid w:val="00BA3E1F"/>
    <w:rsid w:val="00BA456C"/>
    <w:rsid w:val="00BA4F15"/>
    <w:rsid w:val="00BA6812"/>
    <w:rsid w:val="00BA7ED3"/>
    <w:rsid w:val="00BB0AC1"/>
    <w:rsid w:val="00BB2088"/>
    <w:rsid w:val="00BB228E"/>
    <w:rsid w:val="00BB2912"/>
    <w:rsid w:val="00BB2B28"/>
    <w:rsid w:val="00BB2CBC"/>
    <w:rsid w:val="00BB301A"/>
    <w:rsid w:val="00BB4F32"/>
    <w:rsid w:val="00BB616F"/>
    <w:rsid w:val="00BB7F77"/>
    <w:rsid w:val="00BC06F0"/>
    <w:rsid w:val="00BC0E29"/>
    <w:rsid w:val="00BC135F"/>
    <w:rsid w:val="00BC3EA6"/>
    <w:rsid w:val="00BC3F04"/>
    <w:rsid w:val="00BC42BF"/>
    <w:rsid w:val="00BC4367"/>
    <w:rsid w:val="00BC4D1A"/>
    <w:rsid w:val="00BC529B"/>
    <w:rsid w:val="00BC535D"/>
    <w:rsid w:val="00BC5ED6"/>
    <w:rsid w:val="00BC70F5"/>
    <w:rsid w:val="00BC78D5"/>
    <w:rsid w:val="00BD03AD"/>
    <w:rsid w:val="00BD0959"/>
    <w:rsid w:val="00BD1101"/>
    <w:rsid w:val="00BD2778"/>
    <w:rsid w:val="00BD28E8"/>
    <w:rsid w:val="00BD2DB7"/>
    <w:rsid w:val="00BD57C2"/>
    <w:rsid w:val="00BD5C72"/>
    <w:rsid w:val="00BD657A"/>
    <w:rsid w:val="00BD6919"/>
    <w:rsid w:val="00BD7BD9"/>
    <w:rsid w:val="00BE0AA0"/>
    <w:rsid w:val="00BE0B07"/>
    <w:rsid w:val="00BE15F7"/>
    <w:rsid w:val="00BE2116"/>
    <w:rsid w:val="00BE4C43"/>
    <w:rsid w:val="00BE542F"/>
    <w:rsid w:val="00BE58E1"/>
    <w:rsid w:val="00BE5EA0"/>
    <w:rsid w:val="00BE65B4"/>
    <w:rsid w:val="00BE783C"/>
    <w:rsid w:val="00BF08B8"/>
    <w:rsid w:val="00BF2965"/>
    <w:rsid w:val="00BF32CE"/>
    <w:rsid w:val="00BF39EA"/>
    <w:rsid w:val="00BF4F70"/>
    <w:rsid w:val="00BF66C7"/>
    <w:rsid w:val="00BF6A0A"/>
    <w:rsid w:val="00BF76F6"/>
    <w:rsid w:val="00C016A2"/>
    <w:rsid w:val="00C0206D"/>
    <w:rsid w:val="00C0242D"/>
    <w:rsid w:val="00C0244C"/>
    <w:rsid w:val="00C04D75"/>
    <w:rsid w:val="00C06003"/>
    <w:rsid w:val="00C0750F"/>
    <w:rsid w:val="00C07D0E"/>
    <w:rsid w:val="00C10F1B"/>
    <w:rsid w:val="00C1157A"/>
    <w:rsid w:val="00C11B20"/>
    <w:rsid w:val="00C11DD9"/>
    <w:rsid w:val="00C123CB"/>
    <w:rsid w:val="00C12507"/>
    <w:rsid w:val="00C12BD3"/>
    <w:rsid w:val="00C1310E"/>
    <w:rsid w:val="00C136F5"/>
    <w:rsid w:val="00C15BB2"/>
    <w:rsid w:val="00C16489"/>
    <w:rsid w:val="00C16836"/>
    <w:rsid w:val="00C17103"/>
    <w:rsid w:val="00C20D74"/>
    <w:rsid w:val="00C21EA9"/>
    <w:rsid w:val="00C21F10"/>
    <w:rsid w:val="00C22C52"/>
    <w:rsid w:val="00C22DA0"/>
    <w:rsid w:val="00C243F9"/>
    <w:rsid w:val="00C24831"/>
    <w:rsid w:val="00C2573D"/>
    <w:rsid w:val="00C26197"/>
    <w:rsid w:val="00C276A9"/>
    <w:rsid w:val="00C27DE2"/>
    <w:rsid w:val="00C311C3"/>
    <w:rsid w:val="00C32BBD"/>
    <w:rsid w:val="00C32F63"/>
    <w:rsid w:val="00C33158"/>
    <w:rsid w:val="00C3408E"/>
    <w:rsid w:val="00C348B8"/>
    <w:rsid w:val="00C35E39"/>
    <w:rsid w:val="00C36205"/>
    <w:rsid w:val="00C406E4"/>
    <w:rsid w:val="00C40908"/>
    <w:rsid w:val="00C414FE"/>
    <w:rsid w:val="00C41695"/>
    <w:rsid w:val="00C41860"/>
    <w:rsid w:val="00C41B16"/>
    <w:rsid w:val="00C4289B"/>
    <w:rsid w:val="00C42E30"/>
    <w:rsid w:val="00C437D0"/>
    <w:rsid w:val="00C4384F"/>
    <w:rsid w:val="00C43AA0"/>
    <w:rsid w:val="00C44225"/>
    <w:rsid w:val="00C44981"/>
    <w:rsid w:val="00C460E5"/>
    <w:rsid w:val="00C46CDB"/>
    <w:rsid w:val="00C47F37"/>
    <w:rsid w:val="00C508EA"/>
    <w:rsid w:val="00C51CC1"/>
    <w:rsid w:val="00C524AB"/>
    <w:rsid w:val="00C52865"/>
    <w:rsid w:val="00C56BAE"/>
    <w:rsid w:val="00C579F8"/>
    <w:rsid w:val="00C60824"/>
    <w:rsid w:val="00C608F8"/>
    <w:rsid w:val="00C61EBE"/>
    <w:rsid w:val="00C621F0"/>
    <w:rsid w:val="00C648E5"/>
    <w:rsid w:val="00C6575F"/>
    <w:rsid w:val="00C66A0B"/>
    <w:rsid w:val="00C71292"/>
    <w:rsid w:val="00C71A15"/>
    <w:rsid w:val="00C726BA"/>
    <w:rsid w:val="00C7312E"/>
    <w:rsid w:val="00C7517C"/>
    <w:rsid w:val="00C75CA1"/>
    <w:rsid w:val="00C77265"/>
    <w:rsid w:val="00C81A10"/>
    <w:rsid w:val="00C81F4D"/>
    <w:rsid w:val="00C82B87"/>
    <w:rsid w:val="00C834F3"/>
    <w:rsid w:val="00C8385D"/>
    <w:rsid w:val="00C84201"/>
    <w:rsid w:val="00C85EAB"/>
    <w:rsid w:val="00C8682C"/>
    <w:rsid w:val="00C86B5F"/>
    <w:rsid w:val="00C86EA9"/>
    <w:rsid w:val="00C876D2"/>
    <w:rsid w:val="00C90067"/>
    <w:rsid w:val="00C90314"/>
    <w:rsid w:val="00C9118D"/>
    <w:rsid w:val="00C92C81"/>
    <w:rsid w:val="00C937E6"/>
    <w:rsid w:val="00C94834"/>
    <w:rsid w:val="00C94DE9"/>
    <w:rsid w:val="00C96C6B"/>
    <w:rsid w:val="00C96C6D"/>
    <w:rsid w:val="00C96EE5"/>
    <w:rsid w:val="00C973EB"/>
    <w:rsid w:val="00C9763A"/>
    <w:rsid w:val="00C97A99"/>
    <w:rsid w:val="00CA1495"/>
    <w:rsid w:val="00CA153A"/>
    <w:rsid w:val="00CA1693"/>
    <w:rsid w:val="00CA16A2"/>
    <w:rsid w:val="00CA16DC"/>
    <w:rsid w:val="00CA2DE0"/>
    <w:rsid w:val="00CA34A9"/>
    <w:rsid w:val="00CA357D"/>
    <w:rsid w:val="00CA3AAD"/>
    <w:rsid w:val="00CA4FD0"/>
    <w:rsid w:val="00CA5528"/>
    <w:rsid w:val="00CA5682"/>
    <w:rsid w:val="00CA5B90"/>
    <w:rsid w:val="00CA5FAD"/>
    <w:rsid w:val="00CA6B0D"/>
    <w:rsid w:val="00CA6DA5"/>
    <w:rsid w:val="00CB01F7"/>
    <w:rsid w:val="00CB0F7F"/>
    <w:rsid w:val="00CB125E"/>
    <w:rsid w:val="00CB201F"/>
    <w:rsid w:val="00CB2B28"/>
    <w:rsid w:val="00CB2FFC"/>
    <w:rsid w:val="00CB3C35"/>
    <w:rsid w:val="00CB4D73"/>
    <w:rsid w:val="00CB69EE"/>
    <w:rsid w:val="00CB6D27"/>
    <w:rsid w:val="00CB7365"/>
    <w:rsid w:val="00CB7A05"/>
    <w:rsid w:val="00CB7FB2"/>
    <w:rsid w:val="00CB7FD7"/>
    <w:rsid w:val="00CC00D8"/>
    <w:rsid w:val="00CC034A"/>
    <w:rsid w:val="00CC0467"/>
    <w:rsid w:val="00CC0A0C"/>
    <w:rsid w:val="00CC188B"/>
    <w:rsid w:val="00CC1D48"/>
    <w:rsid w:val="00CC61EA"/>
    <w:rsid w:val="00CC78A2"/>
    <w:rsid w:val="00CC7C67"/>
    <w:rsid w:val="00CD0DDD"/>
    <w:rsid w:val="00CD1461"/>
    <w:rsid w:val="00CD151D"/>
    <w:rsid w:val="00CD1ADA"/>
    <w:rsid w:val="00CD1BFD"/>
    <w:rsid w:val="00CE04BA"/>
    <w:rsid w:val="00CE06F8"/>
    <w:rsid w:val="00CE0F22"/>
    <w:rsid w:val="00CE2B2A"/>
    <w:rsid w:val="00CE2BF8"/>
    <w:rsid w:val="00CE2C64"/>
    <w:rsid w:val="00CE334C"/>
    <w:rsid w:val="00CE37DE"/>
    <w:rsid w:val="00CE3C1F"/>
    <w:rsid w:val="00CE45CB"/>
    <w:rsid w:val="00CE4F24"/>
    <w:rsid w:val="00CE50D1"/>
    <w:rsid w:val="00CE5721"/>
    <w:rsid w:val="00CE5B6B"/>
    <w:rsid w:val="00CE5F95"/>
    <w:rsid w:val="00CF0BAA"/>
    <w:rsid w:val="00CF0EED"/>
    <w:rsid w:val="00CF10CE"/>
    <w:rsid w:val="00CF44DB"/>
    <w:rsid w:val="00CF47C7"/>
    <w:rsid w:val="00CF4CEA"/>
    <w:rsid w:val="00CF50DA"/>
    <w:rsid w:val="00CF5CD5"/>
    <w:rsid w:val="00CF5D10"/>
    <w:rsid w:val="00CF69D9"/>
    <w:rsid w:val="00D00A43"/>
    <w:rsid w:val="00D00CF8"/>
    <w:rsid w:val="00D01F33"/>
    <w:rsid w:val="00D05020"/>
    <w:rsid w:val="00D0543C"/>
    <w:rsid w:val="00D054D6"/>
    <w:rsid w:val="00D069BD"/>
    <w:rsid w:val="00D106EF"/>
    <w:rsid w:val="00D10D5B"/>
    <w:rsid w:val="00D11E55"/>
    <w:rsid w:val="00D1295E"/>
    <w:rsid w:val="00D12B89"/>
    <w:rsid w:val="00D136E0"/>
    <w:rsid w:val="00D13C89"/>
    <w:rsid w:val="00D142E1"/>
    <w:rsid w:val="00D15579"/>
    <w:rsid w:val="00D15709"/>
    <w:rsid w:val="00D177C0"/>
    <w:rsid w:val="00D17D50"/>
    <w:rsid w:val="00D21185"/>
    <w:rsid w:val="00D2341F"/>
    <w:rsid w:val="00D2342A"/>
    <w:rsid w:val="00D236CE"/>
    <w:rsid w:val="00D247E8"/>
    <w:rsid w:val="00D24A51"/>
    <w:rsid w:val="00D256EF"/>
    <w:rsid w:val="00D25D91"/>
    <w:rsid w:val="00D2620E"/>
    <w:rsid w:val="00D263D3"/>
    <w:rsid w:val="00D27099"/>
    <w:rsid w:val="00D3092C"/>
    <w:rsid w:val="00D31330"/>
    <w:rsid w:val="00D319D2"/>
    <w:rsid w:val="00D32427"/>
    <w:rsid w:val="00D326B0"/>
    <w:rsid w:val="00D32992"/>
    <w:rsid w:val="00D32DF3"/>
    <w:rsid w:val="00D335FF"/>
    <w:rsid w:val="00D338DD"/>
    <w:rsid w:val="00D33D81"/>
    <w:rsid w:val="00D34686"/>
    <w:rsid w:val="00D3498F"/>
    <w:rsid w:val="00D34F84"/>
    <w:rsid w:val="00D355F4"/>
    <w:rsid w:val="00D3590C"/>
    <w:rsid w:val="00D35A13"/>
    <w:rsid w:val="00D367F0"/>
    <w:rsid w:val="00D37C50"/>
    <w:rsid w:val="00D37E43"/>
    <w:rsid w:val="00D37F53"/>
    <w:rsid w:val="00D40447"/>
    <w:rsid w:val="00D42488"/>
    <w:rsid w:val="00D43323"/>
    <w:rsid w:val="00D443D2"/>
    <w:rsid w:val="00D4448A"/>
    <w:rsid w:val="00D44B90"/>
    <w:rsid w:val="00D44C00"/>
    <w:rsid w:val="00D457E6"/>
    <w:rsid w:val="00D47DBC"/>
    <w:rsid w:val="00D51F3F"/>
    <w:rsid w:val="00D52A52"/>
    <w:rsid w:val="00D52AF6"/>
    <w:rsid w:val="00D52E35"/>
    <w:rsid w:val="00D530C5"/>
    <w:rsid w:val="00D5412D"/>
    <w:rsid w:val="00D55DD8"/>
    <w:rsid w:val="00D55FF5"/>
    <w:rsid w:val="00D56D73"/>
    <w:rsid w:val="00D60A79"/>
    <w:rsid w:val="00D60BA3"/>
    <w:rsid w:val="00D610C8"/>
    <w:rsid w:val="00D61E95"/>
    <w:rsid w:val="00D6306B"/>
    <w:rsid w:val="00D669B3"/>
    <w:rsid w:val="00D66A3F"/>
    <w:rsid w:val="00D66E5D"/>
    <w:rsid w:val="00D67B95"/>
    <w:rsid w:val="00D67DA9"/>
    <w:rsid w:val="00D67DE8"/>
    <w:rsid w:val="00D7046E"/>
    <w:rsid w:val="00D704D3"/>
    <w:rsid w:val="00D70561"/>
    <w:rsid w:val="00D70E11"/>
    <w:rsid w:val="00D71A4F"/>
    <w:rsid w:val="00D71E14"/>
    <w:rsid w:val="00D7240B"/>
    <w:rsid w:val="00D72EB3"/>
    <w:rsid w:val="00D731A6"/>
    <w:rsid w:val="00D737E6"/>
    <w:rsid w:val="00D74D4D"/>
    <w:rsid w:val="00D7586B"/>
    <w:rsid w:val="00D7597E"/>
    <w:rsid w:val="00D75A42"/>
    <w:rsid w:val="00D77710"/>
    <w:rsid w:val="00D77A95"/>
    <w:rsid w:val="00D820B6"/>
    <w:rsid w:val="00D8322E"/>
    <w:rsid w:val="00D863DC"/>
    <w:rsid w:val="00D877D5"/>
    <w:rsid w:val="00D90277"/>
    <w:rsid w:val="00D91FCB"/>
    <w:rsid w:val="00D92A60"/>
    <w:rsid w:val="00D92DC7"/>
    <w:rsid w:val="00D94FA8"/>
    <w:rsid w:val="00D97319"/>
    <w:rsid w:val="00D9776B"/>
    <w:rsid w:val="00DA0345"/>
    <w:rsid w:val="00DA0E64"/>
    <w:rsid w:val="00DA2987"/>
    <w:rsid w:val="00DA317D"/>
    <w:rsid w:val="00DA50E5"/>
    <w:rsid w:val="00DA5D36"/>
    <w:rsid w:val="00DA60E5"/>
    <w:rsid w:val="00DA6599"/>
    <w:rsid w:val="00DA6F20"/>
    <w:rsid w:val="00DA75DC"/>
    <w:rsid w:val="00DB11E7"/>
    <w:rsid w:val="00DB2714"/>
    <w:rsid w:val="00DB2AD8"/>
    <w:rsid w:val="00DB3050"/>
    <w:rsid w:val="00DB305C"/>
    <w:rsid w:val="00DB3170"/>
    <w:rsid w:val="00DB3FAE"/>
    <w:rsid w:val="00DB4427"/>
    <w:rsid w:val="00DB49C4"/>
    <w:rsid w:val="00DB4F0A"/>
    <w:rsid w:val="00DB72F7"/>
    <w:rsid w:val="00DB7A51"/>
    <w:rsid w:val="00DC058C"/>
    <w:rsid w:val="00DC27F7"/>
    <w:rsid w:val="00DC33F7"/>
    <w:rsid w:val="00DC38CA"/>
    <w:rsid w:val="00DC4275"/>
    <w:rsid w:val="00DC434F"/>
    <w:rsid w:val="00DC4904"/>
    <w:rsid w:val="00DC5347"/>
    <w:rsid w:val="00DC5765"/>
    <w:rsid w:val="00DC582B"/>
    <w:rsid w:val="00DC632A"/>
    <w:rsid w:val="00DC725B"/>
    <w:rsid w:val="00DD0222"/>
    <w:rsid w:val="00DD0952"/>
    <w:rsid w:val="00DD09E5"/>
    <w:rsid w:val="00DD145D"/>
    <w:rsid w:val="00DD6B76"/>
    <w:rsid w:val="00DD6C5D"/>
    <w:rsid w:val="00DD7391"/>
    <w:rsid w:val="00DE1A93"/>
    <w:rsid w:val="00DE1DEC"/>
    <w:rsid w:val="00DE3219"/>
    <w:rsid w:val="00DE3F76"/>
    <w:rsid w:val="00DE4274"/>
    <w:rsid w:val="00DE4630"/>
    <w:rsid w:val="00DE6263"/>
    <w:rsid w:val="00DE689E"/>
    <w:rsid w:val="00DE6ED1"/>
    <w:rsid w:val="00DE6FB5"/>
    <w:rsid w:val="00DE7522"/>
    <w:rsid w:val="00DF0909"/>
    <w:rsid w:val="00DF0FA1"/>
    <w:rsid w:val="00DF1CA4"/>
    <w:rsid w:val="00DF21F7"/>
    <w:rsid w:val="00DF2E7A"/>
    <w:rsid w:val="00DF39D9"/>
    <w:rsid w:val="00DF3EEC"/>
    <w:rsid w:val="00DF40BF"/>
    <w:rsid w:val="00DF517E"/>
    <w:rsid w:val="00DF52A7"/>
    <w:rsid w:val="00DF5FB7"/>
    <w:rsid w:val="00E0080D"/>
    <w:rsid w:val="00E02F54"/>
    <w:rsid w:val="00E0377D"/>
    <w:rsid w:val="00E05818"/>
    <w:rsid w:val="00E06C1E"/>
    <w:rsid w:val="00E076EB"/>
    <w:rsid w:val="00E11365"/>
    <w:rsid w:val="00E12FD7"/>
    <w:rsid w:val="00E14AE3"/>
    <w:rsid w:val="00E158AD"/>
    <w:rsid w:val="00E15AB2"/>
    <w:rsid w:val="00E1668D"/>
    <w:rsid w:val="00E17C19"/>
    <w:rsid w:val="00E21762"/>
    <w:rsid w:val="00E22207"/>
    <w:rsid w:val="00E23732"/>
    <w:rsid w:val="00E24023"/>
    <w:rsid w:val="00E2408B"/>
    <w:rsid w:val="00E25608"/>
    <w:rsid w:val="00E2652C"/>
    <w:rsid w:val="00E27D04"/>
    <w:rsid w:val="00E32E82"/>
    <w:rsid w:val="00E33F3F"/>
    <w:rsid w:val="00E348DC"/>
    <w:rsid w:val="00E35FE9"/>
    <w:rsid w:val="00E36E65"/>
    <w:rsid w:val="00E37366"/>
    <w:rsid w:val="00E378DE"/>
    <w:rsid w:val="00E40A03"/>
    <w:rsid w:val="00E41754"/>
    <w:rsid w:val="00E4175F"/>
    <w:rsid w:val="00E4270E"/>
    <w:rsid w:val="00E43667"/>
    <w:rsid w:val="00E43B23"/>
    <w:rsid w:val="00E44BE1"/>
    <w:rsid w:val="00E452F9"/>
    <w:rsid w:val="00E4569B"/>
    <w:rsid w:val="00E45EA2"/>
    <w:rsid w:val="00E4641D"/>
    <w:rsid w:val="00E465BC"/>
    <w:rsid w:val="00E468AB"/>
    <w:rsid w:val="00E46901"/>
    <w:rsid w:val="00E46BFB"/>
    <w:rsid w:val="00E47D96"/>
    <w:rsid w:val="00E51148"/>
    <w:rsid w:val="00E525CD"/>
    <w:rsid w:val="00E544FC"/>
    <w:rsid w:val="00E549CC"/>
    <w:rsid w:val="00E553C2"/>
    <w:rsid w:val="00E57CA7"/>
    <w:rsid w:val="00E60F3C"/>
    <w:rsid w:val="00E61E00"/>
    <w:rsid w:val="00E61F4F"/>
    <w:rsid w:val="00E622D8"/>
    <w:rsid w:val="00E6371E"/>
    <w:rsid w:val="00E63C4D"/>
    <w:rsid w:val="00E6441C"/>
    <w:rsid w:val="00E6466B"/>
    <w:rsid w:val="00E648DF"/>
    <w:rsid w:val="00E64A4A"/>
    <w:rsid w:val="00E64E8D"/>
    <w:rsid w:val="00E653EF"/>
    <w:rsid w:val="00E66B61"/>
    <w:rsid w:val="00E679F0"/>
    <w:rsid w:val="00E703C1"/>
    <w:rsid w:val="00E70E65"/>
    <w:rsid w:val="00E71389"/>
    <w:rsid w:val="00E717B3"/>
    <w:rsid w:val="00E740E6"/>
    <w:rsid w:val="00E741C7"/>
    <w:rsid w:val="00E74787"/>
    <w:rsid w:val="00E74BE9"/>
    <w:rsid w:val="00E75EF2"/>
    <w:rsid w:val="00E76110"/>
    <w:rsid w:val="00E77C68"/>
    <w:rsid w:val="00E802B3"/>
    <w:rsid w:val="00E80977"/>
    <w:rsid w:val="00E80ED6"/>
    <w:rsid w:val="00E81049"/>
    <w:rsid w:val="00E835E6"/>
    <w:rsid w:val="00E83668"/>
    <w:rsid w:val="00E84913"/>
    <w:rsid w:val="00E850CC"/>
    <w:rsid w:val="00E851E6"/>
    <w:rsid w:val="00E8595E"/>
    <w:rsid w:val="00E8671F"/>
    <w:rsid w:val="00E8789B"/>
    <w:rsid w:val="00E9192E"/>
    <w:rsid w:val="00E92F56"/>
    <w:rsid w:val="00E9362A"/>
    <w:rsid w:val="00E93BCA"/>
    <w:rsid w:val="00E944F1"/>
    <w:rsid w:val="00E94F54"/>
    <w:rsid w:val="00EA12D7"/>
    <w:rsid w:val="00EA2CC2"/>
    <w:rsid w:val="00EA36BB"/>
    <w:rsid w:val="00EA52E2"/>
    <w:rsid w:val="00EA5E6A"/>
    <w:rsid w:val="00EA605D"/>
    <w:rsid w:val="00EA6E27"/>
    <w:rsid w:val="00EA762D"/>
    <w:rsid w:val="00EB0BD8"/>
    <w:rsid w:val="00EB15E6"/>
    <w:rsid w:val="00EB16FF"/>
    <w:rsid w:val="00EB1A05"/>
    <w:rsid w:val="00EB207F"/>
    <w:rsid w:val="00EB3425"/>
    <w:rsid w:val="00EB3D32"/>
    <w:rsid w:val="00EB5D5C"/>
    <w:rsid w:val="00EB5E22"/>
    <w:rsid w:val="00EB6961"/>
    <w:rsid w:val="00EB6995"/>
    <w:rsid w:val="00EB7D6B"/>
    <w:rsid w:val="00EC0F93"/>
    <w:rsid w:val="00EC3214"/>
    <w:rsid w:val="00EC5711"/>
    <w:rsid w:val="00EC5FFD"/>
    <w:rsid w:val="00EC7C12"/>
    <w:rsid w:val="00ED05B9"/>
    <w:rsid w:val="00ED097D"/>
    <w:rsid w:val="00ED20F0"/>
    <w:rsid w:val="00ED2348"/>
    <w:rsid w:val="00ED26FC"/>
    <w:rsid w:val="00ED2D72"/>
    <w:rsid w:val="00ED6F93"/>
    <w:rsid w:val="00ED7D81"/>
    <w:rsid w:val="00ED7F03"/>
    <w:rsid w:val="00EE149B"/>
    <w:rsid w:val="00EE1DD8"/>
    <w:rsid w:val="00EE234F"/>
    <w:rsid w:val="00EE3122"/>
    <w:rsid w:val="00EE4C35"/>
    <w:rsid w:val="00EE6B31"/>
    <w:rsid w:val="00EE6F47"/>
    <w:rsid w:val="00EE78E1"/>
    <w:rsid w:val="00EE7955"/>
    <w:rsid w:val="00EE7D27"/>
    <w:rsid w:val="00EF0071"/>
    <w:rsid w:val="00EF0F55"/>
    <w:rsid w:val="00EF118B"/>
    <w:rsid w:val="00EF1857"/>
    <w:rsid w:val="00EF1DB8"/>
    <w:rsid w:val="00EF3974"/>
    <w:rsid w:val="00EF5ECD"/>
    <w:rsid w:val="00EF642D"/>
    <w:rsid w:val="00EF7F1F"/>
    <w:rsid w:val="00F006EA"/>
    <w:rsid w:val="00F016D2"/>
    <w:rsid w:val="00F02177"/>
    <w:rsid w:val="00F03CD7"/>
    <w:rsid w:val="00F04042"/>
    <w:rsid w:val="00F044D6"/>
    <w:rsid w:val="00F05D47"/>
    <w:rsid w:val="00F062D3"/>
    <w:rsid w:val="00F11DB8"/>
    <w:rsid w:val="00F12018"/>
    <w:rsid w:val="00F13A1F"/>
    <w:rsid w:val="00F14006"/>
    <w:rsid w:val="00F14E46"/>
    <w:rsid w:val="00F15A6C"/>
    <w:rsid w:val="00F221E5"/>
    <w:rsid w:val="00F230CA"/>
    <w:rsid w:val="00F23A09"/>
    <w:rsid w:val="00F23EF4"/>
    <w:rsid w:val="00F24611"/>
    <w:rsid w:val="00F2519C"/>
    <w:rsid w:val="00F25DF9"/>
    <w:rsid w:val="00F25E2F"/>
    <w:rsid w:val="00F27A98"/>
    <w:rsid w:val="00F3201D"/>
    <w:rsid w:val="00F323EB"/>
    <w:rsid w:val="00F32601"/>
    <w:rsid w:val="00F32D56"/>
    <w:rsid w:val="00F34BCF"/>
    <w:rsid w:val="00F357DD"/>
    <w:rsid w:val="00F36323"/>
    <w:rsid w:val="00F36EE7"/>
    <w:rsid w:val="00F3784B"/>
    <w:rsid w:val="00F37F03"/>
    <w:rsid w:val="00F4089E"/>
    <w:rsid w:val="00F42431"/>
    <w:rsid w:val="00F4383A"/>
    <w:rsid w:val="00F44FC1"/>
    <w:rsid w:val="00F45BCF"/>
    <w:rsid w:val="00F461B0"/>
    <w:rsid w:val="00F47312"/>
    <w:rsid w:val="00F47BF3"/>
    <w:rsid w:val="00F50820"/>
    <w:rsid w:val="00F51397"/>
    <w:rsid w:val="00F51657"/>
    <w:rsid w:val="00F523AC"/>
    <w:rsid w:val="00F52C83"/>
    <w:rsid w:val="00F52E37"/>
    <w:rsid w:val="00F53265"/>
    <w:rsid w:val="00F53A4A"/>
    <w:rsid w:val="00F549E2"/>
    <w:rsid w:val="00F5590B"/>
    <w:rsid w:val="00F560A7"/>
    <w:rsid w:val="00F5701B"/>
    <w:rsid w:val="00F579FE"/>
    <w:rsid w:val="00F6088A"/>
    <w:rsid w:val="00F61E0B"/>
    <w:rsid w:val="00F623FE"/>
    <w:rsid w:val="00F62815"/>
    <w:rsid w:val="00F62847"/>
    <w:rsid w:val="00F62AE9"/>
    <w:rsid w:val="00F62E4D"/>
    <w:rsid w:val="00F64AB8"/>
    <w:rsid w:val="00F659F1"/>
    <w:rsid w:val="00F65D59"/>
    <w:rsid w:val="00F668EE"/>
    <w:rsid w:val="00F7034F"/>
    <w:rsid w:val="00F72069"/>
    <w:rsid w:val="00F726A3"/>
    <w:rsid w:val="00F7392C"/>
    <w:rsid w:val="00F73C4E"/>
    <w:rsid w:val="00F74927"/>
    <w:rsid w:val="00F75D8C"/>
    <w:rsid w:val="00F75F94"/>
    <w:rsid w:val="00F763A3"/>
    <w:rsid w:val="00F76957"/>
    <w:rsid w:val="00F76995"/>
    <w:rsid w:val="00F77527"/>
    <w:rsid w:val="00F77794"/>
    <w:rsid w:val="00F808E4"/>
    <w:rsid w:val="00F812CB"/>
    <w:rsid w:val="00F8161C"/>
    <w:rsid w:val="00F817DD"/>
    <w:rsid w:val="00F820F4"/>
    <w:rsid w:val="00F835C2"/>
    <w:rsid w:val="00F83DEA"/>
    <w:rsid w:val="00F85A01"/>
    <w:rsid w:val="00F90043"/>
    <w:rsid w:val="00F90D5B"/>
    <w:rsid w:val="00F945D5"/>
    <w:rsid w:val="00F971B2"/>
    <w:rsid w:val="00FA0A1D"/>
    <w:rsid w:val="00FA1A3A"/>
    <w:rsid w:val="00FA224E"/>
    <w:rsid w:val="00FA2C60"/>
    <w:rsid w:val="00FA4B9D"/>
    <w:rsid w:val="00FA4DF9"/>
    <w:rsid w:val="00FA6241"/>
    <w:rsid w:val="00FA684C"/>
    <w:rsid w:val="00FB149A"/>
    <w:rsid w:val="00FB19CB"/>
    <w:rsid w:val="00FB265B"/>
    <w:rsid w:val="00FB28A8"/>
    <w:rsid w:val="00FB2D8B"/>
    <w:rsid w:val="00FB3205"/>
    <w:rsid w:val="00FB3733"/>
    <w:rsid w:val="00FB3B98"/>
    <w:rsid w:val="00FB3E44"/>
    <w:rsid w:val="00FB4203"/>
    <w:rsid w:val="00FB472C"/>
    <w:rsid w:val="00FB4BDD"/>
    <w:rsid w:val="00FB5CCD"/>
    <w:rsid w:val="00FB5D89"/>
    <w:rsid w:val="00FB5F1A"/>
    <w:rsid w:val="00FB74A2"/>
    <w:rsid w:val="00FC1704"/>
    <w:rsid w:val="00FC5E03"/>
    <w:rsid w:val="00FC7CB8"/>
    <w:rsid w:val="00FD149E"/>
    <w:rsid w:val="00FD2098"/>
    <w:rsid w:val="00FD2D8E"/>
    <w:rsid w:val="00FD3B6B"/>
    <w:rsid w:val="00FE0386"/>
    <w:rsid w:val="00FE0C1C"/>
    <w:rsid w:val="00FE0C3A"/>
    <w:rsid w:val="00FE1B76"/>
    <w:rsid w:val="00FE218E"/>
    <w:rsid w:val="00FE269D"/>
    <w:rsid w:val="00FE2C1A"/>
    <w:rsid w:val="00FE2D66"/>
    <w:rsid w:val="00FE2DA8"/>
    <w:rsid w:val="00FE333B"/>
    <w:rsid w:val="00FE3766"/>
    <w:rsid w:val="00FE6324"/>
    <w:rsid w:val="00FE7C79"/>
    <w:rsid w:val="00FF0387"/>
    <w:rsid w:val="00FF0948"/>
    <w:rsid w:val="00FF0D44"/>
    <w:rsid w:val="00FF137E"/>
    <w:rsid w:val="00FF27DF"/>
    <w:rsid w:val="00FF30C3"/>
    <w:rsid w:val="00FF3835"/>
    <w:rsid w:val="00FF4974"/>
    <w:rsid w:val="00FF5522"/>
    <w:rsid w:val="00FF6D03"/>
    <w:rsid w:val="00FF7D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0"/>
    <o:shapelayout v:ext="edit">
      <o:idmap v:ext="edit" data="1"/>
    </o:shapelayout>
  </w:shapeDefaults>
  <w:decimalSymbol w:val="."/>
  <w:listSeparator w:val=","/>
  <w14:docId w14:val="12029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040018"/>
    <w:pPr>
      <w:widowControl w:val="0"/>
      <w:jc w:val="both"/>
    </w:pPr>
    <w:rPr>
      <w:kern w:val="2"/>
      <w:sz w:val="21"/>
      <w:szCs w:val="24"/>
    </w:rPr>
  </w:style>
  <w:style w:type="paragraph" w:styleId="Heading1">
    <w:name w:val="heading 1"/>
    <w:basedOn w:val="Normal"/>
    <w:next w:val="Normal"/>
    <w:qFormat/>
    <w:rsid w:val="00040018"/>
    <w:pPr>
      <w:keepNext/>
      <w:keepLines/>
      <w:spacing w:before="340" w:after="330" w:line="578" w:lineRule="auto"/>
      <w:outlineLvl w:val="0"/>
    </w:pPr>
    <w:rPr>
      <w:rFonts w:eastAsia="黑体"/>
      <w:bCs/>
      <w:kern w:val="44"/>
      <w:sz w:val="28"/>
      <w:szCs w:val="44"/>
    </w:rPr>
  </w:style>
  <w:style w:type="paragraph" w:styleId="Heading2">
    <w:name w:val="heading 2"/>
    <w:basedOn w:val="Normal"/>
    <w:next w:val="Normal"/>
    <w:qFormat/>
    <w:rsid w:val="00040018"/>
    <w:pPr>
      <w:keepNext/>
      <w:keepLines/>
      <w:spacing w:before="260" w:after="260" w:line="416" w:lineRule="auto"/>
      <w:outlineLvl w:val="1"/>
    </w:pPr>
    <w:rPr>
      <w:rFonts w:ascii="Arial" w:eastAsia="黑体" w:hAnsi="Arial"/>
      <w:bCs/>
      <w:sz w:val="28"/>
      <w:szCs w:val="32"/>
    </w:rPr>
  </w:style>
  <w:style w:type="paragraph" w:styleId="Heading3">
    <w:name w:val="heading 3"/>
    <w:basedOn w:val="Normal"/>
    <w:next w:val="Normal"/>
    <w:link w:val="Heading3Char"/>
    <w:qFormat/>
    <w:rsid w:val="001C5D66"/>
    <w:pPr>
      <w:keepNext/>
      <w:keepLines/>
      <w:spacing w:before="260" w:after="260" w:line="416" w:lineRule="auto"/>
      <w:outlineLvl w:val="2"/>
    </w:pPr>
    <w:rPr>
      <w:b/>
      <w:bCs/>
      <w:sz w:val="32"/>
      <w:szCs w:val="32"/>
    </w:rPr>
  </w:style>
  <w:style w:type="paragraph" w:styleId="Heading4">
    <w:name w:val="heading 4"/>
    <w:basedOn w:val="Normal"/>
    <w:next w:val="Normal"/>
    <w:qFormat/>
    <w:rsid w:val="00040018"/>
    <w:pPr>
      <w:keepNext/>
      <w:keepLines/>
      <w:spacing w:before="280" w:after="290" w:line="376" w:lineRule="auto"/>
      <w:outlineLvl w:val="3"/>
    </w:pPr>
    <w:rPr>
      <w:rFonts w:ascii="Arial" w:eastAsia="黑体" w:hAnsi="Arial"/>
      <w:bCs/>
      <w:sz w:val="28"/>
      <w:szCs w:val="28"/>
    </w:rPr>
  </w:style>
  <w:style w:type="paragraph" w:styleId="Heading5">
    <w:name w:val="heading 5"/>
    <w:basedOn w:val="Normal"/>
    <w:next w:val="Normal"/>
    <w:qFormat/>
    <w:rsid w:val="00040018"/>
    <w:pPr>
      <w:keepNext/>
      <w:keepLines/>
      <w:spacing w:before="280" w:after="290" w:line="376" w:lineRule="auto"/>
      <w:outlineLvl w:val="4"/>
    </w:pPr>
    <w:rPr>
      <w:b/>
      <w:bCs/>
      <w:sz w:val="28"/>
      <w:szCs w:val="28"/>
    </w:rPr>
  </w:style>
  <w:style w:type="paragraph" w:styleId="Heading6">
    <w:name w:val="heading 6"/>
    <w:basedOn w:val="Normal"/>
    <w:next w:val="Normal"/>
    <w:qFormat/>
    <w:rsid w:val="00040018"/>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rsid w:val="00040018"/>
    <w:pPr>
      <w:keepNext/>
      <w:keepLines/>
      <w:spacing w:before="240" w:after="64" w:line="320" w:lineRule="auto"/>
      <w:outlineLvl w:val="6"/>
    </w:pPr>
    <w:rPr>
      <w:b/>
      <w:bCs/>
      <w:sz w:val="24"/>
    </w:rPr>
  </w:style>
  <w:style w:type="paragraph" w:styleId="Heading8">
    <w:name w:val="heading 8"/>
    <w:basedOn w:val="Normal"/>
    <w:next w:val="Normal"/>
    <w:qFormat/>
    <w:rsid w:val="00040018"/>
    <w:pPr>
      <w:keepNext/>
      <w:keepLines/>
      <w:spacing w:before="240" w:after="64" w:line="320" w:lineRule="auto"/>
      <w:outlineLvl w:val="7"/>
    </w:pPr>
    <w:rPr>
      <w:rFonts w:ascii="Arial" w:eastAsia="黑体" w:hAnsi="Arial"/>
      <w:sz w:val="24"/>
    </w:rPr>
  </w:style>
  <w:style w:type="paragraph" w:styleId="Heading9">
    <w:name w:val="heading 9"/>
    <w:basedOn w:val="Normal"/>
    <w:next w:val="Normal"/>
    <w:qFormat/>
    <w:rsid w:val="00040018"/>
    <w:pPr>
      <w:keepNext/>
      <w:keepLines/>
      <w:spacing w:before="240" w:after="64" w:line="320" w:lineRule="auto"/>
      <w:outlineLvl w:val="8"/>
    </w:pPr>
    <w:rPr>
      <w:rFonts w:ascii="Arial" w:eastAsia="黑体" w:hAnsi="Arial"/>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rsid w:val="00040018"/>
    <w:rPr>
      <w:color w:val="FF0000"/>
    </w:rPr>
  </w:style>
  <w:style w:type="paragraph" w:styleId="BodyText">
    <w:name w:val="Body Text"/>
    <w:basedOn w:val="Normal"/>
    <w:rsid w:val="00040018"/>
    <w:pPr>
      <w:jc w:val="center"/>
    </w:pPr>
    <w:rPr>
      <w:b/>
      <w:sz w:val="28"/>
      <w:szCs w:val="28"/>
    </w:rPr>
  </w:style>
  <w:style w:type="paragraph" w:styleId="Header">
    <w:name w:val="header"/>
    <w:basedOn w:val="Normal"/>
    <w:link w:val="HeaderChar"/>
    <w:rsid w:val="00040018"/>
    <w:pPr>
      <w:pBdr>
        <w:bottom w:val="single" w:sz="6" w:space="1" w:color="auto"/>
      </w:pBdr>
      <w:tabs>
        <w:tab w:val="center" w:pos="4153"/>
        <w:tab w:val="right" w:pos="8306"/>
      </w:tabs>
      <w:snapToGrid w:val="0"/>
      <w:jc w:val="center"/>
    </w:pPr>
    <w:rPr>
      <w:sz w:val="18"/>
      <w:szCs w:val="18"/>
    </w:rPr>
  </w:style>
  <w:style w:type="paragraph" w:styleId="Footer">
    <w:name w:val="footer"/>
    <w:basedOn w:val="Normal"/>
    <w:link w:val="FooterChar"/>
    <w:uiPriority w:val="99"/>
    <w:rsid w:val="00040018"/>
    <w:pPr>
      <w:tabs>
        <w:tab w:val="center" w:pos="4153"/>
        <w:tab w:val="right" w:pos="8306"/>
      </w:tabs>
      <w:snapToGrid w:val="0"/>
      <w:jc w:val="left"/>
    </w:pPr>
    <w:rPr>
      <w:sz w:val="18"/>
      <w:szCs w:val="18"/>
    </w:rPr>
  </w:style>
  <w:style w:type="character" w:styleId="PageNumber">
    <w:name w:val="page number"/>
    <w:basedOn w:val="DefaultParagraphFont"/>
    <w:rsid w:val="00040018"/>
  </w:style>
  <w:style w:type="paragraph" w:customStyle="1" w:styleId="1">
    <w:name w:val="正文1"/>
    <w:basedOn w:val="12"/>
    <w:rsid w:val="00040018"/>
    <w:pPr>
      <w:ind w:firstLine="420"/>
    </w:pPr>
  </w:style>
  <w:style w:type="paragraph" w:customStyle="1" w:styleId="12">
    <w:name w:val="样式 正文－1 + (中文) 宋体 首行缩进:  2 字符"/>
    <w:basedOn w:val="10"/>
    <w:rsid w:val="00040018"/>
    <w:pPr>
      <w:ind w:firstLine="480"/>
    </w:pPr>
    <w:rPr>
      <w:rFonts w:eastAsia="宋体"/>
      <w:sz w:val="21"/>
    </w:rPr>
  </w:style>
  <w:style w:type="paragraph" w:customStyle="1" w:styleId="10">
    <w:name w:val="正文－1"/>
    <w:basedOn w:val="Normal"/>
    <w:rsid w:val="00040018"/>
    <w:pPr>
      <w:ind w:firstLineChars="200" w:firstLine="200"/>
    </w:pPr>
    <w:rPr>
      <w:rFonts w:eastAsia="方正书宋繁体"/>
      <w:sz w:val="24"/>
      <w:szCs w:val="20"/>
    </w:rPr>
  </w:style>
  <w:style w:type="character" w:styleId="Hyperlink">
    <w:name w:val="Hyperlink"/>
    <w:basedOn w:val="DefaultParagraphFont"/>
    <w:uiPriority w:val="99"/>
    <w:rsid w:val="00040018"/>
    <w:rPr>
      <w:color w:val="0000FF"/>
      <w:u w:val="single"/>
    </w:rPr>
  </w:style>
  <w:style w:type="character" w:customStyle="1" w:styleId="Char2">
    <w:name w:val="Char2"/>
    <w:basedOn w:val="DefaultParagraphFont"/>
    <w:rsid w:val="00040018"/>
    <w:rPr>
      <w:rFonts w:eastAsia="黑体"/>
      <w:bCs/>
      <w:kern w:val="44"/>
      <w:sz w:val="28"/>
      <w:szCs w:val="44"/>
      <w:lang w:val="en-US" w:eastAsia="zh-CN" w:bidi="ar-SA"/>
    </w:rPr>
  </w:style>
  <w:style w:type="paragraph" w:styleId="BalloonText">
    <w:name w:val="Balloon Text"/>
    <w:basedOn w:val="Normal"/>
    <w:semiHidden/>
    <w:rsid w:val="00097E5C"/>
    <w:rPr>
      <w:sz w:val="18"/>
      <w:szCs w:val="18"/>
    </w:rPr>
  </w:style>
  <w:style w:type="character" w:customStyle="1" w:styleId="shorttext">
    <w:name w:val="short_text"/>
    <w:basedOn w:val="DefaultParagraphFont"/>
    <w:rsid w:val="00DC27F7"/>
  </w:style>
  <w:style w:type="paragraph" w:styleId="TOCHeading">
    <w:name w:val="TOC Heading"/>
    <w:basedOn w:val="Heading1"/>
    <w:next w:val="Normal"/>
    <w:uiPriority w:val="39"/>
    <w:qFormat/>
    <w:rsid w:val="00792E92"/>
    <w:pPr>
      <w:widowControl/>
      <w:spacing w:before="480" w:after="0" w:line="276" w:lineRule="auto"/>
      <w:jc w:val="left"/>
      <w:outlineLvl w:val="9"/>
    </w:pPr>
    <w:rPr>
      <w:rFonts w:ascii="Cambria" w:eastAsia="宋体" w:hAnsi="Cambria"/>
      <w:b/>
      <w:color w:val="365F91"/>
      <w:kern w:val="0"/>
      <w:szCs w:val="28"/>
    </w:rPr>
  </w:style>
  <w:style w:type="paragraph" w:styleId="TOC1">
    <w:name w:val="toc 1"/>
    <w:basedOn w:val="Normal"/>
    <w:next w:val="Normal"/>
    <w:autoRedefine/>
    <w:uiPriority w:val="39"/>
    <w:rsid w:val="00792E92"/>
  </w:style>
  <w:style w:type="paragraph" w:styleId="TOC3">
    <w:name w:val="toc 3"/>
    <w:basedOn w:val="Normal"/>
    <w:next w:val="Normal"/>
    <w:autoRedefine/>
    <w:uiPriority w:val="39"/>
    <w:rsid w:val="00792E92"/>
    <w:pPr>
      <w:ind w:leftChars="400" w:left="840"/>
    </w:pPr>
  </w:style>
  <w:style w:type="paragraph" w:styleId="NormalWeb">
    <w:name w:val="Normal (Web)"/>
    <w:basedOn w:val="Normal"/>
    <w:uiPriority w:val="99"/>
    <w:unhideWhenUsed/>
    <w:rsid w:val="008D4BBD"/>
    <w:pPr>
      <w:widowControl/>
      <w:spacing w:before="100" w:beforeAutospacing="1" w:after="100" w:afterAutospacing="1"/>
      <w:jc w:val="left"/>
    </w:pPr>
    <w:rPr>
      <w:rFonts w:ascii="宋体" w:hAnsi="宋体" w:cs="宋体"/>
      <w:kern w:val="0"/>
      <w:sz w:val="24"/>
    </w:rPr>
  </w:style>
  <w:style w:type="paragraph" w:styleId="Date">
    <w:name w:val="Date"/>
    <w:basedOn w:val="Normal"/>
    <w:next w:val="Normal"/>
    <w:link w:val="DateChar"/>
    <w:rsid w:val="00962514"/>
    <w:pPr>
      <w:ind w:leftChars="2500" w:left="100"/>
    </w:pPr>
  </w:style>
  <w:style w:type="character" w:customStyle="1" w:styleId="DateChar">
    <w:name w:val="Date Char"/>
    <w:basedOn w:val="DefaultParagraphFont"/>
    <w:link w:val="Date"/>
    <w:rsid w:val="00962514"/>
    <w:rPr>
      <w:kern w:val="2"/>
      <w:sz w:val="21"/>
      <w:szCs w:val="24"/>
    </w:rPr>
  </w:style>
  <w:style w:type="paragraph" w:styleId="ListParagraph">
    <w:name w:val="List Paragraph"/>
    <w:basedOn w:val="Normal"/>
    <w:uiPriority w:val="34"/>
    <w:qFormat/>
    <w:rsid w:val="000864D8"/>
    <w:pPr>
      <w:ind w:firstLineChars="200" w:firstLine="420"/>
    </w:pPr>
  </w:style>
  <w:style w:type="character" w:customStyle="1" w:styleId="a14c">
    <w:name w:val="a14c"/>
    <w:basedOn w:val="DefaultParagraphFont"/>
    <w:rsid w:val="00FB5D89"/>
  </w:style>
  <w:style w:type="character" w:styleId="Strong">
    <w:name w:val="Strong"/>
    <w:basedOn w:val="DefaultParagraphFont"/>
    <w:uiPriority w:val="22"/>
    <w:qFormat/>
    <w:rsid w:val="00102520"/>
    <w:rPr>
      <w:b/>
      <w:bCs/>
    </w:rPr>
  </w:style>
  <w:style w:type="character" w:customStyle="1" w:styleId="apple-style-span">
    <w:name w:val="apple-style-span"/>
    <w:basedOn w:val="DefaultParagraphFont"/>
    <w:rsid w:val="00B70DA4"/>
  </w:style>
  <w:style w:type="character" w:customStyle="1" w:styleId="apple-converted-space">
    <w:name w:val="apple-converted-space"/>
    <w:basedOn w:val="DefaultParagraphFont"/>
    <w:rsid w:val="00B70DA4"/>
  </w:style>
  <w:style w:type="character" w:styleId="Emphasis">
    <w:name w:val="Emphasis"/>
    <w:basedOn w:val="DefaultParagraphFont"/>
    <w:uiPriority w:val="20"/>
    <w:qFormat/>
    <w:rsid w:val="00871166"/>
    <w:rPr>
      <w:i/>
      <w:iCs/>
    </w:rPr>
  </w:style>
  <w:style w:type="paragraph" w:styleId="HTMLPreformatted">
    <w:name w:val="HTML Preformatted"/>
    <w:basedOn w:val="Normal"/>
    <w:link w:val="HTMLPreformattedChar"/>
    <w:uiPriority w:val="99"/>
    <w:unhideWhenUsed/>
    <w:rsid w:val="002C37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PreformattedChar">
    <w:name w:val="HTML Preformatted Char"/>
    <w:basedOn w:val="DefaultParagraphFont"/>
    <w:link w:val="HTMLPreformatted"/>
    <w:uiPriority w:val="99"/>
    <w:rsid w:val="002C37AB"/>
    <w:rPr>
      <w:rFonts w:ascii="宋体" w:hAnsi="宋体" w:cs="宋体"/>
      <w:sz w:val="24"/>
      <w:szCs w:val="24"/>
    </w:rPr>
  </w:style>
  <w:style w:type="paragraph" w:customStyle="1" w:styleId="JIJICharCharCharChar">
    <w:name w:val="附表JI.JI Char Char Char Char"/>
    <w:basedOn w:val="Normal"/>
    <w:rsid w:val="001C5D66"/>
    <w:pPr>
      <w:spacing w:line="300" w:lineRule="auto"/>
    </w:pPr>
    <w:rPr>
      <w:rFonts w:ascii="黑体" w:eastAsia="仿宋_GB2312" w:cs="黑体"/>
      <w:sz w:val="24"/>
    </w:rPr>
  </w:style>
  <w:style w:type="character" w:customStyle="1" w:styleId="Heading3Char">
    <w:name w:val="Heading 3 Char"/>
    <w:basedOn w:val="DefaultParagraphFont"/>
    <w:link w:val="Heading3"/>
    <w:rsid w:val="001C5D66"/>
    <w:rPr>
      <w:b/>
      <w:bCs/>
      <w:kern w:val="2"/>
      <w:sz w:val="32"/>
      <w:szCs w:val="32"/>
    </w:rPr>
  </w:style>
  <w:style w:type="character" w:customStyle="1" w:styleId="mediumb-text">
    <w:name w:val="mediumb-text"/>
    <w:basedOn w:val="DefaultParagraphFont"/>
    <w:rsid w:val="00627377"/>
  </w:style>
  <w:style w:type="character" w:customStyle="1" w:styleId="year">
    <w:name w:val="year"/>
    <w:basedOn w:val="DefaultParagraphFont"/>
    <w:rsid w:val="00FA4B9D"/>
  </w:style>
  <w:style w:type="character" w:customStyle="1" w:styleId="sepyear">
    <w:name w:val="sep_year"/>
    <w:basedOn w:val="DefaultParagraphFont"/>
    <w:rsid w:val="00FA4B9D"/>
  </w:style>
  <w:style w:type="character" w:customStyle="1" w:styleId="month">
    <w:name w:val="month"/>
    <w:basedOn w:val="DefaultParagraphFont"/>
    <w:rsid w:val="00FA4B9D"/>
  </w:style>
  <w:style w:type="character" w:customStyle="1" w:styleId="sepmonth">
    <w:name w:val="sep_month"/>
    <w:basedOn w:val="DefaultParagraphFont"/>
    <w:rsid w:val="00FA4B9D"/>
  </w:style>
  <w:style w:type="character" w:customStyle="1" w:styleId="day">
    <w:name w:val="day"/>
    <w:basedOn w:val="DefaultParagraphFont"/>
    <w:rsid w:val="00FA4B9D"/>
  </w:style>
  <w:style w:type="character" w:customStyle="1" w:styleId="FooterChar">
    <w:name w:val="Footer Char"/>
    <w:basedOn w:val="DefaultParagraphFont"/>
    <w:link w:val="Footer"/>
    <w:uiPriority w:val="99"/>
    <w:rsid w:val="00220D28"/>
    <w:rPr>
      <w:kern w:val="2"/>
      <w:sz w:val="18"/>
      <w:szCs w:val="18"/>
    </w:rPr>
  </w:style>
  <w:style w:type="paragraph" w:styleId="EndnoteText">
    <w:name w:val="endnote text"/>
    <w:basedOn w:val="Normal"/>
    <w:link w:val="EndnoteTextChar"/>
    <w:rsid w:val="003C283A"/>
    <w:pPr>
      <w:snapToGrid w:val="0"/>
      <w:jc w:val="left"/>
    </w:pPr>
  </w:style>
  <w:style w:type="character" w:customStyle="1" w:styleId="EndnoteTextChar">
    <w:name w:val="Endnote Text Char"/>
    <w:basedOn w:val="DefaultParagraphFont"/>
    <w:link w:val="EndnoteText"/>
    <w:rsid w:val="003C283A"/>
    <w:rPr>
      <w:kern w:val="2"/>
      <w:sz w:val="21"/>
      <w:szCs w:val="24"/>
    </w:rPr>
  </w:style>
  <w:style w:type="character" w:styleId="EndnoteReference">
    <w:name w:val="endnote reference"/>
    <w:basedOn w:val="DefaultParagraphFont"/>
    <w:rsid w:val="003C283A"/>
    <w:rPr>
      <w:vertAlign w:val="superscript"/>
    </w:rPr>
  </w:style>
  <w:style w:type="table" w:styleId="TableGrid">
    <w:name w:val="Table Grid"/>
    <w:basedOn w:val="TableNormal"/>
    <w:rsid w:val="004029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rsid w:val="00220BD1"/>
    <w:pPr>
      <w:ind w:leftChars="200" w:left="420"/>
    </w:pPr>
  </w:style>
  <w:style w:type="character" w:customStyle="1" w:styleId="datatitle">
    <w:name w:val="datatitle"/>
    <w:basedOn w:val="DefaultParagraphFont"/>
    <w:rsid w:val="00B7768C"/>
  </w:style>
  <w:style w:type="character" w:customStyle="1" w:styleId="HeaderChar">
    <w:name w:val="Header Char"/>
    <w:basedOn w:val="DefaultParagraphFont"/>
    <w:link w:val="Header"/>
    <w:uiPriority w:val="99"/>
    <w:rsid w:val="00A80D43"/>
    <w:rPr>
      <w:kern w:val="2"/>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292655">
      <w:bodyDiv w:val="1"/>
      <w:marLeft w:val="0"/>
      <w:marRight w:val="0"/>
      <w:marTop w:val="0"/>
      <w:marBottom w:val="0"/>
      <w:divBdr>
        <w:top w:val="none" w:sz="0" w:space="0" w:color="auto"/>
        <w:left w:val="none" w:sz="0" w:space="0" w:color="auto"/>
        <w:bottom w:val="none" w:sz="0" w:space="0" w:color="auto"/>
        <w:right w:val="none" w:sz="0" w:space="0" w:color="auto"/>
      </w:divBdr>
    </w:div>
    <w:div w:id="224873212">
      <w:bodyDiv w:val="1"/>
      <w:marLeft w:val="0"/>
      <w:marRight w:val="0"/>
      <w:marTop w:val="0"/>
      <w:marBottom w:val="0"/>
      <w:divBdr>
        <w:top w:val="none" w:sz="0" w:space="0" w:color="auto"/>
        <w:left w:val="none" w:sz="0" w:space="0" w:color="auto"/>
        <w:bottom w:val="none" w:sz="0" w:space="0" w:color="auto"/>
        <w:right w:val="none" w:sz="0" w:space="0" w:color="auto"/>
      </w:divBdr>
    </w:div>
    <w:div w:id="279773759">
      <w:bodyDiv w:val="1"/>
      <w:marLeft w:val="0"/>
      <w:marRight w:val="0"/>
      <w:marTop w:val="0"/>
      <w:marBottom w:val="0"/>
      <w:divBdr>
        <w:top w:val="none" w:sz="0" w:space="0" w:color="auto"/>
        <w:left w:val="none" w:sz="0" w:space="0" w:color="auto"/>
        <w:bottom w:val="none" w:sz="0" w:space="0" w:color="auto"/>
        <w:right w:val="none" w:sz="0" w:space="0" w:color="auto"/>
      </w:divBdr>
      <w:divsChild>
        <w:div w:id="229847828">
          <w:marLeft w:val="547"/>
          <w:marRight w:val="0"/>
          <w:marTop w:val="134"/>
          <w:marBottom w:val="0"/>
          <w:divBdr>
            <w:top w:val="none" w:sz="0" w:space="0" w:color="auto"/>
            <w:left w:val="none" w:sz="0" w:space="0" w:color="auto"/>
            <w:bottom w:val="none" w:sz="0" w:space="0" w:color="auto"/>
            <w:right w:val="none" w:sz="0" w:space="0" w:color="auto"/>
          </w:divBdr>
        </w:div>
        <w:div w:id="1048186928">
          <w:marLeft w:val="547"/>
          <w:marRight w:val="0"/>
          <w:marTop w:val="134"/>
          <w:marBottom w:val="0"/>
          <w:divBdr>
            <w:top w:val="none" w:sz="0" w:space="0" w:color="auto"/>
            <w:left w:val="none" w:sz="0" w:space="0" w:color="auto"/>
            <w:bottom w:val="none" w:sz="0" w:space="0" w:color="auto"/>
            <w:right w:val="none" w:sz="0" w:space="0" w:color="auto"/>
          </w:divBdr>
        </w:div>
      </w:divsChild>
    </w:div>
    <w:div w:id="376635764">
      <w:bodyDiv w:val="1"/>
      <w:marLeft w:val="0"/>
      <w:marRight w:val="0"/>
      <w:marTop w:val="0"/>
      <w:marBottom w:val="0"/>
      <w:divBdr>
        <w:top w:val="none" w:sz="0" w:space="0" w:color="auto"/>
        <w:left w:val="none" w:sz="0" w:space="0" w:color="auto"/>
        <w:bottom w:val="none" w:sz="0" w:space="0" w:color="auto"/>
        <w:right w:val="none" w:sz="0" w:space="0" w:color="auto"/>
      </w:divBdr>
      <w:divsChild>
        <w:div w:id="1226795508">
          <w:marLeft w:val="547"/>
          <w:marRight w:val="0"/>
          <w:marTop w:val="154"/>
          <w:marBottom w:val="0"/>
          <w:divBdr>
            <w:top w:val="none" w:sz="0" w:space="0" w:color="auto"/>
            <w:left w:val="none" w:sz="0" w:space="0" w:color="auto"/>
            <w:bottom w:val="none" w:sz="0" w:space="0" w:color="auto"/>
            <w:right w:val="none" w:sz="0" w:space="0" w:color="auto"/>
          </w:divBdr>
        </w:div>
        <w:div w:id="1285038883">
          <w:marLeft w:val="547"/>
          <w:marRight w:val="0"/>
          <w:marTop w:val="154"/>
          <w:marBottom w:val="0"/>
          <w:divBdr>
            <w:top w:val="none" w:sz="0" w:space="0" w:color="auto"/>
            <w:left w:val="none" w:sz="0" w:space="0" w:color="auto"/>
            <w:bottom w:val="none" w:sz="0" w:space="0" w:color="auto"/>
            <w:right w:val="none" w:sz="0" w:space="0" w:color="auto"/>
          </w:divBdr>
        </w:div>
      </w:divsChild>
    </w:div>
    <w:div w:id="377825478">
      <w:bodyDiv w:val="1"/>
      <w:marLeft w:val="0"/>
      <w:marRight w:val="0"/>
      <w:marTop w:val="0"/>
      <w:marBottom w:val="0"/>
      <w:divBdr>
        <w:top w:val="none" w:sz="0" w:space="0" w:color="auto"/>
        <w:left w:val="none" w:sz="0" w:space="0" w:color="auto"/>
        <w:bottom w:val="none" w:sz="0" w:space="0" w:color="auto"/>
        <w:right w:val="none" w:sz="0" w:space="0" w:color="auto"/>
      </w:divBdr>
    </w:div>
    <w:div w:id="379018285">
      <w:bodyDiv w:val="1"/>
      <w:marLeft w:val="0"/>
      <w:marRight w:val="0"/>
      <w:marTop w:val="0"/>
      <w:marBottom w:val="0"/>
      <w:divBdr>
        <w:top w:val="none" w:sz="0" w:space="0" w:color="auto"/>
        <w:left w:val="none" w:sz="0" w:space="0" w:color="auto"/>
        <w:bottom w:val="none" w:sz="0" w:space="0" w:color="auto"/>
        <w:right w:val="none" w:sz="0" w:space="0" w:color="auto"/>
      </w:divBdr>
    </w:div>
    <w:div w:id="558252425">
      <w:bodyDiv w:val="1"/>
      <w:marLeft w:val="0"/>
      <w:marRight w:val="0"/>
      <w:marTop w:val="0"/>
      <w:marBottom w:val="0"/>
      <w:divBdr>
        <w:top w:val="none" w:sz="0" w:space="0" w:color="auto"/>
        <w:left w:val="none" w:sz="0" w:space="0" w:color="auto"/>
        <w:bottom w:val="none" w:sz="0" w:space="0" w:color="auto"/>
        <w:right w:val="none" w:sz="0" w:space="0" w:color="auto"/>
      </w:divBdr>
    </w:div>
    <w:div w:id="796459817">
      <w:bodyDiv w:val="1"/>
      <w:marLeft w:val="0"/>
      <w:marRight w:val="0"/>
      <w:marTop w:val="0"/>
      <w:marBottom w:val="0"/>
      <w:divBdr>
        <w:top w:val="none" w:sz="0" w:space="0" w:color="auto"/>
        <w:left w:val="none" w:sz="0" w:space="0" w:color="auto"/>
        <w:bottom w:val="none" w:sz="0" w:space="0" w:color="auto"/>
        <w:right w:val="none" w:sz="0" w:space="0" w:color="auto"/>
      </w:divBdr>
    </w:div>
    <w:div w:id="804087296">
      <w:bodyDiv w:val="1"/>
      <w:marLeft w:val="0"/>
      <w:marRight w:val="0"/>
      <w:marTop w:val="0"/>
      <w:marBottom w:val="0"/>
      <w:divBdr>
        <w:top w:val="none" w:sz="0" w:space="0" w:color="auto"/>
        <w:left w:val="none" w:sz="0" w:space="0" w:color="auto"/>
        <w:bottom w:val="none" w:sz="0" w:space="0" w:color="auto"/>
        <w:right w:val="none" w:sz="0" w:space="0" w:color="auto"/>
      </w:divBdr>
    </w:div>
    <w:div w:id="938104156">
      <w:bodyDiv w:val="1"/>
      <w:marLeft w:val="0"/>
      <w:marRight w:val="0"/>
      <w:marTop w:val="0"/>
      <w:marBottom w:val="0"/>
      <w:divBdr>
        <w:top w:val="none" w:sz="0" w:space="0" w:color="auto"/>
        <w:left w:val="none" w:sz="0" w:space="0" w:color="auto"/>
        <w:bottom w:val="none" w:sz="0" w:space="0" w:color="auto"/>
        <w:right w:val="none" w:sz="0" w:space="0" w:color="auto"/>
      </w:divBdr>
    </w:div>
    <w:div w:id="985355513">
      <w:bodyDiv w:val="1"/>
      <w:marLeft w:val="0"/>
      <w:marRight w:val="0"/>
      <w:marTop w:val="0"/>
      <w:marBottom w:val="0"/>
      <w:divBdr>
        <w:top w:val="none" w:sz="0" w:space="0" w:color="auto"/>
        <w:left w:val="none" w:sz="0" w:space="0" w:color="auto"/>
        <w:bottom w:val="none" w:sz="0" w:space="0" w:color="auto"/>
        <w:right w:val="none" w:sz="0" w:space="0" w:color="auto"/>
      </w:divBdr>
    </w:div>
    <w:div w:id="995914946">
      <w:bodyDiv w:val="1"/>
      <w:marLeft w:val="0"/>
      <w:marRight w:val="0"/>
      <w:marTop w:val="0"/>
      <w:marBottom w:val="0"/>
      <w:divBdr>
        <w:top w:val="none" w:sz="0" w:space="0" w:color="auto"/>
        <w:left w:val="none" w:sz="0" w:space="0" w:color="auto"/>
        <w:bottom w:val="none" w:sz="0" w:space="0" w:color="auto"/>
        <w:right w:val="none" w:sz="0" w:space="0" w:color="auto"/>
      </w:divBdr>
      <w:divsChild>
        <w:div w:id="242029491">
          <w:marLeft w:val="547"/>
          <w:marRight w:val="0"/>
          <w:marTop w:val="154"/>
          <w:marBottom w:val="0"/>
          <w:divBdr>
            <w:top w:val="none" w:sz="0" w:space="0" w:color="auto"/>
            <w:left w:val="none" w:sz="0" w:space="0" w:color="auto"/>
            <w:bottom w:val="none" w:sz="0" w:space="0" w:color="auto"/>
            <w:right w:val="none" w:sz="0" w:space="0" w:color="auto"/>
          </w:divBdr>
        </w:div>
        <w:div w:id="584533515">
          <w:marLeft w:val="547"/>
          <w:marRight w:val="0"/>
          <w:marTop w:val="154"/>
          <w:marBottom w:val="0"/>
          <w:divBdr>
            <w:top w:val="none" w:sz="0" w:space="0" w:color="auto"/>
            <w:left w:val="none" w:sz="0" w:space="0" w:color="auto"/>
            <w:bottom w:val="none" w:sz="0" w:space="0" w:color="auto"/>
            <w:right w:val="none" w:sz="0" w:space="0" w:color="auto"/>
          </w:divBdr>
        </w:div>
        <w:div w:id="1222329363">
          <w:marLeft w:val="547"/>
          <w:marRight w:val="0"/>
          <w:marTop w:val="154"/>
          <w:marBottom w:val="0"/>
          <w:divBdr>
            <w:top w:val="none" w:sz="0" w:space="0" w:color="auto"/>
            <w:left w:val="none" w:sz="0" w:space="0" w:color="auto"/>
            <w:bottom w:val="none" w:sz="0" w:space="0" w:color="auto"/>
            <w:right w:val="none" w:sz="0" w:space="0" w:color="auto"/>
          </w:divBdr>
        </w:div>
      </w:divsChild>
    </w:div>
    <w:div w:id="1042752152">
      <w:bodyDiv w:val="1"/>
      <w:marLeft w:val="0"/>
      <w:marRight w:val="0"/>
      <w:marTop w:val="0"/>
      <w:marBottom w:val="0"/>
      <w:divBdr>
        <w:top w:val="none" w:sz="0" w:space="0" w:color="auto"/>
        <w:left w:val="none" w:sz="0" w:space="0" w:color="auto"/>
        <w:bottom w:val="none" w:sz="0" w:space="0" w:color="auto"/>
        <w:right w:val="none" w:sz="0" w:space="0" w:color="auto"/>
      </w:divBdr>
    </w:div>
    <w:div w:id="1055351894">
      <w:bodyDiv w:val="1"/>
      <w:marLeft w:val="0"/>
      <w:marRight w:val="0"/>
      <w:marTop w:val="0"/>
      <w:marBottom w:val="0"/>
      <w:divBdr>
        <w:top w:val="none" w:sz="0" w:space="0" w:color="auto"/>
        <w:left w:val="none" w:sz="0" w:space="0" w:color="auto"/>
        <w:bottom w:val="none" w:sz="0" w:space="0" w:color="auto"/>
        <w:right w:val="none" w:sz="0" w:space="0" w:color="auto"/>
      </w:divBdr>
    </w:div>
    <w:div w:id="1155951416">
      <w:bodyDiv w:val="1"/>
      <w:marLeft w:val="0"/>
      <w:marRight w:val="0"/>
      <w:marTop w:val="0"/>
      <w:marBottom w:val="0"/>
      <w:divBdr>
        <w:top w:val="none" w:sz="0" w:space="0" w:color="auto"/>
        <w:left w:val="none" w:sz="0" w:space="0" w:color="auto"/>
        <w:bottom w:val="none" w:sz="0" w:space="0" w:color="auto"/>
        <w:right w:val="none" w:sz="0" w:space="0" w:color="auto"/>
      </w:divBdr>
      <w:divsChild>
        <w:div w:id="879558914">
          <w:marLeft w:val="547"/>
          <w:marRight w:val="0"/>
          <w:marTop w:val="154"/>
          <w:marBottom w:val="0"/>
          <w:divBdr>
            <w:top w:val="none" w:sz="0" w:space="0" w:color="auto"/>
            <w:left w:val="none" w:sz="0" w:space="0" w:color="auto"/>
            <w:bottom w:val="none" w:sz="0" w:space="0" w:color="auto"/>
            <w:right w:val="none" w:sz="0" w:space="0" w:color="auto"/>
          </w:divBdr>
        </w:div>
        <w:div w:id="1616132645">
          <w:marLeft w:val="547"/>
          <w:marRight w:val="0"/>
          <w:marTop w:val="154"/>
          <w:marBottom w:val="0"/>
          <w:divBdr>
            <w:top w:val="none" w:sz="0" w:space="0" w:color="auto"/>
            <w:left w:val="none" w:sz="0" w:space="0" w:color="auto"/>
            <w:bottom w:val="none" w:sz="0" w:space="0" w:color="auto"/>
            <w:right w:val="none" w:sz="0" w:space="0" w:color="auto"/>
          </w:divBdr>
        </w:div>
      </w:divsChild>
    </w:div>
    <w:div w:id="1274242851">
      <w:bodyDiv w:val="1"/>
      <w:marLeft w:val="0"/>
      <w:marRight w:val="0"/>
      <w:marTop w:val="0"/>
      <w:marBottom w:val="0"/>
      <w:divBdr>
        <w:top w:val="none" w:sz="0" w:space="0" w:color="auto"/>
        <w:left w:val="none" w:sz="0" w:space="0" w:color="auto"/>
        <w:bottom w:val="none" w:sz="0" w:space="0" w:color="auto"/>
        <w:right w:val="none" w:sz="0" w:space="0" w:color="auto"/>
      </w:divBdr>
    </w:div>
    <w:div w:id="1353796978">
      <w:bodyDiv w:val="1"/>
      <w:marLeft w:val="0"/>
      <w:marRight w:val="0"/>
      <w:marTop w:val="0"/>
      <w:marBottom w:val="0"/>
      <w:divBdr>
        <w:top w:val="none" w:sz="0" w:space="0" w:color="auto"/>
        <w:left w:val="none" w:sz="0" w:space="0" w:color="auto"/>
        <w:bottom w:val="none" w:sz="0" w:space="0" w:color="auto"/>
        <w:right w:val="none" w:sz="0" w:space="0" w:color="auto"/>
      </w:divBdr>
    </w:div>
    <w:div w:id="1369834334">
      <w:bodyDiv w:val="1"/>
      <w:marLeft w:val="0"/>
      <w:marRight w:val="0"/>
      <w:marTop w:val="0"/>
      <w:marBottom w:val="0"/>
      <w:divBdr>
        <w:top w:val="none" w:sz="0" w:space="0" w:color="auto"/>
        <w:left w:val="none" w:sz="0" w:space="0" w:color="auto"/>
        <w:bottom w:val="none" w:sz="0" w:space="0" w:color="auto"/>
        <w:right w:val="none" w:sz="0" w:space="0" w:color="auto"/>
      </w:divBdr>
    </w:div>
    <w:div w:id="1473139295">
      <w:bodyDiv w:val="1"/>
      <w:marLeft w:val="0"/>
      <w:marRight w:val="0"/>
      <w:marTop w:val="0"/>
      <w:marBottom w:val="0"/>
      <w:divBdr>
        <w:top w:val="none" w:sz="0" w:space="0" w:color="auto"/>
        <w:left w:val="none" w:sz="0" w:space="0" w:color="auto"/>
        <w:bottom w:val="none" w:sz="0" w:space="0" w:color="auto"/>
        <w:right w:val="none" w:sz="0" w:space="0" w:color="auto"/>
      </w:divBdr>
    </w:div>
    <w:div w:id="1667588440">
      <w:bodyDiv w:val="1"/>
      <w:marLeft w:val="0"/>
      <w:marRight w:val="0"/>
      <w:marTop w:val="0"/>
      <w:marBottom w:val="0"/>
      <w:divBdr>
        <w:top w:val="none" w:sz="0" w:space="0" w:color="auto"/>
        <w:left w:val="none" w:sz="0" w:space="0" w:color="auto"/>
        <w:bottom w:val="none" w:sz="0" w:space="0" w:color="auto"/>
        <w:right w:val="none" w:sz="0" w:space="0" w:color="auto"/>
      </w:divBdr>
    </w:div>
    <w:div w:id="1750302622">
      <w:bodyDiv w:val="1"/>
      <w:marLeft w:val="0"/>
      <w:marRight w:val="0"/>
      <w:marTop w:val="0"/>
      <w:marBottom w:val="0"/>
      <w:divBdr>
        <w:top w:val="none" w:sz="0" w:space="0" w:color="auto"/>
        <w:left w:val="none" w:sz="0" w:space="0" w:color="auto"/>
        <w:bottom w:val="none" w:sz="0" w:space="0" w:color="auto"/>
        <w:right w:val="none" w:sz="0" w:space="0" w:color="auto"/>
      </w:divBdr>
    </w:div>
    <w:div w:id="1792743074">
      <w:bodyDiv w:val="1"/>
      <w:marLeft w:val="0"/>
      <w:marRight w:val="0"/>
      <w:marTop w:val="0"/>
      <w:marBottom w:val="0"/>
      <w:divBdr>
        <w:top w:val="none" w:sz="0" w:space="0" w:color="auto"/>
        <w:left w:val="none" w:sz="0" w:space="0" w:color="auto"/>
        <w:bottom w:val="none" w:sz="0" w:space="0" w:color="auto"/>
        <w:right w:val="none" w:sz="0" w:space="0" w:color="auto"/>
      </w:divBdr>
      <w:divsChild>
        <w:div w:id="1571043515">
          <w:marLeft w:val="547"/>
          <w:marRight w:val="0"/>
          <w:marTop w:val="134"/>
          <w:marBottom w:val="0"/>
          <w:divBdr>
            <w:top w:val="none" w:sz="0" w:space="0" w:color="auto"/>
            <w:left w:val="none" w:sz="0" w:space="0" w:color="auto"/>
            <w:bottom w:val="none" w:sz="0" w:space="0" w:color="auto"/>
            <w:right w:val="none" w:sz="0" w:space="0" w:color="auto"/>
          </w:divBdr>
        </w:div>
        <w:div w:id="1947808674">
          <w:marLeft w:val="547"/>
          <w:marRight w:val="0"/>
          <w:marTop w:val="134"/>
          <w:marBottom w:val="0"/>
          <w:divBdr>
            <w:top w:val="none" w:sz="0" w:space="0" w:color="auto"/>
            <w:left w:val="none" w:sz="0" w:space="0" w:color="auto"/>
            <w:bottom w:val="none" w:sz="0" w:space="0" w:color="auto"/>
            <w:right w:val="none" w:sz="0" w:space="0" w:color="auto"/>
          </w:divBdr>
        </w:div>
      </w:divsChild>
    </w:div>
    <w:div w:id="1805465565">
      <w:bodyDiv w:val="1"/>
      <w:marLeft w:val="0"/>
      <w:marRight w:val="0"/>
      <w:marTop w:val="0"/>
      <w:marBottom w:val="0"/>
      <w:divBdr>
        <w:top w:val="none" w:sz="0" w:space="0" w:color="auto"/>
        <w:left w:val="none" w:sz="0" w:space="0" w:color="auto"/>
        <w:bottom w:val="none" w:sz="0" w:space="0" w:color="auto"/>
        <w:right w:val="none" w:sz="0" w:space="0" w:color="auto"/>
      </w:divBdr>
      <w:divsChild>
        <w:div w:id="104161623">
          <w:marLeft w:val="547"/>
          <w:marRight w:val="0"/>
          <w:marTop w:val="154"/>
          <w:marBottom w:val="0"/>
          <w:divBdr>
            <w:top w:val="none" w:sz="0" w:space="0" w:color="auto"/>
            <w:left w:val="none" w:sz="0" w:space="0" w:color="auto"/>
            <w:bottom w:val="none" w:sz="0" w:space="0" w:color="auto"/>
            <w:right w:val="none" w:sz="0" w:space="0" w:color="auto"/>
          </w:divBdr>
        </w:div>
        <w:div w:id="1962224315">
          <w:marLeft w:val="547"/>
          <w:marRight w:val="0"/>
          <w:marTop w:val="154"/>
          <w:marBottom w:val="0"/>
          <w:divBdr>
            <w:top w:val="none" w:sz="0" w:space="0" w:color="auto"/>
            <w:left w:val="none" w:sz="0" w:space="0" w:color="auto"/>
            <w:bottom w:val="none" w:sz="0" w:space="0" w:color="auto"/>
            <w:right w:val="none" w:sz="0" w:space="0" w:color="auto"/>
          </w:divBdr>
        </w:div>
      </w:divsChild>
    </w:div>
    <w:div w:id="2036998827">
      <w:bodyDiv w:val="1"/>
      <w:marLeft w:val="0"/>
      <w:marRight w:val="0"/>
      <w:marTop w:val="0"/>
      <w:marBottom w:val="0"/>
      <w:divBdr>
        <w:top w:val="none" w:sz="0" w:space="0" w:color="auto"/>
        <w:left w:val="none" w:sz="0" w:space="0" w:color="auto"/>
        <w:bottom w:val="none" w:sz="0" w:space="0" w:color="auto"/>
        <w:right w:val="none" w:sz="0" w:space="0" w:color="auto"/>
      </w:divBdr>
      <w:divsChild>
        <w:div w:id="564531173">
          <w:marLeft w:val="547"/>
          <w:marRight w:val="0"/>
          <w:marTop w:val="154"/>
          <w:marBottom w:val="0"/>
          <w:divBdr>
            <w:top w:val="none" w:sz="0" w:space="0" w:color="auto"/>
            <w:left w:val="none" w:sz="0" w:space="0" w:color="auto"/>
            <w:bottom w:val="none" w:sz="0" w:space="0" w:color="auto"/>
            <w:right w:val="none" w:sz="0" w:space="0" w:color="auto"/>
          </w:divBdr>
        </w:div>
        <w:div w:id="1257790947">
          <w:marLeft w:val="547"/>
          <w:marRight w:val="0"/>
          <w:marTop w:val="154"/>
          <w:marBottom w:val="0"/>
          <w:divBdr>
            <w:top w:val="none" w:sz="0" w:space="0" w:color="auto"/>
            <w:left w:val="none" w:sz="0" w:space="0" w:color="auto"/>
            <w:bottom w:val="none" w:sz="0" w:space="0" w:color="auto"/>
            <w:right w:val="none" w:sz="0" w:space="0" w:color="auto"/>
          </w:divBdr>
        </w:div>
      </w:divsChild>
    </w:div>
    <w:div w:id="2061204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emf"/><Relationship Id="rId15" Type="http://schemas.openxmlformats.org/officeDocument/2006/relationships/oleObject" Target="embeddings/oleObject1.bin"/><Relationship Id="rId16" Type="http://schemas.openxmlformats.org/officeDocument/2006/relationships/image" Target="media/image6.png"/><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image" Target="media/image9.emf"/><Relationship Id="rId63" Type="http://schemas.openxmlformats.org/officeDocument/2006/relationships/hyperlink" Target="http://www.omg.org/mda" TargetMode="External"/><Relationship Id="rId64" Type="http://schemas.openxmlformats.org/officeDocument/2006/relationships/hyperlink" Target="http://s.g.wanfangdata.com.cn/paper.aspx?f=detail&amp;q=%e4%bd%9c%e8%80%85%3a%22%e5%ba%9e%e6%98%a5%e6%b1%9f%22++DBID%3aWF_QK" TargetMode="External"/><Relationship Id="rId65" Type="http://schemas.openxmlformats.org/officeDocument/2006/relationships/hyperlink" Target="http://s.g.wanfangdata.com.cn/paper.aspx?f=detail&amp;q=%e4%bd%9c%e8%80%85%3a%22%e5%ba%9e%e4%bc%9a%e9%9d%99%22++DBID%3aWF_QK" TargetMode="External"/><Relationship Id="rId66" Type="http://schemas.openxmlformats.org/officeDocument/2006/relationships/hyperlink" Target="http://c.g.wanfangdata.com.cn/periodical/dlxtzdh/2008-13.aspx" TargetMode="External"/><Relationship Id="rId67" Type="http://schemas.openxmlformats.org/officeDocument/2006/relationships/hyperlink" Target="http://en.wikipedia.org/wiki/Erich_Gamma" TargetMode="External"/><Relationship Id="rId68" Type="http://schemas.openxmlformats.org/officeDocument/2006/relationships/hyperlink" Target="http://en.wikipedia.org/wiki/Richard_Helm" TargetMode="External"/><Relationship Id="rId69" Type="http://schemas.openxmlformats.org/officeDocument/2006/relationships/hyperlink" Target="http://en.wikipedia.org/wiki/Ralph_Johnson" TargetMode="External"/><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40" Type="http://schemas.openxmlformats.org/officeDocument/2006/relationships/image" Target="media/image30.emf"/><Relationship Id="rId41" Type="http://schemas.openxmlformats.org/officeDocument/2006/relationships/oleObject" Target="embeddings/oleObject2.bin"/><Relationship Id="rId42" Type="http://schemas.openxmlformats.org/officeDocument/2006/relationships/image" Target="media/image31.emf"/><Relationship Id="rId43" Type="http://schemas.openxmlformats.org/officeDocument/2006/relationships/oleObject" Target="embeddings/oleObject3.bin"/><Relationship Id="rId44" Type="http://schemas.openxmlformats.org/officeDocument/2006/relationships/image" Target="media/image32.emf"/><Relationship Id="rId45" Type="http://schemas.openxmlformats.org/officeDocument/2006/relationships/image" Target="media/image33.emf"/><Relationship Id="rId46" Type="http://schemas.openxmlformats.org/officeDocument/2006/relationships/oleObject" Target="embeddings/oleObject4.bin"/><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30" Type="http://schemas.openxmlformats.org/officeDocument/2006/relationships/image" Target="media/image20.png"/><Relationship Id="rId31" Type="http://schemas.openxmlformats.org/officeDocument/2006/relationships/image" Target="media/image21.emf"/><Relationship Id="rId32" Type="http://schemas.openxmlformats.org/officeDocument/2006/relationships/image" Target="media/image22.emf"/><Relationship Id="rId33" Type="http://schemas.openxmlformats.org/officeDocument/2006/relationships/image" Target="media/image23.emf"/><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70" Type="http://schemas.openxmlformats.org/officeDocument/2006/relationships/hyperlink" Target="http://en.wikipedia.org/wiki/John_Vlissides" TargetMode="External"/><Relationship Id="rId71" Type="http://schemas.openxmlformats.org/officeDocument/2006/relationships/footer" Target="footer2.xml"/><Relationship Id="rId72" Type="http://schemas.openxmlformats.org/officeDocument/2006/relationships/fontTable" Target="fontTable.xml"/><Relationship Id="rId20" Type="http://schemas.openxmlformats.org/officeDocument/2006/relationships/image" Target="media/image10.emf"/><Relationship Id="rId21" Type="http://schemas.openxmlformats.org/officeDocument/2006/relationships/image" Target="media/image11.emf"/><Relationship Id="rId22" Type="http://schemas.openxmlformats.org/officeDocument/2006/relationships/image" Target="media/image12.emf"/><Relationship Id="rId23" Type="http://schemas.openxmlformats.org/officeDocument/2006/relationships/image" Target="media/image13.emf"/><Relationship Id="rId24" Type="http://schemas.openxmlformats.org/officeDocument/2006/relationships/image" Target="media/image14.emf"/><Relationship Id="rId25" Type="http://schemas.openxmlformats.org/officeDocument/2006/relationships/image" Target="media/image15.emf"/><Relationship Id="rId26" Type="http://schemas.openxmlformats.org/officeDocument/2006/relationships/image" Target="media/image16.emf"/><Relationship Id="rId27" Type="http://schemas.openxmlformats.org/officeDocument/2006/relationships/image" Target="media/image17.emf"/><Relationship Id="rId28" Type="http://schemas.openxmlformats.org/officeDocument/2006/relationships/image" Target="media/image18.png"/><Relationship Id="rId29" Type="http://schemas.openxmlformats.org/officeDocument/2006/relationships/image" Target="media/image19.png"/><Relationship Id="rId73" Type="http://schemas.openxmlformats.org/officeDocument/2006/relationships/theme" Target="theme/theme1.xml"/><Relationship Id="rId60" Type="http://schemas.openxmlformats.org/officeDocument/2006/relationships/image" Target="media/image47.png"/><Relationship Id="rId61" Type="http://schemas.openxmlformats.org/officeDocument/2006/relationships/hyperlink" Target="http://s.wanfangdata.com.cn/paper.aspx?f=detail&amp;q=%e4%bd%9c%e8%80%85%3a%22%e7%a8%8b%e7%a5%81%e6%85%a7%22++DBID%3aWF_QK" TargetMode="External"/><Relationship Id="rId62" Type="http://schemas.openxmlformats.org/officeDocument/2006/relationships/hyperlink" Target="http://www.omg.org/mda/specs.htm" TargetMode="External"/><Relationship Id="rId10" Type="http://schemas.openxmlformats.org/officeDocument/2006/relationships/hyperlink" Target="http://www.lunwentianxia.com/class_free/79_1.shtml" TargetMode="External"/><Relationship Id="rId11" Type="http://schemas.openxmlformats.org/officeDocument/2006/relationships/hyperlink" Target="http://www.lunwentianxia.com/class_free/19_1.shtml" TargetMode="External"/><Relationship Id="rId12"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 Id="rId2"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54</Pages>
  <Words>6624</Words>
  <Characters>37759</Characters>
  <Application>Microsoft Macintosh Word</Application>
  <DocSecurity>0</DocSecurity>
  <Lines>314</Lines>
  <Paragraphs>88</Paragraphs>
  <ScaleCrop>false</ScaleCrop>
  <Company>Microsoft</Company>
  <LinksUpToDate>false</LinksUpToDate>
  <CharactersWithSpaces>44295</CharactersWithSpaces>
  <SharedDoc>false</SharedDoc>
  <HLinks>
    <vt:vector size="432" baseType="variant">
      <vt:variant>
        <vt:i4>6094929</vt:i4>
      </vt:variant>
      <vt:variant>
        <vt:i4>393</vt:i4>
      </vt:variant>
      <vt:variant>
        <vt:i4>0</vt:i4>
      </vt:variant>
      <vt:variant>
        <vt:i4>5</vt:i4>
      </vt:variant>
      <vt:variant>
        <vt:lpwstr>http://acad.cnki.net/kns55/oldNavi/Bridge.aspx?LinkType=BaseLink&amp;DBCode=cjfd&amp;TableName=cjfdbaseinfo&amp;Field=BaseID&amp;Value=DNZS&amp;NaviLink=%e7%94%b5%e8%84%91%e7%9f%a5%e8%af%86%e4%b8%8e%e6%8a%80%e6%9c%af</vt:lpwstr>
      </vt:variant>
      <vt:variant>
        <vt:lpwstr/>
      </vt:variant>
      <vt:variant>
        <vt:i4>5308476</vt:i4>
      </vt:variant>
      <vt:variant>
        <vt:i4>390</vt:i4>
      </vt:variant>
      <vt:variant>
        <vt:i4>0</vt:i4>
      </vt:variant>
      <vt:variant>
        <vt:i4>5</vt:i4>
      </vt:variant>
      <vt:variant>
        <vt:lpwstr>http://en.wikipedia.org/wiki/John_Vlissides</vt:lpwstr>
      </vt:variant>
      <vt:variant>
        <vt:lpwstr/>
      </vt:variant>
      <vt:variant>
        <vt:i4>7733269</vt:i4>
      </vt:variant>
      <vt:variant>
        <vt:i4>387</vt:i4>
      </vt:variant>
      <vt:variant>
        <vt:i4>0</vt:i4>
      </vt:variant>
      <vt:variant>
        <vt:i4>5</vt:i4>
      </vt:variant>
      <vt:variant>
        <vt:lpwstr>http://en.wikipedia.org/wiki/Ralph_Johnson</vt:lpwstr>
      </vt:variant>
      <vt:variant>
        <vt:lpwstr/>
      </vt:variant>
      <vt:variant>
        <vt:i4>983164</vt:i4>
      </vt:variant>
      <vt:variant>
        <vt:i4>384</vt:i4>
      </vt:variant>
      <vt:variant>
        <vt:i4>0</vt:i4>
      </vt:variant>
      <vt:variant>
        <vt:i4>5</vt:i4>
      </vt:variant>
      <vt:variant>
        <vt:lpwstr>http://en.wikipedia.org/wiki/Richard_Helm</vt:lpwstr>
      </vt:variant>
      <vt:variant>
        <vt:lpwstr/>
      </vt:variant>
      <vt:variant>
        <vt:i4>1048695</vt:i4>
      </vt:variant>
      <vt:variant>
        <vt:i4>381</vt:i4>
      </vt:variant>
      <vt:variant>
        <vt:i4>0</vt:i4>
      </vt:variant>
      <vt:variant>
        <vt:i4>5</vt:i4>
      </vt:variant>
      <vt:variant>
        <vt:lpwstr>http://en.wikipedia.org/wiki/Erich_Gamma</vt:lpwstr>
      </vt:variant>
      <vt:variant>
        <vt:lpwstr/>
      </vt:variant>
      <vt:variant>
        <vt:i4>1441804</vt:i4>
      </vt:variant>
      <vt:variant>
        <vt:i4>378</vt:i4>
      </vt:variant>
      <vt:variant>
        <vt:i4>0</vt:i4>
      </vt:variant>
      <vt:variant>
        <vt:i4>5</vt:i4>
      </vt:variant>
      <vt:variant>
        <vt:lpwstr>http://c.g.wanfangdata.com.cn/periodical/dlxtzdh/2008-13.aspx</vt:lpwstr>
      </vt:variant>
      <vt:variant>
        <vt:lpwstr/>
      </vt:variant>
      <vt:variant>
        <vt:i4>3342420</vt:i4>
      </vt:variant>
      <vt:variant>
        <vt:i4>375</vt:i4>
      </vt:variant>
      <vt:variant>
        <vt:i4>0</vt:i4>
      </vt:variant>
      <vt:variant>
        <vt:i4>5</vt:i4>
      </vt:variant>
      <vt:variant>
        <vt:lpwstr>http://s.g.wanfangdata.com.cn/paper.aspx?f=detail&amp;q=%e4%bd%9c%e8%80%85%3a%22%e5%ba%9e%e4%bc%9a%e9%9d%99%22++DBID%3aWF_QK</vt:lpwstr>
      </vt:variant>
      <vt:variant>
        <vt:lpwstr/>
      </vt:variant>
      <vt:variant>
        <vt:i4>7012444</vt:i4>
      </vt:variant>
      <vt:variant>
        <vt:i4>372</vt:i4>
      </vt:variant>
      <vt:variant>
        <vt:i4>0</vt:i4>
      </vt:variant>
      <vt:variant>
        <vt:i4>5</vt:i4>
      </vt:variant>
      <vt:variant>
        <vt:lpwstr>http://s.g.wanfangdata.com.cn/paper.aspx?f=detail&amp;q=%e4%bd%9c%e8%80%85%3a%22%e5%ba%9e%e6%98%a5%e6%b1%9f%22++DBID%3aWF_QK</vt:lpwstr>
      </vt:variant>
      <vt:variant>
        <vt:lpwstr/>
      </vt:variant>
      <vt:variant>
        <vt:i4>5439508</vt:i4>
      </vt:variant>
      <vt:variant>
        <vt:i4>369</vt:i4>
      </vt:variant>
      <vt:variant>
        <vt:i4>0</vt:i4>
      </vt:variant>
      <vt:variant>
        <vt:i4>5</vt:i4>
      </vt:variant>
      <vt:variant>
        <vt:lpwstr>http://acad.cnki.net/kns55/oldNavi/Bridge.aspx?LinkType=BaseLink&amp;DBCode=cjfd&amp;TableName=cjfdbaseinfo&amp;Field=BaseID&amp;Value=SJSJ&amp;NaviLink=%e8%ae%a1%e7%ae%97%e6%9c%ba%e5%b7%a5%e7%a8%8b%e4%b8%8e%e8%ae%be%e8%ae%a1</vt:lpwstr>
      </vt:variant>
      <vt:variant>
        <vt:lpwstr/>
      </vt:variant>
      <vt:variant>
        <vt:i4>2555946</vt:i4>
      </vt:variant>
      <vt:variant>
        <vt:i4>366</vt:i4>
      </vt:variant>
      <vt:variant>
        <vt:i4>0</vt:i4>
      </vt:variant>
      <vt:variant>
        <vt:i4>5</vt:i4>
      </vt:variant>
      <vt:variant>
        <vt:lpwstr>http://www.omg.org/mda</vt:lpwstr>
      </vt:variant>
      <vt:variant>
        <vt:lpwstr/>
      </vt:variant>
      <vt:variant>
        <vt:i4>4653132</vt:i4>
      </vt:variant>
      <vt:variant>
        <vt:i4>363</vt:i4>
      </vt:variant>
      <vt:variant>
        <vt:i4>0</vt:i4>
      </vt:variant>
      <vt:variant>
        <vt:i4>5</vt:i4>
      </vt:variant>
      <vt:variant>
        <vt:lpwstr>http://www.omg.org/mda/specs.htm</vt:lpwstr>
      </vt:variant>
      <vt:variant>
        <vt:lpwstr/>
      </vt:variant>
      <vt:variant>
        <vt:i4>5570603</vt:i4>
      </vt:variant>
      <vt:variant>
        <vt:i4>360</vt:i4>
      </vt:variant>
      <vt:variant>
        <vt:i4>0</vt:i4>
      </vt:variant>
      <vt:variant>
        <vt:i4>5</vt:i4>
      </vt:variant>
      <vt:variant>
        <vt:lpwstr>http://s.wanfangdata.com.cn/paper.aspx?f=detail&amp;q=%e4%bd%9c%e8%80%85%3a%22%e7%a8%8b%e7%a5%81%e6%85%a7%22++DBID%3aWF_QK</vt:lpwstr>
      </vt:variant>
      <vt:variant>
        <vt:lpwstr/>
      </vt:variant>
      <vt:variant>
        <vt:i4>4784242</vt:i4>
      </vt:variant>
      <vt:variant>
        <vt:i4>348</vt:i4>
      </vt:variant>
      <vt:variant>
        <vt:i4>0</vt:i4>
      </vt:variant>
      <vt:variant>
        <vt:i4>5</vt:i4>
      </vt:variant>
      <vt:variant>
        <vt:lpwstr>http://en.wikipedia.org/wiki/Aspect-oriented_programming</vt:lpwstr>
      </vt:variant>
      <vt:variant>
        <vt:lpwstr/>
      </vt:variant>
      <vt:variant>
        <vt:i4>7340078</vt:i4>
      </vt:variant>
      <vt:variant>
        <vt:i4>342</vt:i4>
      </vt:variant>
      <vt:variant>
        <vt:i4>0</vt:i4>
      </vt:variant>
      <vt:variant>
        <vt:i4>5</vt:i4>
      </vt:variant>
      <vt:variant>
        <vt:lpwstr>http://www.lunwentianxia.com/class_free/19_1.shtml</vt:lpwstr>
      </vt:variant>
      <vt:variant>
        <vt:lpwstr/>
      </vt:variant>
      <vt:variant>
        <vt:i4>7340072</vt:i4>
      </vt:variant>
      <vt:variant>
        <vt:i4>339</vt:i4>
      </vt:variant>
      <vt:variant>
        <vt:i4>0</vt:i4>
      </vt:variant>
      <vt:variant>
        <vt:i4>5</vt:i4>
      </vt:variant>
      <vt:variant>
        <vt:lpwstr>http://www.lunwentianxia.com/class_free/79_1.shtml</vt:lpwstr>
      </vt:variant>
      <vt:variant>
        <vt:lpwstr/>
      </vt:variant>
      <vt:variant>
        <vt:i4>1114169</vt:i4>
      </vt:variant>
      <vt:variant>
        <vt:i4>332</vt:i4>
      </vt:variant>
      <vt:variant>
        <vt:i4>0</vt:i4>
      </vt:variant>
      <vt:variant>
        <vt:i4>5</vt:i4>
      </vt:variant>
      <vt:variant>
        <vt:lpwstr/>
      </vt:variant>
      <vt:variant>
        <vt:lpwstr>_Toc265091710</vt:lpwstr>
      </vt:variant>
      <vt:variant>
        <vt:i4>1048633</vt:i4>
      </vt:variant>
      <vt:variant>
        <vt:i4>326</vt:i4>
      </vt:variant>
      <vt:variant>
        <vt:i4>0</vt:i4>
      </vt:variant>
      <vt:variant>
        <vt:i4>5</vt:i4>
      </vt:variant>
      <vt:variant>
        <vt:lpwstr/>
      </vt:variant>
      <vt:variant>
        <vt:lpwstr>_Toc265091709</vt:lpwstr>
      </vt:variant>
      <vt:variant>
        <vt:i4>1048633</vt:i4>
      </vt:variant>
      <vt:variant>
        <vt:i4>320</vt:i4>
      </vt:variant>
      <vt:variant>
        <vt:i4>0</vt:i4>
      </vt:variant>
      <vt:variant>
        <vt:i4>5</vt:i4>
      </vt:variant>
      <vt:variant>
        <vt:lpwstr/>
      </vt:variant>
      <vt:variant>
        <vt:lpwstr>_Toc265091708</vt:lpwstr>
      </vt:variant>
      <vt:variant>
        <vt:i4>1048633</vt:i4>
      </vt:variant>
      <vt:variant>
        <vt:i4>314</vt:i4>
      </vt:variant>
      <vt:variant>
        <vt:i4>0</vt:i4>
      </vt:variant>
      <vt:variant>
        <vt:i4>5</vt:i4>
      </vt:variant>
      <vt:variant>
        <vt:lpwstr/>
      </vt:variant>
      <vt:variant>
        <vt:lpwstr>_Toc265091707</vt:lpwstr>
      </vt:variant>
      <vt:variant>
        <vt:i4>1048633</vt:i4>
      </vt:variant>
      <vt:variant>
        <vt:i4>308</vt:i4>
      </vt:variant>
      <vt:variant>
        <vt:i4>0</vt:i4>
      </vt:variant>
      <vt:variant>
        <vt:i4>5</vt:i4>
      </vt:variant>
      <vt:variant>
        <vt:lpwstr/>
      </vt:variant>
      <vt:variant>
        <vt:lpwstr>_Toc265091706</vt:lpwstr>
      </vt:variant>
      <vt:variant>
        <vt:i4>1048633</vt:i4>
      </vt:variant>
      <vt:variant>
        <vt:i4>302</vt:i4>
      </vt:variant>
      <vt:variant>
        <vt:i4>0</vt:i4>
      </vt:variant>
      <vt:variant>
        <vt:i4>5</vt:i4>
      </vt:variant>
      <vt:variant>
        <vt:lpwstr/>
      </vt:variant>
      <vt:variant>
        <vt:lpwstr>_Toc265091705</vt:lpwstr>
      </vt:variant>
      <vt:variant>
        <vt:i4>1048633</vt:i4>
      </vt:variant>
      <vt:variant>
        <vt:i4>296</vt:i4>
      </vt:variant>
      <vt:variant>
        <vt:i4>0</vt:i4>
      </vt:variant>
      <vt:variant>
        <vt:i4>5</vt:i4>
      </vt:variant>
      <vt:variant>
        <vt:lpwstr/>
      </vt:variant>
      <vt:variant>
        <vt:lpwstr>_Toc265091704</vt:lpwstr>
      </vt:variant>
      <vt:variant>
        <vt:i4>1048633</vt:i4>
      </vt:variant>
      <vt:variant>
        <vt:i4>290</vt:i4>
      </vt:variant>
      <vt:variant>
        <vt:i4>0</vt:i4>
      </vt:variant>
      <vt:variant>
        <vt:i4>5</vt:i4>
      </vt:variant>
      <vt:variant>
        <vt:lpwstr/>
      </vt:variant>
      <vt:variant>
        <vt:lpwstr>_Toc265091703</vt:lpwstr>
      </vt:variant>
      <vt:variant>
        <vt:i4>1048633</vt:i4>
      </vt:variant>
      <vt:variant>
        <vt:i4>284</vt:i4>
      </vt:variant>
      <vt:variant>
        <vt:i4>0</vt:i4>
      </vt:variant>
      <vt:variant>
        <vt:i4>5</vt:i4>
      </vt:variant>
      <vt:variant>
        <vt:lpwstr/>
      </vt:variant>
      <vt:variant>
        <vt:lpwstr>_Toc265091702</vt:lpwstr>
      </vt:variant>
      <vt:variant>
        <vt:i4>1048633</vt:i4>
      </vt:variant>
      <vt:variant>
        <vt:i4>278</vt:i4>
      </vt:variant>
      <vt:variant>
        <vt:i4>0</vt:i4>
      </vt:variant>
      <vt:variant>
        <vt:i4>5</vt:i4>
      </vt:variant>
      <vt:variant>
        <vt:lpwstr/>
      </vt:variant>
      <vt:variant>
        <vt:lpwstr>_Toc265091701</vt:lpwstr>
      </vt:variant>
      <vt:variant>
        <vt:i4>1048633</vt:i4>
      </vt:variant>
      <vt:variant>
        <vt:i4>272</vt:i4>
      </vt:variant>
      <vt:variant>
        <vt:i4>0</vt:i4>
      </vt:variant>
      <vt:variant>
        <vt:i4>5</vt:i4>
      </vt:variant>
      <vt:variant>
        <vt:lpwstr/>
      </vt:variant>
      <vt:variant>
        <vt:lpwstr>_Toc265091700</vt:lpwstr>
      </vt:variant>
      <vt:variant>
        <vt:i4>1638456</vt:i4>
      </vt:variant>
      <vt:variant>
        <vt:i4>266</vt:i4>
      </vt:variant>
      <vt:variant>
        <vt:i4>0</vt:i4>
      </vt:variant>
      <vt:variant>
        <vt:i4>5</vt:i4>
      </vt:variant>
      <vt:variant>
        <vt:lpwstr/>
      </vt:variant>
      <vt:variant>
        <vt:lpwstr>_Toc265091699</vt:lpwstr>
      </vt:variant>
      <vt:variant>
        <vt:i4>1638456</vt:i4>
      </vt:variant>
      <vt:variant>
        <vt:i4>260</vt:i4>
      </vt:variant>
      <vt:variant>
        <vt:i4>0</vt:i4>
      </vt:variant>
      <vt:variant>
        <vt:i4>5</vt:i4>
      </vt:variant>
      <vt:variant>
        <vt:lpwstr/>
      </vt:variant>
      <vt:variant>
        <vt:lpwstr>_Toc265091698</vt:lpwstr>
      </vt:variant>
      <vt:variant>
        <vt:i4>1638456</vt:i4>
      </vt:variant>
      <vt:variant>
        <vt:i4>254</vt:i4>
      </vt:variant>
      <vt:variant>
        <vt:i4>0</vt:i4>
      </vt:variant>
      <vt:variant>
        <vt:i4>5</vt:i4>
      </vt:variant>
      <vt:variant>
        <vt:lpwstr/>
      </vt:variant>
      <vt:variant>
        <vt:lpwstr>_Toc265091697</vt:lpwstr>
      </vt:variant>
      <vt:variant>
        <vt:i4>1638456</vt:i4>
      </vt:variant>
      <vt:variant>
        <vt:i4>248</vt:i4>
      </vt:variant>
      <vt:variant>
        <vt:i4>0</vt:i4>
      </vt:variant>
      <vt:variant>
        <vt:i4>5</vt:i4>
      </vt:variant>
      <vt:variant>
        <vt:lpwstr/>
      </vt:variant>
      <vt:variant>
        <vt:lpwstr>_Toc265091696</vt:lpwstr>
      </vt:variant>
      <vt:variant>
        <vt:i4>1638456</vt:i4>
      </vt:variant>
      <vt:variant>
        <vt:i4>242</vt:i4>
      </vt:variant>
      <vt:variant>
        <vt:i4>0</vt:i4>
      </vt:variant>
      <vt:variant>
        <vt:i4>5</vt:i4>
      </vt:variant>
      <vt:variant>
        <vt:lpwstr/>
      </vt:variant>
      <vt:variant>
        <vt:lpwstr>_Toc265091695</vt:lpwstr>
      </vt:variant>
      <vt:variant>
        <vt:i4>1638456</vt:i4>
      </vt:variant>
      <vt:variant>
        <vt:i4>236</vt:i4>
      </vt:variant>
      <vt:variant>
        <vt:i4>0</vt:i4>
      </vt:variant>
      <vt:variant>
        <vt:i4>5</vt:i4>
      </vt:variant>
      <vt:variant>
        <vt:lpwstr/>
      </vt:variant>
      <vt:variant>
        <vt:lpwstr>_Toc265091694</vt:lpwstr>
      </vt:variant>
      <vt:variant>
        <vt:i4>1638456</vt:i4>
      </vt:variant>
      <vt:variant>
        <vt:i4>230</vt:i4>
      </vt:variant>
      <vt:variant>
        <vt:i4>0</vt:i4>
      </vt:variant>
      <vt:variant>
        <vt:i4>5</vt:i4>
      </vt:variant>
      <vt:variant>
        <vt:lpwstr/>
      </vt:variant>
      <vt:variant>
        <vt:lpwstr>_Toc265091693</vt:lpwstr>
      </vt:variant>
      <vt:variant>
        <vt:i4>1638456</vt:i4>
      </vt:variant>
      <vt:variant>
        <vt:i4>224</vt:i4>
      </vt:variant>
      <vt:variant>
        <vt:i4>0</vt:i4>
      </vt:variant>
      <vt:variant>
        <vt:i4>5</vt:i4>
      </vt:variant>
      <vt:variant>
        <vt:lpwstr/>
      </vt:variant>
      <vt:variant>
        <vt:lpwstr>_Toc265091692</vt:lpwstr>
      </vt:variant>
      <vt:variant>
        <vt:i4>1638456</vt:i4>
      </vt:variant>
      <vt:variant>
        <vt:i4>218</vt:i4>
      </vt:variant>
      <vt:variant>
        <vt:i4>0</vt:i4>
      </vt:variant>
      <vt:variant>
        <vt:i4>5</vt:i4>
      </vt:variant>
      <vt:variant>
        <vt:lpwstr/>
      </vt:variant>
      <vt:variant>
        <vt:lpwstr>_Toc265091691</vt:lpwstr>
      </vt:variant>
      <vt:variant>
        <vt:i4>1638456</vt:i4>
      </vt:variant>
      <vt:variant>
        <vt:i4>212</vt:i4>
      </vt:variant>
      <vt:variant>
        <vt:i4>0</vt:i4>
      </vt:variant>
      <vt:variant>
        <vt:i4>5</vt:i4>
      </vt:variant>
      <vt:variant>
        <vt:lpwstr/>
      </vt:variant>
      <vt:variant>
        <vt:lpwstr>_Toc265091690</vt:lpwstr>
      </vt:variant>
      <vt:variant>
        <vt:i4>1572920</vt:i4>
      </vt:variant>
      <vt:variant>
        <vt:i4>206</vt:i4>
      </vt:variant>
      <vt:variant>
        <vt:i4>0</vt:i4>
      </vt:variant>
      <vt:variant>
        <vt:i4>5</vt:i4>
      </vt:variant>
      <vt:variant>
        <vt:lpwstr/>
      </vt:variant>
      <vt:variant>
        <vt:lpwstr>_Toc265091689</vt:lpwstr>
      </vt:variant>
      <vt:variant>
        <vt:i4>1572920</vt:i4>
      </vt:variant>
      <vt:variant>
        <vt:i4>200</vt:i4>
      </vt:variant>
      <vt:variant>
        <vt:i4>0</vt:i4>
      </vt:variant>
      <vt:variant>
        <vt:i4>5</vt:i4>
      </vt:variant>
      <vt:variant>
        <vt:lpwstr/>
      </vt:variant>
      <vt:variant>
        <vt:lpwstr>_Toc265091688</vt:lpwstr>
      </vt:variant>
      <vt:variant>
        <vt:i4>1572920</vt:i4>
      </vt:variant>
      <vt:variant>
        <vt:i4>194</vt:i4>
      </vt:variant>
      <vt:variant>
        <vt:i4>0</vt:i4>
      </vt:variant>
      <vt:variant>
        <vt:i4>5</vt:i4>
      </vt:variant>
      <vt:variant>
        <vt:lpwstr/>
      </vt:variant>
      <vt:variant>
        <vt:lpwstr>_Toc265091687</vt:lpwstr>
      </vt:variant>
      <vt:variant>
        <vt:i4>1572920</vt:i4>
      </vt:variant>
      <vt:variant>
        <vt:i4>188</vt:i4>
      </vt:variant>
      <vt:variant>
        <vt:i4>0</vt:i4>
      </vt:variant>
      <vt:variant>
        <vt:i4>5</vt:i4>
      </vt:variant>
      <vt:variant>
        <vt:lpwstr/>
      </vt:variant>
      <vt:variant>
        <vt:lpwstr>_Toc265091686</vt:lpwstr>
      </vt:variant>
      <vt:variant>
        <vt:i4>1572920</vt:i4>
      </vt:variant>
      <vt:variant>
        <vt:i4>182</vt:i4>
      </vt:variant>
      <vt:variant>
        <vt:i4>0</vt:i4>
      </vt:variant>
      <vt:variant>
        <vt:i4>5</vt:i4>
      </vt:variant>
      <vt:variant>
        <vt:lpwstr/>
      </vt:variant>
      <vt:variant>
        <vt:lpwstr>_Toc265091685</vt:lpwstr>
      </vt:variant>
      <vt:variant>
        <vt:i4>1572920</vt:i4>
      </vt:variant>
      <vt:variant>
        <vt:i4>176</vt:i4>
      </vt:variant>
      <vt:variant>
        <vt:i4>0</vt:i4>
      </vt:variant>
      <vt:variant>
        <vt:i4>5</vt:i4>
      </vt:variant>
      <vt:variant>
        <vt:lpwstr/>
      </vt:variant>
      <vt:variant>
        <vt:lpwstr>_Toc265091684</vt:lpwstr>
      </vt:variant>
      <vt:variant>
        <vt:i4>1572920</vt:i4>
      </vt:variant>
      <vt:variant>
        <vt:i4>170</vt:i4>
      </vt:variant>
      <vt:variant>
        <vt:i4>0</vt:i4>
      </vt:variant>
      <vt:variant>
        <vt:i4>5</vt:i4>
      </vt:variant>
      <vt:variant>
        <vt:lpwstr/>
      </vt:variant>
      <vt:variant>
        <vt:lpwstr>_Toc265091683</vt:lpwstr>
      </vt:variant>
      <vt:variant>
        <vt:i4>1572920</vt:i4>
      </vt:variant>
      <vt:variant>
        <vt:i4>164</vt:i4>
      </vt:variant>
      <vt:variant>
        <vt:i4>0</vt:i4>
      </vt:variant>
      <vt:variant>
        <vt:i4>5</vt:i4>
      </vt:variant>
      <vt:variant>
        <vt:lpwstr/>
      </vt:variant>
      <vt:variant>
        <vt:lpwstr>_Toc265091682</vt:lpwstr>
      </vt:variant>
      <vt:variant>
        <vt:i4>1572920</vt:i4>
      </vt:variant>
      <vt:variant>
        <vt:i4>158</vt:i4>
      </vt:variant>
      <vt:variant>
        <vt:i4>0</vt:i4>
      </vt:variant>
      <vt:variant>
        <vt:i4>5</vt:i4>
      </vt:variant>
      <vt:variant>
        <vt:lpwstr/>
      </vt:variant>
      <vt:variant>
        <vt:lpwstr>_Toc265091681</vt:lpwstr>
      </vt:variant>
      <vt:variant>
        <vt:i4>1572920</vt:i4>
      </vt:variant>
      <vt:variant>
        <vt:i4>152</vt:i4>
      </vt:variant>
      <vt:variant>
        <vt:i4>0</vt:i4>
      </vt:variant>
      <vt:variant>
        <vt:i4>5</vt:i4>
      </vt:variant>
      <vt:variant>
        <vt:lpwstr/>
      </vt:variant>
      <vt:variant>
        <vt:lpwstr>_Toc265091680</vt:lpwstr>
      </vt:variant>
      <vt:variant>
        <vt:i4>1507384</vt:i4>
      </vt:variant>
      <vt:variant>
        <vt:i4>146</vt:i4>
      </vt:variant>
      <vt:variant>
        <vt:i4>0</vt:i4>
      </vt:variant>
      <vt:variant>
        <vt:i4>5</vt:i4>
      </vt:variant>
      <vt:variant>
        <vt:lpwstr/>
      </vt:variant>
      <vt:variant>
        <vt:lpwstr>_Toc265091679</vt:lpwstr>
      </vt:variant>
      <vt:variant>
        <vt:i4>1507384</vt:i4>
      </vt:variant>
      <vt:variant>
        <vt:i4>140</vt:i4>
      </vt:variant>
      <vt:variant>
        <vt:i4>0</vt:i4>
      </vt:variant>
      <vt:variant>
        <vt:i4>5</vt:i4>
      </vt:variant>
      <vt:variant>
        <vt:lpwstr/>
      </vt:variant>
      <vt:variant>
        <vt:lpwstr>_Toc265091678</vt:lpwstr>
      </vt:variant>
      <vt:variant>
        <vt:i4>1507384</vt:i4>
      </vt:variant>
      <vt:variant>
        <vt:i4>134</vt:i4>
      </vt:variant>
      <vt:variant>
        <vt:i4>0</vt:i4>
      </vt:variant>
      <vt:variant>
        <vt:i4>5</vt:i4>
      </vt:variant>
      <vt:variant>
        <vt:lpwstr/>
      </vt:variant>
      <vt:variant>
        <vt:lpwstr>_Toc265091677</vt:lpwstr>
      </vt:variant>
      <vt:variant>
        <vt:i4>1507384</vt:i4>
      </vt:variant>
      <vt:variant>
        <vt:i4>128</vt:i4>
      </vt:variant>
      <vt:variant>
        <vt:i4>0</vt:i4>
      </vt:variant>
      <vt:variant>
        <vt:i4>5</vt:i4>
      </vt:variant>
      <vt:variant>
        <vt:lpwstr/>
      </vt:variant>
      <vt:variant>
        <vt:lpwstr>_Toc265091676</vt:lpwstr>
      </vt:variant>
      <vt:variant>
        <vt:i4>1507384</vt:i4>
      </vt:variant>
      <vt:variant>
        <vt:i4>122</vt:i4>
      </vt:variant>
      <vt:variant>
        <vt:i4>0</vt:i4>
      </vt:variant>
      <vt:variant>
        <vt:i4>5</vt:i4>
      </vt:variant>
      <vt:variant>
        <vt:lpwstr/>
      </vt:variant>
      <vt:variant>
        <vt:lpwstr>_Toc265091675</vt:lpwstr>
      </vt:variant>
      <vt:variant>
        <vt:i4>1507384</vt:i4>
      </vt:variant>
      <vt:variant>
        <vt:i4>116</vt:i4>
      </vt:variant>
      <vt:variant>
        <vt:i4>0</vt:i4>
      </vt:variant>
      <vt:variant>
        <vt:i4>5</vt:i4>
      </vt:variant>
      <vt:variant>
        <vt:lpwstr/>
      </vt:variant>
      <vt:variant>
        <vt:lpwstr>_Toc265091674</vt:lpwstr>
      </vt:variant>
      <vt:variant>
        <vt:i4>1507384</vt:i4>
      </vt:variant>
      <vt:variant>
        <vt:i4>110</vt:i4>
      </vt:variant>
      <vt:variant>
        <vt:i4>0</vt:i4>
      </vt:variant>
      <vt:variant>
        <vt:i4>5</vt:i4>
      </vt:variant>
      <vt:variant>
        <vt:lpwstr/>
      </vt:variant>
      <vt:variant>
        <vt:lpwstr>_Toc265091673</vt:lpwstr>
      </vt:variant>
      <vt:variant>
        <vt:i4>1507384</vt:i4>
      </vt:variant>
      <vt:variant>
        <vt:i4>104</vt:i4>
      </vt:variant>
      <vt:variant>
        <vt:i4>0</vt:i4>
      </vt:variant>
      <vt:variant>
        <vt:i4>5</vt:i4>
      </vt:variant>
      <vt:variant>
        <vt:lpwstr/>
      </vt:variant>
      <vt:variant>
        <vt:lpwstr>_Toc265091672</vt:lpwstr>
      </vt:variant>
      <vt:variant>
        <vt:i4>1507384</vt:i4>
      </vt:variant>
      <vt:variant>
        <vt:i4>98</vt:i4>
      </vt:variant>
      <vt:variant>
        <vt:i4>0</vt:i4>
      </vt:variant>
      <vt:variant>
        <vt:i4>5</vt:i4>
      </vt:variant>
      <vt:variant>
        <vt:lpwstr/>
      </vt:variant>
      <vt:variant>
        <vt:lpwstr>_Toc265091671</vt:lpwstr>
      </vt:variant>
      <vt:variant>
        <vt:i4>1507384</vt:i4>
      </vt:variant>
      <vt:variant>
        <vt:i4>92</vt:i4>
      </vt:variant>
      <vt:variant>
        <vt:i4>0</vt:i4>
      </vt:variant>
      <vt:variant>
        <vt:i4>5</vt:i4>
      </vt:variant>
      <vt:variant>
        <vt:lpwstr/>
      </vt:variant>
      <vt:variant>
        <vt:lpwstr>_Toc265091670</vt:lpwstr>
      </vt:variant>
      <vt:variant>
        <vt:i4>1441848</vt:i4>
      </vt:variant>
      <vt:variant>
        <vt:i4>86</vt:i4>
      </vt:variant>
      <vt:variant>
        <vt:i4>0</vt:i4>
      </vt:variant>
      <vt:variant>
        <vt:i4>5</vt:i4>
      </vt:variant>
      <vt:variant>
        <vt:lpwstr/>
      </vt:variant>
      <vt:variant>
        <vt:lpwstr>_Toc265091669</vt:lpwstr>
      </vt:variant>
      <vt:variant>
        <vt:i4>1441848</vt:i4>
      </vt:variant>
      <vt:variant>
        <vt:i4>80</vt:i4>
      </vt:variant>
      <vt:variant>
        <vt:i4>0</vt:i4>
      </vt:variant>
      <vt:variant>
        <vt:i4>5</vt:i4>
      </vt:variant>
      <vt:variant>
        <vt:lpwstr/>
      </vt:variant>
      <vt:variant>
        <vt:lpwstr>_Toc265091668</vt:lpwstr>
      </vt:variant>
      <vt:variant>
        <vt:i4>1441848</vt:i4>
      </vt:variant>
      <vt:variant>
        <vt:i4>74</vt:i4>
      </vt:variant>
      <vt:variant>
        <vt:i4>0</vt:i4>
      </vt:variant>
      <vt:variant>
        <vt:i4>5</vt:i4>
      </vt:variant>
      <vt:variant>
        <vt:lpwstr/>
      </vt:variant>
      <vt:variant>
        <vt:lpwstr>_Toc265091667</vt:lpwstr>
      </vt:variant>
      <vt:variant>
        <vt:i4>1441848</vt:i4>
      </vt:variant>
      <vt:variant>
        <vt:i4>68</vt:i4>
      </vt:variant>
      <vt:variant>
        <vt:i4>0</vt:i4>
      </vt:variant>
      <vt:variant>
        <vt:i4>5</vt:i4>
      </vt:variant>
      <vt:variant>
        <vt:lpwstr/>
      </vt:variant>
      <vt:variant>
        <vt:lpwstr>_Toc265091666</vt:lpwstr>
      </vt:variant>
      <vt:variant>
        <vt:i4>1441848</vt:i4>
      </vt:variant>
      <vt:variant>
        <vt:i4>62</vt:i4>
      </vt:variant>
      <vt:variant>
        <vt:i4>0</vt:i4>
      </vt:variant>
      <vt:variant>
        <vt:i4>5</vt:i4>
      </vt:variant>
      <vt:variant>
        <vt:lpwstr/>
      </vt:variant>
      <vt:variant>
        <vt:lpwstr>_Toc265091665</vt:lpwstr>
      </vt:variant>
      <vt:variant>
        <vt:i4>1441848</vt:i4>
      </vt:variant>
      <vt:variant>
        <vt:i4>56</vt:i4>
      </vt:variant>
      <vt:variant>
        <vt:i4>0</vt:i4>
      </vt:variant>
      <vt:variant>
        <vt:i4>5</vt:i4>
      </vt:variant>
      <vt:variant>
        <vt:lpwstr/>
      </vt:variant>
      <vt:variant>
        <vt:lpwstr>_Toc265091664</vt:lpwstr>
      </vt:variant>
      <vt:variant>
        <vt:i4>1441848</vt:i4>
      </vt:variant>
      <vt:variant>
        <vt:i4>50</vt:i4>
      </vt:variant>
      <vt:variant>
        <vt:i4>0</vt:i4>
      </vt:variant>
      <vt:variant>
        <vt:i4>5</vt:i4>
      </vt:variant>
      <vt:variant>
        <vt:lpwstr/>
      </vt:variant>
      <vt:variant>
        <vt:lpwstr>_Toc265091663</vt:lpwstr>
      </vt:variant>
      <vt:variant>
        <vt:i4>1441848</vt:i4>
      </vt:variant>
      <vt:variant>
        <vt:i4>44</vt:i4>
      </vt:variant>
      <vt:variant>
        <vt:i4>0</vt:i4>
      </vt:variant>
      <vt:variant>
        <vt:i4>5</vt:i4>
      </vt:variant>
      <vt:variant>
        <vt:lpwstr/>
      </vt:variant>
      <vt:variant>
        <vt:lpwstr>_Toc265091662</vt:lpwstr>
      </vt:variant>
      <vt:variant>
        <vt:i4>1441848</vt:i4>
      </vt:variant>
      <vt:variant>
        <vt:i4>38</vt:i4>
      </vt:variant>
      <vt:variant>
        <vt:i4>0</vt:i4>
      </vt:variant>
      <vt:variant>
        <vt:i4>5</vt:i4>
      </vt:variant>
      <vt:variant>
        <vt:lpwstr/>
      </vt:variant>
      <vt:variant>
        <vt:lpwstr>_Toc265091661</vt:lpwstr>
      </vt:variant>
      <vt:variant>
        <vt:i4>1441848</vt:i4>
      </vt:variant>
      <vt:variant>
        <vt:i4>32</vt:i4>
      </vt:variant>
      <vt:variant>
        <vt:i4>0</vt:i4>
      </vt:variant>
      <vt:variant>
        <vt:i4>5</vt:i4>
      </vt:variant>
      <vt:variant>
        <vt:lpwstr/>
      </vt:variant>
      <vt:variant>
        <vt:lpwstr>_Toc265091660</vt:lpwstr>
      </vt:variant>
      <vt:variant>
        <vt:i4>1376312</vt:i4>
      </vt:variant>
      <vt:variant>
        <vt:i4>26</vt:i4>
      </vt:variant>
      <vt:variant>
        <vt:i4>0</vt:i4>
      </vt:variant>
      <vt:variant>
        <vt:i4>5</vt:i4>
      </vt:variant>
      <vt:variant>
        <vt:lpwstr/>
      </vt:variant>
      <vt:variant>
        <vt:lpwstr>_Toc265091659</vt:lpwstr>
      </vt:variant>
      <vt:variant>
        <vt:i4>1376312</vt:i4>
      </vt:variant>
      <vt:variant>
        <vt:i4>20</vt:i4>
      </vt:variant>
      <vt:variant>
        <vt:i4>0</vt:i4>
      </vt:variant>
      <vt:variant>
        <vt:i4>5</vt:i4>
      </vt:variant>
      <vt:variant>
        <vt:lpwstr/>
      </vt:variant>
      <vt:variant>
        <vt:lpwstr>_Toc265091658</vt:lpwstr>
      </vt:variant>
      <vt:variant>
        <vt:i4>1376312</vt:i4>
      </vt:variant>
      <vt:variant>
        <vt:i4>14</vt:i4>
      </vt:variant>
      <vt:variant>
        <vt:i4>0</vt:i4>
      </vt:variant>
      <vt:variant>
        <vt:i4>5</vt:i4>
      </vt:variant>
      <vt:variant>
        <vt:lpwstr/>
      </vt:variant>
      <vt:variant>
        <vt:lpwstr>_Toc265091657</vt:lpwstr>
      </vt:variant>
      <vt:variant>
        <vt:i4>1376312</vt:i4>
      </vt:variant>
      <vt:variant>
        <vt:i4>8</vt:i4>
      </vt:variant>
      <vt:variant>
        <vt:i4>0</vt:i4>
      </vt:variant>
      <vt:variant>
        <vt:i4>5</vt:i4>
      </vt:variant>
      <vt:variant>
        <vt:lpwstr/>
      </vt:variant>
      <vt:variant>
        <vt:lpwstr>_Toc265091656</vt:lpwstr>
      </vt:variant>
      <vt:variant>
        <vt:i4>7340078</vt:i4>
      </vt:variant>
      <vt:variant>
        <vt:i4>3</vt:i4>
      </vt:variant>
      <vt:variant>
        <vt:i4>0</vt:i4>
      </vt:variant>
      <vt:variant>
        <vt:i4>5</vt:i4>
      </vt:variant>
      <vt:variant>
        <vt:lpwstr>http://www.lunwentianxia.com/class_free/19_1.shtml</vt:lpwstr>
      </vt:variant>
      <vt:variant>
        <vt:lpwstr/>
      </vt:variant>
      <vt:variant>
        <vt:i4>7340072</vt:i4>
      </vt:variant>
      <vt:variant>
        <vt:i4>0</vt:i4>
      </vt:variant>
      <vt:variant>
        <vt:i4>0</vt:i4>
      </vt:variant>
      <vt:variant>
        <vt:i4>5</vt:i4>
      </vt:variant>
      <vt:variant>
        <vt:lpwstr>http://www.lunwentianxia.com/class_free/79_1.shtml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Betty</dc:creator>
  <cp:keywords/>
  <cp:lastModifiedBy>nguyen thuy linh</cp:lastModifiedBy>
  <cp:revision>11</cp:revision>
  <cp:lastPrinted>2010-06-22T13:54:00Z</cp:lastPrinted>
  <dcterms:created xsi:type="dcterms:W3CDTF">2011-10-26T06:52:00Z</dcterms:created>
  <dcterms:modified xsi:type="dcterms:W3CDTF">2014-10-23T07:27:00Z</dcterms:modified>
</cp:coreProperties>
</file>