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5460" w14:textId="77777777" w:rsidR="00046C0B" w:rsidRPr="00046C0B" w:rsidRDefault="00046C0B" w:rsidP="00046C0B">
      <w:pPr>
        <w:rPr>
          <w:rFonts w:eastAsia="Times New Roman" w:cs="Times New Roman"/>
          <w:kern w:val="0"/>
          <w:sz w:val="28"/>
          <w:szCs w:val="28"/>
          <w14:ligatures w14:val="none"/>
        </w:rPr>
      </w:pPr>
      <w:r w:rsidRPr="00046C0B">
        <w:rPr>
          <w:rFonts w:eastAsia="Times New Roman" w:cs="Times New Roman"/>
          <w:kern w:val="0"/>
          <w:sz w:val="28"/>
          <w:szCs w:val="28"/>
          <w14:ligatures w14:val="none"/>
        </w:rPr>
        <w:t>Team Page Website Documentation</w:t>
      </w:r>
    </w:p>
    <w:p w14:paraId="73C970E7" w14:textId="77777777" w:rsidR="00CC3757" w:rsidRDefault="00046C0B" w:rsidP="00046C0B">
      <w:pPr>
        <w:rPr>
          <w:lang w:val="vi-VN"/>
        </w:rPr>
      </w:pPr>
      <w:r w:rsidRPr="00046C0B">
        <w:rPr>
          <w:rFonts w:eastAsia="Times New Roman" w:cs="Times New Roman"/>
          <w:kern w:val="0"/>
          <w:sz w:val="28"/>
          <w:szCs w:val="28"/>
          <w14:ligatures w14:val="none"/>
        </w:rPr>
        <w:t xml:space="preserve">Overview: </w:t>
      </w:r>
      <w:r w:rsidR="00CC3757" w:rsidRPr="00CC3757">
        <w:rPr>
          <w:sz w:val="28"/>
          <w:szCs w:val="28"/>
        </w:rPr>
        <w:t>The website known as the Team Page offers an interactive platform for showcasing our team members' duties and descriptions. By clicking on each team member's card, visitors can discover more about them, modal pop-ups containing comprehensive details appearing.</w:t>
      </w:r>
    </w:p>
    <w:p w14:paraId="1C832B16" w14:textId="6A9F13DA" w:rsidR="00046C0B" w:rsidRPr="00046C0B" w:rsidRDefault="00046C0B" w:rsidP="00046C0B">
      <w:pPr>
        <w:rPr>
          <w:rFonts w:eastAsia="Times New Roman" w:cs="Times New Roman"/>
          <w:kern w:val="0"/>
          <w:sz w:val="28"/>
          <w:szCs w:val="28"/>
          <w14:ligatures w14:val="none"/>
        </w:rPr>
      </w:pPr>
      <w:r w:rsidRPr="00046C0B">
        <w:rPr>
          <w:rFonts w:eastAsia="Times New Roman" w:cs="Times New Roman"/>
          <w:kern w:val="0"/>
          <w:sz w:val="28"/>
          <w:szCs w:val="28"/>
          <w14:ligatures w14:val="none"/>
        </w:rPr>
        <w:t>Special Features:</w:t>
      </w:r>
    </w:p>
    <w:p w14:paraId="6F18A38F" w14:textId="70C2C976" w:rsidR="00046C0B" w:rsidRPr="00046C0B" w:rsidRDefault="00046C0B" w:rsidP="00046C0B">
      <w:pPr>
        <w:rPr>
          <w:rFonts w:eastAsia="Times New Roman" w:cs="Times New Roman"/>
          <w:kern w:val="0"/>
          <w:sz w:val="28"/>
          <w:szCs w:val="28"/>
          <w14:ligatures w14:val="none"/>
        </w:rPr>
      </w:pPr>
      <w:r w:rsidRPr="00046C0B">
        <w:rPr>
          <w:rFonts w:eastAsia="Times New Roman" w:cs="Times New Roman"/>
          <w:kern w:val="0"/>
          <w:sz w:val="28"/>
          <w:szCs w:val="28"/>
          <w14:ligatures w14:val="none"/>
        </w:rPr>
        <w:t xml:space="preserve">Modal Pop-ups: </w:t>
      </w:r>
      <w:r w:rsidR="00CC3757" w:rsidRPr="00CC3757">
        <w:rPr>
          <w:rFonts w:eastAsia="Times New Roman" w:cs="Times New Roman"/>
          <w:kern w:val="0"/>
          <w:sz w:val="28"/>
          <w:szCs w:val="28"/>
          <w14:ligatures w14:val="none"/>
        </w:rPr>
        <w:t>When a team member's card is clicked on the website, modal pop-ups with comprehensive information on each member are displayed. This feature offers a smooth browsing experience, which increases user engagement.</w:t>
      </w:r>
    </w:p>
    <w:p w14:paraId="2C28FDD8" w14:textId="77777777" w:rsidR="00CC3757" w:rsidRDefault="00046C0B" w:rsidP="00046C0B">
      <w:pPr>
        <w:rPr>
          <w:rFonts w:eastAsia="Times New Roman" w:cs="Times New Roman"/>
          <w:kern w:val="0"/>
          <w:sz w:val="28"/>
          <w:szCs w:val="28"/>
          <w:lang w:val="vi-VN"/>
          <w14:ligatures w14:val="none"/>
        </w:rPr>
      </w:pPr>
      <w:r w:rsidRPr="00046C0B">
        <w:rPr>
          <w:rFonts w:eastAsia="Times New Roman" w:cs="Times New Roman"/>
          <w:kern w:val="0"/>
          <w:sz w:val="28"/>
          <w:szCs w:val="28"/>
          <w14:ligatures w14:val="none"/>
        </w:rPr>
        <w:t xml:space="preserve">Lazy Loading: </w:t>
      </w:r>
      <w:proofErr w:type="gramStart"/>
      <w:r w:rsidR="00CC3757" w:rsidRPr="00CC3757">
        <w:rPr>
          <w:rFonts w:eastAsia="Times New Roman" w:cs="Times New Roman"/>
          <w:kern w:val="0"/>
          <w:sz w:val="28"/>
          <w:szCs w:val="28"/>
          <w14:ligatures w14:val="none"/>
        </w:rPr>
        <w:t>In order to</w:t>
      </w:r>
      <w:proofErr w:type="gramEnd"/>
      <w:r w:rsidR="00CC3757" w:rsidRPr="00CC3757">
        <w:rPr>
          <w:rFonts w:eastAsia="Times New Roman" w:cs="Times New Roman"/>
          <w:kern w:val="0"/>
          <w:sz w:val="28"/>
          <w:szCs w:val="28"/>
          <w14:ligatures w14:val="none"/>
        </w:rPr>
        <w:t xml:space="preserve"> maximize picture loading and ensure quicker page rendering and better performance, lazy loading is used.</w:t>
      </w:r>
    </w:p>
    <w:p w14:paraId="041C48E1" w14:textId="7E0B9C24" w:rsidR="00A47EAE" w:rsidRPr="00046C0B" w:rsidRDefault="00046C0B" w:rsidP="00046C0B">
      <w:r w:rsidRPr="00046C0B">
        <w:rPr>
          <w:rFonts w:eastAsia="Times New Roman" w:cs="Times New Roman"/>
          <w:kern w:val="0"/>
          <w:sz w:val="28"/>
          <w:szCs w:val="28"/>
          <w14:ligatures w14:val="none"/>
        </w:rPr>
        <w:t xml:space="preserve">Scroll to Top Button: </w:t>
      </w:r>
      <w:r w:rsidR="00CC3757" w:rsidRPr="00CC3757">
        <w:rPr>
          <w:rFonts w:eastAsia="Times New Roman" w:cs="Times New Roman"/>
          <w:kern w:val="0"/>
          <w:sz w:val="28"/>
          <w:szCs w:val="28"/>
          <w14:ligatures w14:val="none"/>
        </w:rPr>
        <w:t>Users may easily navigate around the website with the help of the scroll-to-top button, which enables them to do so with a single click.</w:t>
      </w:r>
    </w:p>
    <w:sectPr w:rsidR="00A47EAE" w:rsidRPr="00046C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1057"/>
    <w:multiLevelType w:val="multilevel"/>
    <w:tmpl w:val="FA64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C2B42"/>
    <w:multiLevelType w:val="multilevel"/>
    <w:tmpl w:val="9C2E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431C3"/>
    <w:multiLevelType w:val="multilevel"/>
    <w:tmpl w:val="882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2472F"/>
    <w:multiLevelType w:val="multilevel"/>
    <w:tmpl w:val="1AF6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F571E"/>
    <w:multiLevelType w:val="multilevel"/>
    <w:tmpl w:val="AAE0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C78E2"/>
    <w:multiLevelType w:val="multilevel"/>
    <w:tmpl w:val="6BA4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A1B34"/>
    <w:multiLevelType w:val="multilevel"/>
    <w:tmpl w:val="AC6C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C0B09"/>
    <w:multiLevelType w:val="hybridMultilevel"/>
    <w:tmpl w:val="FE5A7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F2B38"/>
    <w:multiLevelType w:val="multilevel"/>
    <w:tmpl w:val="908C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829233">
    <w:abstractNumId w:val="1"/>
  </w:num>
  <w:num w:numId="2" w16cid:durableId="1070883728">
    <w:abstractNumId w:val="7"/>
  </w:num>
  <w:num w:numId="3" w16cid:durableId="359167387">
    <w:abstractNumId w:val="6"/>
  </w:num>
  <w:num w:numId="4" w16cid:durableId="1719357039">
    <w:abstractNumId w:val="0"/>
  </w:num>
  <w:num w:numId="5" w16cid:durableId="554658363">
    <w:abstractNumId w:val="5"/>
  </w:num>
  <w:num w:numId="6" w16cid:durableId="488330924">
    <w:abstractNumId w:val="3"/>
  </w:num>
  <w:num w:numId="7" w16cid:durableId="225721828">
    <w:abstractNumId w:val="8"/>
  </w:num>
  <w:num w:numId="8" w16cid:durableId="1146094849">
    <w:abstractNumId w:val="2"/>
  </w:num>
  <w:num w:numId="9" w16cid:durableId="161089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89"/>
    <w:rsid w:val="00046C0B"/>
    <w:rsid w:val="00123EDB"/>
    <w:rsid w:val="00417014"/>
    <w:rsid w:val="004C29C9"/>
    <w:rsid w:val="005A2E89"/>
    <w:rsid w:val="00844F3D"/>
    <w:rsid w:val="00995C6C"/>
    <w:rsid w:val="00A47EAE"/>
    <w:rsid w:val="00CA64B2"/>
    <w:rsid w:val="00CC3757"/>
    <w:rsid w:val="00E547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A1B7"/>
  <w15:chartTrackingRefBased/>
  <w15:docId w15:val="{EE8686C7-6985-F34A-90F9-93F98EC2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2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2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2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2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E89"/>
    <w:rPr>
      <w:rFonts w:eastAsiaTheme="majorEastAsia" w:cstheme="majorBidi"/>
      <w:color w:val="272727" w:themeColor="text1" w:themeTint="D8"/>
    </w:rPr>
  </w:style>
  <w:style w:type="paragraph" w:styleId="Title">
    <w:name w:val="Title"/>
    <w:basedOn w:val="Normal"/>
    <w:next w:val="Normal"/>
    <w:link w:val="TitleChar"/>
    <w:uiPriority w:val="10"/>
    <w:qFormat/>
    <w:rsid w:val="005A2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E89"/>
    <w:pPr>
      <w:spacing w:before="160"/>
      <w:jc w:val="center"/>
    </w:pPr>
    <w:rPr>
      <w:i/>
      <w:iCs/>
      <w:color w:val="404040" w:themeColor="text1" w:themeTint="BF"/>
    </w:rPr>
  </w:style>
  <w:style w:type="character" w:customStyle="1" w:styleId="QuoteChar">
    <w:name w:val="Quote Char"/>
    <w:basedOn w:val="DefaultParagraphFont"/>
    <w:link w:val="Quote"/>
    <w:uiPriority w:val="29"/>
    <w:rsid w:val="005A2E89"/>
    <w:rPr>
      <w:i/>
      <w:iCs/>
      <w:color w:val="404040" w:themeColor="text1" w:themeTint="BF"/>
    </w:rPr>
  </w:style>
  <w:style w:type="paragraph" w:styleId="ListParagraph">
    <w:name w:val="List Paragraph"/>
    <w:basedOn w:val="Normal"/>
    <w:uiPriority w:val="34"/>
    <w:qFormat/>
    <w:rsid w:val="005A2E89"/>
    <w:pPr>
      <w:ind w:left="720"/>
      <w:contextualSpacing/>
    </w:pPr>
  </w:style>
  <w:style w:type="character" w:styleId="IntenseEmphasis">
    <w:name w:val="Intense Emphasis"/>
    <w:basedOn w:val="DefaultParagraphFont"/>
    <w:uiPriority w:val="21"/>
    <w:qFormat/>
    <w:rsid w:val="005A2E89"/>
    <w:rPr>
      <w:i/>
      <w:iCs/>
      <w:color w:val="0F4761" w:themeColor="accent1" w:themeShade="BF"/>
    </w:rPr>
  </w:style>
  <w:style w:type="paragraph" w:styleId="IntenseQuote">
    <w:name w:val="Intense Quote"/>
    <w:basedOn w:val="Normal"/>
    <w:next w:val="Normal"/>
    <w:link w:val="IntenseQuoteChar"/>
    <w:uiPriority w:val="30"/>
    <w:qFormat/>
    <w:rsid w:val="005A2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E89"/>
    <w:rPr>
      <w:i/>
      <w:iCs/>
      <w:color w:val="0F4761" w:themeColor="accent1" w:themeShade="BF"/>
    </w:rPr>
  </w:style>
  <w:style w:type="character" w:styleId="IntenseReference">
    <w:name w:val="Intense Reference"/>
    <w:basedOn w:val="DefaultParagraphFont"/>
    <w:uiPriority w:val="32"/>
    <w:qFormat/>
    <w:rsid w:val="005A2E89"/>
    <w:rPr>
      <w:b/>
      <w:bCs/>
      <w:smallCaps/>
      <w:color w:val="0F4761" w:themeColor="accent1" w:themeShade="BF"/>
      <w:spacing w:val="5"/>
    </w:rPr>
  </w:style>
  <w:style w:type="character" w:styleId="Hyperlink">
    <w:name w:val="Hyperlink"/>
    <w:basedOn w:val="DefaultParagraphFont"/>
    <w:uiPriority w:val="99"/>
    <w:semiHidden/>
    <w:unhideWhenUsed/>
    <w:rsid w:val="00995C6C"/>
    <w:rPr>
      <w:color w:val="0000FF"/>
      <w:u w:val="single"/>
    </w:rPr>
  </w:style>
  <w:style w:type="paragraph" w:styleId="NormalWeb">
    <w:name w:val="Normal (Web)"/>
    <w:basedOn w:val="Normal"/>
    <w:uiPriority w:val="99"/>
    <w:semiHidden/>
    <w:unhideWhenUsed/>
    <w:rsid w:val="004C29C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2696">
      <w:bodyDiv w:val="1"/>
      <w:marLeft w:val="0"/>
      <w:marRight w:val="0"/>
      <w:marTop w:val="0"/>
      <w:marBottom w:val="0"/>
      <w:divBdr>
        <w:top w:val="none" w:sz="0" w:space="0" w:color="auto"/>
        <w:left w:val="none" w:sz="0" w:space="0" w:color="auto"/>
        <w:bottom w:val="none" w:sz="0" w:space="0" w:color="auto"/>
        <w:right w:val="none" w:sz="0" w:space="0" w:color="auto"/>
      </w:divBdr>
    </w:div>
    <w:div w:id="1480726551">
      <w:bodyDiv w:val="1"/>
      <w:marLeft w:val="0"/>
      <w:marRight w:val="0"/>
      <w:marTop w:val="0"/>
      <w:marBottom w:val="0"/>
      <w:divBdr>
        <w:top w:val="none" w:sz="0" w:space="0" w:color="auto"/>
        <w:left w:val="none" w:sz="0" w:space="0" w:color="auto"/>
        <w:bottom w:val="none" w:sz="0" w:space="0" w:color="auto"/>
        <w:right w:val="none" w:sz="0" w:space="0" w:color="auto"/>
      </w:divBdr>
    </w:div>
    <w:div w:id="1508906625">
      <w:bodyDiv w:val="1"/>
      <w:marLeft w:val="0"/>
      <w:marRight w:val="0"/>
      <w:marTop w:val="0"/>
      <w:marBottom w:val="0"/>
      <w:divBdr>
        <w:top w:val="none" w:sz="0" w:space="0" w:color="auto"/>
        <w:left w:val="none" w:sz="0" w:space="0" w:color="auto"/>
        <w:bottom w:val="none" w:sz="0" w:space="0" w:color="auto"/>
        <w:right w:val="none" w:sz="0" w:space="0" w:color="auto"/>
      </w:divBdr>
    </w:div>
    <w:div w:id="1809667794">
      <w:bodyDiv w:val="1"/>
      <w:marLeft w:val="0"/>
      <w:marRight w:val="0"/>
      <w:marTop w:val="0"/>
      <w:marBottom w:val="0"/>
      <w:divBdr>
        <w:top w:val="none" w:sz="0" w:space="0" w:color="auto"/>
        <w:left w:val="none" w:sz="0" w:space="0" w:color="auto"/>
        <w:bottom w:val="none" w:sz="0" w:space="0" w:color="auto"/>
        <w:right w:val="none" w:sz="0" w:space="0" w:color="auto"/>
      </w:divBdr>
      <w:divsChild>
        <w:div w:id="1193760220">
          <w:marLeft w:val="0"/>
          <w:marRight w:val="0"/>
          <w:marTop w:val="0"/>
          <w:marBottom w:val="0"/>
          <w:divBdr>
            <w:top w:val="none" w:sz="0" w:space="0" w:color="auto"/>
            <w:left w:val="none" w:sz="0" w:space="0" w:color="auto"/>
            <w:bottom w:val="none" w:sz="0" w:space="0" w:color="auto"/>
            <w:right w:val="none" w:sz="0" w:space="0" w:color="auto"/>
          </w:divBdr>
          <w:divsChild>
            <w:div w:id="1943107913">
              <w:marLeft w:val="0"/>
              <w:marRight w:val="0"/>
              <w:marTop w:val="0"/>
              <w:marBottom w:val="0"/>
              <w:divBdr>
                <w:top w:val="none" w:sz="0" w:space="0" w:color="auto"/>
                <w:left w:val="none" w:sz="0" w:space="0" w:color="auto"/>
                <w:bottom w:val="none" w:sz="0" w:space="0" w:color="auto"/>
                <w:right w:val="none" w:sz="0" w:space="0" w:color="auto"/>
              </w:divBdr>
            </w:div>
            <w:div w:id="602154058">
              <w:marLeft w:val="0"/>
              <w:marRight w:val="0"/>
              <w:marTop w:val="0"/>
              <w:marBottom w:val="0"/>
              <w:divBdr>
                <w:top w:val="none" w:sz="0" w:space="0" w:color="auto"/>
                <w:left w:val="none" w:sz="0" w:space="0" w:color="auto"/>
                <w:bottom w:val="none" w:sz="0" w:space="0" w:color="auto"/>
                <w:right w:val="none" w:sz="0" w:space="0" w:color="auto"/>
              </w:divBdr>
              <w:divsChild>
                <w:div w:id="1222254875">
                  <w:marLeft w:val="0"/>
                  <w:marRight w:val="0"/>
                  <w:marTop w:val="0"/>
                  <w:marBottom w:val="0"/>
                  <w:divBdr>
                    <w:top w:val="none" w:sz="0" w:space="0" w:color="auto"/>
                    <w:left w:val="none" w:sz="0" w:space="0" w:color="auto"/>
                    <w:bottom w:val="none" w:sz="0" w:space="0" w:color="auto"/>
                    <w:right w:val="none" w:sz="0" w:space="0" w:color="auto"/>
                  </w:divBdr>
                  <w:divsChild>
                    <w:div w:id="1806384137">
                      <w:marLeft w:val="0"/>
                      <w:marRight w:val="0"/>
                      <w:marTop w:val="0"/>
                      <w:marBottom w:val="0"/>
                      <w:divBdr>
                        <w:top w:val="none" w:sz="0" w:space="0" w:color="auto"/>
                        <w:left w:val="none" w:sz="0" w:space="0" w:color="auto"/>
                        <w:bottom w:val="none" w:sz="0" w:space="0" w:color="auto"/>
                        <w:right w:val="none" w:sz="0" w:space="0" w:color="auto"/>
                      </w:divBdr>
                      <w:divsChild>
                        <w:div w:id="825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Huynh Nhi</dc:creator>
  <cp:keywords/>
  <dc:description/>
  <cp:lastModifiedBy>Do, Huynh Nhi</cp:lastModifiedBy>
  <cp:revision>1</cp:revision>
  <dcterms:created xsi:type="dcterms:W3CDTF">2024-06-02T16:03:00Z</dcterms:created>
  <dcterms:modified xsi:type="dcterms:W3CDTF">2024-06-04T04:18:00Z</dcterms:modified>
</cp:coreProperties>
</file>