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0B87C" w14:textId="0973F168" w:rsidR="00D969B0" w:rsidRPr="00D969B0" w:rsidRDefault="004A2A19" w:rsidP="00D969B0">
      <w:pPr>
        <w:rPr>
          <w:rFonts w:ascii="Arial" w:hAnsi="Arial" w:cs="Arial"/>
          <w:b/>
          <w:bCs/>
          <w:color w:val="4C94D8" w:themeColor="text2" w:themeTint="80"/>
        </w:rPr>
      </w:pPr>
      <w:r w:rsidRPr="00D969B0">
        <w:rPr>
          <w:rFonts w:ascii="Arial" w:hAnsi="Arial" w:cs="Arial"/>
          <w:b/>
          <w:bCs/>
          <w:sz w:val="36"/>
          <w:szCs w:val="36"/>
          <w:highlight w:val="lightGray"/>
        </w:rPr>
        <w:t>ACTIVAR COMPOSE EN UN PROYECTO SIN COMPOSE</w:t>
      </w:r>
      <w:r w:rsidR="00A10EF5" w:rsidRPr="00D969B0">
        <w:rPr>
          <w:rFonts w:ascii="Arial" w:hAnsi="Arial" w:cs="Arial"/>
          <w:b/>
          <w:bCs/>
          <w:sz w:val="36"/>
          <w:szCs w:val="36"/>
          <w:highlight w:val="lightGray"/>
        </w:rPr>
        <w:t xml:space="preserve"> ANDROID</w:t>
      </w:r>
      <w:r w:rsidR="00A10EF5" w:rsidRPr="00D969B0">
        <w:rPr>
          <w:rFonts w:ascii="Arial" w:hAnsi="Arial" w:cs="Arial"/>
          <w:b/>
          <w:bCs/>
          <w:color w:val="4C94D8" w:themeColor="text2" w:themeTint="80"/>
        </w:rPr>
        <w:t xml:space="preserve"> </w:t>
      </w:r>
    </w:p>
    <w:p w14:paraId="4414E9F5" w14:textId="77777777" w:rsidR="00D969B0" w:rsidRPr="00D969B0" w:rsidRDefault="004A2A19" w:rsidP="00A10EF5">
      <w:pPr>
        <w:jc w:val="both"/>
        <w:rPr>
          <w:rFonts w:ascii="Arial" w:hAnsi="Arial" w:cs="Arial"/>
          <w:color w:val="4C94D8" w:themeColor="text2" w:themeTint="80"/>
          <w:sz w:val="28"/>
          <w:szCs w:val="28"/>
        </w:rPr>
      </w:pPr>
      <w:r w:rsidRPr="00D969B0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>HABILITAR COMPOSE</w:t>
      </w:r>
      <w:r w:rsidRPr="00D969B0">
        <w:rPr>
          <w:rFonts w:ascii="Arial" w:hAnsi="Arial" w:cs="Arial"/>
          <w:color w:val="4C94D8" w:themeColor="text2" w:themeTint="80"/>
          <w:sz w:val="28"/>
          <w:szCs w:val="28"/>
        </w:rPr>
        <w:t xml:space="preserve"> </w:t>
      </w:r>
    </w:p>
    <w:p w14:paraId="11F8DCEA" w14:textId="77777777" w:rsidR="00D969B0" w:rsidRPr="00D969B0" w:rsidRDefault="004A2A19" w:rsidP="00A10EF5">
      <w:pPr>
        <w:jc w:val="both"/>
        <w:rPr>
          <w:rFonts w:ascii="Arial" w:hAnsi="Arial" w:cs="Arial"/>
          <w:sz w:val="22"/>
          <w:szCs w:val="22"/>
        </w:rPr>
      </w:pPr>
      <w:r w:rsidRPr="00D969B0">
        <w:rPr>
          <w:rFonts w:ascii="Arial" w:hAnsi="Arial" w:cs="Arial"/>
          <w:sz w:val="22"/>
          <w:szCs w:val="22"/>
        </w:rPr>
        <w:t xml:space="preserve">Se hablita desde el </w:t>
      </w:r>
      <w:proofErr w:type="spellStart"/>
      <w:r w:rsidRPr="00D969B0">
        <w:rPr>
          <w:rFonts w:ascii="Arial" w:hAnsi="Arial" w:cs="Arial"/>
          <w:sz w:val="22"/>
          <w:szCs w:val="22"/>
        </w:rPr>
        <w:t>build.gradle.kts</w:t>
      </w:r>
      <w:proofErr w:type="spellEnd"/>
      <w:r w:rsidRPr="00D969B0">
        <w:rPr>
          <w:rFonts w:ascii="Arial" w:hAnsi="Arial" w:cs="Arial"/>
          <w:sz w:val="22"/>
          <w:szCs w:val="22"/>
        </w:rPr>
        <w:t xml:space="preserve"> (:</w:t>
      </w:r>
      <w:proofErr w:type="gramStart"/>
      <w:r w:rsidRPr="00D969B0">
        <w:rPr>
          <w:rFonts w:ascii="Arial" w:hAnsi="Arial" w:cs="Arial"/>
          <w:sz w:val="22"/>
          <w:szCs w:val="22"/>
        </w:rPr>
        <w:t>app</w:t>
      </w:r>
      <w:proofErr w:type="gramEnd"/>
      <w:r w:rsidRPr="00D969B0">
        <w:rPr>
          <w:rFonts w:ascii="Arial" w:hAnsi="Arial" w:cs="Arial"/>
          <w:sz w:val="22"/>
          <w:szCs w:val="22"/>
        </w:rPr>
        <w:t xml:space="preserve">) </w:t>
      </w:r>
    </w:p>
    <w:p w14:paraId="203545C2" w14:textId="71602F06" w:rsidR="004A2A19" w:rsidRPr="00D969B0" w:rsidRDefault="004A2A19" w:rsidP="00A10EF5">
      <w:pPr>
        <w:jc w:val="both"/>
        <w:rPr>
          <w:rFonts w:ascii="Arial" w:hAnsi="Arial" w:cs="Arial"/>
          <w:sz w:val="22"/>
          <w:szCs w:val="22"/>
        </w:rPr>
      </w:pPr>
      <w:r w:rsidRPr="00D969B0">
        <w:rPr>
          <w:rFonts w:ascii="Arial" w:hAnsi="Arial" w:cs="Arial"/>
          <w:sz w:val="22"/>
          <w:szCs w:val="22"/>
        </w:rPr>
        <w:t>E</w:t>
      </w:r>
      <w:r w:rsidRPr="00D969B0">
        <w:rPr>
          <w:rFonts w:ascii="Arial" w:hAnsi="Arial" w:cs="Arial"/>
          <w:sz w:val="22"/>
          <w:szCs w:val="22"/>
        </w:rPr>
        <w:t xml:space="preserve">l archivo </w:t>
      </w:r>
      <w:proofErr w:type="spellStart"/>
      <w:r w:rsidRPr="00D969B0">
        <w:rPr>
          <w:rFonts w:ascii="Arial" w:hAnsi="Arial" w:cs="Arial"/>
          <w:sz w:val="22"/>
          <w:szCs w:val="22"/>
        </w:rPr>
        <w:t>build.gradle.kts</w:t>
      </w:r>
      <w:proofErr w:type="spellEnd"/>
      <w:r w:rsidRPr="00D969B0">
        <w:rPr>
          <w:rFonts w:ascii="Arial" w:hAnsi="Arial" w:cs="Arial"/>
          <w:sz w:val="22"/>
          <w:szCs w:val="22"/>
        </w:rPr>
        <w:t xml:space="preserve"> donde debes agregar las dependencias de </w:t>
      </w:r>
      <w:proofErr w:type="spellStart"/>
      <w:r w:rsidRPr="00D969B0">
        <w:rPr>
          <w:rFonts w:ascii="Arial" w:hAnsi="Arial" w:cs="Arial"/>
          <w:sz w:val="22"/>
          <w:szCs w:val="22"/>
        </w:rPr>
        <w:t>Jetpack</w:t>
      </w:r>
      <w:proofErr w:type="spellEnd"/>
      <w:r w:rsidRPr="00D969B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969B0">
        <w:rPr>
          <w:rFonts w:ascii="Arial" w:hAnsi="Arial" w:cs="Arial"/>
          <w:sz w:val="22"/>
          <w:szCs w:val="22"/>
        </w:rPr>
        <w:t>Compose</w:t>
      </w:r>
      <w:proofErr w:type="spellEnd"/>
      <w:r w:rsidRPr="00D969B0">
        <w:rPr>
          <w:rFonts w:ascii="Arial" w:hAnsi="Arial" w:cs="Arial"/>
          <w:sz w:val="22"/>
          <w:szCs w:val="22"/>
        </w:rPr>
        <w:t xml:space="preserve"> es el que se encuentra dentro de la carpeta </w:t>
      </w:r>
      <w:proofErr w:type="gramStart"/>
      <w:r w:rsidRPr="00D969B0">
        <w:rPr>
          <w:rFonts w:ascii="Arial" w:hAnsi="Arial" w:cs="Arial"/>
          <w:sz w:val="22"/>
          <w:szCs w:val="22"/>
        </w:rPr>
        <w:t>app</w:t>
      </w:r>
      <w:proofErr w:type="gramEnd"/>
      <w:r w:rsidRPr="00D969B0">
        <w:rPr>
          <w:rFonts w:ascii="Arial" w:hAnsi="Arial" w:cs="Arial"/>
          <w:sz w:val="22"/>
          <w:szCs w:val="22"/>
        </w:rPr>
        <w:t xml:space="preserve"> (en la ruta app/</w:t>
      </w:r>
      <w:proofErr w:type="spellStart"/>
      <w:r w:rsidRPr="00D969B0">
        <w:rPr>
          <w:rFonts w:ascii="Arial" w:hAnsi="Arial" w:cs="Arial"/>
          <w:sz w:val="22"/>
          <w:szCs w:val="22"/>
        </w:rPr>
        <w:t>build.gradle.kts</w:t>
      </w:r>
      <w:proofErr w:type="spellEnd"/>
      <w:r w:rsidRPr="00D969B0">
        <w:rPr>
          <w:rFonts w:ascii="Arial" w:hAnsi="Arial" w:cs="Arial"/>
          <w:sz w:val="22"/>
          <w:szCs w:val="22"/>
        </w:rPr>
        <w:t>). Este archivo es el que corresponde al módulo de la aplicación Android.</w:t>
      </w:r>
    </w:p>
    <w:p w14:paraId="0C09663E" w14:textId="77777777" w:rsidR="00D969B0" w:rsidRPr="00D969B0" w:rsidRDefault="004A2A19">
      <w:pPr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</w:pPr>
      <w:proofErr w:type="spellStart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buildFeatures</w:t>
      </w:r>
      <w:proofErr w:type="spellEnd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 xml:space="preserve"> {</w:t>
      </w:r>
    </w:p>
    <w:p w14:paraId="32BAF5B1" w14:textId="77777777" w:rsidR="00D969B0" w:rsidRPr="00D969B0" w:rsidRDefault="004A2A19">
      <w:pPr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</w:pPr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 xml:space="preserve">    compose = true // </w:t>
      </w:r>
      <w:proofErr w:type="spellStart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Habilitar</w:t>
      </w:r>
      <w:proofErr w:type="spellEnd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 xml:space="preserve"> Compose</w:t>
      </w:r>
    </w:p>
    <w:p w14:paraId="4C372EFD" w14:textId="5FA4075A" w:rsidR="004A2A19" w:rsidRPr="00D969B0" w:rsidRDefault="004A2A19">
      <w:pPr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</w:pPr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}</w:t>
      </w:r>
    </w:p>
    <w:p w14:paraId="427042E2" w14:textId="34856E57" w:rsidR="004A2A19" w:rsidRPr="00D969B0" w:rsidRDefault="004A2A19" w:rsidP="00A10EF5">
      <w:pPr>
        <w:jc w:val="both"/>
        <w:rPr>
          <w:rFonts w:ascii="Arial" w:hAnsi="Arial" w:cs="Arial"/>
          <w:b/>
          <w:bCs/>
          <w:color w:val="4C94D8" w:themeColor="text2" w:themeTint="80"/>
          <w:sz w:val="28"/>
          <w:szCs w:val="28"/>
        </w:rPr>
      </w:pPr>
      <w:r w:rsidRPr="00D969B0">
        <w:rPr>
          <w:rFonts w:ascii="Arial" w:hAnsi="Arial" w:cs="Arial"/>
          <w:b/>
          <w:bCs/>
          <w:color w:val="4C94D8" w:themeColor="text2" w:themeTint="80"/>
          <w:sz w:val="28"/>
          <w:szCs w:val="28"/>
        </w:rPr>
        <w:t xml:space="preserve">DEPENDENCIAS PRINCIPALES DE COMPOSE </w:t>
      </w:r>
    </w:p>
    <w:p w14:paraId="75460B07" w14:textId="77777777" w:rsidR="00D969B0" w:rsidRPr="00D969B0" w:rsidRDefault="004A2A19" w:rsidP="00A10EF5">
      <w:pPr>
        <w:jc w:val="both"/>
        <w:rPr>
          <w:rFonts w:ascii="Arial" w:hAnsi="Arial" w:cs="Arial"/>
          <w:sz w:val="22"/>
          <w:szCs w:val="22"/>
        </w:rPr>
      </w:pPr>
      <w:r w:rsidRPr="004A2A19">
        <w:rPr>
          <w:rFonts w:ascii="Arial" w:hAnsi="Arial" w:cs="Arial"/>
          <w:i/>
          <w:iCs/>
          <w:sz w:val="22"/>
          <w:szCs w:val="22"/>
        </w:rPr>
        <w:t xml:space="preserve">// Dependencias principales de </w:t>
      </w:r>
      <w:proofErr w:type="spellStart"/>
      <w:r w:rsidRPr="004A2A19">
        <w:rPr>
          <w:rFonts w:ascii="Arial" w:hAnsi="Arial" w:cs="Arial"/>
          <w:i/>
          <w:iCs/>
          <w:sz w:val="22"/>
          <w:szCs w:val="22"/>
        </w:rPr>
        <w:t>Compose</w:t>
      </w:r>
      <w:proofErr w:type="spellEnd"/>
    </w:p>
    <w:p w14:paraId="0046DCE2" w14:textId="77777777" w:rsidR="00D969B0" w:rsidRPr="00D969B0" w:rsidRDefault="004A2A19" w:rsidP="00A10EF5">
      <w:pPr>
        <w:jc w:val="both"/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</w:pPr>
      <w:r w:rsidRPr="004A2A19">
        <w:rPr>
          <w:rFonts w:ascii="Arial" w:hAnsi="Arial" w:cs="Arial"/>
          <w:b/>
          <w:bCs/>
          <w:i/>
          <w:iCs/>
          <w:color w:val="77206D" w:themeColor="accent5" w:themeShade="BF"/>
          <w:sz w:val="22"/>
          <w:szCs w:val="22"/>
          <w:lang w:val="en-US"/>
        </w:rPr>
        <w:t>implementation</w:t>
      </w:r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("</w:t>
      </w:r>
      <w:proofErr w:type="gramStart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androidx.compose</w:t>
      </w:r>
      <w:proofErr w:type="gramEnd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.ui:ui:1.5.0")</w:t>
      </w:r>
    </w:p>
    <w:p w14:paraId="1293B212" w14:textId="77777777" w:rsidR="00D969B0" w:rsidRPr="00D969B0" w:rsidRDefault="004A2A19" w:rsidP="00A10EF5">
      <w:pPr>
        <w:jc w:val="both"/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</w:pPr>
      <w:r w:rsidRPr="004A2A19">
        <w:rPr>
          <w:rFonts w:ascii="Arial" w:hAnsi="Arial" w:cs="Arial"/>
          <w:b/>
          <w:bCs/>
          <w:i/>
          <w:iCs/>
          <w:color w:val="77206D" w:themeColor="accent5" w:themeShade="BF"/>
          <w:sz w:val="22"/>
          <w:szCs w:val="22"/>
          <w:lang w:val="en-US"/>
        </w:rPr>
        <w:t>implementation</w:t>
      </w:r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("</w:t>
      </w:r>
      <w:proofErr w:type="gramStart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androidx.compose</w:t>
      </w:r>
      <w:proofErr w:type="gramEnd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.material3:material3:1.1.0")</w:t>
      </w:r>
    </w:p>
    <w:p w14:paraId="25E569BE" w14:textId="77777777" w:rsidR="00D969B0" w:rsidRPr="00D969B0" w:rsidRDefault="004A2A19" w:rsidP="00A10EF5">
      <w:pPr>
        <w:jc w:val="both"/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</w:pPr>
      <w:r w:rsidRPr="004A2A19">
        <w:rPr>
          <w:rFonts w:ascii="Arial" w:hAnsi="Arial" w:cs="Arial"/>
          <w:b/>
          <w:bCs/>
          <w:i/>
          <w:iCs/>
          <w:color w:val="77206D" w:themeColor="accent5" w:themeShade="BF"/>
          <w:sz w:val="22"/>
          <w:szCs w:val="22"/>
          <w:lang w:val="en-US"/>
        </w:rPr>
        <w:t>implementation</w:t>
      </w:r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("</w:t>
      </w:r>
      <w:proofErr w:type="gramStart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androidx.compose</w:t>
      </w:r>
      <w:proofErr w:type="gramEnd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.ui:ui-tooling-preview:1.5.0")</w:t>
      </w:r>
    </w:p>
    <w:p w14:paraId="66ACFBCD" w14:textId="4723078C" w:rsidR="004A2A19" w:rsidRPr="004A2A19" w:rsidRDefault="004A2A19" w:rsidP="00A10EF5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4A2A19">
        <w:rPr>
          <w:rFonts w:ascii="Arial" w:hAnsi="Arial" w:cs="Arial"/>
          <w:b/>
          <w:bCs/>
          <w:i/>
          <w:iCs/>
          <w:color w:val="77206D" w:themeColor="accent5" w:themeShade="BF"/>
          <w:sz w:val="22"/>
          <w:szCs w:val="22"/>
          <w:lang w:val="en-US"/>
        </w:rPr>
        <w:t>implementation</w:t>
      </w:r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("</w:t>
      </w:r>
      <w:proofErr w:type="gramStart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androidx.activity</w:t>
      </w:r>
      <w:proofErr w:type="gramEnd"/>
      <w:r w:rsidRPr="004A2A19">
        <w:rPr>
          <w:rFonts w:ascii="Arial" w:hAnsi="Arial" w:cs="Arial"/>
          <w:b/>
          <w:bCs/>
          <w:color w:val="77206D" w:themeColor="accent5" w:themeShade="BF"/>
          <w:sz w:val="22"/>
          <w:szCs w:val="22"/>
          <w:lang w:val="en-US"/>
        </w:rPr>
        <w:t>:activity-compose:1.7.0")</w:t>
      </w:r>
    </w:p>
    <w:p w14:paraId="19CC77A3" w14:textId="77777777" w:rsidR="004A2A19" w:rsidRPr="00D969B0" w:rsidRDefault="004A2A19">
      <w:pPr>
        <w:rPr>
          <w:rFonts w:ascii="Arial" w:hAnsi="Arial" w:cs="Arial"/>
          <w:lang w:val="en-US"/>
        </w:rPr>
      </w:pPr>
    </w:p>
    <w:p w14:paraId="0CFC44C5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6A2C1026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0922B5A1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474C87D0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38C6B800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69C6CCF2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50BE7C35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16A159F1" w14:textId="77777777" w:rsidR="00D969B0" w:rsidRPr="00D969B0" w:rsidRDefault="00D969B0">
      <w:pPr>
        <w:rPr>
          <w:rFonts w:ascii="Arial" w:hAnsi="Arial" w:cs="Arial"/>
          <w:lang w:val="en-US"/>
        </w:rPr>
      </w:pPr>
    </w:p>
    <w:p w14:paraId="70A386C9" w14:textId="26512ADF" w:rsidR="00D969B0" w:rsidRPr="00D969B0" w:rsidRDefault="00D969B0">
      <w:pPr>
        <w:rPr>
          <w:u w:val="single"/>
        </w:rPr>
      </w:pPr>
      <w:r w:rsidRPr="00D969B0">
        <w:rPr>
          <w:lang w:val="en-US"/>
        </w:rPr>
        <w:drawing>
          <wp:anchor distT="0" distB="0" distL="114300" distR="114300" simplePos="0" relativeHeight="251657216" behindDoc="0" locked="0" layoutInCell="1" allowOverlap="1" wp14:anchorId="6F19F6C7" wp14:editId="12E684AE">
            <wp:simplePos x="0" y="0"/>
            <wp:positionH relativeFrom="margin">
              <wp:align>right</wp:align>
            </wp:positionH>
            <wp:positionV relativeFrom="paragraph">
              <wp:posOffset>595630</wp:posOffset>
            </wp:positionV>
            <wp:extent cx="5591810" cy="2314575"/>
            <wp:effectExtent l="0" t="0" r="8890" b="9525"/>
            <wp:wrapTopAndBottom/>
            <wp:docPr id="17515503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03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69B0">
        <w:rPr>
          <w:rFonts w:ascii="Arial" w:hAnsi="Arial" w:cs="Arial"/>
          <w:b/>
          <w:bCs/>
          <w:sz w:val="36"/>
          <w:szCs w:val="36"/>
        </w:rPr>
        <w:t xml:space="preserve">REMPLAZAR ESPACIOS AL JUSTIFICAR TEXTO </w:t>
      </w:r>
      <w:r w:rsidRPr="00D969B0">
        <w:rPr>
          <w:rFonts w:ascii="Arial" w:hAnsi="Arial" w:cs="Arial"/>
        </w:rPr>
        <w:br/>
      </w:r>
    </w:p>
    <w:sectPr w:rsidR="00D969B0" w:rsidRPr="00D969B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19"/>
    <w:rsid w:val="004A2A19"/>
    <w:rsid w:val="00A10EF5"/>
    <w:rsid w:val="00CC2366"/>
    <w:rsid w:val="00D9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0C74"/>
  <w15:chartTrackingRefBased/>
  <w15:docId w15:val="{C24DC38D-7BB2-4AD1-8580-ADBB5DEA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A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A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A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A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A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A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A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A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A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A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B2933E-3EA3-4358-8358-D7791EC489E5}">
  <we:reference id="6a7bd4f3-0563-43af-8c08-79110eebdff6" version="1.1.4.0" store="EXCatalog" storeType="EXCatalog"/>
  <we:alternateReferences>
    <we:reference id="WA104381155" version="1.1.4.0" store="es-MX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EFC00869FB44EB51A0E632B14189F" ma:contentTypeVersion="16" ma:contentTypeDescription="Create a new document." ma:contentTypeScope="" ma:versionID="21a19234c4d8e8a226e99af2764cf6cf">
  <xsd:schema xmlns:xsd="http://www.w3.org/2001/XMLSchema" xmlns:xs="http://www.w3.org/2001/XMLSchema" xmlns:p="http://schemas.microsoft.com/office/2006/metadata/properties" xmlns:ns3="dd0de095-dcca-4a39-a107-608abdf53f8a" xmlns:ns4="9febc250-d38e-4bdc-9cb5-ad46f17aca6d" targetNamespace="http://schemas.microsoft.com/office/2006/metadata/properties" ma:root="true" ma:fieldsID="3df7f222b7deb5eba02b5b2811d803bd" ns3:_="" ns4:_="">
    <xsd:import namespace="dd0de095-dcca-4a39-a107-608abdf53f8a"/>
    <xsd:import namespace="9febc250-d38e-4bdc-9cb5-ad46f17aca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Locatio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de095-dcca-4a39-a107-608abdf53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bc250-d38e-4bdc-9cb5-ad46f17aca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0de095-dcca-4a39-a107-608abdf53f8a" xsi:nil="true"/>
  </documentManagement>
</p:properties>
</file>

<file path=customXml/itemProps1.xml><?xml version="1.0" encoding="utf-8"?>
<ds:datastoreItem xmlns:ds="http://schemas.openxmlformats.org/officeDocument/2006/customXml" ds:itemID="{4913CBE4-6AE6-4FB4-9601-9AC5F3BD73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55872F-0093-4E17-A97A-75B0A28CC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de095-dcca-4a39-a107-608abdf53f8a"/>
    <ds:schemaRef ds:uri="9febc250-d38e-4bdc-9cb5-ad46f17aca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DF407A-98B7-492E-A0EB-92E1CC636B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C00A8D-9EE3-4211-A3E2-D4E775AED060}">
  <ds:schemaRefs>
    <ds:schemaRef ds:uri="http://schemas.microsoft.com/office/2006/documentManagement/types"/>
    <ds:schemaRef ds:uri="http://purl.org/dc/dcmitype/"/>
    <ds:schemaRef ds:uri="http://purl.org/dc/elements/1.1/"/>
    <ds:schemaRef ds:uri="dd0de095-dcca-4a39-a107-608abdf53f8a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9febc250-d38e-4bdc-9cb5-ad46f17aca6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JESUS CURIEL SANCHEZ</dc:creator>
  <cp:keywords/>
  <dc:description/>
  <cp:lastModifiedBy>DANIEL DE JESUS CURIEL SANCHEZ</cp:lastModifiedBy>
  <cp:revision>2</cp:revision>
  <dcterms:created xsi:type="dcterms:W3CDTF">2024-11-21T19:40:00Z</dcterms:created>
  <dcterms:modified xsi:type="dcterms:W3CDTF">2024-11-21T19:40:00Z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0x010100954EFC00869FB44EB51A0E632B14189F</vt:lpwstr>
  </property>
</Properties>
</file>