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D87F" w14:textId="5DFA7BDC" w:rsidR="002C4FBB" w:rsidRPr="00904BFA" w:rsidRDefault="002C4FBB" w:rsidP="00904BF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4BFA">
        <w:rPr>
          <w:rFonts w:ascii="Times New Roman" w:hAnsi="Times New Roman" w:cs="Times New Roman"/>
          <w:b/>
          <w:bCs/>
          <w:sz w:val="36"/>
          <w:szCs w:val="36"/>
        </w:rPr>
        <w:t xml:space="preserve">Задачи по </w:t>
      </w:r>
      <w:r w:rsidRPr="00904BF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WEB </w:t>
      </w:r>
      <w:r w:rsidRPr="00904BFA">
        <w:rPr>
          <w:rFonts w:ascii="Times New Roman" w:hAnsi="Times New Roman" w:cs="Times New Roman"/>
          <w:b/>
          <w:bCs/>
          <w:sz w:val="36"/>
          <w:szCs w:val="36"/>
        </w:rPr>
        <w:t>дизайн – упражнение 1</w:t>
      </w:r>
    </w:p>
    <w:p w14:paraId="21896C2E" w14:textId="77777777" w:rsidR="00904BFA" w:rsidRDefault="00904B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CE3BF" w14:textId="26D0563F" w:rsidR="000D4D59" w:rsidRPr="00904BFA" w:rsidRDefault="002C4F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5B5AED6" w14:textId="516FE0C2" w:rsidR="002C4FBB" w:rsidRPr="00904BFA" w:rsidRDefault="002C4FBB">
      <w:pPr>
        <w:rPr>
          <w:rFonts w:ascii="Times New Roman" w:hAnsi="Times New Roman" w:cs="Times New Roman"/>
          <w:sz w:val="28"/>
          <w:szCs w:val="28"/>
        </w:rPr>
      </w:pPr>
      <w:r w:rsidRPr="00904BFA">
        <w:rPr>
          <w:rFonts w:ascii="Times New Roman" w:hAnsi="Times New Roman" w:cs="Times New Roman"/>
          <w:sz w:val="28"/>
          <w:szCs w:val="28"/>
        </w:rPr>
        <w:t xml:space="preserve">Създайте </w:t>
      </w:r>
      <w:r w:rsidRPr="00904BFA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904BFA">
        <w:rPr>
          <w:rFonts w:ascii="Times New Roman" w:hAnsi="Times New Roman" w:cs="Times New Roman"/>
          <w:sz w:val="28"/>
          <w:szCs w:val="28"/>
        </w:rPr>
        <w:t>страница със следн</w:t>
      </w:r>
      <w:r w:rsidR="00442B81">
        <w:rPr>
          <w:rFonts w:ascii="Times New Roman" w:hAnsi="Times New Roman" w:cs="Times New Roman"/>
          <w:sz w:val="28"/>
          <w:szCs w:val="28"/>
        </w:rPr>
        <w:t>ите характеристики</w:t>
      </w:r>
      <w:r w:rsidRPr="00904BFA">
        <w:rPr>
          <w:rFonts w:ascii="Times New Roman" w:hAnsi="Times New Roman" w:cs="Times New Roman"/>
          <w:sz w:val="28"/>
          <w:szCs w:val="28"/>
        </w:rPr>
        <w:t>:</w:t>
      </w:r>
    </w:p>
    <w:p w14:paraId="6EDD91B6" w14:textId="02E81C64" w:rsidR="002C4FBB" w:rsidRDefault="002C4FBB" w:rsidP="00442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BFA">
        <w:rPr>
          <w:rFonts w:ascii="Times New Roman" w:hAnsi="Times New Roman" w:cs="Times New Roman"/>
          <w:sz w:val="28"/>
          <w:szCs w:val="28"/>
        </w:rPr>
        <w:t>Заглавие на страницата: „Моята първа страница“</w:t>
      </w:r>
    </w:p>
    <w:p w14:paraId="19CAB7C1" w14:textId="5BFFDA91" w:rsidR="00442B81" w:rsidRDefault="00442B81" w:rsidP="00442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F726C">
        <w:rPr>
          <w:rFonts w:ascii="Times New Roman" w:hAnsi="Times New Roman" w:cs="Times New Roman"/>
          <w:sz w:val="28"/>
          <w:szCs w:val="28"/>
        </w:rPr>
        <w:t xml:space="preserve">писание на страницата  </w:t>
      </w:r>
      <w:r>
        <w:rPr>
          <w:rFonts w:ascii="Times New Roman" w:hAnsi="Times New Roman" w:cs="Times New Roman"/>
          <w:sz w:val="28"/>
          <w:szCs w:val="28"/>
        </w:rPr>
        <w:t xml:space="preserve">„Това е моята първа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страница“</w:t>
      </w:r>
    </w:p>
    <w:p w14:paraId="1125B460" w14:textId="1744FD35" w:rsidR="00904BFA" w:rsidRPr="00442B81" w:rsidRDefault="00442B81" w:rsidP="00442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Добавете ключови думи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страница, първи опит</w:t>
      </w:r>
    </w:p>
    <w:p w14:paraId="1A4FBBFD" w14:textId="6A1C087F" w:rsidR="002C4FBB" w:rsidRPr="00904BFA" w:rsidRDefault="005F726C">
      <w:pPr>
        <w:rPr>
          <w:rFonts w:ascii="Times New Roman" w:hAnsi="Times New Roman" w:cs="Times New Roman"/>
          <w:sz w:val="24"/>
          <w:szCs w:val="24"/>
          <w14:shadow w14:blurRad="215900" w14:dist="50800" w14:dir="5400000" w14:sx="47000" w14:sy="47000" w14:kx="0" w14:ky="0" w14:algn="ctr">
            <w14:srgbClr w14:val="000000">
              <w14:alpha w14:val="15000"/>
            </w14:srgbClr>
          </w14:shadow>
        </w:rPr>
      </w:pPr>
      <w:r w:rsidRPr="005F726C">
        <w:rPr>
          <w:rFonts w:ascii="Times New Roman" w:hAnsi="Times New Roman" w:cs="Times New Roman"/>
          <w:noProof/>
          <w:sz w:val="24"/>
          <w:szCs w:val="24"/>
          <w14:shadow w14:blurRad="215900" w14:dist="50800" w14:dir="5400000" w14:sx="47000" w14:sy="47000" w14:kx="0" w14:ky="0" w14:algn="ctr">
            <w14:srgbClr w14:val="000000">
              <w14:alpha w14:val="15000"/>
            </w14:srgbClr>
          </w14:shadow>
        </w:rPr>
        <w:drawing>
          <wp:inline distT="0" distB="0" distL="0" distR="0" wp14:anchorId="507ED60A" wp14:editId="5889401A">
            <wp:extent cx="5760720" cy="5575300"/>
            <wp:effectExtent l="19050" t="19050" r="11430" b="2540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067004" w14:textId="77777777" w:rsidR="005F726C" w:rsidRDefault="005F72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8F8C39" w14:textId="77777777" w:rsidR="005F726C" w:rsidRDefault="005F726C" w:rsidP="005F72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5B09EDD4" w14:textId="65AD9E40" w:rsidR="002C4FBB" w:rsidRPr="000F1334" w:rsidRDefault="00CB7A4F" w:rsidP="00CB7A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7A4F">
        <w:rPr>
          <w:rFonts w:ascii="Times New Roman" w:hAnsi="Times New Roman" w:cs="Times New Roman"/>
          <w:sz w:val="28"/>
          <w:szCs w:val="28"/>
        </w:rPr>
        <w:t>Създайте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папка с Вашия факултетен номер. </w:t>
      </w:r>
      <w:r w:rsidR="000F1334">
        <w:rPr>
          <w:rFonts w:ascii="Times New Roman" w:hAnsi="Times New Roman" w:cs="Times New Roman"/>
          <w:sz w:val="28"/>
          <w:szCs w:val="28"/>
        </w:rPr>
        <w:t xml:space="preserve">Създайте </w:t>
      </w:r>
      <w:r w:rsidR="000F1334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0F1334">
        <w:rPr>
          <w:rFonts w:ascii="Times New Roman" w:hAnsi="Times New Roman" w:cs="Times New Roman"/>
          <w:sz w:val="28"/>
          <w:szCs w:val="28"/>
        </w:rPr>
        <w:t xml:space="preserve">файл с име </w:t>
      </w:r>
      <w:r w:rsidR="000F1334">
        <w:rPr>
          <w:rFonts w:ascii="Times New Roman" w:hAnsi="Times New Roman" w:cs="Times New Roman"/>
          <w:sz w:val="28"/>
          <w:szCs w:val="28"/>
          <w:lang w:val="en-US"/>
        </w:rPr>
        <w:t>index.html.</w:t>
      </w:r>
    </w:p>
    <w:p w14:paraId="509CE121" w14:textId="5CBCFBBB" w:rsidR="000F1334" w:rsidRPr="00F150B5" w:rsidRDefault="000F1334" w:rsidP="00CB7A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Задайте заглавие на страницата „</w:t>
      </w:r>
      <w:r w:rsidRPr="000F1334">
        <w:rPr>
          <w:rFonts w:ascii="Times New Roman" w:hAnsi="Times New Roman" w:cs="Times New Roman"/>
          <w:sz w:val="28"/>
          <w:szCs w:val="28"/>
        </w:rPr>
        <w:t>Сладкарница "Аида" - гр. Варна</w:t>
      </w:r>
      <w:r>
        <w:rPr>
          <w:rFonts w:ascii="Times New Roman" w:hAnsi="Times New Roman" w:cs="Times New Roman"/>
          <w:sz w:val="28"/>
          <w:szCs w:val="28"/>
        </w:rPr>
        <w:t>“, описание на страницата</w:t>
      </w:r>
      <w:r w:rsidR="00F150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„</w:t>
      </w:r>
      <w:r w:rsidRPr="000F1334">
        <w:rPr>
          <w:rFonts w:ascii="Times New Roman" w:hAnsi="Times New Roman" w:cs="Times New Roman"/>
          <w:sz w:val="28"/>
          <w:szCs w:val="28"/>
        </w:rPr>
        <w:t>Официален уеб-сайт на сладкарница 'Аида' - гр. Варна</w:t>
      </w:r>
      <w:r>
        <w:rPr>
          <w:rFonts w:ascii="Times New Roman" w:hAnsi="Times New Roman" w:cs="Times New Roman"/>
          <w:sz w:val="28"/>
          <w:szCs w:val="28"/>
        </w:rPr>
        <w:t>“, ключови думи</w:t>
      </w:r>
      <w:r w:rsidR="00F150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50B5" w:rsidRPr="00F150B5">
        <w:rPr>
          <w:rFonts w:ascii="Times New Roman" w:hAnsi="Times New Roman" w:cs="Times New Roman"/>
          <w:sz w:val="28"/>
          <w:szCs w:val="28"/>
        </w:rPr>
        <w:t>сладкарница, торти, пасти</w:t>
      </w:r>
      <w:r w:rsidR="00442B81">
        <w:rPr>
          <w:rFonts w:ascii="Times New Roman" w:hAnsi="Times New Roman" w:cs="Times New Roman"/>
          <w:sz w:val="28"/>
          <w:szCs w:val="28"/>
        </w:rPr>
        <w:t>,</w:t>
      </w:r>
      <w:r w:rsidR="00F150B5" w:rsidRPr="00F150B5">
        <w:rPr>
          <w:rFonts w:ascii="Times New Roman" w:hAnsi="Times New Roman" w:cs="Times New Roman"/>
          <w:sz w:val="28"/>
          <w:szCs w:val="28"/>
        </w:rPr>
        <w:t xml:space="preserve"> сладолед</w:t>
      </w:r>
      <w:r w:rsidR="00F150B5">
        <w:rPr>
          <w:rFonts w:ascii="Times New Roman" w:hAnsi="Times New Roman" w:cs="Times New Roman"/>
          <w:sz w:val="28"/>
          <w:szCs w:val="28"/>
        </w:rPr>
        <w:t xml:space="preserve">; автор: Вашето име.  </w:t>
      </w:r>
    </w:p>
    <w:p w14:paraId="5DAD136B" w14:textId="5A33537B" w:rsidR="00F150B5" w:rsidRPr="00914B56" w:rsidRDefault="00F150B5" w:rsidP="00442B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Създайте съдържание със следното оформление. </w:t>
      </w:r>
    </w:p>
    <w:p w14:paraId="7E166F4B" w14:textId="058D5BCE" w:rsidR="00914B56" w:rsidRPr="00914B56" w:rsidRDefault="00914B56" w:rsidP="00442B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Организирайте съдържанието в контейнерни тагове </w:t>
      </w:r>
      <w:r w:rsidR="00980E3C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D4607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980E3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D4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Ваша преценка.</w:t>
      </w:r>
    </w:p>
    <w:p w14:paraId="78686E23" w14:textId="77777777" w:rsidR="00442B81" w:rsidRPr="00F150B5" w:rsidRDefault="00442B81" w:rsidP="00442B8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5A4543" w14:textId="4E2C288A" w:rsidR="00BC49B2" w:rsidRPr="0065660D" w:rsidRDefault="00B75F9C" w:rsidP="0065660D">
      <w:pPr>
        <w:pStyle w:val="a3"/>
        <w:tabs>
          <w:tab w:val="left" w:pos="-142"/>
        </w:tabs>
        <w:ind w:hanging="862"/>
        <w:rPr>
          <w:rFonts w:ascii="Times New Roman" w:hAnsi="Times New Roman" w:cs="Times New Roman"/>
          <w:sz w:val="24"/>
          <w:szCs w:val="24"/>
        </w:rPr>
      </w:pPr>
      <w:r w:rsidRPr="00B75F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436CE" wp14:editId="5A4EE6CD">
            <wp:extent cx="5760720" cy="3522345"/>
            <wp:effectExtent l="0" t="0" r="0" b="1905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CC2E" w14:textId="26E620FE" w:rsidR="00BC49B2" w:rsidRDefault="00BC49B2" w:rsidP="00BC4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Текст:</w:t>
      </w:r>
    </w:p>
    <w:p w14:paraId="737C2A3E" w14:textId="64EF454B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E87">
        <w:rPr>
          <w:rFonts w:ascii="Times New Roman" w:hAnsi="Times New Roman" w:cs="Times New Roman"/>
          <w:sz w:val="28"/>
          <w:szCs w:val="28"/>
          <w:lang w:val="en-US"/>
        </w:rPr>
        <w:t>Добре дошли в света на сладкото изкушение на торти "Аида"!</w:t>
      </w:r>
    </w:p>
    <w:p w14:paraId="13B7E91B" w14:textId="672B241C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E87">
        <w:rPr>
          <w:rFonts w:ascii="Times New Roman" w:hAnsi="Times New Roman" w:cs="Times New Roman"/>
          <w:sz w:val="28"/>
          <w:szCs w:val="28"/>
          <w:lang w:val="en-US"/>
        </w:rPr>
        <w:t>Кои сме ние?</w:t>
      </w:r>
    </w:p>
    <w:p w14:paraId="09DA6931" w14:textId="327EF677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E87">
        <w:rPr>
          <w:rFonts w:ascii="Times New Roman" w:hAnsi="Times New Roman" w:cs="Times New Roman"/>
          <w:sz w:val="28"/>
          <w:szCs w:val="28"/>
          <w:lang w:val="en-US"/>
        </w:rPr>
        <w:t>Сладкарница "Аида" е създадена през 1992 г. Нашият екип се състои от добре подготвени специалисти, които с радост ще изпълнят всеки Ваш каприз, всяко невероятно хрумване, ще превърнат в торта любимата играчка на Вашето дете, ще облекат в съвършен вкус и форма всяка Ваша сладка фантазия, ще имате уникалната възможност да бъдете дизайнер на Вашата торта. Ние държим на всички малки детайли, които създават празнично настроение.</w:t>
      </w:r>
    </w:p>
    <w:p w14:paraId="0C9A51B6" w14:textId="6BCA5C3F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E87">
        <w:rPr>
          <w:rFonts w:ascii="Times New Roman" w:hAnsi="Times New Roman" w:cs="Times New Roman"/>
          <w:sz w:val="28"/>
          <w:szCs w:val="28"/>
          <w:lang w:val="en-US"/>
        </w:rPr>
        <w:t>Нашата философия</w:t>
      </w:r>
    </w:p>
    <w:p w14:paraId="043EF704" w14:textId="77777777" w:rsid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E87">
        <w:rPr>
          <w:rFonts w:ascii="Times New Roman" w:hAnsi="Times New Roman" w:cs="Times New Roman"/>
          <w:sz w:val="28"/>
          <w:szCs w:val="28"/>
          <w:lang w:val="en-US"/>
        </w:rPr>
        <w:t>За нас всеки клиент е важен</w:t>
      </w:r>
    </w:p>
    <w:p w14:paraId="28005921" w14:textId="7E971A22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E87">
        <w:rPr>
          <w:rFonts w:ascii="Times New Roman" w:hAnsi="Times New Roman" w:cs="Times New Roman"/>
          <w:sz w:val="28"/>
          <w:szCs w:val="28"/>
          <w:lang w:val="en-US"/>
        </w:rPr>
        <w:lastRenderedPageBreak/>
        <w:t>Ние ценим нашата марка и с професионализъм и прецизност се стараем тя да става все по-добра. Гордеем се с това, което правим, и с начина, по който го правим. Поддържаме отговорно най-високи стандарти в целия процес на нашия бизнес. Стремим се да бъдем най-добрите - ние винаги се учим, и винаги търсим подобренията и иновациите.</w:t>
      </w:r>
    </w:p>
    <w:p w14:paraId="20C6CFFB" w14:textId="78AD003E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E87">
        <w:rPr>
          <w:rFonts w:ascii="Times New Roman" w:hAnsi="Times New Roman" w:cs="Times New Roman"/>
          <w:sz w:val="28"/>
          <w:szCs w:val="28"/>
          <w:lang w:val="en-US"/>
        </w:rPr>
        <w:t>Поставяме си високи цели, борим се да ги надминем и се радваме на успеха си. Традиция е във всяка следваща година броя на клиентите ни да се увеличава. И в бъдеще ще се постараем да запазим гласуваното доверие и традицията да продължава.</w:t>
      </w:r>
    </w:p>
    <w:p w14:paraId="6B88B5EA" w14:textId="3B85628F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Какво предлагаме?</w:t>
      </w:r>
    </w:p>
    <w:p w14:paraId="010041B9" w14:textId="60FD6B63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E87">
        <w:rPr>
          <w:rFonts w:ascii="Times New Roman" w:hAnsi="Times New Roman" w:cs="Times New Roman"/>
          <w:sz w:val="28"/>
          <w:szCs w:val="28"/>
          <w:lang w:val="en-US"/>
        </w:rPr>
        <w:t>Фирмата разполага с над 450 вида торти по каталог, като изпълнява и нестандартни поръчки пожелание на клиента. Фирмата работи с най-хубавите и скъпи материали, внесени от Гърция, Холандия,Турция и др.</w:t>
      </w:r>
    </w:p>
    <w:p w14:paraId="658C80AB" w14:textId="4F814EE7" w:rsidR="00BC49B2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E87">
        <w:rPr>
          <w:rFonts w:ascii="Times New Roman" w:hAnsi="Times New Roman" w:cs="Times New Roman"/>
          <w:sz w:val="28"/>
          <w:szCs w:val="28"/>
          <w:lang w:val="en-US"/>
        </w:rPr>
        <w:t>Разносната търговия, която извършва фирмата със собствен транспорт, се разпростира в цяла северозападна България, като зарежда хранителни магазини, сладкарници, ресторанти, кафенета, бензиностанции, хотели и др. Капацитета на сладкарският цех достига до 400 торти на ден.Сладкарите които работят във фирмата са с дългогодишен стаж,като 70% от тях са от самото основаване на фирмата.Запазената марка на фирмата са уникалните медени платове, които се произвеждат от 100% екологични продукти, с които се сглабят 80% от продукцията на фирмата.</w:t>
      </w:r>
    </w:p>
    <w:p w14:paraId="2EBCCC1C" w14:textId="2932322A" w:rsidR="00F442D3" w:rsidRDefault="00F442D3" w:rsidP="00E46E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C09A5" w14:textId="5FE483AD" w:rsidR="00F442D3" w:rsidRDefault="00F442D3" w:rsidP="00F442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43B056" w14:textId="77777777" w:rsidR="00F442D3" w:rsidRDefault="00F442D3" w:rsidP="00F442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страница създайте следните списъци: </w:t>
      </w:r>
    </w:p>
    <w:tbl>
      <w:tblPr>
        <w:tblStyle w:val="a4"/>
        <w:tblW w:w="921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833"/>
        <w:gridCol w:w="562"/>
        <w:gridCol w:w="4258"/>
      </w:tblGrid>
      <w:tr w:rsidR="002A30FB" w:rsidRPr="002A30FB" w14:paraId="41527D6B" w14:textId="112E6575" w:rsidTr="002A30FB">
        <w:trPr>
          <w:trHeight w:val="1367"/>
          <w:jc w:val="center"/>
        </w:trPr>
        <w:tc>
          <w:tcPr>
            <w:tcW w:w="562" w:type="dxa"/>
          </w:tcPr>
          <w:p w14:paraId="46D0ADE8" w14:textId="77777777" w:rsidR="002A30FB" w:rsidRPr="002A30FB" w:rsidRDefault="002A30FB" w:rsidP="00702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0FB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</w:p>
          <w:p w14:paraId="4EAC6EE1" w14:textId="77777777" w:rsidR="002A30FB" w:rsidRPr="002A30FB" w:rsidRDefault="002A30FB" w:rsidP="00702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3" w:type="dxa"/>
          </w:tcPr>
          <w:p w14:paraId="48268029" w14:textId="23D56A95" w:rsidR="002A30FB" w:rsidRPr="002A30FB" w:rsidRDefault="002A30FB" w:rsidP="00702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0F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D6692F8" wp14:editId="0D4F0E8C">
                  <wp:extent cx="2156193" cy="967740"/>
                  <wp:effectExtent l="0" t="0" r="0" b="3810"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794" cy="985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" w:type="dxa"/>
          </w:tcPr>
          <w:p w14:paraId="080F773F" w14:textId="77777777" w:rsidR="002A30FB" w:rsidRPr="002A30FB" w:rsidRDefault="002A30FB" w:rsidP="00702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0FB"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  <w:tc>
          <w:tcPr>
            <w:tcW w:w="4258" w:type="dxa"/>
          </w:tcPr>
          <w:p w14:paraId="545E50E6" w14:textId="41B31B49" w:rsidR="002A30FB" w:rsidRPr="002A30FB" w:rsidRDefault="002A30FB" w:rsidP="00702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0F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F2A99D0" wp14:editId="5C3493E4">
                  <wp:extent cx="1909149" cy="967740"/>
                  <wp:effectExtent l="0" t="0" r="0" b="381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973" cy="98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2B8" w:rsidRPr="002A30FB" w14:paraId="307174A6" w14:textId="77777777" w:rsidTr="00AC52EB">
        <w:trPr>
          <w:trHeight w:val="1367"/>
          <w:jc w:val="center"/>
        </w:trPr>
        <w:tc>
          <w:tcPr>
            <w:tcW w:w="562" w:type="dxa"/>
          </w:tcPr>
          <w:p w14:paraId="639FC5BC" w14:textId="34AB0BD5" w:rsidR="005842B8" w:rsidRPr="002A30FB" w:rsidRDefault="005842B8" w:rsidP="00702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  <w:tc>
          <w:tcPr>
            <w:tcW w:w="8653" w:type="dxa"/>
            <w:gridSpan w:val="3"/>
          </w:tcPr>
          <w:p w14:paraId="3F22ADC7" w14:textId="3009DD0C" w:rsidR="005842B8" w:rsidRPr="002A30FB" w:rsidRDefault="005842B8" w:rsidP="00702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42B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571EC0E" wp14:editId="6F66D28E">
                  <wp:extent cx="4114800" cy="1222199"/>
                  <wp:effectExtent l="0" t="0" r="0" b="0"/>
                  <wp:docPr id="10" name="Картина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320" cy="124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2B8" w:rsidRPr="002A30FB" w14:paraId="01B65DB0" w14:textId="77777777" w:rsidTr="00AC52EB">
        <w:trPr>
          <w:trHeight w:val="1367"/>
          <w:jc w:val="center"/>
        </w:trPr>
        <w:tc>
          <w:tcPr>
            <w:tcW w:w="562" w:type="dxa"/>
          </w:tcPr>
          <w:p w14:paraId="1B15A6B6" w14:textId="7269D5CB" w:rsidR="005842B8" w:rsidRDefault="005842B8" w:rsidP="00702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653" w:type="dxa"/>
            <w:gridSpan w:val="3"/>
          </w:tcPr>
          <w:p w14:paraId="28A94B31" w14:textId="35D31BD6" w:rsidR="005842B8" w:rsidRPr="005842B8" w:rsidRDefault="005842B8" w:rsidP="00702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42B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EDFBA94" wp14:editId="6B7DA99C">
                  <wp:extent cx="3215640" cy="1382998"/>
                  <wp:effectExtent l="0" t="0" r="3810" b="8255"/>
                  <wp:docPr id="11" name="Картина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343" cy="140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B3A9A" w14:textId="4EE0A4E8" w:rsidR="00F442D3" w:rsidRDefault="00F442D3" w:rsidP="00E46E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32D07" w14:textId="686AA222" w:rsidR="005842B8" w:rsidRDefault="005842B8" w:rsidP="00E46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Текстове:</w:t>
      </w:r>
    </w:p>
    <w:p w14:paraId="2119CC4C" w14:textId="04CF0445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Любими занимания</w:t>
      </w:r>
    </w:p>
    <w:p w14:paraId="440BF9AC" w14:textId="772F8404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Игри на компютъра</w:t>
      </w:r>
    </w:p>
    <w:p w14:paraId="1A760FEE" w14:textId="19D40918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Разходки в планината</w:t>
      </w:r>
    </w:p>
    <w:p w14:paraId="3E4DEC23" w14:textId="638D86AA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Уроци по HTML</w:t>
      </w:r>
    </w:p>
    <w:p w14:paraId="2516EFA0" w14:textId="77777777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F389E3" w14:textId="495411E8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Задачи за деня</w:t>
      </w:r>
    </w:p>
    <w:p w14:paraId="43E0B42A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разходя кучето</w:t>
      </w:r>
    </w:p>
    <w:p w14:paraId="004A93D5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напазарувам</w:t>
      </w:r>
    </w:p>
    <w:p w14:paraId="0204BCCB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измия прозорците</w:t>
      </w:r>
    </w:p>
    <w:p w14:paraId="5268792D" w14:textId="0ACB77AA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избера филм за вечерта</w:t>
      </w:r>
    </w:p>
    <w:p w14:paraId="0CFD8852" w14:textId="77777777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5636483" w14:textId="3ABA65EA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5 стъпки да повишим самочувствието си:</w:t>
      </w:r>
      <w:r w:rsidRPr="005842B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14:paraId="0539B3C3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се погрижим се за себе си</w:t>
      </w:r>
    </w:p>
    <w:p w14:paraId="23D8CC06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открием силните си страни</w:t>
      </w:r>
    </w:p>
    <w:p w14:paraId="0F691E7A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помогнем да някого</w:t>
      </w:r>
    </w:p>
    <w:p w14:paraId="37D31870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пробваме нови неща</w:t>
      </w:r>
    </w:p>
    <w:p w14:paraId="18C3690A" w14:textId="70837D6B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се обградим с хора, които ни карат да се чувстваме добре</w:t>
      </w:r>
    </w:p>
    <w:p w14:paraId="32A2D18D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</w:p>
    <w:p w14:paraId="1A617D74" w14:textId="6306AAF0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Колко са чудесата на античния свят?</w:t>
      </w:r>
    </w:p>
    <w:p w14:paraId="634B73CC" w14:textId="6F8FBB40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пет</w:t>
      </w:r>
    </w:p>
    <w:p w14:paraId="60A63545" w14:textId="097C7A5E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седем</w:t>
      </w:r>
    </w:p>
    <w:p w14:paraId="635681F0" w14:textId="4CA2F23E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девет</w:t>
      </w:r>
    </w:p>
    <w:p w14:paraId="223402C0" w14:textId="77777777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9C0C8A1" w14:textId="5FDC9BFC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През коя година е роден Александър Македонски</w:t>
      </w:r>
    </w:p>
    <w:p w14:paraId="7D2FAE11" w14:textId="59A65AF4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356 г. пр. Хр.</w:t>
      </w: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</w:p>
    <w:p w14:paraId="2935B6C4" w14:textId="5DAF019D" w:rsidR="005842B8" w:rsidRPr="009E6153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212 г.</w:t>
      </w: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</w:p>
    <w:p w14:paraId="0CB148F6" w14:textId="04C6C558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1046 г.</w:t>
      </w:r>
    </w:p>
    <w:p w14:paraId="588D7FC2" w14:textId="476B178F" w:rsidR="009E6153" w:rsidRDefault="009E6153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27399DE" w14:textId="45984936" w:rsidR="009E6153" w:rsidRPr="009E6153" w:rsidRDefault="009E6153" w:rsidP="009E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153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</w:p>
    <w:p w14:paraId="51E04F33" w14:textId="30864601" w:rsidR="009E6153" w:rsidRDefault="009E6153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Създайте </w:t>
      </w:r>
      <w:r w:rsid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следната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html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страниц</w:t>
      </w:r>
      <w:r w:rsid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а. Опишете съдържанието с необходимите тагове. </w:t>
      </w:r>
    </w:p>
    <w:p w14:paraId="2A3870E7" w14:textId="52500DE8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A329C7C" w14:textId="77777777" w:rsidR="004D57E0" w:rsidRDefault="004D57E0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sectPr w:rsidR="004D57E0" w:rsidSect="006B0466">
          <w:pgSz w:w="11906" w:h="16838"/>
          <w:pgMar w:top="993" w:right="1417" w:bottom="567" w:left="1417" w:header="708" w:footer="708" w:gutter="0"/>
          <w:cols w:space="708"/>
          <w:docGrid w:linePitch="360"/>
        </w:sectPr>
      </w:pPr>
    </w:p>
    <w:p w14:paraId="64325BC4" w14:textId="6B5C97A6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DB7C6E" w14:textId="0F6C7A1B" w:rsidR="00B560FB" w:rsidRDefault="004D57E0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D57E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drawing>
          <wp:inline distT="0" distB="0" distL="0" distR="0" wp14:anchorId="4F9506B8" wp14:editId="0F10EEFB">
            <wp:extent cx="9685020" cy="4793402"/>
            <wp:effectExtent l="0" t="0" r="0" b="7620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02654" cy="4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0D5" w14:textId="2EB2E48D" w:rsidR="00B560FB" w:rsidRDefault="004D57E0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D57E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drawing>
          <wp:inline distT="0" distB="0" distL="0" distR="0" wp14:anchorId="1FF6BFDB" wp14:editId="2E9802DB">
            <wp:extent cx="9701530" cy="4587875"/>
            <wp:effectExtent l="0" t="0" r="0" b="3175"/>
            <wp:docPr id="13" name="Картина 1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0153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FDF2" w14:textId="592CECC0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B8378AA" w14:textId="6DB8CF59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5F76F02" w14:textId="606A8C4C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2952103" w14:textId="5E207563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1E443633" w14:textId="39E01732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3ECC6DC9" w14:textId="77777777" w:rsidR="00DE1C20" w:rsidRDefault="00DE1C20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sectPr w:rsidR="00DE1C20" w:rsidSect="004D57E0">
          <w:pgSz w:w="16838" w:h="11906" w:orient="landscape"/>
          <w:pgMar w:top="1417" w:right="993" w:bottom="1417" w:left="567" w:header="708" w:footer="708" w:gutter="0"/>
          <w:cols w:space="708"/>
          <w:docGrid w:linePitch="360"/>
        </w:sectPr>
      </w:pPr>
    </w:p>
    <w:p w14:paraId="739F9B71" w14:textId="439C8EB6" w:rsidR="00B560FB" w:rsidRPr="00DE1C20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</w:pPr>
      <w:r w:rsidRPr="00DE1C2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  <w:lastRenderedPageBreak/>
        <w:t>Текст</w:t>
      </w:r>
    </w:p>
    <w:p w14:paraId="681BBC06" w14:textId="77777777" w:rsidR="00DE1C20" w:rsidRDefault="00DE1C20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1C569E6C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Сапун</w:t>
      </w:r>
    </w:p>
    <w:p w14:paraId="420852C0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от Уикипедия, свободната енциклопедия</w:t>
      </w:r>
    </w:p>
    <w:p w14:paraId="545B6E75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918D253" w14:textId="21C8DA38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Сапун (от лат. Sapo) – повърхностно-активно вещество, използвано като 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м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иещо средство. Обикновено в качеството на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сапун се използват натриеви, калиеви и амониеви соли на мастните киселини, представляващи твърда пластична маса.</w:t>
      </w:r>
    </w:p>
    <w:p w14:paraId="152096B8" w14:textId="57EBCED9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Според химичната класификация всяка сол на мастна киселина с метал се нарича сапун, което включва освен миещите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средства и някои соли на алуминий, хром и други метали с висши мастни киселини, използвани за смазочни материали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(например грес).</w:t>
      </w:r>
    </w:p>
    <w:p w14:paraId="768F41DB" w14:textId="77777777" w:rsid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</w:t>
      </w:r>
    </w:p>
    <w:p w14:paraId="048057CC" w14:textId="0B091F34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Съдържание</w:t>
      </w:r>
    </w:p>
    <w:p w14:paraId="4AB4ED3F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История</w:t>
      </w:r>
    </w:p>
    <w:p w14:paraId="19FE7650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Ислямска история</w:t>
      </w:r>
    </w:p>
    <w:p w14:paraId="520D882B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Технология на приготвяне</w:t>
      </w:r>
    </w:p>
    <w:p w14:paraId="6C2DC0CC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Мазнина</w:t>
      </w:r>
    </w:p>
    <w:p w14:paraId="324A3085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Процес</w:t>
      </w:r>
    </w:p>
    <w:p w14:paraId="6334330F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Горещ процес</w:t>
      </w:r>
    </w:p>
    <w:p w14:paraId="6497B0FF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Студен процес</w:t>
      </w:r>
    </w:p>
    <w:p w14:paraId="5AC44698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Вижте също</w:t>
      </w:r>
    </w:p>
    <w:p w14:paraId="36D50A43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5F78C66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История</w:t>
      </w:r>
    </w:p>
    <w:p w14:paraId="2478A6D4" w14:textId="73BF7C20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Налични са данни за използване на сапун още в древен Шумер и Вавилон около 2800 г. преди н.е.) под формата на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глинени плочки. Описания на технологии за приготвяне на сапун са намерени в Месопотамия на глинени плочки,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датирани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приблизително към 2200 г. преди н.е. Египетски папирус от средата на второто хилядолетие преди новата ера свидетелства, че египтяните редовно са се миели с помощта на сапун. Широко са се използвали подобни миещи средства 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в Древния Рим. Всички те получавали сапуни при обработка на растителни мазнини с поташ (K2CO3).</w:t>
      </w:r>
    </w:p>
    <w:p w14:paraId="24BB71CD" w14:textId="45CE3F9A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В Европа и САЩ непрекъснатият процес на варене на сапун се появява в края на 30-те години на ХХ век заедно с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непрекъснатия процес на хидролизата на мазнините от вода и пара с високо налягане.</w:t>
      </w:r>
    </w:p>
    <w:p w14:paraId="46097893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4637498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Ислямска история</w:t>
      </w:r>
    </w:p>
    <w:p w14:paraId="1EA5DF56" w14:textId="59E5FD2A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Сапуни, направени от растителна мазнина (например от маслиново олио), ароматни масла и натриева основа, са описани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пръв път от мюсюлмански химик през XII век. Формулата за сапуна не се е променяла оттогава.</w:t>
      </w:r>
    </w:p>
    <w:p w14:paraId="5C759D3D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Арабите добавяли към сапуна аромати и оцветители. Имали специален сапун за бръснене.</w:t>
      </w:r>
    </w:p>
    <w:p w14:paraId="47DC8734" w14:textId="314FBE01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Фини сапуни са били произвеждани в Европа по-късно – от XVI век. За суровини са били използвани както растителни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мазнини, така и животинска мас. Промишленото производство на сапуни започва в XVIII век.</w:t>
      </w:r>
    </w:p>
    <w:p w14:paraId="3276048A" w14:textId="16472C58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</w:p>
    <w:p w14:paraId="7498EBEF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Технология на приготвяне</w:t>
      </w:r>
    </w:p>
    <w:p w14:paraId="00E3B3C8" w14:textId="027D26D3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Сапуните се приготвят чрез варене на масла с натриева или калиева основа. Масла се отделят от растителни продукти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(памучно, палмово или соево масло), а също и от животински продукти, например от свинска мас,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друга животинска мас</w:t>
      </w:r>
    </w:p>
    <w:p w14:paraId="3A74A412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или рибни масла. При варенето на мазнините с основи се образуват глицерин и соли на мастните киселини, т.е. сапун.</w:t>
      </w:r>
    </w:p>
    <w:p w14:paraId="27C72B05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   Натриевите сапуни са по-гъсти и като цяло твърди; калиевите сапуни са по-меки или течни.</w:t>
      </w:r>
    </w:p>
    <w:p w14:paraId="1ECA3403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E3A1EB9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Мазнина</w:t>
      </w:r>
    </w:p>
    <w:p w14:paraId="32602A50" w14:textId="71207ACB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Сапунът се прави от растителни или животински мазнини. Натриевата основа е честа съставка в много сапуни. Ако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сапунът се прави от чисто маслиново масло, се нарича замъков сапун.</w:t>
      </w:r>
    </w:p>
    <w:p w14:paraId="01999457" w14:textId="11ACB81B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За направата на сапун могат да се използват различни масла – кокосово, палмово и какаово, които имат различни качества. Най-често се ползва комбинация от кокосово, палмово и маслиново масло.</w:t>
      </w:r>
    </w:p>
    <w:p w14:paraId="7BDC8712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636C9F4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Процес</w:t>
      </w:r>
    </w:p>
    <w:p w14:paraId="0EEE8A28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Както в студения, така и в горещия процес се използва загряване за направата на сапуна.</w:t>
      </w:r>
    </w:p>
    <w:p w14:paraId="05082487" w14:textId="5D8605DA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Студеният процес изисква определена температура, за да се осигури втечняването на мазнината. Натриевата основа и мазнината може да се задържат топли след комбинирането, за да се осигури „сапунено поле“.</w:t>
      </w:r>
    </w:p>
    <w:p w14:paraId="76BE6272" w14:textId="46D1CBD6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За разлика от студения процес, горещият може да започне веднага, защото натриевата основа и мазнината стават на сапун по-бързо на по-високи температури. Горещият процес за направата на сапун започва, когато чистотата на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натриевата основа е ненадеждна. За този процес може да се ползва натурална натриева основа. Главният плюс на горещия процес е точната концентрация на сместа.</w:t>
      </w:r>
    </w:p>
    <w:p w14:paraId="00D3977E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0677BCA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Горещ процес</w:t>
      </w:r>
    </w:p>
    <w:p w14:paraId="2B06ADC0" w14:textId="7701AB59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В горещия процес натриевата основа и мазнините се варят заедно при 80 – 100 </w:t>
      </w:r>
      <w:r w:rsidR="00325A4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C, докато се получи осапунване, което производителят може да определи на вкус. След това горещият сапун се слага в отливка.</w:t>
      </w:r>
    </w:p>
    <w:p w14:paraId="3A44784A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FC78B0B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Студен процес</w:t>
      </w:r>
    </w:p>
    <w:p w14:paraId="62FD4DD0" w14:textId="1B8C4EF5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При студения процес производителят определя по таблица колко натриева основа трябва да ползва. Ако се прекали с натриевата основа, сапунът може да причини изгаряне на кожата. Но ако няма достатъчно основа, сапунът ще е мазен.</w:t>
      </w:r>
    </w:p>
    <w:p w14:paraId="1976DBB5" w14:textId="47507ED0" w:rsidR="00B560FB" w:rsidRPr="00B560FB" w:rsidRDefault="00B560FB" w:rsidP="0095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Повечето производители ползват натриева основа с концентрация между 4 и 10%, в зависимост от вида на произвеждания сапун.</w:t>
      </w:r>
    </w:p>
    <w:p w14:paraId="7FD77C9A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8D41596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Вижте също</w:t>
      </w:r>
    </w:p>
    <w:p w14:paraId="4B4CD5DC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Сапунен мехур</w:t>
      </w:r>
    </w:p>
    <w:p w14:paraId="5DDAD555" w14:textId="04F391D0" w:rsidR="005842B8" w:rsidRPr="005842B8" w:rsidRDefault="00B560FB" w:rsidP="00DE1C2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Синтетични миещи вещества</w:t>
      </w:r>
    </w:p>
    <w:sectPr w:rsidR="005842B8" w:rsidRPr="005842B8" w:rsidSect="00DE1C20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B09A8"/>
    <w:multiLevelType w:val="hybridMultilevel"/>
    <w:tmpl w:val="B6EAD3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108C"/>
    <w:multiLevelType w:val="hybridMultilevel"/>
    <w:tmpl w:val="4192F8CC"/>
    <w:lvl w:ilvl="0" w:tplc="C54CA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AE308D"/>
    <w:multiLevelType w:val="hybridMultilevel"/>
    <w:tmpl w:val="B6EAD3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DC"/>
    <w:rsid w:val="000F1334"/>
    <w:rsid w:val="0018184D"/>
    <w:rsid w:val="002A30FB"/>
    <w:rsid w:val="002C4FBB"/>
    <w:rsid w:val="00311D62"/>
    <w:rsid w:val="00325A49"/>
    <w:rsid w:val="00442B81"/>
    <w:rsid w:val="0045335F"/>
    <w:rsid w:val="00493EEF"/>
    <w:rsid w:val="004C34DC"/>
    <w:rsid w:val="004D57E0"/>
    <w:rsid w:val="004E033F"/>
    <w:rsid w:val="005842B8"/>
    <w:rsid w:val="005F726C"/>
    <w:rsid w:val="006427D8"/>
    <w:rsid w:val="0065660D"/>
    <w:rsid w:val="006B0466"/>
    <w:rsid w:val="007E6C1D"/>
    <w:rsid w:val="00800353"/>
    <w:rsid w:val="008D4607"/>
    <w:rsid w:val="00904BFA"/>
    <w:rsid w:val="00914B56"/>
    <w:rsid w:val="00956CBB"/>
    <w:rsid w:val="009609BF"/>
    <w:rsid w:val="00980E3C"/>
    <w:rsid w:val="009E6153"/>
    <w:rsid w:val="009F4444"/>
    <w:rsid w:val="00AB66B6"/>
    <w:rsid w:val="00AF3379"/>
    <w:rsid w:val="00B37DAD"/>
    <w:rsid w:val="00B560FB"/>
    <w:rsid w:val="00B75F9C"/>
    <w:rsid w:val="00BC49B2"/>
    <w:rsid w:val="00C272F6"/>
    <w:rsid w:val="00C65FCF"/>
    <w:rsid w:val="00C72478"/>
    <w:rsid w:val="00CB7A4F"/>
    <w:rsid w:val="00D158F8"/>
    <w:rsid w:val="00D27A60"/>
    <w:rsid w:val="00DE1C20"/>
    <w:rsid w:val="00E46E87"/>
    <w:rsid w:val="00F150B5"/>
    <w:rsid w:val="00F4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9BEC"/>
  <w15:chartTrackingRefBased/>
  <w15:docId w15:val="{CBEF7D8C-4B5F-4691-9ABB-808736AE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26C"/>
    <w:pPr>
      <w:ind w:left="720"/>
      <w:contextualSpacing/>
    </w:pPr>
  </w:style>
  <w:style w:type="table" w:styleId="a4">
    <w:name w:val="Table Grid"/>
    <w:basedOn w:val="a1"/>
    <w:uiPriority w:val="39"/>
    <w:rsid w:val="00F4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4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Доника Георгиева Стоянова</dc:creator>
  <cp:keywords/>
  <dc:description/>
  <cp:lastModifiedBy>ас. Доника Георгиева Стоянова</cp:lastModifiedBy>
  <cp:revision>19</cp:revision>
  <dcterms:created xsi:type="dcterms:W3CDTF">2021-10-04T20:08:00Z</dcterms:created>
  <dcterms:modified xsi:type="dcterms:W3CDTF">2022-09-25T10:54:00Z</dcterms:modified>
</cp:coreProperties>
</file>