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2961BC" w14:textId="6F46D404" w:rsidR="00F509DA" w:rsidRPr="00DF526E" w:rsidRDefault="00F23A22" w:rsidP="00F23A22">
      <w:pPr>
        <w:pStyle w:val="Heading1"/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  <w:color w:val="000000" w:themeColor="text1"/>
        </w:rPr>
        <w:t>DATASETS</w:t>
      </w:r>
    </w:p>
    <w:p w14:paraId="5EEB5518" w14:textId="77777777" w:rsidR="00F23A22" w:rsidRPr="00DF526E" w:rsidRDefault="00F23A22">
      <w:pPr>
        <w:rPr>
          <w:rFonts w:ascii="Times New Roman" w:hAnsi="Times New Roman" w:cs="Times New Roman"/>
        </w:rPr>
      </w:pPr>
    </w:p>
    <w:tbl>
      <w:tblPr>
        <w:tblW w:w="9450" w:type="dxa"/>
        <w:jc w:val="center"/>
        <w:tblLook w:val="04A0" w:firstRow="1" w:lastRow="0" w:firstColumn="1" w:lastColumn="0" w:noHBand="0" w:noVBand="1"/>
      </w:tblPr>
      <w:tblGrid>
        <w:gridCol w:w="2600"/>
        <w:gridCol w:w="2757"/>
        <w:gridCol w:w="1228"/>
        <w:gridCol w:w="3280"/>
      </w:tblGrid>
      <w:tr w:rsidR="004A2821" w:rsidRPr="00DF526E" w14:paraId="2B4FCA3B" w14:textId="77777777" w:rsidTr="007D4935">
        <w:trPr>
          <w:trHeight w:val="300"/>
          <w:jc w:val="center"/>
        </w:trPr>
        <w:tc>
          <w:tcPr>
            <w:tcW w:w="260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EF108C" w14:textId="77777777" w:rsidR="00F509DA" w:rsidRPr="00F509DA" w:rsidRDefault="00F509D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Name</w:t>
            </w:r>
          </w:p>
        </w:tc>
        <w:tc>
          <w:tcPr>
            <w:tcW w:w="261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5A92A4" w14:textId="77777777" w:rsidR="00F509DA" w:rsidRPr="00F509DA" w:rsidRDefault="00F509D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Path</w:t>
            </w:r>
          </w:p>
        </w:tc>
        <w:tc>
          <w:tcPr>
            <w:tcW w:w="96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7B877DE" w14:textId="77777777" w:rsidR="00F509DA" w:rsidRPr="00F509DA" w:rsidRDefault="00F509D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N</w:t>
            </w:r>
          </w:p>
        </w:tc>
        <w:tc>
          <w:tcPr>
            <w:tcW w:w="328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DB54C4" w14:textId="77777777" w:rsidR="00F509DA" w:rsidRPr="00F509DA" w:rsidRDefault="00F509D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Desc</w:t>
            </w:r>
          </w:p>
        </w:tc>
      </w:tr>
      <w:tr w:rsidR="004A2821" w:rsidRPr="00DF526E" w14:paraId="13CA0BBA" w14:textId="77777777" w:rsidTr="007D4935">
        <w:trPr>
          <w:trHeight w:val="1500"/>
          <w:jc w:val="center"/>
        </w:trPr>
        <w:tc>
          <w:tcPr>
            <w:tcW w:w="260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F0E09E8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Relighted Cube+ complex segmentation</w:t>
            </w:r>
          </w:p>
        </w:tc>
        <w:tc>
          <w:tcPr>
            <w:tcW w:w="261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89EE644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project/dataset_relighted</w:t>
            </w:r>
          </w:p>
        </w:tc>
        <w:tc>
          <w:tcPr>
            <w:tcW w:w="960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2F4A881" w14:textId="77777777" w:rsidR="00F509DA" w:rsidRPr="00F509DA" w:rsidRDefault="00F509DA" w:rsidP="00F509D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13950</w:t>
            </w:r>
          </w:p>
        </w:tc>
        <w:tc>
          <w:tcPr>
            <w:tcW w:w="3280" w:type="dxa"/>
            <w:tcBorders>
              <w:top w:val="single" w:sz="12" w:space="0" w:color="auto"/>
            </w:tcBorders>
            <w:shd w:val="clear" w:color="auto" w:fill="auto"/>
            <w:vAlign w:val="center"/>
            <w:hideMark/>
          </w:tcPr>
          <w:p w14:paraId="4EF1229F" w14:textId="3B79909F" w:rsidR="007D4935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 xml:space="preserve">Corrected Cube+ images relighted by finding edges and contours, combination of </w:t>
            </w: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saturated</w:t>
            </w:r>
            <w:r w:rsidRPr="00F509DA">
              <w:rPr>
                <w:rFonts w:ascii="Times New Roman" w:eastAsia="Times New Roman" w:hAnsi="Times New Roman" w:cs="Times New Roman"/>
                <w:color w:val="000000"/>
              </w:rPr>
              <w:t xml:space="preserve"> and </w:t>
            </w: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non-saturated</w:t>
            </w:r>
            <w:r w:rsidRPr="00F509DA">
              <w:rPr>
                <w:rFonts w:ascii="Times New Roman" w:eastAsia="Times New Roman" w:hAnsi="Times New Roman" w:cs="Times New Roman"/>
                <w:color w:val="000000"/>
              </w:rPr>
              <w:t xml:space="preserve"> images</w:t>
            </w:r>
          </w:p>
        </w:tc>
      </w:tr>
      <w:tr w:rsidR="007D4935" w:rsidRPr="00DF526E" w14:paraId="3CE2FDB2" w14:textId="77777777" w:rsidTr="007D4935">
        <w:trPr>
          <w:trHeight w:val="1500"/>
          <w:jc w:val="center"/>
        </w:trPr>
        <w:tc>
          <w:tcPr>
            <w:tcW w:w="2600" w:type="dxa"/>
            <w:shd w:val="clear" w:color="auto" w:fill="auto"/>
            <w:noWrap/>
            <w:vAlign w:val="center"/>
          </w:tcPr>
          <w:p w14:paraId="6C50E1D1" w14:textId="311F5E24" w:rsidR="007D4935" w:rsidRPr="00DF526E" w:rsidRDefault="007D4935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Combined dataset</w:t>
            </w:r>
          </w:p>
        </w:tc>
        <w:tc>
          <w:tcPr>
            <w:tcW w:w="2610" w:type="dxa"/>
            <w:shd w:val="clear" w:color="auto" w:fill="auto"/>
            <w:noWrap/>
            <w:vAlign w:val="center"/>
          </w:tcPr>
          <w:p w14:paraId="75F40E9A" w14:textId="3CF0141C" w:rsidR="007D4935" w:rsidRPr="00DF526E" w:rsidRDefault="007D4935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project/dataset_combined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2EE11791" w14:textId="01A53D37" w:rsidR="007D4935" w:rsidRPr="00DF526E" w:rsidRDefault="00E254FE" w:rsidP="00F509DA">
            <w:pPr>
              <w:spacing w:after="0" w:line="240" w:lineRule="auto"/>
              <w:jc w:val="right"/>
              <w:rPr>
                <w:rFonts w:ascii="Times New Roman" w:hAnsi="Times New Roman" w:cs="Times New Roman"/>
              </w:rPr>
            </w:pPr>
            <w:r w:rsidRPr="00DF526E">
              <w:rPr>
                <w:rFonts w:ascii="Times New Roman" w:hAnsi="Times New Roman" w:cs="Times New Roman"/>
              </w:rPr>
              <w:t>3064/2589</w:t>
            </w:r>
            <w:r w:rsidRPr="00DF526E">
              <w:rPr>
                <w:rStyle w:val="FootnoteReference"/>
                <w:rFonts w:ascii="Times New Roman" w:hAnsi="Times New Roman" w:cs="Times New Roman"/>
              </w:rPr>
              <w:footnoteReference w:id="1"/>
            </w:r>
          </w:p>
        </w:tc>
        <w:tc>
          <w:tcPr>
            <w:tcW w:w="3280" w:type="dxa"/>
            <w:shd w:val="clear" w:color="auto" w:fill="auto"/>
            <w:vAlign w:val="center"/>
          </w:tcPr>
          <w:p w14:paraId="0C51E5A1" w14:textId="6D61B707" w:rsidR="007D4935" w:rsidRPr="00DF526E" w:rsidRDefault="007D4935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F526E">
              <w:rPr>
                <w:rFonts w:ascii="Times New Roman" w:eastAsia="Times New Roman" w:hAnsi="Times New Roman" w:cs="Times New Roman"/>
                <w:color w:val="000000"/>
              </w:rPr>
              <w:t xml:space="preserve">Corrected Cube+ images relighted </w:t>
            </w:r>
            <w:r w:rsidR="004A2821" w:rsidRPr="00DF526E">
              <w:rPr>
                <w:rFonts w:ascii="Times New Roman" w:eastAsia="Times New Roman" w:hAnsi="Times New Roman" w:cs="Times New Roman"/>
                <w:color w:val="000000"/>
              </w:rPr>
              <w:t>using all tried segmentation models</w:t>
            </w:r>
            <w:r w:rsidRPr="00DF526E">
              <w:rPr>
                <w:rFonts w:ascii="Times New Roman" w:eastAsia="Times New Roman" w:hAnsi="Times New Roman" w:cs="Times New Roman"/>
                <w:color w:val="000000"/>
              </w:rPr>
              <w:t xml:space="preserve"> (convex hull, threshold, erosion, edges…) which contains saturated images</w:t>
            </w:r>
          </w:p>
        </w:tc>
      </w:tr>
      <w:tr w:rsidR="007D4935" w:rsidRPr="00DF526E" w14:paraId="6F5EFE16" w14:textId="77777777" w:rsidTr="007D4935">
        <w:trPr>
          <w:trHeight w:val="1500"/>
          <w:jc w:val="center"/>
        </w:trPr>
        <w:tc>
          <w:tcPr>
            <w:tcW w:w="2600" w:type="dxa"/>
            <w:shd w:val="clear" w:color="auto" w:fill="auto"/>
            <w:noWrap/>
            <w:vAlign w:val="center"/>
          </w:tcPr>
          <w:p w14:paraId="284BB514" w14:textId="5D093754" w:rsidR="007D4935" w:rsidRPr="00DF526E" w:rsidRDefault="007D4935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Adaptive threshold dataset</w:t>
            </w:r>
          </w:p>
        </w:tc>
        <w:tc>
          <w:tcPr>
            <w:tcW w:w="2610" w:type="dxa"/>
            <w:shd w:val="clear" w:color="auto" w:fill="auto"/>
            <w:noWrap/>
            <w:vAlign w:val="center"/>
          </w:tcPr>
          <w:p w14:paraId="7B6E972E" w14:textId="0C875D87" w:rsidR="007D4935" w:rsidRPr="00DF526E" w:rsidRDefault="007D4935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project/complex6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 w14:paraId="5CAAB486" w14:textId="646EE1D7" w:rsidR="007D4935" w:rsidRPr="00DF526E" w:rsidRDefault="004A2821" w:rsidP="00F509D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1030</w:t>
            </w:r>
          </w:p>
        </w:tc>
        <w:tc>
          <w:tcPr>
            <w:tcW w:w="3280" w:type="dxa"/>
            <w:shd w:val="clear" w:color="auto" w:fill="auto"/>
            <w:vAlign w:val="center"/>
          </w:tcPr>
          <w:p w14:paraId="1BDC596A" w14:textId="3A50A197" w:rsidR="007D4935" w:rsidRPr="00DF526E" w:rsidRDefault="004A2821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DF526E">
              <w:rPr>
                <w:rFonts w:ascii="Times New Roman" w:eastAsia="Times New Roman" w:hAnsi="Times New Roman" w:cs="Times New Roman"/>
                <w:color w:val="000000"/>
              </w:rPr>
              <w:t xml:space="preserve">Corrected Cube+ images relighted </w:t>
            </w: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using adaptive threshold</w:t>
            </w:r>
            <w:r w:rsidRPr="00DF526E">
              <w:rPr>
                <w:rStyle w:val="FootnoteReference"/>
                <w:rFonts w:ascii="Times New Roman" w:eastAsia="Times New Roman" w:hAnsi="Times New Roman" w:cs="Times New Roman"/>
                <w:color w:val="000000"/>
              </w:rPr>
              <w:footnoteReference w:id="2"/>
            </w:r>
            <w:r w:rsidRPr="00DF526E">
              <w:rPr>
                <w:rFonts w:ascii="Times New Roman" w:eastAsia="Times New Roman" w:hAnsi="Times New Roman" w:cs="Times New Roman"/>
                <w:color w:val="000000"/>
              </w:rPr>
              <w:t xml:space="preserve"> segmentation </w:t>
            </w: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which contains saturated images</w:t>
            </w:r>
          </w:p>
        </w:tc>
      </w:tr>
      <w:tr w:rsidR="00F509DA" w:rsidRPr="00F509DA" w14:paraId="5F9E766D" w14:textId="77777777" w:rsidTr="007D4935">
        <w:trPr>
          <w:trHeight w:val="1200"/>
          <w:jc w:val="center"/>
        </w:trPr>
        <w:tc>
          <w:tcPr>
            <w:tcW w:w="2600" w:type="dxa"/>
            <w:shd w:val="clear" w:color="auto" w:fill="auto"/>
            <w:noWrap/>
            <w:vAlign w:val="center"/>
            <w:hideMark/>
          </w:tcPr>
          <w:p w14:paraId="49308981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Lab - projector</w:t>
            </w:r>
          </w:p>
        </w:tc>
        <w:tc>
          <w:tcPr>
            <w:tcW w:w="2610" w:type="dxa"/>
            <w:shd w:val="clear" w:color="auto" w:fill="auto"/>
            <w:noWrap/>
            <w:vAlign w:val="center"/>
            <w:hideMark/>
          </w:tcPr>
          <w:p w14:paraId="6617F6C6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project/lab/combined[_tiff]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062ECC3" w14:textId="77777777" w:rsidR="00F509DA" w:rsidRPr="00F509DA" w:rsidRDefault="00F509DA" w:rsidP="00F509D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248</w:t>
            </w:r>
          </w:p>
        </w:tc>
        <w:tc>
          <w:tcPr>
            <w:tcW w:w="3280" w:type="dxa"/>
            <w:shd w:val="clear" w:color="auto" w:fill="auto"/>
            <w:vAlign w:val="center"/>
            <w:hideMark/>
          </w:tcPr>
          <w:p w14:paraId="2E21BEB8" w14:textId="468FA42B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 xml:space="preserve">Images taken of objects illuminated by one projector projecting an </w:t>
            </w: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image</w:t>
            </w:r>
            <w:r w:rsidRPr="00F509DA">
              <w:rPr>
                <w:rFonts w:ascii="Times New Roman" w:eastAsia="Times New Roman" w:hAnsi="Times New Roman" w:cs="Times New Roman"/>
                <w:color w:val="000000"/>
              </w:rPr>
              <w:t xml:space="preserve"> simulating two illuminants</w:t>
            </w:r>
          </w:p>
        </w:tc>
      </w:tr>
      <w:tr w:rsidR="00F509DA" w:rsidRPr="00F509DA" w14:paraId="452FB657" w14:textId="77777777" w:rsidTr="007D4935">
        <w:trPr>
          <w:trHeight w:val="900"/>
          <w:jc w:val="center"/>
        </w:trPr>
        <w:tc>
          <w:tcPr>
            <w:tcW w:w="2600" w:type="dxa"/>
            <w:shd w:val="clear" w:color="auto" w:fill="auto"/>
            <w:noWrap/>
            <w:vAlign w:val="center"/>
            <w:hideMark/>
          </w:tcPr>
          <w:p w14:paraId="5D322EC7" w14:textId="4A350558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Lab -</w:t>
            </w:r>
            <w:r w:rsidR="004A2821" w:rsidRPr="00DF526E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projector+ambient</w:t>
            </w:r>
          </w:p>
        </w:tc>
        <w:tc>
          <w:tcPr>
            <w:tcW w:w="2610" w:type="dxa"/>
            <w:shd w:val="clear" w:color="auto" w:fill="auto"/>
            <w:noWrap/>
            <w:vAlign w:val="center"/>
            <w:hideMark/>
          </w:tcPr>
          <w:p w14:paraId="693979CF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project/lab/realworld[_tiff]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D02DB28" w14:textId="77777777" w:rsidR="00F509DA" w:rsidRPr="00F509DA" w:rsidRDefault="00F509DA" w:rsidP="00F509D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3280" w:type="dxa"/>
            <w:shd w:val="clear" w:color="auto" w:fill="auto"/>
            <w:vAlign w:val="center"/>
            <w:hideMark/>
          </w:tcPr>
          <w:p w14:paraId="519E6905" w14:textId="781904FB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 xml:space="preserve">Images taken of scenes where one illuminant is </w:t>
            </w: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ambient,</w:t>
            </w:r>
            <w:r w:rsidRPr="00F509DA">
              <w:rPr>
                <w:rFonts w:ascii="Times New Roman" w:eastAsia="Times New Roman" w:hAnsi="Times New Roman" w:cs="Times New Roman"/>
                <w:color w:val="000000"/>
              </w:rPr>
              <w:t xml:space="preserve"> and one is generated by a projector</w:t>
            </w:r>
          </w:p>
        </w:tc>
      </w:tr>
      <w:tr w:rsidR="00F509DA" w:rsidRPr="00F509DA" w14:paraId="546BD3EC" w14:textId="77777777" w:rsidTr="007D4935">
        <w:trPr>
          <w:trHeight w:val="1200"/>
          <w:jc w:val="center"/>
        </w:trPr>
        <w:tc>
          <w:tcPr>
            <w:tcW w:w="2600" w:type="dxa"/>
            <w:shd w:val="clear" w:color="auto" w:fill="auto"/>
            <w:noWrap/>
            <w:vAlign w:val="center"/>
            <w:hideMark/>
          </w:tcPr>
          <w:p w14:paraId="5272F30F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Crf - laboratory</w:t>
            </w:r>
          </w:p>
        </w:tc>
        <w:tc>
          <w:tcPr>
            <w:tcW w:w="2610" w:type="dxa"/>
            <w:shd w:val="clear" w:color="auto" w:fill="auto"/>
            <w:noWrap/>
            <w:vAlign w:val="center"/>
            <w:hideMark/>
          </w:tcPr>
          <w:p w14:paraId="1EE35CEB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project/dataset_crf/lab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3706E61" w14:textId="77777777" w:rsidR="00F509DA" w:rsidRPr="00F509DA" w:rsidRDefault="00F509DA" w:rsidP="00F509D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58</w:t>
            </w:r>
          </w:p>
        </w:tc>
        <w:tc>
          <w:tcPr>
            <w:tcW w:w="3280" w:type="dxa"/>
            <w:shd w:val="clear" w:color="auto" w:fill="auto"/>
            <w:vAlign w:val="bottom"/>
            <w:hideMark/>
          </w:tcPr>
          <w:p w14:paraId="5B472BE5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Images of objects in a dark environment illuminated by two light sources, small difference between illuminants</w:t>
            </w:r>
          </w:p>
        </w:tc>
      </w:tr>
      <w:tr w:rsidR="00F509DA" w:rsidRPr="00F509DA" w14:paraId="5BAE5E0F" w14:textId="77777777" w:rsidTr="007D4935">
        <w:trPr>
          <w:trHeight w:val="900"/>
          <w:jc w:val="center"/>
        </w:trPr>
        <w:tc>
          <w:tcPr>
            <w:tcW w:w="2600" w:type="dxa"/>
            <w:shd w:val="clear" w:color="auto" w:fill="auto"/>
            <w:noWrap/>
            <w:vAlign w:val="center"/>
            <w:hideMark/>
          </w:tcPr>
          <w:p w14:paraId="47ADD582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Crf - realworld</w:t>
            </w:r>
          </w:p>
        </w:tc>
        <w:tc>
          <w:tcPr>
            <w:tcW w:w="2610" w:type="dxa"/>
            <w:shd w:val="clear" w:color="auto" w:fill="auto"/>
            <w:noWrap/>
            <w:vAlign w:val="center"/>
            <w:hideMark/>
          </w:tcPr>
          <w:p w14:paraId="72E4AEB8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project/dataset_crf/realworld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A0FC885" w14:textId="77777777" w:rsidR="00F509DA" w:rsidRPr="00F509DA" w:rsidRDefault="00F509DA" w:rsidP="00F509D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3280" w:type="dxa"/>
            <w:shd w:val="clear" w:color="auto" w:fill="auto"/>
            <w:vAlign w:val="bottom"/>
            <w:hideMark/>
          </w:tcPr>
          <w:p w14:paraId="5A8C83EF" w14:textId="6924F5F5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 xml:space="preserve">Images of </w:t>
            </w:r>
            <w:r w:rsidR="00F23A22" w:rsidRPr="00DF526E">
              <w:rPr>
                <w:rFonts w:ascii="Times New Roman" w:eastAsia="Times New Roman" w:hAnsi="Times New Roman" w:cs="Times New Roman"/>
                <w:color w:val="000000"/>
              </w:rPr>
              <w:t>real-world</w:t>
            </w:r>
            <w:r w:rsidRPr="00F509DA">
              <w:rPr>
                <w:rFonts w:ascii="Times New Roman" w:eastAsia="Times New Roman" w:hAnsi="Times New Roman" w:cs="Times New Roman"/>
                <w:color w:val="000000"/>
              </w:rPr>
              <w:t xml:space="preserve"> scenes with one artificial illuminant, has many unbalanced masks</w:t>
            </w:r>
          </w:p>
        </w:tc>
      </w:tr>
      <w:tr w:rsidR="00DF526E" w:rsidRPr="00F509DA" w14:paraId="30D8A4EE" w14:textId="77777777" w:rsidTr="007D4935">
        <w:trPr>
          <w:trHeight w:val="915"/>
          <w:jc w:val="center"/>
        </w:trPr>
        <w:tc>
          <w:tcPr>
            <w:tcW w:w="2600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B5B576A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Test</w:t>
            </w:r>
          </w:p>
        </w:tc>
        <w:tc>
          <w:tcPr>
            <w:tcW w:w="2610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A3561EA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project/dataset_test</w:t>
            </w:r>
          </w:p>
        </w:tc>
        <w:tc>
          <w:tcPr>
            <w:tcW w:w="960" w:type="dxa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CFA10C5" w14:textId="77777777" w:rsidR="00F509DA" w:rsidRPr="00F509DA" w:rsidRDefault="00F509DA" w:rsidP="00F509D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70</w:t>
            </w:r>
          </w:p>
        </w:tc>
        <w:tc>
          <w:tcPr>
            <w:tcW w:w="3280" w:type="dxa"/>
            <w:tcBorders>
              <w:bottom w:val="single" w:sz="12" w:space="0" w:color="auto"/>
            </w:tcBorders>
            <w:shd w:val="clear" w:color="auto" w:fill="auto"/>
            <w:vAlign w:val="center"/>
            <w:hideMark/>
          </w:tcPr>
          <w:p w14:paraId="60622956" w14:textId="77777777" w:rsidR="00F509DA" w:rsidRPr="00F509DA" w:rsidRDefault="00F509D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Test images combined from all datasets to evaluate model performance</w:t>
            </w:r>
          </w:p>
        </w:tc>
      </w:tr>
    </w:tbl>
    <w:p w14:paraId="26E8DC86" w14:textId="77777777" w:rsidR="00F509DA" w:rsidRPr="00DF526E" w:rsidRDefault="00F509DA">
      <w:pPr>
        <w:rPr>
          <w:rFonts w:ascii="Times New Roman" w:hAnsi="Times New Roman" w:cs="Times New Roman"/>
        </w:rPr>
      </w:pPr>
    </w:p>
    <w:p w14:paraId="63ED2B55" w14:textId="77777777" w:rsidR="00DF526E" w:rsidRDefault="00DF526E">
      <w:pPr>
        <w:rPr>
          <w:rFonts w:ascii="Times New Roman" w:hAnsi="Times New Roman" w:cs="Times New Roman"/>
        </w:rPr>
      </w:pPr>
    </w:p>
    <w:p w14:paraId="74783450" w14:textId="3E231BC5" w:rsidR="00F509DA" w:rsidRPr="00DF526E" w:rsidRDefault="00E254FE">
      <w:pPr>
        <w:rPr>
          <w:rFonts w:ascii="Times New Roman" w:hAnsi="Times New Roman" w:cs="Times New Roman"/>
          <w:b/>
          <w:bCs/>
        </w:rPr>
      </w:pPr>
      <w:r w:rsidRPr="00DF526E">
        <w:rPr>
          <w:rFonts w:ascii="Times New Roman" w:hAnsi="Times New Roman" w:cs="Times New Roman"/>
          <w:b/>
          <w:bCs/>
        </w:rPr>
        <w:lastRenderedPageBreak/>
        <w:t>Dataset directory structure:</w:t>
      </w:r>
    </w:p>
    <w:p w14:paraId="0321FB2A" w14:textId="0061D5B1" w:rsidR="00E254FE" w:rsidRPr="00DF526E" w:rsidRDefault="00E254FE" w:rsidP="00E254FE">
      <w:pPr>
        <w:pStyle w:val="NoSpacing"/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>|_</w:t>
      </w:r>
      <w:r w:rsidR="00014F86" w:rsidRPr="00DF526E">
        <w:rPr>
          <w:rFonts w:ascii="Times New Roman" w:hAnsi="Times New Roman" w:cs="Times New Roman"/>
        </w:rPr>
        <w:t>_</w:t>
      </w:r>
      <w:r w:rsidRPr="00DF526E">
        <w:rPr>
          <w:rFonts w:ascii="Times New Roman" w:hAnsi="Times New Roman" w:cs="Times New Roman"/>
        </w:rPr>
        <w:t xml:space="preserve"> images</w:t>
      </w:r>
      <w:r w:rsidR="00014F86" w:rsidRPr="00DF526E">
        <w:rPr>
          <w:rFonts w:ascii="Times New Roman" w:hAnsi="Times New Roman" w:cs="Times New Roman"/>
        </w:rPr>
        <w:t xml:space="preserve"> </w:t>
      </w:r>
      <w:r w:rsidR="00014F86" w:rsidRPr="00DF526E">
        <w:rPr>
          <w:rFonts w:ascii="Times New Roman" w:hAnsi="Times New Roman" w:cs="Times New Roman"/>
        </w:rPr>
        <w:tab/>
      </w:r>
      <w:r w:rsidR="00014F86" w:rsidRPr="00DF526E">
        <w:rPr>
          <w:rFonts w:ascii="Times New Roman" w:hAnsi="Times New Roman" w:cs="Times New Roman"/>
        </w:rPr>
        <w:tab/>
        <w:t>- Images used as the input for the regression model and model testing</w:t>
      </w:r>
    </w:p>
    <w:p w14:paraId="45B677BA" w14:textId="14D6A615" w:rsidR="00E254FE" w:rsidRPr="00DF526E" w:rsidRDefault="00E254FE" w:rsidP="00E254FE">
      <w:pPr>
        <w:pStyle w:val="NoSpacing"/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>|_</w:t>
      </w:r>
      <w:r w:rsidR="00014F86" w:rsidRPr="00DF526E">
        <w:rPr>
          <w:rFonts w:ascii="Times New Roman" w:hAnsi="Times New Roman" w:cs="Times New Roman"/>
        </w:rPr>
        <w:t>_</w:t>
      </w:r>
      <w:r w:rsidRPr="00DF526E">
        <w:rPr>
          <w:rFonts w:ascii="Times New Roman" w:hAnsi="Times New Roman" w:cs="Times New Roman"/>
        </w:rPr>
        <w:t xml:space="preserve"> gt</w:t>
      </w:r>
      <w:r w:rsidR="00014F86" w:rsidRPr="00DF526E">
        <w:rPr>
          <w:rFonts w:ascii="Times New Roman" w:hAnsi="Times New Roman" w:cs="Times New Roman"/>
        </w:rPr>
        <w:t xml:space="preserve"> </w:t>
      </w:r>
      <w:r w:rsidR="00014F86" w:rsidRPr="00DF526E">
        <w:rPr>
          <w:rFonts w:ascii="Times New Roman" w:hAnsi="Times New Roman" w:cs="Times New Roman"/>
        </w:rPr>
        <w:tab/>
      </w:r>
      <w:r w:rsidR="00014F86" w:rsidRPr="00DF526E">
        <w:rPr>
          <w:rFonts w:ascii="Times New Roman" w:hAnsi="Times New Roman" w:cs="Times New Roman"/>
        </w:rPr>
        <w:tab/>
      </w:r>
      <w:r w:rsidR="00014F86" w:rsidRPr="00DF526E">
        <w:rPr>
          <w:rFonts w:ascii="Times New Roman" w:hAnsi="Times New Roman" w:cs="Times New Roman"/>
        </w:rPr>
        <w:tab/>
        <w:t xml:space="preserve">- </w:t>
      </w:r>
      <w:r w:rsidR="00014F86" w:rsidRPr="00DF526E">
        <w:rPr>
          <w:rFonts w:ascii="Times New Roman" w:hAnsi="Times New Roman" w:cs="Times New Roman"/>
        </w:rPr>
        <w:t>The groundtruth infoirmation about the illumination for each pixel</w:t>
      </w:r>
    </w:p>
    <w:p w14:paraId="571ABA43" w14:textId="70DC4C94" w:rsidR="00E254FE" w:rsidRPr="00DF526E" w:rsidRDefault="00E254FE" w:rsidP="00E254FE">
      <w:pPr>
        <w:pStyle w:val="NoSpacing"/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>|</w:t>
      </w:r>
    </w:p>
    <w:p w14:paraId="05823FF5" w14:textId="03AB9DF2" w:rsidR="00E254FE" w:rsidRPr="00DF526E" w:rsidRDefault="00E254FE" w:rsidP="00E254FE">
      <w:pPr>
        <w:pStyle w:val="NoSpacing"/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>|_</w:t>
      </w:r>
      <w:r w:rsidR="00014F86" w:rsidRPr="00DF526E">
        <w:rPr>
          <w:rFonts w:ascii="Times New Roman" w:hAnsi="Times New Roman" w:cs="Times New Roman"/>
        </w:rPr>
        <w:t>_</w:t>
      </w:r>
      <w:r w:rsidRPr="00DF526E">
        <w:rPr>
          <w:rFonts w:ascii="Times New Roman" w:hAnsi="Times New Roman" w:cs="Times New Roman"/>
        </w:rPr>
        <w:t xml:space="preserve"> img_corrected_1</w:t>
      </w:r>
      <w:r w:rsidR="00014F86" w:rsidRPr="00DF526E">
        <w:rPr>
          <w:rFonts w:ascii="Times New Roman" w:hAnsi="Times New Roman" w:cs="Times New Roman"/>
        </w:rPr>
        <w:t xml:space="preserve"> </w:t>
      </w:r>
      <w:r w:rsidR="00014F86" w:rsidRPr="00DF526E">
        <w:rPr>
          <w:rFonts w:ascii="Times New Roman" w:hAnsi="Times New Roman" w:cs="Times New Roman"/>
        </w:rPr>
        <w:tab/>
        <w:t xml:space="preserve">- </w:t>
      </w:r>
      <w:r w:rsidR="00014F86" w:rsidRPr="00DF526E">
        <w:rPr>
          <w:rFonts w:ascii="Times New Roman" w:hAnsi="Times New Roman" w:cs="Times New Roman"/>
        </w:rPr>
        <w:t>Images corrected for one illuminant, used to train segmentation models</w:t>
      </w:r>
    </w:p>
    <w:p w14:paraId="57F0BD88" w14:textId="052F36B4" w:rsidR="00E254FE" w:rsidRPr="00DF526E" w:rsidRDefault="00E254FE" w:rsidP="00014F86">
      <w:pPr>
        <w:pStyle w:val="NoSpacing"/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>|_</w:t>
      </w:r>
      <w:r w:rsidR="00014F86" w:rsidRPr="00DF526E">
        <w:rPr>
          <w:rFonts w:ascii="Times New Roman" w:hAnsi="Times New Roman" w:cs="Times New Roman"/>
        </w:rPr>
        <w:t xml:space="preserve">_ </w:t>
      </w:r>
      <w:r w:rsidRPr="00DF526E">
        <w:rPr>
          <w:rFonts w:ascii="Times New Roman" w:hAnsi="Times New Roman" w:cs="Times New Roman"/>
        </w:rPr>
        <w:t>gt_mask</w:t>
      </w:r>
      <w:r w:rsidR="00014F86" w:rsidRPr="00DF526E">
        <w:rPr>
          <w:rFonts w:ascii="Times New Roman" w:hAnsi="Times New Roman" w:cs="Times New Roman"/>
        </w:rPr>
        <w:t xml:space="preserve"> </w:t>
      </w:r>
      <w:r w:rsidR="00014F86" w:rsidRPr="00DF526E">
        <w:rPr>
          <w:rFonts w:ascii="Times New Roman" w:hAnsi="Times New Roman" w:cs="Times New Roman"/>
        </w:rPr>
        <w:tab/>
      </w:r>
      <w:r w:rsidR="00014F86" w:rsidRPr="00DF526E">
        <w:rPr>
          <w:rFonts w:ascii="Times New Roman" w:hAnsi="Times New Roman" w:cs="Times New Roman"/>
        </w:rPr>
        <w:tab/>
        <w:t xml:space="preserve">- </w:t>
      </w:r>
      <w:r w:rsidR="00014F86" w:rsidRPr="00DF526E">
        <w:rPr>
          <w:rFonts w:ascii="Times New Roman" w:hAnsi="Times New Roman" w:cs="Times New Roman"/>
        </w:rPr>
        <w:t>The mask used for segmentation</w:t>
      </w:r>
      <w:r w:rsidR="00014F86" w:rsidRPr="00DF526E">
        <w:rPr>
          <w:rStyle w:val="FootnoteReference"/>
          <w:rFonts w:ascii="Times New Roman" w:hAnsi="Times New Roman" w:cs="Times New Roman"/>
        </w:rPr>
        <w:footnoteReference w:id="3"/>
      </w:r>
    </w:p>
    <w:p w14:paraId="4D846936" w14:textId="77777777" w:rsidR="00E254FE" w:rsidRPr="00DF526E" w:rsidRDefault="00E254FE" w:rsidP="00E254FE">
      <w:pPr>
        <w:pStyle w:val="NoSpacing"/>
        <w:rPr>
          <w:rFonts w:ascii="Times New Roman" w:hAnsi="Times New Roman" w:cs="Times New Roman"/>
        </w:rPr>
      </w:pPr>
    </w:p>
    <w:p w14:paraId="7F6D1AA9" w14:textId="17A4C7D9" w:rsidR="00F509DA" w:rsidRPr="00DF526E" w:rsidRDefault="007D4935">
      <w:pPr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br w:type="page"/>
      </w:r>
    </w:p>
    <w:p w14:paraId="3FE2E975" w14:textId="063BB5F6" w:rsidR="007D4935" w:rsidRPr="00DF526E" w:rsidRDefault="00F23A22" w:rsidP="002B543D">
      <w:pPr>
        <w:pStyle w:val="Heading1"/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  <w:color w:val="000000" w:themeColor="text1"/>
        </w:rPr>
        <w:lastRenderedPageBreak/>
        <w:t>RESULTS</w:t>
      </w:r>
    </w:p>
    <w:p w14:paraId="526DF918" w14:textId="5FF9FCB0" w:rsidR="00F509DA" w:rsidRPr="00DF526E" w:rsidRDefault="00F509DA">
      <w:pPr>
        <w:rPr>
          <w:rFonts w:ascii="Times New Roman" w:hAnsi="Times New Roman" w:cs="Times New Roman"/>
        </w:rPr>
      </w:pPr>
    </w:p>
    <w:tbl>
      <w:tblPr>
        <w:tblW w:w="9810" w:type="dxa"/>
        <w:jc w:val="center"/>
        <w:tblLayout w:type="fixed"/>
        <w:tblLook w:val="04A0" w:firstRow="1" w:lastRow="0" w:firstColumn="1" w:lastColumn="0" w:noHBand="0" w:noVBand="1"/>
      </w:tblPr>
      <w:tblGrid>
        <w:gridCol w:w="2389"/>
        <w:gridCol w:w="1804"/>
        <w:gridCol w:w="1966"/>
        <w:gridCol w:w="717"/>
        <w:gridCol w:w="717"/>
        <w:gridCol w:w="1047"/>
        <w:gridCol w:w="1170"/>
      </w:tblGrid>
      <w:tr w:rsidR="005E519A" w:rsidRPr="00F509DA" w14:paraId="61BD8EC4" w14:textId="6C26EB5F" w:rsidTr="005E519A">
        <w:trPr>
          <w:trHeight w:val="315"/>
          <w:jc w:val="center"/>
        </w:trPr>
        <w:tc>
          <w:tcPr>
            <w:tcW w:w="6876" w:type="dxa"/>
            <w:gridSpan w:val="4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BFEB95" w14:textId="77777777" w:rsidR="005E519A" w:rsidRPr="00F509DA" w:rsidRDefault="005E519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Segmentation</w:t>
            </w:r>
          </w:p>
        </w:tc>
        <w:tc>
          <w:tcPr>
            <w:tcW w:w="71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50D6E92C" w14:textId="77777777" w:rsidR="005E519A" w:rsidRPr="00F509DA" w:rsidRDefault="005E519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47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2AC99545" w14:textId="77777777" w:rsidR="005E519A" w:rsidRPr="00F509DA" w:rsidRDefault="005E519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7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2C207E32" w14:textId="77777777" w:rsidR="005E519A" w:rsidRPr="00F509DA" w:rsidRDefault="005E519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5E519A" w:rsidRPr="00F509DA" w14:paraId="29E05E06" w14:textId="7596002E" w:rsidTr="005E519A">
        <w:trPr>
          <w:trHeight w:val="300"/>
          <w:jc w:val="center"/>
        </w:trPr>
        <w:tc>
          <w:tcPr>
            <w:tcW w:w="2389" w:type="dxa"/>
            <w:vMerge w:val="restart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1AD4A9" w14:textId="77777777" w:rsidR="005E519A" w:rsidRPr="00F509DA" w:rsidRDefault="005E519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Model</w:t>
            </w:r>
          </w:p>
        </w:tc>
        <w:tc>
          <w:tcPr>
            <w:tcW w:w="3770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5D40F8" w14:textId="77777777" w:rsidR="005E519A" w:rsidRPr="00F509DA" w:rsidRDefault="005E519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Dataset</w:t>
            </w:r>
          </w:p>
        </w:tc>
        <w:tc>
          <w:tcPr>
            <w:tcW w:w="3651" w:type="dxa"/>
            <w:gridSpan w:val="4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1D182" w14:textId="29C8957B" w:rsidR="005E519A" w:rsidRPr="00F509DA" w:rsidRDefault="005E519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Dice</w:t>
            </w:r>
          </w:p>
        </w:tc>
      </w:tr>
      <w:tr w:rsidR="005E519A" w:rsidRPr="00F509DA" w14:paraId="57436C8C" w14:textId="731F382C" w:rsidTr="005E519A">
        <w:trPr>
          <w:trHeight w:val="315"/>
          <w:jc w:val="center"/>
        </w:trPr>
        <w:tc>
          <w:tcPr>
            <w:tcW w:w="2389" w:type="dxa"/>
            <w:vMerge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1F83DC6E" w14:textId="77777777" w:rsidR="005E519A" w:rsidRPr="00F509DA" w:rsidRDefault="005E519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AC300B" w14:textId="77777777" w:rsidR="005E519A" w:rsidRPr="00F509DA" w:rsidRDefault="005E519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Train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BBE5CC" w14:textId="77777777" w:rsidR="005E519A" w:rsidRPr="00F509DA" w:rsidRDefault="005E519A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Test</w:t>
            </w:r>
          </w:p>
        </w:tc>
        <w:tc>
          <w:tcPr>
            <w:tcW w:w="71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6B87BF" w14:textId="77777777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Mean</w:t>
            </w:r>
          </w:p>
        </w:tc>
        <w:tc>
          <w:tcPr>
            <w:tcW w:w="71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bottom"/>
          </w:tcPr>
          <w:p w14:paraId="27DE62DE" w14:textId="32C9D8D3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Std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bottom"/>
          </w:tcPr>
          <w:p w14:paraId="06633981" w14:textId="5BB020B9" w:rsidR="005E519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Max (id)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bottom"/>
          </w:tcPr>
          <w:p w14:paraId="0FBAE8EC" w14:textId="541351EF" w:rsidR="005E519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Min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(id)</w:t>
            </w:r>
          </w:p>
        </w:tc>
      </w:tr>
      <w:tr w:rsidR="005E519A" w:rsidRPr="00F509DA" w14:paraId="77296056" w14:textId="10865FCF" w:rsidTr="005E519A">
        <w:trPr>
          <w:trHeight w:val="300"/>
          <w:jc w:val="center"/>
        </w:trPr>
        <w:tc>
          <w:tcPr>
            <w:tcW w:w="2389" w:type="dxa"/>
            <w:vMerge w:val="restart"/>
            <w:tcBorders>
              <w:top w:val="single" w:sz="12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0A81F9C" w14:textId="77777777" w:rsidR="005E519A" w:rsidRPr="00F509DA" w:rsidRDefault="005E519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U-Net efficientnet b0</w:t>
            </w:r>
          </w:p>
        </w:tc>
        <w:tc>
          <w:tcPr>
            <w:tcW w:w="1804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17AF6" w14:textId="77777777" w:rsidR="005E519A" w:rsidRPr="00F509DA" w:rsidRDefault="005E519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Combined</w:t>
            </w:r>
          </w:p>
        </w:tc>
        <w:tc>
          <w:tcPr>
            <w:tcW w:w="196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720A8" w14:textId="77777777" w:rsidR="005E519A" w:rsidRPr="00F509DA" w:rsidRDefault="005E519A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hyperlink r:id="rId8" w:history="1">
              <w:r w:rsidRPr="00F509DA">
                <w:rPr>
                  <w:rFonts w:ascii="Times New Roman" w:eastAsia="Times New Roman" w:hAnsi="Times New Roman" w:cs="Times New Roman"/>
                  <w:color w:val="000000"/>
                </w:rPr>
                <w:t>V1@dataset_test</w:t>
              </w:r>
            </w:hyperlink>
          </w:p>
        </w:tc>
        <w:tc>
          <w:tcPr>
            <w:tcW w:w="717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CBF72" w14:textId="78EE32B7" w:rsidR="005E519A" w:rsidRPr="00F509DA" w:rsidRDefault="005E519A" w:rsidP="00F509D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0.57</w:t>
            </w: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717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bottom"/>
          </w:tcPr>
          <w:p w14:paraId="68869BEA" w14:textId="310A8696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0.177</w:t>
            </w:r>
          </w:p>
        </w:tc>
        <w:tc>
          <w:tcPr>
            <w:tcW w:w="1047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bottom"/>
          </w:tcPr>
          <w:p w14:paraId="022EACB0" w14:textId="1123FE0B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0.809 (9)</w:t>
            </w:r>
          </w:p>
        </w:tc>
        <w:tc>
          <w:tcPr>
            <w:tcW w:w="117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bottom"/>
          </w:tcPr>
          <w:p w14:paraId="0E1632E9" w14:textId="3FAFD4D2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0.003 (37)</w:t>
            </w:r>
          </w:p>
        </w:tc>
      </w:tr>
      <w:tr w:rsidR="005E519A" w:rsidRPr="00F509DA" w14:paraId="2539212A" w14:textId="04ABDCA8" w:rsidTr="005E519A">
        <w:trPr>
          <w:trHeight w:val="300"/>
          <w:jc w:val="center"/>
        </w:trPr>
        <w:tc>
          <w:tcPr>
            <w:tcW w:w="238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961C10D" w14:textId="77777777" w:rsidR="005E519A" w:rsidRPr="00F509DA" w:rsidRDefault="005E519A" w:rsidP="005E51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37C24E" w14:textId="77777777" w:rsidR="005E519A" w:rsidRPr="00F509DA" w:rsidRDefault="005E519A" w:rsidP="005E51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Adaptive thresh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25CEC1" w14:textId="77777777" w:rsidR="005E519A" w:rsidRPr="00F509DA" w:rsidRDefault="005E519A" w:rsidP="005E51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hyperlink r:id="rId9" w:history="1">
              <w:r w:rsidRPr="00F509DA">
                <w:rPr>
                  <w:rFonts w:ascii="Times New Roman" w:eastAsia="Times New Roman" w:hAnsi="Times New Roman" w:cs="Times New Roman"/>
                  <w:color w:val="000000"/>
                </w:rPr>
                <w:t>V1@dataset_test</w:t>
              </w:r>
            </w:hyperlink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79803A" w14:textId="77777777" w:rsidR="005E519A" w:rsidRPr="00F509DA" w:rsidRDefault="005E519A" w:rsidP="005E519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0.587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83A812" w14:textId="08DC7DB8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0.104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96891F" w14:textId="0DCFB637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0.803 (9)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3CBB7F" w14:textId="748E228F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0.292 (64)</w:t>
            </w:r>
          </w:p>
        </w:tc>
      </w:tr>
      <w:tr w:rsidR="005E519A" w:rsidRPr="00F509DA" w14:paraId="492FC9ED" w14:textId="44F1E641" w:rsidTr="005E519A">
        <w:trPr>
          <w:trHeight w:val="300"/>
          <w:jc w:val="center"/>
        </w:trPr>
        <w:tc>
          <w:tcPr>
            <w:tcW w:w="238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BA17E9" w14:textId="77777777" w:rsidR="005E519A" w:rsidRPr="00F509DA" w:rsidRDefault="005E519A" w:rsidP="005E51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Custom U-Net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33FC57" w14:textId="77777777" w:rsidR="005E519A" w:rsidRPr="00F509DA" w:rsidRDefault="005E519A" w:rsidP="005E51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Adaptive thresh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64865F" w14:textId="77777777" w:rsidR="005E519A" w:rsidRPr="00F509DA" w:rsidRDefault="005E519A" w:rsidP="005E51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hyperlink r:id="rId10" w:history="1">
              <w:r w:rsidRPr="00F509DA">
                <w:rPr>
                  <w:rFonts w:ascii="Times New Roman" w:eastAsia="Times New Roman" w:hAnsi="Times New Roman" w:cs="Times New Roman"/>
                  <w:color w:val="000000"/>
                </w:rPr>
                <w:t>V1@dataset_test</w:t>
              </w:r>
            </w:hyperlink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83D283" w14:textId="77777777" w:rsidR="005E519A" w:rsidRPr="00F509DA" w:rsidRDefault="005E519A" w:rsidP="005E519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0.357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60BC65" w14:textId="7D38AF28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0.200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EC19DED" w14:textId="771C40D9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0.797 (5)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F1B33C4" w14:textId="18E1AC73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0.101 (10)</w:t>
            </w:r>
          </w:p>
        </w:tc>
      </w:tr>
      <w:tr w:rsidR="005E519A" w:rsidRPr="00F509DA" w14:paraId="4A4E323A" w14:textId="219DAC1D" w:rsidTr="005E519A">
        <w:trPr>
          <w:trHeight w:val="315"/>
          <w:jc w:val="center"/>
        </w:trPr>
        <w:tc>
          <w:tcPr>
            <w:tcW w:w="238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6256DF" w14:textId="77777777" w:rsidR="005E519A" w:rsidRPr="00F509DA" w:rsidRDefault="005E519A" w:rsidP="005E51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U-Net efficientnet b2</w:t>
            </w:r>
          </w:p>
        </w:tc>
        <w:tc>
          <w:tcPr>
            <w:tcW w:w="180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AB97AE" w14:textId="77777777" w:rsidR="005E519A" w:rsidRPr="00F509DA" w:rsidRDefault="005E519A" w:rsidP="005E51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Desaturated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E6D2EA" w14:textId="77777777" w:rsidR="005E519A" w:rsidRPr="00F509DA" w:rsidRDefault="005E519A" w:rsidP="005E51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hyperlink r:id="rId11" w:history="1">
              <w:r w:rsidRPr="00F509DA">
                <w:rPr>
                  <w:rFonts w:ascii="Times New Roman" w:eastAsia="Times New Roman" w:hAnsi="Times New Roman" w:cs="Times New Roman"/>
                  <w:color w:val="000000"/>
                </w:rPr>
                <w:t>V1@dataset_test</w:t>
              </w:r>
            </w:hyperlink>
          </w:p>
        </w:tc>
        <w:tc>
          <w:tcPr>
            <w:tcW w:w="71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3639A4" w14:textId="77777777" w:rsidR="005E519A" w:rsidRPr="00F509DA" w:rsidRDefault="005E519A" w:rsidP="005E519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0.586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bottom"/>
          </w:tcPr>
          <w:p w14:paraId="093C3B15" w14:textId="48C54898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0.158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bottom"/>
          </w:tcPr>
          <w:p w14:paraId="03ABD4CB" w14:textId="775EF1A7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0.807 (2)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bottom"/>
          </w:tcPr>
          <w:p w14:paraId="38E09A12" w14:textId="2EEC9E82" w:rsidR="005E519A" w:rsidRPr="00F509DA" w:rsidRDefault="005E519A" w:rsidP="005E51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0.005 (66)</w:t>
            </w:r>
          </w:p>
        </w:tc>
      </w:tr>
    </w:tbl>
    <w:p w14:paraId="145FC627" w14:textId="2AFD1199" w:rsidR="00F509DA" w:rsidRPr="00DF526E" w:rsidRDefault="007D4935" w:rsidP="007D4935">
      <w:pPr>
        <w:jc w:val="center"/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>Table 2</w:t>
      </w:r>
      <w:r w:rsidR="002B543D" w:rsidRPr="00DF526E">
        <w:rPr>
          <w:rFonts w:ascii="Times New Roman" w:hAnsi="Times New Roman" w:cs="Times New Roman"/>
        </w:rPr>
        <w:t>.</w:t>
      </w:r>
      <w:r w:rsidRPr="00DF526E">
        <w:rPr>
          <w:rFonts w:ascii="Times New Roman" w:hAnsi="Times New Roman" w:cs="Times New Roman"/>
        </w:rPr>
        <w:t xml:space="preserve"> Results of the segmentation model on the test dataset. The desaturated dataset refers to the original generated dataset with ~</w:t>
      </w:r>
      <w:r w:rsidR="002B543D" w:rsidRPr="00DF526E">
        <w:rPr>
          <w:rFonts w:ascii="Times New Roman" w:hAnsi="Times New Roman" w:cs="Times New Roman"/>
        </w:rPr>
        <w:t xml:space="preserve"> </w:t>
      </w:r>
      <w:r w:rsidRPr="00DF526E">
        <w:rPr>
          <w:rFonts w:ascii="Times New Roman" w:hAnsi="Times New Roman" w:cs="Times New Roman"/>
        </w:rPr>
        <w:t xml:space="preserve">9000 images with only desaturated illuminants. </w:t>
      </w:r>
    </w:p>
    <w:p w14:paraId="21F4A49E" w14:textId="77777777" w:rsidR="007D4935" w:rsidRPr="00DF526E" w:rsidRDefault="007D4935">
      <w:pPr>
        <w:rPr>
          <w:rFonts w:ascii="Times New Roman" w:hAnsi="Times New Roman" w:cs="Times New Roman"/>
        </w:rPr>
      </w:pPr>
    </w:p>
    <w:p w14:paraId="5166E967" w14:textId="2C22A0EF" w:rsidR="00F509DA" w:rsidRPr="00DF526E" w:rsidRDefault="007D4935">
      <w:pPr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 xml:space="preserve">Discussion: </w:t>
      </w:r>
    </w:p>
    <w:p w14:paraId="4784A8B8" w14:textId="09912EC9" w:rsidR="007D4935" w:rsidRPr="00DF526E" w:rsidRDefault="007D4935" w:rsidP="007D49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>Custom architecture was to simple to achieve any sort of competitive results</w:t>
      </w:r>
    </w:p>
    <w:p w14:paraId="1D81B72C" w14:textId="144DCAF9" w:rsidR="007D4935" w:rsidRDefault="007D4935" w:rsidP="007D49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>Little difference between the EfficientNet U-Nets, however the B2 architecture is still being trained and could improve</w:t>
      </w:r>
    </w:p>
    <w:p w14:paraId="077066B0" w14:textId="142E9C89" w:rsidR="00C271A5" w:rsidRPr="00DF526E" w:rsidRDefault="00C271A5" w:rsidP="007D49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isn’t much difference in between the median and the mean values, so only mean is shown</w:t>
      </w:r>
    </w:p>
    <w:p w14:paraId="57B1CAD0" w14:textId="62738ED7" w:rsidR="007D4935" w:rsidRPr="00DF526E" w:rsidRDefault="002B543D">
      <w:pPr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br w:type="page"/>
      </w:r>
    </w:p>
    <w:tbl>
      <w:tblPr>
        <w:tblW w:w="10170" w:type="dxa"/>
        <w:jc w:val="center"/>
        <w:tblLook w:val="04A0" w:firstRow="1" w:lastRow="0" w:firstColumn="1" w:lastColumn="0" w:noHBand="0" w:noVBand="1"/>
      </w:tblPr>
      <w:tblGrid>
        <w:gridCol w:w="878"/>
        <w:gridCol w:w="368"/>
        <w:gridCol w:w="1509"/>
        <w:gridCol w:w="1870"/>
        <w:gridCol w:w="821"/>
        <w:gridCol w:w="711"/>
        <w:gridCol w:w="727"/>
        <w:gridCol w:w="965"/>
        <w:gridCol w:w="1151"/>
        <w:gridCol w:w="1170"/>
      </w:tblGrid>
      <w:tr w:rsidR="00307C64" w:rsidRPr="00F509DA" w14:paraId="64E503C6" w14:textId="076C89AB" w:rsidTr="00307C64">
        <w:trPr>
          <w:trHeight w:val="315"/>
          <w:jc w:val="center"/>
        </w:trPr>
        <w:tc>
          <w:tcPr>
            <w:tcW w:w="87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30918F1A" w14:textId="77777777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971" w:type="dxa"/>
            <w:gridSpan w:val="7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75164A" w14:textId="55FB9BB7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Regression</w:t>
            </w:r>
          </w:p>
        </w:tc>
        <w:tc>
          <w:tcPr>
            <w:tcW w:w="1151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1C4E3856" w14:textId="77777777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17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</w:tcPr>
          <w:p w14:paraId="69EA2927" w14:textId="0060CABC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307C64" w:rsidRPr="00F509DA" w14:paraId="6D74096B" w14:textId="5739BAAC" w:rsidTr="00307C64">
        <w:trPr>
          <w:trHeight w:val="300"/>
          <w:jc w:val="center"/>
        </w:trPr>
        <w:tc>
          <w:tcPr>
            <w:tcW w:w="1246" w:type="dxa"/>
            <w:gridSpan w:val="2"/>
            <w:vMerge w:val="restart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0CEBC8A" w14:textId="77777777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Model</w:t>
            </w:r>
          </w:p>
        </w:tc>
        <w:tc>
          <w:tcPr>
            <w:tcW w:w="3379" w:type="dxa"/>
            <w:gridSpan w:val="2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23CC67" w14:textId="77777777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Dataset</w:t>
            </w:r>
          </w:p>
        </w:tc>
        <w:tc>
          <w:tcPr>
            <w:tcW w:w="5545" w:type="dxa"/>
            <w:gridSpan w:val="6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5CBB3BD6" w14:textId="60073F2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Angular error per-pixel</w:t>
            </w:r>
          </w:p>
        </w:tc>
      </w:tr>
      <w:tr w:rsidR="00307C64" w:rsidRPr="00F509DA" w14:paraId="2D9A4426" w14:textId="15F37B67" w:rsidTr="00307C64">
        <w:trPr>
          <w:trHeight w:val="315"/>
          <w:jc w:val="center"/>
        </w:trPr>
        <w:tc>
          <w:tcPr>
            <w:tcW w:w="1246" w:type="dxa"/>
            <w:gridSpan w:val="2"/>
            <w:vMerge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  <w:hideMark/>
          </w:tcPr>
          <w:p w14:paraId="179A42FD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0893CB" w14:textId="77777777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Train</w:t>
            </w:r>
          </w:p>
        </w:tc>
        <w:tc>
          <w:tcPr>
            <w:tcW w:w="187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1A88D9" w14:textId="77777777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Test</w:t>
            </w:r>
          </w:p>
        </w:tc>
        <w:tc>
          <w:tcPr>
            <w:tcW w:w="82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00A5DB" w14:textId="77777777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Mean</w:t>
            </w:r>
          </w:p>
        </w:tc>
        <w:tc>
          <w:tcPr>
            <w:tcW w:w="71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75D6104" w14:textId="6D3E5FED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Std</w:t>
            </w:r>
          </w:p>
        </w:tc>
        <w:tc>
          <w:tcPr>
            <w:tcW w:w="72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E77ECD" w14:textId="157CF7EE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Med.</w:t>
            </w:r>
          </w:p>
        </w:tc>
        <w:tc>
          <w:tcPr>
            <w:tcW w:w="965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F859D0" w14:textId="77777777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Trimean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616F5CE" w14:textId="697B6743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Min (id)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38D1DF28" w14:textId="7736E28C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Max (id)</w:t>
            </w:r>
          </w:p>
        </w:tc>
      </w:tr>
      <w:tr w:rsidR="00307C64" w:rsidRPr="00F509DA" w14:paraId="56D2A290" w14:textId="666AD8F8" w:rsidTr="00307C64">
        <w:trPr>
          <w:trHeight w:val="300"/>
          <w:jc w:val="center"/>
        </w:trPr>
        <w:tc>
          <w:tcPr>
            <w:tcW w:w="1246" w:type="dxa"/>
            <w:gridSpan w:val="2"/>
            <w:vMerge w:val="restart"/>
            <w:tcBorders>
              <w:top w:val="single" w:sz="12" w:space="0" w:color="auto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2353981" w14:textId="19D1005E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 xml:space="preserve">U-Net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E</w:t>
            </w: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fficientet b2</w:t>
            </w:r>
          </w:p>
        </w:tc>
        <w:tc>
          <w:tcPr>
            <w:tcW w:w="1509" w:type="dxa"/>
            <w:vMerge w:val="restart"/>
            <w:tcBorders>
              <w:top w:val="single" w:sz="12" w:space="0" w:color="auto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EBB938" w14:textId="77777777" w:rsidR="00307C64" w:rsidRPr="00F509DA" w:rsidRDefault="00307C64" w:rsidP="00F509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Desaturated</w:t>
            </w:r>
          </w:p>
        </w:tc>
        <w:tc>
          <w:tcPr>
            <w:tcW w:w="187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D6B64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hyperlink r:id="rId12" w:history="1">
              <w:r w:rsidRPr="00F509DA">
                <w:rPr>
                  <w:rFonts w:ascii="Times New Roman" w:eastAsia="Times New Roman" w:hAnsi="Times New Roman" w:cs="Times New Roman"/>
                  <w:color w:val="000000"/>
                </w:rPr>
                <w:t>V1@dataset_test</w:t>
              </w:r>
            </w:hyperlink>
          </w:p>
        </w:tc>
        <w:tc>
          <w:tcPr>
            <w:tcW w:w="821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7DB132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11.56</w:t>
            </w:r>
          </w:p>
        </w:tc>
        <w:tc>
          <w:tcPr>
            <w:tcW w:w="711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373CF06F" w14:textId="3EA6C87C" w:rsidR="00307C64" w:rsidRPr="00DF526E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10.37</w:t>
            </w:r>
          </w:p>
        </w:tc>
        <w:tc>
          <w:tcPr>
            <w:tcW w:w="727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3AB27" w14:textId="145FB8B0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5.125</w:t>
            </w:r>
          </w:p>
        </w:tc>
        <w:tc>
          <w:tcPr>
            <w:tcW w:w="965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99E81" w14:textId="10FFA8CE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9.353</w:t>
            </w:r>
          </w:p>
        </w:tc>
        <w:tc>
          <w:tcPr>
            <w:tcW w:w="1151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4EC4020F" w14:textId="42C349F2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1.094 (15)</w:t>
            </w:r>
          </w:p>
        </w:tc>
        <w:tc>
          <w:tcPr>
            <w:tcW w:w="1170" w:type="dxa"/>
            <w:tcBorders>
              <w:top w:val="single" w:sz="12" w:space="0" w:color="auto"/>
              <w:left w:val="nil"/>
              <w:bottom w:val="nil"/>
              <w:right w:val="nil"/>
            </w:tcBorders>
            <w:vAlign w:val="center"/>
          </w:tcPr>
          <w:p w14:paraId="2C12A153" w14:textId="23614AF6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26.50 (68)</w:t>
            </w:r>
          </w:p>
        </w:tc>
      </w:tr>
      <w:tr w:rsidR="00307C64" w:rsidRPr="00F509DA" w14:paraId="616DE318" w14:textId="61C3B0F6" w:rsidTr="00307C64">
        <w:trPr>
          <w:trHeight w:val="300"/>
          <w:jc w:val="center"/>
        </w:trPr>
        <w:tc>
          <w:tcPr>
            <w:tcW w:w="124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9B35723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2022B7FA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8B8A0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Crf laboratory</w:t>
            </w:r>
          </w:p>
        </w:tc>
        <w:tc>
          <w:tcPr>
            <w:tcW w:w="8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CFC4EA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25.52</w:t>
            </w:r>
          </w:p>
        </w:tc>
        <w:tc>
          <w:tcPr>
            <w:tcW w:w="711" w:type="dxa"/>
            <w:tcBorders>
              <w:top w:val="nil"/>
              <w:left w:val="nil"/>
              <w:right w:val="nil"/>
            </w:tcBorders>
            <w:vAlign w:val="center"/>
          </w:tcPr>
          <w:p w14:paraId="40FA5BC6" w14:textId="60DDEB83" w:rsidR="00307C64" w:rsidRPr="00F509DA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0.779</w:t>
            </w:r>
          </w:p>
        </w:tc>
        <w:tc>
          <w:tcPr>
            <w:tcW w:w="72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C22955" w14:textId="37E0AA84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25.51</w:t>
            </w:r>
          </w:p>
        </w:tc>
        <w:tc>
          <w:tcPr>
            <w:tcW w:w="96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B8AA65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25.51</w:t>
            </w:r>
          </w:p>
        </w:tc>
        <w:tc>
          <w:tcPr>
            <w:tcW w:w="1151" w:type="dxa"/>
            <w:tcBorders>
              <w:top w:val="nil"/>
              <w:left w:val="nil"/>
              <w:right w:val="nil"/>
            </w:tcBorders>
            <w:vAlign w:val="center"/>
          </w:tcPr>
          <w:p w14:paraId="3B754F5A" w14:textId="2D6607D1" w:rsidR="00307C64" w:rsidRPr="00F509DA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24.14 (47)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vAlign w:val="center"/>
          </w:tcPr>
          <w:p w14:paraId="2B68B5F8" w14:textId="601710D8" w:rsidR="00307C64" w:rsidRPr="00F509DA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25.82 (1)</w:t>
            </w:r>
          </w:p>
        </w:tc>
      </w:tr>
      <w:tr w:rsidR="00307C64" w:rsidRPr="00F509DA" w14:paraId="579E6909" w14:textId="6B19B472" w:rsidTr="00307C64">
        <w:trPr>
          <w:trHeight w:val="300"/>
          <w:jc w:val="center"/>
        </w:trPr>
        <w:tc>
          <w:tcPr>
            <w:tcW w:w="124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4FADF9F7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605B684C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D1735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Crf realworld</w:t>
            </w:r>
          </w:p>
        </w:tc>
        <w:tc>
          <w:tcPr>
            <w:tcW w:w="8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301FCC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26.24</w:t>
            </w:r>
          </w:p>
        </w:tc>
        <w:tc>
          <w:tcPr>
            <w:tcW w:w="711" w:type="dxa"/>
            <w:tcBorders>
              <w:top w:val="nil"/>
              <w:left w:val="nil"/>
              <w:right w:val="nil"/>
            </w:tcBorders>
            <w:vAlign w:val="center"/>
          </w:tcPr>
          <w:p w14:paraId="0A2083F7" w14:textId="17E0A3FB" w:rsidR="00307C64" w:rsidRPr="00F509DA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0.953</w:t>
            </w:r>
          </w:p>
        </w:tc>
        <w:tc>
          <w:tcPr>
            <w:tcW w:w="72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0C341" w14:textId="5F9FA241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26.21</w:t>
            </w:r>
          </w:p>
        </w:tc>
        <w:tc>
          <w:tcPr>
            <w:tcW w:w="96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F6EE7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26.17</w:t>
            </w:r>
          </w:p>
        </w:tc>
        <w:tc>
          <w:tcPr>
            <w:tcW w:w="1151" w:type="dxa"/>
            <w:tcBorders>
              <w:top w:val="nil"/>
              <w:left w:val="nil"/>
              <w:right w:val="nil"/>
            </w:tcBorders>
            <w:vAlign w:val="center"/>
          </w:tcPr>
          <w:p w14:paraId="19462E89" w14:textId="28072149" w:rsidR="00307C64" w:rsidRPr="00F509DA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24.45 (5)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vAlign w:val="center"/>
          </w:tcPr>
          <w:p w14:paraId="542C72F2" w14:textId="65A010AE" w:rsidR="00307C64" w:rsidRPr="00F509DA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28.73 (9)</w:t>
            </w:r>
          </w:p>
        </w:tc>
      </w:tr>
      <w:tr w:rsidR="00307C64" w:rsidRPr="00F509DA" w14:paraId="3D5C200D" w14:textId="48429FBB" w:rsidTr="001A5012">
        <w:trPr>
          <w:trHeight w:val="300"/>
          <w:jc w:val="center"/>
        </w:trPr>
        <w:tc>
          <w:tcPr>
            <w:tcW w:w="124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0671CCF9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nil"/>
              <w:bottom w:val="single" w:sz="4" w:space="0" w:color="000000"/>
              <w:right w:val="nil"/>
            </w:tcBorders>
            <w:vAlign w:val="center"/>
          </w:tcPr>
          <w:p w14:paraId="56D12DB8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1D3CDB4" w14:textId="6CE436DD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Generated test set</w:t>
            </w:r>
          </w:p>
        </w:tc>
        <w:tc>
          <w:tcPr>
            <w:tcW w:w="82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5872E69" w14:textId="59FF5A36" w:rsidR="00307C64" w:rsidRPr="00F509DA" w:rsidRDefault="00307C64" w:rsidP="001A5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4.561</w:t>
            </w:r>
          </w:p>
        </w:tc>
        <w:tc>
          <w:tcPr>
            <w:tcW w:w="71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C8C6FF3" w14:textId="2667F0CD" w:rsidR="00307C64" w:rsidRDefault="001A5012" w:rsidP="001A5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4.543</w:t>
            </w:r>
          </w:p>
        </w:tc>
        <w:tc>
          <w:tcPr>
            <w:tcW w:w="72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E0C3894" w14:textId="1C7340DF" w:rsidR="00307C64" w:rsidRPr="00F509DA" w:rsidRDefault="00307C64" w:rsidP="001A5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2.884</w:t>
            </w:r>
          </w:p>
        </w:tc>
        <w:tc>
          <w:tcPr>
            <w:tcW w:w="9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5E355B7" w14:textId="62D86491" w:rsidR="00307C64" w:rsidRPr="00F509DA" w:rsidRDefault="00307C64" w:rsidP="001A5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3.168</w:t>
            </w:r>
          </w:p>
        </w:tc>
        <w:tc>
          <w:tcPr>
            <w:tcW w:w="115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36FFC37" w14:textId="14F9FE25" w:rsidR="00307C64" w:rsidRDefault="001A5012" w:rsidP="001A5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1.032 (15)</w:t>
            </w:r>
          </w:p>
        </w:tc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EF69F67" w14:textId="1FB3FE27" w:rsidR="00307C64" w:rsidRDefault="001A5012" w:rsidP="001A50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22.06 (22)</w:t>
            </w:r>
          </w:p>
        </w:tc>
      </w:tr>
      <w:tr w:rsidR="00307C64" w:rsidRPr="00F509DA" w14:paraId="75342CE6" w14:textId="164DFD6D" w:rsidTr="00307C64">
        <w:trPr>
          <w:trHeight w:val="300"/>
          <w:jc w:val="center"/>
        </w:trPr>
        <w:tc>
          <w:tcPr>
            <w:tcW w:w="124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7330654B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9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AAE516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Cube 12500 (desaturated + saturated)</w:t>
            </w:r>
          </w:p>
        </w:tc>
        <w:tc>
          <w:tcPr>
            <w:tcW w:w="1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333C5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hyperlink r:id="rId13" w:history="1">
              <w:r w:rsidRPr="00F509DA">
                <w:rPr>
                  <w:rFonts w:ascii="Times New Roman" w:eastAsia="Times New Roman" w:hAnsi="Times New Roman" w:cs="Times New Roman"/>
                  <w:color w:val="000000"/>
                </w:rPr>
                <w:t>V1@dataset_test</w:t>
              </w:r>
            </w:hyperlink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5B794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10.232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26668C" w14:textId="0FA9381C" w:rsidR="00307C64" w:rsidRPr="00DF526E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9.081</w:t>
            </w:r>
          </w:p>
        </w:tc>
        <w:tc>
          <w:tcPr>
            <w:tcW w:w="7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06648" w14:textId="02AF74F4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4.134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C0B6DD" w14:textId="0067173A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8.261</w:t>
            </w: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2F8A54" w14:textId="5494352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1.488 (1)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FFEB41" w14:textId="0EA8262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25.75 (64)</w:t>
            </w:r>
          </w:p>
        </w:tc>
      </w:tr>
      <w:tr w:rsidR="00307C64" w:rsidRPr="00F509DA" w14:paraId="50A1679E" w14:textId="1CF10058" w:rsidTr="00307C64">
        <w:trPr>
          <w:trHeight w:val="300"/>
          <w:jc w:val="center"/>
        </w:trPr>
        <w:tc>
          <w:tcPr>
            <w:tcW w:w="124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DAB73FB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658D4AE9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FA7AE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Crf laboratory</w:t>
            </w:r>
          </w:p>
        </w:tc>
        <w:tc>
          <w:tcPr>
            <w:tcW w:w="8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50B2A6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22.63</w:t>
            </w:r>
          </w:p>
        </w:tc>
        <w:tc>
          <w:tcPr>
            <w:tcW w:w="711" w:type="dxa"/>
            <w:tcBorders>
              <w:top w:val="nil"/>
              <w:left w:val="nil"/>
              <w:right w:val="nil"/>
            </w:tcBorders>
            <w:vAlign w:val="center"/>
          </w:tcPr>
          <w:p w14:paraId="2775D9BB" w14:textId="74C3072F" w:rsidR="00307C64" w:rsidRPr="00F509DA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1.233</w:t>
            </w:r>
          </w:p>
        </w:tc>
        <w:tc>
          <w:tcPr>
            <w:tcW w:w="72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26EA2" w14:textId="7C38BB49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22.41</w:t>
            </w:r>
          </w:p>
        </w:tc>
        <w:tc>
          <w:tcPr>
            <w:tcW w:w="96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BB1F02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22.53</w:t>
            </w:r>
          </w:p>
        </w:tc>
        <w:tc>
          <w:tcPr>
            <w:tcW w:w="1151" w:type="dxa"/>
            <w:tcBorders>
              <w:top w:val="nil"/>
              <w:left w:val="nil"/>
              <w:right w:val="nil"/>
            </w:tcBorders>
            <w:vAlign w:val="center"/>
          </w:tcPr>
          <w:p w14:paraId="5044522F" w14:textId="50E9BD32" w:rsidR="00307C64" w:rsidRPr="00F509DA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20.84 (23)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vAlign w:val="center"/>
          </w:tcPr>
          <w:p w14:paraId="64A700BD" w14:textId="0B6BB834" w:rsidR="00307C64" w:rsidRPr="00F509DA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25.83 (1)</w:t>
            </w:r>
          </w:p>
        </w:tc>
      </w:tr>
      <w:tr w:rsidR="00307C64" w:rsidRPr="00F509DA" w14:paraId="16F06F31" w14:textId="75D44B84" w:rsidTr="00307C64">
        <w:trPr>
          <w:trHeight w:val="300"/>
          <w:jc w:val="center"/>
        </w:trPr>
        <w:tc>
          <w:tcPr>
            <w:tcW w:w="124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5B10F4B5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3488BB91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06E28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Crf realworld</w:t>
            </w:r>
          </w:p>
        </w:tc>
        <w:tc>
          <w:tcPr>
            <w:tcW w:w="82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DEF57C" w14:textId="651C9EB3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25.6</w:t>
            </w: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711" w:type="dxa"/>
            <w:tcBorders>
              <w:top w:val="nil"/>
              <w:left w:val="nil"/>
              <w:right w:val="nil"/>
            </w:tcBorders>
            <w:vAlign w:val="center"/>
          </w:tcPr>
          <w:p w14:paraId="699592BE" w14:textId="1A32E922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1.025</w:t>
            </w:r>
          </w:p>
        </w:tc>
        <w:tc>
          <w:tcPr>
            <w:tcW w:w="72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7C60C0" w14:textId="6F2E984C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25.86</w:t>
            </w:r>
          </w:p>
        </w:tc>
        <w:tc>
          <w:tcPr>
            <w:tcW w:w="96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988343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25.95</w:t>
            </w:r>
          </w:p>
        </w:tc>
        <w:tc>
          <w:tcPr>
            <w:tcW w:w="1151" w:type="dxa"/>
            <w:tcBorders>
              <w:top w:val="nil"/>
              <w:left w:val="nil"/>
              <w:right w:val="nil"/>
            </w:tcBorders>
            <w:vAlign w:val="center"/>
          </w:tcPr>
          <w:p w14:paraId="0CB4930D" w14:textId="07365CE4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22.95 (5)</w:t>
            </w:r>
          </w:p>
        </w:tc>
        <w:tc>
          <w:tcPr>
            <w:tcW w:w="1170" w:type="dxa"/>
            <w:tcBorders>
              <w:top w:val="nil"/>
              <w:left w:val="nil"/>
              <w:right w:val="nil"/>
            </w:tcBorders>
            <w:vAlign w:val="center"/>
          </w:tcPr>
          <w:p w14:paraId="6C6206A1" w14:textId="506D8085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26.80 (9)</w:t>
            </w:r>
          </w:p>
        </w:tc>
      </w:tr>
      <w:tr w:rsidR="00307C64" w:rsidRPr="00F509DA" w14:paraId="3A4E63EB" w14:textId="07A53C1D" w:rsidTr="00307C64">
        <w:trPr>
          <w:trHeight w:val="300"/>
          <w:jc w:val="center"/>
        </w:trPr>
        <w:tc>
          <w:tcPr>
            <w:tcW w:w="124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</w:tcPr>
          <w:p w14:paraId="0500CF6F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nil"/>
              <w:bottom w:val="single" w:sz="4" w:space="0" w:color="000000"/>
              <w:right w:val="nil"/>
            </w:tcBorders>
            <w:vAlign w:val="center"/>
          </w:tcPr>
          <w:p w14:paraId="0B228C07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0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7628C95" w14:textId="48440EF8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Generated test set</w:t>
            </w:r>
          </w:p>
        </w:tc>
        <w:tc>
          <w:tcPr>
            <w:tcW w:w="821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AB81822" w14:textId="69D0C491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3.840</w:t>
            </w:r>
          </w:p>
        </w:tc>
        <w:tc>
          <w:tcPr>
            <w:tcW w:w="71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1422628" w14:textId="0E97CB24" w:rsidR="00307C64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2.327</w:t>
            </w:r>
          </w:p>
        </w:tc>
        <w:tc>
          <w:tcPr>
            <w:tcW w:w="727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3828852" w14:textId="2A2B7C09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3.312</w:t>
            </w:r>
          </w:p>
        </w:tc>
        <w:tc>
          <w:tcPr>
            <w:tcW w:w="965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1B4A5ED" w14:textId="24538E63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3.262</w:t>
            </w:r>
          </w:p>
        </w:tc>
        <w:tc>
          <w:tcPr>
            <w:tcW w:w="115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1C9A12E" w14:textId="78C130D2" w:rsidR="00307C64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1.488 (1)</w:t>
            </w:r>
          </w:p>
        </w:tc>
        <w:tc>
          <w:tcPr>
            <w:tcW w:w="1170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8FFCE1E" w14:textId="2EFB196A" w:rsidR="00307C64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13.22 (5)</w:t>
            </w:r>
          </w:p>
        </w:tc>
      </w:tr>
      <w:tr w:rsidR="00307C64" w:rsidRPr="00F509DA" w14:paraId="7CE1667B" w14:textId="38934DD5" w:rsidTr="00307C64">
        <w:trPr>
          <w:trHeight w:val="300"/>
          <w:jc w:val="center"/>
        </w:trPr>
        <w:tc>
          <w:tcPr>
            <w:tcW w:w="124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20E67A14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9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60B7C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Cube 15000 (desaturated + saturated)</w:t>
            </w:r>
          </w:p>
        </w:tc>
        <w:tc>
          <w:tcPr>
            <w:tcW w:w="1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3730E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hyperlink r:id="rId14" w:history="1">
              <w:r w:rsidRPr="00F509DA">
                <w:rPr>
                  <w:rFonts w:ascii="Times New Roman" w:eastAsia="Times New Roman" w:hAnsi="Times New Roman" w:cs="Times New Roman"/>
                  <w:color w:val="000000"/>
                </w:rPr>
                <w:t>V1@dataset_test</w:t>
              </w:r>
            </w:hyperlink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1C637" w14:textId="49243E7F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10.5</w:t>
            </w: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BC0844" w14:textId="1FCFBC6D" w:rsidR="00307C64" w:rsidRPr="00DF526E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10.52</w:t>
            </w:r>
          </w:p>
        </w:tc>
        <w:tc>
          <w:tcPr>
            <w:tcW w:w="7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CDF58F" w14:textId="41BEB1E9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DF526E">
              <w:rPr>
                <w:rFonts w:ascii="Times New Roman" w:eastAsia="Times New Roman" w:hAnsi="Times New Roman" w:cs="Times New Roman"/>
                <w:color w:val="000000"/>
              </w:rPr>
              <w:t>3.835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525707" w14:textId="478DECA4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8.686</w:t>
            </w: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78C969" w14:textId="3085F4E9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1.094 (0)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1DC4AA" w14:textId="60510914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27.18 (64)</w:t>
            </w:r>
          </w:p>
        </w:tc>
      </w:tr>
      <w:tr w:rsidR="00307C64" w:rsidRPr="00F509DA" w14:paraId="1E6B8333" w14:textId="3F0E70E5" w:rsidTr="00307C64">
        <w:trPr>
          <w:trHeight w:val="300"/>
          <w:jc w:val="center"/>
        </w:trPr>
        <w:tc>
          <w:tcPr>
            <w:tcW w:w="124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E256CB3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2CC7FE26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DB9AC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Crf laboratory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8A1FE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25.74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15F2AF" w14:textId="5ADA006C" w:rsidR="00307C64" w:rsidRPr="00F509DA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0.959</w:t>
            </w:r>
          </w:p>
        </w:tc>
        <w:tc>
          <w:tcPr>
            <w:tcW w:w="7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B9B69" w14:textId="079603A1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25.66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B5FB03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25.69</w:t>
            </w: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322D19" w14:textId="7A349C48" w:rsidR="00307C64" w:rsidRPr="00F509DA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24.46 (23)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0DD171" w14:textId="761177D4" w:rsidR="00307C64" w:rsidRPr="00F509DA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28.25 (1)</w:t>
            </w:r>
          </w:p>
        </w:tc>
      </w:tr>
      <w:tr w:rsidR="00307C64" w:rsidRPr="00F509DA" w14:paraId="7B85E96E" w14:textId="3528A422" w:rsidTr="00307C64">
        <w:trPr>
          <w:trHeight w:val="315"/>
          <w:jc w:val="center"/>
        </w:trPr>
        <w:tc>
          <w:tcPr>
            <w:tcW w:w="124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94FE97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nil"/>
              <w:right w:val="nil"/>
            </w:tcBorders>
            <w:vAlign w:val="center"/>
            <w:hideMark/>
          </w:tcPr>
          <w:p w14:paraId="77F7B022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CFAEA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Crf realworld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2D8DE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26.69</w:t>
            </w:r>
          </w:p>
        </w:tc>
        <w:tc>
          <w:tcPr>
            <w:tcW w:w="7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1FFE8B" w14:textId="3752FD65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1.007</w:t>
            </w:r>
          </w:p>
        </w:tc>
        <w:tc>
          <w:tcPr>
            <w:tcW w:w="7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6B237" w14:textId="620BEA14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26.96</w:t>
            </w: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F9B4F" w14:textId="77777777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 w:rsidRPr="00F509DA">
              <w:rPr>
                <w:rFonts w:ascii="Times New Roman" w:eastAsia="Times New Roman" w:hAnsi="Times New Roman" w:cs="Times New Roman"/>
                <w:color w:val="000000"/>
              </w:rPr>
              <w:t>27.03</w:t>
            </w:r>
          </w:p>
        </w:tc>
        <w:tc>
          <w:tcPr>
            <w:tcW w:w="11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4F6B7C" w14:textId="306C096F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24.16 (5)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D7C26" w14:textId="4D9C4DFA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28.24 (12)</w:t>
            </w:r>
          </w:p>
        </w:tc>
      </w:tr>
      <w:tr w:rsidR="00307C64" w:rsidRPr="00F509DA" w14:paraId="13CF28C6" w14:textId="3300A8CE" w:rsidTr="00307C64">
        <w:trPr>
          <w:trHeight w:val="315"/>
          <w:jc w:val="center"/>
        </w:trPr>
        <w:tc>
          <w:tcPr>
            <w:tcW w:w="1246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9A5B10B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09" w:type="dxa"/>
            <w:vMerge/>
            <w:tcBorders>
              <w:left w:val="nil"/>
              <w:bottom w:val="single" w:sz="12" w:space="0" w:color="auto"/>
              <w:right w:val="nil"/>
            </w:tcBorders>
            <w:vAlign w:val="center"/>
          </w:tcPr>
          <w:p w14:paraId="1485F0E1" w14:textId="77777777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7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</w:tcPr>
          <w:p w14:paraId="7176A135" w14:textId="16C6AE02" w:rsidR="00307C64" w:rsidRPr="00F509DA" w:rsidRDefault="00307C64" w:rsidP="00F509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Generated test set</w:t>
            </w:r>
          </w:p>
        </w:tc>
        <w:tc>
          <w:tcPr>
            <w:tcW w:w="821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6F13544E" w14:textId="164A7182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3.021</w:t>
            </w:r>
          </w:p>
        </w:tc>
        <w:tc>
          <w:tcPr>
            <w:tcW w:w="71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1D92A6F" w14:textId="7F854CD4" w:rsidR="00307C64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1.351</w:t>
            </w:r>
          </w:p>
        </w:tc>
        <w:tc>
          <w:tcPr>
            <w:tcW w:w="72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53961D76" w14:textId="2C750F50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2.897</w:t>
            </w:r>
          </w:p>
        </w:tc>
        <w:tc>
          <w:tcPr>
            <w:tcW w:w="965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40F50BB6" w14:textId="27ACD30C" w:rsidR="00307C64" w:rsidRPr="00F509DA" w:rsidRDefault="00307C64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2.901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20C4B66" w14:textId="0F2C0A69" w:rsidR="00307C64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1.094 (0)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B58A900" w14:textId="14257D03" w:rsidR="00307C64" w:rsidRDefault="001A5012" w:rsidP="00307C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8.587 (5)</w:t>
            </w:r>
          </w:p>
        </w:tc>
      </w:tr>
    </w:tbl>
    <w:p w14:paraId="6083FCFA" w14:textId="7C210746" w:rsidR="00F509DA" w:rsidRPr="00DF526E" w:rsidRDefault="002B543D" w:rsidP="002B543D">
      <w:pPr>
        <w:jc w:val="center"/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>Table 3. Results of the regression models trained on different datasets. Experiments were conducted on the test dataset and the crf</w:t>
      </w:r>
      <w:r w:rsidRPr="00DF526E">
        <w:rPr>
          <w:rStyle w:val="FootnoteReference"/>
          <w:rFonts w:ascii="Times New Roman" w:hAnsi="Times New Roman" w:cs="Times New Roman"/>
        </w:rPr>
        <w:footnoteReference w:id="4"/>
      </w:r>
      <w:r w:rsidRPr="00DF526E">
        <w:rPr>
          <w:rFonts w:ascii="Times New Roman" w:hAnsi="Times New Roman" w:cs="Times New Roman"/>
        </w:rPr>
        <w:t xml:space="preserve"> dataset</w:t>
      </w:r>
    </w:p>
    <w:p w14:paraId="21F1BBE2" w14:textId="51C181C7" w:rsidR="00F509DA" w:rsidRPr="00DF526E" w:rsidRDefault="00F509DA">
      <w:pPr>
        <w:rPr>
          <w:rFonts w:ascii="Times New Roman" w:hAnsi="Times New Roman" w:cs="Times New Roman"/>
        </w:rPr>
      </w:pPr>
    </w:p>
    <w:p w14:paraId="079C7D5F" w14:textId="2B185C59" w:rsidR="00F509DA" w:rsidRPr="00DF526E" w:rsidRDefault="007D4935">
      <w:pPr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 xml:space="preserve">Discussion: </w:t>
      </w:r>
    </w:p>
    <w:p w14:paraId="609B9CD8" w14:textId="660A92BC" w:rsidR="00014F86" w:rsidRPr="00DF526E" w:rsidRDefault="00014F86" w:rsidP="00014F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 xml:space="preserve">High mean value and low trimean and median values indicate that </w:t>
      </w:r>
      <w:r w:rsidR="002B543D" w:rsidRPr="00DF526E">
        <w:rPr>
          <w:rFonts w:ascii="Times New Roman" w:hAnsi="Times New Roman" w:cs="Times New Roman"/>
        </w:rPr>
        <w:t>there are numerous images for which the regression works well and a few for which it does not</w:t>
      </w:r>
    </w:p>
    <w:p w14:paraId="6BBB83FF" w14:textId="1BD7B753" w:rsidR="002B543D" w:rsidRPr="00DF526E" w:rsidRDefault="002B543D" w:rsidP="00014F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>That is why additional experiments were conducted on the crf dataset, and the results show that the models perform bad on those images, which suggests overfitting on the train dataset</w:t>
      </w:r>
    </w:p>
    <w:p w14:paraId="3DA0B09D" w14:textId="2DEF4CAD" w:rsidR="002B543D" w:rsidRPr="00DF526E" w:rsidRDefault="0030423D" w:rsidP="00014F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t>It</w:t>
      </w:r>
      <w:r w:rsidR="002B543D" w:rsidRPr="00DF526E">
        <w:rPr>
          <w:rFonts w:ascii="Times New Roman" w:hAnsi="Times New Roman" w:cs="Times New Roman"/>
        </w:rPr>
        <w:t xml:space="preserve"> was noted that the saturated colors were problematic for these models (</w:t>
      </w:r>
      <w:r w:rsidR="00DF526E" w:rsidRPr="00DF526E">
        <w:rPr>
          <w:rFonts w:ascii="Times New Roman" w:hAnsi="Times New Roman" w:cs="Times New Roman"/>
        </w:rPr>
        <w:fldChar w:fldCharType="begin"/>
      </w:r>
      <w:r w:rsidR="00DF526E" w:rsidRPr="00DF526E">
        <w:rPr>
          <w:rFonts w:ascii="Times New Roman" w:hAnsi="Times New Roman" w:cs="Times New Roman"/>
        </w:rPr>
        <w:instrText xml:space="preserve"> REF _Ref43292000 \h </w:instrText>
      </w:r>
      <w:r w:rsidR="00DF526E" w:rsidRPr="00DF526E">
        <w:rPr>
          <w:rFonts w:ascii="Times New Roman" w:hAnsi="Times New Roman" w:cs="Times New Roman"/>
        </w:rPr>
      </w:r>
      <w:r w:rsidR="00DF526E">
        <w:rPr>
          <w:rFonts w:ascii="Times New Roman" w:hAnsi="Times New Roman" w:cs="Times New Roman"/>
        </w:rPr>
        <w:instrText xml:space="preserve"> \* MERGEFORMAT </w:instrText>
      </w:r>
      <w:r w:rsidR="00DF526E" w:rsidRPr="00DF526E">
        <w:rPr>
          <w:rFonts w:ascii="Times New Roman" w:hAnsi="Times New Roman" w:cs="Times New Roman"/>
        </w:rPr>
        <w:fldChar w:fldCharType="separate"/>
      </w:r>
      <w:r w:rsidR="00DF526E" w:rsidRPr="00DF526E">
        <w:rPr>
          <w:rFonts w:ascii="Times New Roman" w:hAnsi="Times New Roman" w:cs="Times New Roman"/>
          <w:color w:val="000000" w:themeColor="text1"/>
        </w:rPr>
        <w:t>Appendix</w:t>
      </w:r>
      <w:r w:rsidR="00DF526E" w:rsidRPr="00DF526E">
        <w:rPr>
          <w:rFonts w:ascii="Times New Roman" w:hAnsi="Times New Roman" w:cs="Times New Roman"/>
        </w:rPr>
        <w:fldChar w:fldCharType="end"/>
      </w:r>
      <w:r w:rsidR="002B543D" w:rsidRPr="00DF526E">
        <w:rPr>
          <w:rFonts w:ascii="Times New Roman" w:hAnsi="Times New Roman" w:cs="Times New Roman"/>
        </w:rPr>
        <w:t>)</w:t>
      </w:r>
    </w:p>
    <w:p w14:paraId="0C6ACF0D" w14:textId="07663B83" w:rsidR="0030423D" w:rsidRPr="00DF526E" w:rsidRDefault="0030423D" w:rsidP="0030423D">
      <w:pPr>
        <w:ind w:left="360"/>
        <w:rPr>
          <w:rFonts w:ascii="Times New Roman" w:hAnsi="Times New Roman" w:cs="Times New Roman"/>
        </w:rPr>
      </w:pPr>
    </w:p>
    <w:p w14:paraId="7805D30C" w14:textId="127E77FC" w:rsidR="0030423D" w:rsidRPr="00DF526E" w:rsidRDefault="0030423D">
      <w:pPr>
        <w:rPr>
          <w:rFonts w:ascii="Times New Roman" w:hAnsi="Times New Roman" w:cs="Times New Roman"/>
        </w:rPr>
      </w:pPr>
      <w:r w:rsidRPr="00DF526E">
        <w:rPr>
          <w:rFonts w:ascii="Times New Roman" w:hAnsi="Times New Roman" w:cs="Times New Roman"/>
        </w:rPr>
        <w:br w:type="page"/>
      </w:r>
    </w:p>
    <w:p w14:paraId="18CDC582" w14:textId="57BF6C9B" w:rsidR="0030423D" w:rsidRPr="00DF526E" w:rsidRDefault="0030423D" w:rsidP="0030423D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0" w:name="_Ref43292000"/>
      <w:r w:rsidRPr="00DF526E">
        <w:rPr>
          <w:rFonts w:ascii="Times New Roman" w:hAnsi="Times New Roman" w:cs="Times New Roman"/>
          <w:color w:val="000000" w:themeColor="text1"/>
        </w:rPr>
        <w:lastRenderedPageBreak/>
        <w:t>Appendix</w:t>
      </w:r>
      <w:bookmarkEnd w:id="0"/>
    </w:p>
    <w:p w14:paraId="65B64F8C" w14:textId="38F35A88" w:rsidR="0030423D" w:rsidRDefault="0030423D" w:rsidP="0030423D">
      <w:pPr>
        <w:rPr>
          <w:rFonts w:ascii="Times New Roman" w:hAnsi="Times New Roman" w:cs="Times New Roman"/>
        </w:rPr>
      </w:pPr>
    </w:p>
    <w:p w14:paraId="46D3E6CC" w14:textId="1FAA25D6" w:rsidR="00387186" w:rsidRPr="00DF526E" w:rsidRDefault="00387186" w:rsidP="009062DE">
      <w:pPr>
        <w:jc w:val="center"/>
        <w:rPr>
          <w:rFonts w:ascii="Times New Roman" w:hAnsi="Times New Roman" w:cs="Times New Roman"/>
        </w:rPr>
      </w:pPr>
      <w:r w:rsidRPr="00387186">
        <w:rPr>
          <w:rFonts w:ascii="Times New Roman" w:hAnsi="Times New Roman" w:cs="Times New Roman"/>
        </w:rPr>
        <w:drawing>
          <wp:inline distT="0" distB="0" distL="0" distR="0" wp14:anchorId="67174F4B" wp14:editId="5BE3AFF7">
            <wp:extent cx="5943600" cy="121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263" b="40224"/>
                    <a:stretch/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Figure 1: Output of the first regression model on the image with index 0 from the generated dataset, good performance of the model</w:t>
      </w:r>
    </w:p>
    <w:p w14:paraId="15D010AC" w14:textId="2DB0B6DB" w:rsidR="00387186" w:rsidRDefault="00387186" w:rsidP="00387186">
      <w:pPr>
        <w:jc w:val="center"/>
        <w:rPr>
          <w:rFonts w:ascii="Times New Roman" w:hAnsi="Times New Roman" w:cs="Times New Roman"/>
        </w:rPr>
      </w:pPr>
      <w:r w:rsidRPr="00387186">
        <w:rPr>
          <w:rFonts w:ascii="Times New Roman" w:hAnsi="Times New Roman" w:cs="Times New Roman"/>
        </w:rPr>
        <w:drawing>
          <wp:inline distT="0" distB="0" distL="0" distR="0" wp14:anchorId="42B082FF" wp14:editId="0388AF10">
            <wp:extent cx="5943600" cy="120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263" b="40545"/>
                    <a:stretch/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7186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: Output of the </w:t>
      </w:r>
      <w:r>
        <w:rPr>
          <w:rFonts w:ascii="Times New Roman" w:hAnsi="Times New Roman" w:cs="Times New Roman"/>
        </w:rPr>
        <w:t>second regression</w:t>
      </w:r>
      <w:r>
        <w:rPr>
          <w:rFonts w:ascii="Times New Roman" w:hAnsi="Times New Roman" w:cs="Times New Roman"/>
        </w:rPr>
        <w:t xml:space="preserve"> model on the image with index 0 from the generated dataset, good performance of the model</w:t>
      </w:r>
    </w:p>
    <w:p w14:paraId="6F63B251" w14:textId="574AB379" w:rsidR="00387186" w:rsidRDefault="00387186" w:rsidP="00387186">
      <w:pPr>
        <w:jc w:val="center"/>
        <w:rPr>
          <w:rFonts w:ascii="Times New Roman" w:hAnsi="Times New Roman" w:cs="Times New Roman"/>
        </w:rPr>
      </w:pPr>
      <w:r w:rsidRPr="00387186">
        <w:rPr>
          <w:rFonts w:ascii="Times New Roman" w:hAnsi="Times New Roman" w:cs="Times New Roman"/>
        </w:rPr>
        <w:drawing>
          <wp:inline distT="0" distB="0" distL="0" distR="0" wp14:anchorId="67D3FD66" wp14:editId="72D4558D">
            <wp:extent cx="5943600" cy="116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0064" b="40385"/>
                    <a:stretch/>
                  </pic:blipFill>
                  <pic:spPr bwMode="auto"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59EDF" w14:textId="5D7A48CC" w:rsidR="00387186" w:rsidRDefault="00387186" w:rsidP="009062DE">
      <w:pPr>
        <w:jc w:val="center"/>
        <w:rPr>
          <w:rFonts w:ascii="Times New Roman" w:hAnsi="Times New Roman" w:cs="Times New Roman"/>
        </w:rPr>
      </w:pPr>
      <w:r w:rsidRPr="003871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: Output of the first regression model on the image with index </w:t>
      </w:r>
      <w:r>
        <w:rPr>
          <w:rFonts w:ascii="Times New Roman" w:hAnsi="Times New Roman" w:cs="Times New Roman"/>
        </w:rPr>
        <w:t>68</w:t>
      </w:r>
      <w:r>
        <w:rPr>
          <w:rFonts w:ascii="Times New Roman" w:hAnsi="Times New Roman" w:cs="Times New Roman"/>
        </w:rPr>
        <w:t xml:space="preserve"> from the </w:t>
      </w:r>
      <w:r>
        <w:rPr>
          <w:rFonts w:ascii="Times New Roman" w:hAnsi="Times New Roman" w:cs="Times New Roman"/>
        </w:rPr>
        <w:t>crf realworld</w:t>
      </w:r>
      <w:r>
        <w:rPr>
          <w:rFonts w:ascii="Times New Roman" w:hAnsi="Times New Roman" w:cs="Times New Roman"/>
        </w:rPr>
        <w:t xml:space="preserve"> dataset, </w:t>
      </w:r>
      <w:r>
        <w:rPr>
          <w:rFonts w:ascii="Times New Roman" w:hAnsi="Times New Roman" w:cs="Times New Roman"/>
        </w:rPr>
        <w:t>poor</w:t>
      </w:r>
      <w:r>
        <w:rPr>
          <w:rFonts w:ascii="Times New Roman" w:hAnsi="Times New Roman" w:cs="Times New Roman"/>
        </w:rPr>
        <w:t xml:space="preserve"> performance of the model</w:t>
      </w:r>
    </w:p>
    <w:p w14:paraId="7B073614" w14:textId="72D2291F" w:rsidR="00387186" w:rsidRPr="00387186" w:rsidRDefault="00387186" w:rsidP="00387186">
      <w:pPr>
        <w:jc w:val="center"/>
        <w:rPr>
          <w:rFonts w:ascii="Times New Roman" w:hAnsi="Times New Roman" w:cs="Times New Roman"/>
          <w:b/>
          <w:bCs/>
        </w:rPr>
      </w:pPr>
      <w:r w:rsidRPr="00387186">
        <w:rPr>
          <w:rFonts w:ascii="Times New Roman" w:hAnsi="Times New Roman" w:cs="Times New Roman"/>
          <w:b/>
          <w:bCs/>
        </w:rPr>
        <w:drawing>
          <wp:inline distT="0" distB="0" distL="0" distR="0" wp14:anchorId="03808659" wp14:editId="12650E42">
            <wp:extent cx="5943600" cy="1209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9423" b="40224"/>
                    <a:stretch/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9C9CC" w14:textId="4D0BC754" w:rsidR="00387186" w:rsidRDefault="00387186" w:rsidP="00387186">
      <w:pPr>
        <w:jc w:val="center"/>
        <w:rPr>
          <w:rFonts w:ascii="Times New Roman" w:hAnsi="Times New Roman" w:cs="Times New Roman"/>
        </w:rPr>
      </w:pPr>
      <w:r w:rsidRPr="003871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: Output of the </w:t>
      </w:r>
      <w:r>
        <w:rPr>
          <w:rFonts w:ascii="Times New Roman" w:hAnsi="Times New Roman" w:cs="Times New Roman"/>
        </w:rPr>
        <w:t>third</w:t>
      </w:r>
      <w:r>
        <w:rPr>
          <w:rFonts w:ascii="Times New Roman" w:hAnsi="Times New Roman" w:cs="Times New Roman"/>
        </w:rPr>
        <w:t xml:space="preserve"> regression model on the image with index </w:t>
      </w:r>
      <w:r>
        <w:rPr>
          <w:rFonts w:ascii="Times New Roman" w:hAnsi="Times New Roman" w:cs="Times New Roman"/>
        </w:rPr>
        <w:t>64</w:t>
      </w:r>
      <w:r>
        <w:rPr>
          <w:rFonts w:ascii="Times New Roman" w:hAnsi="Times New Roman" w:cs="Times New Roman"/>
        </w:rPr>
        <w:t xml:space="preserve"> from the crf realworld dataset, poor performance of the model</w:t>
      </w:r>
    </w:p>
    <w:p w14:paraId="0689282C" w14:textId="03CF4904" w:rsidR="00387186" w:rsidRDefault="00387186" w:rsidP="00387186">
      <w:pPr>
        <w:jc w:val="center"/>
        <w:rPr>
          <w:rFonts w:ascii="Times New Roman" w:hAnsi="Times New Roman" w:cs="Times New Roman"/>
        </w:rPr>
      </w:pPr>
    </w:p>
    <w:p w14:paraId="0B4095CA" w14:textId="5173F9C1" w:rsidR="00387186" w:rsidRPr="00DF526E" w:rsidRDefault="00387186" w:rsidP="00387186">
      <w:pPr>
        <w:jc w:val="center"/>
        <w:rPr>
          <w:rFonts w:ascii="Times New Roman" w:hAnsi="Times New Roman" w:cs="Times New Roman"/>
        </w:rPr>
      </w:pPr>
    </w:p>
    <w:sectPr w:rsidR="00387186" w:rsidRPr="00DF5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5C1820" w14:textId="77777777" w:rsidR="00712001" w:rsidRDefault="00712001" w:rsidP="004A2821">
      <w:pPr>
        <w:spacing w:after="0" w:line="240" w:lineRule="auto"/>
      </w:pPr>
      <w:r>
        <w:separator/>
      </w:r>
    </w:p>
  </w:endnote>
  <w:endnote w:type="continuationSeparator" w:id="0">
    <w:p w14:paraId="79F7CE46" w14:textId="77777777" w:rsidR="00712001" w:rsidRDefault="00712001" w:rsidP="004A2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E16CEF" w14:textId="77777777" w:rsidR="00712001" w:rsidRDefault="00712001" w:rsidP="004A2821">
      <w:pPr>
        <w:spacing w:after="0" w:line="240" w:lineRule="auto"/>
      </w:pPr>
      <w:r>
        <w:separator/>
      </w:r>
    </w:p>
  </w:footnote>
  <w:footnote w:type="continuationSeparator" w:id="0">
    <w:p w14:paraId="165223ED" w14:textId="77777777" w:rsidR="00712001" w:rsidRDefault="00712001" w:rsidP="004A2821">
      <w:pPr>
        <w:spacing w:after="0" w:line="240" w:lineRule="auto"/>
      </w:pPr>
      <w:r>
        <w:continuationSeparator/>
      </w:r>
    </w:p>
  </w:footnote>
  <w:footnote w:id="1">
    <w:p w14:paraId="3B2A2B17" w14:textId="3E898E41" w:rsidR="00E254FE" w:rsidRPr="00DF526E" w:rsidRDefault="00E254FE">
      <w:pPr>
        <w:pStyle w:val="FootnoteText"/>
        <w:rPr>
          <w:rFonts w:ascii="Times New Roman" w:hAnsi="Times New Roman" w:cs="Times New Roman"/>
        </w:rPr>
      </w:pPr>
      <w:r w:rsidRPr="00DF526E">
        <w:rPr>
          <w:rStyle w:val="FootnoteReference"/>
          <w:rFonts w:ascii="Times New Roman" w:hAnsi="Times New Roman" w:cs="Times New Roman"/>
        </w:rPr>
        <w:footnoteRef/>
      </w:r>
      <w:r w:rsidRPr="00DF526E">
        <w:rPr>
          <w:rFonts w:ascii="Times New Roman" w:hAnsi="Times New Roman" w:cs="Times New Roman"/>
        </w:rPr>
        <w:t xml:space="preserve"> Regression/</w:t>
      </w:r>
      <w:r w:rsidR="00DF526E" w:rsidRPr="00DF526E">
        <w:rPr>
          <w:rFonts w:ascii="Times New Roman" w:hAnsi="Times New Roman" w:cs="Times New Roman"/>
        </w:rPr>
        <w:t>Segmentation</w:t>
      </w:r>
    </w:p>
  </w:footnote>
  <w:footnote w:id="2">
    <w:p w14:paraId="42048FFD" w14:textId="251BBB5A" w:rsidR="004A2821" w:rsidRDefault="004A2821">
      <w:pPr>
        <w:pStyle w:val="FootnoteText"/>
      </w:pPr>
      <w:r w:rsidRPr="00DF526E">
        <w:rPr>
          <w:rStyle w:val="FootnoteReference"/>
          <w:rFonts w:ascii="Times New Roman" w:hAnsi="Times New Roman" w:cs="Times New Roman"/>
        </w:rPr>
        <w:footnoteRef/>
      </w:r>
      <w:r w:rsidRPr="00DF526E">
        <w:rPr>
          <w:rFonts w:ascii="Times New Roman" w:hAnsi="Times New Roman" w:cs="Times New Roman"/>
        </w:rPr>
        <w:t xml:space="preserve"> Adaptive threshold – threshold for detecting contours was acquired taking the mean luminance and adding a random shift vector</w:t>
      </w:r>
    </w:p>
  </w:footnote>
  <w:footnote w:id="3">
    <w:p w14:paraId="7F524791" w14:textId="24F6E148" w:rsidR="00014F86" w:rsidRDefault="00014F8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DF526E">
        <w:rPr>
          <w:rFonts w:ascii="Times New Roman" w:hAnsi="Times New Roman" w:cs="Times New Roman"/>
        </w:rPr>
        <w:t xml:space="preserve">Obtained by clustering illuminant values in groundtruths and comparing each pixel to one of the centers </w:t>
      </w:r>
      <w:r w:rsidR="00DF526E" w:rsidRPr="00DF526E">
        <w:rPr>
          <w:rFonts w:ascii="Times New Roman" w:hAnsi="Times New Roman" w:cs="Times New Roman"/>
        </w:rPr>
        <w:t>to</w:t>
      </w:r>
      <w:r w:rsidRPr="00DF526E">
        <w:rPr>
          <w:rFonts w:ascii="Times New Roman" w:hAnsi="Times New Roman" w:cs="Times New Roman"/>
        </w:rPr>
        <w:t xml:space="preserve"> determine to which illuminant it is closer</w:t>
      </w:r>
    </w:p>
  </w:footnote>
  <w:footnote w:id="4">
    <w:p w14:paraId="1A21123A" w14:textId="4A1D0BD6" w:rsidR="002B543D" w:rsidRPr="00DF526E" w:rsidRDefault="002B543D">
      <w:pPr>
        <w:pStyle w:val="FootnoteText"/>
        <w:rPr>
          <w:rFonts w:ascii="Times New Roman" w:hAnsi="Times New Roman" w:cs="Times New Roman"/>
        </w:rPr>
      </w:pPr>
      <w:r w:rsidRPr="00DF526E">
        <w:rPr>
          <w:rStyle w:val="FootnoteReference"/>
          <w:rFonts w:ascii="Times New Roman" w:hAnsi="Times New Roman" w:cs="Times New Roman"/>
        </w:rPr>
        <w:footnoteRef/>
      </w:r>
      <w:r w:rsidRPr="00DF526E">
        <w:rPr>
          <w:rFonts w:ascii="Times New Roman" w:hAnsi="Times New Roman" w:cs="Times New Roman"/>
        </w:rPr>
        <w:t xml:space="preserve"> </w:t>
      </w:r>
      <w:r w:rsidRPr="00DF526E">
        <w:rPr>
          <w:rFonts w:ascii="Times New Roman" w:hAnsi="Times New Roman" w:cs="Times New Roman"/>
        </w:rPr>
        <w:t xml:space="preserve">Shida Beigpour, Christian Riess, Joost Weijer, i Elli Angelopoulou. Multi-illuminant estimation with conditional random ﬁelds. </w:t>
      </w:r>
      <w:r w:rsidRPr="00DF526E">
        <w:rPr>
          <w:rFonts w:ascii="Times New Roman" w:hAnsi="Times New Roman" w:cs="Times New Roman"/>
          <w:i/>
          <w:iCs/>
        </w:rPr>
        <w:t>IEEE transactions on image processing: a publication of the IEEE Signal Processing Society</w:t>
      </w:r>
      <w:r w:rsidRPr="00DF526E">
        <w:rPr>
          <w:rFonts w:ascii="Times New Roman" w:hAnsi="Times New Roman" w:cs="Times New Roman"/>
        </w:rPr>
        <w:t>, 01 2014. doi: 10.1109/TIP. 2013.2286327.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5471ED"/>
    <w:multiLevelType w:val="hybridMultilevel"/>
    <w:tmpl w:val="7032D000"/>
    <w:lvl w:ilvl="0" w:tplc="6D48DF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9DA"/>
    <w:rsid w:val="00014F86"/>
    <w:rsid w:val="001A5012"/>
    <w:rsid w:val="002B543D"/>
    <w:rsid w:val="0030423D"/>
    <w:rsid w:val="00307C64"/>
    <w:rsid w:val="00387186"/>
    <w:rsid w:val="003F013F"/>
    <w:rsid w:val="003F610F"/>
    <w:rsid w:val="004A2821"/>
    <w:rsid w:val="005E519A"/>
    <w:rsid w:val="00712001"/>
    <w:rsid w:val="007D4935"/>
    <w:rsid w:val="009062DE"/>
    <w:rsid w:val="00B942C3"/>
    <w:rsid w:val="00C271A5"/>
    <w:rsid w:val="00D41E88"/>
    <w:rsid w:val="00DB0226"/>
    <w:rsid w:val="00DF526E"/>
    <w:rsid w:val="00E254FE"/>
    <w:rsid w:val="00F23A22"/>
    <w:rsid w:val="00F5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0B456"/>
  <w15:chartTrackingRefBased/>
  <w15:docId w15:val="{1935055B-7A96-4242-848E-CA92116AF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7186"/>
  </w:style>
  <w:style w:type="paragraph" w:styleId="Heading1">
    <w:name w:val="heading 1"/>
    <w:basedOn w:val="Normal"/>
    <w:next w:val="Normal"/>
    <w:link w:val="Heading1Char"/>
    <w:uiPriority w:val="9"/>
    <w:qFormat/>
    <w:rsid w:val="00F23A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509DA"/>
    <w:rPr>
      <w:color w:val="0563C1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23A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D493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A282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282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A2821"/>
    <w:rPr>
      <w:vertAlign w:val="superscript"/>
    </w:rPr>
  </w:style>
  <w:style w:type="paragraph" w:styleId="NoSpacing">
    <w:name w:val="No Spacing"/>
    <w:uiPriority w:val="1"/>
    <w:qFormat/>
    <w:rsid w:val="00E254FE"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B543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B543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B543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62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1@dataset_test" TargetMode="External"/><Relationship Id="rId13" Type="http://schemas.openxmlformats.org/officeDocument/2006/relationships/hyperlink" Target="mailto:V1@dataset_test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V1@dataset_test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V1@dataset_te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mailto:V1@dataset_test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V1@dataset_test" TargetMode="External"/><Relationship Id="rId14" Type="http://schemas.openxmlformats.org/officeDocument/2006/relationships/hyperlink" Target="mailto:V1@dataset_t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9ED3E-5FE0-45D6-BE4E-468A5D9CE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5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Donik Vrsnak</dc:creator>
  <cp:keywords/>
  <dc:description/>
  <cp:lastModifiedBy>Donik Vrsnak</cp:lastModifiedBy>
  <cp:revision>10</cp:revision>
  <dcterms:created xsi:type="dcterms:W3CDTF">2020-06-17T09:26:00Z</dcterms:created>
  <dcterms:modified xsi:type="dcterms:W3CDTF">2020-06-17T19:25:00Z</dcterms:modified>
</cp:coreProperties>
</file>