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17" w:rsidRPr="007F00D1" w:rsidRDefault="00114A17" w:rsidP="00B23317">
      <w:pPr>
        <w:rPr>
          <w:sz w:val="20"/>
          <w:lang w:val="pl-PL"/>
        </w:rPr>
      </w:pPr>
      <w:r w:rsidRPr="007F00D1">
        <w:rPr>
          <w:sz w:val="20"/>
          <w:lang w:val="pl-PL"/>
        </w:rPr>
        <w:t>Kepada Yth.</w:t>
      </w:r>
    </w:p>
    <w:p w:rsidR="009247E9" w:rsidRPr="009247E9" w:rsidRDefault="009247E9" w:rsidP="009247E9">
      <w:pPr>
        <w:rPr>
          <w:noProof/>
          <w:color w:val="FF0000"/>
          <w:sz w:val="20"/>
          <w:lang w:val="pt-PT"/>
        </w:rPr>
      </w:pPr>
      <w:r w:rsidRPr="009247E9">
        <w:rPr>
          <w:noProof/>
          <w:color w:val="FF0000"/>
          <w:sz w:val="20"/>
          <w:lang w:val="pt-PT"/>
        </w:rPr>
        <w:t>Sdr. (Nama Karyawan)</w:t>
      </w:r>
    </w:p>
    <w:p w:rsidR="009247E9" w:rsidRPr="009247E9" w:rsidRDefault="009247E9" w:rsidP="009247E9">
      <w:pPr>
        <w:rPr>
          <w:noProof/>
          <w:color w:val="FF0000"/>
          <w:sz w:val="20"/>
          <w:lang w:val="pt-PT"/>
        </w:rPr>
      </w:pPr>
      <w:r w:rsidRPr="009247E9">
        <w:rPr>
          <w:noProof/>
          <w:color w:val="FF0000"/>
          <w:sz w:val="20"/>
          <w:lang w:val="pt-PT"/>
        </w:rPr>
        <w:t>(Alamat Karyawan)</w:t>
      </w:r>
    </w:p>
    <w:p w:rsidR="009247E9" w:rsidRPr="009247E9" w:rsidRDefault="009247E9" w:rsidP="009247E9">
      <w:pPr>
        <w:rPr>
          <w:noProof/>
          <w:color w:val="FF0000"/>
          <w:sz w:val="20"/>
          <w:lang w:val="pt-PT"/>
        </w:rPr>
      </w:pPr>
      <w:r w:rsidRPr="009247E9">
        <w:rPr>
          <w:noProof/>
          <w:color w:val="FF0000"/>
          <w:sz w:val="20"/>
          <w:lang w:val="pt-PT"/>
        </w:rPr>
        <w:t>(Alamat Karyawan)</w:t>
      </w:r>
    </w:p>
    <w:p w:rsidR="00114A17" w:rsidRPr="007F00D1" w:rsidRDefault="009247E9" w:rsidP="009247E9">
      <w:pPr>
        <w:rPr>
          <w:rStyle w:val="pslongeditbox"/>
          <w:sz w:val="20"/>
          <w:lang w:val="pl-PL"/>
        </w:rPr>
      </w:pPr>
      <w:r w:rsidRPr="009247E9">
        <w:rPr>
          <w:noProof/>
          <w:color w:val="FF0000"/>
          <w:sz w:val="20"/>
          <w:lang w:val="pt-PT"/>
        </w:rPr>
        <w:t>(Alamat Karyawan)</w:t>
      </w:r>
    </w:p>
    <w:p w:rsidR="00114A17" w:rsidRPr="007F00D1" w:rsidRDefault="00114A17" w:rsidP="00DE5CA3">
      <w:pPr>
        <w:jc w:val="center"/>
        <w:rPr>
          <w:b/>
          <w:sz w:val="20"/>
          <w:u w:val="single"/>
          <w:lang w:val="es-ES"/>
        </w:rPr>
      </w:pPr>
      <w:r w:rsidRPr="007F00D1">
        <w:rPr>
          <w:b/>
          <w:sz w:val="20"/>
          <w:u w:val="single"/>
          <w:lang w:val="es-ES"/>
        </w:rPr>
        <w:t>SURAT PERJANJIAN COP</w:t>
      </w:r>
    </w:p>
    <w:p w:rsidR="009247E9" w:rsidRPr="00AE7BD4" w:rsidRDefault="009247E9" w:rsidP="009247E9">
      <w:pPr>
        <w:jc w:val="center"/>
        <w:rPr>
          <w:b/>
          <w:sz w:val="20"/>
          <w:u w:val="single"/>
        </w:rPr>
      </w:pPr>
      <w:r>
        <w:rPr>
          <w:b/>
          <w:noProof/>
          <w:color w:val="FF0000"/>
          <w:sz w:val="20"/>
          <w:lang w:val="es-ES"/>
        </w:rPr>
        <w:t>(Nomor Surat)</w:t>
      </w:r>
    </w:p>
    <w:p w:rsidR="00114A17" w:rsidRPr="007F00D1" w:rsidRDefault="00114A17" w:rsidP="00B031F8">
      <w:pPr>
        <w:tabs>
          <w:tab w:val="center" w:pos="3921"/>
          <w:tab w:val="left" w:pos="6300"/>
        </w:tabs>
        <w:rPr>
          <w:rFonts w:ascii="Book Antiqua" w:hAnsi="Book Antiqua"/>
          <w:sz w:val="20"/>
          <w:lang w:val="es-ES"/>
        </w:rPr>
      </w:pPr>
      <w:r w:rsidRPr="007F00D1">
        <w:rPr>
          <w:rFonts w:ascii="Book Antiqua" w:hAnsi="Book Antiqua"/>
          <w:sz w:val="20"/>
          <w:lang w:val="es-ES"/>
        </w:rPr>
        <w:tab/>
      </w:r>
    </w:p>
    <w:p w:rsidR="00114A17" w:rsidRPr="007F00D1" w:rsidRDefault="00114A17" w:rsidP="00B23317">
      <w:pPr>
        <w:jc w:val="both"/>
        <w:rPr>
          <w:sz w:val="20"/>
          <w:lang w:val="es-ES"/>
        </w:rPr>
      </w:pPr>
      <w:r w:rsidRPr="007F00D1">
        <w:rPr>
          <w:sz w:val="20"/>
          <w:lang w:val="es-ES"/>
        </w:rPr>
        <w:t>Dengan Hormat,</w:t>
      </w:r>
    </w:p>
    <w:p w:rsidR="00114A17" w:rsidRPr="007F00D1" w:rsidRDefault="00114A17" w:rsidP="00B23317">
      <w:pPr>
        <w:jc w:val="both"/>
        <w:rPr>
          <w:sz w:val="20"/>
          <w:lang w:val="es-ES"/>
        </w:rPr>
      </w:pPr>
    </w:p>
    <w:p w:rsidR="00114A17" w:rsidRPr="007F00D1" w:rsidRDefault="00114A17" w:rsidP="00B23317">
      <w:pPr>
        <w:jc w:val="both"/>
        <w:rPr>
          <w:sz w:val="20"/>
          <w:lang w:val="sv-SE"/>
        </w:rPr>
      </w:pPr>
      <w:r w:rsidRPr="007F00D1">
        <w:rPr>
          <w:sz w:val="20"/>
          <w:lang w:val="es-ES"/>
        </w:rPr>
        <w:t>Untuk meningkatkan efektivitas dan efis</w:t>
      </w:r>
      <w:r w:rsidRPr="007F00D1">
        <w:rPr>
          <w:sz w:val="20"/>
          <w:lang w:val="pl-PL"/>
        </w:rPr>
        <w:t>iensi kerja ya</w:t>
      </w:r>
      <w:r w:rsidRPr="007F00D1">
        <w:rPr>
          <w:sz w:val="20"/>
          <w:lang w:val="sv-SE"/>
        </w:rPr>
        <w:t xml:space="preserve">ng </w:t>
      </w:r>
      <w:r w:rsidRPr="007F00D1">
        <w:rPr>
          <w:noProof/>
          <w:sz w:val="20"/>
          <w:lang w:val="pt-PT"/>
        </w:rPr>
        <w:t xml:space="preserve">Saudara </w:t>
      </w:r>
      <w:r w:rsidRPr="007F00D1">
        <w:rPr>
          <w:sz w:val="20"/>
          <w:lang w:val="sv-SE"/>
        </w:rPr>
        <w:t>jalankan khusus sebagai / pada:</w:t>
      </w:r>
    </w:p>
    <w:p w:rsidR="009247E9" w:rsidRDefault="009247E9" w:rsidP="009247E9">
      <w:pPr>
        <w:rPr>
          <w:sz w:val="20"/>
          <w:lang w:val="sv-SE"/>
        </w:rPr>
      </w:pPr>
    </w:p>
    <w:p w:rsidR="009247E9" w:rsidRPr="00CC3C54" w:rsidRDefault="009247E9" w:rsidP="009247E9">
      <w:pPr>
        <w:ind w:left="720" w:firstLine="720"/>
        <w:rPr>
          <w:rFonts w:eastAsia="Arial Unicode MS"/>
          <w:sz w:val="20"/>
          <w:lang w:val="sv-SE"/>
        </w:rPr>
      </w:pPr>
      <w:r w:rsidRPr="00CC3C54">
        <w:rPr>
          <w:sz w:val="20"/>
          <w:lang w:val="es-ES"/>
        </w:rPr>
        <w:t>Nama / ID</w:t>
      </w:r>
      <w:r w:rsidRPr="00CC3C54">
        <w:rPr>
          <w:sz w:val="20"/>
          <w:lang w:val="es-ES"/>
        </w:rPr>
        <w:tab/>
        <w:t xml:space="preserve">: </w:t>
      </w:r>
      <w:r>
        <w:rPr>
          <w:color w:val="FF0000"/>
          <w:sz w:val="20"/>
          <w:lang w:val="pt-PT"/>
        </w:rPr>
        <w:t>(Nama Karyawan)</w:t>
      </w:r>
      <w:r w:rsidRPr="00E2373D">
        <w:rPr>
          <w:color w:val="FF0000"/>
          <w:sz w:val="20"/>
          <w:lang w:val="pt-PT"/>
        </w:rPr>
        <w:t xml:space="preserve"> (</w:t>
      </w:r>
      <w:r>
        <w:rPr>
          <w:color w:val="FF0000"/>
          <w:sz w:val="20"/>
          <w:lang w:val="pt-PT"/>
        </w:rPr>
        <w:t>Nomor ID</w:t>
      </w:r>
      <w:r w:rsidRPr="00E2373D">
        <w:rPr>
          <w:color w:val="FF0000"/>
          <w:sz w:val="20"/>
          <w:lang w:val="pt-PT"/>
        </w:rPr>
        <w:t>)</w:t>
      </w:r>
    </w:p>
    <w:p w:rsidR="009247E9" w:rsidRPr="00CC3C54" w:rsidRDefault="009247E9" w:rsidP="009247E9">
      <w:pPr>
        <w:ind w:left="720" w:firstLine="720"/>
        <w:jc w:val="both"/>
        <w:rPr>
          <w:sz w:val="20"/>
          <w:lang w:val="sv-SE"/>
        </w:rPr>
      </w:pPr>
      <w:r w:rsidRPr="00CC3C54">
        <w:rPr>
          <w:sz w:val="20"/>
          <w:lang w:val="sv-SE"/>
        </w:rPr>
        <w:t>Jabatan</w:t>
      </w:r>
      <w:r w:rsidRPr="00CC3C54">
        <w:rPr>
          <w:sz w:val="20"/>
          <w:lang w:val="sv-SE"/>
        </w:rPr>
        <w:tab/>
      </w:r>
      <w:r w:rsidRPr="00CC3C54">
        <w:rPr>
          <w:sz w:val="20"/>
          <w:lang w:val="sv-SE"/>
        </w:rPr>
        <w:tab/>
        <w:t xml:space="preserve">: </w:t>
      </w:r>
      <w:r>
        <w:rPr>
          <w:color w:val="FF0000"/>
          <w:sz w:val="20"/>
          <w:lang w:val="pt-PT"/>
        </w:rPr>
        <w:t>(Jabatan Karyawan)</w:t>
      </w:r>
    </w:p>
    <w:p w:rsidR="009247E9" w:rsidRPr="00CC3C54" w:rsidRDefault="009247E9" w:rsidP="009247E9">
      <w:pPr>
        <w:ind w:left="720" w:firstLine="720"/>
        <w:rPr>
          <w:sz w:val="20"/>
          <w:lang w:val="sv-SE"/>
        </w:rPr>
      </w:pPr>
      <w:r w:rsidRPr="00CC3C54">
        <w:rPr>
          <w:sz w:val="20"/>
          <w:lang w:val="sv-SE"/>
        </w:rPr>
        <w:t>Departemen</w:t>
      </w:r>
      <w:r w:rsidRPr="00CC3C54">
        <w:rPr>
          <w:sz w:val="20"/>
          <w:lang w:val="sv-SE"/>
        </w:rPr>
        <w:tab/>
        <w:t xml:space="preserve">: </w:t>
      </w:r>
      <w:r>
        <w:rPr>
          <w:color w:val="FF0000"/>
          <w:sz w:val="20"/>
          <w:lang w:val="pt-PT"/>
        </w:rPr>
        <w:t>(Departemen)</w:t>
      </w:r>
    </w:p>
    <w:p w:rsidR="00114A17" w:rsidRPr="007F00D1" w:rsidRDefault="00114A17" w:rsidP="009247E9">
      <w:pPr>
        <w:rPr>
          <w:rFonts w:ascii="Book Antiqua" w:hAnsi="Book Antiqua"/>
          <w:sz w:val="20"/>
          <w:lang w:val="sv-SE"/>
        </w:rPr>
      </w:pPr>
      <w:r w:rsidRPr="007F00D1">
        <w:rPr>
          <w:rFonts w:ascii="Book Antiqua" w:hAnsi="Book Antiqua"/>
          <w:sz w:val="20"/>
          <w:lang w:val="sv-SE"/>
        </w:rPr>
        <w:tab/>
      </w:r>
      <w:r w:rsidRPr="007F00D1">
        <w:rPr>
          <w:rFonts w:ascii="Book Antiqua" w:hAnsi="Book Antiqua"/>
          <w:sz w:val="20"/>
          <w:lang w:val="sv-SE"/>
        </w:rPr>
        <w:tab/>
      </w:r>
      <w:r w:rsidRPr="007F00D1">
        <w:rPr>
          <w:rFonts w:ascii="Book Antiqua" w:hAnsi="Book Antiqua"/>
          <w:sz w:val="20"/>
          <w:lang w:val="sv-SE"/>
        </w:rPr>
        <w:tab/>
        <w:t xml:space="preserve"> </w:t>
      </w:r>
      <w:r w:rsidRPr="007F00D1">
        <w:rPr>
          <w:rFonts w:ascii="Book Antiqua" w:hAnsi="Book Antiqua"/>
          <w:sz w:val="20"/>
          <w:lang w:val="sv-SE"/>
        </w:rPr>
        <w:tab/>
      </w:r>
    </w:p>
    <w:p w:rsidR="00114A17" w:rsidRPr="007F00D1" w:rsidRDefault="00114A17" w:rsidP="00B23317">
      <w:pPr>
        <w:jc w:val="both"/>
        <w:rPr>
          <w:sz w:val="20"/>
          <w:lang w:val="pl-PL"/>
        </w:rPr>
      </w:pPr>
      <w:r w:rsidRPr="007F00D1">
        <w:rPr>
          <w:sz w:val="20"/>
          <w:lang w:val="pl-PL"/>
        </w:rPr>
        <w:t xml:space="preserve">PT Hanjaya Mandala Sampoerna Tbk. (”Perusahaan”) dengan ini mempercayakan kepada </w:t>
      </w:r>
      <w:r w:rsidRPr="007F00D1">
        <w:rPr>
          <w:noProof/>
          <w:sz w:val="20"/>
          <w:lang w:val="pt-PT"/>
        </w:rPr>
        <w:t xml:space="preserve">Saudara </w:t>
      </w:r>
      <w:r w:rsidRPr="007F00D1">
        <w:rPr>
          <w:sz w:val="20"/>
          <w:lang w:val="pl-PL"/>
        </w:rPr>
        <w:t>untuk memanfaatkan fasilitas kendaraan untuk jangka waktu 5 tahun sejak tanggal diterimanya kendaraan (“Masa Pemanfaatan Kendaraan”) berupa sebuah mobil, yang secara rinci sebagai berikut :</w:t>
      </w:r>
    </w:p>
    <w:p w:rsidR="00114A17" w:rsidRPr="007F00D1" w:rsidRDefault="00114A17" w:rsidP="00B23317">
      <w:pPr>
        <w:jc w:val="both"/>
        <w:rPr>
          <w:rFonts w:ascii="Book Antiqua" w:hAnsi="Book Antiqua"/>
          <w:sz w:val="20"/>
          <w:lang w:val="pl-PL"/>
        </w:rPr>
      </w:pPr>
    </w:p>
    <w:p w:rsidR="009247E9" w:rsidRPr="00CC3C54" w:rsidRDefault="009247E9" w:rsidP="009247E9">
      <w:pPr>
        <w:ind w:left="720" w:firstLine="720"/>
        <w:jc w:val="both"/>
        <w:rPr>
          <w:noProof/>
          <w:sz w:val="20"/>
          <w:lang w:val="fi-FI"/>
        </w:rPr>
      </w:pPr>
      <w:r w:rsidRPr="00CC3C54">
        <w:rPr>
          <w:sz w:val="20"/>
          <w:lang w:val="fi-FI"/>
        </w:rPr>
        <w:t>Merek</w:t>
      </w:r>
      <w:r w:rsidRPr="00CC3C54">
        <w:rPr>
          <w:sz w:val="20"/>
          <w:lang w:val="fi-FI"/>
        </w:rPr>
        <w:tab/>
      </w:r>
      <w:r w:rsidRPr="00CC3C54">
        <w:rPr>
          <w:sz w:val="20"/>
          <w:lang w:val="fi-FI"/>
        </w:rPr>
        <w:tab/>
      </w:r>
      <w:r w:rsidRPr="00CC3C54">
        <w:rPr>
          <w:sz w:val="20"/>
          <w:lang w:val="fi-FI"/>
        </w:rPr>
        <w:tab/>
        <w:t xml:space="preserve">: </w:t>
      </w:r>
      <w:r>
        <w:rPr>
          <w:noProof/>
          <w:color w:val="FF0000"/>
          <w:sz w:val="20"/>
          <w:lang w:val="fi-FI"/>
        </w:rPr>
        <w:t>(Manufacturer)</w:t>
      </w:r>
    </w:p>
    <w:p w:rsidR="009247E9" w:rsidRPr="00CC3C54" w:rsidRDefault="009247E9" w:rsidP="009247E9">
      <w:pPr>
        <w:ind w:left="720" w:firstLine="720"/>
        <w:jc w:val="both"/>
        <w:rPr>
          <w:sz w:val="20"/>
          <w:lang w:val="fi-FI"/>
        </w:rPr>
      </w:pPr>
      <w:r w:rsidRPr="00CC3C54">
        <w:rPr>
          <w:sz w:val="20"/>
          <w:lang w:val="fi-FI"/>
        </w:rPr>
        <w:t>Jenis</w:t>
      </w:r>
      <w:r w:rsidRPr="00CC3C54">
        <w:rPr>
          <w:sz w:val="20"/>
          <w:lang w:val="fi-FI"/>
        </w:rPr>
        <w:tab/>
      </w:r>
      <w:r w:rsidRPr="00CC3C54">
        <w:rPr>
          <w:sz w:val="20"/>
          <w:lang w:val="fi-FI"/>
        </w:rPr>
        <w:tab/>
      </w:r>
      <w:r w:rsidRPr="00CC3C54">
        <w:rPr>
          <w:sz w:val="20"/>
          <w:lang w:val="fi-FI"/>
        </w:rPr>
        <w:tab/>
        <w:t xml:space="preserve">: </w:t>
      </w:r>
      <w:r>
        <w:rPr>
          <w:noProof/>
          <w:color w:val="FF0000"/>
          <w:sz w:val="20"/>
          <w:lang w:val="fi-FI"/>
        </w:rPr>
        <w:t>(Vehicle Type)</w:t>
      </w:r>
    </w:p>
    <w:p w:rsidR="009247E9" w:rsidRPr="00CC3C54" w:rsidRDefault="009247E9" w:rsidP="009247E9">
      <w:pPr>
        <w:jc w:val="both"/>
        <w:rPr>
          <w:sz w:val="20"/>
          <w:lang w:val="fi-FI"/>
        </w:rPr>
      </w:pPr>
      <w:r w:rsidRPr="00CC3C54">
        <w:rPr>
          <w:sz w:val="20"/>
          <w:lang w:val="fi-FI"/>
        </w:rPr>
        <w:tab/>
      </w:r>
      <w:r w:rsidRPr="00CC3C54">
        <w:rPr>
          <w:sz w:val="20"/>
          <w:lang w:val="fi-FI"/>
        </w:rPr>
        <w:tab/>
        <w:t>Tahun</w:t>
      </w:r>
      <w:r w:rsidRPr="00CC3C54">
        <w:rPr>
          <w:sz w:val="20"/>
          <w:lang w:val="fi-FI"/>
        </w:rPr>
        <w:tab/>
      </w:r>
      <w:r w:rsidRPr="00CC3C54">
        <w:rPr>
          <w:sz w:val="20"/>
          <w:lang w:val="fi-FI"/>
        </w:rPr>
        <w:tab/>
      </w:r>
      <w:r w:rsidRPr="00CC3C54">
        <w:rPr>
          <w:sz w:val="20"/>
          <w:lang w:val="fi-FI"/>
        </w:rPr>
        <w:tab/>
        <w:t xml:space="preserve">: </w:t>
      </w:r>
      <w:r w:rsidRPr="00AE7BD4">
        <w:rPr>
          <w:noProof/>
          <w:color w:val="FF0000"/>
          <w:sz w:val="20"/>
          <w:lang w:val="fi-FI"/>
        </w:rPr>
        <w:t xml:space="preserve">(Vehicle </w:t>
      </w:r>
      <w:r>
        <w:rPr>
          <w:noProof/>
          <w:color w:val="FF0000"/>
          <w:sz w:val="20"/>
          <w:lang w:val="fi-FI"/>
        </w:rPr>
        <w:t>Year</w:t>
      </w:r>
      <w:r w:rsidRPr="00AE7BD4">
        <w:rPr>
          <w:noProof/>
          <w:color w:val="FF0000"/>
          <w:sz w:val="20"/>
          <w:lang w:val="fi-FI"/>
        </w:rPr>
        <w:t>)</w:t>
      </w:r>
    </w:p>
    <w:p w:rsidR="009247E9" w:rsidRPr="00CC3C54" w:rsidRDefault="009247E9" w:rsidP="009247E9">
      <w:pPr>
        <w:jc w:val="both"/>
        <w:rPr>
          <w:sz w:val="20"/>
        </w:rPr>
      </w:pPr>
      <w:r w:rsidRPr="00CC3C54">
        <w:rPr>
          <w:sz w:val="20"/>
          <w:lang w:val="fi-FI"/>
        </w:rPr>
        <w:tab/>
      </w:r>
      <w:r w:rsidRPr="00CC3C54">
        <w:rPr>
          <w:sz w:val="20"/>
          <w:lang w:val="fi-FI"/>
        </w:rPr>
        <w:tab/>
      </w:r>
      <w:r w:rsidRPr="00CC3C54">
        <w:rPr>
          <w:sz w:val="20"/>
          <w:lang w:val="pt-PT"/>
        </w:rPr>
        <w:t>Warna</w:t>
      </w:r>
      <w:r w:rsidRPr="00CC3C54">
        <w:rPr>
          <w:sz w:val="20"/>
          <w:lang w:val="pt-PT"/>
        </w:rPr>
        <w:tab/>
      </w:r>
      <w:r w:rsidRPr="00CC3C54">
        <w:rPr>
          <w:sz w:val="20"/>
          <w:lang w:val="pt-PT"/>
        </w:rPr>
        <w:tab/>
      </w:r>
      <w:r w:rsidRPr="00CC3C54">
        <w:rPr>
          <w:sz w:val="20"/>
          <w:lang w:val="pt-PT"/>
        </w:rPr>
        <w:tab/>
        <w:t xml:space="preserve">: </w:t>
      </w:r>
      <w:r>
        <w:rPr>
          <w:noProof/>
          <w:color w:val="FF0000"/>
          <w:sz w:val="20"/>
          <w:lang w:val="fi-FI"/>
        </w:rPr>
        <w:t>(Color)</w:t>
      </w:r>
    </w:p>
    <w:p w:rsidR="009247E9" w:rsidRPr="00CC3C54" w:rsidRDefault="009247E9" w:rsidP="009247E9">
      <w:pPr>
        <w:rPr>
          <w:rFonts w:eastAsia="Calibri"/>
          <w:sz w:val="20"/>
          <w:lang w:val="pt-PT"/>
        </w:rPr>
      </w:pPr>
      <w:r w:rsidRPr="00CC3C54">
        <w:rPr>
          <w:sz w:val="20"/>
          <w:lang w:val="pt-PT"/>
        </w:rPr>
        <w:tab/>
      </w:r>
      <w:r w:rsidRPr="00CC3C54">
        <w:rPr>
          <w:sz w:val="20"/>
          <w:lang w:val="pt-PT"/>
        </w:rPr>
        <w:tab/>
        <w:t>No. Rangka</w:t>
      </w:r>
      <w:r w:rsidRPr="00CC3C54">
        <w:rPr>
          <w:sz w:val="20"/>
          <w:lang w:val="pt-PT"/>
        </w:rPr>
        <w:tab/>
      </w:r>
      <w:r w:rsidRPr="00CC3C54">
        <w:rPr>
          <w:sz w:val="20"/>
          <w:lang w:val="pt-PT"/>
        </w:rPr>
        <w:tab/>
        <w:t xml:space="preserve">: </w:t>
      </w:r>
      <w:r>
        <w:rPr>
          <w:noProof/>
          <w:color w:val="FF0000"/>
          <w:sz w:val="20"/>
          <w:lang w:val="fi-FI"/>
        </w:rPr>
        <w:t>(Casing No.)</w:t>
      </w:r>
    </w:p>
    <w:p w:rsidR="009247E9" w:rsidRPr="00CC3C54" w:rsidRDefault="009247E9" w:rsidP="009247E9">
      <w:pPr>
        <w:rPr>
          <w:sz w:val="20"/>
          <w:lang w:val="pt-PT"/>
        </w:rPr>
      </w:pPr>
      <w:r w:rsidRPr="00CC3C54">
        <w:rPr>
          <w:sz w:val="20"/>
          <w:lang w:val="pt-PT"/>
        </w:rPr>
        <w:tab/>
      </w:r>
      <w:r w:rsidRPr="00CC3C54">
        <w:rPr>
          <w:sz w:val="20"/>
          <w:lang w:val="pt-PT"/>
        </w:rPr>
        <w:tab/>
        <w:t>No. Mesin</w:t>
      </w:r>
      <w:r w:rsidRPr="00CC3C54">
        <w:rPr>
          <w:sz w:val="20"/>
          <w:lang w:val="pt-PT"/>
        </w:rPr>
        <w:tab/>
      </w:r>
      <w:r w:rsidRPr="00CC3C54">
        <w:rPr>
          <w:sz w:val="20"/>
          <w:lang w:val="pt-PT"/>
        </w:rPr>
        <w:tab/>
        <w:t xml:space="preserve">: </w:t>
      </w:r>
      <w:r>
        <w:rPr>
          <w:noProof/>
          <w:color w:val="FF0000"/>
          <w:sz w:val="20"/>
        </w:rPr>
        <w:t>(Machine No.)</w:t>
      </w:r>
    </w:p>
    <w:p w:rsidR="009247E9" w:rsidRPr="00CC3C54" w:rsidRDefault="009247E9" w:rsidP="009247E9">
      <w:pPr>
        <w:ind w:left="720" w:firstLine="720"/>
        <w:jc w:val="both"/>
        <w:rPr>
          <w:sz w:val="20"/>
          <w:lang w:val="pl-PL"/>
        </w:rPr>
      </w:pPr>
      <w:r w:rsidRPr="00CC3C54">
        <w:rPr>
          <w:sz w:val="20"/>
          <w:lang w:val="pl-PL"/>
        </w:rPr>
        <w:t>No. BPKB</w:t>
      </w:r>
      <w:r w:rsidRPr="00CC3C54">
        <w:rPr>
          <w:sz w:val="20"/>
          <w:lang w:val="pl-PL"/>
        </w:rPr>
        <w:tab/>
      </w:r>
      <w:r w:rsidRPr="00CC3C54">
        <w:rPr>
          <w:sz w:val="20"/>
          <w:lang w:val="pl-PL"/>
        </w:rPr>
        <w:tab/>
        <w:t>: -</w:t>
      </w:r>
    </w:p>
    <w:p w:rsidR="009247E9" w:rsidRPr="00AE7BD4" w:rsidRDefault="009247E9" w:rsidP="009247E9">
      <w:pPr>
        <w:rPr>
          <w:sz w:val="20"/>
        </w:rPr>
      </w:pPr>
      <w:r>
        <w:rPr>
          <w:sz w:val="20"/>
          <w:lang w:val="pt-PT"/>
        </w:rPr>
        <w:tab/>
      </w:r>
      <w:r>
        <w:rPr>
          <w:sz w:val="20"/>
          <w:lang w:val="pt-PT"/>
        </w:rPr>
        <w:tab/>
        <w:t>No.Polisi</w:t>
      </w:r>
      <w:r>
        <w:rPr>
          <w:sz w:val="20"/>
          <w:lang w:val="pt-PT"/>
        </w:rPr>
        <w:tab/>
      </w:r>
      <w:r>
        <w:rPr>
          <w:sz w:val="20"/>
          <w:lang w:val="pt-PT"/>
        </w:rPr>
        <w:tab/>
      </w:r>
      <w:r w:rsidRPr="00CC3C54">
        <w:rPr>
          <w:sz w:val="20"/>
          <w:lang w:val="pt-PT"/>
        </w:rPr>
        <w:t xml:space="preserve">: </w:t>
      </w:r>
      <w:r>
        <w:rPr>
          <w:noProof/>
          <w:color w:val="FF0000"/>
          <w:sz w:val="20"/>
        </w:rPr>
        <w:t>(License No.)</w:t>
      </w:r>
    </w:p>
    <w:p w:rsidR="00114A17" w:rsidRPr="007F00D1" w:rsidRDefault="009247E9" w:rsidP="009247E9">
      <w:pPr>
        <w:jc w:val="both"/>
        <w:rPr>
          <w:sz w:val="20"/>
          <w:lang w:val="pl-PL"/>
        </w:rPr>
      </w:pPr>
      <w:r w:rsidRPr="007F00D1">
        <w:rPr>
          <w:sz w:val="20"/>
          <w:lang w:val="pl-PL"/>
        </w:rPr>
        <w:t xml:space="preserve"> </w:t>
      </w:r>
      <w:r w:rsidR="00D56647">
        <w:rPr>
          <w:sz w:val="20"/>
          <w:lang w:val="pl-PL"/>
        </w:rPr>
        <w:tab/>
      </w:r>
      <w:r w:rsidR="00D56647">
        <w:rPr>
          <w:sz w:val="20"/>
          <w:lang w:val="pl-PL"/>
        </w:rPr>
        <w:tab/>
      </w:r>
      <w:r w:rsidR="00114A17" w:rsidRPr="007F00D1">
        <w:rPr>
          <w:sz w:val="20"/>
          <w:lang w:val="pl-PL"/>
        </w:rPr>
        <w:t>(selanjutnya disebut : “</w:t>
      </w:r>
      <w:r w:rsidR="00114A17" w:rsidRPr="007F00D1">
        <w:rPr>
          <w:b/>
          <w:sz w:val="20"/>
          <w:lang w:val="pl-PL"/>
        </w:rPr>
        <w:t>Kendaraan</w:t>
      </w:r>
      <w:r w:rsidR="00114A17" w:rsidRPr="007F00D1">
        <w:rPr>
          <w:sz w:val="20"/>
          <w:lang w:val="pl-PL"/>
        </w:rPr>
        <w:t xml:space="preserve">”) </w:t>
      </w:r>
    </w:p>
    <w:p w:rsidR="00114A17" w:rsidRPr="007F00D1" w:rsidRDefault="00114A17" w:rsidP="00A67B3D">
      <w:pPr>
        <w:pStyle w:val="BodyText"/>
        <w:rPr>
          <w:rFonts w:ascii="Times New Roman" w:hAnsi="Times New Roman"/>
          <w:sz w:val="20"/>
          <w:lang w:val="pl-PL"/>
        </w:rPr>
      </w:pPr>
      <w:r w:rsidRPr="007F00D1">
        <w:rPr>
          <w:rFonts w:ascii="Times New Roman" w:hAnsi="Times New Roman"/>
          <w:sz w:val="20"/>
          <w:lang w:val="pl-PL"/>
        </w:rPr>
        <w:t xml:space="preserve">Pemanfaatan Kendaraan bagi </w:t>
      </w:r>
      <w:r w:rsidRPr="007F00D1">
        <w:rPr>
          <w:rFonts w:ascii="Times New Roman" w:hAnsi="Times New Roman"/>
          <w:noProof/>
          <w:sz w:val="20"/>
          <w:lang w:val="pt-PT"/>
        </w:rPr>
        <w:t xml:space="preserve">Saudara </w:t>
      </w:r>
      <w:r w:rsidRPr="007F00D1">
        <w:rPr>
          <w:rFonts w:ascii="Times New Roman" w:hAnsi="Times New Roman"/>
          <w:sz w:val="20"/>
          <w:lang w:val="pl-PL"/>
        </w:rPr>
        <w:t>didasarkan pada kebijaksanaan Perusahaan mengenai</w:t>
      </w:r>
      <w:r w:rsidRPr="007F00D1">
        <w:rPr>
          <w:rFonts w:ascii="Times New Roman" w:hAnsi="Times New Roman"/>
          <w:i/>
          <w:sz w:val="20"/>
          <w:lang w:val="pl-PL"/>
        </w:rPr>
        <w:t>“</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sz w:val="20"/>
          <w:lang w:val="pl-PL"/>
        </w:rPr>
        <w:t xml:space="preserve"> yang berlaku dengan ketentuan sebagai berikut :</w:t>
      </w:r>
    </w:p>
    <w:p w:rsidR="00114A17" w:rsidRPr="007F00D1" w:rsidRDefault="00114A17" w:rsidP="00A67B3D">
      <w:pPr>
        <w:pStyle w:val="BodyText"/>
        <w:rPr>
          <w:rFonts w:ascii="Times New Roman" w:hAnsi="Times New Roman"/>
          <w:sz w:val="20"/>
          <w:lang w:val="pl-PL"/>
        </w:rPr>
      </w:pPr>
    </w:p>
    <w:p w:rsidR="00114A17" w:rsidRPr="007F00D1" w:rsidRDefault="00114A17" w:rsidP="00B23317">
      <w:pPr>
        <w:numPr>
          <w:ilvl w:val="0"/>
          <w:numId w:val="1"/>
        </w:numPr>
        <w:tabs>
          <w:tab w:val="clear" w:pos="576"/>
          <w:tab w:val="num" w:pos="426"/>
        </w:tabs>
        <w:ind w:left="426" w:hanging="426"/>
        <w:jc w:val="both"/>
        <w:rPr>
          <w:sz w:val="20"/>
          <w:u w:val="single"/>
        </w:rPr>
      </w:pPr>
      <w:r w:rsidRPr="007F00D1">
        <w:rPr>
          <w:sz w:val="20"/>
          <w:u w:val="single"/>
        </w:rPr>
        <w:t>PEMANFAATAN  KENDARAAN</w:t>
      </w:r>
    </w:p>
    <w:p w:rsidR="00114A17" w:rsidRPr="007F00D1" w:rsidRDefault="00114A17" w:rsidP="00A67B3D">
      <w:pPr>
        <w:ind w:left="426"/>
        <w:jc w:val="both"/>
        <w:rPr>
          <w:sz w:val="20"/>
          <w:u w:val="single"/>
        </w:rPr>
      </w:pPr>
    </w:p>
    <w:p w:rsidR="00114A17" w:rsidRPr="007F00D1" w:rsidRDefault="00114A17" w:rsidP="00B23317">
      <w:pPr>
        <w:pStyle w:val="BodyText2"/>
        <w:ind w:left="426"/>
        <w:rPr>
          <w:rFonts w:ascii="Times New Roman" w:hAnsi="Times New Roman"/>
          <w:sz w:val="20"/>
        </w:rPr>
      </w:pPr>
      <w:r w:rsidRPr="007F00D1">
        <w:rPr>
          <w:rFonts w:ascii="Times New Roman" w:hAnsi="Times New Roman"/>
          <w:sz w:val="20"/>
        </w:rPr>
        <w:t xml:space="preserve">Kendaraan dimanfaatkan terutama untuk keperluan kerja/dinas selama jam(-jam) kerja dan waktu(-waktu) lain sepanjang pekerjaan mengharuskannya. Selain dapat dimanfaatkan pada waktu(-waktu) yang terkait dengan pekerjaan, Kendaraan dapat pula dimanfaatkan untuk mendukung keperluan pribadi </w:t>
      </w:r>
      <w:r w:rsidRPr="007F00D1">
        <w:rPr>
          <w:rFonts w:ascii="Times New Roman" w:hAnsi="Times New Roman"/>
          <w:noProof/>
          <w:sz w:val="20"/>
          <w:lang w:val="pt-PT"/>
        </w:rPr>
        <w:t xml:space="preserve">Saudara </w:t>
      </w:r>
      <w:r w:rsidRPr="007F00D1">
        <w:rPr>
          <w:rFonts w:ascii="Times New Roman" w:hAnsi="Times New Roman"/>
          <w:sz w:val="20"/>
        </w:rPr>
        <w:t>dan keluarga sebagaimana dimaksudkan dalam Ketentuan dan Kebijakan dan karenanya dapat dibawa pulang ke rumah masing-masing.</w:t>
      </w:r>
    </w:p>
    <w:p w:rsidR="00114A17" w:rsidRPr="007F00D1" w:rsidRDefault="00114A17" w:rsidP="00B23317">
      <w:pPr>
        <w:pStyle w:val="BodyText2"/>
        <w:ind w:left="0"/>
        <w:rPr>
          <w:sz w:val="20"/>
        </w:rPr>
      </w:pPr>
    </w:p>
    <w:p w:rsidR="00114A17" w:rsidRPr="007F00D1" w:rsidRDefault="00114A17" w:rsidP="00B031F8">
      <w:pPr>
        <w:numPr>
          <w:ilvl w:val="0"/>
          <w:numId w:val="1"/>
        </w:numPr>
        <w:tabs>
          <w:tab w:val="clear" w:pos="576"/>
          <w:tab w:val="num" w:pos="426"/>
        </w:tabs>
        <w:ind w:left="426" w:hanging="426"/>
        <w:jc w:val="both"/>
        <w:rPr>
          <w:rFonts w:ascii="Book Antiqua" w:hAnsi="Book Antiqua"/>
          <w:sz w:val="20"/>
        </w:rPr>
      </w:pPr>
      <w:r w:rsidRPr="007F00D1">
        <w:rPr>
          <w:rFonts w:ascii="Book Antiqua" w:hAnsi="Book Antiqua"/>
          <w:sz w:val="20"/>
          <w:u w:val="single"/>
        </w:rPr>
        <w:t xml:space="preserve">JANGKA WAKTU PEMANFAATAN KENDARAAN </w:t>
      </w:r>
    </w:p>
    <w:p w:rsidR="00114A17" w:rsidRPr="007F00D1" w:rsidRDefault="00114A17" w:rsidP="00B031F8">
      <w:pPr>
        <w:ind w:left="426"/>
        <w:jc w:val="both"/>
        <w:rPr>
          <w:rFonts w:ascii="Book Antiqua" w:hAnsi="Book Antiqua"/>
          <w:sz w:val="20"/>
        </w:rPr>
      </w:pPr>
    </w:p>
    <w:p w:rsidR="00114A17" w:rsidRPr="009247E9" w:rsidRDefault="00114A17" w:rsidP="0015397A">
      <w:pPr>
        <w:pStyle w:val="BodyText2"/>
        <w:ind w:left="426"/>
        <w:rPr>
          <w:rFonts w:ascii="Times New Roman" w:hAnsi="Times New Roman"/>
          <w:color w:val="FF0000"/>
          <w:sz w:val="20"/>
        </w:rPr>
      </w:pPr>
      <w:r w:rsidRPr="007F00D1">
        <w:rPr>
          <w:rFonts w:ascii="Times New Roman" w:hAnsi="Times New Roman"/>
          <w:sz w:val="20"/>
        </w:rPr>
        <w:t xml:space="preserve">Kendaraan dapat dimanfaatkan  sedemikian rupa sesuai dengan ketentuan butir 1 tersebut diatas untuk selama Masa Pemanfaatan Kendaraan,  terhitung sejak Kendaraan diserah terimakan oleh Perusahaan kepada Saudara, yaitu sejak tanggal </w:t>
      </w:r>
      <w:r w:rsidR="009247E9">
        <w:rPr>
          <w:rFonts w:ascii="Times New Roman" w:hAnsi="Times New Roman"/>
          <w:b/>
          <w:noProof/>
          <w:color w:val="FF0000"/>
          <w:sz w:val="20"/>
        </w:rPr>
        <w:t>(Start Rent)</w:t>
      </w:r>
      <w:r w:rsidRPr="009247E9">
        <w:rPr>
          <w:rFonts w:ascii="Times New Roman" w:hAnsi="Times New Roman"/>
          <w:color w:val="FF0000"/>
          <w:sz w:val="20"/>
        </w:rPr>
        <w:t xml:space="preserve"> </w:t>
      </w:r>
      <w:r w:rsidRPr="007F00D1">
        <w:rPr>
          <w:rFonts w:ascii="Times New Roman" w:hAnsi="Times New Roman"/>
          <w:sz w:val="20"/>
        </w:rPr>
        <w:t xml:space="preserve">sampai dengan </w:t>
      </w:r>
      <w:r w:rsidR="009247E9">
        <w:rPr>
          <w:rFonts w:ascii="Times New Roman" w:hAnsi="Times New Roman"/>
          <w:b/>
          <w:noProof/>
          <w:color w:val="FF0000"/>
          <w:sz w:val="20"/>
        </w:rPr>
        <w:t>(End Rent)</w:t>
      </w:r>
    </w:p>
    <w:p w:rsidR="00114A17" w:rsidRPr="007F00D1" w:rsidRDefault="00114A17" w:rsidP="0015397A">
      <w:pPr>
        <w:pStyle w:val="BodyText2"/>
        <w:ind w:left="426"/>
        <w:rPr>
          <w:rFonts w:ascii="Times New Roman" w:hAnsi="Times New Roman"/>
          <w:sz w:val="20"/>
        </w:rPr>
      </w:pPr>
    </w:p>
    <w:p w:rsidR="00114A17" w:rsidRPr="007F00D1" w:rsidRDefault="00114A17" w:rsidP="0015397A">
      <w:pPr>
        <w:pStyle w:val="BodyText2"/>
        <w:ind w:left="426"/>
        <w:rPr>
          <w:rFonts w:ascii="Times New Roman" w:hAnsi="Times New Roman"/>
          <w:sz w:val="20"/>
        </w:rPr>
      </w:pPr>
      <w:r w:rsidRPr="007F00D1">
        <w:rPr>
          <w:rFonts w:ascii="Times New Roman" w:hAnsi="Times New Roman"/>
          <w:sz w:val="20"/>
        </w:rPr>
        <w:t>Setelah Masa Pemanfaatan Kendaraan sebagaimana tersebut pada butir (i) berakhir, Saudara berhak untuk memiliki Kendaraan pada akhir periode pemanfaatan Kendaraan, dengan ketentuan sebagai berikut:</w:t>
      </w:r>
    </w:p>
    <w:p w:rsidR="00114A17" w:rsidRPr="007F00D1" w:rsidRDefault="00114A17" w:rsidP="0015397A">
      <w:pPr>
        <w:pStyle w:val="BodyText2"/>
        <w:ind w:left="426"/>
        <w:rPr>
          <w:rFonts w:ascii="Times New Roman" w:hAnsi="Times New Roman"/>
          <w:sz w:val="20"/>
        </w:rPr>
      </w:pPr>
    </w:p>
    <w:p w:rsidR="00114A17" w:rsidRPr="007F00D1" w:rsidRDefault="00114A17" w:rsidP="00A67B3D">
      <w:pPr>
        <w:pStyle w:val="BodyText2"/>
        <w:ind w:left="0"/>
        <w:rPr>
          <w:rFonts w:ascii="Times New Roman" w:hAnsi="Times New Roman"/>
          <w:sz w:val="20"/>
        </w:rPr>
      </w:pPr>
    </w:p>
    <w:p w:rsidR="008A0670" w:rsidRPr="009247E9" w:rsidRDefault="008A0670" w:rsidP="008A0670">
      <w:pPr>
        <w:pStyle w:val="BodyText2"/>
        <w:numPr>
          <w:ilvl w:val="0"/>
          <w:numId w:val="7"/>
        </w:numPr>
        <w:rPr>
          <w:rFonts w:ascii="Times New Roman" w:hAnsi="Times New Roman"/>
          <w:sz w:val="20"/>
        </w:rPr>
      </w:pPr>
      <w:r w:rsidRPr="009247E9">
        <w:rPr>
          <w:rFonts w:ascii="Times New Roman" w:hAnsi="Times New Roman"/>
          <w:sz w:val="20"/>
        </w:rPr>
        <w:t>Saudara menandatangani akta jual beli atas Kendaraan segera setelah syarat(-syarat) jual beli terpenuhi;</w:t>
      </w:r>
    </w:p>
    <w:p w:rsidR="008A0670" w:rsidRPr="009247E9" w:rsidRDefault="008A0670" w:rsidP="008A0670">
      <w:pPr>
        <w:pStyle w:val="BodyText2"/>
        <w:numPr>
          <w:ilvl w:val="0"/>
          <w:numId w:val="7"/>
        </w:numPr>
        <w:rPr>
          <w:rFonts w:ascii="Times New Roman" w:hAnsi="Times New Roman"/>
          <w:sz w:val="20"/>
        </w:rPr>
      </w:pPr>
      <w:r w:rsidRPr="009247E9">
        <w:rPr>
          <w:rFonts w:ascii="Times New Roman" w:hAnsi="Times New Roman"/>
          <w:sz w:val="20"/>
        </w:rPr>
        <w:lastRenderedPageBreak/>
        <w:t>Saudara</w:t>
      </w:r>
      <w:r w:rsidRPr="009247E9">
        <w:rPr>
          <w:rFonts w:ascii="Times New Roman" w:hAnsi="Times New Roman"/>
          <w:sz w:val="20"/>
          <w:lang w:val="id-ID"/>
        </w:rPr>
        <w:t xml:space="preserve"> </w:t>
      </w:r>
      <w:r w:rsidRPr="009247E9">
        <w:rPr>
          <w:rFonts w:ascii="Times New Roman" w:hAnsi="Times New Roman"/>
          <w:sz w:val="20"/>
        </w:rPr>
        <w:t>menanggung biaya yang disebabkan oleh skema COP</w:t>
      </w:r>
      <w:r w:rsidRPr="009247E9">
        <w:rPr>
          <w:rFonts w:ascii="Times New Roman" w:hAnsi="Times New Roman"/>
          <w:sz w:val="20"/>
          <w:lang w:val="id-ID"/>
        </w:rPr>
        <w:t xml:space="preserve"> sesuai dengan yang terlampir dalam</w:t>
      </w:r>
      <w:r w:rsidRPr="009247E9">
        <w:rPr>
          <w:rFonts w:ascii="Times New Roman" w:hAnsi="Times New Roman"/>
          <w:i/>
          <w:sz w:val="20"/>
          <w:lang w:val="pl-PL"/>
        </w:rPr>
        <w:t xml:space="preserve">“ </w:t>
      </w:r>
      <w:r w:rsidR="005D5010" w:rsidRPr="009247E9">
        <w:rPr>
          <w:rFonts w:ascii="Times New Roman" w:hAnsi="Times New Roman"/>
          <w:i/>
          <w:sz w:val="20"/>
          <w:lang w:val="pl-PL"/>
        </w:rPr>
        <w:t>HMS 351 – Kendaraan Untuk Manajer</w:t>
      </w:r>
      <w:r w:rsidRPr="009247E9">
        <w:rPr>
          <w:rFonts w:ascii="Times New Roman" w:hAnsi="Times New Roman"/>
          <w:i/>
          <w:sz w:val="20"/>
          <w:lang w:val="pl-PL"/>
        </w:rPr>
        <w:t>”</w:t>
      </w:r>
      <w:r w:rsidRPr="009247E9">
        <w:rPr>
          <w:rFonts w:ascii="Times New Roman" w:hAnsi="Times New Roman"/>
          <w:i/>
          <w:sz w:val="20"/>
          <w:lang w:val="id-ID"/>
        </w:rPr>
        <w:t xml:space="preserve"> </w:t>
      </w:r>
      <w:r w:rsidRPr="009247E9">
        <w:rPr>
          <w:rFonts w:ascii="Times New Roman" w:hAnsi="Times New Roman"/>
          <w:sz w:val="20"/>
          <w:lang w:val="id-ID"/>
        </w:rPr>
        <w:t>yang berlaku</w:t>
      </w:r>
      <w:r w:rsidRPr="009247E9">
        <w:rPr>
          <w:rFonts w:ascii="Times New Roman" w:hAnsi="Times New Roman"/>
          <w:sz w:val="20"/>
        </w:rPr>
        <w:t>;</w:t>
      </w:r>
    </w:p>
    <w:p w:rsidR="008A0670" w:rsidRPr="007F00D1" w:rsidRDefault="008A0670" w:rsidP="008A0670">
      <w:pPr>
        <w:pStyle w:val="BodyText2"/>
        <w:numPr>
          <w:ilvl w:val="0"/>
          <w:numId w:val="7"/>
        </w:numPr>
        <w:rPr>
          <w:rFonts w:ascii="Times New Roman" w:hAnsi="Times New Roman"/>
          <w:sz w:val="20"/>
        </w:rPr>
      </w:pPr>
      <w:r w:rsidRPr="007F00D1">
        <w:rPr>
          <w:rFonts w:ascii="Times New Roman" w:hAnsi="Times New Roman"/>
          <w:sz w:val="20"/>
        </w:rPr>
        <w:t>Biaya(-biaya) yang timbul sehubungan dengan pembelian Kendaraan tersebut menjadi beban dan tanggung jawab Saudara.</w:t>
      </w:r>
    </w:p>
    <w:p w:rsidR="00114A17" w:rsidRPr="007F00D1" w:rsidRDefault="00114A17" w:rsidP="0015397A">
      <w:pPr>
        <w:pStyle w:val="BodyText2"/>
        <w:ind w:left="426"/>
        <w:rPr>
          <w:rFonts w:ascii="Times New Roman" w:hAnsi="Times New Roman"/>
          <w:sz w:val="20"/>
          <w:lang w:val="sv-SE"/>
        </w:rPr>
      </w:pPr>
    </w:p>
    <w:p w:rsidR="00114A17" w:rsidRPr="007F00D1" w:rsidRDefault="00114A17" w:rsidP="00480F99">
      <w:pPr>
        <w:numPr>
          <w:ilvl w:val="0"/>
          <w:numId w:val="1"/>
        </w:numPr>
        <w:tabs>
          <w:tab w:val="clear" w:pos="576"/>
          <w:tab w:val="num" w:pos="426"/>
        </w:tabs>
        <w:ind w:left="426" w:hanging="426"/>
        <w:jc w:val="both"/>
        <w:rPr>
          <w:sz w:val="20"/>
          <w:u w:val="single"/>
          <w:lang w:val="sv-SE"/>
        </w:rPr>
      </w:pPr>
      <w:r w:rsidRPr="007F00D1">
        <w:rPr>
          <w:sz w:val="20"/>
          <w:u w:val="single"/>
          <w:lang w:val="sv-SE"/>
        </w:rPr>
        <w:t>HAL-HAL YANG HARUS DIPERHATIKAN SEHUBUNGAN DENGAN PEMANFAATAN  KENDARAAN</w:t>
      </w:r>
    </w:p>
    <w:p w:rsidR="00114A17" w:rsidRPr="007F00D1" w:rsidRDefault="00114A17" w:rsidP="00B23317">
      <w:pPr>
        <w:jc w:val="both"/>
        <w:rPr>
          <w:sz w:val="20"/>
          <w:u w:val="single"/>
          <w:lang w:val="sv-SE"/>
        </w:rPr>
      </w:pPr>
    </w:p>
    <w:p w:rsidR="00114A17" w:rsidRPr="007F00D1" w:rsidRDefault="00114A17" w:rsidP="00B23317">
      <w:pPr>
        <w:pStyle w:val="BodyText2"/>
        <w:ind w:left="426"/>
        <w:rPr>
          <w:rFonts w:ascii="Times New Roman" w:hAnsi="Times New Roman"/>
          <w:sz w:val="20"/>
          <w:lang w:val="sv-SE"/>
        </w:rPr>
      </w:pPr>
      <w:r w:rsidRPr="007F00D1">
        <w:rPr>
          <w:rFonts w:ascii="Times New Roman" w:hAnsi="Times New Roman"/>
          <w:sz w:val="20"/>
          <w:lang w:val="sv-SE"/>
        </w:rPr>
        <w:t xml:space="preserve">Selama Masa Pemanfaatan Kendaraan, </w:t>
      </w:r>
      <w:r w:rsidRPr="007F00D1">
        <w:rPr>
          <w:rFonts w:ascii="Times New Roman" w:hAnsi="Times New Roman"/>
          <w:noProof/>
          <w:sz w:val="20"/>
          <w:lang w:val="pt-PT"/>
        </w:rPr>
        <w:t xml:space="preserve">Saudara </w:t>
      </w:r>
      <w:r w:rsidRPr="007F00D1">
        <w:rPr>
          <w:rFonts w:ascii="Times New Roman" w:hAnsi="Times New Roman"/>
          <w:sz w:val="20"/>
          <w:lang w:val="sv-SE"/>
        </w:rPr>
        <w:t>berkewajiban untuk dapat menjaga kepercayaan yang diberikan, dengan memperhatikan hal(-hal) sebagai berikut :</w:t>
      </w:r>
    </w:p>
    <w:p w:rsidR="00114A17" w:rsidRPr="007F00D1" w:rsidRDefault="00114A17" w:rsidP="00B23317">
      <w:pPr>
        <w:pStyle w:val="BodyTextIndent2"/>
        <w:ind w:left="540" w:firstLine="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mengalihkan atau menyewakan lebih lanjut atau memberikan hak atas Kendaraan atau menjadikan Kendaraan sebagai agunan kepada pihak ketiga; </w:t>
      </w:r>
    </w:p>
    <w:p w:rsidR="00114A17" w:rsidRPr="007F00D1" w:rsidRDefault="00114A17" w:rsidP="00B23317">
      <w:pPr>
        <w:pStyle w:val="BodyTextIndent2"/>
        <w:tabs>
          <w:tab w:val="left" w:pos="993"/>
        </w:tabs>
        <w:ind w:left="567" w:firstLine="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diperkenankan lagi, dengan alasan apapun untuk menikmati fasilitas kendaraan pool Perusahaan untuk keperluan kerja/dinas maupun pribadi.  Pengecualian terhadap hal ini hanya dimungkinkan bila Kendaraan sedang dalam keadaan rusak dan memerlukan perbaikan di bengkel Perusahaan atau </w:t>
      </w:r>
      <w:r w:rsidRPr="007F00D1">
        <w:rPr>
          <w:rFonts w:ascii="Times New Roman" w:hAnsi="Times New Roman"/>
          <w:bCs/>
          <w:sz w:val="20"/>
          <w:lang w:val="sv-SE"/>
        </w:rPr>
        <w:t xml:space="preserve">bengkel lain yang ditunjuk oleh Perusahaan; atau </w:t>
      </w:r>
      <w:r w:rsidRPr="007F00D1">
        <w:rPr>
          <w:rFonts w:ascii="Times New Roman" w:hAnsi="Times New Roman"/>
          <w:noProof/>
          <w:sz w:val="20"/>
          <w:lang w:val="pt-PT"/>
        </w:rPr>
        <w:t xml:space="preserve">Saudara </w:t>
      </w:r>
      <w:r w:rsidRPr="007F00D1">
        <w:rPr>
          <w:rFonts w:ascii="Times New Roman" w:hAnsi="Times New Roman"/>
          <w:bCs/>
          <w:sz w:val="20"/>
          <w:lang w:val="sv-SE"/>
        </w:rPr>
        <w:t xml:space="preserve">harus melakukan perjalanan dinas </w:t>
      </w:r>
      <w:r w:rsidRPr="007F00D1">
        <w:rPr>
          <w:rFonts w:ascii="Times New Roman" w:hAnsi="Times New Roman"/>
          <w:sz w:val="20"/>
          <w:lang w:val="sv-SE"/>
        </w:rPr>
        <w:t>ke</w:t>
      </w:r>
      <w:r w:rsidRPr="007F00D1">
        <w:rPr>
          <w:rFonts w:ascii="Times New Roman" w:hAnsi="Times New Roman"/>
          <w:bCs/>
          <w:sz w:val="20"/>
          <w:lang w:val="sv-SE"/>
        </w:rPr>
        <w:t xml:space="preserve"> tempat/daerah yang secara wajar tidak memungkinkan untuk dicapai dengan menggunakan</w:t>
      </w:r>
      <w:r w:rsidRPr="007F00D1">
        <w:rPr>
          <w:rFonts w:ascii="Times New Roman" w:hAnsi="Times New Roman"/>
          <w:b/>
          <w:sz w:val="20"/>
          <w:lang w:val="sv-SE"/>
        </w:rPr>
        <w:t xml:space="preserve"> </w:t>
      </w:r>
      <w:r w:rsidRPr="007F00D1">
        <w:rPr>
          <w:rFonts w:ascii="Times New Roman" w:hAnsi="Times New Roman"/>
          <w:sz w:val="20"/>
          <w:lang w:val="sv-SE"/>
        </w:rPr>
        <w:t>Kendaraan. Dalam hal yang demikian, dengan mengikuti prosedur Perusahaan yang berlaku, Perusahaan akan mengusahakan kendaraan lain yang sejenis atau jenis lain untuk menggantikan sementara waktu fungsi Kendaraan</w:t>
      </w:r>
      <w:r w:rsidRPr="007F00D1">
        <w:rPr>
          <w:rFonts w:ascii="Times New Roman" w:hAnsi="Times New Roman"/>
          <w:noProof/>
          <w:sz w:val="20"/>
          <w:lang w:val="pt-PT"/>
        </w:rPr>
        <w:t xml:space="preserve"> Saudara</w:t>
      </w:r>
      <w:r w:rsidRPr="007F00D1">
        <w:rPr>
          <w:rFonts w:ascii="Times New Roman" w:hAnsi="Times New Roman"/>
          <w:sz w:val="20"/>
          <w:lang w:val="sv-SE"/>
        </w:rPr>
        <w:t>;</w:t>
      </w:r>
    </w:p>
    <w:p w:rsidR="00114A17" w:rsidRPr="007F00D1" w:rsidRDefault="00114A17" w:rsidP="00B23317">
      <w:pPr>
        <w:pStyle w:val="BodyTextIndent2"/>
        <w:ind w:left="0" w:firstLine="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akan melakukan sesuatu perubahan apapun terhadap bentuk semula Kendaraan, dengan menambah dan/atau meniadakan perlengkapan asli (original) dari Kendaraan, kecuali telah mendapat persetujuan tertulis terlebih dahulu dari pihak yang berhak atas kepemilikan Kendaraan tersebut;     </w:t>
      </w:r>
    </w:p>
    <w:p w:rsidR="00114A17" w:rsidRPr="007F00D1" w:rsidRDefault="00114A17" w:rsidP="00B23317">
      <w:pPr>
        <w:pStyle w:val="BodyTextIndent2"/>
        <w:ind w:left="1080" w:hanging="54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menggunakan Kendaraan untuk rally, balapan, demonstrasi, kampanye politik, tindak kejahatan, melalui jalan(-jalan) yang bertanda larangan untuk dilewati atau tidak akan membawa penumpang/barang dengan tujuan komersial; </w:t>
      </w:r>
    </w:p>
    <w:p w:rsidR="00114A17" w:rsidRPr="007F00D1" w:rsidRDefault="00114A17" w:rsidP="00B23317">
      <w:pPr>
        <w:pStyle w:val="BodyTextIndent2"/>
        <w:tabs>
          <w:tab w:val="left" w:pos="690"/>
        </w:tabs>
        <w:ind w:left="990" w:hanging="990"/>
        <w:rPr>
          <w:rFonts w:ascii="Times New Roman" w:hAnsi="Times New Roman"/>
          <w:sz w:val="20"/>
          <w:lang w:val="sv-SE"/>
        </w:rPr>
      </w:pPr>
    </w:p>
    <w:p w:rsidR="00114A17" w:rsidRPr="007F00D1" w:rsidRDefault="00114A17" w:rsidP="00C72769">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dalam mengemudikan Kendaraan, baik mengemudikan sendiri maupun menggunakan pengemudi atau dikemudikan oleh keluarga karyawan atau pihak lain, harus dengan pengemudi yang memiliki kemampuan mengemudi yang baik dan memenuhi persyaratan lain yang diperlukan seperti yang tercantum dalam HMS 203 Mengemudi Dengan Selamat diantaranya:</w:t>
      </w:r>
    </w:p>
    <w:p w:rsidR="00114A17" w:rsidRPr="007F00D1" w:rsidRDefault="00114A17" w:rsidP="0012740C">
      <w:pPr>
        <w:pStyle w:val="BodyTextIndent2"/>
        <w:widowControl/>
        <w:numPr>
          <w:ilvl w:val="0"/>
          <w:numId w:val="6"/>
        </w:numPr>
        <w:autoSpaceDN w:val="0"/>
        <w:ind w:left="1349" w:hanging="357"/>
        <w:rPr>
          <w:rFonts w:ascii="Times New Roman" w:hAnsi="Times New Roman"/>
          <w:sz w:val="20"/>
          <w:lang w:val="sv-SE"/>
        </w:rPr>
      </w:pPr>
      <w:r w:rsidRPr="007F00D1">
        <w:rPr>
          <w:rFonts w:ascii="Times New Roman" w:hAnsi="Times New Roman"/>
          <w:sz w:val="20"/>
          <w:lang w:val="sv-SE"/>
        </w:rPr>
        <w:t>Memiliki SIM yang masih berlaku dan sesuai dengan Kendaraan</w:t>
      </w:r>
      <w:r w:rsidRPr="007F00D1">
        <w:rPr>
          <w:rFonts w:ascii="Times New Roman" w:hAnsi="Times New Roman"/>
          <w:b/>
          <w:bCs/>
          <w:sz w:val="20"/>
          <w:lang w:val="sv-SE"/>
        </w:rPr>
        <w:t xml:space="preserve"> </w:t>
      </w:r>
      <w:r w:rsidRPr="007F00D1">
        <w:rPr>
          <w:rFonts w:ascii="Times New Roman" w:hAnsi="Times New Roman"/>
          <w:sz w:val="20"/>
          <w:lang w:val="sv-SE"/>
        </w:rPr>
        <w:t>yang dikendarai</w:t>
      </w:r>
    </w:p>
    <w:p w:rsidR="00114A17" w:rsidRPr="007F00D1" w:rsidRDefault="00114A17" w:rsidP="00C72769">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Tidak sedang  dibawah pengaruh obat bius atau alkohol</w:t>
      </w:r>
    </w:p>
    <w:p w:rsidR="00114A17" w:rsidRPr="007F00D1" w:rsidRDefault="00114A17" w:rsidP="00C72769">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Mengemudi dalam batas kecepatan dan mematuhi aturan lalu lintas.</w:t>
      </w:r>
    </w:p>
    <w:p w:rsidR="00114A17" w:rsidRPr="007F00D1" w:rsidRDefault="00114A17" w:rsidP="00C72769">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 xml:space="preserve">Menggunakan sabuk keselamatan dengan benar. </w:t>
      </w:r>
    </w:p>
    <w:p w:rsidR="00114A17" w:rsidRPr="007F00D1" w:rsidRDefault="00114A17" w:rsidP="00A67B3D">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 xml:space="preserve">Menerapkan peraturan dan sikap mengemudi defensif yang ditetapkan Perusahaan;  </w:t>
      </w:r>
    </w:p>
    <w:p w:rsidR="00114A17" w:rsidRPr="007F00D1" w:rsidRDefault="00114A17" w:rsidP="009247E9">
      <w:pPr>
        <w:pStyle w:val="BodyTextIndent2"/>
        <w:numPr>
          <w:ilvl w:val="1"/>
          <w:numId w:val="3"/>
        </w:numPr>
        <w:tabs>
          <w:tab w:val="left" w:pos="993"/>
        </w:tabs>
        <w:ind w:left="993" w:hanging="426"/>
        <w:rPr>
          <w:rFonts w:ascii="Times New Roman" w:hAnsi="Times New Roman"/>
          <w:sz w:val="20"/>
          <w:lang w:val="fi-FI"/>
        </w:rPr>
      </w:pPr>
      <w:r w:rsidRPr="009247E9">
        <w:rPr>
          <w:rFonts w:ascii="Times New Roman" w:hAnsi="Times New Roman"/>
          <w:sz w:val="20"/>
          <w:lang w:val="fi-FI"/>
        </w:rPr>
        <w:t>menyimpan Kendaraan pada tempat/garasi yang layak dan aman;</w:t>
      </w:r>
    </w:p>
    <w:p w:rsidR="00114A17" w:rsidRPr="007F00D1" w:rsidRDefault="00114A17" w:rsidP="00A67B3D">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tidak menggunakan Kendaraan untuk pengangkutan barang; dan</w:t>
      </w:r>
    </w:p>
    <w:p w:rsidR="00114A17" w:rsidRPr="007F00D1" w:rsidRDefault="00114A17" w:rsidP="0026375B">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menggunakan Kendaraan untuk membawa barang yang lebih berat dari kapasitas Kendaraan yang seharusnya serta memuat penumpang lebih dari jumlah penumpang yang seharusnya. </w:t>
      </w:r>
    </w:p>
    <w:p w:rsidR="00114A17" w:rsidRDefault="00114A17" w:rsidP="00CC4FF4">
      <w:pPr>
        <w:pStyle w:val="BodyTextIndent3"/>
        <w:ind w:left="0"/>
        <w:rPr>
          <w:rFonts w:ascii="Book Antiqua" w:hAnsi="Book Antiqua"/>
          <w:sz w:val="20"/>
          <w:lang w:val="sv-SE"/>
        </w:rPr>
      </w:pPr>
    </w:p>
    <w:p w:rsidR="009247E9" w:rsidRDefault="009247E9" w:rsidP="00CC4FF4">
      <w:pPr>
        <w:pStyle w:val="BodyTextIndent3"/>
        <w:ind w:left="0"/>
        <w:rPr>
          <w:rFonts w:ascii="Book Antiqua" w:hAnsi="Book Antiqua"/>
          <w:sz w:val="20"/>
          <w:lang w:val="sv-SE"/>
        </w:rPr>
      </w:pPr>
    </w:p>
    <w:p w:rsidR="009247E9" w:rsidRPr="007F00D1" w:rsidRDefault="009247E9" w:rsidP="00CC4FF4">
      <w:pPr>
        <w:pStyle w:val="BodyTextIndent3"/>
        <w:ind w:left="0"/>
        <w:rPr>
          <w:rFonts w:ascii="Book Antiqua" w:hAnsi="Book Antiqua"/>
          <w:sz w:val="20"/>
          <w:lang w:val="sv-SE"/>
        </w:rPr>
      </w:pPr>
    </w:p>
    <w:p w:rsidR="00114A17" w:rsidRPr="007F00D1" w:rsidRDefault="00114A17" w:rsidP="000C147D">
      <w:pPr>
        <w:numPr>
          <w:ilvl w:val="0"/>
          <w:numId w:val="1"/>
        </w:numPr>
        <w:tabs>
          <w:tab w:val="clear" w:pos="576"/>
          <w:tab w:val="num" w:pos="426"/>
        </w:tabs>
        <w:ind w:left="426" w:hanging="426"/>
        <w:jc w:val="both"/>
        <w:rPr>
          <w:sz w:val="20"/>
          <w:u w:val="single"/>
        </w:rPr>
      </w:pPr>
      <w:r w:rsidRPr="007F00D1">
        <w:rPr>
          <w:sz w:val="20"/>
          <w:u w:val="single"/>
        </w:rPr>
        <w:t>SANKSI</w:t>
      </w:r>
    </w:p>
    <w:p w:rsidR="00114A17" w:rsidRPr="007F00D1" w:rsidRDefault="00114A17" w:rsidP="000C147D">
      <w:pPr>
        <w:jc w:val="both"/>
        <w:rPr>
          <w:sz w:val="20"/>
          <w:u w:val="single"/>
        </w:rPr>
      </w:pPr>
    </w:p>
    <w:p w:rsidR="00114A17" w:rsidRPr="007F00D1" w:rsidRDefault="00114A17" w:rsidP="000C147D">
      <w:pPr>
        <w:pStyle w:val="BodyText2"/>
        <w:ind w:left="426"/>
        <w:rPr>
          <w:rFonts w:ascii="Times New Roman" w:hAnsi="Times New Roman"/>
          <w:sz w:val="20"/>
          <w:lang w:val="sv-SE"/>
        </w:rPr>
      </w:pPr>
      <w:r w:rsidRPr="007F00D1">
        <w:rPr>
          <w:rFonts w:ascii="Times New Roman" w:hAnsi="Times New Roman"/>
          <w:sz w:val="20"/>
          <w:lang w:val="sv-SE"/>
        </w:rPr>
        <w:t xml:space="preserve">Apabila </w:t>
      </w:r>
      <w:r w:rsidRPr="007F00D1">
        <w:rPr>
          <w:rFonts w:ascii="Times New Roman" w:hAnsi="Times New Roman"/>
          <w:noProof/>
          <w:sz w:val="20"/>
          <w:lang w:val="pt-PT"/>
        </w:rPr>
        <w:t xml:space="preserve">Saudara </w:t>
      </w:r>
      <w:r w:rsidRPr="007F00D1">
        <w:rPr>
          <w:rFonts w:ascii="Times New Roman" w:hAnsi="Times New Roman"/>
          <w:sz w:val="20"/>
          <w:lang w:val="sv-SE"/>
        </w:rPr>
        <w:t>melakukan pelanggaran atas kewajiban(-kewajiban) sebagaimana dimaksud tersebut di atas,  maka Perusahaan akan memberikan sanksi, masing-masing sebagai berikut  :</w:t>
      </w:r>
    </w:p>
    <w:p w:rsidR="00114A17" w:rsidRPr="007F00D1" w:rsidRDefault="00114A17" w:rsidP="000C147D">
      <w:pPr>
        <w:pStyle w:val="BodyText2"/>
        <w:ind w:left="426"/>
        <w:rPr>
          <w:rFonts w:ascii="Times New Roman" w:hAnsi="Times New Roman"/>
          <w:lang w:val="sv-SE"/>
        </w:rPr>
      </w:pPr>
    </w:p>
    <w:p w:rsidR="00114A17" w:rsidRPr="007F00D1" w:rsidRDefault="00114A17" w:rsidP="00CF0580">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Bila melakukan pelanggaran atas kewajiban sebagaimana dimaksud dalam butir 3(i) :Perusahaan akan memberikan surat peringatan tertulis kepada</w:t>
      </w:r>
      <w:r w:rsidRPr="007F00D1">
        <w:rPr>
          <w:rFonts w:ascii="Times New Roman" w:hAnsi="Times New Roman"/>
          <w:noProof/>
          <w:sz w:val="20"/>
          <w:lang w:val="pt-PT"/>
        </w:rPr>
        <w:t xml:space="preserve"> Saudara</w:t>
      </w:r>
      <w:r w:rsidRPr="007F00D1">
        <w:rPr>
          <w:rFonts w:ascii="Times New Roman" w:hAnsi="Times New Roman"/>
          <w:sz w:val="20"/>
          <w:lang w:val="sv-SE"/>
        </w:rPr>
        <w:t xml:space="preserve">. Jika tindakan tersebut mengakibatkan kerugian baik financial maupun non financial, maka kerugian(-kerugian) tersebut akan menjadi beban dan tanggung jawab </w:t>
      </w:r>
      <w:r w:rsidRPr="007F00D1">
        <w:rPr>
          <w:rFonts w:ascii="Times New Roman" w:hAnsi="Times New Roman"/>
          <w:noProof/>
          <w:sz w:val="20"/>
          <w:lang w:val="pt-PT"/>
        </w:rPr>
        <w:t xml:space="preserve">Saudara </w:t>
      </w:r>
      <w:r w:rsidRPr="007F00D1">
        <w:rPr>
          <w:rFonts w:ascii="Times New Roman" w:hAnsi="Times New Roman"/>
          <w:sz w:val="20"/>
          <w:lang w:val="sv-SE"/>
        </w:rPr>
        <w:t>sendiri.</w:t>
      </w:r>
    </w:p>
    <w:p w:rsidR="00114A17" w:rsidRPr="007F00D1" w:rsidRDefault="00114A17" w:rsidP="000C147D">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 xml:space="preserve">Bila Kendaraan rusak karena tindakan(-tindakan) pelanggaran atas kewajiban sebagaimana dimaksud dalam butir 3(iv), 3(v), 3(vi), 3(vii), dan/atau 3(viii): </w:t>
      </w:r>
      <w:r w:rsidRPr="007F00D1">
        <w:rPr>
          <w:rFonts w:ascii="Times New Roman" w:hAnsi="Times New Roman"/>
          <w:noProof/>
          <w:sz w:val="20"/>
          <w:lang w:val="pt-PT"/>
        </w:rPr>
        <w:t xml:space="preserve">Saudara </w:t>
      </w:r>
      <w:r w:rsidRPr="007F00D1">
        <w:rPr>
          <w:rFonts w:ascii="Times New Roman" w:hAnsi="Times New Roman"/>
          <w:sz w:val="20"/>
          <w:lang w:val="sv-SE"/>
        </w:rPr>
        <w:t>dengan biaya sepenuhnya sendiri harus memperbaiki dan mengembalikan Kendaraan ke kondisi semula. Sementara diperbaiki, Perusahaan tidak meminjamkan kendaraan pengganti dan tidak mengganti biaya kendaraan untuk pulang pergi kantor.</w:t>
      </w:r>
    </w:p>
    <w:p w:rsidR="00114A17" w:rsidRPr="007F00D1" w:rsidRDefault="00114A17" w:rsidP="000C147D">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 xml:space="preserve">Bila kejadian tersebut di atas ditambah dengan timbulnya korban (meninggal atau luka), </w:t>
      </w:r>
      <w:r w:rsidRPr="007F00D1">
        <w:rPr>
          <w:rFonts w:ascii="Times New Roman" w:hAnsi="Times New Roman"/>
          <w:noProof/>
          <w:sz w:val="20"/>
          <w:lang w:val="pt-PT"/>
        </w:rPr>
        <w:t xml:space="preserve">Saudara </w:t>
      </w:r>
      <w:r w:rsidRPr="007F00D1">
        <w:rPr>
          <w:rFonts w:ascii="Times New Roman" w:hAnsi="Times New Roman"/>
          <w:sz w:val="20"/>
          <w:lang w:val="sv-SE"/>
        </w:rPr>
        <w:t xml:space="preserve">harus menanggung seluruh biaya dengan pihak ketiga sehubungan dengan kecelakaan tersebut. </w:t>
      </w:r>
    </w:p>
    <w:p w:rsidR="00114A17" w:rsidRPr="007F00D1" w:rsidRDefault="00114A17" w:rsidP="00A67B3D">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 xml:space="preserve">Bila Kendaraan hilang karena tindakan pelanggaran atas kewajiban sebagaimana dimaksud dalam butir 3(iv), 3(v), dan/atau 3(vi): </w:t>
      </w:r>
      <w:r w:rsidRPr="007F00D1">
        <w:rPr>
          <w:rFonts w:ascii="Times New Roman" w:hAnsi="Times New Roman"/>
          <w:noProof/>
          <w:sz w:val="20"/>
          <w:lang w:val="pt-PT"/>
        </w:rPr>
        <w:t xml:space="preserve">Saudara </w:t>
      </w:r>
      <w:r w:rsidRPr="007F00D1">
        <w:rPr>
          <w:rFonts w:ascii="Times New Roman" w:hAnsi="Times New Roman"/>
          <w:sz w:val="20"/>
          <w:lang w:val="sv-SE"/>
        </w:rPr>
        <w:t>harus mengganti dengan sejumlah uang senilai Kendaraan dan biaya(-biaya) yang diperlukan oleh Perusahaan untuk mengurus kehilangan tersebut. Dalam hal dibayar secara cicilan, Perusahaan harus menetapkan jangka waktunya dan syarat(-syarat) lainnya.</w:t>
      </w:r>
    </w:p>
    <w:p w:rsidR="00114A17" w:rsidRPr="007F00D1" w:rsidRDefault="00114A17" w:rsidP="00A67B3D">
      <w:pPr>
        <w:pStyle w:val="BodyTextIndent2"/>
        <w:ind w:left="993" w:firstLine="0"/>
        <w:rPr>
          <w:rFonts w:ascii="Times New Roman" w:hAnsi="Times New Roman"/>
          <w:sz w:val="20"/>
          <w:lang w:val="sv-SE"/>
        </w:rPr>
      </w:pPr>
    </w:p>
    <w:p w:rsidR="008A0670" w:rsidRPr="009247E9" w:rsidRDefault="008A0670" w:rsidP="008A0670">
      <w:pPr>
        <w:numPr>
          <w:ilvl w:val="0"/>
          <w:numId w:val="1"/>
        </w:numPr>
        <w:tabs>
          <w:tab w:val="clear" w:pos="576"/>
          <w:tab w:val="num" w:pos="426"/>
        </w:tabs>
        <w:ind w:left="426" w:hanging="426"/>
        <w:jc w:val="both"/>
        <w:rPr>
          <w:sz w:val="20"/>
        </w:rPr>
      </w:pPr>
      <w:r w:rsidRPr="009247E9">
        <w:rPr>
          <w:sz w:val="20"/>
          <w:u w:val="single"/>
        </w:rPr>
        <w:t xml:space="preserve">BIAYA – BIAYA OPERASIONAL KENDARAAN </w:t>
      </w:r>
    </w:p>
    <w:p w:rsidR="008A0670" w:rsidRPr="007F00D1" w:rsidRDefault="008A0670" w:rsidP="008A0670">
      <w:pPr>
        <w:jc w:val="both"/>
        <w:rPr>
          <w:sz w:val="20"/>
        </w:rPr>
      </w:pPr>
    </w:p>
    <w:p w:rsidR="008A0670" w:rsidRPr="009247E9" w:rsidRDefault="008A0670" w:rsidP="008A0670">
      <w:pPr>
        <w:numPr>
          <w:ilvl w:val="0"/>
          <w:numId w:val="4"/>
        </w:numPr>
        <w:tabs>
          <w:tab w:val="clear" w:pos="2385"/>
          <w:tab w:val="left" w:pos="993"/>
          <w:tab w:val="left" w:pos="1134"/>
        </w:tabs>
        <w:ind w:left="993" w:hanging="426"/>
        <w:jc w:val="both"/>
        <w:rPr>
          <w:bCs/>
          <w:sz w:val="20"/>
          <w:lang w:val="sv-SE"/>
        </w:rPr>
      </w:pPr>
      <w:r w:rsidRPr="007F00D1">
        <w:rPr>
          <w:sz w:val="20"/>
          <w:lang w:val="sv-SE"/>
        </w:rPr>
        <w:t>Sehubungan dengan identitas kepemilikan dan perawatan Kendaraan, maka seluruh biaya termasuk di dalamnya pengurusan dan perpanjangan STNK, asuransi, oli, perawatan rutin/berkala yang semestinya, perawatan dan/atau perbaikan karena kerusakan(-kerusakan) dalam batas normal dan wajar menurut pertimbangan Perusahaan</w:t>
      </w:r>
      <w:r w:rsidRPr="009247E9">
        <w:rPr>
          <w:sz w:val="20"/>
          <w:lang w:val="sv-SE"/>
        </w:rPr>
        <w:t xml:space="preserve"> </w:t>
      </w:r>
      <w:r w:rsidR="000C086C" w:rsidRPr="009247E9">
        <w:rPr>
          <w:sz w:val="20"/>
          <w:lang w:val="sv-SE"/>
        </w:rPr>
        <w:t xml:space="preserve">akan </w:t>
      </w:r>
      <w:r w:rsidR="007B78F9" w:rsidRPr="009247E9">
        <w:rPr>
          <w:sz w:val="20"/>
          <w:lang w:val="sv-SE"/>
        </w:rPr>
        <w:t xml:space="preserve">diproses </w:t>
      </w:r>
      <w:r w:rsidRPr="009247E9">
        <w:rPr>
          <w:sz w:val="20"/>
          <w:lang w:val="sv-SE"/>
        </w:rPr>
        <w:t>mengikuti tata cara pelaksanaan Perusahaan yang berlaku.</w:t>
      </w:r>
      <w:r w:rsidRPr="009247E9">
        <w:rPr>
          <w:sz w:val="20"/>
          <w:lang w:val="id-ID"/>
        </w:rPr>
        <w:t xml:space="preserve"> </w:t>
      </w:r>
    </w:p>
    <w:p w:rsidR="008A0670" w:rsidRPr="007F00D1" w:rsidRDefault="008A0670" w:rsidP="008A0670">
      <w:pPr>
        <w:tabs>
          <w:tab w:val="left" w:pos="993"/>
          <w:tab w:val="left" w:pos="1134"/>
        </w:tabs>
        <w:ind w:left="993"/>
        <w:jc w:val="both"/>
        <w:rPr>
          <w:sz w:val="20"/>
          <w:lang w:val="sv-SE"/>
        </w:rPr>
      </w:pPr>
    </w:p>
    <w:p w:rsidR="008A0670" w:rsidRPr="007F00D1" w:rsidRDefault="008A0670" w:rsidP="008A0670">
      <w:pPr>
        <w:numPr>
          <w:ilvl w:val="0"/>
          <w:numId w:val="4"/>
        </w:numPr>
        <w:tabs>
          <w:tab w:val="clear" w:pos="2385"/>
          <w:tab w:val="left" w:pos="993"/>
        </w:tabs>
        <w:ind w:left="993" w:hanging="426"/>
        <w:jc w:val="both"/>
        <w:rPr>
          <w:sz w:val="20"/>
          <w:lang w:val="sv-SE"/>
        </w:rPr>
      </w:pPr>
      <w:r w:rsidRPr="007F00D1">
        <w:rPr>
          <w:sz w:val="20"/>
          <w:lang w:val="sv-SE"/>
        </w:rPr>
        <w:t xml:space="preserve">Untuk keperluan bahan bakar, parkir dan tol, kepada </w:t>
      </w:r>
      <w:r w:rsidRPr="007F00D1">
        <w:rPr>
          <w:noProof/>
          <w:sz w:val="20"/>
          <w:lang w:val="pt-PT"/>
        </w:rPr>
        <w:t xml:space="preserve">Saudara </w:t>
      </w:r>
      <w:r w:rsidRPr="007F00D1">
        <w:rPr>
          <w:sz w:val="20"/>
          <w:lang w:val="sv-SE"/>
        </w:rPr>
        <w:t>diberikan penggantian biaya bahan bakar, parkir dan tol dengan mengacu kepada kebijakan biaya(-biaya) sehubungan dengan mobil perusahaan yang terdapat dalam ”</w:t>
      </w:r>
      <w:r w:rsidR="005D5010" w:rsidRPr="007F00D1">
        <w:rPr>
          <w:i/>
          <w:sz w:val="20"/>
          <w:lang w:val="pl-PL"/>
        </w:rPr>
        <w:t>HMS 351 – Kendaraan Untuk Manajer</w:t>
      </w:r>
      <w:r w:rsidRPr="007F00D1">
        <w:rPr>
          <w:i/>
          <w:sz w:val="20"/>
          <w:lang w:val="pl-PL"/>
        </w:rPr>
        <w:t xml:space="preserve">” </w:t>
      </w:r>
      <w:r w:rsidRPr="007F00D1">
        <w:rPr>
          <w:sz w:val="20"/>
          <w:lang w:val="pl-PL"/>
        </w:rPr>
        <w:t>yang berlaku</w:t>
      </w:r>
      <w:r w:rsidRPr="007F00D1">
        <w:rPr>
          <w:sz w:val="20"/>
          <w:lang w:val="sv-SE"/>
        </w:rPr>
        <w:t>.</w:t>
      </w:r>
      <w:r w:rsidRPr="007F00D1">
        <w:rPr>
          <w:b/>
          <w:sz w:val="20"/>
          <w:lang w:val="sv-SE"/>
        </w:rPr>
        <w:t xml:space="preserve"> </w:t>
      </w:r>
      <w:r w:rsidRPr="007F00D1">
        <w:rPr>
          <w:sz w:val="20"/>
          <w:lang w:val="sv-SE"/>
        </w:rPr>
        <w:t>Apabila pemakaian bahan bakar melebihi jumlah tersebut maka kelebihannya akan menjadi tanggungan pribadi</w:t>
      </w:r>
      <w:r w:rsidRPr="007F00D1">
        <w:rPr>
          <w:noProof/>
          <w:sz w:val="20"/>
          <w:lang w:val="pt-PT"/>
        </w:rPr>
        <w:t xml:space="preserve"> Saudara.</w:t>
      </w:r>
    </w:p>
    <w:p w:rsidR="008A0670" w:rsidRPr="007F00D1" w:rsidRDefault="008A0670" w:rsidP="008A0670">
      <w:pPr>
        <w:tabs>
          <w:tab w:val="left" w:pos="1134"/>
        </w:tabs>
        <w:ind w:left="1710" w:hanging="990"/>
        <w:jc w:val="both"/>
        <w:rPr>
          <w:sz w:val="20"/>
          <w:lang w:val="sv-SE"/>
        </w:rPr>
      </w:pPr>
    </w:p>
    <w:p w:rsidR="008A0670" w:rsidRPr="007F00D1" w:rsidRDefault="008A0670" w:rsidP="008A0670">
      <w:pPr>
        <w:pStyle w:val="BodyTextIndent"/>
        <w:tabs>
          <w:tab w:val="left" w:pos="0"/>
        </w:tabs>
        <w:ind w:left="993"/>
        <w:rPr>
          <w:sz w:val="20"/>
          <w:lang w:val="sv-SE"/>
        </w:rPr>
      </w:pPr>
      <w:r w:rsidRPr="007F00D1">
        <w:rPr>
          <w:sz w:val="20"/>
          <w:lang w:val="sv-SE"/>
        </w:rPr>
        <w:t xml:space="preserve">Khusus keperluan bahan bakar untuk dinas luar kota agar mengacu pada ketentuan Perjalanan Dinas Perusahaan. </w:t>
      </w:r>
    </w:p>
    <w:p w:rsidR="00114A17" w:rsidRPr="007F00D1" w:rsidRDefault="00114A17" w:rsidP="00A67B3D">
      <w:pPr>
        <w:pStyle w:val="BodyTextIndent"/>
        <w:tabs>
          <w:tab w:val="left" w:pos="0"/>
        </w:tabs>
        <w:ind w:left="0"/>
        <w:rPr>
          <w:sz w:val="20"/>
          <w:lang w:val="sv-SE"/>
        </w:rPr>
      </w:pPr>
    </w:p>
    <w:p w:rsidR="00114A17" w:rsidRPr="007F00D1" w:rsidRDefault="00114A17" w:rsidP="00B23317">
      <w:pPr>
        <w:numPr>
          <w:ilvl w:val="0"/>
          <w:numId w:val="1"/>
        </w:numPr>
        <w:tabs>
          <w:tab w:val="clear" w:pos="576"/>
          <w:tab w:val="num" w:pos="426"/>
        </w:tabs>
        <w:ind w:left="426" w:hanging="426"/>
        <w:jc w:val="both"/>
        <w:rPr>
          <w:sz w:val="20"/>
        </w:rPr>
      </w:pPr>
      <w:r w:rsidRPr="007F00D1">
        <w:rPr>
          <w:sz w:val="20"/>
          <w:u w:val="single"/>
        </w:rPr>
        <w:t xml:space="preserve">PEMUTUSAN HUBUNGAN KERJA </w:t>
      </w:r>
    </w:p>
    <w:p w:rsidR="00114A17" w:rsidRPr="007F00D1" w:rsidRDefault="00114A17" w:rsidP="00B23317">
      <w:pPr>
        <w:rPr>
          <w:sz w:val="20"/>
        </w:rPr>
      </w:pPr>
    </w:p>
    <w:p w:rsidR="00E60CEC" w:rsidRPr="007F00D1" w:rsidRDefault="00114A17" w:rsidP="009247E9">
      <w:pPr>
        <w:pStyle w:val="BodyText2"/>
        <w:ind w:left="426"/>
        <w:rPr>
          <w:rFonts w:ascii="Times New Roman" w:hAnsi="Times New Roman"/>
          <w:sz w:val="20"/>
        </w:rPr>
      </w:pPr>
      <w:r w:rsidRPr="007F00D1">
        <w:rPr>
          <w:rFonts w:ascii="Times New Roman" w:hAnsi="Times New Roman"/>
          <w:sz w:val="20"/>
        </w:rPr>
        <w:t xml:space="preserve">Apabila </w:t>
      </w:r>
      <w:r w:rsidRPr="007F00D1">
        <w:rPr>
          <w:rFonts w:ascii="Times New Roman" w:hAnsi="Times New Roman"/>
          <w:noProof/>
          <w:sz w:val="20"/>
          <w:lang w:val="pt-PT"/>
        </w:rPr>
        <w:t xml:space="preserve">Saudara </w:t>
      </w:r>
      <w:r w:rsidRPr="007F00D1">
        <w:rPr>
          <w:rFonts w:ascii="Times New Roman" w:hAnsi="Times New Roman"/>
          <w:sz w:val="20"/>
        </w:rPr>
        <w:t xml:space="preserve">berhenti atau diberhentikan, dengan alasan apapun, </w:t>
      </w:r>
      <w:r w:rsidRPr="007F00D1">
        <w:rPr>
          <w:rFonts w:ascii="Times New Roman" w:hAnsi="Times New Roman"/>
          <w:bCs/>
          <w:sz w:val="20"/>
        </w:rPr>
        <w:t xml:space="preserve">atau </w:t>
      </w:r>
      <w:r w:rsidRPr="007F00D1">
        <w:rPr>
          <w:rFonts w:ascii="Times New Roman" w:hAnsi="Times New Roman"/>
          <w:noProof/>
          <w:sz w:val="20"/>
          <w:lang w:val="pt-PT"/>
        </w:rPr>
        <w:t xml:space="preserve">Saudara </w:t>
      </w:r>
      <w:r w:rsidRPr="007F00D1">
        <w:rPr>
          <w:rFonts w:ascii="Times New Roman" w:hAnsi="Times New Roman"/>
          <w:bCs/>
          <w:sz w:val="20"/>
        </w:rPr>
        <w:t xml:space="preserve">telah harus memasuki masa </w:t>
      </w:r>
      <w:r w:rsidRPr="007F00D1">
        <w:rPr>
          <w:rFonts w:ascii="Times New Roman" w:hAnsi="Times New Roman"/>
          <w:sz w:val="20"/>
        </w:rPr>
        <w:t>purna</w:t>
      </w:r>
      <w:r w:rsidRPr="007F00D1">
        <w:rPr>
          <w:rFonts w:ascii="Times New Roman" w:hAnsi="Times New Roman"/>
          <w:bCs/>
          <w:sz w:val="20"/>
        </w:rPr>
        <w:t xml:space="preserve"> karya/pensiun (baik normal maupun dipercepat)  </w:t>
      </w:r>
      <w:r w:rsidRPr="007F00D1">
        <w:rPr>
          <w:rFonts w:ascii="Times New Roman" w:hAnsi="Times New Roman"/>
          <w:sz w:val="20"/>
        </w:rPr>
        <w:t xml:space="preserve">maka dengan niat yang baik, </w:t>
      </w:r>
      <w:r w:rsidRPr="007F00D1">
        <w:rPr>
          <w:rFonts w:ascii="Times New Roman" w:hAnsi="Times New Roman"/>
          <w:noProof/>
          <w:sz w:val="20"/>
          <w:lang w:val="pt-PT"/>
        </w:rPr>
        <w:t xml:space="preserve">Saudara </w:t>
      </w:r>
      <w:r w:rsidRPr="007F00D1">
        <w:rPr>
          <w:rFonts w:ascii="Times New Roman" w:hAnsi="Times New Roman"/>
          <w:sz w:val="20"/>
        </w:rPr>
        <w:t xml:space="preserve">berkewajiban melakukan upaya(-upaya) sebagaimana yang dinyatakan dalam </w:t>
      </w:r>
      <w:r w:rsidRPr="007F00D1">
        <w:rPr>
          <w:rFonts w:ascii="Times New Roman" w:hAnsi="Times New Roman"/>
          <w:sz w:val="20"/>
          <w:lang w:val="sv-SE"/>
        </w:rPr>
        <w:t>”</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 xml:space="preserve">” </w:t>
      </w:r>
      <w:r w:rsidRPr="007F00D1">
        <w:rPr>
          <w:rFonts w:ascii="Times New Roman" w:hAnsi="Times New Roman"/>
          <w:sz w:val="20"/>
        </w:rPr>
        <w:t>yang berlaku.</w:t>
      </w:r>
    </w:p>
    <w:p w:rsidR="00E60CEC" w:rsidRPr="007F00D1" w:rsidRDefault="00E60CEC" w:rsidP="00A67B3D">
      <w:pPr>
        <w:pStyle w:val="BodyText2"/>
        <w:ind w:left="426"/>
        <w:rPr>
          <w:rFonts w:ascii="Times New Roman" w:hAnsi="Times New Roman"/>
          <w:sz w:val="20"/>
        </w:rPr>
      </w:pPr>
    </w:p>
    <w:p w:rsidR="00114A17" w:rsidRPr="007F00D1" w:rsidRDefault="00114A17" w:rsidP="00A67B3D">
      <w:pPr>
        <w:pStyle w:val="BodyText2"/>
        <w:ind w:left="426"/>
        <w:rPr>
          <w:rFonts w:ascii="Times New Roman" w:hAnsi="Times New Roman"/>
          <w:i/>
          <w:sz w:val="20"/>
        </w:rPr>
      </w:pPr>
    </w:p>
    <w:p w:rsidR="008A0670" w:rsidRPr="007F00D1" w:rsidRDefault="008A0670" w:rsidP="008A0670">
      <w:pPr>
        <w:numPr>
          <w:ilvl w:val="0"/>
          <w:numId w:val="1"/>
        </w:numPr>
        <w:tabs>
          <w:tab w:val="clear" w:pos="576"/>
          <w:tab w:val="num" w:pos="426"/>
        </w:tabs>
        <w:ind w:left="426" w:hanging="426"/>
        <w:jc w:val="both"/>
        <w:rPr>
          <w:sz w:val="20"/>
        </w:rPr>
      </w:pPr>
      <w:r w:rsidRPr="007F00D1">
        <w:rPr>
          <w:sz w:val="20"/>
          <w:u w:val="single"/>
        </w:rPr>
        <w:t>PERUBAHAN JABATAN KARYAWAN</w:t>
      </w:r>
      <w:r w:rsidRPr="007F00D1">
        <w:rPr>
          <w:sz w:val="20"/>
        </w:rPr>
        <w:t xml:space="preserve"> </w:t>
      </w:r>
    </w:p>
    <w:p w:rsidR="008A0670" w:rsidRPr="007F00D1" w:rsidRDefault="008A0670" w:rsidP="008A0670">
      <w:pPr>
        <w:tabs>
          <w:tab w:val="left" w:pos="1134"/>
        </w:tabs>
        <w:ind w:left="1134"/>
        <w:jc w:val="both"/>
        <w:rPr>
          <w:sz w:val="20"/>
        </w:rPr>
      </w:pPr>
    </w:p>
    <w:p w:rsidR="008A0670" w:rsidRPr="007F00D1" w:rsidRDefault="008A0670" w:rsidP="008A0670">
      <w:pPr>
        <w:pStyle w:val="BodyText2"/>
        <w:ind w:left="426"/>
        <w:rPr>
          <w:rFonts w:ascii="Times New Roman" w:hAnsi="Times New Roman"/>
          <w:i/>
          <w:sz w:val="20"/>
        </w:rPr>
      </w:pPr>
      <w:r w:rsidRPr="009247E9">
        <w:rPr>
          <w:rFonts w:ascii="Times New Roman" w:hAnsi="Times New Roman"/>
          <w:sz w:val="20"/>
        </w:rPr>
        <w:t xml:space="preserve">Dalam hal </w:t>
      </w:r>
      <w:r w:rsidRPr="009247E9">
        <w:rPr>
          <w:rFonts w:ascii="Times New Roman" w:hAnsi="Times New Roman"/>
          <w:noProof/>
          <w:sz w:val="20"/>
          <w:lang w:val="pt-PT"/>
        </w:rPr>
        <w:t xml:space="preserve">Saudara </w:t>
      </w:r>
      <w:r w:rsidRPr="009247E9">
        <w:rPr>
          <w:rFonts w:ascii="Times New Roman" w:hAnsi="Times New Roman"/>
          <w:sz w:val="20"/>
        </w:rPr>
        <w:t>mendapatkan kesempatan untuk bekerja pada suatu jabatan/posisi lain di dalam struktur organisasi Perusahaan</w:t>
      </w:r>
      <w:r w:rsidRPr="009247E9">
        <w:rPr>
          <w:rFonts w:ascii="Times New Roman" w:hAnsi="Times New Roman"/>
          <w:sz w:val="20"/>
          <w:lang w:val="id-ID"/>
        </w:rPr>
        <w:t xml:space="preserve"> atau terdapat tindakan kepersonaliaan tertentu yang diikuti dengan adanya perubahan</w:t>
      </w:r>
      <w:r w:rsidRPr="009247E9">
        <w:rPr>
          <w:rFonts w:ascii="Times New Roman" w:hAnsi="Times New Roman"/>
          <w:sz w:val="20"/>
        </w:rPr>
        <w:t xml:space="preserve"> grade</w:t>
      </w:r>
      <w:r w:rsidRPr="009247E9">
        <w:rPr>
          <w:rFonts w:ascii="Times New Roman" w:hAnsi="Times New Roman"/>
          <w:sz w:val="20"/>
          <w:lang w:val="id-ID"/>
        </w:rPr>
        <w:t xml:space="preserve"> dan</w:t>
      </w:r>
      <w:r w:rsidRPr="009247E9">
        <w:rPr>
          <w:rFonts w:ascii="Times New Roman" w:hAnsi="Times New Roman"/>
          <w:sz w:val="20"/>
        </w:rPr>
        <w:t xml:space="preserve"> mengakibatkan </w:t>
      </w:r>
      <w:r w:rsidRPr="009247E9">
        <w:rPr>
          <w:rFonts w:ascii="Times New Roman" w:hAnsi="Times New Roman"/>
          <w:noProof/>
          <w:sz w:val="20"/>
          <w:lang w:val="pt-PT"/>
        </w:rPr>
        <w:t xml:space="preserve">Saudara </w:t>
      </w:r>
      <w:r w:rsidRPr="009247E9">
        <w:rPr>
          <w:rFonts w:ascii="Times New Roman" w:hAnsi="Times New Roman"/>
          <w:sz w:val="20"/>
        </w:rPr>
        <w:t xml:space="preserve">berhak untuk mendapatkan jenis kendaraan yang lebih tinggi </w:t>
      </w:r>
      <w:r w:rsidRPr="009247E9">
        <w:rPr>
          <w:rFonts w:ascii="Times New Roman" w:hAnsi="Times New Roman"/>
          <w:sz w:val="20"/>
          <w:lang w:val="id-ID"/>
        </w:rPr>
        <w:t xml:space="preserve">atau lebih rendah </w:t>
      </w:r>
      <w:r w:rsidRPr="009247E9">
        <w:rPr>
          <w:rFonts w:ascii="Times New Roman" w:hAnsi="Times New Roman"/>
          <w:sz w:val="20"/>
        </w:rPr>
        <w:t>dari Kenda</w:t>
      </w:r>
      <w:r w:rsidRPr="009247E9">
        <w:rPr>
          <w:rFonts w:ascii="Times New Roman" w:hAnsi="Times New Roman"/>
          <w:sz w:val="20"/>
          <w:lang w:val="id-ID"/>
        </w:rPr>
        <w:t xml:space="preserve">raan Saudara </w:t>
      </w:r>
      <w:r w:rsidRPr="009247E9">
        <w:rPr>
          <w:rFonts w:ascii="Times New Roman" w:hAnsi="Times New Roman"/>
          <w:sz w:val="20"/>
        </w:rPr>
        <w:t xml:space="preserve">maka ketentuan(-ketentuan) dan syarat(-syarat) sehubungan dengan penggunaan Kendaraan dan pemberian fasilitas kendaraan jenis lain </w:t>
      </w:r>
      <w:r w:rsidRPr="009247E9">
        <w:rPr>
          <w:rFonts w:ascii="Times New Roman" w:hAnsi="Times New Roman"/>
          <w:sz w:val="20"/>
          <w:lang w:val="id-ID"/>
        </w:rPr>
        <w:t xml:space="preserve">mengikuti </w:t>
      </w:r>
      <w:r w:rsidRPr="009247E9">
        <w:rPr>
          <w:rFonts w:ascii="Times New Roman" w:hAnsi="Times New Roman"/>
          <w:sz w:val="20"/>
        </w:rPr>
        <w:t xml:space="preserve">sebagaimana yang </w:t>
      </w:r>
      <w:r w:rsidRPr="009247E9">
        <w:rPr>
          <w:rFonts w:ascii="Times New Roman" w:hAnsi="Times New Roman"/>
          <w:sz w:val="20"/>
          <w:lang w:val="id-ID"/>
        </w:rPr>
        <w:t>diatur</w:t>
      </w:r>
      <w:r w:rsidRPr="009247E9">
        <w:rPr>
          <w:rFonts w:ascii="Times New Roman" w:hAnsi="Times New Roman"/>
          <w:sz w:val="20"/>
        </w:rPr>
        <w:t xml:space="preserve"> dalam </w:t>
      </w:r>
      <w:r w:rsidRPr="009247E9">
        <w:rPr>
          <w:rFonts w:ascii="Times New Roman" w:hAnsi="Times New Roman"/>
          <w:sz w:val="20"/>
          <w:lang w:val="sv-SE"/>
        </w:rPr>
        <w:t>”</w:t>
      </w:r>
      <w:r w:rsidRPr="009247E9">
        <w:rPr>
          <w:rFonts w:ascii="Times New Roman" w:hAnsi="Times New Roman"/>
          <w:i/>
          <w:sz w:val="20"/>
          <w:lang w:val="pl-PL"/>
        </w:rPr>
        <w:t xml:space="preserve"> </w:t>
      </w:r>
      <w:r w:rsidR="005D5010" w:rsidRPr="009247E9">
        <w:rPr>
          <w:rFonts w:ascii="Times New Roman" w:hAnsi="Times New Roman"/>
          <w:i/>
          <w:sz w:val="20"/>
          <w:lang w:val="pl-PL"/>
        </w:rPr>
        <w:t>HMS 351 – Kendaraan Untuk Manajer</w:t>
      </w:r>
      <w:r w:rsidRPr="009247E9">
        <w:rPr>
          <w:rFonts w:ascii="Times New Roman" w:hAnsi="Times New Roman"/>
          <w:i/>
          <w:sz w:val="20"/>
          <w:lang w:val="pl-PL"/>
        </w:rPr>
        <w:t>”</w:t>
      </w:r>
      <w:r w:rsidRPr="009247E9">
        <w:rPr>
          <w:rFonts w:ascii="Times New Roman" w:hAnsi="Times New Roman"/>
          <w:sz w:val="20"/>
          <w:lang w:val="pl-PL"/>
        </w:rPr>
        <w:t xml:space="preserve"> </w:t>
      </w:r>
      <w:r w:rsidRPr="009247E9">
        <w:rPr>
          <w:rFonts w:ascii="Times New Roman" w:hAnsi="Times New Roman"/>
          <w:sz w:val="20"/>
        </w:rPr>
        <w:t>yang berlaku.</w:t>
      </w:r>
      <w:r w:rsidRPr="007F00D1">
        <w:rPr>
          <w:rFonts w:ascii="Times New Roman" w:hAnsi="Times New Roman"/>
          <w:i/>
          <w:sz w:val="20"/>
        </w:rPr>
        <w:t xml:space="preserve"> </w:t>
      </w:r>
    </w:p>
    <w:p w:rsidR="00114A17" w:rsidRPr="007F00D1" w:rsidRDefault="00114A17" w:rsidP="00B23317">
      <w:pPr>
        <w:tabs>
          <w:tab w:val="left" w:pos="1134"/>
        </w:tabs>
        <w:ind w:left="709"/>
        <w:jc w:val="both"/>
        <w:rPr>
          <w:rFonts w:ascii="Book Antiqua" w:hAnsi="Book Antiqua"/>
          <w:sz w:val="20"/>
        </w:rPr>
      </w:pPr>
    </w:p>
    <w:p w:rsidR="00114A17" w:rsidRPr="007F00D1" w:rsidRDefault="00114A17" w:rsidP="00B23317">
      <w:pPr>
        <w:numPr>
          <w:ilvl w:val="0"/>
          <w:numId w:val="1"/>
        </w:numPr>
        <w:tabs>
          <w:tab w:val="clear" w:pos="576"/>
          <w:tab w:val="num" w:pos="426"/>
        </w:tabs>
        <w:ind w:left="426" w:hanging="426"/>
        <w:jc w:val="both"/>
        <w:rPr>
          <w:sz w:val="20"/>
          <w:u w:val="single"/>
        </w:rPr>
      </w:pPr>
      <w:r w:rsidRPr="007F00D1">
        <w:rPr>
          <w:sz w:val="20"/>
          <w:u w:val="single"/>
        </w:rPr>
        <w:t xml:space="preserve">PENUGASAN </w:t>
      </w:r>
    </w:p>
    <w:p w:rsidR="00114A17" w:rsidRPr="007F00D1" w:rsidRDefault="00114A17" w:rsidP="00B23317">
      <w:pPr>
        <w:tabs>
          <w:tab w:val="left" w:pos="1134"/>
        </w:tabs>
        <w:jc w:val="both"/>
        <w:rPr>
          <w:sz w:val="20"/>
          <w:u w:val="single"/>
        </w:rPr>
      </w:pPr>
    </w:p>
    <w:p w:rsidR="00114A17" w:rsidRPr="007F00D1" w:rsidRDefault="00114A17" w:rsidP="00B23317">
      <w:pPr>
        <w:pStyle w:val="BodyText2"/>
        <w:ind w:left="426"/>
        <w:rPr>
          <w:rFonts w:ascii="Times New Roman" w:hAnsi="Times New Roman"/>
          <w:sz w:val="20"/>
        </w:rPr>
      </w:pPr>
      <w:r w:rsidRPr="007F00D1">
        <w:rPr>
          <w:rFonts w:ascii="Times New Roman" w:hAnsi="Times New Roman"/>
          <w:sz w:val="20"/>
        </w:rPr>
        <w:t xml:space="preserve">Dalam hal karena tuntutan pekerjaan atau karena permintaan khusus dari Perusahaan kepada </w:t>
      </w:r>
      <w:r w:rsidRPr="007F00D1">
        <w:rPr>
          <w:rFonts w:ascii="Times New Roman" w:hAnsi="Times New Roman"/>
          <w:noProof/>
          <w:sz w:val="20"/>
          <w:lang w:val="pt-PT"/>
        </w:rPr>
        <w:t xml:space="preserve">Saudara </w:t>
      </w:r>
      <w:r w:rsidRPr="007F00D1">
        <w:rPr>
          <w:rFonts w:ascii="Times New Roman" w:hAnsi="Times New Roman"/>
          <w:sz w:val="20"/>
        </w:rPr>
        <w:t xml:space="preserve">untuk melaksanakan suatu tugas di tempat lain dalam jabatan/posisi yang sama, berdasarkan pengertian dan Kebijakan Penugasan, maka ketentuan(-ketentuan) dan syarat-syarat sehubungan dengan penggunaan Kendaraan dan pemberian fasilitas kendaraan jenis lain, sebagaimana yang dinyatakan dalam </w:t>
      </w:r>
      <w:r w:rsidRPr="007F00D1">
        <w:rPr>
          <w:rFonts w:ascii="Times New Roman" w:hAnsi="Times New Roman"/>
          <w:sz w:val="20"/>
          <w:lang w:val="sv-SE"/>
        </w:rPr>
        <w:t>”</w:t>
      </w:r>
      <w:r w:rsidRPr="007F00D1">
        <w:rPr>
          <w:rFonts w:ascii="Times New Roman" w:hAnsi="Times New Roman"/>
          <w:i/>
          <w:sz w:val="20"/>
          <w:lang w:val="pl-PL"/>
        </w:rPr>
        <w:t xml:space="preserve"> </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 xml:space="preserve">” </w:t>
      </w:r>
      <w:r w:rsidRPr="007F00D1">
        <w:rPr>
          <w:rFonts w:ascii="Times New Roman" w:hAnsi="Times New Roman"/>
          <w:sz w:val="20"/>
        </w:rPr>
        <w:t xml:space="preserve">yang berlaku. </w:t>
      </w:r>
    </w:p>
    <w:p w:rsidR="00114A17" w:rsidRPr="007F00D1" w:rsidRDefault="00114A17" w:rsidP="00B23317">
      <w:pPr>
        <w:tabs>
          <w:tab w:val="left" w:pos="1134"/>
        </w:tabs>
        <w:ind w:left="540" w:hanging="540"/>
        <w:jc w:val="both"/>
        <w:rPr>
          <w:rFonts w:ascii="Book Antiqua" w:hAnsi="Book Antiqua"/>
          <w:sz w:val="20"/>
        </w:rPr>
      </w:pPr>
    </w:p>
    <w:p w:rsidR="00114A17" w:rsidRPr="007F00D1" w:rsidRDefault="00114A17" w:rsidP="00A67B3D">
      <w:pPr>
        <w:numPr>
          <w:ilvl w:val="0"/>
          <w:numId w:val="1"/>
        </w:numPr>
        <w:tabs>
          <w:tab w:val="clear" w:pos="576"/>
          <w:tab w:val="num" w:pos="426"/>
        </w:tabs>
        <w:ind w:left="426" w:hanging="426"/>
        <w:jc w:val="both"/>
        <w:rPr>
          <w:sz w:val="20"/>
          <w:u w:val="single"/>
        </w:rPr>
      </w:pPr>
      <w:r w:rsidRPr="007F00D1">
        <w:rPr>
          <w:sz w:val="20"/>
          <w:u w:val="single"/>
        </w:rPr>
        <w:t>PENGEMBALIAN/PENGGANTIAN KENDARAAN</w:t>
      </w:r>
    </w:p>
    <w:p w:rsidR="00114A17" w:rsidRPr="007F00D1" w:rsidRDefault="00114A17" w:rsidP="00A67B3D">
      <w:pPr>
        <w:ind w:left="426"/>
        <w:jc w:val="both"/>
        <w:rPr>
          <w:sz w:val="20"/>
          <w:u w:val="single"/>
        </w:rPr>
      </w:pPr>
    </w:p>
    <w:p w:rsidR="00114A17" w:rsidRPr="007F00D1" w:rsidRDefault="00114A17" w:rsidP="00FD600A">
      <w:pPr>
        <w:pStyle w:val="BodyText2"/>
        <w:ind w:left="426"/>
        <w:rPr>
          <w:rFonts w:ascii="Times New Roman" w:hAnsi="Times New Roman"/>
          <w:sz w:val="20"/>
        </w:rPr>
      </w:pPr>
      <w:r w:rsidRPr="007F00D1">
        <w:rPr>
          <w:rFonts w:ascii="Times New Roman" w:hAnsi="Times New Roman"/>
          <w:sz w:val="20"/>
        </w:rPr>
        <w:t xml:space="preserve">Penggantian Kendaraan yang mengakibatkan : (i) pengembalian angsuran harga Kendaraan; atau (ii) pelunasan harga Kendaraan dapat dilakukan oleh karyawan, yang demikian itu dengan tetap memperhatikan kondisi, ketentuan(-ketentuan) dan syarat(-syarat) sebagaimana dimaksud dalam Lampiran dari </w:t>
      </w:r>
      <w:r w:rsidRPr="007F00D1">
        <w:rPr>
          <w:rFonts w:ascii="Times New Roman" w:hAnsi="Times New Roman"/>
          <w:sz w:val="20"/>
          <w:lang w:val="sv-SE"/>
        </w:rPr>
        <w:t>”</w:t>
      </w:r>
      <w:r w:rsidRPr="007F00D1">
        <w:rPr>
          <w:rFonts w:ascii="Times New Roman" w:hAnsi="Times New Roman"/>
          <w:i/>
          <w:sz w:val="20"/>
          <w:lang w:val="pl-PL"/>
        </w:rPr>
        <w:t xml:space="preserve"> </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i/>
          <w:sz w:val="20"/>
        </w:rPr>
        <w:t xml:space="preserve">,  </w:t>
      </w:r>
    </w:p>
    <w:p w:rsidR="00114A17" w:rsidRPr="007F00D1" w:rsidRDefault="00114A17" w:rsidP="00B23317">
      <w:pPr>
        <w:pStyle w:val="BodyText2"/>
        <w:ind w:left="426"/>
        <w:rPr>
          <w:rFonts w:ascii="Times New Roman" w:hAnsi="Times New Roman"/>
          <w:sz w:val="20"/>
        </w:rPr>
      </w:pPr>
      <w:r w:rsidRPr="007F00D1">
        <w:rPr>
          <w:rFonts w:ascii="Times New Roman" w:hAnsi="Times New Roman"/>
          <w:sz w:val="20"/>
        </w:rPr>
        <w:t xml:space="preserve">Jika dalam pengembalian Kendaraan sebagaimana dimaksud menimbulkan atau tidak menimbulkan adanya denda, maka ketentuan sehubungan dengan denda tersebut tunduk pada Lampiran </w:t>
      </w:r>
      <w:r w:rsidRPr="007F00D1">
        <w:rPr>
          <w:rFonts w:ascii="Times New Roman" w:hAnsi="Times New Roman"/>
          <w:sz w:val="20"/>
          <w:lang w:val="sv-SE"/>
        </w:rPr>
        <w:t>”</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i/>
          <w:sz w:val="20"/>
        </w:rPr>
        <w:t xml:space="preserve"> </w:t>
      </w:r>
      <w:r w:rsidRPr="007F00D1">
        <w:rPr>
          <w:rFonts w:ascii="Times New Roman" w:hAnsi="Times New Roman"/>
          <w:sz w:val="20"/>
        </w:rPr>
        <w:t>yang berlaku.</w:t>
      </w:r>
      <w:r w:rsidRPr="007F00D1">
        <w:rPr>
          <w:rFonts w:ascii="Times New Roman" w:hAnsi="Times New Roman"/>
          <w:i/>
          <w:sz w:val="20"/>
        </w:rPr>
        <w:t xml:space="preserve"> </w:t>
      </w:r>
    </w:p>
    <w:p w:rsidR="00114A17" w:rsidRPr="007F00D1" w:rsidRDefault="00114A17" w:rsidP="00B23317">
      <w:pPr>
        <w:tabs>
          <w:tab w:val="left" w:pos="1134"/>
        </w:tabs>
        <w:ind w:left="540" w:hanging="540"/>
        <w:jc w:val="both"/>
        <w:rPr>
          <w:rFonts w:ascii="Book Antiqua" w:hAnsi="Book Antiqua"/>
          <w:sz w:val="20"/>
        </w:rPr>
      </w:pPr>
    </w:p>
    <w:p w:rsidR="00114A17" w:rsidRPr="007F00D1" w:rsidRDefault="00114A17" w:rsidP="00B23317">
      <w:pPr>
        <w:numPr>
          <w:ilvl w:val="0"/>
          <w:numId w:val="1"/>
        </w:numPr>
        <w:tabs>
          <w:tab w:val="clear" w:pos="576"/>
          <w:tab w:val="num" w:pos="426"/>
        </w:tabs>
        <w:ind w:left="426" w:hanging="426"/>
        <w:jc w:val="both"/>
        <w:rPr>
          <w:sz w:val="20"/>
          <w:u w:val="single"/>
        </w:rPr>
      </w:pPr>
      <w:r w:rsidRPr="007F00D1">
        <w:rPr>
          <w:sz w:val="20"/>
          <w:u w:val="single"/>
        </w:rPr>
        <w:t>KETENTUAN PERALIHAN</w:t>
      </w:r>
    </w:p>
    <w:p w:rsidR="00114A17" w:rsidRPr="007F00D1" w:rsidRDefault="00114A17" w:rsidP="008E38F9">
      <w:pPr>
        <w:pStyle w:val="BodyText2"/>
        <w:ind w:left="426"/>
        <w:rPr>
          <w:rFonts w:ascii="Times New Roman" w:hAnsi="Times New Roman"/>
          <w:sz w:val="20"/>
          <w:u w:val="single"/>
        </w:rPr>
      </w:pPr>
    </w:p>
    <w:p w:rsidR="00114A17" w:rsidRPr="007F00D1" w:rsidRDefault="00114A17" w:rsidP="00A67B3D">
      <w:pPr>
        <w:pStyle w:val="BodyText2"/>
        <w:ind w:left="426"/>
        <w:rPr>
          <w:rFonts w:ascii="Times New Roman" w:hAnsi="Times New Roman"/>
          <w:sz w:val="20"/>
        </w:rPr>
      </w:pPr>
      <w:r w:rsidRPr="007F00D1">
        <w:rPr>
          <w:rFonts w:ascii="Times New Roman" w:hAnsi="Times New Roman"/>
          <w:sz w:val="20"/>
        </w:rPr>
        <w:t xml:space="preserve">Bagi </w:t>
      </w:r>
      <w:r w:rsidRPr="007F00D1">
        <w:rPr>
          <w:rFonts w:ascii="Times New Roman" w:hAnsi="Times New Roman"/>
          <w:noProof/>
          <w:sz w:val="20"/>
          <w:lang w:val="pt-PT"/>
        </w:rPr>
        <w:t xml:space="preserve">Saudara </w:t>
      </w:r>
      <w:r w:rsidRPr="007F00D1">
        <w:rPr>
          <w:rFonts w:ascii="Times New Roman" w:hAnsi="Times New Roman"/>
          <w:sz w:val="20"/>
        </w:rPr>
        <w:t xml:space="preserve">yang saat ini telah mendapatkan manfaat fasilitas kendaraan Perusahaan, yang menurut penilaian dan kebijaksanaan Perusahaan, Kendaraan tersebut perlu diganti (dalam hal Karyawan tidak memilih opsi untuk melunasi harga Kendaraan), agar pada saat bersamaan menyerahkan kembali kendaraan tersebut beserta segala bukti kepemilikan dan perlengkapannya dalam keadaan baik kepada Perusahaan, untuk kemudian kepada </w:t>
      </w:r>
      <w:r w:rsidRPr="007F00D1">
        <w:rPr>
          <w:rFonts w:ascii="Times New Roman" w:hAnsi="Times New Roman"/>
          <w:noProof/>
          <w:sz w:val="20"/>
          <w:lang w:val="pt-PT"/>
        </w:rPr>
        <w:t xml:space="preserve">Saudara </w:t>
      </w:r>
      <w:r w:rsidRPr="007F00D1">
        <w:rPr>
          <w:rFonts w:ascii="Times New Roman" w:hAnsi="Times New Roman"/>
          <w:sz w:val="20"/>
        </w:rPr>
        <w:t xml:space="preserve">diserah-terimakan kendaraan pengganti, yang tata cara dan jangka waktu pemanfaatan kendaraan pengganti tersebut sebagaimana di atur dalam </w:t>
      </w:r>
      <w:r w:rsidRPr="007F00D1">
        <w:rPr>
          <w:rFonts w:ascii="Times New Roman" w:hAnsi="Times New Roman"/>
          <w:i/>
          <w:sz w:val="20"/>
          <w:lang w:val="pl-PL"/>
        </w:rPr>
        <w:t xml:space="preserve">“ </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sz w:val="20"/>
        </w:rPr>
        <w:t xml:space="preserve"> yang berlaku.  </w:t>
      </w:r>
    </w:p>
    <w:p w:rsidR="00114A17" w:rsidRPr="007F00D1" w:rsidRDefault="00114A17" w:rsidP="00A67B3D">
      <w:pPr>
        <w:pStyle w:val="BodyText2"/>
        <w:ind w:left="426"/>
        <w:rPr>
          <w:rFonts w:ascii="Times New Roman" w:hAnsi="Times New Roman"/>
          <w:sz w:val="20"/>
        </w:rPr>
      </w:pPr>
    </w:p>
    <w:p w:rsidR="00114A17" w:rsidRPr="007F00D1" w:rsidRDefault="00114A17" w:rsidP="00A67B3D">
      <w:pPr>
        <w:pStyle w:val="BodyText"/>
        <w:rPr>
          <w:rFonts w:ascii="Times New Roman" w:hAnsi="Times New Roman"/>
          <w:sz w:val="20"/>
          <w:lang w:val="sv-SE"/>
        </w:rPr>
      </w:pPr>
      <w:r w:rsidRPr="007F00D1">
        <w:rPr>
          <w:rFonts w:ascii="Times New Roman" w:hAnsi="Times New Roman"/>
          <w:sz w:val="20"/>
          <w:lang w:val="sv-SE"/>
        </w:rPr>
        <w:t>Demikian surat ini dikeluarkan untuk</w:t>
      </w:r>
      <w:r w:rsidRPr="007F00D1">
        <w:rPr>
          <w:rFonts w:ascii="Times New Roman" w:hAnsi="Times New Roman"/>
          <w:noProof/>
          <w:sz w:val="20"/>
          <w:lang w:val="sv-SE"/>
        </w:rPr>
        <w:t xml:space="preserve"> Saudara</w:t>
      </w:r>
      <w:r w:rsidRPr="007F00D1">
        <w:rPr>
          <w:rFonts w:ascii="Times New Roman" w:hAnsi="Times New Roman"/>
          <w:sz w:val="20"/>
          <w:lang w:val="sv-SE"/>
        </w:rPr>
        <w:t>, sebagai tanda penghargaan dan kepercayaan Perusahaan kepada</w:t>
      </w:r>
      <w:r w:rsidRPr="007F00D1">
        <w:rPr>
          <w:rFonts w:ascii="Times New Roman" w:hAnsi="Times New Roman"/>
          <w:noProof/>
          <w:sz w:val="20"/>
          <w:lang w:val="sv-SE"/>
        </w:rPr>
        <w:t xml:space="preserve"> Saudara</w:t>
      </w:r>
      <w:r w:rsidRPr="007F00D1">
        <w:rPr>
          <w:rFonts w:ascii="Times New Roman" w:hAnsi="Times New Roman"/>
          <w:sz w:val="20"/>
          <w:lang w:val="sv-SE"/>
        </w:rPr>
        <w:t xml:space="preserve">. Jika </w:t>
      </w:r>
      <w:r w:rsidRPr="007F00D1">
        <w:rPr>
          <w:rFonts w:ascii="Times New Roman" w:hAnsi="Times New Roman"/>
          <w:noProof/>
          <w:sz w:val="20"/>
          <w:lang w:val="pt-PT"/>
        </w:rPr>
        <w:t xml:space="preserve">Saudara </w:t>
      </w:r>
      <w:r w:rsidRPr="007F00D1">
        <w:rPr>
          <w:rFonts w:ascii="Times New Roman" w:hAnsi="Times New Roman"/>
          <w:sz w:val="20"/>
          <w:lang w:val="sv-SE"/>
        </w:rPr>
        <w:t xml:space="preserve">menyetujuinya, harap menanda-tangani surat ini dan mengembalikannya kepada Departemen </w:t>
      </w:r>
      <w:r w:rsidR="00175BD2" w:rsidRPr="009247E9">
        <w:rPr>
          <w:rStyle w:val="pseditboxdisponly1"/>
          <w:rFonts w:ascii="Times New Roman" w:hAnsi="Times New Roman" w:cs="Times New Roman"/>
          <w:i/>
          <w:color w:val="auto"/>
          <w:sz w:val="20"/>
          <w:szCs w:val="20"/>
        </w:rPr>
        <w:t>HR Services - C&amp;B IA Services</w:t>
      </w:r>
      <w:r w:rsidR="00175BD2" w:rsidRPr="007F00D1">
        <w:rPr>
          <w:rStyle w:val="pseditboxdisponly1"/>
          <w:color w:val="auto"/>
        </w:rPr>
        <w:t xml:space="preserve"> </w:t>
      </w:r>
      <w:r w:rsidRPr="007F00D1">
        <w:rPr>
          <w:rFonts w:ascii="Times New Roman" w:hAnsi="Times New Roman"/>
          <w:sz w:val="20"/>
          <w:lang w:val="sv-SE"/>
        </w:rPr>
        <w:t xml:space="preserve">dalam waktu 5 hari kerja. </w:t>
      </w:r>
    </w:p>
    <w:p w:rsidR="00114A17" w:rsidRPr="007F00D1" w:rsidRDefault="00114A17" w:rsidP="00A67B3D">
      <w:pPr>
        <w:pStyle w:val="BodyText"/>
        <w:rPr>
          <w:rFonts w:ascii="Times New Roman" w:hAnsi="Times New Roman"/>
          <w:sz w:val="20"/>
          <w:lang w:val="sv-SE"/>
        </w:rPr>
      </w:pPr>
    </w:p>
    <w:p w:rsidR="009247E9" w:rsidRPr="00E2373D" w:rsidRDefault="009247E9" w:rsidP="009247E9">
      <w:pPr>
        <w:rPr>
          <w:b/>
          <w:color w:val="FF0000"/>
          <w:sz w:val="20"/>
          <w:lang w:val="sv-SE"/>
        </w:rPr>
      </w:pPr>
      <w:r>
        <w:rPr>
          <w:b/>
          <w:color w:val="FF0000"/>
          <w:sz w:val="20"/>
          <w:lang w:val="sv-SE"/>
        </w:rPr>
        <w:t>(Base Town)</w:t>
      </w:r>
      <w:r w:rsidRPr="00E2373D">
        <w:rPr>
          <w:b/>
          <w:color w:val="FF0000"/>
          <w:sz w:val="20"/>
          <w:lang w:val="sv-SE"/>
        </w:rPr>
        <w:t xml:space="preserve">, </w:t>
      </w:r>
      <w:r>
        <w:rPr>
          <w:b/>
          <w:color w:val="FF0000"/>
          <w:sz w:val="20"/>
          <w:lang w:val="sv-SE"/>
        </w:rPr>
        <w:t>(Date)</w:t>
      </w:r>
      <w:r w:rsidRPr="00E2373D">
        <w:rPr>
          <w:b/>
          <w:color w:val="FF0000"/>
          <w:sz w:val="20"/>
          <w:lang w:val="sv-SE"/>
        </w:rPr>
        <w:t xml:space="preserve">   </w:t>
      </w:r>
    </w:p>
    <w:p w:rsidR="00114A17" w:rsidRPr="007F00D1" w:rsidRDefault="00114A17" w:rsidP="007F6557">
      <w:pPr>
        <w:rPr>
          <w:b/>
          <w:sz w:val="20"/>
          <w:lang w:val="sv-SE"/>
        </w:rPr>
      </w:pPr>
      <w:r w:rsidRPr="007F00D1">
        <w:rPr>
          <w:b/>
          <w:sz w:val="20"/>
          <w:lang w:val="sv-SE"/>
        </w:rPr>
        <w:t xml:space="preserve">PT HM Sampoerna Tbk.,                                </w:t>
      </w:r>
      <w:r w:rsidRPr="007F00D1">
        <w:rPr>
          <w:b/>
          <w:sz w:val="20"/>
          <w:lang w:val="sv-SE"/>
        </w:rPr>
        <w:tab/>
      </w:r>
      <w:r w:rsidRPr="007F00D1">
        <w:rPr>
          <w:b/>
          <w:sz w:val="20"/>
          <w:lang w:val="sv-SE"/>
        </w:rPr>
        <w:tab/>
        <w:t>Disetujui oleh,</w:t>
      </w: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A92117" w:rsidP="007F6557">
      <w:pPr>
        <w:rPr>
          <w:sz w:val="20"/>
          <w:u w:val="single"/>
        </w:rPr>
      </w:pPr>
      <w:bookmarkStart w:id="0" w:name="_GoBack"/>
      <w:r w:rsidRPr="007F00D1">
        <w:rPr>
          <w:color w:val="FF0000"/>
          <w:sz w:val="20"/>
          <w:u w:val="single"/>
        </w:rPr>
        <w:t>Monika Martina S.</w:t>
      </w:r>
      <w:bookmarkEnd w:id="0"/>
      <w:r w:rsidR="00114A17" w:rsidRPr="007F00D1">
        <w:rPr>
          <w:color w:val="FF0000"/>
          <w:sz w:val="20"/>
        </w:rPr>
        <w:tab/>
      </w:r>
      <w:r w:rsidR="00114A17" w:rsidRPr="007F00D1">
        <w:rPr>
          <w:color w:val="FF0000"/>
          <w:sz w:val="20"/>
        </w:rPr>
        <w:tab/>
      </w:r>
      <w:r w:rsidR="00114A17" w:rsidRPr="007F00D1">
        <w:rPr>
          <w:sz w:val="20"/>
        </w:rPr>
        <w:t xml:space="preserve"> </w:t>
      </w:r>
      <w:r w:rsidR="00114A17" w:rsidRPr="007F00D1">
        <w:rPr>
          <w:sz w:val="20"/>
        </w:rPr>
        <w:tab/>
      </w:r>
      <w:r w:rsidR="00114A17" w:rsidRPr="007F00D1">
        <w:rPr>
          <w:sz w:val="20"/>
        </w:rPr>
        <w:tab/>
      </w:r>
      <w:r w:rsidR="009247E9">
        <w:rPr>
          <w:sz w:val="20"/>
        </w:rPr>
        <w:tab/>
      </w:r>
      <w:r w:rsidR="009247E9" w:rsidRPr="00E2373D">
        <w:rPr>
          <w:color w:val="FF0000"/>
          <w:sz w:val="20"/>
          <w:u w:val="single"/>
        </w:rPr>
        <w:t>(</w:t>
      </w:r>
      <w:r w:rsidR="009247E9">
        <w:rPr>
          <w:color w:val="FF0000"/>
          <w:sz w:val="20"/>
          <w:u w:val="single"/>
        </w:rPr>
        <w:t>Emp. Name</w:t>
      </w:r>
      <w:r w:rsidR="009247E9" w:rsidRPr="00E2373D">
        <w:rPr>
          <w:color w:val="FF0000"/>
          <w:sz w:val="20"/>
          <w:u w:val="single"/>
        </w:rPr>
        <w:t>) (</w:t>
      </w:r>
      <w:r w:rsidR="009247E9">
        <w:rPr>
          <w:color w:val="FF0000"/>
          <w:sz w:val="20"/>
          <w:u w:val="single"/>
        </w:rPr>
        <w:t>Emp. ID</w:t>
      </w:r>
      <w:r w:rsidR="009247E9" w:rsidRPr="00E2373D">
        <w:rPr>
          <w:color w:val="FF0000"/>
          <w:sz w:val="20"/>
          <w:u w:val="single"/>
        </w:rPr>
        <w:t>)</w:t>
      </w:r>
    </w:p>
    <w:p w:rsidR="00114A17" w:rsidRDefault="00A92117" w:rsidP="007F6557">
      <w:pPr>
        <w:rPr>
          <w:sz w:val="20"/>
        </w:rPr>
        <w:sectPr w:rsidR="00114A17" w:rsidSect="00114A17">
          <w:pgSz w:w="11907" w:h="16840" w:code="9"/>
          <w:pgMar w:top="2586" w:right="1797" w:bottom="1701" w:left="2274" w:header="709" w:footer="709" w:gutter="0"/>
          <w:paperSrc w:first="257" w:other="257"/>
          <w:pgNumType w:start="1"/>
          <w:cols w:space="708"/>
          <w:docGrid w:linePitch="360"/>
        </w:sectPr>
      </w:pPr>
      <w:r w:rsidRPr="007F00D1">
        <w:rPr>
          <w:sz w:val="20"/>
        </w:rPr>
        <w:t>Manager C&amp;B Services</w:t>
      </w:r>
      <w:r w:rsidRPr="007F00D1">
        <w:rPr>
          <w:sz w:val="20"/>
        </w:rPr>
        <w:tab/>
      </w:r>
      <w:r w:rsidR="00114A17" w:rsidRPr="007F00D1">
        <w:rPr>
          <w:sz w:val="20"/>
        </w:rPr>
        <w:tab/>
      </w:r>
      <w:r w:rsidR="00114A17" w:rsidRPr="007F00D1">
        <w:rPr>
          <w:sz w:val="20"/>
        </w:rPr>
        <w:tab/>
      </w:r>
      <w:r w:rsidR="00114A17" w:rsidRPr="007F00D1">
        <w:rPr>
          <w:sz w:val="20"/>
        </w:rPr>
        <w:tab/>
      </w:r>
      <w:r w:rsidR="009247E9">
        <w:rPr>
          <w:sz w:val="20"/>
        </w:rPr>
        <w:tab/>
      </w:r>
      <w:r w:rsidR="00114A17" w:rsidRPr="007F00D1">
        <w:rPr>
          <w:sz w:val="20"/>
        </w:rPr>
        <w:t>Karyawan</w:t>
      </w:r>
    </w:p>
    <w:p w:rsidR="00114A17" w:rsidRPr="00612343" w:rsidRDefault="00114A17" w:rsidP="007F6557"/>
    <w:sectPr w:rsidR="00114A17" w:rsidRPr="00612343" w:rsidSect="00114A17">
      <w:type w:val="continuous"/>
      <w:pgSz w:w="11907" w:h="16840" w:code="9"/>
      <w:pgMar w:top="2586" w:right="1797" w:bottom="1701" w:left="2274" w:header="709" w:footer="709" w:gutter="0"/>
      <w:paperSrc w:first="257" w:other="25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86A" w:rsidRDefault="0099186A" w:rsidP="00B031F8">
      <w:r>
        <w:separator/>
      </w:r>
    </w:p>
  </w:endnote>
  <w:endnote w:type="continuationSeparator" w:id="0">
    <w:p w:rsidR="0099186A" w:rsidRDefault="0099186A" w:rsidP="00B0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86A" w:rsidRDefault="0099186A" w:rsidP="00B031F8">
      <w:r>
        <w:separator/>
      </w:r>
    </w:p>
  </w:footnote>
  <w:footnote w:type="continuationSeparator" w:id="0">
    <w:p w:rsidR="0099186A" w:rsidRDefault="0099186A" w:rsidP="00B031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F99"/>
    <w:multiLevelType w:val="hybridMultilevel"/>
    <w:tmpl w:val="2E40AD9E"/>
    <w:lvl w:ilvl="0" w:tplc="04090017">
      <w:start w:val="1"/>
      <w:numFmt w:val="lowerLetter"/>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4A9450AA"/>
    <w:multiLevelType w:val="hybridMultilevel"/>
    <w:tmpl w:val="BF78FF80"/>
    <w:lvl w:ilvl="0" w:tplc="C29A124E">
      <w:start w:val="1"/>
      <w:numFmt w:val="lowerRoman"/>
      <w:lvlText w:val="(%1)"/>
      <w:lvlJc w:val="left"/>
      <w:pPr>
        <w:tabs>
          <w:tab w:val="num" w:pos="1881"/>
        </w:tabs>
        <w:ind w:left="1737" w:hanging="576"/>
      </w:pPr>
      <w:rPr>
        <w:rFonts w:hint="default"/>
      </w:rPr>
    </w:lvl>
    <w:lvl w:ilvl="1" w:tplc="C29A124E">
      <w:start w:val="1"/>
      <w:numFmt w:val="lowerRoman"/>
      <w:lvlText w:val="(%2)"/>
      <w:lvlJc w:val="left"/>
      <w:pPr>
        <w:tabs>
          <w:tab w:val="num" w:pos="2385"/>
        </w:tabs>
        <w:ind w:left="2241" w:hanging="576"/>
      </w:pPr>
      <w:rPr>
        <w:rFonts w:hint="default"/>
      </w:r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2" w15:restartNumberingAfterBreak="0">
    <w:nsid w:val="51D930E8"/>
    <w:multiLevelType w:val="hybridMultilevel"/>
    <w:tmpl w:val="BF2ECAB8"/>
    <w:lvl w:ilvl="0" w:tplc="B7E8D164">
      <w:start w:val="1"/>
      <w:numFmt w:val="lowerRoman"/>
      <w:lvlText w:val="(%1)"/>
      <w:lvlJc w:val="left"/>
      <w:pPr>
        <w:tabs>
          <w:tab w:val="num" w:pos="2385"/>
        </w:tabs>
        <w:ind w:left="2241" w:hanging="576"/>
      </w:pPr>
      <w:rPr>
        <w:rFonts w:hint="default"/>
      </w:rPr>
    </w:lvl>
    <w:lvl w:ilvl="1" w:tplc="04090019" w:tentative="1">
      <w:start w:val="1"/>
      <w:numFmt w:val="lowerLetter"/>
      <w:lvlText w:val="%2."/>
      <w:lvlJc w:val="left"/>
      <w:pPr>
        <w:tabs>
          <w:tab w:val="num" w:pos="2529"/>
        </w:tabs>
        <w:ind w:left="2529" w:hanging="360"/>
      </w:pPr>
    </w:lvl>
    <w:lvl w:ilvl="2" w:tplc="0409001B" w:tentative="1">
      <w:start w:val="1"/>
      <w:numFmt w:val="lowerRoman"/>
      <w:lvlText w:val="%3."/>
      <w:lvlJc w:val="right"/>
      <w:pPr>
        <w:tabs>
          <w:tab w:val="num" w:pos="3249"/>
        </w:tabs>
        <w:ind w:left="3249" w:hanging="180"/>
      </w:pPr>
    </w:lvl>
    <w:lvl w:ilvl="3" w:tplc="0409000F" w:tentative="1">
      <w:start w:val="1"/>
      <w:numFmt w:val="decimal"/>
      <w:lvlText w:val="%4."/>
      <w:lvlJc w:val="left"/>
      <w:pPr>
        <w:tabs>
          <w:tab w:val="num" w:pos="3969"/>
        </w:tabs>
        <w:ind w:left="3969" w:hanging="360"/>
      </w:pPr>
    </w:lvl>
    <w:lvl w:ilvl="4" w:tplc="04090019" w:tentative="1">
      <w:start w:val="1"/>
      <w:numFmt w:val="lowerLetter"/>
      <w:lvlText w:val="%5."/>
      <w:lvlJc w:val="left"/>
      <w:pPr>
        <w:tabs>
          <w:tab w:val="num" w:pos="4689"/>
        </w:tabs>
        <w:ind w:left="4689" w:hanging="360"/>
      </w:pPr>
    </w:lvl>
    <w:lvl w:ilvl="5" w:tplc="0409001B" w:tentative="1">
      <w:start w:val="1"/>
      <w:numFmt w:val="lowerRoman"/>
      <w:lvlText w:val="%6."/>
      <w:lvlJc w:val="right"/>
      <w:pPr>
        <w:tabs>
          <w:tab w:val="num" w:pos="5409"/>
        </w:tabs>
        <w:ind w:left="5409" w:hanging="180"/>
      </w:pPr>
    </w:lvl>
    <w:lvl w:ilvl="6" w:tplc="0409000F" w:tentative="1">
      <w:start w:val="1"/>
      <w:numFmt w:val="decimal"/>
      <w:lvlText w:val="%7."/>
      <w:lvlJc w:val="left"/>
      <w:pPr>
        <w:tabs>
          <w:tab w:val="num" w:pos="6129"/>
        </w:tabs>
        <w:ind w:left="6129" w:hanging="360"/>
      </w:pPr>
    </w:lvl>
    <w:lvl w:ilvl="7" w:tplc="04090019" w:tentative="1">
      <w:start w:val="1"/>
      <w:numFmt w:val="lowerLetter"/>
      <w:lvlText w:val="%8."/>
      <w:lvlJc w:val="left"/>
      <w:pPr>
        <w:tabs>
          <w:tab w:val="num" w:pos="6849"/>
        </w:tabs>
        <w:ind w:left="6849" w:hanging="360"/>
      </w:pPr>
    </w:lvl>
    <w:lvl w:ilvl="8" w:tplc="0409001B" w:tentative="1">
      <w:start w:val="1"/>
      <w:numFmt w:val="lowerRoman"/>
      <w:lvlText w:val="%9."/>
      <w:lvlJc w:val="right"/>
      <w:pPr>
        <w:tabs>
          <w:tab w:val="num" w:pos="7569"/>
        </w:tabs>
        <w:ind w:left="7569" w:hanging="180"/>
      </w:pPr>
    </w:lvl>
  </w:abstractNum>
  <w:abstractNum w:abstractNumId="3" w15:restartNumberingAfterBreak="0">
    <w:nsid w:val="58602E0F"/>
    <w:multiLevelType w:val="hybridMultilevel"/>
    <w:tmpl w:val="3DEA8F8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71DE1AA0"/>
    <w:multiLevelType w:val="hybridMultilevel"/>
    <w:tmpl w:val="4ABEBF54"/>
    <w:lvl w:ilvl="0" w:tplc="8066681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DC661E0"/>
    <w:multiLevelType w:val="hybridMultilevel"/>
    <w:tmpl w:val="56905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17"/>
    <w:rsid w:val="0003294F"/>
    <w:rsid w:val="000346AC"/>
    <w:rsid w:val="000505A7"/>
    <w:rsid w:val="00060B16"/>
    <w:rsid w:val="000669CD"/>
    <w:rsid w:val="00071E76"/>
    <w:rsid w:val="00097855"/>
    <w:rsid w:val="000A4815"/>
    <w:rsid w:val="000A7246"/>
    <w:rsid w:val="000C086C"/>
    <w:rsid w:val="000C147D"/>
    <w:rsid w:val="000C2B86"/>
    <w:rsid w:val="000C5394"/>
    <w:rsid w:val="000D1FCF"/>
    <w:rsid w:val="000D4C8F"/>
    <w:rsid w:val="000D6086"/>
    <w:rsid w:val="000E58F2"/>
    <w:rsid w:val="000E66F8"/>
    <w:rsid w:val="000E7C38"/>
    <w:rsid w:val="000F137F"/>
    <w:rsid w:val="000F5610"/>
    <w:rsid w:val="001130B5"/>
    <w:rsid w:val="00114A17"/>
    <w:rsid w:val="00120060"/>
    <w:rsid w:val="0012740C"/>
    <w:rsid w:val="001342E6"/>
    <w:rsid w:val="00137178"/>
    <w:rsid w:val="0015397A"/>
    <w:rsid w:val="00156303"/>
    <w:rsid w:val="00165D84"/>
    <w:rsid w:val="00175BD2"/>
    <w:rsid w:val="00181713"/>
    <w:rsid w:val="001A7079"/>
    <w:rsid w:val="001A7403"/>
    <w:rsid w:val="001B3198"/>
    <w:rsid w:val="001C277E"/>
    <w:rsid w:val="001C415D"/>
    <w:rsid w:val="001C4D19"/>
    <w:rsid w:val="002077A6"/>
    <w:rsid w:val="00220038"/>
    <w:rsid w:val="002211AA"/>
    <w:rsid w:val="002256D5"/>
    <w:rsid w:val="002372F9"/>
    <w:rsid w:val="002604C0"/>
    <w:rsid w:val="002633B6"/>
    <w:rsid w:val="00263724"/>
    <w:rsid w:val="0026375B"/>
    <w:rsid w:val="00267361"/>
    <w:rsid w:val="00270ABA"/>
    <w:rsid w:val="0027739C"/>
    <w:rsid w:val="0028350D"/>
    <w:rsid w:val="00285B72"/>
    <w:rsid w:val="00293AB4"/>
    <w:rsid w:val="002A46C4"/>
    <w:rsid w:val="002A5518"/>
    <w:rsid w:val="002C7174"/>
    <w:rsid w:val="002C775F"/>
    <w:rsid w:val="002D4DFB"/>
    <w:rsid w:val="002E602A"/>
    <w:rsid w:val="003020F7"/>
    <w:rsid w:val="00305787"/>
    <w:rsid w:val="003137E7"/>
    <w:rsid w:val="00324E7A"/>
    <w:rsid w:val="003263D2"/>
    <w:rsid w:val="00333579"/>
    <w:rsid w:val="0033713B"/>
    <w:rsid w:val="003445B6"/>
    <w:rsid w:val="00363B1C"/>
    <w:rsid w:val="00373C7D"/>
    <w:rsid w:val="00383461"/>
    <w:rsid w:val="00383481"/>
    <w:rsid w:val="00390E07"/>
    <w:rsid w:val="00393DE2"/>
    <w:rsid w:val="003A74A9"/>
    <w:rsid w:val="003B7754"/>
    <w:rsid w:val="003C065B"/>
    <w:rsid w:val="003D5D70"/>
    <w:rsid w:val="003E307A"/>
    <w:rsid w:val="003F22C5"/>
    <w:rsid w:val="00404250"/>
    <w:rsid w:val="00414EBF"/>
    <w:rsid w:val="00416B27"/>
    <w:rsid w:val="004211BA"/>
    <w:rsid w:val="004217E7"/>
    <w:rsid w:val="00427E50"/>
    <w:rsid w:val="004748E2"/>
    <w:rsid w:val="00480F99"/>
    <w:rsid w:val="00484C53"/>
    <w:rsid w:val="00490AA6"/>
    <w:rsid w:val="00496645"/>
    <w:rsid w:val="004A3E6B"/>
    <w:rsid w:val="004C652E"/>
    <w:rsid w:val="004D56CD"/>
    <w:rsid w:val="004D56E5"/>
    <w:rsid w:val="00505CDE"/>
    <w:rsid w:val="005061B7"/>
    <w:rsid w:val="00527CDB"/>
    <w:rsid w:val="005309C7"/>
    <w:rsid w:val="00531A2C"/>
    <w:rsid w:val="00535C6C"/>
    <w:rsid w:val="00536215"/>
    <w:rsid w:val="005372EE"/>
    <w:rsid w:val="00544BF5"/>
    <w:rsid w:val="00555423"/>
    <w:rsid w:val="00565977"/>
    <w:rsid w:val="005676C1"/>
    <w:rsid w:val="005751B0"/>
    <w:rsid w:val="0057756A"/>
    <w:rsid w:val="0058184F"/>
    <w:rsid w:val="005955DC"/>
    <w:rsid w:val="00595A93"/>
    <w:rsid w:val="005A158B"/>
    <w:rsid w:val="005B53FD"/>
    <w:rsid w:val="005D5010"/>
    <w:rsid w:val="005E56EB"/>
    <w:rsid w:val="005E73B2"/>
    <w:rsid w:val="00600CA2"/>
    <w:rsid w:val="00612343"/>
    <w:rsid w:val="0063118F"/>
    <w:rsid w:val="00637C84"/>
    <w:rsid w:val="00641A79"/>
    <w:rsid w:val="00692809"/>
    <w:rsid w:val="0069337E"/>
    <w:rsid w:val="006972F3"/>
    <w:rsid w:val="006B257C"/>
    <w:rsid w:val="006C4DC3"/>
    <w:rsid w:val="006C5CC2"/>
    <w:rsid w:val="006D147A"/>
    <w:rsid w:val="006E1EC4"/>
    <w:rsid w:val="006F5E22"/>
    <w:rsid w:val="00700E9B"/>
    <w:rsid w:val="00714A63"/>
    <w:rsid w:val="00717B85"/>
    <w:rsid w:val="00721DED"/>
    <w:rsid w:val="00721EE1"/>
    <w:rsid w:val="007421A2"/>
    <w:rsid w:val="00742B5F"/>
    <w:rsid w:val="00757A37"/>
    <w:rsid w:val="00764790"/>
    <w:rsid w:val="007723E4"/>
    <w:rsid w:val="0077613F"/>
    <w:rsid w:val="0079172E"/>
    <w:rsid w:val="00792983"/>
    <w:rsid w:val="00794CB4"/>
    <w:rsid w:val="00795563"/>
    <w:rsid w:val="007A096E"/>
    <w:rsid w:val="007A3B5D"/>
    <w:rsid w:val="007B78F9"/>
    <w:rsid w:val="007C2D5C"/>
    <w:rsid w:val="007C3BD0"/>
    <w:rsid w:val="007D7F0F"/>
    <w:rsid w:val="007E02B6"/>
    <w:rsid w:val="007E258E"/>
    <w:rsid w:val="007E48BF"/>
    <w:rsid w:val="007E6A03"/>
    <w:rsid w:val="007F00D1"/>
    <w:rsid w:val="007F026D"/>
    <w:rsid w:val="007F1F24"/>
    <w:rsid w:val="007F6557"/>
    <w:rsid w:val="0082006B"/>
    <w:rsid w:val="008230D4"/>
    <w:rsid w:val="008477F3"/>
    <w:rsid w:val="00867F8B"/>
    <w:rsid w:val="008775BB"/>
    <w:rsid w:val="008929E6"/>
    <w:rsid w:val="008A0670"/>
    <w:rsid w:val="008A1E9B"/>
    <w:rsid w:val="008C7B90"/>
    <w:rsid w:val="008D6010"/>
    <w:rsid w:val="008E38F9"/>
    <w:rsid w:val="008F3313"/>
    <w:rsid w:val="008F601B"/>
    <w:rsid w:val="009247E9"/>
    <w:rsid w:val="00932247"/>
    <w:rsid w:val="00946BA8"/>
    <w:rsid w:val="00947104"/>
    <w:rsid w:val="00952AD5"/>
    <w:rsid w:val="0095491B"/>
    <w:rsid w:val="009633ED"/>
    <w:rsid w:val="009658C4"/>
    <w:rsid w:val="00971F26"/>
    <w:rsid w:val="00976DFB"/>
    <w:rsid w:val="0098101D"/>
    <w:rsid w:val="0098329F"/>
    <w:rsid w:val="009877B0"/>
    <w:rsid w:val="0099186A"/>
    <w:rsid w:val="00991A59"/>
    <w:rsid w:val="009A2DF7"/>
    <w:rsid w:val="009B56E6"/>
    <w:rsid w:val="009C286D"/>
    <w:rsid w:val="009E0587"/>
    <w:rsid w:val="009E19D2"/>
    <w:rsid w:val="009E7DF0"/>
    <w:rsid w:val="009E7FB4"/>
    <w:rsid w:val="009F441A"/>
    <w:rsid w:val="00A04098"/>
    <w:rsid w:val="00A074E3"/>
    <w:rsid w:val="00A13BFF"/>
    <w:rsid w:val="00A635C4"/>
    <w:rsid w:val="00A67624"/>
    <w:rsid w:val="00A67B3D"/>
    <w:rsid w:val="00A753E3"/>
    <w:rsid w:val="00A76739"/>
    <w:rsid w:val="00A83028"/>
    <w:rsid w:val="00A92117"/>
    <w:rsid w:val="00A96E2A"/>
    <w:rsid w:val="00AB2424"/>
    <w:rsid w:val="00AB6DB7"/>
    <w:rsid w:val="00AC168D"/>
    <w:rsid w:val="00AC1E5D"/>
    <w:rsid w:val="00AD1632"/>
    <w:rsid w:val="00AD6E3C"/>
    <w:rsid w:val="00AE6D5E"/>
    <w:rsid w:val="00AF0082"/>
    <w:rsid w:val="00AF0840"/>
    <w:rsid w:val="00AF4C8E"/>
    <w:rsid w:val="00B029B6"/>
    <w:rsid w:val="00B031F8"/>
    <w:rsid w:val="00B07FC8"/>
    <w:rsid w:val="00B20283"/>
    <w:rsid w:val="00B23317"/>
    <w:rsid w:val="00B26655"/>
    <w:rsid w:val="00B35050"/>
    <w:rsid w:val="00B4247F"/>
    <w:rsid w:val="00B64D66"/>
    <w:rsid w:val="00B744B6"/>
    <w:rsid w:val="00B837EB"/>
    <w:rsid w:val="00B848B6"/>
    <w:rsid w:val="00B93B2D"/>
    <w:rsid w:val="00B94E31"/>
    <w:rsid w:val="00BA05EB"/>
    <w:rsid w:val="00BA2D75"/>
    <w:rsid w:val="00BD156B"/>
    <w:rsid w:val="00BD7AE0"/>
    <w:rsid w:val="00BE70C7"/>
    <w:rsid w:val="00BF7D03"/>
    <w:rsid w:val="00C05166"/>
    <w:rsid w:val="00C15668"/>
    <w:rsid w:val="00C27A80"/>
    <w:rsid w:val="00C30D60"/>
    <w:rsid w:val="00C32C1E"/>
    <w:rsid w:val="00C40174"/>
    <w:rsid w:val="00C40279"/>
    <w:rsid w:val="00C40F73"/>
    <w:rsid w:val="00C425A3"/>
    <w:rsid w:val="00C451E3"/>
    <w:rsid w:val="00C47B18"/>
    <w:rsid w:val="00C52E2F"/>
    <w:rsid w:val="00C6223B"/>
    <w:rsid w:val="00C677B3"/>
    <w:rsid w:val="00C70ED6"/>
    <w:rsid w:val="00C71CD6"/>
    <w:rsid w:val="00C72769"/>
    <w:rsid w:val="00C77315"/>
    <w:rsid w:val="00C776C0"/>
    <w:rsid w:val="00C84BF5"/>
    <w:rsid w:val="00C85A85"/>
    <w:rsid w:val="00CC4FF4"/>
    <w:rsid w:val="00CF0580"/>
    <w:rsid w:val="00CF1D0A"/>
    <w:rsid w:val="00CF58D3"/>
    <w:rsid w:val="00CF6D6C"/>
    <w:rsid w:val="00D03884"/>
    <w:rsid w:val="00D05710"/>
    <w:rsid w:val="00D105AB"/>
    <w:rsid w:val="00D14DDC"/>
    <w:rsid w:val="00D3596C"/>
    <w:rsid w:val="00D36535"/>
    <w:rsid w:val="00D4366C"/>
    <w:rsid w:val="00D44CDD"/>
    <w:rsid w:val="00D45C77"/>
    <w:rsid w:val="00D56647"/>
    <w:rsid w:val="00D66E9E"/>
    <w:rsid w:val="00DA2242"/>
    <w:rsid w:val="00DA3336"/>
    <w:rsid w:val="00DB63AE"/>
    <w:rsid w:val="00DC1A46"/>
    <w:rsid w:val="00DC7B95"/>
    <w:rsid w:val="00DE1A69"/>
    <w:rsid w:val="00DE2830"/>
    <w:rsid w:val="00DE5CA3"/>
    <w:rsid w:val="00DE5F56"/>
    <w:rsid w:val="00DE6C55"/>
    <w:rsid w:val="00DF227E"/>
    <w:rsid w:val="00DF276B"/>
    <w:rsid w:val="00E14673"/>
    <w:rsid w:val="00E217BC"/>
    <w:rsid w:val="00E33B6B"/>
    <w:rsid w:val="00E60CEC"/>
    <w:rsid w:val="00E656BB"/>
    <w:rsid w:val="00E7376A"/>
    <w:rsid w:val="00E76804"/>
    <w:rsid w:val="00E83FD5"/>
    <w:rsid w:val="00E930E6"/>
    <w:rsid w:val="00EA25F4"/>
    <w:rsid w:val="00ED3CB6"/>
    <w:rsid w:val="00ED4498"/>
    <w:rsid w:val="00ED44BD"/>
    <w:rsid w:val="00ED652A"/>
    <w:rsid w:val="00EF0D5C"/>
    <w:rsid w:val="00EF735D"/>
    <w:rsid w:val="00F178C1"/>
    <w:rsid w:val="00F21F20"/>
    <w:rsid w:val="00F339E6"/>
    <w:rsid w:val="00F3594D"/>
    <w:rsid w:val="00F37356"/>
    <w:rsid w:val="00F544A7"/>
    <w:rsid w:val="00F5762C"/>
    <w:rsid w:val="00F629C9"/>
    <w:rsid w:val="00F641C8"/>
    <w:rsid w:val="00F745DE"/>
    <w:rsid w:val="00FB41B5"/>
    <w:rsid w:val="00FC60D2"/>
    <w:rsid w:val="00FD0DEE"/>
    <w:rsid w:val="00FD5520"/>
    <w:rsid w:val="00FD562D"/>
    <w:rsid w:val="00FD600A"/>
    <w:rsid w:val="00FD7A59"/>
    <w:rsid w:val="00FD7F44"/>
    <w:rsid w:val="00FF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641DFC-599B-4EFD-A208-0953FEFA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317"/>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B23317"/>
    <w:pPr>
      <w:ind w:left="1440"/>
      <w:jc w:val="both"/>
    </w:pPr>
    <w:rPr>
      <w:rFonts w:ascii="Book Antiqua" w:hAnsi="Book Antiqua"/>
      <w:sz w:val="22"/>
    </w:rPr>
  </w:style>
  <w:style w:type="paragraph" w:styleId="BodyTextIndent2">
    <w:name w:val="Body Text Indent 2"/>
    <w:basedOn w:val="Normal"/>
    <w:rsid w:val="00B23317"/>
    <w:pPr>
      <w:widowControl w:val="0"/>
      <w:overflowPunct/>
      <w:autoSpaceDE/>
      <w:autoSpaceDN/>
      <w:adjustRightInd/>
      <w:ind w:left="1284" w:hanging="708"/>
      <w:jc w:val="both"/>
      <w:textAlignment w:val="auto"/>
    </w:pPr>
    <w:rPr>
      <w:rFonts w:ascii="Book Antiqua" w:hAnsi="Book Antiqua"/>
      <w:sz w:val="22"/>
    </w:rPr>
  </w:style>
  <w:style w:type="paragraph" w:styleId="BodyTextIndent">
    <w:name w:val="Body Text Indent"/>
    <w:basedOn w:val="Normal"/>
    <w:rsid w:val="00B23317"/>
    <w:pPr>
      <w:ind w:left="1440"/>
      <w:jc w:val="both"/>
    </w:pPr>
    <w:rPr>
      <w:i/>
      <w:iCs/>
    </w:rPr>
  </w:style>
  <w:style w:type="paragraph" w:styleId="BodyTextIndent3">
    <w:name w:val="Body Text Indent 3"/>
    <w:basedOn w:val="Normal"/>
    <w:rsid w:val="00B23317"/>
    <w:pPr>
      <w:ind w:left="1418"/>
      <w:jc w:val="both"/>
    </w:pPr>
  </w:style>
  <w:style w:type="paragraph" w:styleId="BodyText">
    <w:name w:val="Body Text"/>
    <w:basedOn w:val="Normal"/>
    <w:rsid w:val="00B23317"/>
    <w:pPr>
      <w:overflowPunct/>
      <w:autoSpaceDE/>
      <w:autoSpaceDN/>
      <w:adjustRightInd/>
      <w:jc w:val="both"/>
      <w:textAlignment w:val="auto"/>
    </w:pPr>
    <w:rPr>
      <w:rFonts w:ascii="Optimum" w:hAnsi="Optimum"/>
      <w:sz w:val="22"/>
    </w:rPr>
  </w:style>
  <w:style w:type="character" w:customStyle="1" w:styleId="pslongeditbox">
    <w:name w:val="pslongeditbox"/>
    <w:basedOn w:val="DefaultParagraphFont"/>
    <w:rsid w:val="000E66F8"/>
  </w:style>
  <w:style w:type="character" w:customStyle="1" w:styleId="pseditboxdisponly">
    <w:name w:val="pseditbox_disponly"/>
    <w:basedOn w:val="DefaultParagraphFont"/>
    <w:rsid w:val="00FD0DEE"/>
  </w:style>
  <w:style w:type="paragraph" w:customStyle="1" w:styleId="msolistparagraph0">
    <w:name w:val="msolistparagraph"/>
    <w:basedOn w:val="Normal"/>
    <w:rsid w:val="003137E7"/>
    <w:pPr>
      <w:overflowPunct/>
      <w:autoSpaceDE/>
      <w:autoSpaceDN/>
      <w:adjustRightInd/>
      <w:ind w:left="720"/>
      <w:textAlignment w:val="auto"/>
    </w:pPr>
    <w:rPr>
      <w:rFonts w:ascii="Cambria" w:eastAsia="Calibri" w:hAnsi="Cambria"/>
      <w:sz w:val="22"/>
      <w:szCs w:val="22"/>
    </w:rPr>
  </w:style>
  <w:style w:type="character" w:styleId="CommentReference">
    <w:name w:val="annotation reference"/>
    <w:rsid w:val="00C72769"/>
    <w:rPr>
      <w:sz w:val="16"/>
      <w:szCs w:val="16"/>
    </w:rPr>
  </w:style>
  <w:style w:type="paragraph" w:styleId="CommentText">
    <w:name w:val="annotation text"/>
    <w:basedOn w:val="Normal"/>
    <w:link w:val="CommentTextChar"/>
    <w:rsid w:val="00C72769"/>
    <w:rPr>
      <w:sz w:val="20"/>
    </w:rPr>
  </w:style>
  <w:style w:type="character" w:customStyle="1" w:styleId="CommentTextChar">
    <w:name w:val="Comment Text Char"/>
    <w:link w:val="CommentText"/>
    <w:rsid w:val="00C72769"/>
    <w:rPr>
      <w:lang w:val="en-US" w:eastAsia="en-US"/>
    </w:rPr>
  </w:style>
  <w:style w:type="paragraph" w:styleId="CommentSubject">
    <w:name w:val="annotation subject"/>
    <w:basedOn w:val="CommentText"/>
    <w:next w:val="CommentText"/>
    <w:link w:val="CommentSubjectChar"/>
    <w:rsid w:val="00C72769"/>
    <w:rPr>
      <w:b/>
      <w:bCs/>
    </w:rPr>
  </w:style>
  <w:style w:type="character" w:customStyle="1" w:styleId="CommentSubjectChar">
    <w:name w:val="Comment Subject Char"/>
    <w:link w:val="CommentSubject"/>
    <w:rsid w:val="00C72769"/>
    <w:rPr>
      <w:b/>
      <w:bCs/>
      <w:lang w:val="en-US" w:eastAsia="en-US"/>
    </w:rPr>
  </w:style>
  <w:style w:type="paragraph" w:styleId="BalloonText">
    <w:name w:val="Balloon Text"/>
    <w:basedOn w:val="Normal"/>
    <w:link w:val="BalloonTextChar"/>
    <w:rsid w:val="00C72769"/>
    <w:rPr>
      <w:rFonts w:ascii="Segoe UI" w:hAnsi="Segoe UI" w:cs="Segoe UI"/>
      <w:sz w:val="18"/>
      <w:szCs w:val="18"/>
    </w:rPr>
  </w:style>
  <w:style w:type="character" w:customStyle="1" w:styleId="BalloonTextChar">
    <w:name w:val="Balloon Text Char"/>
    <w:link w:val="BalloonText"/>
    <w:rsid w:val="00C72769"/>
    <w:rPr>
      <w:rFonts w:ascii="Segoe UI" w:hAnsi="Segoe UI" w:cs="Segoe UI"/>
      <w:sz w:val="18"/>
      <w:szCs w:val="18"/>
      <w:lang w:val="en-US" w:eastAsia="en-US"/>
    </w:rPr>
  </w:style>
  <w:style w:type="paragraph" w:styleId="ListParagraph">
    <w:name w:val="List Paragraph"/>
    <w:basedOn w:val="Normal"/>
    <w:uiPriority w:val="34"/>
    <w:qFormat/>
    <w:rsid w:val="00B031F8"/>
    <w:pPr>
      <w:ind w:left="720"/>
    </w:pPr>
  </w:style>
  <w:style w:type="paragraph" w:styleId="Header">
    <w:name w:val="header"/>
    <w:basedOn w:val="Normal"/>
    <w:link w:val="HeaderChar"/>
    <w:rsid w:val="00B031F8"/>
    <w:pPr>
      <w:tabs>
        <w:tab w:val="center" w:pos="4680"/>
        <w:tab w:val="right" w:pos="9360"/>
      </w:tabs>
    </w:pPr>
  </w:style>
  <w:style w:type="character" w:customStyle="1" w:styleId="HeaderChar">
    <w:name w:val="Header Char"/>
    <w:link w:val="Header"/>
    <w:rsid w:val="00B031F8"/>
    <w:rPr>
      <w:sz w:val="24"/>
    </w:rPr>
  </w:style>
  <w:style w:type="paragraph" w:styleId="Footer">
    <w:name w:val="footer"/>
    <w:basedOn w:val="Normal"/>
    <w:link w:val="FooterChar"/>
    <w:rsid w:val="00B031F8"/>
    <w:pPr>
      <w:tabs>
        <w:tab w:val="center" w:pos="4680"/>
        <w:tab w:val="right" w:pos="9360"/>
      </w:tabs>
    </w:pPr>
  </w:style>
  <w:style w:type="character" w:customStyle="1" w:styleId="FooterChar">
    <w:name w:val="Footer Char"/>
    <w:link w:val="Footer"/>
    <w:rsid w:val="00B031F8"/>
    <w:rPr>
      <w:sz w:val="24"/>
    </w:rPr>
  </w:style>
  <w:style w:type="paragraph" w:styleId="Revision">
    <w:name w:val="Revision"/>
    <w:hidden/>
    <w:uiPriority w:val="99"/>
    <w:semiHidden/>
    <w:rsid w:val="00F21F20"/>
    <w:rPr>
      <w:sz w:val="24"/>
    </w:rPr>
  </w:style>
  <w:style w:type="character" w:customStyle="1" w:styleId="pseditboxdisponly1">
    <w:name w:val="pseditbox_disponly1"/>
    <w:basedOn w:val="DefaultParagraphFont"/>
    <w:rsid w:val="00175BD2"/>
    <w:rPr>
      <w:rFonts w:ascii="Arial" w:hAnsi="Arial" w:cs="Arial" w:hint="default"/>
      <w:b w:val="0"/>
      <w:bCs w:val="0"/>
      <w:i w:val="0"/>
      <w:iCs w:val="0"/>
      <w:color w:val="3C3C3C"/>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6617">
      <w:bodyDiv w:val="1"/>
      <w:marLeft w:val="0"/>
      <w:marRight w:val="0"/>
      <w:marTop w:val="0"/>
      <w:marBottom w:val="0"/>
      <w:divBdr>
        <w:top w:val="none" w:sz="0" w:space="0" w:color="auto"/>
        <w:left w:val="none" w:sz="0" w:space="0" w:color="auto"/>
        <w:bottom w:val="none" w:sz="0" w:space="0" w:color="auto"/>
        <w:right w:val="none" w:sz="0" w:space="0" w:color="auto"/>
      </w:divBdr>
    </w:div>
    <w:div w:id="61487875">
      <w:bodyDiv w:val="1"/>
      <w:marLeft w:val="0"/>
      <w:marRight w:val="0"/>
      <w:marTop w:val="0"/>
      <w:marBottom w:val="0"/>
      <w:divBdr>
        <w:top w:val="none" w:sz="0" w:space="0" w:color="auto"/>
        <w:left w:val="none" w:sz="0" w:space="0" w:color="auto"/>
        <w:bottom w:val="none" w:sz="0" w:space="0" w:color="auto"/>
        <w:right w:val="none" w:sz="0" w:space="0" w:color="auto"/>
      </w:divBdr>
    </w:div>
    <w:div w:id="110438443">
      <w:bodyDiv w:val="1"/>
      <w:marLeft w:val="0"/>
      <w:marRight w:val="0"/>
      <w:marTop w:val="0"/>
      <w:marBottom w:val="0"/>
      <w:divBdr>
        <w:top w:val="none" w:sz="0" w:space="0" w:color="auto"/>
        <w:left w:val="none" w:sz="0" w:space="0" w:color="auto"/>
        <w:bottom w:val="none" w:sz="0" w:space="0" w:color="auto"/>
        <w:right w:val="none" w:sz="0" w:space="0" w:color="auto"/>
      </w:divBdr>
    </w:div>
    <w:div w:id="231701901">
      <w:bodyDiv w:val="1"/>
      <w:marLeft w:val="0"/>
      <w:marRight w:val="0"/>
      <w:marTop w:val="0"/>
      <w:marBottom w:val="0"/>
      <w:divBdr>
        <w:top w:val="none" w:sz="0" w:space="0" w:color="auto"/>
        <w:left w:val="none" w:sz="0" w:space="0" w:color="auto"/>
        <w:bottom w:val="none" w:sz="0" w:space="0" w:color="auto"/>
        <w:right w:val="none" w:sz="0" w:space="0" w:color="auto"/>
      </w:divBdr>
    </w:div>
    <w:div w:id="358970605">
      <w:bodyDiv w:val="1"/>
      <w:marLeft w:val="0"/>
      <w:marRight w:val="0"/>
      <w:marTop w:val="0"/>
      <w:marBottom w:val="0"/>
      <w:divBdr>
        <w:top w:val="none" w:sz="0" w:space="0" w:color="auto"/>
        <w:left w:val="none" w:sz="0" w:space="0" w:color="auto"/>
        <w:bottom w:val="none" w:sz="0" w:space="0" w:color="auto"/>
        <w:right w:val="none" w:sz="0" w:space="0" w:color="auto"/>
      </w:divBdr>
    </w:div>
    <w:div w:id="367724235">
      <w:bodyDiv w:val="1"/>
      <w:marLeft w:val="0"/>
      <w:marRight w:val="0"/>
      <w:marTop w:val="0"/>
      <w:marBottom w:val="0"/>
      <w:divBdr>
        <w:top w:val="none" w:sz="0" w:space="0" w:color="auto"/>
        <w:left w:val="none" w:sz="0" w:space="0" w:color="auto"/>
        <w:bottom w:val="none" w:sz="0" w:space="0" w:color="auto"/>
        <w:right w:val="none" w:sz="0" w:space="0" w:color="auto"/>
      </w:divBdr>
    </w:div>
    <w:div w:id="394477564">
      <w:bodyDiv w:val="1"/>
      <w:marLeft w:val="0"/>
      <w:marRight w:val="0"/>
      <w:marTop w:val="0"/>
      <w:marBottom w:val="0"/>
      <w:divBdr>
        <w:top w:val="none" w:sz="0" w:space="0" w:color="auto"/>
        <w:left w:val="none" w:sz="0" w:space="0" w:color="auto"/>
        <w:bottom w:val="none" w:sz="0" w:space="0" w:color="auto"/>
        <w:right w:val="none" w:sz="0" w:space="0" w:color="auto"/>
      </w:divBdr>
    </w:div>
    <w:div w:id="454297268">
      <w:bodyDiv w:val="1"/>
      <w:marLeft w:val="0"/>
      <w:marRight w:val="0"/>
      <w:marTop w:val="0"/>
      <w:marBottom w:val="0"/>
      <w:divBdr>
        <w:top w:val="none" w:sz="0" w:space="0" w:color="auto"/>
        <w:left w:val="none" w:sz="0" w:space="0" w:color="auto"/>
        <w:bottom w:val="none" w:sz="0" w:space="0" w:color="auto"/>
        <w:right w:val="none" w:sz="0" w:space="0" w:color="auto"/>
      </w:divBdr>
    </w:div>
    <w:div w:id="525488331">
      <w:bodyDiv w:val="1"/>
      <w:marLeft w:val="0"/>
      <w:marRight w:val="0"/>
      <w:marTop w:val="0"/>
      <w:marBottom w:val="0"/>
      <w:divBdr>
        <w:top w:val="none" w:sz="0" w:space="0" w:color="auto"/>
        <w:left w:val="none" w:sz="0" w:space="0" w:color="auto"/>
        <w:bottom w:val="none" w:sz="0" w:space="0" w:color="auto"/>
        <w:right w:val="none" w:sz="0" w:space="0" w:color="auto"/>
      </w:divBdr>
    </w:div>
    <w:div w:id="619192610">
      <w:bodyDiv w:val="1"/>
      <w:marLeft w:val="0"/>
      <w:marRight w:val="0"/>
      <w:marTop w:val="0"/>
      <w:marBottom w:val="0"/>
      <w:divBdr>
        <w:top w:val="none" w:sz="0" w:space="0" w:color="auto"/>
        <w:left w:val="none" w:sz="0" w:space="0" w:color="auto"/>
        <w:bottom w:val="none" w:sz="0" w:space="0" w:color="auto"/>
        <w:right w:val="none" w:sz="0" w:space="0" w:color="auto"/>
      </w:divBdr>
    </w:div>
    <w:div w:id="655038388">
      <w:bodyDiv w:val="1"/>
      <w:marLeft w:val="0"/>
      <w:marRight w:val="0"/>
      <w:marTop w:val="0"/>
      <w:marBottom w:val="0"/>
      <w:divBdr>
        <w:top w:val="none" w:sz="0" w:space="0" w:color="auto"/>
        <w:left w:val="none" w:sz="0" w:space="0" w:color="auto"/>
        <w:bottom w:val="none" w:sz="0" w:space="0" w:color="auto"/>
        <w:right w:val="none" w:sz="0" w:space="0" w:color="auto"/>
      </w:divBdr>
    </w:div>
    <w:div w:id="672804130">
      <w:bodyDiv w:val="1"/>
      <w:marLeft w:val="0"/>
      <w:marRight w:val="0"/>
      <w:marTop w:val="0"/>
      <w:marBottom w:val="0"/>
      <w:divBdr>
        <w:top w:val="none" w:sz="0" w:space="0" w:color="auto"/>
        <w:left w:val="none" w:sz="0" w:space="0" w:color="auto"/>
        <w:bottom w:val="none" w:sz="0" w:space="0" w:color="auto"/>
        <w:right w:val="none" w:sz="0" w:space="0" w:color="auto"/>
      </w:divBdr>
    </w:div>
    <w:div w:id="677928262">
      <w:bodyDiv w:val="1"/>
      <w:marLeft w:val="0"/>
      <w:marRight w:val="0"/>
      <w:marTop w:val="0"/>
      <w:marBottom w:val="0"/>
      <w:divBdr>
        <w:top w:val="none" w:sz="0" w:space="0" w:color="auto"/>
        <w:left w:val="none" w:sz="0" w:space="0" w:color="auto"/>
        <w:bottom w:val="none" w:sz="0" w:space="0" w:color="auto"/>
        <w:right w:val="none" w:sz="0" w:space="0" w:color="auto"/>
      </w:divBdr>
    </w:div>
    <w:div w:id="865171520">
      <w:bodyDiv w:val="1"/>
      <w:marLeft w:val="0"/>
      <w:marRight w:val="0"/>
      <w:marTop w:val="0"/>
      <w:marBottom w:val="0"/>
      <w:divBdr>
        <w:top w:val="none" w:sz="0" w:space="0" w:color="auto"/>
        <w:left w:val="none" w:sz="0" w:space="0" w:color="auto"/>
        <w:bottom w:val="none" w:sz="0" w:space="0" w:color="auto"/>
        <w:right w:val="none" w:sz="0" w:space="0" w:color="auto"/>
      </w:divBdr>
    </w:div>
    <w:div w:id="944382501">
      <w:bodyDiv w:val="1"/>
      <w:marLeft w:val="0"/>
      <w:marRight w:val="0"/>
      <w:marTop w:val="0"/>
      <w:marBottom w:val="0"/>
      <w:divBdr>
        <w:top w:val="none" w:sz="0" w:space="0" w:color="auto"/>
        <w:left w:val="none" w:sz="0" w:space="0" w:color="auto"/>
        <w:bottom w:val="none" w:sz="0" w:space="0" w:color="auto"/>
        <w:right w:val="none" w:sz="0" w:space="0" w:color="auto"/>
      </w:divBdr>
    </w:div>
    <w:div w:id="947003981">
      <w:bodyDiv w:val="1"/>
      <w:marLeft w:val="0"/>
      <w:marRight w:val="0"/>
      <w:marTop w:val="0"/>
      <w:marBottom w:val="0"/>
      <w:divBdr>
        <w:top w:val="none" w:sz="0" w:space="0" w:color="auto"/>
        <w:left w:val="none" w:sz="0" w:space="0" w:color="auto"/>
        <w:bottom w:val="none" w:sz="0" w:space="0" w:color="auto"/>
        <w:right w:val="none" w:sz="0" w:space="0" w:color="auto"/>
      </w:divBdr>
    </w:div>
    <w:div w:id="966545018">
      <w:bodyDiv w:val="1"/>
      <w:marLeft w:val="0"/>
      <w:marRight w:val="0"/>
      <w:marTop w:val="0"/>
      <w:marBottom w:val="0"/>
      <w:divBdr>
        <w:top w:val="none" w:sz="0" w:space="0" w:color="auto"/>
        <w:left w:val="none" w:sz="0" w:space="0" w:color="auto"/>
        <w:bottom w:val="none" w:sz="0" w:space="0" w:color="auto"/>
        <w:right w:val="none" w:sz="0" w:space="0" w:color="auto"/>
      </w:divBdr>
    </w:div>
    <w:div w:id="1052273527">
      <w:bodyDiv w:val="1"/>
      <w:marLeft w:val="0"/>
      <w:marRight w:val="0"/>
      <w:marTop w:val="0"/>
      <w:marBottom w:val="0"/>
      <w:divBdr>
        <w:top w:val="none" w:sz="0" w:space="0" w:color="auto"/>
        <w:left w:val="none" w:sz="0" w:space="0" w:color="auto"/>
        <w:bottom w:val="none" w:sz="0" w:space="0" w:color="auto"/>
        <w:right w:val="none" w:sz="0" w:space="0" w:color="auto"/>
      </w:divBdr>
    </w:div>
    <w:div w:id="1102915852">
      <w:bodyDiv w:val="1"/>
      <w:marLeft w:val="0"/>
      <w:marRight w:val="0"/>
      <w:marTop w:val="0"/>
      <w:marBottom w:val="0"/>
      <w:divBdr>
        <w:top w:val="none" w:sz="0" w:space="0" w:color="auto"/>
        <w:left w:val="none" w:sz="0" w:space="0" w:color="auto"/>
        <w:bottom w:val="none" w:sz="0" w:space="0" w:color="auto"/>
        <w:right w:val="none" w:sz="0" w:space="0" w:color="auto"/>
      </w:divBdr>
    </w:div>
    <w:div w:id="1303926774">
      <w:bodyDiv w:val="1"/>
      <w:marLeft w:val="0"/>
      <w:marRight w:val="0"/>
      <w:marTop w:val="0"/>
      <w:marBottom w:val="0"/>
      <w:divBdr>
        <w:top w:val="none" w:sz="0" w:space="0" w:color="auto"/>
        <w:left w:val="none" w:sz="0" w:space="0" w:color="auto"/>
        <w:bottom w:val="none" w:sz="0" w:space="0" w:color="auto"/>
        <w:right w:val="none" w:sz="0" w:space="0" w:color="auto"/>
      </w:divBdr>
    </w:div>
    <w:div w:id="1311325723">
      <w:bodyDiv w:val="1"/>
      <w:marLeft w:val="0"/>
      <w:marRight w:val="0"/>
      <w:marTop w:val="0"/>
      <w:marBottom w:val="0"/>
      <w:divBdr>
        <w:top w:val="none" w:sz="0" w:space="0" w:color="auto"/>
        <w:left w:val="none" w:sz="0" w:space="0" w:color="auto"/>
        <w:bottom w:val="none" w:sz="0" w:space="0" w:color="auto"/>
        <w:right w:val="none" w:sz="0" w:space="0" w:color="auto"/>
      </w:divBdr>
    </w:div>
    <w:div w:id="1333415465">
      <w:bodyDiv w:val="1"/>
      <w:marLeft w:val="0"/>
      <w:marRight w:val="0"/>
      <w:marTop w:val="0"/>
      <w:marBottom w:val="0"/>
      <w:divBdr>
        <w:top w:val="none" w:sz="0" w:space="0" w:color="auto"/>
        <w:left w:val="none" w:sz="0" w:space="0" w:color="auto"/>
        <w:bottom w:val="none" w:sz="0" w:space="0" w:color="auto"/>
        <w:right w:val="none" w:sz="0" w:space="0" w:color="auto"/>
      </w:divBdr>
    </w:div>
    <w:div w:id="1336961723">
      <w:bodyDiv w:val="1"/>
      <w:marLeft w:val="0"/>
      <w:marRight w:val="0"/>
      <w:marTop w:val="0"/>
      <w:marBottom w:val="0"/>
      <w:divBdr>
        <w:top w:val="none" w:sz="0" w:space="0" w:color="auto"/>
        <w:left w:val="none" w:sz="0" w:space="0" w:color="auto"/>
        <w:bottom w:val="none" w:sz="0" w:space="0" w:color="auto"/>
        <w:right w:val="none" w:sz="0" w:space="0" w:color="auto"/>
      </w:divBdr>
    </w:div>
    <w:div w:id="1373264642">
      <w:bodyDiv w:val="1"/>
      <w:marLeft w:val="0"/>
      <w:marRight w:val="0"/>
      <w:marTop w:val="0"/>
      <w:marBottom w:val="0"/>
      <w:divBdr>
        <w:top w:val="none" w:sz="0" w:space="0" w:color="auto"/>
        <w:left w:val="none" w:sz="0" w:space="0" w:color="auto"/>
        <w:bottom w:val="none" w:sz="0" w:space="0" w:color="auto"/>
        <w:right w:val="none" w:sz="0" w:space="0" w:color="auto"/>
      </w:divBdr>
    </w:div>
    <w:div w:id="1468622972">
      <w:bodyDiv w:val="1"/>
      <w:marLeft w:val="0"/>
      <w:marRight w:val="0"/>
      <w:marTop w:val="0"/>
      <w:marBottom w:val="0"/>
      <w:divBdr>
        <w:top w:val="none" w:sz="0" w:space="0" w:color="auto"/>
        <w:left w:val="none" w:sz="0" w:space="0" w:color="auto"/>
        <w:bottom w:val="none" w:sz="0" w:space="0" w:color="auto"/>
        <w:right w:val="none" w:sz="0" w:space="0" w:color="auto"/>
      </w:divBdr>
    </w:div>
    <w:div w:id="1945726210">
      <w:bodyDiv w:val="1"/>
      <w:marLeft w:val="0"/>
      <w:marRight w:val="0"/>
      <w:marTop w:val="0"/>
      <w:marBottom w:val="0"/>
      <w:divBdr>
        <w:top w:val="none" w:sz="0" w:space="0" w:color="auto"/>
        <w:left w:val="none" w:sz="0" w:space="0" w:color="auto"/>
        <w:bottom w:val="none" w:sz="0" w:space="0" w:color="auto"/>
        <w:right w:val="none" w:sz="0" w:space="0" w:color="auto"/>
      </w:divBdr>
    </w:div>
    <w:div w:id="2001885478">
      <w:bodyDiv w:val="1"/>
      <w:marLeft w:val="0"/>
      <w:marRight w:val="0"/>
      <w:marTop w:val="0"/>
      <w:marBottom w:val="0"/>
      <w:divBdr>
        <w:top w:val="none" w:sz="0" w:space="0" w:color="auto"/>
        <w:left w:val="none" w:sz="0" w:space="0" w:color="auto"/>
        <w:bottom w:val="none" w:sz="0" w:space="0" w:color="auto"/>
        <w:right w:val="none" w:sz="0" w:space="0" w:color="auto"/>
      </w:divBdr>
    </w:div>
    <w:div w:id="2008821091">
      <w:bodyDiv w:val="1"/>
      <w:marLeft w:val="0"/>
      <w:marRight w:val="0"/>
      <w:marTop w:val="0"/>
      <w:marBottom w:val="0"/>
      <w:divBdr>
        <w:top w:val="none" w:sz="0" w:space="0" w:color="auto"/>
        <w:left w:val="none" w:sz="0" w:space="0" w:color="auto"/>
        <w:bottom w:val="none" w:sz="0" w:space="0" w:color="auto"/>
        <w:right w:val="none" w:sz="0" w:space="0" w:color="auto"/>
      </w:divBdr>
    </w:div>
    <w:div w:id="2067489352">
      <w:bodyDiv w:val="1"/>
      <w:marLeft w:val="0"/>
      <w:marRight w:val="0"/>
      <w:marTop w:val="0"/>
      <w:marBottom w:val="0"/>
      <w:divBdr>
        <w:top w:val="none" w:sz="0" w:space="0" w:color="auto"/>
        <w:left w:val="none" w:sz="0" w:space="0" w:color="auto"/>
        <w:bottom w:val="none" w:sz="0" w:space="0" w:color="auto"/>
        <w:right w:val="none" w:sz="0" w:space="0" w:color="auto"/>
      </w:divBdr>
    </w:div>
    <w:div w:id="20994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04883-D20F-4037-9DF3-B6A4A598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1313</Words>
  <Characters>9012</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Kepada Yth</vt:lpstr>
    </vt:vector>
  </TitlesOfParts>
  <Company>PT. HM Sampoerna,Tbk.</Company>
  <LinksUpToDate>false</LinksUpToDate>
  <CharactersWithSpaces>10305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Kepada Yth</dc:title>
  <dc:subject/>
  <dc:creator>Weny Sony</dc:creator>
  <cp:keywords/>
  <dc:description/>
  <cp:lastModifiedBy>Elisabeth, Astrid Meirina</cp:lastModifiedBy>
  <cp:revision>8</cp:revision>
  <cp:lastPrinted>2010-11-11T02:36:00Z</cp:lastPrinted>
  <dcterms:created xsi:type="dcterms:W3CDTF">2015-04-10T03:50:00Z</dcterms:created>
  <dcterms:modified xsi:type="dcterms:W3CDTF">2017-03-20T10:53:00Z</dcterms:modified>
</cp:coreProperties>
</file>