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22277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O’ZBEKISTON RESPUBLIKASI OLIY TA’LIM,FAN VA INNOVATSIYA</w:t>
      </w:r>
    </w:p>
    <w:p w14:paraId="44709D4D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VAZIRLIGI</w:t>
      </w:r>
    </w:p>
    <w:p w14:paraId="11970B95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ABU RAYXON BERUNIY NOMIDAGI URGANCH DAVLAT</w:t>
      </w:r>
    </w:p>
    <w:p w14:paraId="2FAA1864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</w:rPr>
        <w:t>UNIVERSITETI</w:t>
      </w:r>
    </w:p>
    <w:p w14:paraId="1A1CC40E">
      <w:pPr>
        <w:spacing w:before="0" w:beforeAutospacing="0" w:after="0" w:afterAutospacing="0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</w:rPr>
        <w:t xml:space="preserve">                                 </w:t>
      </w:r>
      <w:r>
        <w:rPr>
          <w:sz w:val="28"/>
          <w:szCs w:val="28"/>
        </w:rPr>
        <w:drawing>
          <wp:inline distT="0" distB="0" distL="0" distR="0">
            <wp:extent cx="3239770" cy="3021965"/>
            <wp:effectExtent l="0" t="0" r="0" b="6985"/>
            <wp:docPr id="1" name="Рисунок 1" descr="C:\Users\Delux\AppData\Local\Temp\ksohtml5392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elux\AppData\Local\Temp\ksohtml5392\wp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B6E1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</w:rPr>
        <w:t>Kompyuter injineringgi fakulteti</w:t>
      </w:r>
    </w:p>
    <w:p w14:paraId="683B51E2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</w:rPr>
        <w:t>“</w:t>
      </w:r>
      <w:r>
        <w:rPr>
          <w:rFonts w:ascii="Times New Roman" w:hAnsi="Times New Roman" w:eastAsia="Calibri"/>
          <w:b/>
          <w:color w:val="202122"/>
          <w:sz w:val="28"/>
          <w:szCs w:val="28"/>
        </w:rPr>
        <w:t>Kompyuter ilmlari va dasturlash texnologiyalari” yo’nalishi 234 guruh</w:t>
      </w:r>
    </w:p>
    <w:p w14:paraId="30369E70">
      <w:pPr>
        <w:spacing w:before="0" w:beforeAutospacing="0" w:after="0" w:afterAutospacing="0" w:line="360" w:lineRule="auto"/>
        <w:rPr>
          <w:rFonts w:hint="default"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</w:rPr>
        <w:t xml:space="preserve">                                   </w:t>
      </w:r>
      <w:r>
        <w:rPr>
          <w:rFonts w:hint="default" w:ascii="Times New Roman" w:hAnsi="Times New Roman" w:eastAsia="Calibri"/>
          <w:b/>
          <w:color w:val="202122"/>
          <w:sz w:val="28"/>
          <w:szCs w:val="28"/>
          <w:lang w:val="en-US"/>
        </w:rPr>
        <w:t xml:space="preserve">          Sharipova Doniraning </w:t>
      </w:r>
    </w:p>
    <w:p w14:paraId="7F1F5E11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  <w:t xml:space="preserve">                                         “Web texnologiya ”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fanidan</w:t>
      </w:r>
    </w:p>
    <w:p w14:paraId="3920FACF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bCs/>
          <w:color w:val="202122"/>
          <w:sz w:val="56"/>
          <w:szCs w:val="56"/>
          <w:lang w:val="en-US"/>
        </w:rPr>
      </w:pPr>
      <w:r>
        <w:rPr>
          <w:rFonts w:hint="default" w:ascii="Times New Roman" w:hAnsi="Times New Roman" w:eastAsia="Calibri"/>
          <w:b/>
          <w:bCs/>
          <w:color w:val="202122"/>
          <w:sz w:val="56"/>
          <w:szCs w:val="56"/>
          <w:lang w:val="en-US"/>
        </w:rPr>
        <w:t>25</w:t>
      </w:r>
      <w:bookmarkStart w:id="0" w:name="_GoBack"/>
      <w:bookmarkEnd w:id="0"/>
      <w:r>
        <w:rPr>
          <w:rFonts w:ascii="Times New Roman" w:hAnsi="Times New Roman" w:eastAsia="Calibri"/>
          <w:b/>
          <w:bCs/>
          <w:color w:val="202122"/>
          <w:sz w:val="56"/>
          <w:szCs w:val="56"/>
          <w:lang w:val="en-US"/>
        </w:rPr>
        <w:t>-laboratoriya mashg’uloti</w:t>
      </w:r>
      <w:r>
        <w:rPr>
          <w:rFonts w:ascii="Times New Roman" w:hAnsi="Times New Roman" w:eastAsia="Calibri"/>
          <w:b/>
          <w:color w:val="202122"/>
          <w:sz w:val="56"/>
          <w:szCs w:val="56"/>
          <w:lang w:val="en-US"/>
        </w:rPr>
        <w:tab/>
      </w:r>
    </w:p>
    <w:p w14:paraId="168FCDB0">
      <w:pPr>
        <w:spacing w:line="360" w:lineRule="auto"/>
        <w:rPr>
          <w:rFonts w:ascii="Times New Roman" w:hAnsi="Times New Roman" w:eastAsia="Calibri"/>
          <w:b/>
          <w:color w:val="202122"/>
          <w:lang w:val="en-US"/>
        </w:rPr>
      </w:pPr>
      <w:r>
        <w:rPr>
          <w:rFonts w:ascii="Times New Roman" w:hAnsi="Times New Roman" w:eastAsia="Calibri"/>
          <w:b/>
          <w:color w:val="202122"/>
          <w:lang w:val="en-US"/>
        </w:rPr>
        <w:t xml:space="preserve"> </w:t>
      </w:r>
    </w:p>
    <w:p w14:paraId="3C4992F4">
      <w:pPr>
        <w:spacing w:line="360" w:lineRule="auto"/>
        <w:jc w:val="center"/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Qabul qildi:________________________________________________</w:t>
      </w:r>
    </w:p>
    <w:p w14:paraId="6C35F7C4">
      <w:pPr>
        <w:spacing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</w:t>
      </w:r>
    </w:p>
    <w:p w14:paraId="0E5CEA8F">
      <w:pPr>
        <w:spacing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2D745705">
      <w:pPr>
        <w:spacing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</w:t>
      </w:r>
    </w:p>
    <w:p w14:paraId="6CAC14C7">
      <w:pPr>
        <w:spacing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                                               Urganch-2026</w:t>
      </w:r>
    </w:p>
    <w:p w14:paraId="25B0C957">
      <w:pPr>
        <w:spacing w:before="0" w:beforeAutospacing="0" w:after="0" w:afterAutospacing="0" w:line="360" w:lineRule="auto"/>
        <w:jc w:val="center"/>
        <w:outlineLvl w:val="1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Mavzu: Bootstrap yordamida adaptiv sahifa yaratish</w:t>
      </w:r>
    </w:p>
    <w:p w14:paraId="5CB4E658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Ishdan maqsad</w:t>
      </w:r>
    </w:p>
    <w:p w14:paraId="35E698FE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Talabalarda </w:t>
      </w:r>
      <w:r>
        <w:rPr>
          <w:rFonts w:ascii="Times New Roman" w:hAnsi="Times New Roman"/>
          <w:bCs/>
          <w:sz w:val="28"/>
          <w:szCs w:val="28"/>
          <w:lang w:val="en-US"/>
        </w:rPr>
        <w:t>Bootstrap</w:t>
      </w:r>
      <w:r>
        <w:rPr>
          <w:rFonts w:ascii="Times New Roman" w:hAnsi="Times New Roman"/>
          <w:sz w:val="28"/>
          <w:szCs w:val="28"/>
          <w:lang w:val="en-US"/>
        </w:rPr>
        <w:t xml:space="preserve"> frameworkidan foydalanib, turli qurilmalarga moslashuvchi (responsive) veb sahifa yaratish ko‘nikmalarini shakllantirish.</w:t>
      </w:r>
    </w:p>
    <w:p w14:paraId="14E35D0D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Nazariy qism</w:t>
      </w:r>
    </w:p>
    <w:p w14:paraId="732FA66C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Bootstrap nima?</w:t>
      </w:r>
    </w:p>
    <w:p w14:paraId="655D0C7F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Bootstrap</w:t>
      </w:r>
      <w:r>
        <w:rPr>
          <w:rFonts w:ascii="Times New Roman" w:hAnsi="Times New Roman"/>
          <w:sz w:val="28"/>
          <w:szCs w:val="28"/>
          <w:lang w:val="en-US"/>
        </w:rPr>
        <w:t xml:space="preserve"> — bu HTML, CSS va JavaScript asosida yaratilgan ochiq kodli frontend framework bo‘lib, tez va qulay tarzda zamonaviy veb sahifalar yaratishga yordam beradi.</w:t>
      </w:r>
    </w:p>
    <w:p w14:paraId="6873D8B3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Adaptiv dizayn (Responsive design)</w:t>
      </w:r>
    </w:p>
    <w:p w14:paraId="0A9A8B11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Adaptiv dizayn — bu veb sahifaning:</w:t>
      </w:r>
    </w:p>
    <w:p w14:paraId="028F0182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telefon </w:t>
      </w:r>
      <w:r>
        <w:rPr>
          <w:rFonts w:ascii="Segoe UI Symbol" w:hAnsi="Segoe UI Symbol" w:cs="Segoe UI Symbol"/>
          <w:sz w:val="28"/>
          <w:szCs w:val="28"/>
        </w:rPr>
        <w:t>📱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6527F647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planshet </w:t>
      </w:r>
      <w:r>
        <w:rPr>
          <w:rFonts w:ascii="Segoe UI Symbol" w:hAnsi="Segoe UI Symbol" w:cs="Segoe UI Symbol"/>
          <w:sz w:val="28"/>
          <w:szCs w:val="28"/>
        </w:rPr>
        <w:t>📱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3FADC941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kompyuter </w:t>
      </w:r>
      <w:r>
        <w:rPr>
          <w:rFonts w:ascii="Segoe UI Symbol" w:hAnsi="Segoe UI Symbol" w:cs="Segoe UI Symbol"/>
          <w:sz w:val="28"/>
          <w:szCs w:val="28"/>
        </w:rPr>
        <w:t>💻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2E97CD1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kabi turli ekran o‘lchamlariga moslashishidir.</w:t>
      </w:r>
    </w:p>
    <w:p w14:paraId="6B6E3985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Bootstrap grid tizimi</w:t>
      </w:r>
    </w:p>
    <w:p w14:paraId="7399F833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Bootstrap 12 ustundan iborat grid tizimdan foydalanadi:</w:t>
      </w:r>
    </w:p>
    <w:p w14:paraId="2E0EFAFD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.col- — kichik ekranlar </w:t>
      </w:r>
    </w:p>
    <w:p w14:paraId="20126A58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.col-sm- </w:t>
      </w:r>
    </w:p>
    <w:p w14:paraId="7079EE56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.col-md- </w:t>
      </w:r>
    </w:p>
    <w:p w14:paraId="3751B5B6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.col-lg- </w:t>
      </w:r>
    </w:p>
    <w:p w14:paraId="47CEF072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.col-xl- </w:t>
      </w:r>
    </w:p>
    <w:p w14:paraId="27D81F80">
      <w:pPr>
        <w:pStyle w:val="6"/>
        <w:numPr>
          <w:ilvl w:val="0"/>
          <w:numId w:val="2"/>
        </w:num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Bootstrap grid misollari</w:t>
      </w:r>
    </w:p>
    <w:p w14:paraId="4BFEC299">
      <w:pPr>
        <w:spacing w:before="0" w:beforeAutospacing="0" w:after="0" w:afterAutospacing="0" w:line="360" w:lineRule="auto"/>
        <w:ind w:left="360"/>
        <w:rPr>
          <w:rFonts w:ascii="Times New Roman" w:hAnsi="Times New Roman"/>
          <w:sz w:val="28"/>
          <w:szCs w:val="28"/>
        </w:rPr>
      </w:pPr>
      <w:r>
        <w:drawing>
          <wp:inline distT="0" distB="0" distL="0" distR="0">
            <wp:extent cx="4420870" cy="1217295"/>
            <wp:effectExtent l="0" t="0" r="0" b="1905"/>
            <wp:docPr id="2" name="Рисунок 2" descr="C:\Users\Delux\AppData\Local\Temp\ksohtml6936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Delux\AppData\Local\Temp\ksohtml6936\wps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087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5AD04766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Kerakli vositalar</w:t>
      </w:r>
    </w:p>
    <w:p w14:paraId="44E49337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Matn muharriri (VS Code yoki boshqa) </w:t>
      </w:r>
    </w:p>
    <w:p w14:paraId="6D4CC6BD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Brauzer (Chrome, Firefox) </w:t>
      </w:r>
    </w:p>
    <w:p w14:paraId="1B04F49C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Internet (Bootstrap CDN uchun) </w:t>
      </w:r>
    </w:p>
    <w:p w14:paraId="64E213A5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Amaliy misollar</w:t>
      </w:r>
    </w:p>
    <w:p w14:paraId="1A1D7610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1-Misol: Bootstrap ulash</w:t>
      </w:r>
    </w:p>
    <w:p w14:paraId="0B6D5E13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Quyidagi kod orqali Bootstrap CDN ni ulang:</w:t>
      </w:r>
    </w:p>
    <w:p w14:paraId="4C409F3B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&lt;!DOCTYPE html&gt;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&lt;html lang="uz"&gt;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&lt;head&gt;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&lt;meta charset="UTF-8"&gt;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&lt;meta name="viewport" content="width=device-width, initial-scale=1.0"&gt;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&lt;title&gt;Bootstrap sahifa&lt;/title&gt;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&lt;link href="https://cdn.jsdelivr.net/npm/bootstrap@5.3.0/dist/css/bootstrap.min.css" rel="stylesheet"&gt;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&lt;/head&gt;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&lt;body&gt;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&lt;/body&gt;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&lt;/html&gt;</w:t>
      </w:r>
    </w:p>
    <w:p w14:paraId="58913C42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2-misol: Navbar yaratish</w:t>
      </w:r>
    </w:p>
    <w:p w14:paraId="67F30DB8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&lt;nav class="navbar navbar-expand-lg navbar-dark bg-dark"&gt;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&lt;div class="container"&gt;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&lt;a class="navbar-brand" href="#"&gt;Mening sayt&lt;/a&gt;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&lt;/div&gt;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&lt;/nav&gt;</w:t>
      </w:r>
    </w:p>
    <w:p w14:paraId="78BC0BCA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3-misol: Grid tizimdan foydalanish</w:t>
      </w:r>
    </w:p>
    <w:p w14:paraId="7E2B9830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&lt;div class="container mt-4"&gt;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&lt;div class="row"&gt;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&lt;div class="col-md-4 bg-primary text-white p-3"&gt;1-blok&lt;/div&gt;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&lt;div class="col-md-4 bg-success text-white p-3"&gt;2-blok&lt;/div&gt;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&lt;div class="col-md-4 bg-danger text-white p-3"&gt;3-blok&lt;/div&gt;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&lt;/div&gt;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&lt;/div&gt;</w:t>
      </w:r>
    </w:p>
    <w:p w14:paraId="02577259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4-misol: Kartalar (Cards) qo‘shish</w:t>
      </w:r>
    </w:p>
    <w:p w14:paraId="3602AF83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&lt;div class="container mt-4"&gt;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&lt;div class="row"&gt;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&lt;div class="col-md-4"&gt;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  &lt;div class="card"&gt;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    &lt;div class="card-body"&gt;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      &lt;h5 class="card-title"&gt;Sarlavha&lt;/h5&gt;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      &lt;p class="card-text"&gt;Matn joylashadi&lt;/p&gt;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    &lt;/div&gt;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  &lt;/div&gt;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&lt;/div&gt;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&lt;/div&gt;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&lt;/div&gt;</w:t>
      </w:r>
    </w:p>
    <w:p w14:paraId="3D3FDBD8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5-topshiriq: Adaptivlikni tekshirish</w:t>
      </w:r>
    </w:p>
    <w:p w14:paraId="71EA3EE2">
      <w:pPr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Brauzerni kichraytirib ko‘ring </w:t>
      </w:r>
    </w:p>
    <w:p w14:paraId="6D11A58D">
      <w:pPr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Developer tools (F12) orqali turli qurilmalarda sinab ko‘ring </w:t>
      </w:r>
    </w:p>
    <w:p w14:paraId="61E0821D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Hisobot tarkibi</w:t>
      </w:r>
    </w:p>
    <w:p w14:paraId="5EFA5AA1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Talaba quyidagilarni topshirishi kerak:</w:t>
      </w:r>
    </w:p>
    <w:p w14:paraId="0689AB26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Ish mavzusi </w:t>
      </w:r>
    </w:p>
    <w:p w14:paraId="77A18684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Ishdan maqsad </w:t>
      </w:r>
    </w:p>
    <w:p w14:paraId="42609FAC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Nazariy qism </w:t>
      </w:r>
    </w:p>
    <w:p w14:paraId="1D870A20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Dastur kodi </w:t>
      </w:r>
    </w:p>
    <w:p w14:paraId="6C9261BC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Natija (skrinshotlar bilan) </w:t>
      </w:r>
    </w:p>
    <w:p w14:paraId="74E6E787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Xulosa</w:t>
      </w:r>
    </w:p>
    <w:p w14:paraId="789861C6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Topshiriqlar</w:t>
      </w:r>
    </w:p>
    <w:p w14:paraId="3EEA2F2F">
      <w:pPr>
        <w:pStyle w:val="2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10. Banner (hero) sahifasi</w:t>
      </w:r>
    </w:p>
    <w:p w14:paraId="1F1D05EB">
      <w:pPr>
        <w:pStyle w:val="5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Katta banner, matn va tugma joylashgan sahifa yarating.</w:t>
      </w:r>
    </w:p>
    <w:p w14:paraId="3A63045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3E74559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&lt;!</w:t>
      </w:r>
      <w:r>
        <w:rPr>
          <w:rFonts w:ascii="Consolas" w:hAnsi="Consolas"/>
          <w:color w:val="569CD6"/>
          <w:sz w:val="21"/>
          <w:szCs w:val="21"/>
          <w:lang w:val="en-US"/>
        </w:rPr>
        <w:t>DOCTYPE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html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CC96F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html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lang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"uz"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8917A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head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69D88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meta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charset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"UTF-8"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8B097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meta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"viewport"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content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F710CB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title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Hero Banner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title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2DC1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E6CE21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style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8EA92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569CD6"/>
          <w:sz w:val="21"/>
          <w:szCs w:val="21"/>
          <w:lang w:val="en-US"/>
        </w:rPr>
        <w:t>*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FCB989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744535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BFDF8A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box-sizing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border-box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A906C9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font-family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Arial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US"/>
        </w:rPr>
        <w:t>sans-serif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9DA05B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B4411F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7002D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7BA7D"/>
          <w:sz w:val="21"/>
          <w:szCs w:val="21"/>
          <w:lang w:val="en-US"/>
        </w:rPr>
        <w:t>body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5214B4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height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100vh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A00E82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41613A7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6956A5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7BA7D"/>
          <w:sz w:val="21"/>
          <w:szCs w:val="21"/>
          <w:lang w:val="en-US"/>
        </w:rPr>
        <w:t>.hero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45F392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9CDCFE"/>
          <w:sz w:val="21"/>
          <w:szCs w:val="21"/>
          <w:lang w:val="en-US"/>
        </w:rPr>
        <w:t>height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100vh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8E5440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9CDCFE"/>
          <w:sz w:val="21"/>
          <w:szCs w:val="21"/>
          <w:lang w:val="en-US"/>
        </w:rPr>
        <w:t>background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DCDCAA"/>
          <w:sz w:val="21"/>
          <w:szCs w:val="21"/>
          <w:lang w:val="en-US"/>
        </w:rPr>
        <w:t>linear-gradient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DCDCAA"/>
          <w:sz w:val="21"/>
          <w:szCs w:val="21"/>
          <w:lang w:val="en-US"/>
        </w:rPr>
        <w:t>rgba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  <w:r>
        <w:rPr>
          <w:rFonts w:ascii="Consolas" w:hAnsi="Consolas"/>
          <w:color w:val="B5CEA8"/>
          <w:sz w:val="21"/>
          <w:szCs w:val="21"/>
          <w:lang w:val="en-US"/>
        </w:rPr>
        <w:t>0.6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r>
        <w:rPr>
          <w:rFonts w:ascii="Consolas" w:hAnsi="Consolas"/>
          <w:color w:val="DCDCAA"/>
          <w:sz w:val="21"/>
          <w:szCs w:val="21"/>
          <w:lang w:val="en-US"/>
        </w:rPr>
        <w:t>rgba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  <w:r>
        <w:rPr>
          <w:rFonts w:ascii="Consolas" w:hAnsi="Consolas"/>
          <w:color w:val="B5CEA8"/>
          <w:sz w:val="21"/>
          <w:szCs w:val="21"/>
          <w:lang w:val="en-US"/>
        </w:rPr>
        <w:t>0.6</w:t>
      </w:r>
      <w:r>
        <w:rPr>
          <w:rFonts w:ascii="Consolas" w:hAnsi="Consolas"/>
          <w:color w:val="D4D4D4"/>
          <w:sz w:val="21"/>
          <w:szCs w:val="21"/>
          <w:lang w:val="en-US"/>
        </w:rPr>
        <w:t>)),</w:t>
      </w:r>
    </w:p>
    <w:p w14:paraId="347D3A2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DCDCAA"/>
          <w:sz w:val="21"/>
          <w:szCs w:val="21"/>
          <w:lang w:val="en-US"/>
        </w:rPr>
        <w:t>url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'https://picsum.photos/id/1015/1600/900'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64F006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9CDCFE"/>
          <w:sz w:val="21"/>
          <w:szCs w:val="21"/>
          <w:lang w:val="en-US"/>
        </w:rPr>
        <w:t>background-size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cover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4BCCD0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9CDCFE"/>
          <w:sz w:val="21"/>
          <w:szCs w:val="21"/>
          <w:lang w:val="en-US"/>
        </w:rPr>
        <w:t>background-position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center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4B5F97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display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flex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DD7362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center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2F59D5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align-items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center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83C375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text-align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center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3FE7AF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color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white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9CEB94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45C1AE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4A961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7BA7D"/>
          <w:sz w:val="21"/>
          <w:szCs w:val="21"/>
          <w:lang w:val="en-US"/>
        </w:rPr>
        <w:t>.hero-content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E1016B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max-width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700px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0200A8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CF4E62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9B9AB3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7BA7D"/>
          <w:sz w:val="21"/>
          <w:szCs w:val="21"/>
          <w:lang w:val="en-US"/>
        </w:rPr>
        <w:t>.hero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7BA7D"/>
          <w:sz w:val="21"/>
          <w:szCs w:val="21"/>
          <w:lang w:val="en-US"/>
        </w:rPr>
        <w:t>h1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947A24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font-size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48px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129BFA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20px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3661FB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DC88DB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2C9499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7BA7D"/>
          <w:sz w:val="21"/>
          <w:szCs w:val="21"/>
          <w:lang w:val="en-US"/>
        </w:rPr>
        <w:t>.hero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7BA7D"/>
          <w:sz w:val="21"/>
          <w:szCs w:val="21"/>
          <w:lang w:val="en-US"/>
        </w:rPr>
        <w:t>p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A47290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font-size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20px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4323B2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30px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735240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8AF20C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0E679D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7BA7D"/>
          <w:sz w:val="21"/>
          <w:szCs w:val="21"/>
          <w:lang w:val="en-US"/>
        </w:rPr>
        <w:t>.hero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7BA7D"/>
          <w:sz w:val="21"/>
          <w:szCs w:val="21"/>
          <w:lang w:val="en-US"/>
        </w:rPr>
        <w:t>button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129B78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15px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30px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4F444B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font-size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18px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7983F1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border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none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3FA76D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30px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3B315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background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#ff7a00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E0A77D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5CD5EE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cursor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pointer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16C55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transition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0.3s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668A51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44E9BAE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31A51C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7BA7D"/>
          <w:sz w:val="21"/>
          <w:szCs w:val="21"/>
          <w:lang w:val="en-US"/>
        </w:rPr>
        <w:t>.hero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7BA7D"/>
          <w:sz w:val="21"/>
          <w:szCs w:val="21"/>
          <w:lang w:val="en-US"/>
        </w:rPr>
        <w:t>button:hover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F04804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background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#e56700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91F3B6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  <w:lang w:val="en-US"/>
        </w:rPr>
        <w:t>transform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DCDCAA"/>
          <w:sz w:val="21"/>
          <w:szCs w:val="21"/>
          <w:lang w:val="en-US"/>
        </w:rPr>
        <w:t>scale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B5CEA8"/>
          <w:sz w:val="21"/>
          <w:szCs w:val="21"/>
          <w:lang w:val="en-US"/>
        </w:rPr>
        <w:t>1.05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7FBF0C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328BB5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style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28ED96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head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E67A1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body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D4245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04DF9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section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"hero"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15DF6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"hero-content"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2A059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h1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Xush kelibsiz!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h1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F0CAA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p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Bizning web saytimiz orqali yangi imkoniyatlarni kashf eting.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p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D6773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button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Boshlash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button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07AD0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F24DC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section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D7B36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49D75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018E02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4050D9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3105F2AD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>
            <wp:extent cx="5940425" cy="28136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4" w:lineRule="auto"/>
      </w:pPr>
      <w:r>
        <w:separator/>
      </w:r>
    </w:p>
  </w:footnote>
  <w:footnote w:type="continuationSeparator" w:id="1">
    <w:p>
      <w:pPr>
        <w:spacing w:before="0" w:after="0" w:line="25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1599B"/>
    <w:multiLevelType w:val="multilevel"/>
    <w:tmpl w:val="0DC1599B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1C7A23FD"/>
    <w:multiLevelType w:val="multilevel"/>
    <w:tmpl w:val="1C7A23FD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6CE30F84"/>
    <w:multiLevelType w:val="multilevel"/>
    <w:tmpl w:val="6CE30F84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3">
    <w:nsid w:val="6D2336E8"/>
    <w:multiLevelType w:val="multilevel"/>
    <w:tmpl w:val="6D2336E8"/>
    <w:lvl w:ilvl="0" w:tentative="0">
      <w:start w:val="1"/>
      <w:numFmt w:val="decimal"/>
      <w:lvlText w:val="%1.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4">
    <w:nsid w:val="7DE45DB4"/>
    <w:multiLevelType w:val="multilevel"/>
    <w:tmpl w:val="7DE45DB4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E0A"/>
    <w:rsid w:val="000E0ECC"/>
    <w:rsid w:val="008B5E0A"/>
    <w:rsid w:val="0709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100" w:beforeAutospacing="1" w:after="100" w:afterAutospacing="1" w:line="254" w:lineRule="auto"/>
    </w:pPr>
    <w:rPr>
      <w:rFonts w:ascii="Calibri" w:hAnsi="Calibri" w:eastAsia="Times New Roman" w:cs="Times New Roman"/>
      <w:sz w:val="24"/>
      <w:szCs w:val="24"/>
      <w:lang w:val="ru-RU" w:eastAsia="ru-RU" w:bidi="ar-SA"/>
    </w:rPr>
  </w:style>
  <w:style w:type="paragraph" w:styleId="2">
    <w:name w:val="heading 3"/>
    <w:basedOn w:val="1"/>
    <w:link w:val="7"/>
    <w:qFormat/>
    <w:uiPriority w:val="99"/>
    <w:pPr>
      <w:spacing w:line="240" w:lineRule="auto"/>
      <w:outlineLvl w:val="2"/>
    </w:pPr>
    <w:rPr>
      <w:rFonts w:ascii="Times New Roman" w:hAnsi="Times New Roman"/>
      <w:b/>
      <w:bCs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qFormat/>
    <w:uiPriority w:val="99"/>
    <w:pPr>
      <w:spacing w:line="240" w:lineRule="auto"/>
    </w:pPr>
    <w:rPr>
      <w:rFonts w:ascii="Times New Roman" w:hAnsi="Times New Roman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Заголовок 3 Знак"/>
    <w:basedOn w:val="3"/>
    <w:link w:val="2"/>
    <w:qFormat/>
    <w:uiPriority w:val="9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412</Words>
  <Characters>3410</Characters>
  <Lines>33</Lines>
  <Paragraphs>9</Paragraphs>
  <TotalTime>19</TotalTime>
  <ScaleCrop>false</ScaleCrop>
  <LinksUpToDate>false</LinksUpToDate>
  <CharactersWithSpaces>4498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2026-04-17T16:45:00Z</dcterms:created>
  <dc:creator>Delux</dc:creator>
  <cp:lastModifiedBy>Delux</cp:lastModifiedBy>
  <dcterms:modified xsi:type="dcterms:W3CDTF">2026-05-01T17:19:23Z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eyJoZGlkIjoiYzAwMzMxNWY0MDBlNzJiOTBkOTUyZGNhOThmZDdlMWYifQ==</vt:lpwstr>
  </property>
  <property fmtid="{D5CDD505-2E9C-101B-9397-08002B2CF9AE}" pid="3" name="KSOProductBuildVer">
    <vt:lpwstr>1049-12.1.0.25862</vt:lpwstr>
  </property>
  <property fmtid="{D5CDD505-2E9C-101B-9397-08002B2CF9AE}" pid="4" name="ICV">
    <vt:lpwstr>D1C86178D88D4F41BD7591E78EAFE904_12</vt:lpwstr>
  </property>
</Properties>
</file>