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C38" w:rsidRDefault="00D12C38" w:rsidP="00D12C38">
      <w:r>
        <w:t>Équipe :</w:t>
      </w:r>
      <w:r w:rsidR="007E2566">
        <w:t xml:space="preserve"> ....................................................................</w:t>
      </w:r>
      <w:r w:rsidR="007E2566">
        <w:tab/>
      </w:r>
      <w:r w:rsidR="007E2566">
        <w:tab/>
      </w:r>
      <w:r w:rsidR="007E2566">
        <w:tab/>
      </w:r>
      <w:r w:rsidR="00146BEB">
        <w:t>Thème</w:t>
      </w:r>
      <w:r w:rsidR="007E2566">
        <w:t> :</w:t>
      </w:r>
      <w:r w:rsidR="007E2566" w:rsidRPr="007E2566">
        <w:t xml:space="preserve"> </w:t>
      </w:r>
      <w:r w:rsidR="007E2566">
        <w:t xml:space="preserve">..........................................................................   </w:t>
      </w:r>
      <w:r w:rsidR="007E2566">
        <w:tab/>
      </w:r>
      <w:r w:rsidR="007E2566">
        <w:tab/>
      </w:r>
      <w:r w:rsidR="007E2566">
        <w:tab/>
        <w:t xml:space="preserve">   Total : ...........................</w:t>
      </w:r>
    </w:p>
    <w:tbl>
      <w:tblPr>
        <w:tblStyle w:val="Tableausimple1"/>
        <w:tblW w:w="15519" w:type="dxa"/>
        <w:tblLook w:val="04A0" w:firstRow="1" w:lastRow="0" w:firstColumn="1" w:lastColumn="0" w:noHBand="0" w:noVBand="1"/>
      </w:tblPr>
      <w:tblGrid>
        <w:gridCol w:w="508"/>
        <w:gridCol w:w="3624"/>
        <w:gridCol w:w="3625"/>
        <w:gridCol w:w="3624"/>
        <w:gridCol w:w="3625"/>
        <w:gridCol w:w="513"/>
      </w:tblGrid>
      <w:tr w:rsidR="007E2566" w:rsidRPr="007E2566" w:rsidTr="007E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Pr="007E2566" w:rsidRDefault="007E2566" w:rsidP="007E2566">
            <w:pPr>
              <w:jc w:val="center"/>
              <w:rPr>
                <w:smallCaps/>
              </w:rPr>
            </w:pPr>
            <w:proofErr w:type="spellStart"/>
            <w:r w:rsidRPr="007E2566">
              <w:rPr>
                <w:smallCaps/>
              </w:rPr>
              <w:t>Qu</w:t>
            </w:r>
            <w:proofErr w:type="spellEnd"/>
          </w:p>
        </w:tc>
        <w:tc>
          <w:tcPr>
            <w:tcW w:w="3624" w:type="dxa"/>
            <w:vAlign w:val="center"/>
          </w:tcPr>
          <w:p w:rsidR="00D12C38" w:rsidRPr="007E2566" w:rsidRDefault="00D12C38" w:rsidP="007E2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7E2566">
              <w:rPr>
                <w:smallCaps/>
              </w:rPr>
              <w:t>Réponse</w:t>
            </w:r>
          </w:p>
        </w:tc>
        <w:tc>
          <w:tcPr>
            <w:tcW w:w="3625" w:type="dxa"/>
            <w:vAlign w:val="center"/>
          </w:tcPr>
          <w:p w:rsidR="00D12C38" w:rsidRPr="007E2566" w:rsidRDefault="00D12C38" w:rsidP="007E2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7E2566">
              <w:rPr>
                <w:smallCaps/>
              </w:rPr>
              <w:t>(Réponse 2)</w:t>
            </w:r>
          </w:p>
        </w:tc>
        <w:tc>
          <w:tcPr>
            <w:tcW w:w="3624" w:type="dxa"/>
            <w:vAlign w:val="center"/>
          </w:tcPr>
          <w:p w:rsidR="00D12C38" w:rsidRPr="007E2566" w:rsidRDefault="00D12C38" w:rsidP="007E2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7E2566">
              <w:rPr>
                <w:smallCaps/>
              </w:rPr>
              <w:t>(Réponse 3)</w:t>
            </w:r>
          </w:p>
        </w:tc>
        <w:tc>
          <w:tcPr>
            <w:tcW w:w="3625" w:type="dxa"/>
            <w:vAlign w:val="center"/>
          </w:tcPr>
          <w:p w:rsidR="00D12C38" w:rsidRPr="007E2566" w:rsidRDefault="00D12C38" w:rsidP="007E2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7E2566">
              <w:rPr>
                <w:smallCaps/>
              </w:rPr>
              <w:t>(Réponse 4)</w:t>
            </w:r>
          </w:p>
        </w:tc>
        <w:tc>
          <w:tcPr>
            <w:tcW w:w="513" w:type="dxa"/>
            <w:vAlign w:val="center"/>
          </w:tcPr>
          <w:p w:rsidR="00D12C38" w:rsidRPr="007E2566" w:rsidRDefault="00D12C38" w:rsidP="007E2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7E2566">
              <w:rPr>
                <w:smallCaps/>
              </w:rPr>
              <w:t>Pts</w:t>
            </w:r>
          </w:p>
        </w:tc>
      </w:tr>
      <w:tr w:rsidR="007E2566" w:rsidTr="007E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1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566" w:rsidTr="007E25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2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566" w:rsidTr="007E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3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566" w:rsidTr="007E25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4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566" w:rsidTr="007E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5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566" w:rsidTr="007E25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6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566" w:rsidTr="007E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7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566" w:rsidTr="007E25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8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566" w:rsidTr="007E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9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566" w:rsidTr="007E25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10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566" w:rsidTr="007E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11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566" w:rsidTr="007E25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12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566" w:rsidTr="007E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13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566" w:rsidTr="007E25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14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566" w:rsidTr="007E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15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566" w:rsidTr="007E25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16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566" w:rsidTr="007E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17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566" w:rsidTr="007E25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18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566" w:rsidTr="007E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19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D12C38" w:rsidRDefault="00D12C38" w:rsidP="007E2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566" w:rsidTr="007E25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D12C38" w:rsidRDefault="00D12C38" w:rsidP="007E2566">
            <w:pPr>
              <w:jc w:val="right"/>
            </w:pPr>
            <w:r>
              <w:t>20</w:t>
            </w: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4" w:type="dxa"/>
            <w:vAlign w:val="center"/>
          </w:tcPr>
          <w:p w:rsidR="00D12C38" w:rsidRDefault="00D12C38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5" w:type="dxa"/>
            <w:vAlign w:val="center"/>
          </w:tcPr>
          <w:p w:rsidR="00D12C38" w:rsidRPr="00D12C38" w:rsidRDefault="00D12C38" w:rsidP="007E2566">
            <w:pPr>
              <w:tabs>
                <w:tab w:val="left" w:pos="3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  <w:vAlign w:val="center"/>
          </w:tcPr>
          <w:p w:rsidR="007E2566" w:rsidRDefault="007E2566" w:rsidP="007E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71A8" w:rsidRDefault="004471A8" w:rsidP="00F3325A">
      <w:pPr>
        <w:jc w:val="center"/>
      </w:pPr>
      <w:bookmarkStart w:id="0" w:name="_GoBack"/>
      <w:bookmarkEnd w:id="0"/>
    </w:p>
    <w:sectPr w:rsidR="004471A8" w:rsidSect="00D12C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AB2" w:rsidRDefault="00443AB2" w:rsidP="00D12C38">
      <w:pPr>
        <w:spacing w:after="0" w:line="240" w:lineRule="auto"/>
      </w:pPr>
      <w:r>
        <w:separator/>
      </w:r>
    </w:p>
  </w:endnote>
  <w:endnote w:type="continuationSeparator" w:id="0">
    <w:p w:rsidR="00443AB2" w:rsidRDefault="00443AB2" w:rsidP="00D1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AB2" w:rsidRDefault="00443AB2" w:rsidP="00D12C38">
      <w:pPr>
        <w:spacing w:after="0" w:line="240" w:lineRule="auto"/>
      </w:pPr>
      <w:r>
        <w:separator/>
      </w:r>
    </w:p>
  </w:footnote>
  <w:footnote w:type="continuationSeparator" w:id="0">
    <w:p w:rsidR="00443AB2" w:rsidRDefault="00443AB2" w:rsidP="00D12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62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38"/>
    <w:rsid w:val="00011E82"/>
    <w:rsid w:val="00146BEB"/>
    <w:rsid w:val="00443AB2"/>
    <w:rsid w:val="004471A8"/>
    <w:rsid w:val="007E2566"/>
    <w:rsid w:val="00D12C38"/>
    <w:rsid w:val="00F3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ECDB"/>
  <w15:chartTrackingRefBased/>
  <w15:docId w15:val="{2646EA76-9EB6-4B9C-9E48-CED89497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1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D12C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D12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2C38"/>
  </w:style>
  <w:style w:type="paragraph" w:styleId="Pieddepage">
    <w:name w:val="footer"/>
    <w:basedOn w:val="Normal"/>
    <w:link w:val="PieddepageCar"/>
    <w:uiPriority w:val="99"/>
    <w:unhideWhenUsed/>
    <w:rsid w:val="00D12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2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2019-12-30T14:13:00Z</dcterms:created>
  <dcterms:modified xsi:type="dcterms:W3CDTF">2019-12-30T14:37:00Z</dcterms:modified>
</cp:coreProperties>
</file>