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68B" w14:textId="28126A8B" w:rsidR="00E7517B" w:rsidRDefault="00DA5536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2022/</w:t>
      </w:r>
      <w:r w:rsidR="00820C48">
        <w:rPr>
          <w:rFonts w:asciiTheme="majorHAnsi" w:eastAsiaTheme="majorHAnsi" w:hAnsiTheme="majorHAnsi"/>
          <w:b/>
          <w:bCs/>
          <w:sz w:val="36"/>
          <w:szCs w:val="36"/>
        </w:rPr>
        <w:t>5</w:t>
      </w: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/</w:t>
      </w:r>
      <w:r w:rsidR="005E08D1">
        <w:rPr>
          <w:rFonts w:asciiTheme="majorHAnsi" w:eastAsiaTheme="majorHAnsi" w:hAnsiTheme="majorHAnsi"/>
          <w:b/>
          <w:bCs/>
          <w:sz w:val="36"/>
          <w:szCs w:val="36"/>
        </w:rPr>
        <w:t>11</w:t>
      </w:r>
    </w:p>
    <w:p w14:paraId="0E4FA692" w14:textId="77777777" w:rsidR="006D6569" w:rsidRDefault="006D6569" w:rsidP="004C0DC0">
      <w:pPr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2BEDFB40" w14:textId="122BF554" w:rsidR="004C0DC0" w:rsidRDefault="004C0DC0" w:rsidP="004C0DC0">
      <w:pPr>
        <w:jc w:val="center"/>
        <w:rPr>
          <w:rFonts w:asciiTheme="majorHAnsi" w:eastAsiaTheme="majorHAnsi" w:hAnsiTheme="majorHAnsi"/>
          <w:sz w:val="32"/>
          <w:szCs w:val="32"/>
        </w:rPr>
      </w:pPr>
    </w:p>
    <w:p w14:paraId="647D67C8" w14:textId="1B17915B" w:rsidR="004C0DC0" w:rsidRDefault="005E08D1" w:rsidP="00C57CDF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C</w:t>
      </w:r>
      <w:r>
        <w:rPr>
          <w:rFonts w:asciiTheme="majorHAnsi" w:eastAsiaTheme="majorHAnsi" w:hAnsiTheme="majorHAnsi"/>
          <w:sz w:val="32"/>
          <w:szCs w:val="32"/>
        </w:rPr>
        <w:t>losure</w:t>
      </w:r>
    </w:p>
    <w:p w14:paraId="42326F98" w14:textId="633C8995" w:rsidR="003068DD" w:rsidRDefault="00820C48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820C48">
        <w:rPr>
          <w:rFonts w:asciiTheme="majorHAnsi" w:eastAsiaTheme="majorHAnsi" w:hAnsiTheme="majorHAnsi" w:hint="eastAsia"/>
          <w:sz w:val="28"/>
          <w:szCs w:val="28"/>
        </w:rPr>
        <w:t>-</w:t>
      </w:r>
      <w:r w:rsidRPr="00820C48">
        <w:rPr>
          <w:rFonts w:asciiTheme="majorHAnsi" w:eastAsiaTheme="majorHAnsi" w:hAnsiTheme="majorHAnsi"/>
          <w:sz w:val="28"/>
          <w:szCs w:val="28"/>
        </w:rPr>
        <w:t xml:space="preserve"> </w:t>
      </w:r>
      <w:r w:rsidR="00A700DD">
        <w:rPr>
          <w:rFonts w:asciiTheme="majorHAnsi" w:eastAsiaTheme="majorHAnsi" w:hAnsiTheme="majorHAnsi" w:hint="eastAsia"/>
          <w:sz w:val="28"/>
          <w:szCs w:val="28"/>
        </w:rPr>
        <w:t>폐쇄된 공간 안의 데이터에 접근하기 위한 테크닉</w:t>
      </w:r>
    </w:p>
    <w:p w14:paraId="685C6E1F" w14:textId="77777777" w:rsidR="00A700DD" w:rsidRDefault="00482E90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A700DD">
        <w:rPr>
          <w:rFonts w:asciiTheme="majorHAnsi" w:eastAsiaTheme="majorHAnsi" w:hAnsiTheme="majorHAnsi" w:hint="eastAsia"/>
          <w:sz w:val="28"/>
          <w:szCs w:val="28"/>
        </w:rPr>
        <w:t>내부 함수가 외부 함수에 접근하기 위한 테크닉</w:t>
      </w:r>
    </w:p>
    <w:p w14:paraId="1ADC500A" w14:textId="4C0E5EB6" w:rsidR="00A700DD" w:rsidRDefault="00A700DD" w:rsidP="00A700DD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변수 은닉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a</w:t>
      </w:r>
      <w:r>
        <w:rPr>
          <w:rFonts w:asciiTheme="majorHAnsi" w:eastAsiaTheme="majorHAnsi" w:hAnsiTheme="majorHAnsi"/>
          <w:sz w:val="28"/>
          <w:szCs w:val="28"/>
        </w:rPr>
        <w:t xml:space="preserve">nd </w:t>
      </w:r>
      <w:r>
        <w:rPr>
          <w:rFonts w:asciiTheme="majorHAnsi" w:eastAsiaTheme="majorHAnsi" w:hAnsiTheme="majorHAnsi" w:hint="eastAsia"/>
          <w:sz w:val="28"/>
          <w:szCs w:val="28"/>
        </w:rPr>
        <w:t>메모리</w:t>
      </w:r>
      <w:r>
        <w:rPr>
          <w:rFonts w:asciiTheme="majorHAnsi" w:eastAsiaTheme="majorHAnsi" w:hAnsiTheme="majorHAnsi"/>
          <w:sz w:val="28"/>
          <w:szCs w:val="28"/>
        </w:rPr>
        <w:t>/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코드 효율 극대화를 위해 사용 </w:t>
      </w:r>
      <w:r>
        <w:rPr>
          <w:rFonts w:asciiTheme="majorHAnsi" w:eastAsiaTheme="majorHAnsi" w:hAnsiTheme="majorHAnsi"/>
          <w:sz w:val="28"/>
          <w:szCs w:val="28"/>
        </w:rPr>
        <w:t xml:space="preserve">-&gt; </w:t>
      </w:r>
      <w:r>
        <w:rPr>
          <w:rFonts w:asciiTheme="majorHAnsi" w:eastAsiaTheme="majorHAnsi" w:hAnsiTheme="majorHAnsi" w:hint="eastAsia"/>
          <w:sz w:val="28"/>
          <w:szCs w:val="28"/>
        </w:rPr>
        <w:t>클래스의 역할과 비슷하다고 볼 수 있음</w:t>
      </w:r>
    </w:p>
    <w:p w14:paraId="50B961AA" w14:textId="62DDA9D7" w:rsidR="00842D28" w:rsidRDefault="00A700DD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함수에 별명을 할당하는 a</w:t>
      </w:r>
      <w:r>
        <w:rPr>
          <w:rFonts w:asciiTheme="majorHAnsi" w:eastAsiaTheme="majorHAnsi" w:hAnsiTheme="majorHAnsi"/>
          <w:sz w:val="28"/>
          <w:szCs w:val="28"/>
        </w:rPr>
        <w:t>lias</w:t>
      </w:r>
      <w:r>
        <w:rPr>
          <w:rFonts w:asciiTheme="majorHAnsi" w:eastAsiaTheme="majorHAnsi" w:hAnsiTheme="majorHAnsi" w:hint="eastAsia"/>
          <w:sz w:val="28"/>
          <w:szCs w:val="28"/>
        </w:rPr>
        <w:t>의 역할과도 비슷하다고 생각함</w:t>
      </w:r>
    </w:p>
    <w:p w14:paraId="6CC97FA2" w14:textId="6BEA9884" w:rsidR="00A700DD" w:rsidRDefault="00A700DD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함수의 인자를 지정해서 변수에 할당할 수 있기 때문에 </w:t>
      </w:r>
      <w:r w:rsidR="004D2DF0">
        <w:rPr>
          <w:rFonts w:asciiTheme="majorHAnsi" w:eastAsiaTheme="majorHAnsi" w:hAnsiTheme="majorHAnsi" w:hint="eastAsia"/>
          <w:sz w:val="28"/>
          <w:szCs w:val="28"/>
        </w:rPr>
        <w:t>함수 내부의 내용을 드러내지 않을 수 있으며,</w:t>
      </w:r>
      <w:r w:rsidR="004D2DF0"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추후에 재사용 가능 및 코드의 반복을 줄일 수 있음</w:t>
      </w:r>
    </w:p>
    <w:p w14:paraId="21EA00FB" w14:textId="29346EEF" w:rsidR="004D2DF0" w:rsidRDefault="004D2DF0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5B9080D1" w14:textId="51AAC264" w:rsidR="004D2DF0" w:rsidRDefault="004D2DF0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1EF068D2" w14:textId="07F208C0" w:rsidR="004D2DF0" w:rsidRDefault="004D2DF0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6B4653A9" w14:textId="04047727" w:rsidR="004D2DF0" w:rsidRDefault="004D2DF0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3A5BD747" w14:textId="705E9CE6" w:rsidR="004D2DF0" w:rsidRDefault="004D2DF0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78B62926" w14:textId="7F5591E9" w:rsidR="004D2DF0" w:rsidRDefault="004D2DF0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10CB8245" w14:textId="6A5156D3" w:rsidR="004D2DF0" w:rsidRDefault="004D2DF0" w:rsidP="00A700DD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4D7CBA9D" w14:textId="77777777" w:rsidR="004D2DF0" w:rsidRPr="004D2DF0" w:rsidRDefault="004D2DF0" w:rsidP="00A700DD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</w:p>
    <w:p w14:paraId="131B908B" w14:textId="592B539F" w:rsidR="001518D6" w:rsidRPr="001518D6" w:rsidRDefault="00E611D6" w:rsidP="001518D6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proofErr w:type="spellStart"/>
      <w:proofErr w:type="gramStart"/>
      <w:r>
        <w:rPr>
          <w:rFonts w:asciiTheme="majorHAnsi" w:eastAsiaTheme="majorHAnsi" w:hAnsiTheme="majorHAnsi"/>
          <w:sz w:val="32"/>
          <w:szCs w:val="32"/>
        </w:rPr>
        <w:lastRenderedPageBreak/>
        <w:t>this.call</w:t>
      </w:r>
      <w:proofErr w:type="spellEnd"/>
      <w:proofErr w:type="gramEnd"/>
      <w:r>
        <w:rPr>
          <w:rFonts w:asciiTheme="majorHAnsi" w:eastAsiaTheme="majorHAnsi" w:hAnsiTheme="majorHAnsi"/>
          <w:sz w:val="32"/>
          <w:szCs w:val="32"/>
        </w:rPr>
        <w:t>() vs apply() vs bind()</w:t>
      </w:r>
    </w:p>
    <w:p w14:paraId="56E422C0" w14:textId="67DFBD0D" w:rsidR="00E611D6" w:rsidRPr="008B62EB" w:rsidRDefault="00E611D6" w:rsidP="00E611D6">
      <w:pPr>
        <w:pStyle w:val="a4"/>
        <w:numPr>
          <w:ilvl w:val="1"/>
          <w:numId w:val="14"/>
        </w:numPr>
        <w:ind w:leftChars="0" w:left="1145"/>
        <w:jc w:val="left"/>
        <w:rPr>
          <w:rFonts w:asciiTheme="majorHAnsi" w:eastAsiaTheme="majorHAnsi" w:hAnsiTheme="majorHAnsi"/>
          <w:sz w:val="32"/>
          <w:szCs w:val="32"/>
        </w:rPr>
      </w:pPr>
      <w:proofErr w:type="spellStart"/>
      <w:proofErr w:type="gramStart"/>
      <w:r>
        <w:rPr>
          <w:rFonts w:asciiTheme="majorHAnsi" w:eastAsiaTheme="majorHAnsi" w:hAnsiTheme="majorHAnsi"/>
          <w:sz w:val="28"/>
          <w:szCs w:val="28"/>
        </w:rPr>
        <w:t>this.call</w:t>
      </w:r>
      <w:proofErr w:type="spellEnd"/>
      <w:proofErr w:type="gramEnd"/>
      <w:r>
        <w:rPr>
          <w:rFonts w:asciiTheme="majorHAnsi" w:eastAsiaTheme="majorHAnsi" w:hAnsiTheme="majorHAnsi"/>
          <w:sz w:val="28"/>
          <w:szCs w:val="28"/>
        </w:rPr>
        <w:t>()</w:t>
      </w:r>
    </w:p>
    <w:p w14:paraId="39F786F3" w14:textId="51C99A12" w:rsidR="00E611D6" w:rsidRDefault="00E611D6" w:rsidP="0026333A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 w:rsidR="0013725D">
        <w:rPr>
          <w:rFonts w:asciiTheme="majorHAnsi" w:eastAsiaTheme="majorHAnsi" w:hAnsiTheme="majorHAnsi"/>
          <w:sz w:val="28"/>
          <w:szCs w:val="28"/>
        </w:rPr>
        <w:t xml:space="preserve"> </w:t>
      </w:r>
      <w:r w:rsidR="0026333A">
        <w:rPr>
          <w:rFonts w:asciiTheme="majorHAnsi" w:eastAsiaTheme="majorHAnsi" w:hAnsiTheme="majorHAnsi"/>
          <w:sz w:val="28"/>
          <w:szCs w:val="28"/>
        </w:rPr>
        <w:t>function</w:t>
      </w:r>
      <w:r w:rsidR="0026333A">
        <w:rPr>
          <w:rFonts w:asciiTheme="majorHAnsi" w:eastAsiaTheme="majorHAnsi" w:hAnsiTheme="majorHAnsi" w:hint="eastAsia"/>
          <w:sz w:val="28"/>
          <w:szCs w:val="28"/>
        </w:rPr>
        <w:t>에 인자를 전달할 때</w:t>
      </w:r>
      <w:r w:rsidR="0026333A">
        <w:rPr>
          <w:rFonts w:asciiTheme="majorHAnsi" w:eastAsiaTheme="majorHAnsi" w:hAnsiTheme="majorHAnsi"/>
          <w:sz w:val="28"/>
          <w:szCs w:val="28"/>
        </w:rPr>
        <w:t xml:space="preserve"> </w:t>
      </w:r>
      <w:r w:rsidR="0026333A">
        <w:rPr>
          <w:rFonts w:asciiTheme="majorHAnsi" w:eastAsiaTheme="majorHAnsi" w:hAnsiTheme="majorHAnsi" w:hint="eastAsia"/>
          <w:sz w:val="28"/>
          <w:szCs w:val="28"/>
        </w:rPr>
        <w:t xml:space="preserve">쉼표로 분리해서 전달 </w:t>
      </w:r>
      <w:r w:rsidR="0026333A">
        <w:rPr>
          <w:rFonts w:asciiTheme="majorHAnsi" w:eastAsiaTheme="majorHAnsi" w:hAnsiTheme="majorHAnsi"/>
          <w:sz w:val="28"/>
          <w:szCs w:val="28"/>
        </w:rPr>
        <w:t>(</w:t>
      </w:r>
      <w:r w:rsidR="0026333A">
        <w:rPr>
          <w:rFonts w:asciiTheme="majorHAnsi" w:eastAsiaTheme="majorHAnsi" w:hAnsiTheme="majorHAnsi" w:hint="eastAsia"/>
          <w:sz w:val="28"/>
          <w:szCs w:val="28"/>
        </w:rPr>
        <w:t>e</w:t>
      </w:r>
      <w:r w:rsidR="0026333A">
        <w:rPr>
          <w:rFonts w:asciiTheme="majorHAnsi" w:eastAsiaTheme="majorHAnsi" w:hAnsiTheme="majorHAnsi"/>
          <w:sz w:val="28"/>
          <w:szCs w:val="28"/>
        </w:rPr>
        <w:t xml:space="preserve">x. </w:t>
      </w:r>
      <w:proofErr w:type="spellStart"/>
      <w:proofErr w:type="gramStart"/>
      <w:r w:rsidR="0013725D">
        <w:rPr>
          <w:rFonts w:asciiTheme="majorHAnsi" w:eastAsiaTheme="majorHAnsi" w:hAnsiTheme="majorHAnsi" w:hint="eastAsia"/>
          <w:sz w:val="28"/>
          <w:szCs w:val="28"/>
        </w:rPr>
        <w:t>f</w:t>
      </w:r>
      <w:r w:rsidR="0013725D">
        <w:rPr>
          <w:rFonts w:asciiTheme="majorHAnsi" w:eastAsiaTheme="majorHAnsi" w:hAnsiTheme="majorHAnsi"/>
          <w:sz w:val="28"/>
          <w:szCs w:val="28"/>
        </w:rPr>
        <w:t>unction.call</w:t>
      </w:r>
      <w:proofErr w:type="spellEnd"/>
      <w:proofErr w:type="gramEnd"/>
      <w:r w:rsidR="0026333A">
        <w:rPr>
          <w:rFonts w:asciiTheme="majorHAnsi" w:eastAsiaTheme="majorHAnsi" w:hAnsiTheme="majorHAnsi"/>
          <w:sz w:val="28"/>
          <w:szCs w:val="28"/>
        </w:rPr>
        <w:t>(</w:t>
      </w:r>
      <w:r w:rsidR="0013725D">
        <w:rPr>
          <w:rFonts w:asciiTheme="majorHAnsi" w:eastAsiaTheme="majorHAnsi" w:hAnsiTheme="majorHAnsi"/>
          <w:sz w:val="28"/>
          <w:szCs w:val="28"/>
        </w:rPr>
        <w:t>this</w:t>
      </w:r>
      <w:r w:rsidR="0013725D">
        <w:rPr>
          <w:rFonts w:asciiTheme="majorHAnsi" w:eastAsiaTheme="majorHAnsi" w:hAnsiTheme="majorHAnsi" w:hint="eastAsia"/>
          <w:sz w:val="28"/>
          <w:szCs w:val="28"/>
        </w:rPr>
        <w:t>자리에 들어갈 변수</w:t>
      </w:r>
      <w:r w:rsidR="0026333A">
        <w:rPr>
          <w:rFonts w:asciiTheme="majorHAnsi" w:eastAsiaTheme="majorHAnsi" w:hAnsiTheme="majorHAnsi"/>
          <w:sz w:val="28"/>
          <w:szCs w:val="28"/>
        </w:rPr>
        <w:t>, a, b, c);</w:t>
      </w:r>
    </w:p>
    <w:p w14:paraId="26B42EF5" w14:textId="7B0E431C" w:rsidR="0013725D" w:rsidRDefault="0013725D" w:rsidP="0026333A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함수에 인자를 적용한 후 즉시 실행</w:t>
      </w:r>
    </w:p>
    <w:p w14:paraId="5FFB335C" w14:textId="6D3C180E" w:rsidR="00F244AA" w:rsidRPr="008B62EB" w:rsidRDefault="00F244AA" w:rsidP="00F244AA">
      <w:pPr>
        <w:pStyle w:val="a4"/>
        <w:numPr>
          <w:ilvl w:val="1"/>
          <w:numId w:val="14"/>
        </w:numPr>
        <w:ind w:leftChars="0" w:left="1145"/>
        <w:jc w:val="left"/>
        <w:rPr>
          <w:rFonts w:asciiTheme="majorHAnsi" w:eastAsiaTheme="majorHAnsi" w:hAnsiTheme="majorHAnsi"/>
          <w:sz w:val="32"/>
          <w:szCs w:val="32"/>
        </w:rPr>
      </w:pPr>
      <w:proofErr w:type="spellStart"/>
      <w:proofErr w:type="gramStart"/>
      <w:r>
        <w:rPr>
          <w:rFonts w:asciiTheme="majorHAnsi" w:eastAsiaTheme="majorHAnsi" w:hAnsiTheme="majorHAnsi"/>
          <w:sz w:val="28"/>
          <w:szCs w:val="28"/>
        </w:rPr>
        <w:t>this.apply</w:t>
      </w:r>
      <w:proofErr w:type="spellEnd"/>
      <w:proofErr w:type="gramEnd"/>
      <w:r>
        <w:rPr>
          <w:rFonts w:asciiTheme="majorHAnsi" w:eastAsiaTheme="majorHAnsi" w:hAnsiTheme="majorHAnsi"/>
          <w:sz w:val="28"/>
          <w:szCs w:val="28"/>
        </w:rPr>
        <w:t>()</w:t>
      </w:r>
    </w:p>
    <w:p w14:paraId="42EE2996" w14:textId="5F9212B8" w:rsidR="00F244AA" w:rsidRDefault="00F244AA" w:rsidP="00F244AA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13725D">
        <w:rPr>
          <w:rFonts w:asciiTheme="majorHAnsi" w:eastAsiaTheme="majorHAnsi" w:hAnsiTheme="majorHAnsi"/>
          <w:sz w:val="28"/>
          <w:szCs w:val="28"/>
        </w:rPr>
        <w:t>function</w:t>
      </w:r>
      <w:r w:rsidR="0013725D">
        <w:rPr>
          <w:rFonts w:asciiTheme="majorHAnsi" w:eastAsiaTheme="majorHAnsi" w:hAnsiTheme="majorHAnsi" w:hint="eastAsia"/>
          <w:sz w:val="28"/>
          <w:szCs w:val="28"/>
        </w:rPr>
        <w:t>에 인자를 전달할 때</w:t>
      </w:r>
      <w:r w:rsidR="0013725D">
        <w:rPr>
          <w:rFonts w:asciiTheme="majorHAnsi" w:eastAsiaTheme="majorHAnsi" w:hAnsiTheme="majorHAnsi"/>
          <w:sz w:val="28"/>
          <w:szCs w:val="28"/>
        </w:rPr>
        <w:t xml:space="preserve"> </w:t>
      </w:r>
      <w:r w:rsidR="008334F9">
        <w:rPr>
          <w:rFonts w:asciiTheme="majorHAnsi" w:eastAsiaTheme="majorHAnsi" w:hAnsiTheme="majorHAnsi" w:hint="eastAsia"/>
          <w:sz w:val="28"/>
          <w:szCs w:val="28"/>
        </w:rPr>
        <w:t xml:space="preserve">배열로 </w:t>
      </w:r>
      <w:r w:rsidR="0013725D">
        <w:rPr>
          <w:rFonts w:asciiTheme="majorHAnsi" w:eastAsiaTheme="majorHAnsi" w:hAnsiTheme="majorHAnsi" w:hint="eastAsia"/>
          <w:sz w:val="28"/>
          <w:szCs w:val="28"/>
        </w:rPr>
        <w:t xml:space="preserve">전달 </w:t>
      </w:r>
      <w:r w:rsidR="0013725D">
        <w:rPr>
          <w:rFonts w:asciiTheme="majorHAnsi" w:eastAsiaTheme="majorHAnsi" w:hAnsiTheme="majorHAnsi"/>
          <w:sz w:val="28"/>
          <w:szCs w:val="28"/>
        </w:rPr>
        <w:t>(</w:t>
      </w:r>
      <w:r w:rsidR="0013725D">
        <w:rPr>
          <w:rFonts w:asciiTheme="majorHAnsi" w:eastAsiaTheme="majorHAnsi" w:hAnsiTheme="majorHAnsi" w:hint="eastAsia"/>
          <w:sz w:val="28"/>
          <w:szCs w:val="28"/>
        </w:rPr>
        <w:t>e</w:t>
      </w:r>
      <w:r w:rsidR="0013725D">
        <w:rPr>
          <w:rFonts w:asciiTheme="majorHAnsi" w:eastAsiaTheme="majorHAnsi" w:hAnsiTheme="majorHAnsi"/>
          <w:sz w:val="28"/>
          <w:szCs w:val="28"/>
        </w:rPr>
        <w:t xml:space="preserve">x. </w:t>
      </w:r>
      <w:proofErr w:type="spellStart"/>
      <w:proofErr w:type="gramStart"/>
      <w:r w:rsidR="0013725D">
        <w:rPr>
          <w:rFonts w:asciiTheme="majorHAnsi" w:eastAsiaTheme="majorHAnsi" w:hAnsiTheme="majorHAnsi" w:hint="eastAsia"/>
          <w:sz w:val="28"/>
          <w:szCs w:val="28"/>
        </w:rPr>
        <w:t>f</w:t>
      </w:r>
      <w:r w:rsidR="0013725D">
        <w:rPr>
          <w:rFonts w:asciiTheme="majorHAnsi" w:eastAsiaTheme="majorHAnsi" w:hAnsiTheme="majorHAnsi"/>
          <w:sz w:val="28"/>
          <w:szCs w:val="28"/>
        </w:rPr>
        <w:t>unction.call</w:t>
      </w:r>
      <w:proofErr w:type="spellEnd"/>
      <w:proofErr w:type="gramEnd"/>
      <w:r w:rsidR="0013725D">
        <w:rPr>
          <w:rFonts w:asciiTheme="majorHAnsi" w:eastAsiaTheme="majorHAnsi" w:hAnsiTheme="majorHAnsi"/>
          <w:sz w:val="28"/>
          <w:szCs w:val="28"/>
        </w:rPr>
        <w:t>(this</w:t>
      </w:r>
      <w:r w:rsidR="0013725D">
        <w:rPr>
          <w:rFonts w:asciiTheme="majorHAnsi" w:eastAsiaTheme="majorHAnsi" w:hAnsiTheme="majorHAnsi" w:hint="eastAsia"/>
          <w:sz w:val="28"/>
          <w:szCs w:val="28"/>
        </w:rPr>
        <w:t>자리에 들어갈 변수</w:t>
      </w:r>
      <w:r w:rsidR="0013725D">
        <w:rPr>
          <w:rFonts w:asciiTheme="majorHAnsi" w:eastAsiaTheme="majorHAnsi" w:hAnsiTheme="majorHAnsi"/>
          <w:sz w:val="28"/>
          <w:szCs w:val="28"/>
        </w:rPr>
        <w:t xml:space="preserve">, </w:t>
      </w:r>
      <w:r w:rsidR="008334F9">
        <w:rPr>
          <w:rFonts w:asciiTheme="majorHAnsi" w:eastAsiaTheme="majorHAnsi" w:hAnsiTheme="majorHAnsi"/>
          <w:sz w:val="28"/>
          <w:szCs w:val="28"/>
        </w:rPr>
        <w:t>[</w:t>
      </w:r>
      <w:r w:rsidR="0013725D">
        <w:rPr>
          <w:rFonts w:asciiTheme="majorHAnsi" w:eastAsiaTheme="majorHAnsi" w:hAnsiTheme="majorHAnsi"/>
          <w:sz w:val="28"/>
          <w:szCs w:val="28"/>
        </w:rPr>
        <w:t>a, b, c</w:t>
      </w:r>
      <w:r w:rsidR="008334F9">
        <w:rPr>
          <w:rFonts w:asciiTheme="majorHAnsi" w:eastAsiaTheme="majorHAnsi" w:hAnsiTheme="majorHAnsi"/>
          <w:sz w:val="28"/>
          <w:szCs w:val="28"/>
        </w:rPr>
        <w:t>]</w:t>
      </w:r>
      <w:r w:rsidR="0013725D">
        <w:rPr>
          <w:rFonts w:asciiTheme="majorHAnsi" w:eastAsiaTheme="majorHAnsi" w:hAnsiTheme="majorHAnsi"/>
          <w:sz w:val="28"/>
          <w:szCs w:val="28"/>
        </w:rPr>
        <w:t>);</w:t>
      </w:r>
    </w:p>
    <w:p w14:paraId="45BE3F2D" w14:textId="7FDDC473" w:rsidR="00F244AA" w:rsidRDefault="00F244AA" w:rsidP="00F244AA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-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13725D">
        <w:rPr>
          <w:rFonts w:asciiTheme="majorHAnsi" w:eastAsiaTheme="majorHAnsi" w:hAnsiTheme="majorHAnsi" w:hint="eastAsia"/>
          <w:sz w:val="28"/>
          <w:szCs w:val="28"/>
        </w:rPr>
        <w:t>함수에 인자를 적용한 후 즉시 실행</w:t>
      </w:r>
    </w:p>
    <w:p w14:paraId="6B366C89" w14:textId="4B9720ED" w:rsidR="00F244AA" w:rsidRPr="008B62EB" w:rsidRDefault="00F244AA" w:rsidP="00F244AA">
      <w:pPr>
        <w:pStyle w:val="a4"/>
        <w:numPr>
          <w:ilvl w:val="1"/>
          <w:numId w:val="14"/>
        </w:numPr>
        <w:ind w:leftChars="0" w:left="1145"/>
        <w:jc w:val="left"/>
        <w:rPr>
          <w:rFonts w:asciiTheme="majorHAnsi" w:eastAsiaTheme="majorHAnsi" w:hAnsiTheme="majorHAnsi"/>
          <w:sz w:val="32"/>
          <w:szCs w:val="32"/>
        </w:rPr>
      </w:pPr>
      <w:proofErr w:type="spellStart"/>
      <w:proofErr w:type="gramStart"/>
      <w:r>
        <w:rPr>
          <w:rFonts w:asciiTheme="majorHAnsi" w:eastAsiaTheme="majorHAnsi" w:hAnsiTheme="majorHAnsi"/>
          <w:sz w:val="28"/>
          <w:szCs w:val="28"/>
        </w:rPr>
        <w:t>this.bind</w:t>
      </w:r>
      <w:proofErr w:type="spellEnd"/>
      <w:proofErr w:type="gramEnd"/>
      <w:r>
        <w:rPr>
          <w:rFonts w:asciiTheme="majorHAnsi" w:eastAsiaTheme="majorHAnsi" w:hAnsiTheme="majorHAnsi"/>
          <w:sz w:val="28"/>
          <w:szCs w:val="28"/>
        </w:rPr>
        <w:t>()</w:t>
      </w:r>
    </w:p>
    <w:p w14:paraId="41120657" w14:textId="77777777" w:rsidR="00966DE6" w:rsidRDefault="00F244AA" w:rsidP="00F244AA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EA66C5">
        <w:rPr>
          <w:rFonts w:asciiTheme="majorHAnsi" w:eastAsiaTheme="majorHAnsi" w:hAnsiTheme="majorHAnsi" w:hint="eastAsia"/>
          <w:sz w:val="28"/>
          <w:szCs w:val="28"/>
        </w:rPr>
        <w:t>f</w:t>
      </w:r>
      <w:r w:rsidR="00EA66C5">
        <w:rPr>
          <w:rFonts w:asciiTheme="majorHAnsi" w:eastAsiaTheme="majorHAnsi" w:hAnsiTheme="majorHAnsi"/>
          <w:sz w:val="28"/>
          <w:szCs w:val="28"/>
        </w:rPr>
        <w:t>unction</w:t>
      </w:r>
      <w:r w:rsidR="00EA66C5">
        <w:rPr>
          <w:rFonts w:asciiTheme="majorHAnsi" w:eastAsiaTheme="majorHAnsi" w:hAnsiTheme="majorHAnsi" w:hint="eastAsia"/>
          <w:sz w:val="28"/>
          <w:szCs w:val="28"/>
        </w:rPr>
        <w:t>에 인자를 전달하고 그게 적용된 후의 함수를 새롭게 반환</w:t>
      </w:r>
    </w:p>
    <w:p w14:paraId="21EEC313" w14:textId="0CD5C772" w:rsidR="00966DE6" w:rsidRDefault="00966DE6" w:rsidP="00966DE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함수를 즉시 실행하지 않으므로 반환된 함수를 다른 변수에 저장 후 필요할 때 호출할 수 있음 </w:t>
      </w:r>
      <w:r w:rsidR="00EA66C5">
        <w:rPr>
          <w:rFonts w:asciiTheme="majorHAnsi" w:eastAsiaTheme="majorHAnsi" w:hAnsiTheme="majorHAnsi"/>
          <w:sz w:val="28"/>
          <w:szCs w:val="28"/>
        </w:rPr>
        <w:t>(</w:t>
      </w:r>
      <w:r w:rsidR="00EA66C5">
        <w:rPr>
          <w:rFonts w:asciiTheme="majorHAnsi" w:eastAsiaTheme="majorHAnsi" w:hAnsiTheme="majorHAnsi" w:hint="eastAsia"/>
          <w:sz w:val="28"/>
          <w:szCs w:val="28"/>
        </w:rPr>
        <w:t>e</w:t>
      </w:r>
      <w:r w:rsidR="00EA66C5">
        <w:rPr>
          <w:rFonts w:asciiTheme="majorHAnsi" w:eastAsiaTheme="majorHAnsi" w:hAnsiTheme="majorHAnsi"/>
          <w:sz w:val="28"/>
          <w:szCs w:val="28"/>
        </w:rPr>
        <w:t xml:space="preserve">x. let </w:t>
      </w:r>
      <w:proofErr w:type="spellStart"/>
      <w:r w:rsidR="00EA66C5">
        <w:rPr>
          <w:rFonts w:asciiTheme="majorHAnsi" w:eastAsiaTheme="majorHAnsi" w:hAnsiTheme="majorHAnsi"/>
          <w:sz w:val="28"/>
          <w:szCs w:val="28"/>
        </w:rPr>
        <w:t>binded</w:t>
      </w:r>
      <w:proofErr w:type="spellEnd"/>
      <w:r w:rsidR="00EA66C5">
        <w:rPr>
          <w:rFonts w:asciiTheme="majorHAnsi" w:eastAsiaTheme="majorHAnsi" w:hAnsiTheme="majorHAnsi"/>
          <w:sz w:val="28"/>
          <w:szCs w:val="28"/>
        </w:rPr>
        <w:t xml:space="preserve"> = </w:t>
      </w:r>
      <w:proofErr w:type="spellStart"/>
      <w:proofErr w:type="gramStart"/>
      <w:r w:rsidR="00EA66C5">
        <w:rPr>
          <w:rFonts w:asciiTheme="majorHAnsi" w:eastAsiaTheme="majorHAnsi" w:hAnsiTheme="majorHAnsi"/>
          <w:sz w:val="28"/>
          <w:szCs w:val="28"/>
        </w:rPr>
        <w:t>function.bind</w:t>
      </w:r>
      <w:proofErr w:type="spellEnd"/>
      <w:proofErr w:type="gramEnd"/>
      <w:r w:rsidR="00EA66C5">
        <w:rPr>
          <w:rFonts w:asciiTheme="majorHAnsi" w:eastAsiaTheme="majorHAnsi" w:hAnsiTheme="majorHAnsi"/>
          <w:sz w:val="28"/>
          <w:szCs w:val="28"/>
        </w:rPr>
        <w:t>(</w:t>
      </w:r>
      <w:r>
        <w:rPr>
          <w:rFonts w:asciiTheme="majorHAnsi" w:eastAsiaTheme="majorHAnsi" w:hAnsiTheme="majorHAnsi"/>
          <w:sz w:val="28"/>
          <w:szCs w:val="28"/>
        </w:rPr>
        <w:t>this</w:t>
      </w:r>
      <w:r>
        <w:rPr>
          <w:rFonts w:asciiTheme="majorHAnsi" w:eastAsiaTheme="majorHAnsi" w:hAnsiTheme="majorHAnsi" w:hint="eastAsia"/>
          <w:sz w:val="28"/>
          <w:szCs w:val="28"/>
        </w:rPr>
        <w:t>자리에 들어갈 변수,</w:t>
      </w:r>
      <w:r>
        <w:rPr>
          <w:rFonts w:asciiTheme="majorHAnsi" w:eastAsiaTheme="majorHAnsi" w:hAnsiTheme="majorHAnsi"/>
          <w:sz w:val="28"/>
          <w:szCs w:val="28"/>
        </w:rPr>
        <w:t xml:space="preserve"> a</w:t>
      </w:r>
      <w:r w:rsidR="00EA66C5">
        <w:rPr>
          <w:rFonts w:asciiTheme="majorHAnsi" w:eastAsiaTheme="majorHAnsi" w:hAnsiTheme="majorHAnsi"/>
          <w:sz w:val="28"/>
          <w:szCs w:val="28"/>
        </w:rPr>
        <w:t>);</w:t>
      </w:r>
      <w:r>
        <w:rPr>
          <w:rFonts w:asciiTheme="majorHAnsi" w:eastAsiaTheme="majorHAnsi" w:hAnsiTheme="majorHAnsi"/>
          <w:sz w:val="28"/>
          <w:szCs w:val="28"/>
        </w:rPr>
        <w:t xml:space="preserve"> -&gt;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binded</w:t>
      </w:r>
      <w:proofErr w:type="spellEnd"/>
      <w:r>
        <w:rPr>
          <w:rFonts w:asciiTheme="majorHAnsi" w:eastAsiaTheme="majorHAnsi" w:hAnsiTheme="majorHAnsi"/>
          <w:sz w:val="28"/>
          <w:szCs w:val="28"/>
        </w:rPr>
        <w:t>(b, c);</w:t>
      </w:r>
      <w:r>
        <w:rPr>
          <w:rFonts w:asciiTheme="majorHAnsi" w:eastAsiaTheme="majorHAnsi" w:hAnsiTheme="majorHAnsi" w:hint="eastAsia"/>
          <w:sz w:val="28"/>
          <w:szCs w:val="28"/>
        </w:rPr>
        <w:t>로 사용 가능)</w:t>
      </w:r>
    </w:p>
    <w:p w14:paraId="2E2D910A" w14:textId="450FEA55" w:rsidR="005D3BB3" w:rsidRPr="00F24669" w:rsidRDefault="00966DE6" w:rsidP="0026333A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추후에 이미 바인딩된 인자 대신 새로운 인자를 전달할 수도 있음 </w:t>
      </w:r>
      <w:r>
        <w:rPr>
          <w:rFonts w:asciiTheme="majorHAnsi" w:eastAsiaTheme="majorHAnsi" w:hAnsiTheme="majorHAnsi"/>
          <w:sz w:val="28"/>
          <w:szCs w:val="28"/>
        </w:rPr>
        <w:t xml:space="preserve">(ex.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binded</w:t>
      </w:r>
      <w:proofErr w:type="spellEnd"/>
      <w:r>
        <w:rPr>
          <w:rFonts w:asciiTheme="majorHAnsi" w:eastAsiaTheme="majorHAnsi" w:hAnsiTheme="majorHAnsi"/>
          <w:sz w:val="28"/>
          <w:szCs w:val="28"/>
        </w:rPr>
        <w:t>(</w:t>
      </w:r>
      <w:r w:rsidR="00090A68">
        <w:rPr>
          <w:rFonts w:asciiTheme="majorHAnsi" w:eastAsiaTheme="majorHAnsi" w:hAnsiTheme="majorHAnsi"/>
          <w:sz w:val="28"/>
          <w:szCs w:val="28"/>
        </w:rPr>
        <w:t>this</w:t>
      </w:r>
      <w:r w:rsidR="00090A68">
        <w:rPr>
          <w:rFonts w:asciiTheme="majorHAnsi" w:eastAsiaTheme="majorHAnsi" w:hAnsiTheme="majorHAnsi" w:hint="eastAsia"/>
          <w:sz w:val="28"/>
          <w:szCs w:val="28"/>
        </w:rPr>
        <w:t>자리에 들어갈 변수2</w:t>
      </w:r>
      <w:r w:rsidR="00090A68">
        <w:rPr>
          <w:rFonts w:asciiTheme="majorHAnsi" w:eastAsiaTheme="majorHAnsi" w:hAnsiTheme="majorHAnsi"/>
          <w:sz w:val="28"/>
          <w:szCs w:val="28"/>
        </w:rPr>
        <w:t>, a2);)</w:t>
      </w:r>
    </w:p>
    <w:sectPr w:rsidR="005D3BB3" w:rsidRPr="00F246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CF557" w14:textId="77777777" w:rsidR="00692A0B" w:rsidRDefault="00692A0B" w:rsidP="00E71DE3">
      <w:pPr>
        <w:spacing w:after="0" w:line="240" w:lineRule="auto"/>
      </w:pPr>
      <w:r>
        <w:separator/>
      </w:r>
    </w:p>
  </w:endnote>
  <w:endnote w:type="continuationSeparator" w:id="0">
    <w:p w14:paraId="6F11F812" w14:textId="77777777" w:rsidR="00692A0B" w:rsidRDefault="00692A0B" w:rsidP="00E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DA55E" w14:textId="77777777" w:rsidR="00692A0B" w:rsidRDefault="00692A0B" w:rsidP="00E71DE3">
      <w:pPr>
        <w:spacing w:after="0" w:line="240" w:lineRule="auto"/>
      </w:pPr>
      <w:r>
        <w:separator/>
      </w:r>
    </w:p>
  </w:footnote>
  <w:footnote w:type="continuationSeparator" w:id="0">
    <w:p w14:paraId="736F7AD2" w14:textId="77777777" w:rsidR="00692A0B" w:rsidRDefault="00692A0B" w:rsidP="00E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20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" w15:restartNumberingAfterBreak="0">
    <w:nsid w:val="027D3161"/>
    <w:multiLevelType w:val="multilevel"/>
    <w:tmpl w:val="2E04B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1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65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5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135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60" w:hanging="2160"/>
      </w:pPr>
      <w:rPr>
        <w:rFonts w:hint="eastAsia"/>
      </w:rPr>
    </w:lvl>
  </w:abstractNum>
  <w:abstractNum w:abstractNumId="2" w15:restartNumberingAfterBreak="0">
    <w:nsid w:val="066D3DEC"/>
    <w:multiLevelType w:val="hybridMultilevel"/>
    <w:tmpl w:val="4DF4EAFA"/>
    <w:lvl w:ilvl="0" w:tplc="041610D6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12D93D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52E2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DA75369"/>
    <w:multiLevelType w:val="hybridMultilevel"/>
    <w:tmpl w:val="FCCCBFB4"/>
    <w:lvl w:ilvl="0" w:tplc="B3007A9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2B883088"/>
    <w:multiLevelType w:val="multilevel"/>
    <w:tmpl w:val="0376251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eastAsia"/>
      </w:rPr>
    </w:lvl>
  </w:abstractNum>
  <w:abstractNum w:abstractNumId="7" w15:restartNumberingAfterBreak="0">
    <w:nsid w:val="2C185071"/>
    <w:multiLevelType w:val="hybridMultilevel"/>
    <w:tmpl w:val="06787BDA"/>
    <w:lvl w:ilvl="0" w:tplc="BC941B6A">
      <w:start w:val="1"/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8" w15:restartNumberingAfterBreak="0">
    <w:nsid w:val="35460D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E2F5476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0" w15:restartNumberingAfterBreak="0">
    <w:nsid w:val="48F76130"/>
    <w:multiLevelType w:val="hybridMultilevel"/>
    <w:tmpl w:val="A61E65F6"/>
    <w:lvl w:ilvl="0" w:tplc="AD7012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A793EFC"/>
    <w:multiLevelType w:val="hybridMultilevel"/>
    <w:tmpl w:val="7BF00F94"/>
    <w:lvl w:ilvl="0" w:tplc="7DE06C5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2" w15:restartNumberingAfterBreak="0">
    <w:nsid w:val="5A1F13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DAD1190"/>
    <w:multiLevelType w:val="hybridMultilevel"/>
    <w:tmpl w:val="FCC0DD24"/>
    <w:lvl w:ilvl="0" w:tplc="5C48C77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5DC22880"/>
    <w:multiLevelType w:val="multilevel"/>
    <w:tmpl w:val="1384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5" w15:restartNumberingAfterBreak="0">
    <w:nsid w:val="736C535A"/>
    <w:multiLevelType w:val="hybridMultilevel"/>
    <w:tmpl w:val="4184E252"/>
    <w:lvl w:ilvl="0" w:tplc="F90843EC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756148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7A542D2"/>
    <w:multiLevelType w:val="hybridMultilevel"/>
    <w:tmpl w:val="819CDBBE"/>
    <w:lvl w:ilvl="0" w:tplc="912E3D8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830EE8"/>
    <w:multiLevelType w:val="hybridMultilevel"/>
    <w:tmpl w:val="20FCBAE2"/>
    <w:lvl w:ilvl="0" w:tplc="8CECA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C15D23"/>
    <w:multiLevelType w:val="hybridMultilevel"/>
    <w:tmpl w:val="6FB4AF62"/>
    <w:lvl w:ilvl="0" w:tplc="55D6854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760058245">
    <w:abstractNumId w:val="14"/>
  </w:num>
  <w:num w:numId="2" w16cid:durableId="1009212191">
    <w:abstractNumId w:val="11"/>
  </w:num>
  <w:num w:numId="3" w16cid:durableId="1127044978">
    <w:abstractNumId w:val="0"/>
  </w:num>
  <w:num w:numId="4" w16cid:durableId="1240166006">
    <w:abstractNumId w:val="12"/>
  </w:num>
  <w:num w:numId="5" w16cid:durableId="718479106">
    <w:abstractNumId w:val="19"/>
  </w:num>
  <w:num w:numId="6" w16cid:durableId="664666138">
    <w:abstractNumId w:val="9"/>
  </w:num>
  <w:num w:numId="7" w16cid:durableId="1527330997">
    <w:abstractNumId w:val="8"/>
  </w:num>
  <w:num w:numId="8" w16cid:durableId="2005933011">
    <w:abstractNumId w:val="3"/>
  </w:num>
  <w:num w:numId="9" w16cid:durableId="374088713">
    <w:abstractNumId w:val="4"/>
  </w:num>
  <w:num w:numId="10" w16cid:durableId="938760016">
    <w:abstractNumId w:val="18"/>
  </w:num>
  <w:num w:numId="11" w16cid:durableId="126556750">
    <w:abstractNumId w:val="7"/>
  </w:num>
  <w:num w:numId="12" w16cid:durableId="1318608390">
    <w:abstractNumId w:val="5"/>
  </w:num>
  <w:num w:numId="13" w16cid:durableId="1394349335">
    <w:abstractNumId w:val="2"/>
  </w:num>
  <w:num w:numId="14" w16cid:durableId="987130106">
    <w:abstractNumId w:val="1"/>
  </w:num>
  <w:num w:numId="15" w16cid:durableId="1256017045">
    <w:abstractNumId w:val="10"/>
  </w:num>
  <w:num w:numId="16" w16cid:durableId="21326765">
    <w:abstractNumId w:val="16"/>
  </w:num>
  <w:num w:numId="17" w16cid:durableId="1547790068">
    <w:abstractNumId w:val="17"/>
  </w:num>
  <w:num w:numId="18" w16cid:durableId="1677074218">
    <w:abstractNumId w:val="6"/>
  </w:num>
  <w:num w:numId="19" w16cid:durableId="1878661286">
    <w:abstractNumId w:val="15"/>
  </w:num>
  <w:num w:numId="20" w16cid:durableId="16392598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6"/>
    <w:rsid w:val="000025DA"/>
    <w:rsid w:val="00004D1E"/>
    <w:rsid w:val="0002678A"/>
    <w:rsid w:val="00040E49"/>
    <w:rsid w:val="000568EE"/>
    <w:rsid w:val="000638EF"/>
    <w:rsid w:val="000878DE"/>
    <w:rsid w:val="00087D20"/>
    <w:rsid w:val="00090A68"/>
    <w:rsid w:val="000A2C4D"/>
    <w:rsid w:val="000B3C76"/>
    <w:rsid w:val="00104F06"/>
    <w:rsid w:val="001152C5"/>
    <w:rsid w:val="00116D0A"/>
    <w:rsid w:val="001224D0"/>
    <w:rsid w:val="00131BC5"/>
    <w:rsid w:val="0013725D"/>
    <w:rsid w:val="0014085F"/>
    <w:rsid w:val="001463E4"/>
    <w:rsid w:val="001518D6"/>
    <w:rsid w:val="00163EA8"/>
    <w:rsid w:val="00172EDF"/>
    <w:rsid w:val="0019488E"/>
    <w:rsid w:val="001A5CC4"/>
    <w:rsid w:val="001C24F3"/>
    <w:rsid w:val="001E10B0"/>
    <w:rsid w:val="002029B8"/>
    <w:rsid w:val="00211319"/>
    <w:rsid w:val="002377FD"/>
    <w:rsid w:val="00257D5A"/>
    <w:rsid w:val="0026333A"/>
    <w:rsid w:val="002671B3"/>
    <w:rsid w:val="00277790"/>
    <w:rsid w:val="002929EE"/>
    <w:rsid w:val="002D1BA7"/>
    <w:rsid w:val="002D4E38"/>
    <w:rsid w:val="002E2DB5"/>
    <w:rsid w:val="00306896"/>
    <w:rsid w:val="003068DD"/>
    <w:rsid w:val="00316FE7"/>
    <w:rsid w:val="00347A23"/>
    <w:rsid w:val="00352FE4"/>
    <w:rsid w:val="003741BE"/>
    <w:rsid w:val="00382AA7"/>
    <w:rsid w:val="00394B85"/>
    <w:rsid w:val="003B2265"/>
    <w:rsid w:val="003C1EC6"/>
    <w:rsid w:val="003C7E97"/>
    <w:rsid w:val="003D0344"/>
    <w:rsid w:val="003D0FF5"/>
    <w:rsid w:val="003E226B"/>
    <w:rsid w:val="003F3279"/>
    <w:rsid w:val="004003BB"/>
    <w:rsid w:val="00465035"/>
    <w:rsid w:val="00473A8F"/>
    <w:rsid w:val="00482E90"/>
    <w:rsid w:val="004B2F5B"/>
    <w:rsid w:val="004B787F"/>
    <w:rsid w:val="004C0DC0"/>
    <w:rsid w:val="004D2DF0"/>
    <w:rsid w:val="004D757C"/>
    <w:rsid w:val="004E292E"/>
    <w:rsid w:val="00522A3E"/>
    <w:rsid w:val="00527D85"/>
    <w:rsid w:val="00533793"/>
    <w:rsid w:val="00533900"/>
    <w:rsid w:val="00555A2D"/>
    <w:rsid w:val="00555A50"/>
    <w:rsid w:val="00575C87"/>
    <w:rsid w:val="00576CD5"/>
    <w:rsid w:val="005834B5"/>
    <w:rsid w:val="0058536D"/>
    <w:rsid w:val="005932CE"/>
    <w:rsid w:val="005A0871"/>
    <w:rsid w:val="005A2041"/>
    <w:rsid w:val="005B169C"/>
    <w:rsid w:val="005B2C8F"/>
    <w:rsid w:val="005D07AD"/>
    <w:rsid w:val="005D2B21"/>
    <w:rsid w:val="005D3BB3"/>
    <w:rsid w:val="005D5506"/>
    <w:rsid w:val="005E08D1"/>
    <w:rsid w:val="005E3D4F"/>
    <w:rsid w:val="005E7AC7"/>
    <w:rsid w:val="005F32FA"/>
    <w:rsid w:val="005F4B3D"/>
    <w:rsid w:val="00610674"/>
    <w:rsid w:val="00624B91"/>
    <w:rsid w:val="00624BD7"/>
    <w:rsid w:val="00634111"/>
    <w:rsid w:val="00664651"/>
    <w:rsid w:val="0068022C"/>
    <w:rsid w:val="006853E4"/>
    <w:rsid w:val="006913B5"/>
    <w:rsid w:val="00692A0B"/>
    <w:rsid w:val="006A535B"/>
    <w:rsid w:val="006D18B5"/>
    <w:rsid w:val="006D4D5B"/>
    <w:rsid w:val="006D6569"/>
    <w:rsid w:val="006F3859"/>
    <w:rsid w:val="007441DF"/>
    <w:rsid w:val="00754D65"/>
    <w:rsid w:val="00770600"/>
    <w:rsid w:val="00790976"/>
    <w:rsid w:val="007A589D"/>
    <w:rsid w:val="007B46F4"/>
    <w:rsid w:val="007D0E3B"/>
    <w:rsid w:val="007D7447"/>
    <w:rsid w:val="008073B0"/>
    <w:rsid w:val="00820C48"/>
    <w:rsid w:val="00825B8E"/>
    <w:rsid w:val="00831B15"/>
    <w:rsid w:val="008334F9"/>
    <w:rsid w:val="00842D28"/>
    <w:rsid w:val="008A03CE"/>
    <w:rsid w:val="008A41C6"/>
    <w:rsid w:val="008A545D"/>
    <w:rsid w:val="008B62EB"/>
    <w:rsid w:val="008C4033"/>
    <w:rsid w:val="008C76CE"/>
    <w:rsid w:val="008C76DE"/>
    <w:rsid w:val="008D5D0E"/>
    <w:rsid w:val="008E4DCD"/>
    <w:rsid w:val="008E6560"/>
    <w:rsid w:val="00931B1E"/>
    <w:rsid w:val="00935A9B"/>
    <w:rsid w:val="00942625"/>
    <w:rsid w:val="0094490D"/>
    <w:rsid w:val="00966DE6"/>
    <w:rsid w:val="0099392F"/>
    <w:rsid w:val="009D4FE9"/>
    <w:rsid w:val="009F41A9"/>
    <w:rsid w:val="00A16742"/>
    <w:rsid w:val="00A20D5F"/>
    <w:rsid w:val="00A31BB6"/>
    <w:rsid w:val="00A4433A"/>
    <w:rsid w:val="00A46CF5"/>
    <w:rsid w:val="00A547C1"/>
    <w:rsid w:val="00A65E2E"/>
    <w:rsid w:val="00A700DD"/>
    <w:rsid w:val="00A84878"/>
    <w:rsid w:val="00A86F38"/>
    <w:rsid w:val="00A9107C"/>
    <w:rsid w:val="00AC66AD"/>
    <w:rsid w:val="00B33CDA"/>
    <w:rsid w:val="00B35B4E"/>
    <w:rsid w:val="00B36A79"/>
    <w:rsid w:val="00B4338B"/>
    <w:rsid w:val="00B53430"/>
    <w:rsid w:val="00B568F5"/>
    <w:rsid w:val="00B646FB"/>
    <w:rsid w:val="00B674A7"/>
    <w:rsid w:val="00B845EA"/>
    <w:rsid w:val="00B913F4"/>
    <w:rsid w:val="00BA5800"/>
    <w:rsid w:val="00BB2365"/>
    <w:rsid w:val="00BD1BF9"/>
    <w:rsid w:val="00C06F97"/>
    <w:rsid w:val="00C12A33"/>
    <w:rsid w:val="00C15913"/>
    <w:rsid w:val="00C235F3"/>
    <w:rsid w:val="00C25D03"/>
    <w:rsid w:val="00C5473E"/>
    <w:rsid w:val="00C55EFC"/>
    <w:rsid w:val="00C809AA"/>
    <w:rsid w:val="00C91FE3"/>
    <w:rsid w:val="00CA1041"/>
    <w:rsid w:val="00CA2B8E"/>
    <w:rsid w:val="00CA4A00"/>
    <w:rsid w:val="00CD7434"/>
    <w:rsid w:val="00CE4D10"/>
    <w:rsid w:val="00D03387"/>
    <w:rsid w:val="00D42496"/>
    <w:rsid w:val="00D426FE"/>
    <w:rsid w:val="00D45FB4"/>
    <w:rsid w:val="00D50F15"/>
    <w:rsid w:val="00D54F4E"/>
    <w:rsid w:val="00D6321E"/>
    <w:rsid w:val="00D7034C"/>
    <w:rsid w:val="00D7488F"/>
    <w:rsid w:val="00DA10B6"/>
    <w:rsid w:val="00DA5536"/>
    <w:rsid w:val="00DC0734"/>
    <w:rsid w:val="00DC44D5"/>
    <w:rsid w:val="00DD57F1"/>
    <w:rsid w:val="00E040D2"/>
    <w:rsid w:val="00E2590D"/>
    <w:rsid w:val="00E32ACC"/>
    <w:rsid w:val="00E40A8E"/>
    <w:rsid w:val="00E51EA1"/>
    <w:rsid w:val="00E611D6"/>
    <w:rsid w:val="00E71DE3"/>
    <w:rsid w:val="00E7517B"/>
    <w:rsid w:val="00EA4E8D"/>
    <w:rsid w:val="00EA66C5"/>
    <w:rsid w:val="00EB1FFF"/>
    <w:rsid w:val="00EB5664"/>
    <w:rsid w:val="00EC28FA"/>
    <w:rsid w:val="00ED37C0"/>
    <w:rsid w:val="00ED5B76"/>
    <w:rsid w:val="00F1053D"/>
    <w:rsid w:val="00F10EB5"/>
    <w:rsid w:val="00F244AA"/>
    <w:rsid w:val="00F24669"/>
    <w:rsid w:val="00F441AF"/>
    <w:rsid w:val="00F560CD"/>
    <w:rsid w:val="00F63382"/>
    <w:rsid w:val="00F66D67"/>
    <w:rsid w:val="00F77EC4"/>
    <w:rsid w:val="00F96FDF"/>
    <w:rsid w:val="00FD35A4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CAB67"/>
  <w15:chartTrackingRefBased/>
  <w15:docId w15:val="{964C4A98-B7E1-4410-9D07-3FA43BA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536"/>
  </w:style>
  <w:style w:type="character" w:customStyle="1" w:styleId="Char">
    <w:name w:val="날짜 Char"/>
    <w:basedOn w:val="a0"/>
    <w:link w:val="a3"/>
    <w:uiPriority w:val="99"/>
    <w:semiHidden/>
    <w:rsid w:val="00DA5536"/>
  </w:style>
  <w:style w:type="paragraph" w:styleId="a4">
    <w:name w:val="List Paragraph"/>
    <w:basedOn w:val="a"/>
    <w:uiPriority w:val="34"/>
    <w:qFormat/>
    <w:rsid w:val="00DA5536"/>
    <w:pPr>
      <w:ind w:leftChars="400" w:left="800"/>
    </w:pPr>
  </w:style>
  <w:style w:type="character" w:styleId="a5">
    <w:name w:val="Hyperlink"/>
    <w:basedOn w:val="a0"/>
    <w:uiPriority w:val="99"/>
    <w:unhideWhenUsed/>
    <w:rsid w:val="00116D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6D0A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1DE3"/>
  </w:style>
  <w:style w:type="paragraph" w:styleId="a8">
    <w:name w:val="footer"/>
    <w:basedOn w:val="a"/>
    <w:link w:val="Char1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1DE3"/>
  </w:style>
  <w:style w:type="character" w:styleId="a9">
    <w:name w:val="annotation reference"/>
    <w:basedOn w:val="a0"/>
    <w:uiPriority w:val="99"/>
    <w:semiHidden/>
    <w:unhideWhenUsed/>
    <w:rsid w:val="001463E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463E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463E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63E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463E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15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152C5"/>
    <w:rPr>
      <w:rFonts w:ascii="굴림체" w:eastAsia="굴림체" w:hAnsi="굴림체" w:cs="굴림체"/>
      <w:kern w:val="0"/>
      <w:sz w:val="24"/>
      <w:szCs w:val="24"/>
    </w:rPr>
  </w:style>
  <w:style w:type="character" w:customStyle="1" w:styleId="p">
    <w:name w:val="p"/>
    <w:basedOn w:val="a0"/>
    <w:rsid w:val="001152C5"/>
  </w:style>
  <w:style w:type="character" w:customStyle="1" w:styleId="nt">
    <w:name w:val="nt"/>
    <w:basedOn w:val="a0"/>
    <w:rsid w:val="001152C5"/>
  </w:style>
  <w:style w:type="character" w:customStyle="1" w:styleId="na">
    <w:name w:val="na"/>
    <w:basedOn w:val="a0"/>
    <w:rsid w:val="001152C5"/>
  </w:style>
  <w:style w:type="character" w:customStyle="1" w:styleId="o">
    <w:name w:val="o"/>
    <w:basedOn w:val="a0"/>
    <w:rsid w:val="001152C5"/>
  </w:style>
  <w:style w:type="character" w:customStyle="1" w:styleId="s">
    <w:name w:val="s"/>
    <w:basedOn w:val="a0"/>
    <w:rsid w:val="001152C5"/>
  </w:style>
  <w:style w:type="character" w:customStyle="1" w:styleId="nc">
    <w:name w:val="nc"/>
    <w:basedOn w:val="a0"/>
    <w:rsid w:val="001152C5"/>
  </w:style>
  <w:style w:type="character" w:customStyle="1" w:styleId="w">
    <w:name w:val="w"/>
    <w:basedOn w:val="a0"/>
    <w:rsid w:val="001152C5"/>
  </w:style>
  <w:style w:type="character" w:customStyle="1" w:styleId="k">
    <w:name w:val="k"/>
    <w:basedOn w:val="a0"/>
    <w:rsid w:val="001152C5"/>
  </w:style>
  <w:style w:type="character" w:customStyle="1" w:styleId="kc">
    <w:name w:val="kc"/>
    <w:basedOn w:val="a0"/>
    <w:rsid w:val="001152C5"/>
  </w:style>
  <w:style w:type="character" w:customStyle="1" w:styleId="mi">
    <w:name w:val="mi"/>
    <w:basedOn w:val="a0"/>
    <w:rsid w:val="001152C5"/>
  </w:style>
  <w:style w:type="character" w:customStyle="1" w:styleId="kt">
    <w:name w:val="kt"/>
    <w:basedOn w:val="a0"/>
    <w:rsid w:val="0011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4117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cp:lastPrinted>2022-04-28T08:27:00Z</cp:lastPrinted>
  <dcterms:created xsi:type="dcterms:W3CDTF">2022-04-05T08:05:00Z</dcterms:created>
  <dcterms:modified xsi:type="dcterms:W3CDTF">2022-05-11T13:01:00Z</dcterms:modified>
</cp:coreProperties>
</file>