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1DFF2025" w14:textId="77777777" w:rsidR="00DC31CC" w:rsidRDefault="00DC31CC" w:rsidP="00DC31CC">
      <w:pPr>
        <w:rPr>
          <w:b/>
        </w:rPr>
      </w:pPr>
    </w:p>
    <w:p w14:paraId="5F80F34C" w14:textId="77777777" w:rsidR="00DC31CC" w:rsidRDefault="00DC31CC" w:rsidP="00DC31CC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9264" behindDoc="0" locked="0" layoutInCell="1" allowOverlap="1" wp14:anchorId="67D72FA7" wp14:editId="454C08F0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52"/>
          <w:szCs w:val="52"/>
        </w:rPr>
        <w:t>&lt;Projektname&gt;</w:t>
      </w:r>
    </w:p>
    <w:p w14:paraId="71028BDD" w14:textId="77777777" w:rsidR="00DC31CC" w:rsidRDefault="00DC31CC" w:rsidP="00DC31CC">
      <w:pPr>
        <w:pStyle w:val="KeinLeerraum"/>
      </w:pPr>
      <w:r>
        <w:t>im Auftrag der Firma</w:t>
      </w:r>
      <w:r>
        <w:br/>
        <w:t>&lt;Firmenname und Adresse&gt;</w:t>
      </w:r>
    </w:p>
    <w:p w14:paraId="09BC94A6" w14:textId="77777777" w:rsidR="00DC31CC" w:rsidRDefault="00DC31CC" w:rsidP="00DC31CC">
      <w:pPr>
        <w:pStyle w:val="KeinLeerraum"/>
      </w:pPr>
    </w:p>
    <w:p w14:paraId="229F656B" w14:textId="41D0331C" w:rsidR="00DC31CC" w:rsidRPr="00F70025" w:rsidRDefault="00DC31CC" w:rsidP="00DC31CC">
      <w:pPr>
        <w:pStyle w:val="KeinLeerraum"/>
        <w:rPr>
          <w:color w:val="FF0000"/>
        </w:rPr>
      </w:pPr>
      <w:r>
        <w:rPr>
          <w:sz w:val="36"/>
        </w:rPr>
        <w:t>Spezifikation</w:t>
      </w:r>
      <w:r w:rsidRPr="00F70025">
        <w:br/>
      </w:r>
    </w:p>
    <w:p w14:paraId="58028DCA" w14:textId="77777777" w:rsidR="00DC31CC" w:rsidRDefault="00DC31CC" w:rsidP="00DC31CC">
      <w:pPr>
        <w:pStyle w:val="KeinLeerraum"/>
      </w:pPr>
      <w:r>
        <w:br/>
      </w:r>
    </w:p>
    <w:p w14:paraId="75066901" w14:textId="77777777" w:rsidR="00DC31CC" w:rsidRDefault="00DC31CC" w:rsidP="00DC31CC">
      <w:pPr>
        <w:pStyle w:val="KeinLeerraum"/>
      </w:pPr>
    </w:p>
    <w:p w14:paraId="11F7376A" w14:textId="77777777" w:rsidR="00DC31CC" w:rsidRDefault="00DC31CC" w:rsidP="00DC31CC">
      <w:pPr>
        <w:pStyle w:val="KeinLeerraum"/>
      </w:pPr>
    </w:p>
    <w:p w14:paraId="54158E49" w14:textId="77777777" w:rsidR="00DC31CC" w:rsidRDefault="00DC31CC" w:rsidP="00DC31CC">
      <w:pPr>
        <w:pStyle w:val="KeinLeerraum"/>
      </w:pPr>
    </w:p>
    <w:p w14:paraId="5A0069E0" w14:textId="77777777" w:rsidR="00DC31CC" w:rsidRDefault="00DC31CC" w:rsidP="00DC31CC">
      <w:pPr>
        <w:pStyle w:val="KeinLeerraum"/>
      </w:pPr>
    </w:p>
    <w:p w14:paraId="5CEA8AAB" w14:textId="77777777" w:rsidR="00DC31CC" w:rsidRDefault="00DC31CC" w:rsidP="00DC31CC">
      <w:pPr>
        <w:pStyle w:val="KeinLeerraum"/>
      </w:pPr>
    </w:p>
    <w:p w14:paraId="2CD6A939" w14:textId="77777777" w:rsidR="00DC31CC" w:rsidRDefault="00DC31CC" w:rsidP="00DC31CC">
      <w:pPr>
        <w:pStyle w:val="KeinLeerraum"/>
      </w:pPr>
    </w:p>
    <w:p w14:paraId="4226C726" w14:textId="77777777" w:rsidR="00DC31CC" w:rsidRDefault="00DC31CC" w:rsidP="00DC31CC">
      <w:pPr>
        <w:pStyle w:val="KeinLeerraum"/>
      </w:pPr>
    </w:p>
    <w:p w14:paraId="64B2D5AB" w14:textId="77777777" w:rsidR="00DC31CC" w:rsidRDefault="00DC31CC" w:rsidP="00DC31CC">
      <w:pPr>
        <w:pStyle w:val="KeinLeerraum"/>
      </w:pPr>
    </w:p>
    <w:p w14:paraId="3BBBEB4C" w14:textId="77777777" w:rsidR="00DC31CC" w:rsidRDefault="00DC31CC" w:rsidP="00DC31CC">
      <w:pPr>
        <w:pStyle w:val="KeinLeerraum"/>
      </w:pPr>
    </w:p>
    <w:p w14:paraId="333E84D9" w14:textId="77777777" w:rsidR="00DC31CC" w:rsidRDefault="00DC31CC" w:rsidP="00DC31CC">
      <w:pPr>
        <w:pStyle w:val="KeinLeerraum"/>
      </w:pPr>
    </w:p>
    <w:p w14:paraId="007B4231" w14:textId="77777777" w:rsidR="00DC31CC" w:rsidRDefault="00DC31CC" w:rsidP="00DC31CC">
      <w:pPr>
        <w:pStyle w:val="KeinLeerraum"/>
      </w:pPr>
    </w:p>
    <w:p w14:paraId="13A6FE9C" w14:textId="77777777" w:rsidR="00DC31CC" w:rsidRDefault="00DC31CC" w:rsidP="00DC31CC">
      <w:pPr>
        <w:pStyle w:val="KeinLeerraum"/>
      </w:pPr>
    </w:p>
    <w:p w14:paraId="088271FB" w14:textId="77777777" w:rsidR="00DC31CC" w:rsidRDefault="00DC31CC" w:rsidP="00DC31CC">
      <w:pPr>
        <w:pStyle w:val="KeinLeerraum"/>
      </w:pPr>
    </w:p>
    <w:p w14:paraId="0F5B57DB" w14:textId="77777777" w:rsidR="00DC31CC" w:rsidRDefault="00DC31CC" w:rsidP="00DC31CC">
      <w:pPr>
        <w:pStyle w:val="KeinLeerraum"/>
      </w:pPr>
    </w:p>
    <w:p w14:paraId="3E462817" w14:textId="77777777" w:rsidR="00DC31CC" w:rsidRDefault="00DC31CC" w:rsidP="00DC31CC">
      <w:pPr>
        <w:pStyle w:val="KeinLeerraum"/>
      </w:pPr>
    </w:p>
    <w:p w14:paraId="247CCD0A" w14:textId="77777777" w:rsidR="00DC31CC" w:rsidRDefault="00DC31CC" w:rsidP="00DC31CC">
      <w:pPr>
        <w:pStyle w:val="KeinLeerraum"/>
      </w:pPr>
    </w:p>
    <w:p w14:paraId="62D2D026" w14:textId="77777777" w:rsidR="00DC31CC" w:rsidRDefault="00DC31CC" w:rsidP="00DC31CC">
      <w:pPr>
        <w:pStyle w:val="KeinLeerraum"/>
      </w:pPr>
    </w:p>
    <w:p w14:paraId="4C8821A3" w14:textId="77777777" w:rsidR="00DC31CC" w:rsidRDefault="00DC31CC" w:rsidP="00DC31CC">
      <w:pPr>
        <w:pStyle w:val="KeinLeerraum"/>
      </w:pPr>
    </w:p>
    <w:p w14:paraId="1D7F5045" w14:textId="77777777" w:rsidR="00DC31CC" w:rsidRDefault="00DC31CC" w:rsidP="00DC31CC">
      <w:pPr>
        <w:pStyle w:val="KeinLeerraum"/>
      </w:pPr>
    </w:p>
    <w:p w14:paraId="383729AE" w14:textId="77777777" w:rsidR="00DC31CC" w:rsidRDefault="00DC31CC" w:rsidP="00DC31CC">
      <w:pPr>
        <w:pStyle w:val="KeinLeerraum"/>
      </w:pPr>
    </w:p>
    <w:p w14:paraId="3746BE0C" w14:textId="77777777" w:rsidR="00DC31CC" w:rsidRDefault="00DC31CC" w:rsidP="00DC31CC">
      <w:pPr>
        <w:pStyle w:val="KeinLeerraum"/>
      </w:pPr>
    </w:p>
    <w:p w14:paraId="2FF590ED" w14:textId="77777777" w:rsidR="00DC31CC" w:rsidRDefault="00DC31CC" w:rsidP="00DC31CC">
      <w:pPr>
        <w:pStyle w:val="KeinLeerraum"/>
      </w:pPr>
    </w:p>
    <w:p w14:paraId="7AC5A145" w14:textId="77777777" w:rsidR="00DC31CC" w:rsidRDefault="00DC31CC" w:rsidP="00DC31CC">
      <w:pPr>
        <w:pStyle w:val="KeinLeerraum"/>
      </w:pPr>
    </w:p>
    <w:p w14:paraId="0AC8D7B8" w14:textId="77777777" w:rsidR="00DC31CC" w:rsidRDefault="00DC31CC" w:rsidP="00DC31CC">
      <w:pPr>
        <w:pStyle w:val="KeinLeerraum"/>
      </w:pPr>
      <w:r>
        <w:t>&lt;Autoren&gt;</w:t>
      </w:r>
    </w:p>
    <w:p w14:paraId="560866DD" w14:textId="77777777" w:rsidR="00DC31CC" w:rsidRDefault="00DC31CC" w:rsidP="00DC31CC">
      <w:pPr>
        <w:pStyle w:val="KeinLeerraum"/>
      </w:pPr>
    </w:p>
    <w:p w14:paraId="1B5F0EE5" w14:textId="77777777" w:rsidR="00DC31CC" w:rsidRDefault="00DC31CC" w:rsidP="00DC31CC">
      <w:pPr>
        <w:pStyle w:val="KeinLeerraum"/>
      </w:pPr>
      <w:r>
        <w:t>Version: &lt;Version&gt;</w:t>
      </w:r>
    </w:p>
    <w:p w14:paraId="28CB1C2B" w14:textId="77777777" w:rsidR="00DC31CC" w:rsidRDefault="00DC31CC" w:rsidP="00DC31CC">
      <w:pPr>
        <w:pStyle w:val="KeinLeerraum"/>
      </w:pPr>
      <w:r>
        <w:t>Status: &lt;Status: In Arbeit oder Abgeschlossen&gt;</w:t>
      </w:r>
    </w:p>
    <w:p w14:paraId="13046136" w14:textId="77777777" w:rsidR="00DC31CC" w:rsidRDefault="00DC31CC" w:rsidP="00DC31CC">
      <w:pPr>
        <w:pStyle w:val="KeinLeerraum"/>
      </w:pPr>
      <w:r>
        <w:t>Stand: &lt;Datum&gt;</w:t>
      </w:r>
    </w:p>
    <w:p w14:paraId="2A1201F3" w14:textId="77777777" w:rsidR="00DC31CC" w:rsidRDefault="00DC31CC" w:rsidP="00DC31CC">
      <w:pPr>
        <w:pStyle w:val="KeinLeerraum"/>
      </w:pPr>
    </w:p>
    <w:p w14:paraId="0FE19D00" w14:textId="77777777" w:rsidR="00DC31CC" w:rsidRDefault="00DC31CC" w:rsidP="00DC31CC">
      <w:pPr>
        <w:pStyle w:val="KeinLeerraum"/>
      </w:pPr>
    </w:p>
    <w:p w14:paraId="5D50B4AF" w14:textId="77777777" w:rsidR="00DC31CC" w:rsidRDefault="00DC31CC" w:rsidP="00DC31CC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14:paraId="7C307370" w14:textId="77777777" w:rsidR="00DC31CC" w:rsidRPr="00D3521F" w:rsidRDefault="00DC31CC" w:rsidP="00DC31CC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9C99608" w14:textId="66E7DE81" w:rsidR="00DC31CC" w:rsidRPr="007B15AE" w:rsidRDefault="00DC31CC" w:rsidP="00DC31CC">
      <w:pPr>
        <w:pStyle w:val="KeinLeerraum"/>
      </w:pPr>
      <w:r w:rsidRPr="007B15AE">
        <w:t xml:space="preserve">Dieses Dokument beschreibt die </w:t>
      </w:r>
      <w:r>
        <w:t>Spezifikation</w:t>
      </w:r>
      <w:r w:rsidRPr="007B15AE">
        <w:t xml:space="preserve"> </w:t>
      </w:r>
      <w:r>
        <w:t>des</w:t>
      </w:r>
      <w:r w:rsidRPr="007B15AE">
        <w:t xml:space="preserve"> </w:t>
      </w:r>
      <w:r>
        <w:t>&lt;Systemname&gt;.</w:t>
      </w:r>
    </w:p>
    <w:p w14:paraId="758DA4F8" w14:textId="77777777" w:rsidR="00DC31CC" w:rsidRPr="00D3521F" w:rsidRDefault="00DC31CC" w:rsidP="00DC31CC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DC31CC" w14:paraId="36FA7AF5" w14:textId="77777777" w:rsidTr="008A7C0C">
        <w:tc>
          <w:tcPr>
            <w:tcW w:w="1074" w:type="dxa"/>
          </w:tcPr>
          <w:p w14:paraId="55FEA5CB" w14:textId="77777777" w:rsidR="00DC31CC" w:rsidRDefault="00DC31CC" w:rsidP="008A7C0C">
            <w:r>
              <w:t>Version</w:t>
            </w:r>
          </w:p>
        </w:tc>
        <w:tc>
          <w:tcPr>
            <w:tcW w:w="1531" w:type="dxa"/>
          </w:tcPr>
          <w:p w14:paraId="252B4593" w14:textId="77777777" w:rsidR="00DC31CC" w:rsidRDefault="00DC31CC" w:rsidP="008A7C0C">
            <w:r>
              <w:t>Status</w:t>
            </w:r>
          </w:p>
        </w:tc>
        <w:tc>
          <w:tcPr>
            <w:tcW w:w="1268" w:type="dxa"/>
          </w:tcPr>
          <w:p w14:paraId="0818D04D" w14:textId="77777777" w:rsidR="00DC31CC" w:rsidRDefault="00DC31CC" w:rsidP="008A7C0C">
            <w:r>
              <w:t>Datum</w:t>
            </w:r>
          </w:p>
        </w:tc>
        <w:tc>
          <w:tcPr>
            <w:tcW w:w="1746" w:type="dxa"/>
          </w:tcPr>
          <w:p w14:paraId="3AFBE0C8" w14:textId="77777777" w:rsidR="00DC31CC" w:rsidRDefault="00DC31CC" w:rsidP="008A7C0C">
            <w:r>
              <w:t>Autor(en)</w:t>
            </w:r>
          </w:p>
        </w:tc>
        <w:tc>
          <w:tcPr>
            <w:tcW w:w="3669" w:type="dxa"/>
          </w:tcPr>
          <w:p w14:paraId="6BEB2515" w14:textId="77777777" w:rsidR="00DC31CC" w:rsidRDefault="00DC31CC" w:rsidP="008A7C0C">
            <w:r>
              <w:t>Erläuterung</w:t>
            </w:r>
          </w:p>
        </w:tc>
      </w:tr>
      <w:tr w:rsidR="00DC31CC" w14:paraId="1A074663" w14:textId="77777777" w:rsidTr="008A7C0C">
        <w:tc>
          <w:tcPr>
            <w:tcW w:w="1074" w:type="dxa"/>
          </w:tcPr>
          <w:p w14:paraId="424BEB3C" w14:textId="77777777" w:rsidR="00DC31CC" w:rsidRDefault="00DC31CC" w:rsidP="008A7C0C">
            <w:r>
              <w:t>0.1</w:t>
            </w:r>
          </w:p>
        </w:tc>
        <w:tc>
          <w:tcPr>
            <w:tcW w:w="1531" w:type="dxa"/>
          </w:tcPr>
          <w:p w14:paraId="758C3BA7" w14:textId="77777777" w:rsidR="00DC31CC" w:rsidRDefault="00DC31CC" w:rsidP="008A7C0C">
            <w:r>
              <w:t>In Arbeit</w:t>
            </w:r>
          </w:p>
        </w:tc>
        <w:tc>
          <w:tcPr>
            <w:tcW w:w="1268" w:type="dxa"/>
          </w:tcPr>
          <w:p w14:paraId="1FD97439" w14:textId="77777777" w:rsidR="00DC31CC" w:rsidRDefault="00DC31CC" w:rsidP="008A7C0C">
            <w:r>
              <w:t>&lt;Datum&gt;</w:t>
            </w:r>
          </w:p>
        </w:tc>
        <w:tc>
          <w:tcPr>
            <w:tcW w:w="1746" w:type="dxa"/>
          </w:tcPr>
          <w:p w14:paraId="744C809A" w14:textId="77777777" w:rsidR="00DC31CC" w:rsidRDefault="00DC31CC" w:rsidP="008A7C0C">
            <w:r>
              <w:t>&lt;Autor&gt;</w:t>
            </w:r>
          </w:p>
        </w:tc>
        <w:tc>
          <w:tcPr>
            <w:tcW w:w="3669" w:type="dxa"/>
          </w:tcPr>
          <w:p w14:paraId="35EE823E" w14:textId="77777777" w:rsidR="00DC31CC" w:rsidRDefault="00DC31CC" w:rsidP="008A7C0C">
            <w:r>
              <w:t>Initiale Version für das SEP2 im &lt;S</w:t>
            </w:r>
            <w:r>
              <w:t>e</w:t>
            </w:r>
            <w:r>
              <w:t>mester&gt;</w:t>
            </w:r>
          </w:p>
        </w:tc>
      </w:tr>
      <w:tr w:rsidR="00DC31CC" w14:paraId="7B979DE6" w14:textId="77777777" w:rsidTr="008A7C0C">
        <w:tc>
          <w:tcPr>
            <w:tcW w:w="1074" w:type="dxa"/>
          </w:tcPr>
          <w:p w14:paraId="242410D8" w14:textId="77777777" w:rsidR="00DC31CC" w:rsidRDefault="00DC31CC" w:rsidP="008A7C0C"/>
        </w:tc>
        <w:tc>
          <w:tcPr>
            <w:tcW w:w="1531" w:type="dxa"/>
          </w:tcPr>
          <w:p w14:paraId="16A6EFE2" w14:textId="77777777" w:rsidR="00DC31CC" w:rsidRDefault="00DC31CC" w:rsidP="008A7C0C"/>
        </w:tc>
        <w:tc>
          <w:tcPr>
            <w:tcW w:w="1268" w:type="dxa"/>
          </w:tcPr>
          <w:p w14:paraId="1D4D7A89" w14:textId="77777777" w:rsidR="00DC31CC" w:rsidRDefault="00DC31CC" w:rsidP="008A7C0C"/>
        </w:tc>
        <w:tc>
          <w:tcPr>
            <w:tcW w:w="1746" w:type="dxa"/>
          </w:tcPr>
          <w:p w14:paraId="40628D8C" w14:textId="77777777" w:rsidR="00DC31CC" w:rsidRDefault="00DC31CC" w:rsidP="008A7C0C"/>
        </w:tc>
        <w:tc>
          <w:tcPr>
            <w:tcW w:w="3669" w:type="dxa"/>
          </w:tcPr>
          <w:p w14:paraId="1FDCFB0B" w14:textId="77777777" w:rsidR="00DC31CC" w:rsidRDefault="00DC31CC" w:rsidP="008A7C0C"/>
        </w:tc>
      </w:tr>
      <w:tr w:rsidR="00DC31CC" w14:paraId="6EFE54AB" w14:textId="77777777" w:rsidTr="008A7C0C">
        <w:tc>
          <w:tcPr>
            <w:tcW w:w="1074" w:type="dxa"/>
          </w:tcPr>
          <w:p w14:paraId="029176A5" w14:textId="77777777" w:rsidR="00DC31CC" w:rsidRDefault="00DC31CC" w:rsidP="008A7C0C"/>
        </w:tc>
        <w:tc>
          <w:tcPr>
            <w:tcW w:w="1531" w:type="dxa"/>
          </w:tcPr>
          <w:p w14:paraId="2181559C" w14:textId="77777777" w:rsidR="00DC31CC" w:rsidRDefault="00DC31CC" w:rsidP="008A7C0C"/>
        </w:tc>
        <w:tc>
          <w:tcPr>
            <w:tcW w:w="1268" w:type="dxa"/>
          </w:tcPr>
          <w:p w14:paraId="79BE07F4" w14:textId="77777777" w:rsidR="00DC31CC" w:rsidRDefault="00DC31CC" w:rsidP="008A7C0C"/>
        </w:tc>
        <w:tc>
          <w:tcPr>
            <w:tcW w:w="1746" w:type="dxa"/>
          </w:tcPr>
          <w:p w14:paraId="0A441B06" w14:textId="77777777" w:rsidR="00DC31CC" w:rsidRDefault="00DC31CC" w:rsidP="008A7C0C"/>
        </w:tc>
        <w:tc>
          <w:tcPr>
            <w:tcW w:w="3669" w:type="dxa"/>
          </w:tcPr>
          <w:p w14:paraId="71CD608F" w14:textId="77777777" w:rsidR="00DC31CC" w:rsidRDefault="00DC31CC" w:rsidP="008A7C0C"/>
        </w:tc>
      </w:tr>
    </w:tbl>
    <w:p w14:paraId="2E0314BD" w14:textId="77777777" w:rsidR="00DC31CC" w:rsidRDefault="00DC31CC" w:rsidP="00DC31CC">
      <w:pPr>
        <w:pStyle w:val="Inhaltsverzeichnisberschrift"/>
        <w:numPr>
          <w:ilvl w:val="0"/>
          <w:numId w:val="0"/>
        </w:numPr>
        <w:ind w:left="432"/>
      </w:pPr>
    </w:p>
    <w:p w14:paraId="2203E13D" w14:textId="09E4AC2B" w:rsidR="00F42E1A" w:rsidRDefault="00F42E1A" w:rsidP="00DC31CC"/>
    <w:sdt>
      <w:sdtPr>
        <w:id w:val="345434535"/>
        <w:docPartObj>
          <w:docPartGallery w:val="Table of Contents"/>
          <w:docPartUnique/>
        </w:docPartObj>
      </w:sdtPr>
      <w:sdtEndPr/>
      <w:sdtContent>
        <w:p w14:paraId="15A114B2" w14:textId="44DE5F89" w:rsidR="0038461A" w:rsidRPr="00C72237" w:rsidRDefault="0038461A" w:rsidP="00DC31CC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38F95A5E" w14:textId="77777777" w:rsidR="00874C6E" w:rsidRDefault="005D3898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874C6E">
            <w:rPr>
              <w:noProof/>
            </w:rPr>
            <w:t>1</w:t>
          </w:r>
          <w:r w:rsidR="00874C6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874C6E">
            <w:rPr>
              <w:noProof/>
            </w:rPr>
            <w:t>Einleitung</w:t>
          </w:r>
          <w:r w:rsidR="00874C6E">
            <w:rPr>
              <w:noProof/>
            </w:rPr>
            <w:tab/>
          </w:r>
          <w:r w:rsidR="00874C6E">
            <w:rPr>
              <w:noProof/>
            </w:rPr>
            <w:fldChar w:fldCharType="begin"/>
          </w:r>
          <w:r w:rsidR="00874C6E">
            <w:rPr>
              <w:noProof/>
            </w:rPr>
            <w:instrText xml:space="preserve"> PAGEREF _Toc288915357 \h </w:instrText>
          </w:r>
          <w:r w:rsidR="00874C6E">
            <w:rPr>
              <w:noProof/>
            </w:rPr>
          </w:r>
          <w:r w:rsidR="00874C6E">
            <w:rPr>
              <w:noProof/>
            </w:rPr>
            <w:fldChar w:fldCharType="separate"/>
          </w:r>
          <w:r w:rsidR="00874C6E">
            <w:rPr>
              <w:noProof/>
            </w:rPr>
            <w:t>4</w:t>
          </w:r>
          <w:r w:rsidR="00874C6E">
            <w:rPr>
              <w:noProof/>
            </w:rPr>
            <w:fldChar w:fldCharType="end"/>
          </w:r>
        </w:p>
        <w:p w14:paraId="510CA296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Ziele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C6378C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Problembeschreibung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4DD4A6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E38F3D" w14:textId="77777777" w:rsidR="00874C6E" w:rsidRDefault="00874C6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FAF413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572395F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Fachliches Datenmodell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A0FBB63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894C8EA" w14:textId="77777777" w:rsidR="00874C6E" w:rsidRDefault="00874C6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&lt;Entität&gt;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EC8DE8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Fachliche Datentypen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0CA90B" w14:textId="77777777" w:rsidR="00874C6E" w:rsidRDefault="00874C6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&lt;Fachlicher Datentyp&gt;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BDC179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Geschäftsprozesse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B3F475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Rollen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B5FA81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&lt;Geschäftsprozess&gt;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8580413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Schnittstellen zu Nachbarsystemen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3A1253E" w14:textId="77777777" w:rsidR="00874C6E" w:rsidRDefault="00874C6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Schnittstellen zu &lt;Nachbarsystem&gt;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1E9B48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Dialoge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37F83D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Druckausgaben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3B2941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Fachliche Abnahmetestfälle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FAA8E6F" w14:textId="77777777" w:rsidR="00874C6E" w:rsidRDefault="00874C6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2720DA" w14:textId="77777777" w:rsidR="00874C6E" w:rsidRDefault="00874C6E">
          <w:pPr>
            <w:pStyle w:val="Verzeichnis1"/>
            <w:tabs>
              <w:tab w:val="left" w:pos="484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Literatur und Dokumente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_Toc288915377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FA8D666" w14:textId="77777777" w:rsidR="0038461A" w:rsidRDefault="005D3898">
          <w:r>
            <w:fldChar w:fldCharType="end"/>
          </w:r>
        </w:p>
      </w:sdtContent>
    </w:sdt>
    <w:p w14:paraId="0B35FF51" w14:textId="77777777" w:rsidR="00981C9D" w:rsidRPr="00981C9D" w:rsidRDefault="00981C9D" w:rsidP="00981C9D"/>
    <w:p w14:paraId="31908E6F" w14:textId="77777777" w:rsidR="00981C9D" w:rsidRDefault="00981C9D" w:rsidP="00981C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1B50128" w14:textId="77777777" w:rsidR="002458E8" w:rsidRDefault="00D934D0" w:rsidP="00AF4C33">
      <w:pPr>
        <w:pStyle w:val="berschrift1"/>
      </w:pPr>
      <w:bookmarkStart w:id="0" w:name="_Toc288915357"/>
      <w:r>
        <w:lastRenderedPageBreak/>
        <w:t>Einleitung</w:t>
      </w:r>
      <w:bookmarkEnd w:id="0"/>
    </w:p>
    <w:p w14:paraId="67FA2449" w14:textId="77777777" w:rsidR="00D934D0" w:rsidRDefault="00D934D0" w:rsidP="00D934D0">
      <w:pPr>
        <w:pStyle w:val="berschrift2"/>
      </w:pPr>
      <w:bookmarkStart w:id="1" w:name="_Toc288915358"/>
      <w:r w:rsidRPr="00D934D0">
        <w:t>Ziele</w:t>
      </w:r>
      <w:bookmarkEnd w:id="1"/>
    </w:p>
    <w:p w14:paraId="5918103A" w14:textId="5AD64118" w:rsidR="00077022" w:rsidRDefault="00757F55" w:rsidP="00900C56">
      <w:r>
        <w:t xml:space="preserve">Ziel dieses Dokuments ist die fachliche Spezifikation des </w:t>
      </w:r>
      <w:r w:rsidR="00DC31CC">
        <w:t>&lt;Systemname&gt;</w:t>
      </w:r>
      <w:r>
        <w:t>.</w:t>
      </w:r>
    </w:p>
    <w:p w14:paraId="40E43812" w14:textId="0E47EB80" w:rsidR="00091564" w:rsidRDefault="00091564" w:rsidP="00D934D0">
      <w:pPr>
        <w:pStyle w:val="berschrift2"/>
      </w:pPr>
      <w:bookmarkStart w:id="2" w:name="_Toc288915359"/>
      <w:r>
        <w:t>Problembeschreibung</w:t>
      </w:r>
      <w:bookmarkEnd w:id="2"/>
    </w:p>
    <w:p w14:paraId="697C5BCA" w14:textId="77777777" w:rsidR="00DC31CC" w:rsidRDefault="00DC31CC" w:rsidP="00DC31CC">
      <w:r>
        <w:t>&lt;Beschreibung&gt;</w:t>
      </w:r>
    </w:p>
    <w:p w14:paraId="0B336122" w14:textId="77777777" w:rsidR="00D934D0" w:rsidRDefault="00D934D0" w:rsidP="00D934D0">
      <w:pPr>
        <w:pStyle w:val="berschrift2"/>
      </w:pPr>
      <w:bookmarkStart w:id="3" w:name="_Toc288915360"/>
      <w:r w:rsidRPr="00D934D0">
        <w:t>Rahmenbedingungen</w:t>
      </w:r>
      <w:r w:rsidR="00900C56">
        <w:t xml:space="preserve"> und Organisation</w:t>
      </w:r>
      <w:bookmarkEnd w:id="3"/>
    </w:p>
    <w:p w14:paraId="2F4D9532" w14:textId="60F4498A" w:rsidR="004D3AE4" w:rsidRDefault="00DC31CC" w:rsidP="004D3AE4">
      <w:r>
        <w:t>&lt;Beschreibung&gt;</w:t>
      </w:r>
    </w:p>
    <w:p w14:paraId="2CF047BE" w14:textId="77777777" w:rsidR="000350DD" w:rsidRDefault="000350DD" w:rsidP="000350DD">
      <w:pPr>
        <w:pStyle w:val="berschrift3"/>
      </w:pPr>
      <w:bookmarkStart w:id="4" w:name="_Toc288915361"/>
      <w:r>
        <w:t>Ansprechpartner auf Auftraggeberseite</w:t>
      </w:r>
      <w:bookmarkEnd w:id="4"/>
    </w:p>
    <w:p w14:paraId="62DA53E9" w14:textId="77777777" w:rsidR="00DC31CC" w:rsidRDefault="00DC31CC" w:rsidP="00DC31CC">
      <w:r>
        <w:t>&lt;Beschreibung&gt;</w:t>
      </w:r>
    </w:p>
    <w:p w14:paraId="6C6FC00E" w14:textId="77777777" w:rsidR="005E6C8F" w:rsidRDefault="005E6C8F" w:rsidP="005E6C8F">
      <w:pPr>
        <w:pStyle w:val="berschrift3"/>
        <w:numPr>
          <w:ilvl w:val="0"/>
          <w:numId w:val="0"/>
        </w:numPr>
        <w:ind w:left="720" w:hanging="720"/>
      </w:pPr>
    </w:p>
    <w:p w14:paraId="79B79C50" w14:textId="393C2F3C" w:rsidR="00091564" w:rsidRDefault="0075757F" w:rsidP="00874C6E">
      <w:pPr>
        <w:pStyle w:val="berschrift1"/>
      </w:pPr>
      <w:r>
        <w:br w:type="page"/>
      </w:r>
      <w:bookmarkStart w:id="5" w:name="_Toc288915362"/>
      <w:r w:rsidR="00091564">
        <w:lastRenderedPageBreak/>
        <w:t>Glossar</w:t>
      </w:r>
      <w:bookmarkEnd w:id="5"/>
    </w:p>
    <w:tbl>
      <w:tblPr>
        <w:tblStyle w:val="HellesRaster-Akzent11"/>
        <w:tblW w:w="9606" w:type="dxa"/>
        <w:tblLook w:val="04A0" w:firstRow="1" w:lastRow="0" w:firstColumn="1" w:lastColumn="0" w:noHBand="0" w:noVBand="1"/>
      </w:tblPr>
      <w:tblGrid>
        <w:gridCol w:w="2848"/>
        <w:gridCol w:w="1134"/>
        <w:gridCol w:w="5624"/>
      </w:tblGrid>
      <w:tr w:rsidR="00737327" w14:paraId="31AF39EB" w14:textId="77777777" w:rsidTr="0073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533D20A" w14:textId="77777777" w:rsidR="00C67266" w:rsidRDefault="00C67266" w:rsidP="005B0860">
            <w:r>
              <w:t>Begriff</w:t>
            </w:r>
          </w:p>
        </w:tc>
        <w:tc>
          <w:tcPr>
            <w:tcW w:w="1134" w:type="dxa"/>
          </w:tcPr>
          <w:p w14:paraId="600DBD65" w14:textId="77777777" w:rsidR="00C67266" w:rsidRDefault="00C67266" w:rsidP="005B0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5624" w:type="dxa"/>
          </w:tcPr>
          <w:p w14:paraId="0A27BDF6" w14:textId="77777777" w:rsidR="00C67266" w:rsidRDefault="00C67266" w:rsidP="005B0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737327" w14:paraId="1E49476A" w14:textId="77777777" w:rsidTr="0073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2A4DC503" w14:textId="6970B78A" w:rsidR="00C67266" w:rsidRDefault="00C67266" w:rsidP="000C2D70">
            <w:pPr>
              <w:rPr>
                <w:b w:val="0"/>
              </w:rPr>
            </w:pPr>
            <w:r w:rsidRPr="005B0860">
              <w:rPr>
                <w:b w:val="0"/>
              </w:rPr>
              <w:t>Frachtauftrag</w:t>
            </w:r>
          </w:p>
        </w:tc>
        <w:tc>
          <w:tcPr>
            <w:tcW w:w="1134" w:type="dxa"/>
          </w:tcPr>
          <w:p w14:paraId="048BD95D" w14:textId="243E248B" w:rsidR="00C67266" w:rsidRDefault="00C67266" w:rsidP="000C2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</w:t>
            </w:r>
          </w:p>
        </w:tc>
        <w:tc>
          <w:tcPr>
            <w:tcW w:w="5624" w:type="dxa"/>
          </w:tcPr>
          <w:p w14:paraId="041E6D07" w14:textId="1FB52CCA" w:rsidR="00C67266" w:rsidRPr="005B0860" w:rsidRDefault="00A43C53" w:rsidP="00BB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 Rahmen eines Frachtauftrags erfolgt die Beauftragung eines Transports einer Sendung durch einen Frachtführer auf einer Transportbeziehung. Ein Frachtauftrag ist immer einem Frachtführerrahmenvertrag zugeo</w:t>
            </w:r>
            <w:r w:rsidR="0041388D">
              <w:t>rdnet und gilt in desse</w:t>
            </w:r>
            <w:r w:rsidR="00BB08CD">
              <w:t>n</w:t>
            </w:r>
            <w:r w:rsidR="0041388D">
              <w:t xml:space="preserve"> Rahmen.</w:t>
            </w:r>
          </w:p>
        </w:tc>
      </w:tr>
      <w:tr w:rsidR="00737327" w14:paraId="1E8A8BF8" w14:textId="77777777" w:rsidTr="0073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1B67366" w14:textId="06C23BA1" w:rsidR="00C67266" w:rsidRDefault="006A6DE4" w:rsidP="000C2D70">
            <w:pPr>
              <w:rPr>
                <w:b w:val="0"/>
              </w:rPr>
            </w:pPr>
            <w:r>
              <w:rPr>
                <w:b w:val="0"/>
              </w:rPr>
              <w:t>&lt;nächster Begriff&gt;</w:t>
            </w:r>
          </w:p>
        </w:tc>
        <w:tc>
          <w:tcPr>
            <w:tcW w:w="1134" w:type="dxa"/>
          </w:tcPr>
          <w:p w14:paraId="7F7605D7" w14:textId="5EB424D6" w:rsidR="00C67266" w:rsidRDefault="00C67266" w:rsidP="000C2D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24" w:type="dxa"/>
          </w:tcPr>
          <w:p w14:paraId="6DCAF79F" w14:textId="787940B4" w:rsidR="00C67266" w:rsidRPr="005B0860" w:rsidRDefault="00C67266" w:rsidP="000C2D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B56307A" w14:textId="77777777" w:rsidR="000C233B" w:rsidRDefault="000C233B" w:rsidP="00B13BFF">
      <w:r>
        <w:br w:type="page"/>
      </w:r>
    </w:p>
    <w:p w14:paraId="3C325BE8" w14:textId="62859FF4" w:rsidR="0075757F" w:rsidRDefault="00091564" w:rsidP="00091564">
      <w:pPr>
        <w:pStyle w:val="berschrift1"/>
      </w:pPr>
      <w:bookmarkStart w:id="6" w:name="_Toc288915363"/>
      <w:r>
        <w:lastRenderedPageBreak/>
        <w:t>Fachliches Datenmodell</w:t>
      </w:r>
      <w:bookmarkEnd w:id="6"/>
    </w:p>
    <w:p w14:paraId="6F9D18EB" w14:textId="586C3060" w:rsidR="00F721C1" w:rsidRDefault="00DC31CC" w:rsidP="00F721C1">
      <w:r>
        <w:t>&lt;Fachliches Datenmodell hier oder Verweise auf externe Modelldatei wegen einfacherer Aktualität&gt;</w:t>
      </w:r>
    </w:p>
    <w:p w14:paraId="27B69BC0" w14:textId="471311E9" w:rsidR="00252813" w:rsidRDefault="00252813" w:rsidP="00252813">
      <w:pPr>
        <w:pStyle w:val="berschrift2"/>
      </w:pPr>
      <w:bookmarkStart w:id="7" w:name="_Toc288915364"/>
      <w:r>
        <w:t>Entitäten</w:t>
      </w:r>
      <w:bookmarkEnd w:id="7"/>
    </w:p>
    <w:p w14:paraId="6EE5A319" w14:textId="7AAEEB91" w:rsidR="00DC31CC" w:rsidRPr="00DC31CC" w:rsidRDefault="00DC31CC" w:rsidP="00DC31CC">
      <w:r>
        <w:t xml:space="preserve">&lt;Beschreibung der </w:t>
      </w:r>
      <w:r w:rsidRPr="000F0E18">
        <w:rPr>
          <w:b/>
        </w:rPr>
        <w:t>zentralen</w:t>
      </w:r>
      <w:r>
        <w:t xml:space="preserve"> Entitäten des Systems&gt;</w:t>
      </w:r>
    </w:p>
    <w:p w14:paraId="252D9BAB" w14:textId="1EB2337C" w:rsidR="00252813" w:rsidRDefault="00DC31CC" w:rsidP="00252813">
      <w:pPr>
        <w:pStyle w:val="berschrift3"/>
      </w:pPr>
      <w:bookmarkStart w:id="8" w:name="_Toc288915365"/>
      <w:r>
        <w:t>&lt;Entität&gt;</w:t>
      </w:r>
      <w:bookmarkEnd w:id="8"/>
    </w:p>
    <w:p w14:paraId="0B77DB04" w14:textId="55BE3FCD" w:rsidR="004A016E" w:rsidRDefault="00DC31CC" w:rsidP="004A016E">
      <w:pPr>
        <w:keepNext/>
      </w:pPr>
      <w:r>
        <w:t>&lt;Beschreibung&gt;</w:t>
      </w:r>
    </w:p>
    <w:p w14:paraId="2381D69D" w14:textId="41A2FF6C" w:rsidR="00252813" w:rsidRDefault="00252813" w:rsidP="00252813">
      <w:pPr>
        <w:pStyle w:val="berschrift2"/>
      </w:pPr>
      <w:bookmarkStart w:id="9" w:name="_Toc288915366"/>
      <w:r>
        <w:t>Fachliche Datentypen</w:t>
      </w:r>
      <w:bookmarkEnd w:id="9"/>
    </w:p>
    <w:p w14:paraId="75475D5E" w14:textId="34E385B5" w:rsidR="000F0E18" w:rsidRPr="000F0E18" w:rsidRDefault="000F0E18" w:rsidP="000F0E18">
      <w:r>
        <w:t xml:space="preserve">&lt;Beschreibung der </w:t>
      </w:r>
      <w:r w:rsidRPr="000F0E18">
        <w:rPr>
          <w:b/>
        </w:rPr>
        <w:t>zentralen</w:t>
      </w:r>
      <w:r>
        <w:t xml:space="preserve"> </w:t>
      </w:r>
      <w:r>
        <w:t>Datentypen</w:t>
      </w:r>
      <w:r>
        <w:t xml:space="preserve"> des Systems&gt;</w:t>
      </w:r>
    </w:p>
    <w:p w14:paraId="36D00460" w14:textId="55887461" w:rsidR="00DC31CC" w:rsidRDefault="00DC31CC" w:rsidP="00DC31CC">
      <w:pPr>
        <w:pStyle w:val="berschrift3"/>
      </w:pPr>
      <w:bookmarkStart w:id="10" w:name="_Toc288915367"/>
      <w:r>
        <w:t>&lt;</w:t>
      </w:r>
      <w:r>
        <w:t>Fachlicher Datentyp</w:t>
      </w:r>
      <w:r>
        <w:t>&gt;</w:t>
      </w:r>
      <w:bookmarkEnd w:id="10"/>
    </w:p>
    <w:p w14:paraId="6544A94B" w14:textId="77777777" w:rsidR="00DC31CC" w:rsidRDefault="00DC31CC" w:rsidP="00DC31CC">
      <w:pPr>
        <w:keepNext/>
      </w:pPr>
      <w:r>
        <w:t>&lt;Beschreibung&gt;</w:t>
      </w:r>
    </w:p>
    <w:p w14:paraId="6F56631D" w14:textId="77777777" w:rsidR="009E414F" w:rsidRDefault="009E414F" w:rsidP="009E414F">
      <w:r>
        <w:br w:type="page"/>
      </w:r>
    </w:p>
    <w:p w14:paraId="0038B4F3" w14:textId="6615D9EE" w:rsidR="00091564" w:rsidRDefault="00091564" w:rsidP="00091564">
      <w:pPr>
        <w:pStyle w:val="berschrift1"/>
      </w:pPr>
      <w:bookmarkStart w:id="11" w:name="_Toc288915368"/>
      <w:r>
        <w:lastRenderedPageBreak/>
        <w:t>Geschäftsprozesse</w:t>
      </w:r>
      <w:bookmarkEnd w:id="11"/>
    </w:p>
    <w:p w14:paraId="32329A49" w14:textId="533698E0" w:rsidR="00170CB5" w:rsidRDefault="005E6896" w:rsidP="005E6896">
      <w:r>
        <w:t xml:space="preserve">Dieses Kapitel beschreibt die zentralen Geschäftsprozesse des </w:t>
      </w:r>
      <w:r w:rsidR="00DC31CC">
        <w:t>&lt;Systemname&gt;</w:t>
      </w:r>
      <w:r>
        <w:t>. Ein Geschäftsprozess b</w:t>
      </w:r>
      <w:r>
        <w:t>e</w:t>
      </w:r>
      <w:r>
        <w:t xml:space="preserve">steht dabei aus ein oder mehreren manuellen oder automatisierten Prozessschritten und trägt einen Teil zu der Wertschöpfung eines Unternehmens dar. </w:t>
      </w:r>
    </w:p>
    <w:p w14:paraId="288E58FF" w14:textId="77F8E52E" w:rsidR="0041388D" w:rsidRDefault="0041388D" w:rsidP="0041388D">
      <w:pPr>
        <w:pStyle w:val="berschrift2"/>
      </w:pPr>
      <w:bookmarkStart w:id="12" w:name="_Toc288915369"/>
      <w:r>
        <w:t>Rollen</w:t>
      </w:r>
      <w:bookmarkEnd w:id="12"/>
    </w:p>
    <w:tbl>
      <w:tblPr>
        <w:tblStyle w:val="HellesRaster-Akzent11"/>
        <w:tblW w:w="8472" w:type="dxa"/>
        <w:tblLook w:val="04A0" w:firstRow="1" w:lastRow="0" w:firstColumn="1" w:lastColumn="0" w:noHBand="0" w:noVBand="1"/>
      </w:tblPr>
      <w:tblGrid>
        <w:gridCol w:w="2848"/>
        <w:gridCol w:w="5624"/>
      </w:tblGrid>
      <w:tr w:rsidR="00306D6A" w14:paraId="4F3D827F" w14:textId="77777777" w:rsidTr="00306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5176BC30" w14:textId="77777777" w:rsidR="00306D6A" w:rsidRDefault="00306D6A" w:rsidP="00461DFD">
            <w:r>
              <w:t>Rolle</w:t>
            </w:r>
          </w:p>
        </w:tc>
        <w:tc>
          <w:tcPr>
            <w:tcW w:w="5624" w:type="dxa"/>
          </w:tcPr>
          <w:p w14:paraId="531E5F5E" w14:textId="77777777" w:rsidR="00306D6A" w:rsidRDefault="00306D6A" w:rsidP="00461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06D6A" w:rsidRPr="005B0860" w14:paraId="3171FC84" w14:textId="77777777" w:rsidTr="0030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5C42AD1" w14:textId="77777777" w:rsidR="00306D6A" w:rsidRDefault="00306D6A" w:rsidP="00461DFD">
            <w:pPr>
              <w:rPr>
                <w:b w:val="0"/>
              </w:rPr>
            </w:pPr>
            <w:r>
              <w:rPr>
                <w:b w:val="0"/>
              </w:rPr>
              <w:t>Auftraggeber</w:t>
            </w:r>
          </w:p>
        </w:tc>
        <w:tc>
          <w:tcPr>
            <w:tcW w:w="5624" w:type="dxa"/>
          </w:tcPr>
          <w:p w14:paraId="51AB3DE3" w14:textId="77777777" w:rsidR="00306D6A" w:rsidRPr="005B0860" w:rsidRDefault="00306D6A" w:rsidP="00461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Auftraggeber möchte Waren durch das HLS transporti</w:t>
            </w:r>
            <w:r>
              <w:t>e</w:t>
            </w:r>
            <w:r>
              <w:t>ren lassen. Auftraggeber interagieren nicht direkt mit dem HLS.</w:t>
            </w:r>
          </w:p>
        </w:tc>
      </w:tr>
      <w:tr w:rsidR="00306D6A" w:rsidRPr="005B0860" w14:paraId="35793300" w14:textId="77777777" w:rsidTr="00306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7CF11FA1" w14:textId="77777777" w:rsidR="00306D6A" w:rsidRDefault="00306D6A" w:rsidP="00461DFD">
            <w:pPr>
              <w:rPr>
                <w:b w:val="0"/>
              </w:rPr>
            </w:pPr>
            <w:r>
              <w:rPr>
                <w:b w:val="0"/>
              </w:rPr>
              <w:t>Frachtführer</w:t>
            </w:r>
          </w:p>
        </w:tc>
        <w:tc>
          <w:tcPr>
            <w:tcW w:w="5624" w:type="dxa"/>
          </w:tcPr>
          <w:p w14:paraId="49574EDC" w14:textId="77777777" w:rsidR="00306D6A" w:rsidRPr="005B0860" w:rsidRDefault="00306D6A" w:rsidP="00461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Frachtführer erbringt für die Betreiber des HLS Tran</w:t>
            </w:r>
            <w:r>
              <w:t>s</w:t>
            </w:r>
            <w:r>
              <w:t>portdienste.</w:t>
            </w:r>
          </w:p>
        </w:tc>
      </w:tr>
      <w:tr w:rsidR="00306D6A" w:rsidRPr="005B0860" w14:paraId="610B58D2" w14:textId="77777777" w:rsidTr="0030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5A6621E" w14:textId="77777777" w:rsidR="00306D6A" w:rsidRDefault="00306D6A" w:rsidP="00461DFD">
            <w:pPr>
              <w:rPr>
                <w:b w:val="0"/>
              </w:rPr>
            </w:pPr>
            <w:r>
              <w:rPr>
                <w:b w:val="0"/>
              </w:rPr>
              <w:t>HLS-Mitarbeiter</w:t>
            </w:r>
          </w:p>
        </w:tc>
        <w:tc>
          <w:tcPr>
            <w:tcW w:w="5624" w:type="dxa"/>
          </w:tcPr>
          <w:p w14:paraId="5B0EC794" w14:textId="77777777" w:rsidR="00306D6A" w:rsidRPr="005B0860" w:rsidRDefault="00306D6A" w:rsidP="00461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HLS-Mitarbeiter interagieren mit dem HLS und erfassen bspw. Sendungsanfragen und legen Frachtführer an.</w:t>
            </w:r>
          </w:p>
        </w:tc>
      </w:tr>
    </w:tbl>
    <w:p w14:paraId="7F37B608" w14:textId="2E50DB6C" w:rsidR="00796161" w:rsidRDefault="00DC31CC" w:rsidP="00EE0E45">
      <w:pPr>
        <w:pStyle w:val="berschrift2"/>
      </w:pPr>
      <w:bookmarkStart w:id="13" w:name="_Toc288915370"/>
      <w:r>
        <w:t>&lt;Geschäftsprozess&gt;</w:t>
      </w:r>
      <w:bookmarkEnd w:id="13"/>
    </w:p>
    <w:p w14:paraId="43EB425C" w14:textId="51E4E10C" w:rsidR="0027438C" w:rsidRPr="00A46609" w:rsidRDefault="00DC31CC" w:rsidP="00DC31CC">
      <w:r>
        <w:t>&lt;Beschreibung des Geschäftsprozesses, evtl.</w:t>
      </w:r>
      <w:r w:rsidR="008444E3">
        <w:t xml:space="preserve"> Diagramm in BPMN</w:t>
      </w:r>
      <w:r>
        <w:t>/UML</w:t>
      </w:r>
      <w:r w:rsidR="008444E3">
        <w:t>/...</w:t>
      </w:r>
      <w:r>
        <w:t>&gt;</w:t>
      </w:r>
    </w:p>
    <w:p w14:paraId="08520ED2" w14:textId="4F0F4B81" w:rsidR="001844B3" w:rsidRPr="001844B3" w:rsidRDefault="001844B3" w:rsidP="001844B3">
      <w:r>
        <w:t>TODO</w:t>
      </w:r>
    </w:p>
    <w:p w14:paraId="197F7465" w14:textId="49A1126D" w:rsidR="00091564" w:rsidRDefault="00091564" w:rsidP="00091564">
      <w:pPr>
        <w:pStyle w:val="berschrift1"/>
      </w:pPr>
      <w:bookmarkStart w:id="14" w:name="_Toc288915371"/>
      <w:r>
        <w:t>Schnittstellen zu Nachbarsystemen</w:t>
      </w:r>
      <w:bookmarkEnd w:id="14"/>
    </w:p>
    <w:p w14:paraId="5428ADFE" w14:textId="4331E494" w:rsidR="00170CB5" w:rsidRDefault="00170CB5" w:rsidP="00170CB5">
      <w:pPr>
        <w:pStyle w:val="berschrift2"/>
      </w:pPr>
      <w:bookmarkStart w:id="15" w:name="_Toc288915372"/>
      <w:r>
        <w:t xml:space="preserve">Schnittstellen zu </w:t>
      </w:r>
      <w:r w:rsidR="00DC31CC">
        <w:t>&lt;Nachbarsystem&gt;</w:t>
      </w:r>
      <w:bookmarkEnd w:id="15"/>
    </w:p>
    <w:p w14:paraId="1AAC4F42" w14:textId="5BEF0BEC" w:rsidR="00F815F6" w:rsidRPr="00F815F6" w:rsidRDefault="00DC31CC" w:rsidP="00F815F6">
      <w:r>
        <w:t>&lt;Beschreibung&gt;</w:t>
      </w:r>
    </w:p>
    <w:p w14:paraId="09F065DB" w14:textId="5DE55D1D" w:rsidR="00CB7F68" w:rsidRDefault="00CB7F68" w:rsidP="00CB7F68">
      <w:pPr>
        <w:pStyle w:val="berschrift1"/>
      </w:pPr>
      <w:bookmarkStart w:id="16" w:name="_Toc288915373"/>
      <w:r>
        <w:t>Dialoge</w:t>
      </w:r>
      <w:bookmarkEnd w:id="16"/>
    </w:p>
    <w:p w14:paraId="02FB72F1" w14:textId="71B62653" w:rsidR="00DC31CC" w:rsidRPr="00F815F6" w:rsidRDefault="00DC31CC" w:rsidP="00DC31CC">
      <w:r>
        <w:t>&lt;Beschreibung</w:t>
      </w:r>
      <w:r w:rsidR="008B6BCD">
        <w:t>, Mockups</w:t>
      </w:r>
      <w:r>
        <w:t>&gt;</w:t>
      </w:r>
    </w:p>
    <w:p w14:paraId="66802A58" w14:textId="433217FF" w:rsidR="00CB7F68" w:rsidRDefault="00CB7F68" w:rsidP="00CB7F68">
      <w:pPr>
        <w:pStyle w:val="berschrift1"/>
      </w:pPr>
      <w:bookmarkStart w:id="17" w:name="_Toc288915374"/>
      <w:r>
        <w:t>Druckausgaben</w:t>
      </w:r>
      <w:bookmarkEnd w:id="17"/>
    </w:p>
    <w:p w14:paraId="037529F2" w14:textId="2D49CDE9" w:rsidR="00DC31CC" w:rsidRPr="00F815F6" w:rsidRDefault="00DC31CC" w:rsidP="00DC31CC">
      <w:r>
        <w:t>&lt;Beschreibung</w:t>
      </w:r>
      <w:r w:rsidR="00497F1C">
        <w:t>, Beispielausgaben</w:t>
      </w:r>
      <w:r>
        <w:t>&gt;</w:t>
      </w:r>
    </w:p>
    <w:p w14:paraId="6BF5A28B" w14:textId="77777777" w:rsidR="00F815F6" w:rsidRDefault="00F815F6" w:rsidP="00F815F6">
      <w:r>
        <w:br w:type="page"/>
      </w:r>
    </w:p>
    <w:p w14:paraId="7E689B28" w14:textId="6F671F0A" w:rsidR="00103DC2" w:rsidRDefault="00103DC2" w:rsidP="00CB7F68">
      <w:pPr>
        <w:pStyle w:val="berschrift1"/>
      </w:pPr>
      <w:bookmarkStart w:id="18" w:name="_Toc288915375"/>
      <w:r>
        <w:lastRenderedPageBreak/>
        <w:t xml:space="preserve">Fachliche </w:t>
      </w:r>
      <w:r w:rsidR="00392E6B">
        <w:t>Abnahmet</w:t>
      </w:r>
      <w:r>
        <w:t>estfälle</w:t>
      </w:r>
      <w:bookmarkEnd w:id="18"/>
    </w:p>
    <w:tbl>
      <w:tblPr>
        <w:tblStyle w:val="HellesRaster-Akzent11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666D41" w14:paraId="66A576F2" w14:textId="77777777" w:rsidTr="00666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D99912" w14:textId="3867F5A6" w:rsidR="00666D41" w:rsidRDefault="00666D41" w:rsidP="00E60E1F">
            <w:r>
              <w:t>Testfall-Nr</w:t>
            </w:r>
          </w:p>
        </w:tc>
        <w:tc>
          <w:tcPr>
            <w:tcW w:w="7088" w:type="dxa"/>
          </w:tcPr>
          <w:p w14:paraId="05D20F66" w14:textId="65FD41F3" w:rsidR="00666D41" w:rsidRDefault="00666D41" w:rsidP="00E60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66D41" w14:paraId="2A25AD55" w14:textId="77777777" w:rsidTr="00666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4D11946" w14:textId="56E849F5" w:rsidR="00666D41" w:rsidRDefault="00666D41" w:rsidP="00E60E1F">
            <w:pPr>
              <w:rPr>
                <w:b w:val="0"/>
              </w:rPr>
            </w:pPr>
            <w:r>
              <w:rPr>
                <w:b w:val="0"/>
              </w:rPr>
              <w:t>TF-001: Zwei Wege</w:t>
            </w:r>
          </w:p>
        </w:tc>
        <w:tc>
          <w:tcPr>
            <w:tcW w:w="7088" w:type="dxa"/>
          </w:tcPr>
          <w:p w14:paraId="3B6B802D" w14:textId="77777777" w:rsidR="00924ECF" w:rsidRDefault="00924ECF" w:rsidP="00666D41">
            <w:pPr>
              <w:ind w:left="-108" w:right="-108" w:firstLine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Voraussetzungen:</w:t>
            </w:r>
          </w:p>
          <w:p w14:paraId="74B867E9" w14:textId="3876AA2E" w:rsidR="00666D41" w:rsidRDefault="00666D41" w:rsidP="00924ECF">
            <w:pPr>
              <w:pStyle w:val="Listenabsatz"/>
              <w:numPr>
                <w:ilvl w:val="0"/>
                <w:numId w:val="13"/>
              </w:num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Transportnetz HH-&gt;BHV-&gt;SH und HH-&gt;RTD-&gt;SH</w:t>
            </w:r>
          </w:p>
          <w:p w14:paraId="04B8C16B" w14:textId="77777777" w:rsidR="00924ECF" w:rsidRDefault="00924ECF" w:rsidP="00924ECF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Lokation Hamburg hat Wartekosten von 10.</w:t>
            </w:r>
          </w:p>
          <w:p w14:paraId="3EE0CBEF" w14:textId="77777777" w:rsidR="00924ECF" w:rsidRDefault="00924ECF" w:rsidP="00924ECF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Lokation Bremerhaven hat Wartekosten von 15.</w:t>
            </w:r>
          </w:p>
          <w:p w14:paraId="50FC7427" w14:textId="77777777" w:rsidR="00924ECF" w:rsidRDefault="00924ECF" w:rsidP="00924ECF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Lokation Rotterdam hat Wartekosten von 20.</w:t>
            </w:r>
          </w:p>
          <w:p w14:paraId="1C29A557" w14:textId="0000DE54" w:rsidR="00924ECF" w:rsidRDefault="00924ECF" w:rsidP="00924ECF">
            <w:pPr>
              <w:pStyle w:val="Listenabsatz"/>
              <w:numPr>
                <w:ilvl w:val="0"/>
                <w:numId w:val="13"/>
              </w:num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Sendungsanfrage besteht aus nur einer einzelnen Sendungspos</w:t>
            </w:r>
            <w:r>
              <w:t>i</w:t>
            </w:r>
            <w:r>
              <w:t>tion, die in einer TEU-Frachteinheit untergebracht werden kann.</w:t>
            </w:r>
          </w:p>
          <w:p w14:paraId="01F5ED1A" w14:textId="77777777" w:rsidR="00924ECF" w:rsidRDefault="00924ECF" w:rsidP="00924ECF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02333F" w14:textId="77777777" w:rsidR="00CD53EE" w:rsidRDefault="00CD53EE" w:rsidP="00CD53EE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Ergebnis: </w:t>
            </w:r>
          </w:p>
          <w:p w14:paraId="28D170C9" w14:textId="2874BFAB" w:rsidR="00CD53EE" w:rsidRDefault="00CD53EE" w:rsidP="00CD53EE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zwei Transportpläne erzeugt.</w:t>
            </w:r>
          </w:p>
          <w:p w14:paraId="55F55C07" w14:textId="6CBA96EB" w:rsidR="00CD53EE" w:rsidRDefault="00CD53EE" w:rsidP="00CD53EE">
            <w:pPr>
              <w:pStyle w:val="Listenabsatz"/>
              <w:numPr>
                <w:ilvl w:val="0"/>
                <w:numId w:val="15"/>
              </w:num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Transportplan 1 führt von Hamburg über Bremerhaven nach Shan</w:t>
            </w:r>
            <w:r>
              <w:t>g</w:t>
            </w:r>
            <w:r>
              <w:t>hai. Die Abholung erfolgt am 03.09.2013 um 8:00 Uhr. Die Anlief</w:t>
            </w:r>
            <w:r>
              <w:t>e</w:t>
            </w:r>
            <w:r>
              <w:t>rung in Shanghai erfolgt am 10.09.2013 um 10 Uhr. Die Kosten b</w:t>
            </w:r>
            <w:r>
              <w:t>e</w:t>
            </w:r>
            <w:r>
              <w:t>rechnen sich für diesen Plan zu 3890.</w:t>
            </w:r>
          </w:p>
          <w:p w14:paraId="14C379D5" w14:textId="735AEB03" w:rsidR="00666D41" w:rsidRDefault="00CD53EE" w:rsidP="00CD53EE">
            <w:pPr>
              <w:pStyle w:val="Listenabsatz"/>
              <w:numPr>
                <w:ilvl w:val="0"/>
                <w:numId w:val="15"/>
              </w:num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Transportplan 2 führt von Hamburg über Rotterdam nach Shanghai. Die Abholung erfolgt am 02.09.2013 um 8:00 Uhr. Die Anlieferung in Shanghai erfolgt am 12.09.2013 um 10 Uhr. Die Kosten berechnen sich zu 5860.</w:t>
            </w:r>
          </w:p>
        </w:tc>
      </w:tr>
      <w:tr w:rsidR="002C72ED" w14:paraId="092A50C6" w14:textId="77777777" w:rsidTr="00666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3C5C585" w14:textId="37697001" w:rsidR="002C72ED" w:rsidRPr="002C72ED" w:rsidRDefault="002C72ED" w:rsidP="00E60E1F">
            <w:pPr>
              <w:rPr>
                <w:b w:val="0"/>
              </w:rPr>
            </w:pPr>
            <w:bookmarkStart w:id="19" w:name="_GoBack"/>
            <w:r w:rsidRPr="002C72ED">
              <w:rPr>
                <w:b w:val="0"/>
              </w:rPr>
              <w:t>&lt;nächster Testfall&gt;</w:t>
            </w:r>
            <w:bookmarkEnd w:id="19"/>
          </w:p>
        </w:tc>
        <w:tc>
          <w:tcPr>
            <w:tcW w:w="7088" w:type="dxa"/>
          </w:tcPr>
          <w:p w14:paraId="153764FF" w14:textId="77777777" w:rsidR="002C72ED" w:rsidRDefault="002C72ED" w:rsidP="00666D41">
            <w:pPr>
              <w:ind w:left="-108" w:right="-108" w:firstLine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F21B997" w14:textId="2621138B" w:rsidR="00666D41" w:rsidRPr="00666D41" w:rsidRDefault="00666D41" w:rsidP="00666D41"/>
    <w:p w14:paraId="73CF7224" w14:textId="0E155874" w:rsidR="00CB7F68" w:rsidRDefault="00CB7F68" w:rsidP="00CB7F68">
      <w:pPr>
        <w:pStyle w:val="berschrift1"/>
      </w:pPr>
      <w:bookmarkStart w:id="20" w:name="_Toc288915376"/>
      <w:r>
        <w:t>Offene Punkte</w:t>
      </w:r>
      <w:bookmarkEnd w:id="20"/>
    </w:p>
    <w:p w14:paraId="3550CE15" w14:textId="0FF6D84C" w:rsidR="00F815F6" w:rsidRPr="00F815F6" w:rsidRDefault="00DC31CC" w:rsidP="00F815F6">
      <w:pPr>
        <w:pStyle w:val="Listenabsatz"/>
        <w:numPr>
          <w:ilvl w:val="0"/>
          <w:numId w:val="16"/>
        </w:numPr>
      </w:pPr>
      <w:r>
        <w:t>&lt;offene Punkte&gt;</w:t>
      </w:r>
    </w:p>
    <w:p w14:paraId="184A66FA" w14:textId="1CEB62B0" w:rsidR="00CB7F68" w:rsidRPr="00CB7F68" w:rsidRDefault="00CB7F68" w:rsidP="00CB7F68">
      <w:pPr>
        <w:pStyle w:val="berschrift1"/>
      </w:pPr>
      <w:bookmarkStart w:id="21" w:name="_Toc288915377"/>
      <w:r>
        <w:t>Literatur</w:t>
      </w:r>
      <w:r w:rsidR="00770B87">
        <w:t xml:space="preserve"> und Dokumente</w:t>
      </w:r>
      <w:bookmarkEnd w:id="21"/>
    </w:p>
    <w:p w14:paraId="20E3476A" w14:textId="73909B86" w:rsidR="00091564" w:rsidRPr="00B115AB" w:rsidRDefault="00DC31CC" w:rsidP="00091564">
      <w:r>
        <w:t>&lt;Literaturangaben&gt;</w:t>
      </w:r>
    </w:p>
    <w:sectPr w:rsidR="00091564" w:rsidRPr="00B115AB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81C75" w14:textId="77777777" w:rsidR="00E60E1F" w:rsidRDefault="00E60E1F" w:rsidP="00D92456">
      <w:pPr>
        <w:spacing w:after="0" w:line="240" w:lineRule="auto"/>
      </w:pPr>
      <w:r>
        <w:separator/>
      </w:r>
    </w:p>
  </w:endnote>
  <w:endnote w:type="continuationSeparator" w:id="0">
    <w:p w14:paraId="5271E662" w14:textId="77777777" w:rsidR="00E60E1F" w:rsidRDefault="00E60E1F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E60E1F" w:rsidRDefault="00E60E1F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2ED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E60E1F" w:rsidRDefault="00E60E1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EB9E4" w14:textId="77777777" w:rsidR="00E60E1F" w:rsidRDefault="00E60E1F" w:rsidP="00D92456">
      <w:pPr>
        <w:spacing w:after="0" w:line="240" w:lineRule="auto"/>
      </w:pPr>
      <w:r>
        <w:separator/>
      </w:r>
    </w:p>
  </w:footnote>
  <w:footnote w:type="continuationSeparator" w:id="0">
    <w:p w14:paraId="2FCFE15D" w14:textId="77777777" w:rsidR="00E60E1F" w:rsidRDefault="00E60E1F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7B9"/>
    <w:multiLevelType w:val="hybridMultilevel"/>
    <w:tmpl w:val="93D25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10BD"/>
    <w:multiLevelType w:val="hybridMultilevel"/>
    <w:tmpl w:val="7F8EF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97D85"/>
    <w:multiLevelType w:val="hybridMultilevel"/>
    <w:tmpl w:val="3B8E3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D2744"/>
    <w:multiLevelType w:val="hybridMultilevel"/>
    <w:tmpl w:val="2A0E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E6D42"/>
    <w:multiLevelType w:val="hybridMultilevel"/>
    <w:tmpl w:val="7DF8F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52339"/>
    <w:multiLevelType w:val="hybridMultilevel"/>
    <w:tmpl w:val="E97E2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45EF346F"/>
    <w:multiLevelType w:val="hybridMultilevel"/>
    <w:tmpl w:val="9C46CDC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D3C2AA4"/>
    <w:multiLevelType w:val="hybridMultilevel"/>
    <w:tmpl w:val="AD2CF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DF67B6D"/>
    <w:multiLevelType w:val="hybridMultilevel"/>
    <w:tmpl w:val="A5982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B57AB"/>
    <w:multiLevelType w:val="hybridMultilevel"/>
    <w:tmpl w:val="1F88F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F0868"/>
    <w:multiLevelType w:val="hybridMultilevel"/>
    <w:tmpl w:val="7FE844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D05C9"/>
    <w:multiLevelType w:val="hybridMultilevel"/>
    <w:tmpl w:val="1C3C7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5"/>
  </w:num>
  <w:num w:numId="5">
    <w:abstractNumId w:val="12"/>
  </w:num>
  <w:num w:numId="6">
    <w:abstractNumId w:val="5"/>
  </w:num>
  <w:num w:numId="7">
    <w:abstractNumId w:val="2"/>
  </w:num>
  <w:num w:numId="8">
    <w:abstractNumId w:val="1"/>
  </w:num>
  <w:num w:numId="9">
    <w:abstractNumId w:val="13"/>
  </w:num>
  <w:num w:numId="10">
    <w:abstractNumId w:val="8"/>
  </w:num>
  <w:num w:numId="11">
    <w:abstractNumId w:val="4"/>
  </w:num>
  <w:num w:numId="12">
    <w:abstractNumId w:val="6"/>
  </w:num>
  <w:num w:numId="13">
    <w:abstractNumId w:val="11"/>
  </w:num>
  <w:num w:numId="14">
    <w:abstractNumId w:val="0"/>
  </w:num>
  <w:num w:numId="15">
    <w:abstractNumId w:val="9"/>
  </w:num>
  <w:num w:numId="1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1AB6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4DE"/>
    <w:rsid w:val="000418AA"/>
    <w:rsid w:val="000434F5"/>
    <w:rsid w:val="00044C41"/>
    <w:rsid w:val="0004576D"/>
    <w:rsid w:val="0004636F"/>
    <w:rsid w:val="00051322"/>
    <w:rsid w:val="00054042"/>
    <w:rsid w:val="00055B6F"/>
    <w:rsid w:val="0006316A"/>
    <w:rsid w:val="00064C0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1F90"/>
    <w:rsid w:val="000830AF"/>
    <w:rsid w:val="00084B0E"/>
    <w:rsid w:val="00085046"/>
    <w:rsid w:val="0008543A"/>
    <w:rsid w:val="00086E83"/>
    <w:rsid w:val="0008709C"/>
    <w:rsid w:val="000902DE"/>
    <w:rsid w:val="00091564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233B"/>
    <w:rsid w:val="000C2D70"/>
    <w:rsid w:val="000C36CF"/>
    <w:rsid w:val="000C47B8"/>
    <w:rsid w:val="000C57AD"/>
    <w:rsid w:val="000C5BA3"/>
    <w:rsid w:val="000C5BAF"/>
    <w:rsid w:val="000C7386"/>
    <w:rsid w:val="000D10E3"/>
    <w:rsid w:val="000D1179"/>
    <w:rsid w:val="000D3E01"/>
    <w:rsid w:val="000D4A6D"/>
    <w:rsid w:val="000D5B92"/>
    <w:rsid w:val="000D6B8C"/>
    <w:rsid w:val="000D71DE"/>
    <w:rsid w:val="000D7B60"/>
    <w:rsid w:val="000D7BB5"/>
    <w:rsid w:val="000E04DC"/>
    <w:rsid w:val="000E1563"/>
    <w:rsid w:val="000E33FA"/>
    <w:rsid w:val="000E4E3D"/>
    <w:rsid w:val="000E6C2A"/>
    <w:rsid w:val="000F0E18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0445"/>
    <w:rsid w:val="001012BA"/>
    <w:rsid w:val="00101F92"/>
    <w:rsid w:val="00102063"/>
    <w:rsid w:val="00102293"/>
    <w:rsid w:val="001032BC"/>
    <w:rsid w:val="0010377F"/>
    <w:rsid w:val="00103CF6"/>
    <w:rsid w:val="00103DC2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3F3E"/>
    <w:rsid w:val="00135425"/>
    <w:rsid w:val="00136A41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5545"/>
    <w:rsid w:val="00156179"/>
    <w:rsid w:val="001603FF"/>
    <w:rsid w:val="00162BD4"/>
    <w:rsid w:val="00165774"/>
    <w:rsid w:val="00165BF9"/>
    <w:rsid w:val="00166FE3"/>
    <w:rsid w:val="00170B3E"/>
    <w:rsid w:val="00170CB5"/>
    <w:rsid w:val="00170F52"/>
    <w:rsid w:val="00171677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4B3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1358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265B"/>
    <w:rsid w:val="00215E71"/>
    <w:rsid w:val="00217C3E"/>
    <w:rsid w:val="00217DDB"/>
    <w:rsid w:val="0022050D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7D83"/>
    <w:rsid w:val="00241676"/>
    <w:rsid w:val="002417A5"/>
    <w:rsid w:val="00241E5E"/>
    <w:rsid w:val="00242BBC"/>
    <w:rsid w:val="002436C9"/>
    <w:rsid w:val="00244380"/>
    <w:rsid w:val="002457FC"/>
    <w:rsid w:val="002458E8"/>
    <w:rsid w:val="00247C06"/>
    <w:rsid w:val="00250EC3"/>
    <w:rsid w:val="00251655"/>
    <w:rsid w:val="00252686"/>
    <w:rsid w:val="00252813"/>
    <w:rsid w:val="002528D8"/>
    <w:rsid w:val="0025406A"/>
    <w:rsid w:val="0025673A"/>
    <w:rsid w:val="00257D15"/>
    <w:rsid w:val="002601CB"/>
    <w:rsid w:val="00261D3D"/>
    <w:rsid w:val="002625C1"/>
    <w:rsid w:val="00263C27"/>
    <w:rsid w:val="00264006"/>
    <w:rsid w:val="00264C96"/>
    <w:rsid w:val="00264DD1"/>
    <w:rsid w:val="00266678"/>
    <w:rsid w:val="002675B1"/>
    <w:rsid w:val="0026798E"/>
    <w:rsid w:val="0027003B"/>
    <w:rsid w:val="002700CD"/>
    <w:rsid w:val="00271CED"/>
    <w:rsid w:val="0027345C"/>
    <w:rsid w:val="0027438C"/>
    <w:rsid w:val="002758BC"/>
    <w:rsid w:val="00275DA8"/>
    <w:rsid w:val="00276193"/>
    <w:rsid w:val="002773E8"/>
    <w:rsid w:val="00280252"/>
    <w:rsid w:val="002806C7"/>
    <w:rsid w:val="00280834"/>
    <w:rsid w:val="00280AC7"/>
    <w:rsid w:val="00281205"/>
    <w:rsid w:val="0028151A"/>
    <w:rsid w:val="00284D3C"/>
    <w:rsid w:val="00285CF8"/>
    <w:rsid w:val="002901E9"/>
    <w:rsid w:val="00290BA3"/>
    <w:rsid w:val="00293287"/>
    <w:rsid w:val="00293DBC"/>
    <w:rsid w:val="00294593"/>
    <w:rsid w:val="00296724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0C23"/>
    <w:rsid w:val="002C2355"/>
    <w:rsid w:val="002C25A4"/>
    <w:rsid w:val="002C2FFE"/>
    <w:rsid w:val="002C419D"/>
    <w:rsid w:val="002C524C"/>
    <w:rsid w:val="002C5513"/>
    <w:rsid w:val="002C7151"/>
    <w:rsid w:val="002C7199"/>
    <w:rsid w:val="002C72ED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E6D50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06D6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37CF8"/>
    <w:rsid w:val="00341C41"/>
    <w:rsid w:val="00343CDF"/>
    <w:rsid w:val="003460E3"/>
    <w:rsid w:val="00346558"/>
    <w:rsid w:val="00346F2C"/>
    <w:rsid w:val="003501AD"/>
    <w:rsid w:val="003502D5"/>
    <w:rsid w:val="003508B1"/>
    <w:rsid w:val="00350CBA"/>
    <w:rsid w:val="00352D4C"/>
    <w:rsid w:val="0035425B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2E6B"/>
    <w:rsid w:val="00394674"/>
    <w:rsid w:val="0039470D"/>
    <w:rsid w:val="0039480E"/>
    <w:rsid w:val="00395DFA"/>
    <w:rsid w:val="003A09A9"/>
    <w:rsid w:val="003A4E1B"/>
    <w:rsid w:val="003A550C"/>
    <w:rsid w:val="003A57EC"/>
    <w:rsid w:val="003A659A"/>
    <w:rsid w:val="003A782E"/>
    <w:rsid w:val="003A7F9D"/>
    <w:rsid w:val="003B01DF"/>
    <w:rsid w:val="003B088D"/>
    <w:rsid w:val="003B1BBC"/>
    <w:rsid w:val="003B2D54"/>
    <w:rsid w:val="003B585B"/>
    <w:rsid w:val="003B7D0B"/>
    <w:rsid w:val="003C6F81"/>
    <w:rsid w:val="003C7FD7"/>
    <w:rsid w:val="003D01A2"/>
    <w:rsid w:val="003D176C"/>
    <w:rsid w:val="003D17FB"/>
    <w:rsid w:val="003D1849"/>
    <w:rsid w:val="003D1A71"/>
    <w:rsid w:val="003D2E39"/>
    <w:rsid w:val="003E0091"/>
    <w:rsid w:val="003E6042"/>
    <w:rsid w:val="003E6869"/>
    <w:rsid w:val="003E7379"/>
    <w:rsid w:val="003E73A6"/>
    <w:rsid w:val="003E7C72"/>
    <w:rsid w:val="003F0892"/>
    <w:rsid w:val="003F17A8"/>
    <w:rsid w:val="003F3C08"/>
    <w:rsid w:val="003F479C"/>
    <w:rsid w:val="003F79B0"/>
    <w:rsid w:val="00400118"/>
    <w:rsid w:val="00400B1E"/>
    <w:rsid w:val="00402995"/>
    <w:rsid w:val="00403B71"/>
    <w:rsid w:val="0041014F"/>
    <w:rsid w:val="00410A67"/>
    <w:rsid w:val="00411ECE"/>
    <w:rsid w:val="0041388D"/>
    <w:rsid w:val="00413E08"/>
    <w:rsid w:val="004140DB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1C6D"/>
    <w:rsid w:val="00433856"/>
    <w:rsid w:val="00434C2F"/>
    <w:rsid w:val="00442F30"/>
    <w:rsid w:val="00443329"/>
    <w:rsid w:val="0044434C"/>
    <w:rsid w:val="004469E1"/>
    <w:rsid w:val="004524A1"/>
    <w:rsid w:val="00455F6B"/>
    <w:rsid w:val="00456387"/>
    <w:rsid w:val="00457554"/>
    <w:rsid w:val="00461DFD"/>
    <w:rsid w:val="00461EE9"/>
    <w:rsid w:val="0046387B"/>
    <w:rsid w:val="00464C8E"/>
    <w:rsid w:val="00465B0F"/>
    <w:rsid w:val="00467D26"/>
    <w:rsid w:val="00470495"/>
    <w:rsid w:val="00470AB6"/>
    <w:rsid w:val="00470F19"/>
    <w:rsid w:val="004743A5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97F1C"/>
    <w:rsid w:val="004A016E"/>
    <w:rsid w:val="004A204B"/>
    <w:rsid w:val="004A2AE6"/>
    <w:rsid w:val="004A372A"/>
    <w:rsid w:val="004A6048"/>
    <w:rsid w:val="004A7959"/>
    <w:rsid w:val="004C1FE8"/>
    <w:rsid w:val="004C360F"/>
    <w:rsid w:val="004C4A90"/>
    <w:rsid w:val="004C7B62"/>
    <w:rsid w:val="004D182A"/>
    <w:rsid w:val="004D19F8"/>
    <w:rsid w:val="004D3842"/>
    <w:rsid w:val="004D387C"/>
    <w:rsid w:val="004D3AE4"/>
    <w:rsid w:val="004D42A8"/>
    <w:rsid w:val="004D7E83"/>
    <w:rsid w:val="004E0A71"/>
    <w:rsid w:val="004E1D06"/>
    <w:rsid w:val="004E2779"/>
    <w:rsid w:val="004E3DFD"/>
    <w:rsid w:val="004E4416"/>
    <w:rsid w:val="004E5108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3D8E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434F"/>
    <w:rsid w:val="005A5EF9"/>
    <w:rsid w:val="005A66AA"/>
    <w:rsid w:val="005A7D65"/>
    <w:rsid w:val="005B0860"/>
    <w:rsid w:val="005B27DC"/>
    <w:rsid w:val="005B29F6"/>
    <w:rsid w:val="005B46B4"/>
    <w:rsid w:val="005B5BCA"/>
    <w:rsid w:val="005B690C"/>
    <w:rsid w:val="005B7442"/>
    <w:rsid w:val="005B7FE2"/>
    <w:rsid w:val="005C00C5"/>
    <w:rsid w:val="005C1CA5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6896"/>
    <w:rsid w:val="005E6C8F"/>
    <w:rsid w:val="005E796C"/>
    <w:rsid w:val="005F0173"/>
    <w:rsid w:val="005F2D7C"/>
    <w:rsid w:val="005F460C"/>
    <w:rsid w:val="005F519E"/>
    <w:rsid w:val="005F525C"/>
    <w:rsid w:val="005F7986"/>
    <w:rsid w:val="005F7B6C"/>
    <w:rsid w:val="00600D34"/>
    <w:rsid w:val="006043A8"/>
    <w:rsid w:val="00604CF4"/>
    <w:rsid w:val="006050A9"/>
    <w:rsid w:val="0060762A"/>
    <w:rsid w:val="006076BB"/>
    <w:rsid w:val="006076E0"/>
    <w:rsid w:val="006112B7"/>
    <w:rsid w:val="0061293E"/>
    <w:rsid w:val="00612D25"/>
    <w:rsid w:val="00614A69"/>
    <w:rsid w:val="006179ED"/>
    <w:rsid w:val="00620A73"/>
    <w:rsid w:val="00620CB3"/>
    <w:rsid w:val="0062294B"/>
    <w:rsid w:val="00623602"/>
    <w:rsid w:val="00623924"/>
    <w:rsid w:val="00623CAC"/>
    <w:rsid w:val="0062553F"/>
    <w:rsid w:val="006262BC"/>
    <w:rsid w:val="006264E1"/>
    <w:rsid w:val="00626F1D"/>
    <w:rsid w:val="00630510"/>
    <w:rsid w:val="006344AB"/>
    <w:rsid w:val="00636C07"/>
    <w:rsid w:val="006410FD"/>
    <w:rsid w:val="00645E7B"/>
    <w:rsid w:val="00645F5B"/>
    <w:rsid w:val="006464E9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41"/>
    <w:rsid w:val="00666DA9"/>
    <w:rsid w:val="00667950"/>
    <w:rsid w:val="00670856"/>
    <w:rsid w:val="006739D4"/>
    <w:rsid w:val="006755B5"/>
    <w:rsid w:val="0068200F"/>
    <w:rsid w:val="00682139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6DE4"/>
    <w:rsid w:val="006A7F77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7D4"/>
    <w:rsid w:val="006C3DCD"/>
    <w:rsid w:val="006C50CE"/>
    <w:rsid w:val="006C558C"/>
    <w:rsid w:val="006C58DC"/>
    <w:rsid w:val="006C699A"/>
    <w:rsid w:val="006C7923"/>
    <w:rsid w:val="006D09EC"/>
    <w:rsid w:val="006D34D8"/>
    <w:rsid w:val="006D361E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4EEC"/>
    <w:rsid w:val="007261D3"/>
    <w:rsid w:val="007265AB"/>
    <w:rsid w:val="0072667E"/>
    <w:rsid w:val="00731228"/>
    <w:rsid w:val="00732D2A"/>
    <w:rsid w:val="00734E65"/>
    <w:rsid w:val="00736997"/>
    <w:rsid w:val="00737327"/>
    <w:rsid w:val="00737B6F"/>
    <w:rsid w:val="007402BF"/>
    <w:rsid w:val="00740481"/>
    <w:rsid w:val="00742F17"/>
    <w:rsid w:val="00746CEF"/>
    <w:rsid w:val="007476AE"/>
    <w:rsid w:val="00753B77"/>
    <w:rsid w:val="007548C3"/>
    <w:rsid w:val="0075757F"/>
    <w:rsid w:val="00757F55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7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584"/>
    <w:rsid w:val="007953CC"/>
    <w:rsid w:val="00796161"/>
    <w:rsid w:val="007969CD"/>
    <w:rsid w:val="00796A7F"/>
    <w:rsid w:val="00797E06"/>
    <w:rsid w:val="007A0DE2"/>
    <w:rsid w:val="007A13D9"/>
    <w:rsid w:val="007A55F7"/>
    <w:rsid w:val="007A571F"/>
    <w:rsid w:val="007B15AE"/>
    <w:rsid w:val="007B18D4"/>
    <w:rsid w:val="007B3080"/>
    <w:rsid w:val="007B353A"/>
    <w:rsid w:val="007B37A4"/>
    <w:rsid w:val="007B5680"/>
    <w:rsid w:val="007B5694"/>
    <w:rsid w:val="007B6EC5"/>
    <w:rsid w:val="007C12C4"/>
    <w:rsid w:val="007C1E42"/>
    <w:rsid w:val="007C3766"/>
    <w:rsid w:val="007C3C7A"/>
    <w:rsid w:val="007C3EAE"/>
    <w:rsid w:val="007C434F"/>
    <w:rsid w:val="007C5365"/>
    <w:rsid w:val="007C6D5C"/>
    <w:rsid w:val="007C7895"/>
    <w:rsid w:val="007D3A39"/>
    <w:rsid w:val="007D46C1"/>
    <w:rsid w:val="007D6929"/>
    <w:rsid w:val="007D6CA1"/>
    <w:rsid w:val="007E0D28"/>
    <w:rsid w:val="007E0F63"/>
    <w:rsid w:val="007E1074"/>
    <w:rsid w:val="007E5739"/>
    <w:rsid w:val="007E7AA0"/>
    <w:rsid w:val="007F00CA"/>
    <w:rsid w:val="007F0DA9"/>
    <w:rsid w:val="007F15F4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750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77F"/>
    <w:rsid w:val="008379B4"/>
    <w:rsid w:val="00837E63"/>
    <w:rsid w:val="00840B5C"/>
    <w:rsid w:val="00842E62"/>
    <w:rsid w:val="0084370C"/>
    <w:rsid w:val="008444E3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513"/>
    <w:rsid w:val="00861D13"/>
    <w:rsid w:val="008644CD"/>
    <w:rsid w:val="008651F2"/>
    <w:rsid w:val="00866D7D"/>
    <w:rsid w:val="00867C52"/>
    <w:rsid w:val="00871185"/>
    <w:rsid w:val="00871F61"/>
    <w:rsid w:val="00874C6E"/>
    <w:rsid w:val="0087676D"/>
    <w:rsid w:val="0087759E"/>
    <w:rsid w:val="00880ED6"/>
    <w:rsid w:val="00881319"/>
    <w:rsid w:val="008818FC"/>
    <w:rsid w:val="00882AA2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77D6"/>
    <w:rsid w:val="008B018B"/>
    <w:rsid w:val="008B4432"/>
    <w:rsid w:val="008B6BCD"/>
    <w:rsid w:val="008C00F0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D74C7"/>
    <w:rsid w:val="008E0407"/>
    <w:rsid w:val="008E0912"/>
    <w:rsid w:val="008E14A5"/>
    <w:rsid w:val="008E36ED"/>
    <w:rsid w:val="008E4971"/>
    <w:rsid w:val="008E5D83"/>
    <w:rsid w:val="008E6A38"/>
    <w:rsid w:val="008F19D0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216"/>
    <w:rsid w:val="00907C96"/>
    <w:rsid w:val="00907D5E"/>
    <w:rsid w:val="009100E7"/>
    <w:rsid w:val="009111ED"/>
    <w:rsid w:val="00911561"/>
    <w:rsid w:val="009118DB"/>
    <w:rsid w:val="00912FCB"/>
    <w:rsid w:val="0091364B"/>
    <w:rsid w:val="00914AF0"/>
    <w:rsid w:val="00916A8D"/>
    <w:rsid w:val="00916E6F"/>
    <w:rsid w:val="009214B3"/>
    <w:rsid w:val="00921A26"/>
    <w:rsid w:val="009224B0"/>
    <w:rsid w:val="00923BBE"/>
    <w:rsid w:val="009246F6"/>
    <w:rsid w:val="00924ECF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1C9D"/>
    <w:rsid w:val="009834D8"/>
    <w:rsid w:val="0098354A"/>
    <w:rsid w:val="00986367"/>
    <w:rsid w:val="0098705E"/>
    <w:rsid w:val="009905AF"/>
    <w:rsid w:val="009910B0"/>
    <w:rsid w:val="00991921"/>
    <w:rsid w:val="00994A5A"/>
    <w:rsid w:val="009953A1"/>
    <w:rsid w:val="00996639"/>
    <w:rsid w:val="00996B83"/>
    <w:rsid w:val="00996EE5"/>
    <w:rsid w:val="00996FD0"/>
    <w:rsid w:val="009A4B0C"/>
    <w:rsid w:val="009A5006"/>
    <w:rsid w:val="009A571A"/>
    <w:rsid w:val="009A65C6"/>
    <w:rsid w:val="009B0094"/>
    <w:rsid w:val="009B2F33"/>
    <w:rsid w:val="009B613F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414F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46A6"/>
    <w:rsid w:val="00A25AE3"/>
    <w:rsid w:val="00A2615D"/>
    <w:rsid w:val="00A306CF"/>
    <w:rsid w:val="00A31436"/>
    <w:rsid w:val="00A316A5"/>
    <w:rsid w:val="00A31A2D"/>
    <w:rsid w:val="00A32122"/>
    <w:rsid w:val="00A33A85"/>
    <w:rsid w:val="00A347E3"/>
    <w:rsid w:val="00A35C17"/>
    <w:rsid w:val="00A37FE4"/>
    <w:rsid w:val="00A43C53"/>
    <w:rsid w:val="00A44BEA"/>
    <w:rsid w:val="00A45A0E"/>
    <w:rsid w:val="00A463F7"/>
    <w:rsid w:val="00A46609"/>
    <w:rsid w:val="00A53DD7"/>
    <w:rsid w:val="00A54CDD"/>
    <w:rsid w:val="00A54E2A"/>
    <w:rsid w:val="00A55C75"/>
    <w:rsid w:val="00A5699F"/>
    <w:rsid w:val="00A60361"/>
    <w:rsid w:val="00A62A41"/>
    <w:rsid w:val="00A631AB"/>
    <w:rsid w:val="00A666A6"/>
    <w:rsid w:val="00A67A40"/>
    <w:rsid w:val="00A67DC4"/>
    <w:rsid w:val="00A70250"/>
    <w:rsid w:val="00A71454"/>
    <w:rsid w:val="00A75023"/>
    <w:rsid w:val="00A7523E"/>
    <w:rsid w:val="00A77737"/>
    <w:rsid w:val="00A809CF"/>
    <w:rsid w:val="00A80A72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9559F"/>
    <w:rsid w:val="00AA1027"/>
    <w:rsid w:val="00AA772C"/>
    <w:rsid w:val="00AB164A"/>
    <w:rsid w:val="00AB1F63"/>
    <w:rsid w:val="00AB33C5"/>
    <w:rsid w:val="00AB3764"/>
    <w:rsid w:val="00AB6000"/>
    <w:rsid w:val="00AC404D"/>
    <w:rsid w:val="00AC54F6"/>
    <w:rsid w:val="00AC7D3F"/>
    <w:rsid w:val="00AD1702"/>
    <w:rsid w:val="00AD19A7"/>
    <w:rsid w:val="00AD2C8C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1F8E"/>
    <w:rsid w:val="00B0421D"/>
    <w:rsid w:val="00B043B1"/>
    <w:rsid w:val="00B068E5"/>
    <w:rsid w:val="00B115AB"/>
    <w:rsid w:val="00B13AD9"/>
    <w:rsid w:val="00B13BFF"/>
    <w:rsid w:val="00B14756"/>
    <w:rsid w:val="00B154E4"/>
    <w:rsid w:val="00B161E3"/>
    <w:rsid w:val="00B16EB2"/>
    <w:rsid w:val="00B17C33"/>
    <w:rsid w:val="00B23D32"/>
    <w:rsid w:val="00B24674"/>
    <w:rsid w:val="00B24A5D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A9B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A77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67AE6"/>
    <w:rsid w:val="00B72485"/>
    <w:rsid w:val="00B73C14"/>
    <w:rsid w:val="00B744EB"/>
    <w:rsid w:val="00B74E17"/>
    <w:rsid w:val="00B76172"/>
    <w:rsid w:val="00B76768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08CD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C78CA"/>
    <w:rsid w:val="00BD3DE6"/>
    <w:rsid w:val="00BD3E4C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BF2"/>
    <w:rsid w:val="00C22D10"/>
    <w:rsid w:val="00C23A30"/>
    <w:rsid w:val="00C25891"/>
    <w:rsid w:val="00C27DC9"/>
    <w:rsid w:val="00C3189A"/>
    <w:rsid w:val="00C34395"/>
    <w:rsid w:val="00C409A2"/>
    <w:rsid w:val="00C4269F"/>
    <w:rsid w:val="00C439A6"/>
    <w:rsid w:val="00C453B9"/>
    <w:rsid w:val="00C46EE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266"/>
    <w:rsid w:val="00C67C73"/>
    <w:rsid w:val="00C72237"/>
    <w:rsid w:val="00C73B3F"/>
    <w:rsid w:val="00C75C8A"/>
    <w:rsid w:val="00C766DF"/>
    <w:rsid w:val="00C773B4"/>
    <w:rsid w:val="00C81234"/>
    <w:rsid w:val="00C81A34"/>
    <w:rsid w:val="00C81EAF"/>
    <w:rsid w:val="00C82229"/>
    <w:rsid w:val="00C82644"/>
    <w:rsid w:val="00C82DBF"/>
    <w:rsid w:val="00C830B1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D"/>
    <w:rsid w:val="00C94E2A"/>
    <w:rsid w:val="00C966BC"/>
    <w:rsid w:val="00C9698D"/>
    <w:rsid w:val="00CA61D2"/>
    <w:rsid w:val="00CA77C3"/>
    <w:rsid w:val="00CA7B29"/>
    <w:rsid w:val="00CB0E64"/>
    <w:rsid w:val="00CB10DA"/>
    <w:rsid w:val="00CB3656"/>
    <w:rsid w:val="00CB4EF9"/>
    <w:rsid w:val="00CB64F3"/>
    <w:rsid w:val="00CB7917"/>
    <w:rsid w:val="00CB7F41"/>
    <w:rsid w:val="00CB7F68"/>
    <w:rsid w:val="00CC252F"/>
    <w:rsid w:val="00CC2ED8"/>
    <w:rsid w:val="00CC3832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53EE"/>
    <w:rsid w:val="00CD6686"/>
    <w:rsid w:val="00CE3C6E"/>
    <w:rsid w:val="00CE4783"/>
    <w:rsid w:val="00CE547E"/>
    <w:rsid w:val="00CE569E"/>
    <w:rsid w:val="00CE62BB"/>
    <w:rsid w:val="00CF2945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3DB9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3B46"/>
    <w:rsid w:val="00D54C05"/>
    <w:rsid w:val="00D54F52"/>
    <w:rsid w:val="00D55011"/>
    <w:rsid w:val="00D55689"/>
    <w:rsid w:val="00D55F75"/>
    <w:rsid w:val="00D61C21"/>
    <w:rsid w:val="00D62270"/>
    <w:rsid w:val="00D62B3E"/>
    <w:rsid w:val="00D645CD"/>
    <w:rsid w:val="00D656AD"/>
    <w:rsid w:val="00D7009A"/>
    <w:rsid w:val="00D70299"/>
    <w:rsid w:val="00D714E3"/>
    <w:rsid w:val="00D72B5E"/>
    <w:rsid w:val="00D737F1"/>
    <w:rsid w:val="00D74107"/>
    <w:rsid w:val="00D74754"/>
    <w:rsid w:val="00D74BBE"/>
    <w:rsid w:val="00D7770F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95E"/>
    <w:rsid w:val="00D94DCD"/>
    <w:rsid w:val="00D973D2"/>
    <w:rsid w:val="00DA09AA"/>
    <w:rsid w:val="00DA16B8"/>
    <w:rsid w:val="00DA288C"/>
    <w:rsid w:val="00DA2C0D"/>
    <w:rsid w:val="00DA54E5"/>
    <w:rsid w:val="00DB2AF4"/>
    <w:rsid w:val="00DB34C1"/>
    <w:rsid w:val="00DB4341"/>
    <w:rsid w:val="00DB5CF0"/>
    <w:rsid w:val="00DC0391"/>
    <w:rsid w:val="00DC0DDE"/>
    <w:rsid w:val="00DC31CC"/>
    <w:rsid w:val="00DC6CE5"/>
    <w:rsid w:val="00DD1E05"/>
    <w:rsid w:val="00DD3F49"/>
    <w:rsid w:val="00DD7C97"/>
    <w:rsid w:val="00DE0B03"/>
    <w:rsid w:val="00DE17F8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328C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CA0"/>
    <w:rsid w:val="00E259EE"/>
    <w:rsid w:val="00E32192"/>
    <w:rsid w:val="00E34D85"/>
    <w:rsid w:val="00E3738D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0E1F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1A33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C02D3"/>
    <w:rsid w:val="00EC13D1"/>
    <w:rsid w:val="00EC284E"/>
    <w:rsid w:val="00EC5774"/>
    <w:rsid w:val="00EC7197"/>
    <w:rsid w:val="00EC74B5"/>
    <w:rsid w:val="00ED0358"/>
    <w:rsid w:val="00ED49E4"/>
    <w:rsid w:val="00ED7B4F"/>
    <w:rsid w:val="00EE0265"/>
    <w:rsid w:val="00EE0E4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5EF7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2E1A"/>
    <w:rsid w:val="00F45BEC"/>
    <w:rsid w:val="00F46BE3"/>
    <w:rsid w:val="00F509D7"/>
    <w:rsid w:val="00F51439"/>
    <w:rsid w:val="00F51A3C"/>
    <w:rsid w:val="00F52CA2"/>
    <w:rsid w:val="00F53230"/>
    <w:rsid w:val="00F55153"/>
    <w:rsid w:val="00F5575F"/>
    <w:rsid w:val="00F55A62"/>
    <w:rsid w:val="00F57AAF"/>
    <w:rsid w:val="00F60FCE"/>
    <w:rsid w:val="00F64C74"/>
    <w:rsid w:val="00F6570B"/>
    <w:rsid w:val="00F65E32"/>
    <w:rsid w:val="00F66C79"/>
    <w:rsid w:val="00F66FE5"/>
    <w:rsid w:val="00F67161"/>
    <w:rsid w:val="00F6734C"/>
    <w:rsid w:val="00F70025"/>
    <w:rsid w:val="00F71757"/>
    <w:rsid w:val="00F721C1"/>
    <w:rsid w:val="00F72545"/>
    <w:rsid w:val="00F7299B"/>
    <w:rsid w:val="00F72CD7"/>
    <w:rsid w:val="00F73353"/>
    <w:rsid w:val="00F77928"/>
    <w:rsid w:val="00F815F6"/>
    <w:rsid w:val="00F83CB3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4117"/>
    <w:rsid w:val="00FB53EE"/>
    <w:rsid w:val="00FB63D9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2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3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7619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2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3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7619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D5BD7E-04FF-B14B-8727-B64C3666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596</Words>
  <Characters>3758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SRS</cp:lastModifiedBy>
  <cp:revision>168</cp:revision>
  <cp:lastPrinted>2013-09-24T20:59:00Z</cp:lastPrinted>
  <dcterms:created xsi:type="dcterms:W3CDTF">2013-08-25T10:07:00Z</dcterms:created>
  <dcterms:modified xsi:type="dcterms:W3CDTF">2015-03-25T14:07:00Z</dcterms:modified>
</cp:coreProperties>
</file>