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243"/>
      </w:tblGrid>
      <w:tr w:rsidR="005D29A5" w:rsidRPr="007F45A6" w14:paraId="6B9F0B37" w14:textId="77777777">
        <w:trPr>
          <w:cantSplit/>
        </w:trPr>
        <w:tc>
          <w:tcPr>
            <w:tcW w:w="9243" w:type="dxa"/>
            <w:shd w:val="clear" w:color="auto" w:fill="D9D9D9" w:themeFill="background1" w:themeFillShade="D9"/>
          </w:tcPr>
          <w:p w14:paraId="55BA6AC6" w14:textId="77777777" w:rsidR="009960B1" w:rsidRPr="007F45A6" w:rsidRDefault="0074696E" w:rsidP="009960B1">
            <w:pPr>
              <w:pStyle w:val="Header"/>
              <w:tabs>
                <w:tab w:val="center" w:pos="3510"/>
                <w:tab w:val="center" w:pos="4513"/>
                <w:tab w:val="left" w:pos="6848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i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Ringkasan Pekerjaan</w:t>
            </w:r>
          </w:p>
        </w:tc>
      </w:tr>
      <w:tr w:rsidR="00784D4F" w:rsidRPr="007F45A6" w14:paraId="7D509C80" w14:textId="77777777" w:rsidTr="00D001D0">
        <w:trPr>
          <w:trHeight w:val="301"/>
        </w:trPr>
        <w:tc>
          <w:tcPr>
            <w:tcW w:w="9243" w:type="dxa"/>
            <w:vAlign w:val="center"/>
          </w:tcPr>
          <w:p w14:paraId="696FB3C6" w14:textId="6C5377BE" w:rsidR="00784D4F" w:rsidRPr="007F45A6" w:rsidRDefault="00CC5D5C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 w:rsidRPr="00CC5D5C">
              <w:rPr>
                <w:rFonts w:ascii="Arial" w:hAnsi="Arial"/>
                <w:noProof/>
                <w:sz w:val="18"/>
              </w:rPr>
              <w:t>Melaksanakan kegiatan administrasi keuangan perusahaan termasuk pencatatan transaksi, pengelolaan kas, pembayaran, serta dokumentasi keuangan guna memastikan kegiatan keuangan perusahaan berjalan tertib dan sesuai prosedur</w:t>
            </w:r>
            <w:r w:rsidR="00663ED7" w:rsidRPr="00663ED7">
              <w:rPr>
                <w:rFonts w:ascii="Arial" w:hAnsi="Arial"/>
                <w:noProof/>
                <w:sz w:val="18"/>
              </w:rPr>
              <w:t>.</w:t>
            </w:r>
          </w:p>
        </w:tc>
      </w:tr>
    </w:tbl>
    <w:p w14:paraId="1890D815" w14:textId="77777777" w:rsidR="005D29A5" w:rsidRPr="007F45A6" w:rsidRDefault="005D29A5" w:rsidP="00A66649">
      <w:pPr>
        <w:spacing w:after="0"/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ayout w:type="fixed"/>
        <w:tblLook w:val="0000" w:firstRow="0" w:lastRow="0" w:firstColumn="0" w:lastColumn="0" w:noHBand="0" w:noVBand="0"/>
      </w:tblPr>
      <w:tblGrid>
        <w:gridCol w:w="9243"/>
      </w:tblGrid>
      <w:tr w:rsidR="001517DD" w:rsidRPr="001517DD" w14:paraId="2DB2AE08" w14:textId="77777777" w:rsidTr="00D001D0">
        <w:trPr>
          <w:cantSplit/>
          <w:trHeight w:val="278"/>
        </w:trPr>
        <w:tc>
          <w:tcPr>
            <w:tcW w:w="9243" w:type="dxa"/>
            <w:shd w:val="clear" w:color="auto" w:fill="D9D9D9" w:themeFill="background1" w:themeFillShade="D9"/>
          </w:tcPr>
          <w:p w14:paraId="07BE6198" w14:textId="77777777" w:rsidR="00A66649" w:rsidRPr="001517DD" w:rsidRDefault="00B00964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Interaksi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Hubungan</w:t>
            </w:r>
            <w:r w:rsidR="00CB0252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="00A66649" w:rsidRPr="001517DD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Kerja</w:t>
            </w:r>
          </w:p>
        </w:tc>
      </w:tr>
      <w:tr w:rsidR="001517DD" w:rsidRPr="001517DD" w14:paraId="413FEDB7" w14:textId="77777777" w:rsidTr="00CC5D5C">
        <w:trPr>
          <w:trHeight w:val="2528"/>
        </w:trPr>
        <w:tc>
          <w:tcPr>
            <w:tcW w:w="9243" w:type="dxa"/>
          </w:tcPr>
          <w:p w14:paraId="67E1EF93" w14:textId="3EC169F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517DD">
              <w:rPr>
                <w:rFonts w:ascii="Arial" w:hAnsi="Arial"/>
                <w:b/>
                <w:bCs/>
                <w:noProof/>
                <w:sz w:val="18"/>
                <w:lang w:val="en-US"/>
              </w:rPr>
              <w:t xml:space="preserve">Atasan Langsung </w:t>
            </w:r>
          </w:p>
          <w:p w14:paraId="0766A8FF" w14:textId="4A06F15E" w:rsidR="001517DD" w:rsidRPr="001517DD" w:rsidRDefault="00663ED7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>Manager Finance &amp; Tax</w:t>
            </w:r>
          </w:p>
          <w:p w14:paraId="086DFCFB" w14:textId="77777777" w:rsidR="001517DD" w:rsidRPr="001517DD" w:rsidRDefault="00AD4328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>
              <w:rPr>
                <w:rFonts w:ascii="Arial" w:hAnsi="Arial"/>
                <w:b/>
                <w:noProof/>
                <w:sz w:val="18"/>
                <w:lang w:val="en-US"/>
              </w:rPr>
              <w:pict w14:anchorId="55535DFB">
                <v:rect id="_x0000_i1025" style="width:0;height:1.5pt" o:hralign="center" o:hrstd="t" o:hr="t" fillcolor="#a0a0a0" stroked="f"/>
              </w:pict>
            </w:r>
          </w:p>
          <w:p w14:paraId="7E8EE174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517DD">
              <w:rPr>
                <w:rFonts w:ascii="Arial" w:hAnsi="Arial"/>
                <w:b/>
                <w:bCs/>
                <w:noProof/>
                <w:sz w:val="18"/>
                <w:lang w:val="en-US"/>
              </w:rPr>
              <w:t>Internal</w:t>
            </w:r>
          </w:p>
          <w:p w14:paraId="2ACF443B" w14:textId="5CFCA85F" w:rsidR="00663ED7" w:rsidRPr="00663ED7" w:rsidRDefault="00CC5D5C" w:rsidP="00663ED7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 w:rsidRPr="00CC5D5C">
              <w:rPr>
                <w:rFonts w:ascii="Arial" w:hAnsi="Arial"/>
                <w:bCs/>
                <w:noProof/>
                <w:sz w:val="18"/>
              </w:rPr>
              <w:t>Supervisor Tax</w:t>
            </w:r>
          </w:p>
          <w:p w14:paraId="75B1B3E0" w14:textId="36907558" w:rsidR="001517DD" w:rsidRPr="001517DD" w:rsidRDefault="00663ED7" w:rsidP="00663ED7">
            <w:pPr>
              <w:pStyle w:val="Header"/>
              <w:numPr>
                <w:ilvl w:val="0"/>
                <w:numId w:val="22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 w:rsidRPr="00663ED7">
              <w:rPr>
                <w:rFonts w:ascii="Arial" w:hAnsi="Arial"/>
                <w:bCs/>
                <w:noProof/>
                <w:sz w:val="18"/>
                <w:lang w:val="en-US"/>
              </w:rPr>
              <w:t xml:space="preserve">Departemen </w:t>
            </w:r>
            <w:r>
              <w:rPr>
                <w:rFonts w:ascii="Arial" w:hAnsi="Arial"/>
                <w:bCs/>
                <w:noProof/>
                <w:sz w:val="18"/>
                <w:lang w:val="en-US"/>
              </w:rPr>
              <w:t>lainnya</w:t>
            </w:r>
          </w:p>
          <w:p w14:paraId="3D4E9D60" w14:textId="77777777" w:rsidR="001517DD" w:rsidRPr="001517DD" w:rsidRDefault="00AD4328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noProof/>
                <w:sz w:val="18"/>
                <w:lang w:val="en-US"/>
              </w:rPr>
            </w:pPr>
            <w:r>
              <w:rPr>
                <w:rFonts w:ascii="Arial" w:hAnsi="Arial"/>
                <w:b/>
                <w:noProof/>
                <w:sz w:val="18"/>
                <w:lang w:val="en-US"/>
              </w:rPr>
              <w:pict w14:anchorId="7A4944D1">
                <v:rect id="_x0000_i1026" style="width:0;height:1.5pt" o:hralign="center" o:hrstd="t" o:hr="t" fillcolor="#a0a0a0" stroked="f"/>
              </w:pict>
            </w:r>
          </w:p>
          <w:p w14:paraId="16F0CD33" w14:textId="22A7996A" w:rsidR="00CC5D5C" w:rsidRPr="00EE3BA6" w:rsidRDefault="001517DD" w:rsidP="00EE3BA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/>
                <w:bCs/>
                <w:noProof/>
                <w:sz w:val="18"/>
                <w:lang w:val="en-US"/>
              </w:rPr>
            </w:pPr>
            <w:r w:rsidRPr="001517DD">
              <w:rPr>
                <w:rFonts w:ascii="Arial" w:hAnsi="Arial"/>
                <w:b/>
                <w:bCs/>
                <w:noProof/>
                <w:sz w:val="18"/>
                <w:lang w:val="en-US"/>
              </w:rPr>
              <w:t>Eksternal</w:t>
            </w:r>
          </w:p>
          <w:p w14:paraId="229ECD8A" w14:textId="7DE02F27" w:rsidR="0081337E" w:rsidRPr="006959E7" w:rsidRDefault="00EE3BA6" w:rsidP="00CC5D5C">
            <w:pPr>
              <w:pStyle w:val="Header"/>
              <w:numPr>
                <w:ilvl w:val="0"/>
                <w:numId w:val="23"/>
              </w:numPr>
              <w:tabs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/>
                <w:bCs/>
                <w:noProof/>
                <w:sz w:val="18"/>
                <w:lang w:val="en-US"/>
              </w:rPr>
            </w:pPr>
            <w:r>
              <w:rPr>
                <w:rFonts w:ascii="Arial" w:hAnsi="Arial"/>
                <w:bCs/>
                <w:noProof/>
                <w:sz w:val="18"/>
                <w:lang w:val="en-US"/>
              </w:rPr>
              <w:t>Klien / Customer</w:t>
            </w:r>
          </w:p>
        </w:tc>
      </w:tr>
    </w:tbl>
    <w:p w14:paraId="4C8F635D" w14:textId="77777777" w:rsidR="00B33B42" w:rsidRPr="007F45A6" w:rsidRDefault="00B33B42">
      <w:pPr>
        <w:rPr>
          <w:noProof/>
          <w:lang w:val="en-US"/>
        </w:rPr>
      </w:pPr>
    </w:p>
    <w:tbl>
      <w:tblPr>
        <w:tblW w:w="931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5"/>
        <w:gridCol w:w="7608"/>
      </w:tblGrid>
      <w:tr w:rsidR="00995244" w:rsidRPr="007F45A6" w14:paraId="46CE445A" w14:textId="77777777">
        <w:trPr>
          <w:trHeight w:val="295"/>
        </w:trPr>
        <w:tc>
          <w:tcPr>
            <w:tcW w:w="9313" w:type="dxa"/>
            <w:gridSpan w:val="2"/>
            <w:shd w:val="clear" w:color="auto" w:fill="BFBFBF" w:themeFill="background1" w:themeFillShade="BF"/>
            <w:vAlign w:val="center"/>
          </w:tcPr>
          <w:p w14:paraId="33E3D77A" w14:textId="77777777" w:rsidR="00995244" w:rsidRPr="007F45A6" w:rsidRDefault="005D63B8" w:rsidP="0074696E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jc w:val="center"/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 xml:space="preserve">Tugas dan </w:t>
            </w:r>
            <w:r w:rsidR="000B02CC" w:rsidRPr="007F45A6">
              <w:rPr>
                <w:rFonts w:ascii="Arial" w:hAnsi="Arial"/>
                <w:b/>
                <w:noProof/>
                <w:sz w:val="20"/>
                <w:szCs w:val="20"/>
                <w:lang w:val="en-US"/>
              </w:rPr>
              <w:t>TanggungJawab</w:t>
            </w:r>
          </w:p>
        </w:tc>
      </w:tr>
      <w:tr w:rsidR="00995244" w:rsidRPr="007F45A6" w14:paraId="79D3A448" w14:textId="77777777">
        <w:trPr>
          <w:trHeight w:val="536"/>
        </w:trPr>
        <w:tc>
          <w:tcPr>
            <w:tcW w:w="9313" w:type="dxa"/>
            <w:gridSpan w:val="2"/>
          </w:tcPr>
          <w:p w14:paraId="1C0DEE95" w14:textId="73D02854" w:rsidR="00FB7730" w:rsidRPr="006959E7" w:rsidRDefault="00CC5D5C" w:rsidP="00266EDD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90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C5D5C">
              <w:rPr>
                <w:rFonts w:ascii="Arial" w:hAnsi="Arial" w:cs="Arial"/>
                <w:sz w:val="18"/>
                <w:szCs w:val="18"/>
              </w:rPr>
              <w:t>Payment Processing</w:t>
            </w:r>
          </w:p>
          <w:p w14:paraId="6B6B723D" w14:textId="6EA0BB57" w:rsidR="00CC5D5C" w:rsidRPr="00CC5D5C" w:rsidRDefault="00CC5D5C" w:rsidP="00CC5D5C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C5D5C">
              <w:rPr>
                <w:rFonts w:ascii="Arial" w:hAnsi="Arial" w:cs="Arial"/>
                <w:sz w:val="18"/>
                <w:szCs w:val="18"/>
              </w:rPr>
              <w:t>Memproses pembayaran vendor sesuai prosedur perusahaan.</w:t>
            </w:r>
          </w:p>
          <w:p w14:paraId="73EA78C5" w14:textId="4C7B7F77" w:rsidR="00CC5D5C" w:rsidRPr="00CC5D5C" w:rsidRDefault="00CC5D5C" w:rsidP="00CC5D5C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C5D5C">
              <w:rPr>
                <w:rFonts w:ascii="Arial" w:hAnsi="Arial" w:cs="Arial"/>
                <w:sz w:val="18"/>
                <w:szCs w:val="18"/>
              </w:rPr>
              <w:t>Memastikan dokumen pembayaran lengkap.</w:t>
            </w:r>
          </w:p>
          <w:p w14:paraId="4C9293CB" w14:textId="0528039F" w:rsidR="00FB7730" w:rsidRPr="00266EDD" w:rsidRDefault="00CC5D5C" w:rsidP="00CC5D5C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C5D5C">
              <w:rPr>
                <w:rFonts w:ascii="Arial" w:hAnsi="Arial" w:cs="Arial"/>
                <w:sz w:val="18"/>
                <w:szCs w:val="18"/>
              </w:rPr>
              <w:t>Mengirim bukti pembayaran kepada pihak terkait</w:t>
            </w:r>
            <w:r w:rsidR="00266EDD" w:rsidRPr="00266EDD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36AC1E0B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2E3CB162" w14:textId="344DCEF1" w:rsidR="00FB7730" w:rsidRPr="00FB7730" w:rsidRDefault="00CC5D5C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CC5D5C">
              <w:rPr>
                <w:rFonts w:ascii="Arial" w:hAnsi="Arial" w:cs="Arial"/>
                <w:sz w:val="18"/>
                <w:szCs w:val="18"/>
              </w:rPr>
              <w:t>Petty Cash Management</w:t>
            </w:r>
          </w:p>
          <w:p w14:paraId="43436E0F" w14:textId="41E9B0BA" w:rsidR="00052CB4" w:rsidRPr="00052CB4" w:rsidRDefault="00052CB4" w:rsidP="00052CB4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Mengelola petty cash perusahaan.</w:t>
            </w:r>
          </w:p>
          <w:p w14:paraId="58125450" w14:textId="6CD25433" w:rsidR="00052CB4" w:rsidRPr="00052CB4" w:rsidRDefault="00052CB4" w:rsidP="00052CB4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Melakukan pencatatan kas harian.</w:t>
            </w:r>
          </w:p>
          <w:p w14:paraId="5F4366C6" w14:textId="523959DA" w:rsidR="00FB7730" w:rsidRPr="00266EDD" w:rsidRDefault="00052CB4" w:rsidP="00052CB4">
            <w:pPr>
              <w:pStyle w:val="ListParagraph"/>
              <w:numPr>
                <w:ilvl w:val="0"/>
                <w:numId w:val="21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Melakukan cash count secara berkala</w:t>
            </w:r>
            <w:r w:rsidR="00266EDD" w:rsidRPr="00266EDD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73674485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7CA9DE3" w14:textId="0D055EDE" w:rsidR="00FB7730" w:rsidRPr="00FB7730" w:rsidRDefault="00052CB4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Financial Data Entry</w:t>
            </w:r>
          </w:p>
          <w:p w14:paraId="30D5360C" w14:textId="3AB092A4" w:rsidR="00052CB4" w:rsidRPr="00052CB4" w:rsidRDefault="00052CB4" w:rsidP="00052CB4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Menginput transaksi ke sistem keuangan.</w:t>
            </w:r>
          </w:p>
          <w:p w14:paraId="001CC86C" w14:textId="7E8742FF" w:rsidR="00FB7730" w:rsidRPr="00266EDD" w:rsidRDefault="00052CB4" w:rsidP="00052CB4">
            <w:pPr>
              <w:pStyle w:val="ListParagraph"/>
              <w:numPr>
                <w:ilvl w:val="0"/>
                <w:numId w:val="20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Memastikan data transaksi tercatat dengan benar</w:t>
            </w:r>
            <w:r w:rsidR="006959E7" w:rsidRPr="006959E7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6E68DD6C" w14:textId="77777777" w:rsidR="00266EDD" w:rsidRPr="00FB7730" w:rsidRDefault="00266EDD" w:rsidP="00266EDD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6B4196B2" w14:textId="01319486" w:rsidR="00FB7730" w:rsidRPr="00FB7730" w:rsidRDefault="00052CB4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Receivable Monitoring</w:t>
            </w:r>
          </w:p>
          <w:p w14:paraId="07E28622" w14:textId="0A8A495E" w:rsidR="00052CB4" w:rsidRPr="00052CB4" w:rsidRDefault="00052CB4" w:rsidP="00052CB4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Mem</w:t>
            </w:r>
            <w:proofErr w:type="spellStart"/>
            <w:r w:rsidR="00EE3BA6">
              <w:rPr>
                <w:rFonts w:ascii="Arial" w:hAnsi="Arial" w:cs="Arial"/>
                <w:sz w:val="18"/>
                <w:szCs w:val="18"/>
                <w:lang w:val="en-US"/>
              </w:rPr>
              <w:t>buat</w:t>
            </w:r>
            <w:proofErr w:type="spellEnd"/>
            <w:r w:rsidR="00EE3BA6">
              <w:rPr>
                <w:rFonts w:ascii="Arial" w:hAnsi="Arial" w:cs="Arial"/>
                <w:sz w:val="18"/>
                <w:szCs w:val="18"/>
                <w:lang w:val="en-US"/>
              </w:rPr>
              <w:t xml:space="preserve"> invoice </w:t>
            </w:r>
            <w:proofErr w:type="spellStart"/>
            <w:r w:rsidR="00EE3BA6">
              <w:rPr>
                <w:rFonts w:ascii="Arial" w:hAnsi="Arial" w:cs="Arial"/>
                <w:sz w:val="18"/>
                <w:szCs w:val="18"/>
                <w:lang w:val="en-US"/>
              </w:rPr>
              <w:t>penjualan</w:t>
            </w:r>
            <w:proofErr w:type="spellEnd"/>
            <w:r w:rsidR="00EE3BA6">
              <w:rPr>
                <w:rFonts w:ascii="Arial" w:hAnsi="Arial" w:cs="Arial"/>
                <w:sz w:val="18"/>
                <w:szCs w:val="18"/>
                <w:lang w:val="en-US"/>
              </w:rPr>
              <w:t xml:space="preserve"> </w:t>
            </w:r>
          </w:p>
          <w:p w14:paraId="279B12C9" w14:textId="77777777" w:rsidR="00EE3BA6" w:rsidRDefault="00EE3BA6" w:rsidP="00EE3BA6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Memantau pembayaran customer</w:t>
            </w:r>
            <w:r w:rsidRPr="00052CB4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457DAC96" w14:textId="378C9774" w:rsidR="00EE3BA6" w:rsidRDefault="00EE3BA6" w:rsidP="00EE3BA6">
            <w:pPr>
              <w:pStyle w:val="ListParagraph"/>
              <w:numPr>
                <w:ilvl w:val="0"/>
                <w:numId w:val="19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Mengupdate status pembayaran customer</w:t>
            </w:r>
          </w:p>
          <w:p w14:paraId="47F994D1" w14:textId="77777777" w:rsidR="00266EDD" w:rsidRPr="00EE3BA6" w:rsidRDefault="00266EDD" w:rsidP="00EE3BA6">
            <w:pPr>
              <w:spacing w:after="0" w:line="36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1C0FF76" w14:textId="33CE2363" w:rsidR="00FB7730" w:rsidRPr="00FB7730" w:rsidRDefault="00052CB4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Bank Reconciliation</w:t>
            </w:r>
          </w:p>
          <w:p w14:paraId="13BB7597" w14:textId="2A5FFC04" w:rsidR="00052CB4" w:rsidRPr="00052CB4" w:rsidRDefault="0026702F" w:rsidP="00052CB4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702F">
              <w:rPr>
                <w:rFonts w:ascii="Arial" w:hAnsi="Arial" w:cs="Arial"/>
                <w:sz w:val="18"/>
                <w:szCs w:val="18"/>
              </w:rPr>
              <w:t>Melakukan rekonsiliasi bank secara berkala</w:t>
            </w:r>
            <w:r w:rsidR="00052CB4" w:rsidRPr="00052CB4"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6AF61EF" w14:textId="1D38F1E3" w:rsidR="006959E7" w:rsidRPr="006959E7" w:rsidRDefault="00052CB4" w:rsidP="00052CB4">
            <w:pPr>
              <w:pStyle w:val="ListParagraph"/>
              <w:numPr>
                <w:ilvl w:val="0"/>
                <w:numId w:val="17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Memastikan transaksi bank tercatat dengan benar.</w:t>
            </w:r>
          </w:p>
          <w:p w14:paraId="34611524" w14:textId="3E1B9DBF" w:rsidR="00FB7730" w:rsidRPr="00FB7730" w:rsidRDefault="00FB7730" w:rsidP="006959E7">
            <w:pPr>
              <w:pStyle w:val="ListParagraph"/>
              <w:spacing w:after="0" w:line="360" w:lineRule="auto"/>
              <w:ind w:left="1227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B74E82A" w14:textId="032CECE8" w:rsidR="00FB7730" w:rsidRPr="0026702F" w:rsidRDefault="00052CB4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052CB4">
              <w:rPr>
                <w:rFonts w:ascii="Arial" w:hAnsi="Arial" w:cs="Arial"/>
                <w:sz w:val="18"/>
                <w:szCs w:val="18"/>
              </w:rPr>
              <w:t>Tax Administration Support</w:t>
            </w:r>
          </w:p>
          <w:p w14:paraId="6B30E343" w14:textId="74CE8B36" w:rsidR="0026702F" w:rsidRPr="0026702F" w:rsidRDefault="0026702F" w:rsidP="0026702F">
            <w:pPr>
              <w:pStyle w:val="ListParagraph"/>
              <w:numPr>
                <w:ilvl w:val="0"/>
                <w:numId w:val="24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702F">
              <w:rPr>
                <w:rFonts w:ascii="Arial" w:hAnsi="Arial" w:cs="Arial"/>
                <w:sz w:val="18"/>
                <w:szCs w:val="18"/>
              </w:rPr>
              <w:t>Menyiapkan data transaksi untuk kebutuhan perpajakan</w:t>
            </w:r>
          </w:p>
          <w:p w14:paraId="076AE1F4" w14:textId="77777777" w:rsidR="0026702F" w:rsidRPr="0026702F" w:rsidRDefault="0026702F" w:rsidP="0026702F">
            <w:pPr>
              <w:pStyle w:val="ListParagraph"/>
              <w:spacing w:after="0" w:line="360" w:lineRule="auto"/>
              <w:ind w:left="123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3238ED7D" w14:textId="7FB4A840" w:rsidR="0026702F" w:rsidRPr="00FB7730" w:rsidRDefault="0026702F" w:rsidP="00FB7730">
            <w:pPr>
              <w:pStyle w:val="ListParagraph"/>
              <w:numPr>
                <w:ilvl w:val="1"/>
                <w:numId w:val="15"/>
              </w:numPr>
              <w:spacing w:after="0" w:line="360" w:lineRule="auto"/>
              <w:ind w:left="687" w:hanging="72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702F">
              <w:rPr>
                <w:rFonts w:ascii="Arial" w:hAnsi="Arial" w:cs="Arial"/>
                <w:sz w:val="18"/>
                <w:szCs w:val="18"/>
              </w:rPr>
              <w:t>Compliance &amp; Coordination</w:t>
            </w:r>
          </w:p>
          <w:p w14:paraId="6C00B2E9" w14:textId="0970DDFE" w:rsidR="0026702F" w:rsidRPr="0026702F" w:rsidRDefault="0026702F" w:rsidP="0026702F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702F">
              <w:rPr>
                <w:rFonts w:ascii="Arial" w:hAnsi="Arial" w:cs="Arial"/>
                <w:sz w:val="18"/>
                <w:szCs w:val="18"/>
              </w:rPr>
              <w:t>Mematuhi SOP keuangan perusahaan.</w:t>
            </w:r>
          </w:p>
          <w:p w14:paraId="79931EB5" w14:textId="71DC72D4" w:rsidR="00FB7730" w:rsidRPr="00FB7730" w:rsidRDefault="0026702F" w:rsidP="0026702F">
            <w:pPr>
              <w:pStyle w:val="ListParagraph"/>
              <w:numPr>
                <w:ilvl w:val="0"/>
                <w:numId w:val="16"/>
              </w:numPr>
              <w:spacing w:after="0" w:line="360" w:lineRule="auto"/>
              <w:ind w:left="1230" w:hanging="54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26702F">
              <w:rPr>
                <w:rFonts w:ascii="Arial" w:hAnsi="Arial" w:cs="Arial"/>
                <w:sz w:val="18"/>
                <w:szCs w:val="18"/>
              </w:rPr>
              <w:t>Berkoordinasi dengan departemen terkait</w:t>
            </w:r>
          </w:p>
          <w:p w14:paraId="257AF9F3" w14:textId="77777777" w:rsidR="008220F6" w:rsidRPr="00FB7730" w:rsidRDefault="008220F6" w:rsidP="00FB7730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ind w:left="270"/>
              <w:jc w:val="both"/>
              <w:rPr>
                <w:rFonts w:ascii="Arial" w:hAnsi="Arial" w:cs="Arial"/>
                <w:noProof/>
                <w:color w:val="000000" w:themeColor="text1"/>
                <w:sz w:val="18"/>
                <w:szCs w:val="18"/>
                <w:lang w:val="en-US"/>
              </w:rPr>
            </w:pPr>
            <w:r w:rsidRPr="00FB7730"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  <w:t xml:space="preserve"> </w:t>
            </w:r>
          </w:p>
        </w:tc>
      </w:tr>
      <w:tr w:rsidR="008220F6" w:rsidRPr="007F45A6" w14:paraId="38F2D45E" w14:textId="77777777" w:rsidTr="008220F6">
        <w:trPr>
          <w:trHeight w:val="536"/>
        </w:trPr>
        <w:tc>
          <w:tcPr>
            <w:tcW w:w="1705" w:type="dxa"/>
          </w:tcPr>
          <w:p w14:paraId="47526986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3FA70DD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  <w:t>Sasaran Kinerja</w:t>
            </w:r>
          </w:p>
        </w:tc>
        <w:tc>
          <w:tcPr>
            <w:tcW w:w="7608" w:type="dxa"/>
          </w:tcPr>
          <w:p w14:paraId="06CA30D2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  <w:p w14:paraId="5005E6BC" w14:textId="7633E70A" w:rsidR="0026702F" w:rsidRPr="0026702F" w:rsidRDefault="0026702F" w:rsidP="0026702F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26702F">
              <w:rPr>
                <w:rFonts w:ascii="Arial" w:hAnsi="Arial"/>
                <w:noProof/>
                <w:color w:val="000000" w:themeColor="text1"/>
                <w:sz w:val="18"/>
              </w:rPr>
              <w:t>Payment Processing</w:t>
            </w:r>
          </w:p>
          <w:p w14:paraId="5B5ADCB8" w14:textId="681D9F25" w:rsidR="0026702F" w:rsidRPr="0026702F" w:rsidRDefault="0026702F" w:rsidP="0026702F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26702F">
              <w:rPr>
                <w:rFonts w:ascii="Arial" w:hAnsi="Arial"/>
                <w:noProof/>
                <w:color w:val="000000" w:themeColor="text1"/>
                <w:sz w:val="18"/>
              </w:rPr>
              <w:t>Petty Cash Management</w:t>
            </w:r>
          </w:p>
          <w:p w14:paraId="6D86CD63" w14:textId="3EEE6417" w:rsidR="0026702F" w:rsidRPr="0026702F" w:rsidRDefault="0026702F" w:rsidP="0026702F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26702F">
              <w:rPr>
                <w:rFonts w:ascii="Arial" w:hAnsi="Arial"/>
                <w:noProof/>
                <w:color w:val="000000" w:themeColor="text1"/>
                <w:sz w:val="18"/>
              </w:rPr>
              <w:t>Receivable Monitoring</w:t>
            </w:r>
          </w:p>
          <w:p w14:paraId="0C2FA170" w14:textId="5930D402" w:rsidR="0026702F" w:rsidRPr="0026702F" w:rsidRDefault="0026702F" w:rsidP="0026702F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26702F">
              <w:rPr>
                <w:rFonts w:ascii="Arial" w:hAnsi="Arial"/>
                <w:noProof/>
                <w:color w:val="000000" w:themeColor="text1"/>
                <w:sz w:val="18"/>
              </w:rPr>
              <w:t>Financial Data Entry</w:t>
            </w:r>
          </w:p>
          <w:p w14:paraId="323991FD" w14:textId="41EA43C2" w:rsidR="0026702F" w:rsidRPr="0026702F" w:rsidRDefault="0026702F" w:rsidP="0026702F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26702F">
              <w:rPr>
                <w:rFonts w:ascii="Arial" w:hAnsi="Arial"/>
                <w:noProof/>
                <w:color w:val="000000" w:themeColor="text1"/>
                <w:sz w:val="18"/>
              </w:rPr>
              <w:t>Tax Administration Support</w:t>
            </w:r>
          </w:p>
          <w:p w14:paraId="20AA4B82" w14:textId="3237A415" w:rsidR="0026702F" w:rsidRPr="0026702F" w:rsidRDefault="0026702F" w:rsidP="0026702F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26702F">
              <w:rPr>
                <w:rFonts w:ascii="Arial" w:hAnsi="Arial"/>
                <w:noProof/>
                <w:color w:val="000000" w:themeColor="text1"/>
                <w:sz w:val="18"/>
              </w:rPr>
              <w:t>Bank Reconciliation</w:t>
            </w:r>
          </w:p>
          <w:p w14:paraId="73A7B5C9" w14:textId="401F6C21" w:rsidR="008220F6" w:rsidRPr="00266EDD" w:rsidRDefault="0026702F" w:rsidP="0026702F">
            <w:pPr>
              <w:pStyle w:val="Header"/>
              <w:numPr>
                <w:ilvl w:val="0"/>
                <w:numId w:val="9"/>
              </w:numPr>
              <w:tabs>
                <w:tab w:val="center" w:pos="3510"/>
                <w:tab w:val="right" w:pos="9540"/>
              </w:tabs>
              <w:spacing w:before="20" w:after="20"/>
              <w:ind w:left="420"/>
              <w:jc w:val="both"/>
              <w:rPr>
                <w:rFonts w:ascii="Arial" w:hAnsi="Arial"/>
                <w:noProof/>
                <w:color w:val="000000" w:themeColor="text1"/>
                <w:sz w:val="18"/>
              </w:rPr>
            </w:pPr>
            <w:r w:rsidRPr="0026702F">
              <w:rPr>
                <w:rFonts w:ascii="Arial" w:hAnsi="Arial"/>
                <w:noProof/>
                <w:color w:val="000000" w:themeColor="text1"/>
                <w:sz w:val="18"/>
              </w:rPr>
              <w:t>Compliance &amp; Coordination</w:t>
            </w:r>
          </w:p>
          <w:p w14:paraId="0868D653" w14:textId="77777777" w:rsidR="008220F6" w:rsidRDefault="008220F6" w:rsidP="00BC2C8B">
            <w:pPr>
              <w:pStyle w:val="Header"/>
              <w:tabs>
                <w:tab w:val="left" w:pos="906"/>
                <w:tab w:val="center" w:pos="3510"/>
                <w:tab w:val="right" w:pos="9540"/>
              </w:tabs>
              <w:spacing w:before="20" w:after="20"/>
              <w:jc w:val="both"/>
              <w:rPr>
                <w:rFonts w:ascii="Arial" w:hAnsi="Arial" w:cs="Arial"/>
                <w:b/>
                <w:noProof/>
                <w:color w:val="000000" w:themeColor="text1"/>
                <w:sz w:val="18"/>
                <w:szCs w:val="18"/>
                <w:lang w:val="en-US"/>
              </w:rPr>
            </w:pPr>
          </w:p>
        </w:tc>
      </w:tr>
    </w:tbl>
    <w:p w14:paraId="56C9E60D" w14:textId="77777777" w:rsidR="00FE3C1D" w:rsidRPr="007F45A6" w:rsidRDefault="00FE3C1D">
      <w:pPr>
        <w:rPr>
          <w:noProof/>
          <w:lang w:val="en-US"/>
        </w:rPr>
      </w:pP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A15F0C" w:rsidRPr="007F45A6" w14:paraId="6F20F7DA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1A8B5AA4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Wewenang</w:t>
            </w:r>
          </w:p>
        </w:tc>
      </w:tr>
      <w:tr w:rsidR="00A15F0C" w:rsidRPr="007F45A6" w14:paraId="4B8140F1" w14:textId="77777777">
        <w:trPr>
          <w:trHeight w:val="530"/>
        </w:trPr>
        <w:tc>
          <w:tcPr>
            <w:tcW w:w="1719" w:type="dxa"/>
            <w:vAlign w:val="center"/>
          </w:tcPr>
          <w:p w14:paraId="5ED161D3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Finansial</w:t>
            </w:r>
          </w:p>
        </w:tc>
        <w:tc>
          <w:tcPr>
            <w:tcW w:w="7524" w:type="dxa"/>
            <w:vAlign w:val="center"/>
          </w:tcPr>
          <w:p w14:paraId="21A2D0C4" w14:textId="77777777" w:rsidR="00685AC3" w:rsidRPr="007F45A6" w:rsidRDefault="00685AC3" w:rsidP="00685AC3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7E2FC55E" w14:textId="63AE2A06" w:rsidR="00685AC3" w:rsidRDefault="00F90FCE" w:rsidP="006959E7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F90FCE">
              <w:rPr>
                <w:rFonts w:ascii="Arial" w:hAnsi="Arial" w:cs="Arial"/>
                <w:noProof/>
                <w:sz w:val="18"/>
              </w:rPr>
              <w:t>Mengajukan proses pembayaran sesuai prosedur</w:t>
            </w:r>
          </w:p>
          <w:p w14:paraId="09B3A302" w14:textId="77777777" w:rsidR="00001D1F" w:rsidRPr="007F45A6" w:rsidRDefault="00001D1F" w:rsidP="00001D1F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  <w:tr w:rsidR="00A15F0C" w:rsidRPr="007F45A6" w14:paraId="25CC39FC" w14:textId="77777777" w:rsidTr="00F90FCE">
        <w:trPr>
          <w:trHeight w:val="728"/>
        </w:trPr>
        <w:tc>
          <w:tcPr>
            <w:tcW w:w="1719" w:type="dxa"/>
            <w:vAlign w:val="center"/>
          </w:tcPr>
          <w:p w14:paraId="38A546C0" w14:textId="77777777" w:rsidR="00A15F0C" w:rsidRPr="007F45A6" w:rsidRDefault="00A15F0C" w:rsidP="00217215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Non-Finansial</w:t>
            </w:r>
          </w:p>
        </w:tc>
        <w:tc>
          <w:tcPr>
            <w:tcW w:w="7524" w:type="dxa"/>
            <w:vAlign w:val="center"/>
          </w:tcPr>
          <w:p w14:paraId="37980E7D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  <w:p w14:paraId="5F70A9F9" w14:textId="3F7A5597" w:rsidR="00D251AD" w:rsidRPr="00F90FCE" w:rsidRDefault="00F90FCE" w:rsidP="00F90FCE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noProof/>
                <w:sz w:val="18"/>
                <w:lang w:val="en-US"/>
              </w:rPr>
            </w:pPr>
            <w:r w:rsidRPr="00F90FCE">
              <w:rPr>
                <w:rFonts w:ascii="Arial" w:hAnsi="Arial" w:cs="Arial"/>
                <w:noProof/>
                <w:sz w:val="18"/>
                <w:lang w:val="en-US"/>
              </w:rPr>
              <w:t>Meminta dokumen transaksi dari departemen terkait.</w:t>
            </w:r>
          </w:p>
          <w:p w14:paraId="0035AA20" w14:textId="77777777" w:rsidR="00D251AD" w:rsidRPr="007F45A6" w:rsidRDefault="00D251AD" w:rsidP="00D251A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ind w:left="252"/>
              <w:rPr>
                <w:rFonts w:ascii="Arial" w:hAnsi="Arial" w:cs="Arial"/>
                <w:noProof/>
                <w:sz w:val="18"/>
                <w:lang w:val="en-US"/>
              </w:rPr>
            </w:pPr>
          </w:p>
        </w:tc>
      </w:tr>
    </w:tbl>
    <w:p w14:paraId="26D94068" w14:textId="77777777" w:rsidR="00A15F0C" w:rsidRPr="007F45A6" w:rsidRDefault="00CB0252">
      <w:pPr>
        <w:rPr>
          <w:noProof/>
          <w:lang w:val="en-US"/>
        </w:rPr>
      </w:pPr>
      <w:r>
        <w:rPr>
          <w:noProof/>
          <w:lang w:val="en-US"/>
        </w:rPr>
        <w:br w:type="page"/>
      </w:r>
    </w:p>
    <w:tbl>
      <w:tblPr>
        <w:tblW w:w="9243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19"/>
        <w:gridCol w:w="7524"/>
      </w:tblGrid>
      <w:tr w:rsidR="001B1261" w:rsidRPr="007F45A6" w14:paraId="4F4AF504" w14:textId="77777777">
        <w:trPr>
          <w:cantSplit/>
        </w:trPr>
        <w:tc>
          <w:tcPr>
            <w:tcW w:w="9243" w:type="dxa"/>
            <w:gridSpan w:val="2"/>
            <w:shd w:val="clear" w:color="auto" w:fill="D9D9D9" w:themeFill="background1" w:themeFillShade="D9"/>
          </w:tcPr>
          <w:p w14:paraId="77889F0F" w14:textId="77777777" w:rsidR="001B1261" w:rsidRPr="007F45A6" w:rsidRDefault="004D1E93" w:rsidP="00BE7386">
            <w:pPr>
              <w:pStyle w:val="Header"/>
              <w:tabs>
                <w:tab w:val="center" w:pos="3510"/>
                <w:tab w:val="right" w:pos="9540"/>
              </w:tabs>
              <w:spacing w:before="20"/>
              <w:jc w:val="center"/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lastRenderedPageBreak/>
              <w:t>Kualifikasi</w:t>
            </w:r>
            <w:r w:rsidR="00866E8F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 xml:space="preserve"> </w:t>
            </w:r>
            <w:r w:rsidRPr="007F45A6">
              <w:rPr>
                <w:rFonts w:ascii="Arial" w:hAnsi="Arial" w:cs="Arial"/>
                <w:b/>
                <w:noProof/>
                <w:sz w:val="20"/>
                <w:szCs w:val="20"/>
                <w:lang w:val="en-US"/>
              </w:rPr>
              <w:t>Umum</w:t>
            </w:r>
          </w:p>
        </w:tc>
      </w:tr>
      <w:tr w:rsidR="001B1261" w:rsidRPr="007F45A6" w14:paraId="166125DA" w14:textId="77777777">
        <w:trPr>
          <w:trHeight w:val="1025"/>
        </w:trPr>
        <w:tc>
          <w:tcPr>
            <w:tcW w:w="1719" w:type="dxa"/>
            <w:vAlign w:val="center"/>
          </w:tcPr>
          <w:p w14:paraId="09A669F5" w14:textId="77777777" w:rsidR="00DF0F14" w:rsidRPr="007F45A6" w:rsidRDefault="000034A8" w:rsidP="008220F6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Kompetensi</w:t>
            </w:r>
          </w:p>
        </w:tc>
        <w:tc>
          <w:tcPr>
            <w:tcW w:w="7524" w:type="dxa"/>
            <w:vAlign w:val="center"/>
          </w:tcPr>
          <w:p w14:paraId="18C08313" w14:textId="796FF041" w:rsidR="00F90FCE" w:rsidRPr="00F90FCE" w:rsidRDefault="00F90FCE" w:rsidP="00F90FCE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F90FCE">
              <w:rPr>
                <w:rFonts w:ascii="Arial" w:hAnsi="Arial" w:cs="Arial"/>
                <w:i/>
                <w:noProof/>
                <w:sz w:val="18"/>
                <w:lang w:val="en-US"/>
              </w:rPr>
              <w:t>Financial Administration</w:t>
            </w:r>
          </w:p>
          <w:p w14:paraId="0D8EF915" w14:textId="0B583ABB" w:rsidR="00F90FCE" w:rsidRPr="00F90FCE" w:rsidRDefault="00F90FCE" w:rsidP="00F90FCE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F90FCE">
              <w:rPr>
                <w:rFonts w:ascii="Arial" w:hAnsi="Arial" w:cs="Arial"/>
                <w:i/>
                <w:noProof/>
                <w:sz w:val="18"/>
                <w:lang w:val="en-US"/>
              </w:rPr>
              <w:t>Accounting Recording</w:t>
            </w:r>
          </w:p>
          <w:p w14:paraId="503B84C4" w14:textId="40F65C0B" w:rsidR="007F45A6" w:rsidRPr="007F45A6" w:rsidRDefault="00F90FCE" w:rsidP="00F90FCE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i/>
                <w:noProof/>
                <w:sz w:val="18"/>
                <w:lang w:val="en-US"/>
              </w:rPr>
            </w:pPr>
            <w:r w:rsidRPr="00F90FCE">
              <w:rPr>
                <w:rFonts w:ascii="Arial" w:hAnsi="Arial" w:cs="Arial"/>
                <w:i/>
                <w:noProof/>
                <w:sz w:val="18"/>
                <w:lang w:val="en-US"/>
              </w:rPr>
              <w:t>Payment Processing</w:t>
            </w:r>
          </w:p>
        </w:tc>
      </w:tr>
      <w:tr w:rsidR="001B1261" w:rsidRPr="007F45A6" w14:paraId="3086D4C3" w14:textId="77777777" w:rsidTr="00001D1F">
        <w:trPr>
          <w:trHeight w:val="2348"/>
        </w:trPr>
        <w:tc>
          <w:tcPr>
            <w:tcW w:w="1719" w:type="dxa"/>
            <w:vAlign w:val="center"/>
          </w:tcPr>
          <w:p w14:paraId="27F5DD16" w14:textId="77777777" w:rsidR="00081AF8" w:rsidRPr="007F45A6" w:rsidRDefault="003B5A0C" w:rsidP="003B5A0C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7F45A6">
              <w:rPr>
                <w:rFonts w:ascii="Arial" w:hAnsi="Arial" w:cs="Arial"/>
                <w:b/>
                <w:noProof/>
                <w:sz w:val="18"/>
                <w:lang w:val="en-US"/>
              </w:rPr>
              <w:t>Persyaratan Minimum</w:t>
            </w:r>
          </w:p>
        </w:tc>
        <w:tc>
          <w:tcPr>
            <w:tcW w:w="7524" w:type="dxa"/>
            <w:vAlign w:val="center"/>
          </w:tcPr>
          <w:p w14:paraId="20CC6EA1" w14:textId="0BFCB22D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>Pendidikan</w:t>
            </w:r>
          </w:p>
          <w:p w14:paraId="5DBCDBA5" w14:textId="5908ED5C" w:rsidR="001517DD" w:rsidRPr="001517DD" w:rsidRDefault="00F90FCE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F90FCE">
              <w:rPr>
                <w:rFonts w:ascii="Arial" w:hAnsi="Arial" w:cs="Arial"/>
                <w:bCs/>
                <w:noProof/>
                <w:sz w:val="18"/>
              </w:rPr>
              <w:t>D3 / S1 Akuntansi / Keuangan</w:t>
            </w:r>
          </w:p>
          <w:p w14:paraId="31433BE2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</w:p>
          <w:p w14:paraId="3D951547" w14:textId="784C112E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>Pengalaman</w:t>
            </w:r>
          </w:p>
          <w:p w14:paraId="1B5E1D70" w14:textId="078EC418" w:rsidR="001517DD" w:rsidRPr="001517DD" w:rsidRDefault="00F90FCE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F90FCE">
              <w:rPr>
                <w:rFonts w:ascii="Arial" w:hAnsi="Arial" w:cs="Arial"/>
                <w:bCs/>
                <w:noProof/>
                <w:sz w:val="18"/>
              </w:rPr>
              <w:t>Minimal 1–2 tahun pengalaman di bidang finance / accounting</w:t>
            </w:r>
          </w:p>
          <w:p w14:paraId="049C0099" w14:textId="77777777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</w:p>
          <w:p w14:paraId="09B36186" w14:textId="193C11B1" w:rsidR="001517DD" w:rsidRPr="001517DD" w:rsidRDefault="001517DD" w:rsidP="001517DD">
            <w:pPr>
              <w:pStyle w:val="Header"/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/>
                <w:noProof/>
                <w:sz w:val="18"/>
                <w:lang w:val="en-US"/>
              </w:rPr>
            </w:pPr>
            <w:r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>Pengetahuan Khusus</w:t>
            </w:r>
          </w:p>
          <w:p w14:paraId="4FA163EF" w14:textId="2948E47C" w:rsidR="00F90FCE" w:rsidRPr="00F90FCE" w:rsidRDefault="00F90FCE" w:rsidP="00F90FCE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bCs/>
                <w:noProof/>
                <w:sz w:val="18"/>
                <w:lang w:val="en-US"/>
              </w:rPr>
            </w:pPr>
            <w:r w:rsidRPr="00F90FCE">
              <w:rPr>
                <w:rFonts w:ascii="Arial" w:hAnsi="Arial" w:cs="Arial"/>
                <w:bCs/>
                <w:noProof/>
                <w:sz w:val="18"/>
                <w:lang w:val="en-US"/>
              </w:rPr>
              <w:t>Sistem akuntansi</w:t>
            </w:r>
          </w:p>
          <w:p w14:paraId="069C2D69" w14:textId="7D83990B" w:rsidR="00AC7F33" w:rsidRPr="007F45A6" w:rsidRDefault="00F90FCE" w:rsidP="00F90FCE">
            <w:pPr>
              <w:pStyle w:val="Header"/>
              <w:numPr>
                <w:ilvl w:val="0"/>
                <w:numId w:val="12"/>
              </w:numPr>
              <w:tabs>
                <w:tab w:val="center" w:pos="3510"/>
                <w:tab w:val="right" w:pos="9540"/>
              </w:tabs>
              <w:spacing w:before="20" w:after="20"/>
              <w:rPr>
                <w:rFonts w:ascii="Arial" w:hAnsi="Arial" w:cs="Arial"/>
                <w:noProof/>
                <w:sz w:val="18"/>
                <w:lang w:val="en-US"/>
              </w:rPr>
            </w:pPr>
            <w:r w:rsidRPr="00F90FCE">
              <w:rPr>
                <w:rFonts w:ascii="Arial" w:hAnsi="Arial" w:cs="Arial"/>
                <w:bCs/>
                <w:noProof/>
                <w:sz w:val="18"/>
                <w:lang w:val="en-US"/>
              </w:rPr>
              <w:t>Administrasi keuangan</w:t>
            </w:r>
            <w:r w:rsidR="001517DD" w:rsidRPr="001517DD">
              <w:rPr>
                <w:rFonts w:ascii="Arial" w:hAnsi="Arial" w:cs="Arial"/>
                <w:b/>
                <w:noProof/>
                <w:sz w:val="18"/>
                <w:lang w:val="en-US"/>
              </w:rPr>
              <w:t xml:space="preserve"> </w:t>
            </w:r>
          </w:p>
        </w:tc>
      </w:tr>
    </w:tbl>
    <w:p w14:paraId="3F9CF87C" w14:textId="77777777" w:rsidR="000737FD" w:rsidRPr="007F45A6" w:rsidRDefault="000737FD">
      <w:pPr>
        <w:rPr>
          <w:noProof/>
          <w:lang w:val="en-US"/>
        </w:rPr>
      </w:pPr>
      <w:bookmarkStart w:id="0" w:name="_GoBack"/>
      <w:bookmarkEnd w:id="0"/>
    </w:p>
    <w:sectPr w:rsidR="000737FD" w:rsidRPr="007F45A6" w:rsidSect="00687B8F">
      <w:headerReference w:type="default" r:id="rId8"/>
      <w:pgSz w:w="11907" w:h="16840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46F9C5" w14:textId="77777777" w:rsidR="00AD4328" w:rsidRDefault="00AD4328" w:rsidP="005E1413">
      <w:pPr>
        <w:spacing w:after="0" w:line="240" w:lineRule="auto"/>
      </w:pPr>
      <w:r>
        <w:separator/>
      </w:r>
    </w:p>
  </w:endnote>
  <w:endnote w:type="continuationSeparator" w:id="0">
    <w:p w14:paraId="66B59713" w14:textId="77777777" w:rsidR="00AD4328" w:rsidRDefault="00AD4328" w:rsidP="005E14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F44302" w14:textId="77777777" w:rsidR="00AD4328" w:rsidRDefault="00AD4328" w:rsidP="005E1413">
      <w:pPr>
        <w:spacing w:after="0" w:line="240" w:lineRule="auto"/>
      </w:pPr>
      <w:r>
        <w:separator/>
      </w:r>
    </w:p>
  </w:footnote>
  <w:footnote w:type="continuationSeparator" w:id="0">
    <w:p w14:paraId="128006E2" w14:textId="77777777" w:rsidR="00AD4328" w:rsidRDefault="00AD4328" w:rsidP="005E14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C970D7" w14:textId="77777777" w:rsidR="00D001D0" w:rsidRPr="004D1E93" w:rsidRDefault="00D001D0" w:rsidP="00A661CC">
    <w:pPr>
      <w:pStyle w:val="Header"/>
      <w:rPr>
        <w:lang w:val="en-US"/>
      </w:rPr>
    </w:pPr>
  </w:p>
  <w:tbl>
    <w:tblPr>
      <w:tblW w:w="9243" w:type="dxa"/>
      <w:tblInd w:w="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539"/>
      <w:gridCol w:w="4590"/>
      <w:gridCol w:w="1530"/>
      <w:gridCol w:w="1584"/>
    </w:tblGrid>
    <w:tr w:rsidR="00D001D0" w14:paraId="5149D62B" w14:textId="77777777">
      <w:trPr>
        <w:cantSplit/>
      </w:trPr>
      <w:tc>
        <w:tcPr>
          <w:tcW w:w="9243" w:type="dxa"/>
          <w:gridSpan w:val="4"/>
          <w:vAlign w:val="center"/>
        </w:tcPr>
        <w:p w14:paraId="27FA8840" w14:textId="77777777" w:rsidR="00D001D0" w:rsidRPr="005E141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jc w:val="center"/>
            <w:rPr>
              <w:rFonts w:ascii="Arial" w:hAnsi="Arial"/>
              <w:b/>
              <w:sz w:val="24"/>
              <w:szCs w:val="24"/>
            </w:rPr>
          </w:pPr>
          <w:r w:rsidRPr="005E1413">
            <w:rPr>
              <w:rFonts w:ascii="Arial" w:hAnsi="Arial"/>
              <w:b/>
              <w:sz w:val="24"/>
              <w:szCs w:val="24"/>
            </w:rPr>
            <w:t>Job Description</w:t>
          </w:r>
        </w:p>
      </w:tc>
    </w:tr>
    <w:tr w:rsidR="00D001D0" w14:paraId="5DFE3593" w14:textId="77777777" w:rsidTr="000347F1">
      <w:trPr>
        <w:trHeight w:val="77"/>
      </w:trPr>
      <w:tc>
        <w:tcPr>
          <w:tcW w:w="1539" w:type="dxa"/>
          <w:vAlign w:val="center"/>
        </w:tcPr>
        <w:p w14:paraId="18AA1514" w14:textId="77777777" w:rsidR="00D001D0" w:rsidRPr="00DA51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b/>
              <w:sz w:val="18"/>
              <w:lang w:val="id-ID"/>
            </w:rPr>
          </w:pPr>
          <w:r>
            <w:rPr>
              <w:rFonts w:ascii="Arial" w:hAnsi="Arial"/>
              <w:b/>
              <w:sz w:val="18"/>
            </w:rPr>
            <w:t>Nama Jabatan</w:t>
          </w:r>
          <w:r>
            <w:rPr>
              <w:rFonts w:ascii="Arial" w:hAnsi="Arial"/>
              <w:b/>
              <w:sz w:val="18"/>
              <w:lang w:val="id-ID"/>
            </w:rPr>
            <w:t>:</w:t>
          </w:r>
        </w:p>
      </w:tc>
      <w:tc>
        <w:tcPr>
          <w:tcW w:w="7704" w:type="dxa"/>
          <w:gridSpan w:val="3"/>
          <w:vAlign w:val="center"/>
        </w:tcPr>
        <w:p w14:paraId="4FF7517E" w14:textId="7BB97D0F" w:rsidR="00D001D0" w:rsidRPr="00B00964" w:rsidRDefault="00CC5D5C" w:rsidP="00CB0252">
          <w:pPr>
            <w:spacing w:before="60" w:after="60"/>
            <w:rPr>
              <w:rFonts w:ascii="Arial" w:hAnsi="Arial" w:cs="Arial"/>
              <w:b/>
              <w:sz w:val="24"/>
              <w:szCs w:val="24"/>
              <w:lang w:val="en-US"/>
            </w:rPr>
          </w:pPr>
          <w:r w:rsidRPr="00CC5D5C">
            <w:rPr>
              <w:rFonts w:cstheme="minorHAnsi"/>
              <w:b/>
              <w:sz w:val="24"/>
              <w:szCs w:val="24"/>
            </w:rPr>
            <w:t>Finance Staff</w:t>
          </w:r>
        </w:p>
      </w:tc>
    </w:tr>
    <w:tr w:rsidR="00D001D0" w14:paraId="48D8E4F3" w14:textId="77777777" w:rsidTr="000347F1">
      <w:trPr>
        <w:trHeight w:val="332"/>
      </w:trPr>
      <w:tc>
        <w:tcPr>
          <w:tcW w:w="1539" w:type="dxa"/>
          <w:vAlign w:val="center"/>
        </w:tcPr>
        <w:p w14:paraId="7C5A2A55" w14:textId="77777777" w:rsidR="00D001D0" w:rsidRPr="004D1E93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proofErr w:type="spellStart"/>
          <w:r>
            <w:rPr>
              <w:rFonts w:ascii="Arial" w:hAnsi="Arial"/>
              <w:sz w:val="18"/>
              <w:lang w:val="en-US"/>
            </w:rPr>
            <w:t>Departemen</w:t>
          </w:r>
          <w:proofErr w:type="spellEnd"/>
          <w:r>
            <w:rPr>
              <w:rFonts w:ascii="Arial" w:hAnsi="Arial"/>
              <w:sz w:val="18"/>
              <w:lang w:val="en-US"/>
            </w:rPr>
            <w:t>:</w:t>
          </w:r>
        </w:p>
      </w:tc>
      <w:tc>
        <w:tcPr>
          <w:tcW w:w="4590" w:type="dxa"/>
          <w:vAlign w:val="center"/>
        </w:tcPr>
        <w:p w14:paraId="2A16E83B" w14:textId="08D1FBF0" w:rsidR="00D001D0" w:rsidRPr="00B00964" w:rsidRDefault="006959E7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  <w:r w:rsidRPr="006959E7">
            <w:rPr>
              <w:rFonts w:cstheme="minorHAnsi"/>
              <w:sz w:val="24"/>
              <w:szCs w:val="24"/>
            </w:rPr>
            <w:t>Finance</w:t>
          </w:r>
        </w:p>
      </w:tc>
      <w:tc>
        <w:tcPr>
          <w:tcW w:w="1530" w:type="dxa"/>
          <w:vAlign w:val="center"/>
        </w:tcPr>
        <w:p w14:paraId="4BD7E1E5" w14:textId="77777777" w:rsidR="00D001D0" w:rsidRDefault="00D001D0" w:rsidP="00075873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</w:rPr>
          </w:pPr>
          <w:r>
            <w:rPr>
              <w:rFonts w:ascii="Arial" w:hAnsi="Arial"/>
              <w:sz w:val="18"/>
            </w:rPr>
            <w:t>Tanggal Revisi:</w:t>
          </w:r>
        </w:p>
      </w:tc>
      <w:tc>
        <w:tcPr>
          <w:tcW w:w="1584" w:type="dxa"/>
          <w:vAlign w:val="center"/>
        </w:tcPr>
        <w:p w14:paraId="3401EC74" w14:textId="77777777" w:rsidR="00D001D0" w:rsidRPr="00B00964" w:rsidRDefault="00D001D0" w:rsidP="001260AA">
          <w:pPr>
            <w:pStyle w:val="Header"/>
            <w:tabs>
              <w:tab w:val="center" w:pos="3510"/>
              <w:tab w:val="right" w:pos="9540"/>
            </w:tabs>
            <w:spacing w:before="20" w:after="20"/>
            <w:rPr>
              <w:rFonts w:ascii="Arial" w:hAnsi="Arial"/>
              <w:sz w:val="18"/>
              <w:lang w:val="en-US"/>
            </w:rPr>
          </w:pPr>
        </w:p>
      </w:tc>
    </w:tr>
  </w:tbl>
  <w:p w14:paraId="43D40AB4" w14:textId="77777777" w:rsidR="00D001D0" w:rsidRDefault="00D001D0" w:rsidP="005E14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477C9"/>
    <w:multiLevelType w:val="hybridMultilevel"/>
    <w:tmpl w:val="39BC6A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644A1"/>
    <w:multiLevelType w:val="hybridMultilevel"/>
    <w:tmpl w:val="DC22BD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4E7514"/>
    <w:multiLevelType w:val="hybridMultilevel"/>
    <w:tmpl w:val="88A0CA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1D263EC"/>
    <w:multiLevelType w:val="hybridMultilevel"/>
    <w:tmpl w:val="3E28EC02"/>
    <w:lvl w:ilvl="0" w:tplc="04090001">
      <w:start w:val="1"/>
      <w:numFmt w:val="bullet"/>
      <w:lvlText w:val=""/>
      <w:lvlJc w:val="left"/>
      <w:pPr>
        <w:ind w:left="14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</w:abstractNum>
  <w:abstractNum w:abstractNumId="4" w15:restartNumberingAfterBreak="0">
    <w:nsid w:val="1AC2303B"/>
    <w:multiLevelType w:val="hybridMultilevel"/>
    <w:tmpl w:val="18F24E3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CA22C89"/>
    <w:multiLevelType w:val="hybridMultilevel"/>
    <w:tmpl w:val="6720D06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7355EA5"/>
    <w:multiLevelType w:val="hybridMultilevel"/>
    <w:tmpl w:val="760402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8B706E"/>
    <w:multiLevelType w:val="hybridMultilevel"/>
    <w:tmpl w:val="DD489B6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3BBC5637"/>
    <w:multiLevelType w:val="multilevel"/>
    <w:tmpl w:val="6A606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456D9"/>
    <w:multiLevelType w:val="multilevel"/>
    <w:tmpl w:val="33CC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090EDC"/>
    <w:multiLevelType w:val="hybridMultilevel"/>
    <w:tmpl w:val="8FF05DD6"/>
    <w:lvl w:ilvl="0" w:tplc="46F6C4E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3437A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4D294A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9DC73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0AC84E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9DCE6E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C86441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CF8EDC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EEE62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CB0CD7"/>
    <w:multiLevelType w:val="hybridMultilevel"/>
    <w:tmpl w:val="60CA7D3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3F6376"/>
    <w:multiLevelType w:val="hybridMultilevel"/>
    <w:tmpl w:val="D9923EA2"/>
    <w:lvl w:ilvl="0" w:tplc="5F5E2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A728A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80C69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CA82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FAFFA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80C0B3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D1AC9A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54E61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754E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BE516A"/>
    <w:multiLevelType w:val="hybridMultilevel"/>
    <w:tmpl w:val="3C70F6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671023FC"/>
    <w:multiLevelType w:val="hybridMultilevel"/>
    <w:tmpl w:val="636CB8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2104A6"/>
    <w:multiLevelType w:val="hybridMultilevel"/>
    <w:tmpl w:val="04EC2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F940B5"/>
    <w:multiLevelType w:val="hybridMultilevel"/>
    <w:tmpl w:val="6484A38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AE64A50"/>
    <w:multiLevelType w:val="hybridMultilevel"/>
    <w:tmpl w:val="3BFC887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6B294926"/>
    <w:multiLevelType w:val="hybridMultilevel"/>
    <w:tmpl w:val="9FF4005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4D3771"/>
    <w:multiLevelType w:val="multilevel"/>
    <w:tmpl w:val="F050E54A"/>
    <w:lvl w:ilvl="0">
      <w:start w:val="1"/>
      <w:numFmt w:val="upperRoman"/>
      <w:lvlText w:val="%1."/>
      <w:lvlJc w:val="left"/>
      <w:pPr>
        <w:ind w:left="1080" w:hanging="720"/>
      </w:pPr>
      <w:rPr>
        <w:rFonts w:asciiTheme="minorHAnsi" w:hAnsiTheme="minorHAnsi" w:cstheme="minorHAnsi" w:hint="default"/>
        <w:sz w:val="24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4CB63BD"/>
    <w:multiLevelType w:val="hybridMultilevel"/>
    <w:tmpl w:val="08E4746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78C26B8F"/>
    <w:multiLevelType w:val="hybridMultilevel"/>
    <w:tmpl w:val="317E3B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AA30B46"/>
    <w:multiLevelType w:val="hybridMultilevel"/>
    <w:tmpl w:val="3BE2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E91DF8"/>
    <w:multiLevelType w:val="hybridMultilevel"/>
    <w:tmpl w:val="6762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0"/>
  </w:num>
  <w:num w:numId="3">
    <w:abstractNumId w:val="18"/>
  </w:num>
  <w:num w:numId="4">
    <w:abstractNumId w:val="12"/>
  </w:num>
  <w:num w:numId="5">
    <w:abstractNumId w:val="0"/>
  </w:num>
  <w:num w:numId="6">
    <w:abstractNumId w:val="14"/>
  </w:num>
  <w:num w:numId="7">
    <w:abstractNumId w:val="6"/>
  </w:num>
  <w:num w:numId="8">
    <w:abstractNumId w:val="22"/>
  </w:num>
  <w:num w:numId="9">
    <w:abstractNumId w:val="15"/>
  </w:num>
  <w:num w:numId="10">
    <w:abstractNumId w:val="16"/>
  </w:num>
  <w:num w:numId="11">
    <w:abstractNumId w:val="23"/>
  </w:num>
  <w:num w:numId="12">
    <w:abstractNumId w:val="1"/>
  </w:num>
  <w:num w:numId="13">
    <w:abstractNumId w:val="21"/>
  </w:num>
  <w:num w:numId="14">
    <w:abstractNumId w:val="2"/>
  </w:num>
  <w:num w:numId="15">
    <w:abstractNumId w:val="19"/>
  </w:num>
  <w:num w:numId="16">
    <w:abstractNumId w:val="13"/>
  </w:num>
  <w:num w:numId="17">
    <w:abstractNumId w:val="20"/>
  </w:num>
  <w:num w:numId="18">
    <w:abstractNumId w:val="5"/>
  </w:num>
  <w:num w:numId="19">
    <w:abstractNumId w:val="7"/>
  </w:num>
  <w:num w:numId="20">
    <w:abstractNumId w:val="17"/>
  </w:num>
  <w:num w:numId="21">
    <w:abstractNumId w:val="4"/>
  </w:num>
  <w:num w:numId="22">
    <w:abstractNumId w:val="8"/>
  </w:num>
  <w:num w:numId="23">
    <w:abstractNumId w:val="9"/>
  </w:num>
  <w:num w:numId="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1413"/>
    <w:rsid w:val="00001D1F"/>
    <w:rsid w:val="00002F9E"/>
    <w:rsid w:val="000034A8"/>
    <w:rsid w:val="00023C01"/>
    <w:rsid w:val="00030539"/>
    <w:rsid w:val="000347F1"/>
    <w:rsid w:val="00036325"/>
    <w:rsid w:val="00037181"/>
    <w:rsid w:val="00047D72"/>
    <w:rsid w:val="00052CB4"/>
    <w:rsid w:val="00061478"/>
    <w:rsid w:val="000679E5"/>
    <w:rsid w:val="000733C1"/>
    <w:rsid w:val="000737FD"/>
    <w:rsid w:val="00075873"/>
    <w:rsid w:val="00081AF8"/>
    <w:rsid w:val="00081B2A"/>
    <w:rsid w:val="000859BB"/>
    <w:rsid w:val="00090B6D"/>
    <w:rsid w:val="000A5F29"/>
    <w:rsid w:val="000B02CC"/>
    <w:rsid w:val="000C2C56"/>
    <w:rsid w:val="000D3055"/>
    <w:rsid w:val="000E1AAB"/>
    <w:rsid w:val="000E5891"/>
    <w:rsid w:val="000F1313"/>
    <w:rsid w:val="000F2427"/>
    <w:rsid w:val="000F3286"/>
    <w:rsid w:val="00101B3A"/>
    <w:rsid w:val="00107C89"/>
    <w:rsid w:val="00113C14"/>
    <w:rsid w:val="0011787F"/>
    <w:rsid w:val="001212DB"/>
    <w:rsid w:val="001216C9"/>
    <w:rsid w:val="00123E37"/>
    <w:rsid w:val="001260AA"/>
    <w:rsid w:val="00132240"/>
    <w:rsid w:val="00132519"/>
    <w:rsid w:val="00137FC7"/>
    <w:rsid w:val="00140F50"/>
    <w:rsid w:val="00143194"/>
    <w:rsid w:val="001451FC"/>
    <w:rsid w:val="001517DD"/>
    <w:rsid w:val="00156923"/>
    <w:rsid w:val="001639CB"/>
    <w:rsid w:val="001667BC"/>
    <w:rsid w:val="00172570"/>
    <w:rsid w:val="001738D2"/>
    <w:rsid w:val="00174BC9"/>
    <w:rsid w:val="00177792"/>
    <w:rsid w:val="00185254"/>
    <w:rsid w:val="00185783"/>
    <w:rsid w:val="00195D2F"/>
    <w:rsid w:val="001B0FF1"/>
    <w:rsid w:val="001B1261"/>
    <w:rsid w:val="001D613F"/>
    <w:rsid w:val="001F291C"/>
    <w:rsid w:val="002054C0"/>
    <w:rsid w:val="00207748"/>
    <w:rsid w:val="002102DF"/>
    <w:rsid w:val="00210959"/>
    <w:rsid w:val="0021657D"/>
    <w:rsid w:val="00217215"/>
    <w:rsid w:val="00236493"/>
    <w:rsid w:val="00244B95"/>
    <w:rsid w:val="0025413C"/>
    <w:rsid w:val="00260F1B"/>
    <w:rsid w:val="00266EDD"/>
    <w:rsid w:val="0026702F"/>
    <w:rsid w:val="00277A27"/>
    <w:rsid w:val="002844AF"/>
    <w:rsid w:val="002B0403"/>
    <w:rsid w:val="002B045A"/>
    <w:rsid w:val="002B7586"/>
    <w:rsid w:val="002C6DAB"/>
    <w:rsid w:val="002C78A1"/>
    <w:rsid w:val="002D6076"/>
    <w:rsid w:val="002E2DD5"/>
    <w:rsid w:val="002E46B3"/>
    <w:rsid w:val="002E4C0C"/>
    <w:rsid w:val="002F1D97"/>
    <w:rsid w:val="002F4AF9"/>
    <w:rsid w:val="00302C4F"/>
    <w:rsid w:val="0030686F"/>
    <w:rsid w:val="00306E01"/>
    <w:rsid w:val="00307754"/>
    <w:rsid w:val="00314A8C"/>
    <w:rsid w:val="0033628D"/>
    <w:rsid w:val="00361470"/>
    <w:rsid w:val="00372C53"/>
    <w:rsid w:val="0038451F"/>
    <w:rsid w:val="003915F6"/>
    <w:rsid w:val="00395343"/>
    <w:rsid w:val="003A52BA"/>
    <w:rsid w:val="003B3519"/>
    <w:rsid w:val="003B5A0C"/>
    <w:rsid w:val="003C0255"/>
    <w:rsid w:val="003C3DFD"/>
    <w:rsid w:val="003D1B25"/>
    <w:rsid w:val="003F654B"/>
    <w:rsid w:val="003F7D0A"/>
    <w:rsid w:val="004031C0"/>
    <w:rsid w:val="004045BF"/>
    <w:rsid w:val="0041023C"/>
    <w:rsid w:val="00415EA5"/>
    <w:rsid w:val="00415FD4"/>
    <w:rsid w:val="004260AF"/>
    <w:rsid w:val="004502BA"/>
    <w:rsid w:val="004553AF"/>
    <w:rsid w:val="00462697"/>
    <w:rsid w:val="00483241"/>
    <w:rsid w:val="00485A8C"/>
    <w:rsid w:val="00492B35"/>
    <w:rsid w:val="00492B99"/>
    <w:rsid w:val="004A5350"/>
    <w:rsid w:val="004C3F76"/>
    <w:rsid w:val="004D1AA5"/>
    <w:rsid w:val="004D1E93"/>
    <w:rsid w:val="004D2CA7"/>
    <w:rsid w:val="004D57FB"/>
    <w:rsid w:val="004E543D"/>
    <w:rsid w:val="004E5945"/>
    <w:rsid w:val="004E706E"/>
    <w:rsid w:val="004F1BB1"/>
    <w:rsid w:val="00500B5C"/>
    <w:rsid w:val="00513010"/>
    <w:rsid w:val="005138BB"/>
    <w:rsid w:val="00513C8C"/>
    <w:rsid w:val="00515CB7"/>
    <w:rsid w:val="00523668"/>
    <w:rsid w:val="005275DC"/>
    <w:rsid w:val="005310D2"/>
    <w:rsid w:val="0053767A"/>
    <w:rsid w:val="00546AAF"/>
    <w:rsid w:val="005635F3"/>
    <w:rsid w:val="00575FE3"/>
    <w:rsid w:val="005813CB"/>
    <w:rsid w:val="005904DC"/>
    <w:rsid w:val="00590CD7"/>
    <w:rsid w:val="00591DEB"/>
    <w:rsid w:val="00592AFD"/>
    <w:rsid w:val="00596508"/>
    <w:rsid w:val="00597B2D"/>
    <w:rsid w:val="005B05D3"/>
    <w:rsid w:val="005C1790"/>
    <w:rsid w:val="005C2B9C"/>
    <w:rsid w:val="005C3D4D"/>
    <w:rsid w:val="005D29A5"/>
    <w:rsid w:val="005D63B8"/>
    <w:rsid w:val="005E1413"/>
    <w:rsid w:val="005E35DC"/>
    <w:rsid w:val="005E3CE7"/>
    <w:rsid w:val="005F63D5"/>
    <w:rsid w:val="006020FE"/>
    <w:rsid w:val="00607995"/>
    <w:rsid w:val="00607D24"/>
    <w:rsid w:val="00610B1E"/>
    <w:rsid w:val="0061513C"/>
    <w:rsid w:val="006240AD"/>
    <w:rsid w:val="0062670A"/>
    <w:rsid w:val="006427B7"/>
    <w:rsid w:val="006502F0"/>
    <w:rsid w:val="00651532"/>
    <w:rsid w:val="00656182"/>
    <w:rsid w:val="00663ED7"/>
    <w:rsid w:val="00664AB6"/>
    <w:rsid w:val="00670313"/>
    <w:rsid w:val="006739DB"/>
    <w:rsid w:val="00674A0F"/>
    <w:rsid w:val="006766A8"/>
    <w:rsid w:val="00685AC3"/>
    <w:rsid w:val="00687B8F"/>
    <w:rsid w:val="0069078E"/>
    <w:rsid w:val="00690F29"/>
    <w:rsid w:val="006956E0"/>
    <w:rsid w:val="006959E7"/>
    <w:rsid w:val="006968DA"/>
    <w:rsid w:val="006A214E"/>
    <w:rsid w:val="006B42DE"/>
    <w:rsid w:val="006C1D01"/>
    <w:rsid w:val="006D132D"/>
    <w:rsid w:val="006E0BDD"/>
    <w:rsid w:val="006E30D6"/>
    <w:rsid w:val="006E7CD5"/>
    <w:rsid w:val="00724929"/>
    <w:rsid w:val="00732C87"/>
    <w:rsid w:val="007353AE"/>
    <w:rsid w:val="00735A01"/>
    <w:rsid w:val="0074696E"/>
    <w:rsid w:val="00746D9B"/>
    <w:rsid w:val="00761179"/>
    <w:rsid w:val="00762F80"/>
    <w:rsid w:val="00784D4F"/>
    <w:rsid w:val="00786921"/>
    <w:rsid w:val="00794F77"/>
    <w:rsid w:val="007A424C"/>
    <w:rsid w:val="007A7E1B"/>
    <w:rsid w:val="007B696F"/>
    <w:rsid w:val="007D0AC8"/>
    <w:rsid w:val="007D0D64"/>
    <w:rsid w:val="007D2B67"/>
    <w:rsid w:val="007D3563"/>
    <w:rsid w:val="007E195A"/>
    <w:rsid w:val="007E40FD"/>
    <w:rsid w:val="007F45A6"/>
    <w:rsid w:val="008071FC"/>
    <w:rsid w:val="0081337E"/>
    <w:rsid w:val="00814878"/>
    <w:rsid w:val="008220F6"/>
    <w:rsid w:val="00830903"/>
    <w:rsid w:val="00860FEA"/>
    <w:rsid w:val="008640B7"/>
    <w:rsid w:val="00866E8F"/>
    <w:rsid w:val="00867D69"/>
    <w:rsid w:val="00877D68"/>
    <w:rsid w:val="00884DB6"/>
    <w:rsid w:val="00885C01"/>
    <w:rsid w:val="00886FD6"/>
    <w:rsid w:val="00895604"/>
    <w:rsid w:val="008A0C9C"/>
    <w:rsid w:val="008B601D"/>
    <w:rsid w:val="008C74FA"/>
    <w:rsid w:val="008F0C0F"/>
    <w:rsid w:val="008F0CE7"/>
    <w:rsid w:val="00911DD5"/>
    <w:rsid w:val="00913AD8"/>
    <w:rsid w:val="00914BA1"/>
    <w:rsid w:val="0092117E"/>
    <w:rsid w:val="00925468"/>
    <w:rsid w:val="00934422"/>
    <w:rsid w:val="00935DD1"/>
    <w:rsid w:val="0094400F"/>
    <w:rsid w:val="00957422"/>
    <w:rsid w:val="00965454"/>
    <w:rsid w:val="0096592E"/>
    <w:rsid w:val="00972726"/>
    <w:rsid w:val="00972B8D"/>
    <w:rsid w:val="009769A7"/>
    <w:rsid w:val="00987190"/>
    <w:rsid w:val="00993F5B"/>
    <w:rsid w:val="00995244"/>
    <w:rsid w:val="009960B1"/>
    <w:rsid w:val="009B482D"/>
    <w:rsid w:val="009C3E56"/>
    <w:rsid w:val="009E11D6"/>
    <w:rsid w:val="009E735C"/>
    <w:rsid w:val="009F093F"/>
    <w:rsid w:val="00A15F0C"/>
    <w:rsid w:val="00A33CC1"/>
    <w:rsid w:val="00A36ACB"/>
    <w:rsid w:val="00A661CC"/>
    <w:rsid w:val="00A66649"/>
    <w:rsid w:val="00A76335"/>
    <w:rsid w:val="00A923A2"/>
    <w:rsid w:val="00A97E69"/>
    <w:rsid w:val="00AA18EC"/>
    <w:rsid w:val="00AB4014"/>
    <w:rsid w:val="00AB660C"/>
    <w:rsid w:val="00AC2A86"/>
    <w:rsid w:val="00AC72C5"/>
    <w:rsid w:val="00AC7F33"/>
    <w:rsid w:val="00AD1234"/>
    <w:rsid w:val="00AD2477"/>
    <w:rsid w:val="00AD4328"/>
    <w:rsid w:val="00AD52DD"/>
    <w:rsid w:val="00AD5CD5"/>
    <w:rsid w:val="00AD75E4"/>
    <w:rsid w:val="00AE4CB1"/>
    <w:rsid w:val="00AE772A"/>
    <w:rsid w:val="00B00964"/>
    <w:rsid w:val="00B258B2"/>
    <w:rsid w:val="00B33B42"/>
    <w:rsid w:val="00B36EAB"/>
    <w:rsid w:val="00B45069"/>
    <w:rsid w:val="00B5024A"/>
    <w:rsid w:val="00B54668"/>
    <w:rsid w:val="00B567FB"/>
    <w:rsid w:val="00B616F5"/>
    <w:rsid w:val="00B67015"/>
    <w:rsid w:val="00B764BA"/>
    <w:rsid w:val="00B8065F"/>
    <w:rsid w:val="00B846B5"/>
    <w:rsid w:val="00BB1771"/>
    <w:rsid w:val="00BC2C8B"/>
    <w:rsid w:val="00BE3D39"/>
    <w:rsid w:val="00BE7386"/>
    <w:rsid w:val="00C01824"/>
    <w:rsid w:val="00C051D4"/>
    <w:rsid w:val="00C16F64"/>
    <w:rsid w:val="00C1734F"/>
    <w:rsid w:val="00C23B9A"/>
    <w:rsid w:val="00C40620"/>
    <w:rsid w:val="00C655F8"/>
    <w:rsid w:val="00CB0252"/>
    <w:rsid w:val="00CC5D5C"/>
    <w:rsid w:val="00CC616E"/>
    <w:rsid w:val="00CD000A"/>
    <w:rsid w:val="00CD1BAC"/>
    <w:rsid w:val="00CD42F4"/>
    <w:rsid w:val="00CD7BAB"/>
    <w:rsid w:val="00CF6B4E"/>
    <w:rsid w:val="00D001D0"/>
    <w:rsid w:val="00D049B5"/>
    <w:rsid w:val="00D076F0"/>
    <w:rsid w:val="00D1496F"/>
    <w:rsid w:val="00D2036E"/>
    <w:rsid w:val="00D21C1A"/>
    <w:rsid w:val="00D251AD"/>
    <w:rsid w:val="00D4056B"/>
    <w:rsid w:val="00D5793A"/>
    <w:rsid w:val="00D6164F"/>
    <w:rsid w:val="00D7215A"/>
    <w:rsid w:val="00D84947"/>
    <w:rsid w:val="00D878F9"/>
    <w:rsid w:val="00DA3A45"/>
    <w:rsid w:val="00DA5193"/>
    <w:rsid w:val="00DA5C1B"/>
    <w:rsid w:val="00DB6A58"/>
    <w:rsid w:val="00DC52D5"/>
    <w:rsid w:val="00DD1B97"/>
    <w:rsid w:val="00DD1EA1"/>
    <w:rsid w:val="00DD1F93"/>
    <w:rsid w:val="00DE09F5"/>
    <w:rsid w:val="00DE4243"/>
    <w:rsid w:val="00DE7F7B"/>
    <w:rsid w:val="00DF0C3A"/>
    <w:rsid w:val="00DF0F14"/>
    <w:rsid w:val="00E20B25"/>
    <w:rsid w:val="00E30B45"/>
    <w:rsid w:val="00E365C7"/>
    <w:rsid w:val="00E4296D"/>
    <w:rsid w:val="00E475D7"/>
    <w:rsid w:val="00E554E4"/>
    <w:rsid w:val="00E6339D"/>
    <w:rsid w:val="00E77C5A"/>
    <w:rsid w:val="00E86F93"/>
    <w:rsid w:val="00E8755A"/>
    <w:rsid w:val="00E957C0"/>
    <w:rsid w:val="00E96280"/>
    <w:rsid w:val="00ED4200"/>
    <w:rsid w:val="00ED7E92"/>
    <w:rsid w:val="00EE3BA6"/>
    <w:rsid w:val="00EE5C89"/>
    <w:rsid w:val="00EF2C21"/>
    <w:rsid w:val="00EF71F7"/>
    <w:rsid w:val="00F03144"/>
    <w:rsid w:val="00F1219C"/>
    <w:rsid w:val="00F2121A"/>
    <w:rsid w:val="00F4494D"/>
    <w:rsid w:val="00F4698A"/>
    <w:rsid w:val="00F64587"/>
    <w:rsid w:val="00F649EB"/>
    <w:rsid w:val="00F847D6"/>
    <w:rsid w:val="00F90FCE"/>
    <w:rsid w:val="00F93A2C"/>
    <w:rsid w:val="00F974CC"/>
    <w:rsid w:val="00FA0D2F"/>
    <w:rsid w:val="00FA6A4B"/>
    <w:rsid w:val="00FB08AF"/>
    <w:rsid w:val="00FB7730"/>
    <w:rsid w:val="00FC5EEF"/>
    <w:rsid w:val="00FC6841"/>
    <w:rsid w:val="00FD48E6"/>
    <w:rsid w:val="00FE0217"/>
    <w:rsid w:val="00FE3C1D"/>
    <w:rsid w:val="00FF0F72"/>
    <w:rsid w:val="00FF2A7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8FC321"/>
  <w15:docId w15:val="{2C4F18D5-3CF8-487F-85C3-BE357A82F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2A8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413"/>
  </w:style>
  <w:style w:type="paragraph" w:styleId="Footer">
    <w:name w:val="footer"/>
    <w:basedOn w:val="Normal"/>
    <w:link w:val="FooterChar"/>
    <w:uiPriority w:val="99"/>
    <w:unhideWhenUsed/>
    <w:rsid w:val="005E14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413"/>
  </w:style>
  <w:style w:type="paragraph" w:styleId="BalloonText">
    <w:name w:val="Balloon Text"/>
    <w:basedOn w:val="Normal"/>
    <w:link w:val="BalloonTextChar"/>
    <w:uiPriority w:val="99"/>
    <w:semiHidden/>
    <w:unhideWhenUsed/>
    <w:rsid w:val="005E14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141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133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1322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5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1705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67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9050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481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458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469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34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79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77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829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237784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89182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06896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53159">
          <w:marLeft w:val="274"/>
          <w:marRight w:val="0"/>
          <w:marTop w:val="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8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84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8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192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912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698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103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990E4C1-CF50-45EA-A619-1ED8FCCAC5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273</Words>
  <Characters>1561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Arghajata</Company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Marcell Wijaya</dc:creator>
  <cp:lastModifiedBy>DELL</cp:lastModifiedBy>
  <cp:revision>6</cp:revision>
  <cp:lastPrinted>2013-04-23T01:57:00Z</cp:lastPrinted>
  <dcterms:created xsi:type="dcterms:W3CDTF">2026-03-10T04:37:00Z</dcterms:created>
  <dcterms:modified xsi:type="dcterms:W3CDTF">2026-03-12T07:09:00Z</dcterms:modified>
</cp:coreProperties>
</file>