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5D29A5" w:rsidRPr="007F45A6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7F45A6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7F45A6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3CC60013" w:rsidR="00784D4F" w:rsidRPr="007F45A6" w:rsidRDefault="00663ED7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noProof/>
                <w:sz w:val="18"/>
              </w:rPr>
              <w:t>Mengawasi dan mengendalikan seluruh kegiatan administrasi dan kepatuhan perpajakan perusahaan guna memastikan perhitungan, pelaporan, dan pembayaran pajak dilakukan secara akurat, tepat waktu, serta sesuai dengan peraturan perpajakan yang berlaku.</w:t>
            </w:r>
          </w:p>
        </w:tc>
      </w:tr>
    </w:tbl>
    <w:p w14:paraId="1890D815" w14:textId="77777777" w:rsidR="005D29A5" w:rsidRPr="007F45A6" w:rsidRDefault="005D29A5" w:rsidP="00A66649">
      <w:pPr>
        <w:spacing w:after="0"/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1517DD" w:rsidRPr="001517DD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1517DD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Interaksi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Hubungan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Kerja</w:t>
            </w:r>
          </w:p>
        </w:tc>
      </w:tr>
      <w:tr w:rsidR="001517DD" w:rsidRPr="001517DD" w14:paraId="413FEDB7" w14:textId="77777777" w:rsidTr="00663ED7">
        <w:trPr>
          <w:trHeight w:val="3158"/>
        </w:trPr>
        <w:tc>
          <w:tcPr>
            <w:tcW w:w="9243" w:type="dxa"/>
          </w:tcPr>
          <w:p w14:paraId="67E1EF93" w14:textId="3EC169F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 xml:space="preserve">Atasan Langsung </w:t>
            </w:r>
          </w:p>
          <w:p w14:paraId="0766A8FF" w14:textId="4A06F15E" w:rsidR="001517DD" w:rsidRPr="001517DD" w:rsidRDefault="00663ED7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Manager Finance &amp; Tax</w:t>
            </w:r>
          </w:p>
          <w:p w14:paraId="086DFCFB" w14:textId="77777777" w:rsidR="001517DD" w:rsidRPr="001517DD" w:rsidRDefault="0000000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noProof/>
                <w:sz w:val="18"/>
                <w:lang w:val="en-US"/>
              </w:rPr>
              <w:pict w14:anchorId="55535DFB">
                <v:rect id="_x0000_i1025" style="width:0;height:1.5pt" o:hralign="center" o:hrstd="t" o:hr="t" fillcolor="#a0a0a0" stroked="f"/>
              </w:pict>
            </w:r>
          </w:p>
          <w:p w14:paraId="7E8EE174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>Internal</w:t>
            </w:r>
          </w:p>
          <w:p w14:paraId="2ACF443B" w14:textId="454A849F" w:rsidR="00663ED7" w:rsidRPr="00663ED7" w:rsidRDefault="00663ED7" w:rsidP="00663ED7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Manager Finance</w:t>
            </w:r>
          </w:p>
          <w:p w14:paraId="056EBFCA" w14:textId="2502EE59" w:rsidR="00663ED7" w:rsidRPr="00663ED7" w:rsidRDefault="00663ED7" w:rsidP="00663ED7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Finance Staff</w:t>
            </w:r>
          </w:p>
          <w:p w14:paraId="25169C77" w14:textId="7486B0C9" w:rsidR="00DE102E" w:rsidRPr="00213C51" w:rsidRDefault="00663ED7" w:rsidP="00213C51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 xml:space="preserve">Departemen </w:t>
            </w:r>
            <w:r>
              <w:rPr>
                <w:rFonts w:ascii="Arial" w:hAnsi="Arial"/>
                <w:bCs/>
                <w:noProof/>
                <w:sz w:val="18"/>
                <w:lang w:val="en-US"/>
              </w:rPr>
              <w:t>lainnya</w:t>
            </w:r>
          </w:p>
          <w:p w14:paraId="3D4E9D60" w14:textId="77777777" w:rsidR="001517DD" w:rsidRPr="001517DD" w:rsidRDefault="0000000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noProof/>
                <w:sz w:val="18"/>
                <w:lang w:val="en-US"/>
              </w:rPr>
              <w:pict w14:anchorId="7A4944D1">
                <v:rect id="_x0000_i1026" style="width:0;height:1.5pt" o:hralign="center" o:hrstd="t" o:hr="t" fillcolor="#a0a0a0" stroked="f"/>
              </w:pict>
            </w:r>
          </w:p>
          <w:p w14:paraId="0BF82F3D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>Eksternal</w:t>
            </w:r>
          </w:p>
          <w:p w14:paraId="64556A4A" w14:textId="0A201B54" w:rsidR="00663ED7" w:rsidRPr="00663ED7" w:rsidRDefault="00663ED7" w:rsidP="00663ED7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Kantor Pajak</w:t>
            </w:r>
          </w:p>
          <w:p w14:paraId="719594C9" w14:textId="3C964140" w:rsidR="00663ED7" w:rsidRPr="00663ED7" w:rsidRDefault="00663ED7" w:rsidP="00663ED7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Konsultan Pajak</w:t>
            </w:r>
          </w:p>
          <w:p w14:paraId="229ECD8A" w14:textId="1279E2DA" w:rsidR="0081337E" w:rsidRPr="006959E7" w:rsidRDefault="00663ED7" w:rsidP="00663ED7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Auditor</w:t>
            </w:r>
          </w:p>
        </w:tc>
      </w:tr>
    </w:tbl>
    <w:p w14:paraId="4C8F635D" w14:textId="77777777" w:rsidR="00B33B42" w:rsidRPr="007F45A6" w:rsidRDefault="00B33B42">
      <w:pPr>
        <w:rPr>
          <w:noProof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995244" w:rsidRPr="007F45A6" w14:paraId="46CE445A" w14:textId="77777777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7F45A6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Tugas dan </w:t>
            </w:r>
            <w:r w:rsidR="000B02CC"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TanggungJawab</w:t>
            </w:r>
          </w:p>
        </w:tc>
      </w:tr>
      <w:tr w:rsidR="00995244" w:rsidRPr="007F45A6" w14:paraId="79D3A448" w14:textId="77777777">
        <w:trPr>
          <w:trHeight w:val="536"/>
        </w:trPr>
        <w:tc>
          <w:tcPr>
            <w:tcW w:w="9313" w:type="dxa"/>
            <w:gridSpan w:val="2"/>
          </w:tcPr>
          <w:p w14:paraId="1C0DEE95" w14:textId="5795B9A6" w:rsidR="00FB7730" w:rsidRPr="006959E7" w:rsidRDefault="00663ED7" w:rsidP="00266EDD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90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63ED7">
              <w:rPr>
                <w:rFonts w:ascii="Arial" w:hAnsi="Arial" w:cs="Arial"/>
                <w:sz w:val="18"/>
                <w:szCs w:val="18"/>
              </w:rPr>
              <w:t>Tax Compliance</w:t>
            </w:r>
          </w:p>
          <w:p w14:paraId="4036D173" w14:textId="35ECB1D4" w:rsidR="00266EDD" w:rsidRPr="00266EDD" w:rsidRDefault="00266EDD" w:rsidP="00266EDD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Mengawasi proses pelaporan pajak perusahaan.</w:t>
            </w:r>
          </w:p>
          <w:p w14:paraId="3D53A6E9" w14:textId="612F0B66" w:rsidR="00266EDD" w:rsidRPr="00266EDD" w:rsidRDefault="00266EDD" w:rsidP="00266EDD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Memastikan pelaporan pajak dilakukan tepat waktu.</w:t>
            </w:r>
          </w:p>
          <w:p w14:paraId="4C9293CB" w14:textId="4D36FEA1" w:rsidR="00FB7730" w:rsidRPr="00266EDD" w:rsidRDefault="00266EDD" w:rsidP="00266EDD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Mengawasi pembayaran pajak perusahaan.</w:t>
            </w:r>
          </w:p>
          <w:p w14:paraId="36AC1E0B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E3CB162" w14:textId="26180E3E" w:rsidR="00FB7730" w:rsidRPr="00FB7730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 xml:space="preserve">Tax Calculation </w:t>
            </w:r>
          </w:p>
          <w:p w14:paraId="7805D57B" w14:textId="658E7B2B" w:rsidR="00266EDD" w:rsidRPr="00266EDD" w:rsidRDefault="00266EDD" w:rsidP="00266EDD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nghitung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266EDD">
              <w:rPr>
                <w:rFonts w:ascii="Arial" w:hAnsi="Arial" w:cs="Arial"/>
                <w:sz w:val="18"/>
                <w:szCs w:val="18"/>
              </w:rPr>
              <w:t xml:space="preserve">pajak 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perusahaan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(PPN, 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PPh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21, 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PPh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23, 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PPh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Badan)</w:t>
            </w:r>
          </w:p>
          <w:p w14:paraId="5F4366C6" w14:textId="12DBC04E" w:rsidR="00FB7730" w:rsidRPr="00266EDD" w:rsidRDefault="00266EDD" w:rsidP="00266EDD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Memastikan perhitungan pajak sesuai regulasi.</w:t>
            </w:r>
          </w:p>
          <w:p w14:paraId="73674485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7CA9DE3" w14:textId="66DC8696" w:rsidR="00FB7730" w:rsidRPr="00FB7730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Tax Documentation</w:t>
            </w:r>
          </w:p>
          <w:p w14:paraId="289F4627" w14:textId="5799B49B" w:rsidR="00266EDD" w:rsidRPr="00266EDD" w:rsidRDefault="00266EDD" w:rsidP="00266EDD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Mengontrol kelengkapan dokumen perpajakan.</w:t>
            </w:r>
          </w:p>
          <w:p w14:paraId="001CC86C" w14:textId="70A2A5B6" w:rsidR="00FB7730" w:rsidRPr="00266EDD" w:rsidRDefault="00266EDD" w:rsidP="00266EDD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Mengarsipkan dokumen pajak secara tertib</w:t>
            </w:r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E102E" w:rsidRPr="00DE102E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(softcopy </w:t>
            </w:r>
            <w:proofErr w:type="spellStart"/>
            <w:r w:rsidR="00DE102E" w:rsidRPr="00DE102E">
              <w:rPr>
                <w:rFonts w:ascii="Arial" w:hAnsi="Arial" w:cs="Arial"/>
                <w:i/>
                <w:sz w:val="18"/>
                <w:szCs w:val="18"/>
                <w:lang w:val="en-US"/>
              </w:rPr>
              <w:t>maupun</w:t>
            </w:r>
            <w:proofErr w:type="spellEnd"/>
            <w:r w:rsidR="00DE102E" w:rsidRPr="00DE102E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hardcopy)</w:t>
            </w:r>
          </w:p>
          <w:p w14:paraId="6E68DD6C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B4196B2" w14:textId="32D39757" w:rsidR="00FB7730" w:rsidRPr="00FB7730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Tax Audit Preparation</w:t>
            </w:r>
          </w:p>
          <w:p w14:paraId="7B38D5C8" w14:textId="1C39B5EC" w:rsidR="00266EDD" w:rsidRPr="00266EDD" w:rsidRDefault="00266EDD" w:rsidP="00266EDD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Menyiapkan dokumen pajak untuk kebutuhan audit.</w:t>
            </w:r>
          </w:p>
          <w:p w14:paraId="2ABBCD55" w14:textId="4E6E4F11" w:rsidR="00FB7730" w:rsidRPr="00266EDD" w:rsidRDefault="00266EDD" w:rsidP="00266EDD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Berkoordinasi dengan auditor dan konsultan pajak.</w:t>
            </w:r>
          </w:p>
          <w:p w14:paraId="47F994D1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1C0FF76" w14:textId="17E1AF56" w:rsidR="00FB7730" w:rsidRPr="00FB7730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Tax Regulation Monitoring</w:t>
            </w:r>
          </w:p>
          <w:p w14:paraId="59AB3F14" w14:textId="7C2C9E04" w:rsidR="00266EDD" w:rsidRPr="00266EDD" w:rsidRDefault="00266EDD" w:rsidP="00266EDD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Memantau perubahan regulasi perpajakan.</w:t>
            </w:r>
          </w:p>
          <w:p w14:paraId="46AF61EF" w14:textId="199FD19D" w:rsidR="006959E7" w:rsidRPr="006959E7" w:rsidRDefault="00266EDD" w:rsidP="00266EDD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Mengimplementasikan perubahan regulasi pajak dalam perusahaan.</w:t>
            </w:r>
            <w:r w:rsidR="006959E7" w:rsidRPr="006959E7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4611524" w14:textId="3E1B9DBF" w:rsidR="00FB7730" w:rsidRPr="00FB7730" w:rsidRDefault="00FB7730" w:rsidP="006959E7">
            <w:pPr>
              <w:pStyle w:val="ListParagraph"/>
              <w:spacing w:after="0" w:line="360" w:lineRule="auto"/>
              <w:ind w:left="1227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74E82A" w14:textId="4CE6E116" w:rsidR="00FB7730" w:rsidRPr="0067203B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Coordination with Finance &amp; Management</w:t>
            </w:r>
          </w:p>
          <w:p w14:paraId="0FBFBB3F" w14:textId="77777777" w:rsidR="0067203B" w:rsidRPr="0067203B" w:rsidRDefault="0067203B" w:rsidP="0067203B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203B">
              <w:rPr>
                <w:rFonts w:ascii="Arial" w:hAnsi="Arial" w:cs="Arial"/>
                <w:sz w:val="18"/>
                <w:szCs w:val="18"/>
              </w:rPr>
              <w:t>Berkoordinasi dengan tim finance terkait data pajak</w:t>
            </w:r>
          </w:p>
          <w:p w14:paraId="2B0109AC" w14:textId="6414DF19" w:rsidR="0067203B" w:rsidRPr="0067203B" w:rsidRDefault="0067203B" w:rsidP="0067203B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203B">
              <w:rPr>
                <w:rFonts w:ascii="Arial" w:hAnsi="Arial" w:cs="Arial"/>
                <w:sz w:val="18"/>
                <w:szCs w:val="18"/>
              </w:rPr>
              <w:lastRenderedPageBreak/>
              <w:t>Memberikan laporan perpajakan kepada manager</w:t>
            </w:r>
          </w:p>
          <w:p w14:paraId="29701B78" w14:textId="77777777" w:rsidR="0067203B" w:rsidRPr="0067203B" w:rsidRDefault="0067203B" w:rsidP="0067203B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66A06AA" w14:textId="1B13D9F6" w:rsidR="00213C51" w:rsidRPr="00213C51" w:rsidRDefault="0067203B" w:rsidP="00213C51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203B">
              <w:rPr>
                <w:rFonts w:ascii="Arial" w:hAnsi="Arial" w:cs="Arial"/>
                <w:sz w:val="18"/>
                <w:szCs w:val="18"/>
              </w:rPr>
              <w:t>Tax Administration Process</w:t>
            </w:r>
          </w:p>
          <w:p w14:paraId="7F14DE86" w14:textId="0A49A6B6" w:rsidR="00213C51" w:rsidRPr="00213C51" w:rsidRDefault="00213C51" w:rsidP="00213C5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203B">
              <w:rPr>
                <w:rFonts w:ascii="Arial" w:hAnsi="Arial" w:cs="Arial"/>
                <w:sz w:val="18"/>
                <w:szCs w:val="18"/>
              </w:rPr>
              <w:t>Mengawasi proses administrasi perpajakan perusahaan</w:t>
            </w:r>
            <w:r w:rsidRPr="00266ED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9501605" w14:textId="77777777" w:rsidR="00213C51" w:rsidRPr="00213C51" w:rsidRDefault="00213C51" w:rsidP="00213C51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D199837" w14:textId="799DDAC5" w:rsidR="00213C51" w:rsidRPr="00FB7730" w:rsidRDefault="00213C51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13C51">
              <w:rPr>
                <w:rFonts w:ascii="Arial" w:hAnsi="Arial" w:cs="Arial"/>
                <w:sz w:val="18"/>
                <w:szCs w:val="18"/>
              </w:rPr>
              <w:t>Payment Approval</w:t>
            </w:r>
          </w:p>
          <w:p w14:paraId="603F6C9A" w14:textId="77777777" w:rsidR="008220F6" w:rsidRDefault="00213C51" w:rsidP="00213C5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en-US"/>
              </w:rPr>
            </w:pPr>
            <w:r w:rsidRPr="00213C51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Melakukan otorisasi (approval) pembayaran melalui sistem perbankan perusahaan setelah memperoleh persetujuan dari Direktur.</w:t>
            </w:r>
          </w:p>
          <w:p w14:paraId="257AF9F3" w14:textId="117D66C7" w:rsidR="00213C51" w:rsidRPr="00FB7730" w:rsidRDefault="00213C51" w:rsidP="00213C5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en-US"/>
              </w:rPr>
            </w:pPr>
            <w:r w:rsidRPr="00213C51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Memastikan seluruh proses approval pembayaran berjalan sesuai dengan kebijakan perusahaan dan prinsip kontrol internal.</w:t>
            </w:r>
          </w:p>
        </w:tc>
      </w:tr>
      <w:tr w:rsidR="008220F6" w:rsidRPr="007F45A6" w14:paraId="38F2D45E" w14:textId="77777777" w:rsidTr="008220F6">
        <w:trPr>
          <w:trHeight w:val="536"/>
        </w:trPr>
        <w:tc>
          <w:tcPr>
            <w:tcW w:w="1705" w:type="dxa"/>
          </w:tcPr>
          <w:p w14:paraId="47526986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3FA70DD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66FF9CC4" w14:textId="6D95E6DE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Compliance &amp; Reporting</w:t>
            </w:r>
          </w:p>
          <w:p w14:paraId="39BDE5E1" w14:textId="1C4E1E3F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Calculation Review</w:t>
            </w:r>
          </w:p>
          <w:p w14:paraId="4847733B" w14:textId="5D7BDC0E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Documentation Control</w:t>
            </w:r>
          </w:p>
          <w:p w14:paraId="7647B238" w14:textId="0AB95C8E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Audit Preparation</w:t>
            </w:r>
          </w:p>
          <w:p w14:paraId="3AC1539B" w14:textId="155FA921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Regulation Monitoring</w:t>
            </w:r>
          </w:p>
          <w:p w14:paraId="198AA5C0" w14:textId="781C33B4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Coordination with Finance &amp; Management</w:t>
            </w:r>
          </w:p>
          <w:p w14:paraId="73A7B5C9" w14:textId="770569FF" w:rsidR="008220F6" w:rsidRPr="00266EDD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Administration Process</w:t>
            </w:r>
          </w:p>
          <w:p w14:paraId="0868D65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56C9E60D" w14:textId="77777777" w:rsidR="00FE3C1D" w:rsidRPr="007F45A6" w:rsidRDefault="00FE3C1D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A15F0C" w:rsidRPr="007F45A6" w14:paraId="6F20F7DA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1A8B5AA4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Wewenang</w:t>
            </w:r>
          </w:p>
        </w:tc>
      </w:tr>
      <w:tr w:rsidR="00A15F0C" w:rsidRPr="007F45A6" w14:paraId="4B8140F1" w14:textId="77777777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Finansial</w:t>
            </w:r>
          </w:p>
        </w:tc>
        <w:tc>
          <w:tcPr>
            <w:tcW w:w="7524" w:type="dxa"/>
            <w:vAlign w:val="center"/>
          </w:tcPr>
          <w:p w14:paraId="21A2D0C4" w14:textId="77777777" w:rsidR="00685AC3" w:rsidRPr="007F45A6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7E2FC55E" w14:textId="79514E3D" w:rsidR="00685AC3" w:rsidRDefault="00266EDD" w:rsidP="006959E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noProof/>
                <w:sz w:val="18"/>
              </w:rPr>
              <w:t>Mengusulkan pembayaran kewajiban pajak perusahaan</w:t>
            </w:r>
          </w:p>
          <w:p w14:paraId="09B3A302" w14:textId="77777777" w:rsidR="00001D1F" w:rsidRPr="007F45A6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  <w:tr w:rsidR="00A15F0C" w:rsidRPr="007F45A6" w14:paraId="25CC39FC" w14:textId="77777777">
        <w:trPr>
          <w:trHeight w:val="530"/>
        </w:trPr>
        <w:tc>
          <w:tcPr>
            <w:tcW w:w="1719" w:type="dxa"/>
            <w:vAlign w:val="center"/>
          </w:tcPr>
          <w:p w14:paraId="38A546C0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Non-Finansial</w:t>
            </w:r>
          </w:p>
        </w:tc>
        <w:tc>
          <w:tcPr>
            <w:tcW w:w="7524" w:type="dxa"/>
            <w:vAlign w:val="center"/>
          </w:tcPr>
          <w:p w14:paraId="37980E7D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0E3BE9B1" w14:textId="6D6A16D2" w:rsidR="00266EDD" w:rsidRPr="00266EDD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noProof/>
                <w:sz w:val="18"/>
                <w:lang w:val="en-US"/>
              </w:rPr>
              <w:t>Meminta data transaksi untuk kebutuhan perhitungan pajak.</w:t>
            </w:r>
          </w:p>
          <w:p w14:paraId="5F70A9F9" w14:textId="2B80F21C" w:rsidR="00D251AD" w:rsidRPr="007F45A6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noProof/>
                <w:sz w:val="18"/>
                <w:lang w:val="en-US"/>
              </w:rPr>
              <w:t>Mengkoordinasikan pelaporan pajak perusahaan</w:t>
            </w:r>
            <w:r w:rsidR="001517DD" w:rsidRPr="001517DD">
              <w:rPr>
                <w:rFonts w:ascii="Arial" w:hAnsi="Arial" w:cs="Arial"/>
                <w:noProof/>
                <w:sz w:val="18"/>
                <w:lang w:val="en-US"/>
              </w:rPr>
              <w:t>.</w:t>
            </w:r>
          </w:p>
          <w:p w14:paraId="0035AA20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</w:tbl>
    <w:p w14:paraId="26D94068" w14:textId="77777777" w:rsidR="00A15F0C" w:rsidRPr="007F45A6" w:rsidRDefault="00CB0252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1B1261" w:rsidRPr="007F45A6" w14:paraId="4F4AF504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77889F0F" w14:textId="77777777" w:rsidR="001B1261" w:rsidRPr="007F45A6" w:rsidRDefault="004D1E93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lastRenderedPageBreak/>
              <w:t>Kualifikasi</w:t>
            </w:r>
            <w:r w:rsidR="00866E8F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Umum</w:t>
            </w:r>
          </w:p>
        </w:tc>
      </w:tr>
      <w:tr w:rsidR="001B1261" w:rsidRPr="007F45A6" w14:paraId="166125DA" w14:textId="77777777">
        <w:trPr>
          <w:trHeight w:val="1025"/>
        </w:trPr>
        <w:tc>
          <w:tcPr>
            <w:tcW w:w="1719" w:type="dxa"/>
            <w:vAlign w:val="center"/>
          </w:tcPr>
          <w:p w14:paraId="09A669F5" w14:textId="77777777" w:rsidR="00DF0F14" w:rsidRPr="007F45A6" w:rsidRDefault="000034A8" w:rsidP="008220F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Kompetensi</w:t>
            </w:r>
          </w:p>
        </w:tc>
        <w:tc>
          <w:tcPr>
            <w:tcW w:w="7524" w:type="dxa"/>
            <w:vAlign w:val="center"/>
          </w:tcPr>
          <w:p w14:paraId="7B089BFA" w14:textId="577FC8ED" w:rsidR="00266EDD" w:rsidRPr="00266EDD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i/>
                <w:noProof/>
                <w:sz w:val="18"/>
                <w:lang w:val="en-US"/>
              </w:rPr>
              <w:t>Tax Compliance</w:t>
            </w:r>
          </w:p>
          <w:p w14:paraId="12B68BEF" w14:textId="29EBC8A4" w:rsidR="00266EDD" w:rsidRPr="00266EDD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i/>
                <w:noProof/>
                <w:sz w:val="18"/>
                <w:lang w:val="en-US"/>
              </w:rPr>
              <w:t>Tax Reporting</w:t>
            </w:r>
          </w:p>
          <w:p w14:paraId="503B84C4" w14:textId="002304BA" w:rsidR="007F45A6" w:rsidRPr="007F45A6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i/>
                <w:noProof/>
                <w:sz w:val="18"/>
                <w:lang w:val="en-US"/>
              </w:rPr>
              <w:t>Tax Regulation</w:t>
            </w:r>
          </w:p>
        </w:tc>
      </w:tr>
      <w:tr w:rsidR="001B1261" w:rsidRPr="007F45A6" w14:paraId="3086D4C3" w14:textId="77777777" w:rsidTr="00001D1F">
        <w:trPr>
          <w:trHeight w:val="2348"/>
        </w:trPr>
        <w:tc>
          <w:tcPr>
            <w:tcW w:w="1719" w:type="dxa"/>
            <w:vAlign w:val="center"/>
          </w:tcPr>
          <w:p w14:paraId="27F5DD16" w14:textId="77777777" w:rsidR="00081AF8" w:rsidRPr="007F45A6" w:rsidRDefault="003B5A0C" w:rsidP="003B5A0C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Persyaratan Minimum</w:t>
            </w:r>
          </w:p>
        </w:tc>
        <w:tc>
          <w:tcPr>
            <w:tcW w:w="7524" w:type="dxa"/>
            <w:vAlign w:val="center"/>
          </w:tcPr>
          <w:p w14:paraId="20CC6EA1" w14:textId="0BFCB22D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Pendidikan</w:t>
            </w:r>
          </w:p>
          <w:p w14:paraId="52387CE8" w14:textId="7FA84CB5" w:rsidR="00760BE1" w:rsidRPr="00760BE1" w:rsidRDefault="00590CD7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</w:rPr>
            </w:pPr>
            <w:r w:rsidRPr="00590CD7">
              <w:rPr>
                <w:rFonts w:ascii="Arial" w:hAnsi="Arial" w:cs="Arial"/>
                <w:bCs/>
                <w:noProof/>
                <w:sz w:val="18"/>
              </w:rPr>
              <w:t>S1 Akuntansi / Perpajakan</w:t>
            </w:r>
          </w:p>
          <w:p w14:paraId="31433BE2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</w:p>
          <w:p w14:paraId="3D951547" w14:textId="784C112E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Pengalaman</w:t>
            </w:r>
          </w:p>
          <w:p w14:paraId="1B5E1D70" w14:textId="2E24621A" w:rsidR="001517DD" w:rsidRPr="001517DD" w:rsidRDefault="00590CD7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590CD7">
              <w:rPr>
                <w:rFonts w:ascii="Arial" w:hAnsi="Arial" w:cs="Arial"/>
                <w:bCs/>
                <w:noProof/>
                <w:sz w:val="18"/>
              </w:rPr>
              <w:t>Minimal 3 tahun pengalaman di bidang perpajakan</w:t>
            </w:r>
          </w:p>
          <w:p w14:paraId="049C0099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</w:p>
          <w:p w14:paraId="09B36186" w14:textId="193C11B1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Pengetahuan Khusus</w:t>
            </w:r>
          </w:p>
          <w:p w14:paraId="28C8BC5E" w14:textId="6F24452F" w:rsidR="00590CD7" w:rsidRPr="00590CD7" w:rsidRDefault="00590CD7" w:rsidP="00590CD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590CD7">
              <w:rPr>
                <w:rFonts w:ascii="Arial" w:hAnsi="Arial" w:cs="Arial"/>
                <w:bCs/>
                <w:noProof/>
                <w:sz w:val="18"/>
                <w:lang w:val="en-US"/>
              </w:rPr>
              <w:t>Regulasi perpajakan Indonesia</w:t>
            </w:r>
          </w:p>
          <w:p w14:paraId="1B3CE796" w14:textId="77777777" w:rsidR="00AC7F33" w:rsidRPr="00760BE1" w:rsidRDefault="00590CD7" w:rsidP="00590CD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590CD7">
              <w:rPr>
                <w:rFonts w:ascii="Arial" w:hAnsi="Arial" w:cs="Arial"/>
                <w:bCs/>
                <w:noProof/>
                <w:sz w:val="18"/>
                <w:lang w:val="en-US"/>
              </w:rPr>
              <w:t>Sistem pelaporan pajak</w:t>
            </w:r>
            <w:r w:rsidR="001517DD"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 xml:space="preserve"> </w:t>
            </w:r>
          </w:p>
          <w:p w14:paraId="069C2D69" w14:textId="39CE135E" w:rsidR="00760BE1" w:rsidRPr="00760BE1" w:rsidRDefault="00760BE1" w:rsidP="00590CD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760BE1">
              <w:rPr>
                <w:rFonts w:ascii="Arial" w:hAnsi="Arial" w:cs="Arial"/>
                <w:noProof/>
                <w:sz w:val="18"/>
                <w:lang w:val="en-US"/>
              </w:rPr>
              <w:t>Brevet AB</w:t>
            </w:r>
          </w:p>
        </w:tc>
      </w:tr>
    </w:tbl>
    <w:p w14:paraId="3F9CF87C" w14:textId="2ABC22F1" w:rsidR="000737FD" w:rsidRDefault="000737FD">
      <w:pPr>
        <w:rPr>
          <w:noProof/>
          <w:lang w:val="en-US"/>
        </w:rPr>
      </w:pPr>
    </w:p>
    <w:p w14:paraId="0E9539B7" w14:textId="0DD3E3DF" w:rsidR="00DE102E" w:rsidRDefault="00DE102E">
      <w:pPr>
        <w:rPr>
          <w:noProof/>
          <w:lang w:val="en-US"/>
        </w:rPr>
      </w:pPr>
    </w:p>
    <w:p w14:paraId="14D992F1" w14:textId="4ED9B4A6" w:rsidR="00DE102E" w:rsidRDefault="00DE102E">
      <w:pPr>
        <w:rPr>
          <w:noProof/>
          <w:lang w:val="en-US"/>
        </w:rPr>
      </w:pPr>
      <w:r>
        <w:rPr>
          <w:noProof/>
          <w:lang w:val="en-US"/>
        </w:rPr>
        <w:t>Note :</w:t>
      </w:r>
    </w:p>
    <w:p w14:paraId="10F42A49" w14:textId="4FE94620" w:rsidR="00DE102E" w:rsidRPr="007F45A6" w:rsidRDefault="00DE102E">
      <w:pPr>
        <w:rPr>
          <w:noProof/>
          <w:lang w:val="en-US"/>
        </w:rPr>
      </w:pPr>
      <w:r>
        <w:rPr>
          <w:noProof/>
          <w:lang w:val="en-US"/>
        </w:rPr>
        <w:t>Approval payment – setelah di setujui pembayaran oleh direktur, selanjutnya jordan approve pada sistem banking perusahaan</w:t>
      </w:r>
    </w:p>
    <w:sectPr w:rsidR="00DE102E" w:rsidRPr="007F45A6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6020B" w14:textId="77777777" w:rsidR="008336D1" w:rsidRDefault="008336D1" w:rsidP="005E1413">
      <w:pPr>
        <w:spacing w:after="0" w:line="240" w:lineRule="auto"/>
      </w:pPr>
      <w:r>
        <w:separator/>
      </w:r>
    </w:p>
  </w:endnote>
  <w:endnote w:type="continuationSeparator" w:id="0">
    <w:p w14:paraId="3575D3B0" w14:textId="77777777" w:rsidR="008336D1" w:rsidRDefault="008336D1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0C044" w14:textId="77777777" w:rsidR="008336D1" w:rsidRDefault="008336D1" w:rsidP="005E1413">
      <w:pPr>
        <w:spacing w:after="0" w:line="240" w:lineRule="auto"/>
      </w:pPr>
      <w:r>
        <w:separator/>
      </w:r>
    </w:p>
  </w:footnote>
  <w:footnote w:type="continuationSeparator" w:id="0">
    <w:p w14:paraId="16238AB3" w14:textId="77777777" w:rsidR="008336D1" w:rsidRDefault="008336D1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77777777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01704546" w:rsidR="00D001D0" w:rsidRPr="00B00964" w:rsidRDefault="00663ED7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663ED7">
            <w:rPr>
              <w:rFonts w:cstheme="minorHAnsi"/>
              <w:b/>
              <w:sz w:val="24"/>
              <w:szCs w:val="24"/>
            </w:rPr>
            <w:t>Supervisor Tax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77777777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>
            <w:rPr>
              <w:rFonts w:ascii="Arial" w:hAnsi="Arial"/>
              <w:sz w:val="18"/>
              <w:lang w:val="en-US"/>
            </w:rPr>
            <w:t>Departemen:</w:t>
          </w:r>
        </w:p>
      </w:tc>
      <w:tc>
        <w:tcPr>
          <w:tcW w:w="4590" w:type="dxa"/>
          <w:vAlign w:val="center"/>
        </w:tcPr>
        <w:p w14:paraId="2A16E83B" w14:textId="08D1FBF0" w:rsidR="00D001D0" w:rsidRPr="00B00964" w:rsidRDefault="006959E7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 w:rsidRPr="006959E7">
            <w:rPr>
              <w:rFonts w:cstheme="minorHAnsi"/>
              <w:sz w:val="24"/>
              <w:szCs w:val="24"/>
            </w:rPr>
            <w:t>Finance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DC22B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E3558C"/>
    <w:multiLevelType w:val="hybridMultilevel"/>
    <w:tmpl w:val="553080B0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14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124331">
    <w:abstractNumId w:val="10"/>
  </w:num>
  <w:num w:numId="2" w16cid:durableId="1094089265">
    <w:abstractNumId w:val="9"/>
  </w:num>
  <w:num w:numId="3" w16cid:durableId="2140105868">
    <w:abstractNumId w:val="18"/>
  </w:num>
  <w:num w:numId="4" w16cid:durableId="1197161316">
    <w:abstractNumId w:val="11"/>
  </w:num>
  <w:num w:numId="5" w16cid:durableId="580681221">
    <w:abstractNumId w:val="0"/>
  </w:num>
  <w:num w:numId="6" w16cid:durableId="1603298573">
    <w:abstractNumId w:val="14"/>
  </w:num>
  <w:num w:numId="7" w16cid:durableId="1651325096">
    <w:abstractNumId w:val="5"/>
  </w:num>
  <w:num w:numId="8" w16cid:durableId="916552874">
    <w:abstractNumId w:val="22"/>
  </w:num>
  <w:num w:numId="9" w16cid:durableId="808783016">
    <w:abstractNumId w:val="15"/>
  </w:num>
  <w:num w:numId="10" w16cid:durableId="775054983">
    <w:abstractNumId w:val="16"/>
  </w:num>
  <w:num w:numId="11" w16cid:durableId="774908880">
    <w:abstractNumId w:val="23"/>
  </w:num>
  <w:num w:numId="12" w16cid:durableId="717971781">
    <w:abstractNumId w:val="1"/>
  </w:num>
  <w:num w:numId="13" w16cid:durableId="979311958">
    <w:abstractNumId w:val="21"/>
  </w:num>
  <w:num w:numId="14" w16cid:durableId="823937320">
    <w:abstractNumId w:val="2"/>
  </w:num>
  <w:num w:numId="15" w16cid:durableId="1224373516">
    <w:abstractNumId w:val="19"/>
  </w:num>
  <w:num w:numId="16" w16cid:durableId="602613864">
    <w:abstractNumId w:val="12"/>
  </w:num>
  <w:num w:numId="17" w16cid:durableId="1320470">
    <w:abstractNumId w:val="20"/>
  </w:num>
  <w:num w:numId="18" w16cid:durableId="1303273374">
    <w:abstractNumId w:val="4"/>
  </w:num>
  <w:num w:numId="19" w16cid:durableId="101803750">
    <w:abstractNumId w:val="6"/>
  </w:num>
  <w:num w:numId="20" w16cid:durableId="1859813209">
    <w:abstractNumId w:val="17"/>
  </w:num>
  <w:num w:numId="21" w16cid:durableId="883562244">
    <w:abstractNumId w:val="3"/>
  </w:num>
  <w:num w:numId="22" w16cid:durableId="926696776">
    <w:abstractNumId w:val="7"/>
  </w:num>
  <w:num w:numId="23" w16cid:durableId="1498838993">
    <w:abstractNumId w:val="8"/>
  </w:num>
  <w:num w:numId="24" w16cid:durableId="1554586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23C01"/>
    <w:rsid w:val="00030539"/>
    <w:rsid w:val="000347F1"/>
    <w:rsid w:val="00036325"/>
    <w:rsid w:val="00037181"/>
    <w:rsid w:val="00047D72"/>
    <w:rsid w:val="00061478"/>
    <w:rsid w:val="000679E5"/>
    <w:rsid w:val="000733C1"/>
    <w:rsid w:val="000737FD"/>
    <w:rsid w:val="00075873"/>
    <w:rsid w:val="00081AF8"/>
    <w:rsid w:val="00081B2A"/>
    <w:rsid w:val="000859BB"/>
    <w:rsid w:val="00090B6D"/>
    <w:rsid w:val="000A5F29"/>
    <w:rsid w:val="000B02CC"/>
    <w:rsid w:val="000C2C56"/>
    <w:rsid w:val="000D3055"/>
    <w:rsid w:val="000E1AAB"/>
    <w:rsid w:val="000E5891"/>
    <w:rsid w:val="000F1313"/>
    <w:rsid w:val="000F2427"/>
    <w:rsid w:val="000F3286"/>
    <w:rsid w:val="00101B3A"/>
    <w:rsid w:val="00107C89"/>
    <w:rsid w:val="00113C14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3194"/>
    <w:rsid w:val="001451FC"/>
    <w:rsid w:val="001517DD"/>
    <w:rsid w:val="00156923"/>
    <w:rsid w:val="001639CB"/>
    <w:rsid w:val="001667BC"/>
    <w:rsid w:val="00172570"/>
    <w:rsid w:val="001738D2"/>
    <w:rsid w:val="00174BC9"/>
    <w:rsid w:val="00177792"/>
    <w:rsid w:val="00185254"/>
    <w:rsid w:val="00185783"/>
    <w:rsid w:val="00195D2F"/>
    <w:rsid w:val="001B0FF1"/>
    <w:rsid w:val="001B1261"/>
    <w:rsid w:val="001D613F"/>
    <w:rsid w:val="001F291C"/>
    <w:rsid w:val="002054C0"/>
    <w:rsid w:val="00207748"/>
    <w:rsid w:val="002102DF"/>
    <w:rsid w:val="00210959"/>
    <w:rsid w:val="00213C51"/>
    <w:rsid w:val="0021657D"/>
    <w:rsid w:val="00217215"/>
    <w:rsid w:val="00236493"/>
    <w:rsid w:val="00244B95"/>
    <w:rsid w:val="0025413C"/>
    <w:rsid w:val="00260F1B"/>
    <w:rsid w:val="00266EDD"/>
    <w:rsid w:val="00277A27"/>
    <w:rsid w:val="002B0403"/>
    <w:rsid w:val="002B045A"/>
    <w:rsid w:val="002B7586"/>
    <w:rsid w:val="002C6DAB"/>
    <w:rsid w:val="002C78A1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3628D"/>
    <w:rsid w:val="00361470"/>
    <w:rsid w:val="00372C53"/>
    <w:rsid w:val="0038451F"/>
    <w:rsid w:val="003915F6"/>
    <w:rsid w:val="00395343"/>
    <w:rsid w:val="003A52BA"/>
    <w:rsid w:val="003B3519"/>
    <w:rsid w:val="003B5A0C"/>
    <w:rsid w:val="003C0255"/>
    <w:rsid w:val="003C3DFD"/>
    <w:rsid w:val="003D1B25"/>
    <w:rsid w:val="003F2DA8"/>
    <w:rsid w:val="003F654B"/>
    <w:rsid w:val="003F7D0A"/>
    <w:rsid w:val="004031C0"/>
    <w:rsid w:val="004045BF"/>
    <w:rsid w:val="0041023C"/>
    <w:rsid w:val="00415EA5"/>
    <w:rsid w:val="00415FD4"/>
    <w:rsid w:val="004260AF"/>
    <w:rsid w:val="004502BA"/>
    <w:rsid w:val="004553AF"/>
    <w:rsid w:val="00462697"/>
    <w:rsid w:val="00483241"/>
    <w:rsid w:val="00485A8C"/>
    <w:rsid w:val="00492B35"/>
    <w:rsid w:val="00492B99"/>
    <w:rsid w:val="004A5350"/>
    <w:rsid w:val="004C3F76"/>
    <w:rsid w:val="004D1AA5"/>
    <w:rsid w:val="004D1E93"/>
    <w:rsid w:val="004D2CA7"/>
    <w:rsid w:val="004D57FB"/>
    <w:rsid w:val="004E543D"/>
    <w:rsid w:val="004E5945"/>
    <w:rsid w:val="004E706E"/>
    <w:rsid w:val="004F1BB1"/>
    <w:rsid w:val="00500B5C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635F3"/>
    <w:rsid w:val="00575FE3"/>
    <w:rsid w:val="005813CB"/>
    <w:rsid w:val="005904DC"/>
    <w:rsid w:val="00590CD7"/>
    <w:rsid w:val="00591DEB"/>
    <w:rsid w:val="00592AFD"/>
    <w:rsid w:val="00597B2D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F63D5"/>
    <w:rsid w:val="006020FE"/>
    <w:rsid w:val="00607995"/>
    <w:rsid w:val="00607D24"/>
    <w:rsid w:val="00610B1E"/>
    <w:rsid w:val="0061513C"/>
    <w:rsid w:val="006240AD"/>
    <w:rsid w:val="0062670A"/>
    <w:rsid w:val="006427B7"/>
    <w:rsid w:val="006502F0"/>
    <w:rsid w:val="00651532"/>
    <w:rsid w:val="00656182"/>
    <w:rsid w:val="00663ED7"/>
    <w:rsid w:val="00664AB6"/>
    <w:rsid w:val="00670313"/>
    <w:rsid w:val="0067203B"/>
    <w:rsid w:val="006739DB"/>
    <w:rsid w:val="00674A0F"/>
    <w:rsid w:val="006766A8"/>
    <w:rsid w:val="00685AC3"/>
    <w:rsid w:val="00687B8F"/>
    <w:rsid w:val="0069078E"/>
    <w:rsid w:val="00690F29"/>
    <w:rsid w:val="006956E0"/>
    <w:rsid w:val="006959E7"/>
    <w:rsid w:val="006968DA"/>
    <w:rsid w:val="006A214E"/>
    <w:rsid w:val="006B42DE"/>
    <w:rsid w:val="006C1D01"/>
    <w:rsid w:val="006D132D"/>
    <w:rsid w:val="006E0BDD"/>
    <w:rsid w:val="006E30D6"/>
    <w:rsid w:val="006E7CD5"/>
    <w:rsid w:val="00724929"/>
    <w:rsid w:val="00732C87"/>
    <w:rsid w:val="007353AE"/>
    <w:rsid w:val="00735A01"/>
    <w:rsid w:val="0074696E"/>
    <w:rsid w:val="00746D9B"/>
    <w:rsid w:val="00760BE1"/>
    <w:rsid w:val="00761179"/>
    <w:rsid w:val="00762F80"/>
    <w:rsid w:val="00784D4F"/>
    <w:rsid w:val="00786921"/>
    <w:rsid w:val="00794F77"/>
    <w:rsid w:val="007A424C"/>
    <w:rsid w:val="007A7E1B"/>
    <w:rsid w:val="007B696F"/>
    <w:rsid w:val="007D0AC8"/>
    <w:rsid w:val="007D0D64"/>
    <w:rsid w:val="007D2B67"/>
    <w:rsid w:val="007D3563"/>
    <w:rsid w:val="007E195A"/>
    <w:rsid w:val="007E40FD"/>
    <w:rsid w:val="007F45A6"/>
    <w:rsid w:val="008071FC"/>
    <w:rsid w:val="0081337E"/>
    <w:rsid w:val="00814878"/>
    <w:rsid w:val="008220F6"/>
    <w:rsid w:val="00830903"/>
    <w:rsid w:val="008336D1"/>
    <w:rsid w:val="008640B7"/>
    <w:rsid w:val="00866E8F"/>
    <w:rsid w:val="00867D69"/>
    <w:rsid w:val="00877D68"/>
    <w:rsid w:val="00884DB6"/>
    <w:rsid w:val="00885C01"/>
    <w:rsid w:val="00886FD6"/>
    <w:rsid w:val="00895604"/>
    <w:rsid w:val="008A0C9C"/>
    <w:rsid w:val="008B601D"/>
    <w:rsid w:val="008C74FA"/>
    <w:rsid w:val="008F0C0F"/>
    <w:rsid w:val="008F0CE7"/>
    <w:rsid w:val="00911DD5"/>
    <w:rsid w:val="00913AD8"/>
    <w:rsid w:val="00914BA1"/>
    <w:rsid w:val="0092117E"/>
    <w:rsid w:val="00925468"/>
    <w:rsid w:val="00934422"/>
    <w:rsid w:val="00935DD1"/>
    <w:rsid w:val="0094400F"/>
    <w:rsid w:val="00957422"/>
    <w:rsid w:val="00960F9C"/>
    <w:rsid w:val="00965454"/>
    <w:rsid w:val="0096592E"/>
    <w:rsid w:val="00972726"/>
    <w:rsid w:val="00972B8D"/>
    <w:rsid w:val="009769A7"/>
    <w:rsid w:val="00987190"/>
    <w:rsid w:val="00993F5B"/>
    <w:rsid w:val="00995244"/>
    <w:rsid w:val="009960B1"/>
    <w:rsid w:val="009B482D"/>
    <w:rsid w:val="009C3E56"/>
    <w:rsid w:val="009E11D6"/>
    <w:rsid w:val="009E735C"/>
    <w:rsid w:val="009F093F"/>
    <w:rsid w:val="00A15F0C"/>
    <w:rsid w:val="00A33CC1"/>
    <w:rsid w:val="00A36ACB"/>
    <w:rsid w:val="00A661CC"/>
    <w:rsid w:val="00A66649"/>
    <w:rsid w:val="00A76335"/>
    <w:rsid w:val="00A923A2"/>
    <w:rsid w:val="00A97E69"/>
    <w:rsid w:val="00AA18EC"/>
    <w:rsid w:val="00AB4014"/>
    <w:rsid w:val="00AB660C"/>
    <w:rsid w:val="00AC2A86"/>
    <w:rsid w:val="00AC72C5"/>
    <w:rsid w:val="00AC7F33"/>
    <w:rsid w:val="00AD1234"/>
    <w:rsid w:val="00AD2477"/>
    <w:rsid w:val="00AD52DD"/>
    <w:rsid w:val="00AD5CD5"/>
    <w:rsid w:val="00AD75E4"/>
    <w:rsid w:val="00AE4CB1"/>
    <w:rsid w:val="00AE772A"/>
    <w:rsid w:val="00B00964"/>
    <w:rsid w:val="00B258B2"/>
    <w:rsid w:val="00B33B42"/>
    <w:rsid w:val="00B36EAB"/>
    <w:rsid w:val="00B45069"/>
    <w:rsid w:val="00B5024A"/>
    <w:rsid w:val="00B54668"/>
    <w:rsid w:val="00B567FB"/>
    <w:rsid w:val="00B616F5"/>
    <w:rsid w:val="00B67015"/>
    <w:rsid w:val="00B764BA"/>
    <w:rsid w:val="00B8065F"/>
    <w:rsid w:val="00B846B5"/>
    <w:rsid w:val="00BB1771"/>
    <w:rsid w:val="00BC2C8B"/>
    <w:rsid w:val="00BE3D39"/>
    <w:rsid w:val="00BE7386"/>
    <w:rsid w:val="00C01824"/>
    <w:rsid w:val="00C051D4"/>
    <w:rsid w:val="00C16F64"/>
    <w:rsid w:val="00C1734F"/>
    <w:rsid w:val="00C23B9A"/>
    <w:rsid w:val="00C40620"/>
    <w:rsid w:val="00C655F8"/>
    <w:rsid w:val="00CB0252"/>
    <w:rsid w:val="00CC616E"/>
    <w:rsid w:val="00CD000A"/>
    <w:rsid w:val="00CD1BAC"/>
    <w:rsid w:val="00CD42F4"/>
    <w:rsid w:val="00CD7BAB"/>
    <w:rsid w:val="00CE2513"/>
    <w:rsid w:val="00CF6B4E"/>
    <w:rsid w:val="00D001D0"/>
    <w:rsid w:val="00D049B5"/>
    <w:rsid w:val="00D076F0"/>
    <w:rsid w:val="00D1496F"/>
    <w:rsid w:val="00D2036E"/>
    <w:rsid w:val="00D21C1A"/>
    <w:rsid w:val="00D251AD"/>
    <w:rsid w:val="00D4056B"/>
    <w:rsid w:val="00D5793A"/>
    <w:rsid w:val="00D6164F"/>
    <w:rsid w:val="00D7215A"/>
    <w:rsid w:val="00D84947"/>
    <w:rsid w:val="00D878F9"/>
    <w:rsid w:val="00DA3A45"/>
    <w:rsid w:val="00DA5193"/>
    <w:rsid w:val="00DA5C1B"/>
    <w:rsid w:val="00DB6A58"/>
    <w:rsid w:val="00DC52D5"/>
    <w:rsid w:val="00DD1B97"/>
    <w:rsid w:val="00DD1EA1"/>
    <w:rsid w:val="00DD1F93"/>
    <w:rsid w:val="00DE09F5"/>
    <w:rsid w:val="00DE102E"/>
    <w:rsid w:val="00DE4243"/>
    <w:rsid w:val="00DE7F7B"/>
    <w:rsid w:val="00DF0C3A"/>
    <w:rsid w:val="00DF0F14"/>
    <w:rsid w:val="00E20B25"/>
    <w:rsid w:val="00E30B45"/>
    <w:rsid w:val="00E365C7"/>
    <w:rsid w:val="00E4296D"/>
    <w:rsid w:val="00E475D7"/>
    <w:rsid w:val="00E554E4"/>
    <w:rsid w:val="00E6339D"/>
    <w:rsid w:val="00E77C5A"/>
    <w:rsid w:val="00E86F93"/>
    <w:rsid w:val="00E8755A"/>
    <w:rsid w:val="00E957C0"/>
    <w:rsid w:val="00E96280"/>
    <w:rsid w:val="00EB08F1"/>
    <w:rsid w:val="00ED4200"/>
    <w:rsid w:val="00ED7E92"/>
    <w:rsid w:val="00EE5C89"/>
    <w:rsid w:val="00EF2C21"/>
    <w:rsid w:val="00EF71F7"/>
    <w:rsid w:val="00F03144"/>
    <w:rsid w:val="00F1219C"/>
    <w:rsid w:val="00F2121A"/>
    <w:rsid w:val="00F4494D"/>
    <w:rsid w:val="00F4698A"/>
    <w:rsid w:val="00F64587"/>
    <w:rsid w:val="00F649EB"/>
    <w:rsid w:val="00F847D6"/>
    <w:rsid w:val="00F93A2C"/>
    <w:rsid w:val="00F974CC"/>
    <w:rsid w:val="00FA0D2F"/>
    <w:rsid w:val="00FA6A4B"/>
    <w:rsid w:val="00FB08AF"/>
    <w:rsid w:val="00FB7730"/>
    <w:rsid w:val="00FC5EEF"/>
    <w:rsid w:val="00FC6841"/>
    <w:rsid w:val="00FD48E6"/>
    <w:rsid w:val="00FE0217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5AEF51A-F80F-4D55-842F-B0FA01288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donny aribowo</cp:lastModifiedBy>
  <cp:revision>6</cp:revision>
  <cp:lastPrinted>2013-04-23T01:57:00Z</cp:lastPrinted>
  <dcterms:created xsi:type="dcterms:W3CDTF">2026-03-10T02:53:00Z</dcterms:created>
  <dcterms:modified xsi:type="dcterms:W3CDTF">2026-03-27T02:49:00Z</dcterms:modified>
</cp:coreProperties>
</file>