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866747" w14:textId="77777777" w:rsidR="00726A1E" w:rsidRPr="00726A1E" w:rsidRDefault="00726A1E" w:rsidP="00726A1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lang w:eastAsia="en-ID"/>
        </w:rPr>
      </w:pPr>
    </w:p>
    <w:p w14:paraId="4360D7E9" w14:textId="18EBAAB4" w:rsidR="00726A1E" w:rsidRPr="00726A1E" w:rsidRDefault="00726A1E" w:rsidP="00726A1E">
      <w:pPr>
        <w:spacing w:after="0" w:line="240" w:lineRule="auto"/>
        <w:rPr>
          <w:rFonts w:ascii="Segoe UI" w:eastAsia="Times New Roman" w:hAnsi="Segoe UI" w:cs="Segoe UI"/>
          <w:color w:val="0D0D0D"/>
          <w:lang w:eastAsia="en-ID"/>
        </w:rPr>
      </w:pPr>
    </w:p>
    <w:p w14:paraId="30612503" w14:textId="7CB477B7" w:rsidR="009759E6" w:rsidRPr="009759E6" w:rsidRDefault="00667528" w:rsidP="009759E6">
      <w:pPr>
        <w:spacing w:after="120" w:line="240" w:lineRule="auto"/>
        <w:outlineLvl w:val="0"/>
        <w:rPr>
          <w:rFonts w:ascii="Segoe UI" w:eastAsia="Times New Roman" w:hAnsi="Segoe UI" w:cs="Segoe UI"/>
          <w:bCs/>
          <w:color w:val="0D0D0D"/>
          <w:kern w:val="36"/>
          <w:lang w:eastAsia="en-ID"/>
        </w:rPr>
      </w:pPr>
      <w:proofErr w:type="spellStart"/>
      <w:r w:rsidRPr="009759E6">
        <w:rPr>
          <w:rFonts w:ascii="Segoe UI" w:eastAsia="Times New Roman" w:hAnsi="Segoe UI" w:cs="Segoe UI"/>
          <w:bCs/>
          <w:color w:val="0D0D0D"/>
          <w:kern w:val="36"/>
          <w:lang w:eastAsia="en-ID"/>
        </w:rPr>
        <w:t>Perihal</w:t>
      </w:r>
      <w:proofErr w:type="spellEnd"/>
      <w:r w:rsidR="009759E6">
        <w:rPr>
          <w:rFonts w:ascii="Segoe UI" w:eastAsia="Times New Roman" w:hAnsi="Segoe UI" w:cs="Segoe UI"/>
          <w:bCs/>
          <w:color w:val="0D0D0D"/>
          <w:kern w:val="36"/>
          <w:lang w:eastAsia="en-ID"/>
        </w:rPr>
        <w:tab/>
      </w:r>
      <w:r w:rsidR="009759E6">
        <w:rPr>
          <w:rFonts w:ascii="Segoe UI" w:eastAsia="Times New Roman" w:hAnsi="Segoe UI" w:cs="Segoe UI"/>
          <w:bCs/>
          <w:color w:val="0D0D0D"/>
          <w:kern w:val="36"/>
          <w:lang w:eastAsia="en-ID"/>
        </w:rPr>
        <w:tab/>
      </w:r>
      <w:r w:rsidR="009759E6">
        <w:rPr>
          <w:rFonts w:ascii="Segoe UI" w:eastAsia="Times New Roman" w:hAnsi="Segoe UI" w:cs="Segoe UI"/>
          <w:bCs/>
          <w:color w:val="0D0D0D"/>
          <w:kern w:val="36"/>
          <w:lang w:eastAsia="en-ID"/>
        </w:rPr>
        <w:tab/>
      </w:r>
      <w:r w:rsidRPr="009759E6">
        <w:rPr>
          <w:rFonts w:ascii="Segoe UI" w:eastAsia="Times New Roman" w:hAnsi="Segoe UI" w:cs="Segoe UI"/>
          <w:bCs/>
          <w:color w:val="0D0D0D"/>
          <w:kern w:val="36"/>
          <w:lang w:eastAsia="en-ID"/>
        </w:rPr>
        <w:t xml:space="preserve">: </w:t>
      </w:r>
      <w:proofErr w:type="spellStart"/>
      <w:r w:rsidRPr="009759E6">
        <w:rPr>
          <w:rFonts w:ascii="Segoe UI" w:eastAsia="Times New Roman" w:hAnsi="Segoe UI" w:cs="Segoe UI"/>
          <w:bCs/>
          <w:color w:val="0D0D0D"/>
          <w:kern w:val="36"/>
          <w:lang w:eastAsia="en-ID"/>
        </w:rPr>
        <w:t>Ketentuan</w:t>
      </w:r>
      <w:proofErr w:type="spellEnd"/>
      <w:r w:rsidRPr="009759E6">
        <w:rPr>
          <w:rFonts w:ascii="Segoe UI" w:eastAsia="Times New Roman" w:hAnsi="Segoe UI" w:cs="Segoe UI"/>
          <w:bCs/>
          <w:color w:val="0D0D0D"/>
          <w:kern w:val="36"/>
          <w:lang w:eastAsia="en-ID"/>
        </w:rPr>
        <w:t xml:space="preserve"> </w:t>
      </w:r>
      <w:proofErr w:type="spellStart"/>
      <w:r w:rsidRPr="009759E6">
        <w:rPr>
          <w:rFonts w:ascii="Segoe UI" w:eastAsia="Times New Roman" w:hAnsi="Segoe UI" w:cs="Segoe UI"/>
          <w:bCs/>
          <w:color w:val="0D0D0D"/>
          <w:kern w:val="36"/>
          <w:lang w:eastAsia="en-ID"/>
        </w:rPr>
        <w:t>Perjalanan</w:t>
      </w:r>
      <w:proofErr w:type="spellEnd"/>
      <w:r w:rsidRPr="009759E6">
        <w:rPr>
          <w:rFonts w:ascii="Segoe UI" w:eastAsia="Times New Roman" w:hAnsi="Segoe UI" w:cs="Segoe UI"/>
          <w:bCs/>
          <w:color w:val="0D0D0D"/>
          <w:kern w:val="36"/>
          <w:lang w:eastAsia="en-ID"/>
        </w:rPr>
        <w:t xml:space="preserve"> </w:t>
      </w:r>
      <w:proofErr w:type="spellStart"/>
      <w:r w:rsidRPr="009759E6">
        <w:rPr>
          <w:rFonts w:ascii="Segoe UI" w:eastAsia="Times New Roman" w:hAnsi="Segoe UI" w:cs="Segoe UI"/>
          <w:bCs/>
          <w:color w:val="0D0D0D"/>
          <w:kern w:val="36"/>
          <w:lang w:eastAsia="en-ID"/>
        </w:rPr>
        <w:t>dinas</w:t>
      </w:r>
      <w:proofErr w:type="spellEnd"/>
    </w:p>
    <w:p w14:paraId="5F53265A" w14:textId="3261AAD5" w:rsidR="00667528" w:rsidRDefault="00726A1E" w:rsidP="009759E6">
      <w:pPr>
        <w:spacing w:after="120" w:line="240" w:lineRule="auto"/>
        <w:outlineLvl w:val="0"/>
        <w:rPr>
          <w:rFonts w:ascii="Segoe UI" w:eastAsia="Times New Roman" w:hAnsi="Segoe UI" w:cs="Segoe UI"/>
          <w:bCs/>
          <w:color w:val="0D0D0D"/>
          <w:lang w:eastAsia="en-ID"/>
        </w:rPr>
      </w:pPr>
      <w:proofErr w:type="spellStart"/>
      <w:r w:rsidRPr="00726A1E">
        <w:rPr>
          <w:rFonts w:ascii="Segoe UI" w:eastAsia="Times New Roman" w:hAnsi="Segoe UI" w:cs="Segoe UI"/>
          <w:bCs/>
          <w:color w:val="0D0D0D"/>
          <w:lang w:eastAsia="en-ID"/>
        </w:rPr>
        <w:t>Nomor</w:t>
      </w:r>
      <w:proofErr w:type="spellEnd"/>
      <w:r w:rsidR="009759E6">
        <w:rPr>
          <w:rFonts w:ascii="Segoe UI" w:eastAsia="Times New Roman" w:hAnsi="Segoe UI" w:cs="Segoe UI"/>
          <w:bCs/>
          <w:color w:val="0D0D0D"/>
          <w:lang w:eastAsia="en-ID"/>
        </w:rPr>
        <w:tab/>
      </w:r>
      <w:r w:rsidR="009759E6">
        <w:rPr>
          <w:rFonts w:ascii="Segoe UI" w:eastAsia="Times New Roman" w:hAnsi="Segoe UI" w:cs="Segoe UI"/>
          <w:bCs/>
          <w:color w:val="0D0D0D"/>
          <w:lang w:eastAsia="en-ID"/>
        </w:rPr>
        <w:tab/>
      </w:r>
      <w:r w:rsidR="009759E6">
        <w:rPr>
          <w:rFonts w:ascii="Segoe UI" w:eastAsia="Times New Roman" w:hAnsi="Segoe UI" w:cs="Segoe UI"/>
          <w:bCs/>
          <w:color w:val="0D0D0D"/>
          <w:lang w:eastAsia="en-ID"/>
        </w:rPr>
        <w:tab/>
      </w:r>
      <w:r w:rsidRPr="00726A1E">
        <w:rPr>
          <w:rFonts w:ascii="Segoe UI" w:eastAsia="Times New Roman" w:hAnsi="Segoe UI" w:cs="Segoe UI"/>
          <w:bCs/>
          <w:color w:val="0D0D0D"/>
          <w:lang w:eastAsia="en-ID"/>
        </w:rPr>
        <w:t xml:space="preserve">: </w:t>
      </w:r>
      <w:r w:rsidR="00C76317" w:rsidRPr="009759E6">
        <w:rPr>
          <w:rFonts w:ascii="Segoe UI" w:eastAsia="Times New Roman" w:hAnsi="Segoe UI" w:cs="Segoe UI"/>
          <w:bCs/>
          <w:color w:val="0D0D0D"/>
          <w:lang w:eastAsia="en-ID"/>
        </w:rPr>
        <w:t>CT/LTR/ADM/216/06/26</w:t>
      </w:r>
      <w:r w:rsidRPr="00726A1E">
        <w:rPr>
          <w:rFonts w:ascii="Segoe UI" w:eastAsia="Times New Roman" w:hAnsi="Segoe UI" w:cs="Segoe UI"/>
          <w:color w:val="0D0D0D"/>
          <w:lang w:eastAsia="en-ID"/>
        </w:rPr>
        <w:br/>
      </w:r>
      <w:proofErr w:type="spellStart"/>
      <w:r w:rsidRPr="00726A1E">
        <w:rPr>
          <w:rFonts w:ascii="Segoe UI" w:eastAsia="Times New Roman" w:hAnsi="Segoe UI" w:cs="Segoe UI"/>
          <w:bCs/>
          <w:color w:val="0D0D0D"/>
          <w:lang w:eastAsia="en-ID"/>
        </w:rPr>
        <w:t>Tanggal</w:t>
      </w:r>
      <w:proofErr w:type="spellEnd"/>
      <w:r w:rsidRPr="00726A1E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bCs/>
          <w:color w:val="0D0D0D"/>
          <w:lang w:eastAsia="en-ID"/>
        </w:rPr>
        <w:t>Berlaku</w:t>
      </w:r>
      <w:proofErr w:type="spellEnd"/>
      <w:r w:rsidR="009759E6">
        <w:rPr>
          <w:rFonts w:ascii="Segoe UI" w:eastAsia="Times New Roman" w:hAnsi="Segoe UI" w:cs="Segoe UI"/>
          <w:bCs/>
          <w:color w:val="0D0D0D"/>
          <w:lang w:eastAsia="en-ID"/>
        </w:rPr>
        <w:tab/>
      </w:r>
      <w:r w:rsidRPr="00726A1E">
        <w:rPr>
          <w:rFonts w:ascii="Segoe UI" w:eastAsia="Times New Roman" w:hAnsi="Segoe UI" w:cs="Segoe UI"/>
          <w:bCs/>
          <w:color w:val="0D0D0D"/>
          <w:lang w:eastAsia="en-ID"/>
        </w:rPr>
        <w:t xml:space="preserve">: </w:t>
      </w:r>
      <w:r w:rsidR="00C76317" w:rsidRPr="009759E6">
        <w:rPr>
          <w:rFonts w:ascii="Segoe UI" w:eastAsia="Times New Roman" w:hAnsi="Segoe UI" w:cs="Segoe UI"/>
          <w:bCs/>
          <w:color w:val="0D0D0D"/>
          <w:lang w:eastAsia="en-ID"/>
        </w:rPr>
        <w:t xml:space="preserve">01 </w:t>
      </w:r>
      <w:proofErr w:type="spellStart"/>
      <w:r w:rsidR="00C76317" w:rsidRPr="009759E6">
        <w:rPr>
          <w:rFonts w:ascii="Segoe UI" w:eastAsia="Times New Roman" w:hAnsi="Segoe UI" w:cs="Segoe UI"/>
          <w:bCs/>
          <w:color w:val="0D0D0D"/>
          <w:lang w:eastAsia="en-ID"/>
        </w:rPr>
        <w:t>Juli</w:t>
      </w:r>
      <w:proofErr w:type="spellEnd"/>
      <w:r w:rsidR="00C76317" w:rsidRPr="009759E6">
        <w:rPr>
          <w:rFonts w:ascii="Segoe UI" w:eastAsia="Times New Roman" w:hAnsi="Segoe UI" w:cs="Segoe UI"/>
          <w:bCs/>
          <w:color w:val="0D0D0D"/>
          <w:lang w:eastAsia="en-ID"/>
        </w:rPr>
        <w:t xml:space="preserve"> 2026</w:t>
      </w:r>
    </w:p>
    <w:p w14:paraId="79403757" w14:textId="1E46714F" w:rsidR="00A701CD" w:rsidRPr="00667528" w:rsidRDefault="00A701CD" w:rsidP="009759E6">
      <w:pPr>
        <w:spacing w:beforeAutospacing="1" w:after="0" w:afterAutospacing="1" w:line="390" w:lineRule="atLeast"/>
        <w:ind w:firstLine="720"/>
        <w:rPr>
          <w:rFonts w:ascii="Segoe UI" w:eastAsia="Times New Roman" w:hAnsi="Segoe UI" w:cs="Segoe UI"/>
          <w:color w:val="0D0D0D"/>
          <w:lang w:eastAsia="en-ID"/>
        </w:rPr>
      </w:pP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Dalam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Rangka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mendukung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kelancaran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operasional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perusahaan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serta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memastikan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penggunaan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biaya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perjalanan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dinas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yang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efektif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,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efisien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dan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dapat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dipertanggungjawabkan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,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maka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diperlukan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pedoman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yang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mengatur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pelaksanaan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dan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mekanisme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penggantian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biaya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yang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timbul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selama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pelaksanaan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="009759E6">
        <w:rPr>
          <w:rFonts w:ascii="Segoe UI" w:eastAsia="Times New Roman" w:hAnsi="Segoe UI" w:cs="Segoe UI"/>
          <w:bCs/>
          <w:color w:val="0D0D0D"/>
          <w:lang w:eastAsia="en-ID"/>
        </w:rPr>
        <w:t>tugas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.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Berikut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dibawah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ini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adalah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ketentuan-ketentuan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yang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mengatur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tentang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perjalana</w:t>
      </w:r>
      <w:r w:rsidR="00667528" w:rsidRPr="00667528">
        <w:rPr>
          <w:rFonts w:ascii="Segoe UI" w:eastAsia="Times New Roman" w:hAnsi="Segoe UI" w:cs="Segoe UI"/>
          <w:bCs/>
          <w:color w:val="0D0D0D"/>
          <w:lang w:eastAsia="en-ID"/>
        </w:rPr>
        <w:t>n</w:t>
      </w:r>
      <w:proofErr w:type="spellEnd"/>
      <w:r w:rsidR="00667528"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dinas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baik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luar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kota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maupun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dalam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kota</w:t>
      </w:r>
      <w:proofErr w:type="spellEnd"/>
      <w:r w:rsidRPr="00667528">
        <w:rPr>
          <w:rFonts w:ascii="Segoe UI" w:eastAsia="Times New Roman" w:hAnsi="Segoe UI" w:cs="Segoe UI"/>
          <w:bCs/>
          <w:color w:val="0D0D0D"/>
          <w:lang w:eastAsia="en-ID"/>
        </w:rPr>
        <w:t>:</w:t>
      </w:r>
    </w:p>
    <w:p w14:paraId="6B7E4CBA" w14:textId="7EA0C8B1" w:rsidR="00726A1E" w:rsidRPr="009759E6" w:rsidRDefault="00726A1E" w:rsidP="009759E6">
      <w:pPr>
        <w:pStyle w:val="ListParagraph"/>
        <w:numPr>
          <w:ilvl w:val="0"/>
          <w:numId w:val="6"/>
        </w:num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lang w:eastAsia="en-ID"/>
        </w:rPr>
      </w:pPr>
      <w:proofErr w:type="spellStart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>Ketentuan</w:t>
      </w:r>
      <w:proofErr w:type="spellEnd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</w:t>
      </w:r>
      <w:proofErr w:type="spellStart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>Umum</w:t>
      </w:r>
      <w:proofErr w:type="spellEnd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</w:t>
      </w:r>
      <w:proofErr w:type="spellStart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>Perjalanan</w:t>
      </w:r>
      <w:proofErr w:type="spellEnd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</w:t>
      </w:r>
      <w:proofErr w:type="spellStart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>Dinas</w:t>
      </w:r>
      <w:proofErr w:type="spellEnd"/>
      <w:r w:rsidR="00C76317"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(</w:t>
      </w:r>
      <w:proofErr w:type="spellStart"/>
      <w:r w:rsidR="00C76317"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>Luar</w:t>
      </w:r>
      <w:proofErr w:type="spellEnd"/>
      <w:r w:rsidR="00C76317"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Kota)</w:t>
      </w:r>
    </w:p>
    <w:p w14:paraId="67527879" w14:textId="18C62CA7" w:rsidR="00726A1E" w:rsidRPr="00667528" w:rsidRDefault="00726A1E" w:rsidP="00A701CD">
      <w:pPr>
        <w:pStyle w:val="ListParagraph"/>
        <w:numPr>
          <w:ilvl w:val="0"/>
          <w:numId w:val="1"/>
        </w:numPr>
        <w:spacing w:after="0" w:line="390" w:lineRule="atLeast"/>
        <w:rPr>
          <w:rFonts w:ascii="Segoe UI" w:eastAsia="Times New Roman" w:hAnsi="Segoe UI" w:cs="Segoe UI"/>
          <w:color w:val="0D0D0D"/>
          <w:lang w:eastAsia="en-ID"/>
        </w:rPr>
      </w:pP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Setiap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perjalanan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dinas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harus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memperoleh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persetujuan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dari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atasan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langsung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atau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pihak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yang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berwenang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sebelum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pelaksanaan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>.</w:t>
      </w:r>
    </w:p>
    <w:p w14:paraId="66DD8DBC" w14:textId="77777777" w:rsidR="00A701CD" w:rsidRPr="00667528" w:rsidRDefault="00726A1E" w:rsidP="00A701CD">
      <w:pPr>
        <w:pStyle w:val="ListParagraph"/>
        <w:numPr>
          <w:ilvl w:val="0"/>
          <w:numId w:val="1"/>
        </w:numPr>
        <w:spacing w:after="0" w:line="390" w:lineRule="atLeast"/>
        <w:rPr>
          <w:rFonts w:ascii="Segoe UI" w:eastAsia="Times New Roman" w:hAnsi="Segoe UI" w:cs="Segoe UI"/>
          <w:color w:val="0D0D0D"/>
          <w:lang w:eastAsia="en-ID"/>
        </w:rPr>
      </w:pP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Karyawan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wajib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menggunakan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moda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transportasi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yang paling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efisien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dan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sesuai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kebutuhan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perjalanan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dinas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>.</w:t>
      </w:r>
    </w:p>
    <w:p w14:paraId="23549D37" w14:textId="77777777" w:rsidR="00A701CD" w:rsidRPr="00667528" w:rsidRDefault="00726A1E" w:rsidP="00A701CD">
      <w:pPr>
        <w:pStyle w:val="ListParagraph"/>
        <w:numPr>
          <w:ilvl w:val="0"/>
          <w:numId w:val="1"/>
        </w:numPr>
        <w:spacing w:after="0" w:line="390" w:lineRule="atLeast"/>
        <w:rPr>
          <w:rFonts w:ascii="Segoe UI" w:eastAsia="Times New Roman" w:hAnsi="Segoe UI" w:cs="Segoe UI"/>
          <w:color w:val="0D0D0D"/>
          <w:lang w:eastAsia="en-ID"/>
        </w:rPr>
      </w:pP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Seluruh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pengajuan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klaim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biaya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perjalanan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dinas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harus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dilengkapi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dengan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bukti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pembayaran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yang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sah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dan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dapat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dipertanggungjawabkan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>.</w:t>
      </w:r>
    </w:p>
    <w:p w14:paraId="74D6F76F" w14:textId="6FCAE0F6" w:rsidR="00726A1E" w:rsidRDefault="00A701CD" w:rsidP="00A701CD">
      <w:pPr>
        <w:pStyle w:val="ListParagraph"/>
        <w:numPr>
          <w:ilvl w:val="0"/>
          <w:numId w:val="1"/>
        </w:numPr>
        <w:spacing w:after="0" w:line="390" w:lineRule="atLeast"/>
        <w:rPr>
          <w:rFonts w:ascii="Segoe UI" w:eastAsia="Times New Roman" w:hAnsi="Segoe UI" w:cs="Segoe UI"/>
          <w:color w:val="0D0D0D"/>
          <w:lang w:eastAsia="en-ID"/>
        </w:rPr>
      </w:pP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Realisasi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perjalanan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dinas</w:t>
      </w:r>
      <w:proofErr w:type="spellEnd"/>
      <w:r w:rsidR="00726A1E"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="00726A1E" w:rsidRPr="00667528">
        <w:rPr>
          <w:rFonts w:ascii="Segoe UI" w:eastAsia="Times New Roman" w:hAnsi="Segoe UI" w:cs="Segoe UI"/>
          <w:color w:val="0D0D0D"/>
          <w:lang w:eastAsia="en-ID"/>
        </w:rPr>
        <w:t>harus</w:t>
      </w:r>
      <w:proofErr w:type="spellEnd"/>
      <w:r w:rsidR="00726A1E"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="00726A1E" w:rsidRPr="00667528">
        <w:rPr>
          <w:rFonts w:ascii="Segoe UI" w:eastAsia="Times New Roman" w:hAnsi="Segoe UI" w:cs="Segoe UI"/>
          <w:color w:val="0D0D0D"/>
          <w:lang w:eastAsia="en-ID"/>
        </w:rPr>
        <w:t>disampaikan</w:t>
      </w:r>
      <w:proofErr w:type="spellEnd"/>
      <w:r w:rsidR="00726A1E" w:rsidRPr="00667528">
        <w:rPr>
          <w:rFonts w:ascii="Segoe UI" w:eastAsia="Times New Roman" w:hAnsi="Segoe UI" w:cs="Segoe UI"/>
          <w:color w:val="0D0D0D"/>
          <w:lang w:eastAsia="en-ID"/>
        </w:rPr>
        <w:t xml:space="preserve"> paling </w:t>
      </w:r>
      <w:proofErr w:type="spellStart"/>
      <w:r w:rsidR="00726A1E" w:rsidRPr="00667528">
        <w:rPr>
          <w:rFonts w:ascii="Segoe UI" w:eastAsia="Times New Roman" w:hAnsi="Segoe UI" w:cs="Segoe UI"/>
          <w:color w:val="0D0D0D"/>
          <w:lang w:eastAsia="en-ID"/>
        </w:rPr>
        <w:t>lambat</w:t>
      </w:r>
      <w:proofErr w:type="spellEnd"/>
      <w:r w:rsidR="00726A1E" w:rsidRPr="00667528">
        <w:rPr>
          <w:rFonts w:ascii="Segoe UI" w:eastAsia="Times New Roman" w:hAnsi="Segoe UI" w:cs="Segoe UI"/>
          <w:color w:val="0D0D0D"/>
          <w:lang w:eastAsia="en-ID"/>
        </w:rPr>
        <w:t xml:space="preserve"> [7/14] </w:t>
      </w:r>
      <w:proofErr w:type="spellStart"/>
      <w:r w:rsidR="00726A1E" w:rsidRPr="00667528">
        <w:rPr>
          <w:rFonts w:ascii="Segoe UI" w:eastAsia="Times New Roman" w:hAnsi="Segoe UI" w:cs="Segoe UI"/>
          <w:color w:val="0D0D0D"/>
          <w:lang w:eastAsia="en-ID"/>
        </w:rPr>
        <w:t>hari</w:t>
      </w:r>
      <w:proofErr w:type="spellEnd"/>
      <w:r w:rsidR="00726A1E"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="00726A1E" w:rsidRPr="00667528">
        <w:rPr>
          <w:rFonts w:ascii="Segoe UI" w:eastAsia="Times New Roman" w:hAnsi="Segoe UI" w:cs="Segoe UI"/>
          <w:color w:val="0D0D0D"/>
          <w:lang w:eastAsia="en-ID"/>
        </w:rPr>
        <w:t>kerja</w:t>
      </w:r>
      <w:proofErr w:type="spellEnd"/>
      <w:r w:rsidR="00726A1E"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="00726A1E" w:rsidRPr="00667528">
        <w:rPr>
          <w:rFonts w:ascii="Segoe UI" w:eastAsia="Times New Roman" w:hAnsi="Segoe UI" w:cs="Segoe UI"/>
          <w:color w:val="0D0D0D"/>
          <w:lang w:eastAsia="en-ID"/>
        </w:rPr>
        <w:t>setelah</w:t>
      </w:r>
      <w:proofErr w:type="spellEnd"/>
      <w:r w:rsidR="00726A1E"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="00726A1E" w:rsidRPr="00667528">
        <w:rPr>
          <w:rFonts w:ascii="Segoe UI" w:eastAsia="Times New Roman" w:hAnsi="Segoe UI" w:cs="Segoe UI"/>
          <w:color w:val="0D0D0D"/>
          <w:lang w:eastAsia="en-ID"/>
        </w:rPr>
        <w:t>perjalanan</w:t>
      </w:r>
      <w:proofErr w:type="spellEnd"/>
      <w:r w:rsidR="00726A1E"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="00726A1E" w:rsidRPr="00667528">
        <w:rPr>
          <w:rFonts w:ascii="Segoe UI" w:eastAsia="Times New Roman" w:hAnsi="Segoe UI" w:cs="Segoe UI"/>
          <w:color w:val="0D0D0D"/>
          <w:lang w:eastAsia="en-ID"/>
        </w:rPr>
        <w:t>dinas</w:t>
      </w:r>
      <w:proofErr w:type="spellEnd"/>
      <w:r w:rsidR="00726A1E"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="00726A1E" w:rsidRPr="00667528">
        <w:rPr>
          <w:rFonts w:ascii="Segoe UI" w:eastAsia="Times New Roman" w:hAnsi="Segoe UI" w:cs="Segoe UI"/>
          <w:color w:val="0D0D0D"/>
          <w:lang w:eastAsia="en-ID"/>
        </w:rPr>
        <w:t>selesai</w:t>
      </w:r>
      <w:proofErr w:type="spellEnd"/>
      <w:r w:rsidR="00726A1E" w:rsidRPr="00667528">
        <w:rPr>
          <w:rFonts w:ascii="Segoe UI" w:eastAsia="Times New Roman" w:hAnsi="Segoe UI" w:cs="Segoe UI"/>
          <w:color w:val="0D0D0D"/>
          <w:lang w:eastAsia="en-ID"/>
        </w:rPr>
        <w:t>.</w:t>
      </w:r>
    </w:p>
    <w:p w14:paraId="55251F86" w14:textId="77777777" w:rsidR="009759E6" w:rsidRPr="00667528" w:rsidRDefault="009759E6" w:rsidP="009759E6">
      <w:pPr>
        <w:pStyle w:val="ListParagraph"/>
        <w:spacing w:after="0" w:line="390" w:lineRule="atLeast"/>
        <w:rPr>
          <w:rFonts w:ascii="Segoe UI" w:eastAsia="Times New Roman" w:hAnsi="Segoe UI" w:cs="Segoe UI"/>
          <w:color w:val="0D0D0D"/>
          <w:lang w:eastAsia="en-ID"/>
        </w:rPr>
      </w:pPr>
    </w:p>
    <w:p w14:paraId="75DF514F" w14:textId="77C6A543" w:rsidR="00726A1E" w:rsidRPr="009759E6" w:rsidRDefault="00726A1E" w:rsidP="009759E6">
      <w:pPr>
        <w:pStyle w:val="ListParagraph"/>
        <w:numPr>
          <w:ilvl w:val="0"/>
          <w:numId w:val="6"/>
        </w:num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lang w:eastAsia="en-ID"/>
        </w:rPr>
      </w:pPr>
      <w:proofErr w:type="spellStart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>Ketentuan</w:t>
      </w:r>
      <w:proofErr w:type="spellEnd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</w:t>
      </w:r>
      <w:proofErr w:type="spellStart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>Klaim</w:t>
      </w:r>
      <w:proofErr w:type="spellEnd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</w:t>
      </w:r>
      <w:proofErr w:type="spellStart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>Transportasi</w:t>
      </w:r>
      <w:proofErr w:type="spellEnd"/>
    </w:p>
    <w:p w14:paraId="133F4ACC" w14:textId="615AB1EC" w:rsidR="00726A1E" w:rsidRPr="00726A1E" w:rsidRDefault="00726A1E" w:rsidP="009759E6">
      <w:pPr>
        <w:spacing w:before="240" w:after="60" w:line="240" w:lineRule="auto"/>
        <w:ind w:left="426" w:firstLine="360"/>
        <w:outlineLvl w:val="2"/>
        <w:rPr>
          <w:rFonts w:ascii="Segoe UI" w:eastAsia="Times New Roman" w:hAnsi="Segoe UI" w:cs="Segoe UI"/>
          <w:b/>
          <w:bCs/>
          <w:color w:val="0D0D0D"/>
          <w:lang w:eastAsia="en-ID"/>
        </w:rPr>
      </w:pPr>
      <w:proofErr w:type="spellStart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>Transportasi</w:t>
      </w:r>
      <w:proofErr w:type="spellEnd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>Taksi</w:t>
      </w:r>
      <w:proofErr w:type="spellEnd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>/</w:t>
      </w:r>
      <w:proofErr w:type="spellStart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>Transportasi</w:t>
      </w:r>
      <w:proofErr w:type="spellEnd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Online</w:t>
      </w:r>
    </w:p>
    <w:p w14:paraId="7E253AC3" w14:textId="2EC158D5" w:rsidR="00726A1E" w:rsidRPr="00726A1E" w:rsidRDefault="00726A1E" w:rsidP="009759E6">
      <w:pPr>
        <w:spacing w:beforeAutospacing="1" w:after="0" w:afterAutospacing="1" w:line="390" w:lineRule="atLeast"/>
        <w:ind w:left="709"/>
        <w:rPr>
          <w:rFonts w:ascii="Segoe UI" w:eastAsia="Times New Roman" w:hAnsi="Segoe UI" w:cs="Segoe UI"/>
          <w:color w:val="0D0D0D"/>
          <w:lang w:eastAsia="en-ID"/>
        </w:rPr>
      </w:pPr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a.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Biaya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transportasi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dari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="00A701CD" w:rsidRPr="00667528">
        <w:rPr>
          <w:rFonts w:ascii="Segoe UI" w:eastAsia="Times New Roman" w:hAnsi="Segoe UI" w:cs="Segoe UI"/>
          <w:i/>
          <w:color w:val="0D0D0D"/>
          <w:lang w:eastAsia="en-ID"/>
        </w:rPr>
        <w:t>R</w:t>
      </w:r>
      <w:r w:rsidRPr="00726A1E">
        <w:rPr>
          <w:rFonts w:ascii="Segoe UI" w:eastAsia="Times New Roman" w:hAnsi="Segoe UI" w:cs="Segoe UI"/>
          <w:i/>
          <w:color w:val="0D0D0D"/>
          <w:lang w:eastAsia="en-ID"/>
        </w:rPr>
        <w:t>umah</w:t>
      </w:r>
      <w:proofErr w:type="spellEnd"/>
      <w:r w:rsidRPr="00726A1E">
        <w:rPr>
          <w:rFonts w:ascii="Segoe UI" w:eastAsia="Times New Roman" w:hAnsi="Segoe UI" w:cs="Segoe UI"/>
          <w:i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i/>
          <w:color w:val="0D0D0D"/>
          <w:lang w:eastAsia="en-ID"/>
        </w:rPr>
        <w:t>menuju</w:t>
      </w:r>
      <w:proofErr w:type="spellEnd"/>
      <w:r w:rsidRPr="00726A1E">
        <w:rPr>
          <w:rFonts w:ascii="Segoe UI" w:eastAsia="Times New Roman" w:hAnsi="Segoe UI" w:cs="Segoe UI"/>
          <w:i/>
          <w:color w:val="0D0D0D"/>
          <w:lang w:eastAsia="en-ID"/>
        </w:rPr>
        <w:t xml:space="preserve"> </w:t>
      </w:r>
      <w:proofErr w:type="spellStart"/>
      <w:r w:rsidR="00A701CD" w:rsidRPr="00667528">
        <w:rPr>
          <w:rFonts w:ascii="Segoe UI" w:eastAsia="Times New Roman" w:hAnsi="Segoe UI" w:cs="Segoe UI"/>
          <w:i/>
          <w:color w:val="0D0D0D"/>
          <w:lang w:eastAsia="en-ID"/>
        </w:rPr>
        <w:t>Bandara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pada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hari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keberangkatan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dinas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dapat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diklaim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dengan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nilai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maksimum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> </w:t>
      </w:r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>Rp250.</w:t>
      </w:r>
      <w:proofErr w:type="gramStart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>000,-</w:t>
      </w:r>
      <w:proofErr w:type="gramEnd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(</w:t>
      </w:r>
      <w:proofErr w:type="spellStart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>dua</w:t>
      </w:r>
      <w:proofErr w:type="spellEnd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>ratus</w:t>
      </w:r>
      <w:proofErr w:type="spellEnd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lima </w:t>
      </w:r>
      <w:proofErr w:type="spellStart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>puluh</w:t>
      </w:r>
      <w:proofErr w:type="spellEnd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>ribu</w:t>
      </w:r>
      <w:proofErr w:type="spellEnd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rupiah)</w:t>
      </w:r>
      <w:r w:rsidRPr="00726A1E">
        <w:rPr>
          <w:rFonts w:ascii="Segoe UI" w:eastAsia="Times New Roman" w:hAnsi="Segoe UI" w:cs="Segoe UI"/>
          <w:color w:val="0D0D0D"/>
          <w:lang w:eastAsia="en-ID"/>
        </w:rPr>
        <w:t>.</w:t>
      </w:r>
    </w:p>
    <w:p w14:paraId="754C560E" w14:textId="3BE3F8F0" w:rsidR="00726A1E" w:rsidRPr="00726A1E" w:rsidRDefault="00726A1E" w:rsidP="009759E6">
      <w:pPr>
        <w:spacing w:before="100" w:beforeAutospacing="1" w:after="100" w:afterAutospacing="1" w:line="390" w:lineRule="atLeast"/>
        <w:ind w:left="709"/>
        <w:rPr>
          <w:rFonts w:ascii="Segoe UI" w:eastAsia="Times New Roman" w:hAnsi="Segoe UI" w:cs="Segoe UI"/>
          <w:color w:val="0D0D0D"/>
          <w:lang w:eastAsia="en-ID"/>
        </w:rPr>
      </w:pPr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b.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Apabila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biaya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b/>
          <w:color w:val="0D0D0D"/>
          <w:lang w:eastAsia="en-ID"/>
        </w:rPr>
        <w:t>aktual</w:t>
      </w:r>
      <w:proofErr w:type="spellEnd"/>
      <w:r w:rsidRPr="00726A1E">
        <w:rPr>
          <w:rFonts w:ascii="Segoe UI" w:eastAsia="Times New Roman" w:hAnsi="Segoe UI" w:cs="Segoe UI"/>
          <w:b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b/>
          <w:color w:val="0D0D0D"/>
          <w:lang w:eastAsia="en-ID"/>
        </w:rPr>
        <w:t>melebihi</w:t>
      </w:r>
      <w:proofErr w:type="spellEnd"/>
      <w:r w:rsidRPr="00726A1E">
        <w:rPr>
          <w:rFonts w:ascii="Segoe UI" w:eastAsia="Times New Roman" w:hAnsi="Segoe UI" w:cs="Segoe UI"/>
          <w:b/>
          <w:color w:val="0D0D0D"/>
          <w:lang w:eastAsia="en-ID"/>
        </w:rPr>
        <w:t xml:space="preserve"> Rp250.</w:t>
      </w:r>
      <w:proofErr w:type="gramStart"/>
      <w:r w:rsidRPr="00726A1E">
        <w:rPr>
          <w:rFonts w:ascii="Segoe UI" w:eastAsia="Times New Roman" w:hAnsi="Segoe UI" w:cs="Segoe UI"/>
          <w:b/>
          <w:color w:val="0D0D0D"/>
          <w:lang w:eastAsia="en-ID"/>
        </w:rPr>
        <w:t>000,-</w:t>
      </w:r>
      <w:proofErr w:type="gramEnd"/>
      <w:r w:rsidRPr="00726A1E">
        <w:rPr>
          <w:rFonts w:ascii="Segoe UI" w:eastAsia="Times New Roman" w:hAnsi="Segoe UI" w:cs="Segoe UI"/>
          <w:b/>
          <w:color w:val="0D0D0D"/>
          <w:lang w:eastAsia="en-ID"/>
        </w:rPr>
        <w:t>,</w:t>
      </w:r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maka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selisih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biaya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menjadi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tanggung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jawab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karyawan</w:t>
      </w:r>
      <w:proofErr w:type="spellEnd"/>
      <w:r w:rsidR="00A701CD" w:rsidRPr="00667528">
        <w:rPr>
          <w:rFonts w:ascii="Segoe UI" w:eastAsia="Times New Roman" w:hAnsi="Segoe UI" w:cs="Segoe UI"/>
          <w:color w:val="0D0D0D"/>
          <w:lang w:eastAsia="en-ID"/>
        </w:rPr>
        <w:t>.</w:t>
      </w:r>
    </w:p>
    <w:p w14:paraId="3C00C9CA" w14:textId="43D88C7E" w:rsidR="00C76317" w:rsidRDefault="00726A1E" w:rsidP="009759E6">
      <w:pPr>
        <w:spacing w:before="100" w:beforeAutospacing="1" w:after="100" w:afterAutospacing="1" w:line="390" w:lineRule="atLeast"/>
        <w:ind w:left="709"/>
        <w:rPr>
          <w:rFonts w:ascii="Segoe UI" w:eastAsia="Times New Roman" w:hAnsi="Segoe UI" w:cs="Segoe UI"/>
          <w:color w:val="0D0D0D"/>
          <w:lang w:eastAsia="en-ID"/>
        </w:rPr>
      </w:pPr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c.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Klaim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wajib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dilengkapi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dengan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bukti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transaksi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yang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mencantumkan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tanggal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,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waktu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,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serta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rincian</w:t>
      </w:r>
      <w:proofErr w:type="spellEnd"/>
      <w:r w:rsidRPr="00726A1E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color w:val="0D0D0D"/>
          <w:lang w:eastAsia="en-ID"/>
        </w:rPr>
        <w:t>perjalanan</w:t>
      </w:r>
      <w:proofErr w:type="spellEnd"/>
      <w:r w:rsidR="00A701CD" w:rsidRPr="00667528">
        <w:rPr>
          <w:rFonts w:ascii="Segoe UI" w:eastAsia="Times New Roman" w:hAnsi="Segoe UI" w:cs="Segoe UI"/>
          <w:color w:val="0D0D0D"/>
          <w:lang w:eastAsia="en-ID"/>
        </w:rPr>
        <w:t>.</w:t>
      </w:r>
    </w:p>
    <w:p w14:paraId="659293A4" w14:textId="77777777" w:rsidR="009759E6" w:rsidRPr="00667528" w:rsidRDefault="009759E6" w:rsidP="009759E6">
      <w:pPr>
        <w:spacing w:before="100" w:beforeAutospacing="1" w:after="100" w:afterAutospacing="1" w:line="390" w:lineRule="atLeast"/>
        <w:ind w:left="709"/>
        <w:rPr>
          <w:rFonts w:ascii="Segoe UI" w:eastAsia="Times New Roman" w:hAnsi="Segoe UI" w:cs="Segoe UI"/>
          <w:color w:val="0D0D0D"/>
          <w:lang w:eastAsia="en-ID"/>
        </w:rPr>
      </w:pPr>
    </w:p>
    <w:p w14:paraId="06DB41B6" w14:textId="2474A548" w:rsidR="00C76317" w:rsidRPr="00667528" w:rsidRDefault="00C76317" w:rsidP="00726A1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lang w:eastAsia="en-ID"/>
        </w:rPr>
      </w:pPr>
    </w:p>
    <w:p w14:paraId="20F47C09" w14:textId="3602898D" w:rsidR="00C76317" w:rsidRPr="009759E6" w:rsidRDefault="00C76317" w:rsidP="009759E6">
      <w:pPr>
        <w:pStyle w:val="ListParagraph"/>
        <w:numPr>
          <w:ilvl w:val="0"/>
          <w:numId w:val="6"/>
        </w:num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lang w:eastAsia="en-ID"/>
        </w:rPr>
      </w:pPr>
      <w:proofErr w:type="spellStart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lastRenderedPageBreak/>
        <w:t>Ketentuan</w:t>
      </w:r>
      <w:proofErr w:type="spellEnd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</w:t>
      </w:r>
      <w:proofErr w:type="spellStart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>Umum</w:t>
      </w:r>
      <w:proofErr w:type="spellEnd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</w:t>
      </w:r>
      <w:proofErr w:type="spellStart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>Perjalanan</w:t>
      </w:r>
      <w:proofErr w:type="spellEnd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</w:t>
      </w:r>
      <w:proofErr w:type="spellStart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>Dinas</w:t>
      </w:r>
      <w:proofErr w:type="spellEnd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(</w:t>
      </w:r>
      <w:proofErr w:type="spellStart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>Dalam</w:t>
      </w:r>
      <w:proofErr w:type="spellEnd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Kota</w:t>
      </w:r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- Jakarta</w:t>
      </w:r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>)</w:t>
      </w:r>
    </w:p>
    <w:p w14:paraId="5E4731B2" w14:textId="48E678AE" w:rsidR="00C76317" w:rsidRPr="00667528" w:rsidRDefault="00C76317" w:rsidP="00A701CD">
      <w:pPr>
        <w:pStyle w:val="ListParagraph"/>
        <w:numPr>
          <w:ilvl w:val="0"/>
          <w:numId w:val="3"/>
        </w:numPr>
        <w:spacing w:after="0" w:line="390" w:lineRule="atLeast"/>
        <w:rPr>
          <w:rFonts w:ascii="Segoe UI" w:eastAsia="Times New Roman" w:hAnsi="Segoe UI" w:cs="Segoe UI"/>
          <w:color w:val="0D0D0D"/>
          <w:lang w:eastAsia="en-ID"/>
        </w:rPr>
      </w:pP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Setiap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perjalanan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dinas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harus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memperoleh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persetujuan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dari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atasan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langsung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atau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pihak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yang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berwenang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sebelum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pelaksanaan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>.</w:t>
      </w:r>
    </w:p>
    <w:p w14:paraId="6C4A5DFE" w14:textId="09789AA4" w:rsidR="00C76317" w:rsidRPr="00667528" w:rsidRDefault="00C76317" w:rsidP="00A701CD">
      <w:pPr>
        <w:pStyle w:val="ListParagraph"/>
        <w:numPr>
          <w:ilvl w:val="0"/>
          <w:numId w:val="3"/>
        </w:numPr>
        <w:spacing w:after="0" w:line="390" w:lineRule="atLeast"/>
        <w:rPr>
          <w:rFonts w:ascii="Segoe UI" w:eastAsia="Times New Roman" w:hAnsi="Segoe UI" w:cs="Segoe UI"/>
          <w:color w:val="0D0D0D"/>
          <w:lang w:eastAsia="en-ID"/>
        </w:rPr>
      </w:pP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Karyawan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wajib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menggunakan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moda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transportasi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yang paling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efisien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dan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sesuai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kebutuhan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perjalanan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dinas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atau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menggunakan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="00A701CD" w:rsidRPr="00667528">
        <w:rPr>
          <w:rFonts w:ascii="Segoe UI" w:eastAsia="Times New Roman" w:hAnsi="Segoe UI" w:cs="Segoe UI"/>
          <w:color w:val="0D0D0D"/>
          <w:lang w:eastAsia="en-ID"/>
        </w:rPr>
        <w:t>kendaraan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operasional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kantor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>.</w:t>
      </w:r>
    </w:p>
    <w:p w14:paraId="260F0147" w14:textId="7CE48441" w:rsidR="00C76317" w:rsidRPr="00667528" w:rsidRDefault="00C76317" w:rsidP="00A701CD">
      <w:pPr>
        <w:pStyle w:val="ListParagraph"/>
        <w:numPr>
          <w:ilvl w:val="0"/>
          <w:numId w:val="3"/>
        </w:num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lang w:eastAsia="en-ID"/>
        </w:rPr>
      </w:pP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Karyawan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i/>
          <w:color w:val="0D0D0D"/>
          <w:lang w:eastAsia="en-ID"/>
        </w:rPr>
        <w:t>tidak</w:t>
      </w:r>
      <w:proofErr w:type="spellEnd"/>
      <w:r w:rsidRPr="00667528">
        <w:rPr>
          <w:rFonts w:ascii="Segoe UI" w:eastAsia="Times New Roman" w:hAnsi="Segoe UI" w:cs="Segoe UI"/>
          <w:i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i/>
          <w:color w:val="0D0D0D"/>
          <w:lang w:eastAsia="en-ID"/>
        </w:rPr>
        <w:t>boleh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klaim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biaya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makan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selama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dinas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dalam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kota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(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jakarta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)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selama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jam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kerja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,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tetapi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jika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karyawan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melakukan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entertain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dengan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klien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maka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diperbolehkan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klaim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>.</w:t>
      </w:r>
    </w:p>
    <w:p w14:paraId="21CB9AA6" w14:textId="152F337E" w:rsidR="00C76317" w:rsidRDefault="00C76317" w:rsidP="00A701CD">
      <w:pPr>
        <w:pStyle w:val="ListParagraph"/>
        <w:numPr>
          <w:ilvl w:val="0"/>
          <w:numId w:val="3"/>
        </w:numPr>
        <w:spacing w:after="0" w:line="390" w:lineRule="atLeast"/>
        <w:rPr>
          <w:rFonts w:ascii="Segoe UI" w:eastAsia="Times New Roman" w:hAnsi="Segoe UI" w:cs="Segoe UI"/>
          <w:color w:val="0D0D0D"/>
          <w:lang w:eastAsia="en-ID"/>
        </w:rPr>
      </w:pP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Seluruh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pengajuan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klaim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biaya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perjalanan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dinas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harus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dilengkapi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dengan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bukti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pembayaran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yang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sah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dan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dapat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dipertanggungjawabkan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>.</w:t>
      </w:r>
    </w:p>
    <w:p w14:paraId="4ED7332D" w14:textId="77777777" w:rsidR="009759E6" w:rsidRPr="00667528" w:rsidRDefault="009759E6" w:rsidP="009759E6">
      <w:pPr>
        <w:pStyle w:val="ListParagraph"/>
        <w:spacing w:after="0" w:line="390" w:lineRule="atLeast"/>
        <w:rPr>
          <w:rFonts w:ascii="Segoe UI" w:eastAsia="Times New Roman" w:hAnsi="Segoe UI" w:cs="Segoe UI"/>
          <w:color w:val="0D0D0D"/>
          <w:lang w:eastAsia="en-ID"/>
        </w:rPr>
      </w:pPr>
    </w:p>
    <w:p w14:paraId="31F24153" w14:textId="21217BDF" w:rsidR="00C76317" w:rsidRPr="009759E6" w:rsidRDefault="00C76317" w:rsidP="009759E6">
      <w:pPr>
        <w:pStyle w:val="ListParagraph"/>
        <w:numPr>
          <w:ilvl w:val="0"/>
          <w:numId w:val="6"/>
        </w:num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lang w:eastAsia="en-ID"/>
        </w:rPr>
      </w:pPr>
      <w:proofErr w:type="spellStart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>Ketentuan</w:t>
      </w:r>
      <w:proofErr w:type="spellEnd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</w:t>
      </w:r>
      <w:proofErr w:type="spellStart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>Klaim</w:t>
      </w:r>
      <w:proofErr w:type="spellEnd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</w:t>
      </w:r>
      <w:proofErr w:type="spellStart"/>
      <w:r w:rsidRPr="009759E6">
        <w:rPr>
          <w:rFonts w:ascii="Segoe UI" w:eastAsia="Times New Roman" w:hAnsi="Segoe UI" w:cs="Segoe UI"/>
          <w:b/>
          <w:bCs/>
          <w:color w:val="0D0D0D"/>
          <w:lang w:eastAsia="en-ID"/>
        </w:rPr>
        <w:t>Transportasi</w:t>
      </w:r>
      <w:proofErr w:type="spellEnd"/>
    </w:p>
    <w:p w14:paraId="35C0DD54" w14:textId="4DD6DCFB" w:rsidR="00C76317" w:rsidRPr="00726A1E" w:rsidRDefault="00C76317" w:rsidP="009759E6">
      <w:pPr>
        <w:spacing w:before="240" w:after="60" w:line="240" w:lineRule="auto"/>
        <w:ind w:left="426"/>
        <w:outlineLvl w:val="2"/>
        <w:rPr>
          <w:rFonts w:ascii="Segoe UI" w:eastAsia="Times New Roman" w:hAnsi="Segoe UI" w:cs="Segoe UI"/>
          <w:b/>
          <w:bCs/>
          <w:color w:val="0D0D0D"/>
          <w:lang w:eastAsia="en-ID"/>
        </w:rPr>
      </w:pPr>
      <w:proofErr w:type="spellStart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>Transportasi</w:t>
      </w:r>
      <w:proofErr w:type="spellEnd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</w:t>
      </w:r>
      <w:proofErr w:type="spellStart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>Taksi</w:t>
      </w:r>
      <w:proofErr w:type="spellEnd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>/</w:t>
      </w:r>
      <w:proofErr w:type="spellStart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>Transportasi</w:t>
      </w:r>
      <w:proofErr w:type="spellEnd"/>
      <w:r w:rsidRPr="00726A1E">
        <w:rPr>
          <w:rFonts w:ascii="Segoe UI" w:eastAsia="Times New Roman" w:hAnsi="Segoe UI" w:cs="Segoe UI"/>
          <w:b/>
          <w:bCs/>
          <w:color w:val="0D0D0D"/>
          <w:lang w:eastAsia="en-ID"/>
        </w:rPr>
        <w:t xml:space="preserve"> Online</w:t>
      </w:r>
    </w:p>
    <w:p w14:paraId="74AE1A84" w14:textId="4E42D25C" w:rsidR="00A701CD" w:rsidRPr="00667528" w:rsidRDefault="00A701CD" w:rsidP="00A701CD">
      <w:pPr>
        <w:pStyle w:val="ListParagraph"/>
        <w:numPr>
          <w:ilvl w:val="0"/>
          <w:numId w:val="4"/>
        </w:num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lang w:eastAsia="en-ID"/>
        </w:rPr>
      </w:pP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Karyawan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wajib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meggunakan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moda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trasnportasi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yang paling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efisien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dan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sesuai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kebutuhan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perjalanan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dinas</w:t>
      </w:r>
      <w:proofErr w:type="spellEnd"/>
    </w:p>
    <w:p w14:paraId="7ECF9EBF" w14:textId="77777777" w:rsidR="00A701CD" w:rsidRPr="00667528" w:rsidRDefault="00A701CD" w:rsidP="00A701CD">
      <w:pPr>
        <w:pStyle w:val="ListParagraph"/>
        <w:numPr>
          <w:ilvl w:val="0"/>
          <w:numId w:val="4"/>
        </w:num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lang w:eastAsia="en-ID"/>
        </w:rPr>
      </w:pP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Jika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karyawan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menggunakan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kendaraan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pribadi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maka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yang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boleh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diklaim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hanya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bensin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dan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tol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dari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kantor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ketempat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tujuan.</w:t>
      </w:r>
      <w:proofErr w:type="spellEnd"/>
    </w:p>
    <w:p w14:paraId="224E0036" w14:textId="660EFBAA" w:rsidR="00726A1E" w:rsidRPr="009759E6" w:rsidRDefault="00C76317" w:rsidP="009759E6">
      <w:pPr>
        <w:pStyle w:val="ListParagraph"/>
        <w:numPr>
          <w:ilvl w:val="0"/>
          <w:numId w:val="4"/>
        </w:num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lang w:eastAsia="en-ID"/>
        </w:rPr>
      </w:pP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Klaim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wajib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dilengkapi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dengan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bukti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transaksi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yang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mencantumkan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tanggal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,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waktu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,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serta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rincian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perjalanan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>.</w:t>
      </w:r>
    </w:p>
    <w:p w14:paraId="256AC94C" w14:textId="3D9E014D" w:rsidR="00726A1E" w:rsidRPr="00726A1E" w:rsidRDefault="009759E6" w:rsidP="009759E6">
      <w:pPr>
        <w:spacing w:after="0" w:line="390" w:lineRule="atLeast"/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</w:pPr>
      <w:r>
        <w:rPr>
          <w:rFonts w:ascii="Segoe UI" w:eastAsia="Times New Roman" w:hAnsi="Segoe UI" w:cs="Segoe UI"/>
          <w:color w:val="0D0D0D"/>
          <w:lang w:eastAsia="en-ID"/>
        </w:rPr>
        <w:t xml:space="preserve"> </w:t>
      </w:r>
      <w:proofErr w:type="gramStart"/>
      <w:r w:rsidRPr="009759E6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>Note :</w:t>
      </w:r>
      <w:proofErr w:type="gramEnd"/>
      <w:r w:rsidRPr="009759E6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 xml:space="preserve"> </w:t>
      </w:r>
      <w:r w:rsidR="00726A1E" w:rsidRPr="00726A1E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 xml:space="preserve">Perusahaan </w:t>
      </w:r>
      <w:proofErr w:type="spellStart"/>
      <w:r w:rsidR="00726A1E" w:rsidRPr="00726A1E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>berhak</w:t>
      </w:r>
      <w:proofErr w:type="spellEnd"/>
      <w:r w:rsidR="00726A1E" w:rsidRPr="00726A1E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 xml:space="preserve"> </w:t>
      </w:r>
      <w:proofErr w:type="spellStart"/>
      <w:r w:rsidR="00726A1E" w:rsidRPr="00726A1E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>menolak</w:t>
      </w:r>
      <w:proofErr w:type="spellEnd"/>
      <w:r w:rsidR="00726A1E" w:rsidRPr="00726A1E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 xml:space="preserve"> </w:t>
      </w:r>
      <w:proofErr w:type="spellStart"/>
      <w:r w:rsidR="00726A1E" w:rsidRPr="00726A1E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>sebagian</w:t>
      </w:r>
      <w:proofErr w:type="spellEnd"/>
      <w:r w:rsidR="00726A1E" w:rsidRPr="00726A1E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 xml:space="preserve"> </w:t>
      </w:r>
      <w:proofErr w:type="spellStart"/>
      <w:r w:rsidR="00726A1E" w:rsidRPr="00726A1E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>atau</w:t>
      </w:r>
      <w:proofErr w:type="spellEnd"/>
      <w:r w:rsidR="00726A1E" w:rsidRPr="00726A1E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 xml:space="preserve"> </w:t>
      </w:r>
      <w:proofErr w:type="spellStart"/>
      <w:r w:rsidR="00726A1E" w:rsidRPr="00726A1E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>seluruh</w:t>
      </w:r>
      <w:proofErr w:type="spellEnd"/>
      <w:r w:rsidR="00726A1E" w:rsidRPr="00726A1E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 xml:space="preserve"> </w:t>
      </w:r>
      <w:proofErr w:type="spellStart"/>
      <w:r w:rsidR="00726A1E" w:rsidRPr="00726A1E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>klaim</w:t>
      </w:r>
      <w:proofErr w:type="spellEnd"/>
      <w:r w:rsidR="00726A1E" w:rsidRPr="00726A1E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 xml:space="preserve"> yang </w:t>
      </w:r>
      <w:proofErr w:type="spellStart"/>
      <w:r w:rsidR="00726A1E" w:rsidRPr="00726A1E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>tidak</w:t>
      </w:r>
      <w:proofErr w:type="spellEnd"/>
      <w:r w:rsidR="00726A1E" w:rsidRPr="00726A1E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 xml:space="preserve"> </w:t>
      </w:r>
      <w:proofErr w:type="spellStart"/>
      <w:r w:rsidR="00726A1E" w:rsidRPr="00726A1E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>sesuai</w:t>
      </w:r>
      <w:proofErr w:type="spellEnd"/>
      <w:r w:rsidR="00726A1E" w:rsidRPr="00726A1E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 xml:space="preserve"> </w:t>
      </w:r>
      <w:proofErr w:type="spellStart"/>
      <w:r w:rsidR="00726A1E" w:rsidRPr="00726A1E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>dengan</w:t>
      </w:r>
      <w:proofErr w:type="spellEnd"/>
      <w:r w:rsidR="00726A1E" w:rsidRPr="00726A1E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 xml:space="preserve"> </w:t>
      </w:r>
      <w:proofErr w:type="spellStart"/>
      <w:r w:rsidR="00726A1E" w:rsidRPr="00726A1E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>ketentuan</w:t>
      </w:r>
      <w:proofErr w:type="spellEnd"/>
      <w:r w:rsidR="00726A1E" w:rsidRPr="00726A1E">
        <w:rPr>
          <w:rFonts w:ascii="Segoe UI" w:eastAsia="Times New Roman" w:hAnsi="Segoe UI" w:cs="Segoe UI"/>
          <w:i/>
          <w:color w:val="0D0D0D"/>
          <w:sz w:val="20"/>
          <w:szCs w:val="20"/>
          <w:lang w:eastAsia="en-ID"/>
        </w:rPr>
        <w:t xml:space="preserve"> </w:t>
      </w:r>
    </w:p>
    <w:p w14:paraId="31CA59E2" w14:textId="3671A677" w:rsidR="00726A1E" w:rsidRPr="00667528" w:rsidRDefault="00726A1E" w:rsidP="00726A1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lang w:eastAsia="en-ID"/>
        </w:rPr>
      </w:pPr>
    </w:p>
    <w:p w14:paraId="013702C3" w14:textId="29452DA1" w:rsidR="00667528" w:rsidRPr="00667528" w:rsidRDefault="00667528" w:rsidP="00726A1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lang w:eastAsia="en-ID"/>
        </w:rPr>
      </w:pPr>
      <w:proofErr w:type="spellStart"/>
      <w:r w:rsidRPr="00667528">
        <w:rPr>
          <w:rFonts w:ascii="Segoe UI" w:eastAsia="Times New Roman" w:hAnsi="Segoe UI" w:cs="Segoe UI"/>
          <w:color w:val="0D0D0D"/>
          <w:lang w:eastAsia="en-ID"/>
        </w:rPr>
        <w:t>Disetujui</w:t>
      </w:r>
      <w:proofErr w:type="spellEnd"/>
      <w:r w:rsidRPr="00667528">
        <w:rPr>
          <w:rFonts w:ascii="Segoe UI" w:eastAsia="Times New Roman" w:hAnsi="Segoe UI" w:cs="Segoe UI"/>
          <w:color w:val="0D0D0D"/>
          <w:lang w:eastAsia="en-ID"/>
        </w:rPr>
        <w:t xml:space="preserve"> oleh,</w:t>
      </w:r>
    </w:p>
    <w:p w14:paraId="5DF430EF" w14:textId="67D99F84" w:rsidR="00667528" w:rsidRDefault="00667528" w:rsidP="00726A1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lang w:eastAsia="en-ID"/>
        </w:rPr>
      </w:pPr>
    </w:p>
    <w:p w14:paraId="14A03EDC" w14:textId="77777777" w:rsidR="009759E6" w:rsidRPr="00667528" w:rsidRDefault="009759E6" w:rsidP="00726A1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lang w:eastAsia="en-ID"/>
        </w:rPr>
      </w:pPr>
    </w:p>
    <w:p w14:paraId="3476BBA6" w14:textId="337923C5" w:rsidR="00667528" w:rsidRPr="00667528" w:rsidRDefault="00667528" w:rsidP="00726A1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lang w:eastAsia="en-ID"/>
        </w:rPr>
      </w:pPr>
      <w:r w:rsidRPr="00667528">
        <w:rPr>
          <w:rFonts w:ascii="Segoe UI" w:eastAsia="Times New Roman" w:hAnsi="Segoe UI" w:cs="Segoe UI"/>
          <w:color w:val="0D0D0D"/>
          <w:lang w:eastAsia="en-ID"/>
        </w:rPr>
        <w:t>Gorga Simanullang</w:t>
      </w:r>
    </w:p>
    <w:p w14:paraId="495E0BD7" w14:textId="5A62743A" w:rsidR="00667528" w:rsidRPr="009759E6" w:rsidRDefault="00667528" w:rsidP="00726A1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b/>
          <w:color w:val="0D0D0D"/>
          <w:lang w:eastAsia="en-ID"/>
        </w:rPr>
      </w:pPr>
      <w:proofErr w:type="spellStart"/>
      <w:r w:rsidRPr="009759E6">
        <w:rPr>
          <w:rFonts w:ascii="Segoe UI" w:eastAsia="Times New Roman" w:hAnsi="Segoe UI" w:cs="Segoe UI"/>
          <w:b/>
          <w:color w:val="0D0D0D"/>
          <w:lang w:eastAsia="en-ID"/>
        </w:rPr>
        <w:t>Direktur</w:t>
      </w:r>
      <w:bookmarkStart w:id="0" w:name="_GoBack"/>
      <w:bookmarkEnd w:id="0"/>
      <w:proofErr w:type="spellEnd"/>
    </w:p>
    <w:p w14:paraId="04D5CEB9" w14:textId="19682FCE" w:rsidR="00667528" w:rsidRPr="00667528" w:rsidRDefault="00667528" w:rsidP="00726A1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lang w:eastAsia="en-ID"/>
        </w:rPr>
      </w:pPr>
    </w:p>
    <w:p w14:paraId="3CC61149" w14:textId="716E8966" w:rsidR="00367A8B" w:rsidRPr="00667528" w:rsidRDefault="00367A8B" w:rsidP="00726A1E">
      <w:pPr>
        <w:rPr>
          <w:rFonts w:ascii="Segoe UI" w:hAnsi="Segoe UI" w:cs="Segoe UI"/>
        </w:rPr>
      </w:pPr>
    </w:p>
    <w:sectPr w:rsidR="00367A8B" w:rsidRPr="00667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52D8B"/>
    <w:multiLevelType w:val="hybridMultilevel"/>
    <w:tmpl w:val="61A460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01591"/>
    <w:multiLevelType w:val="multilevel"/>
    <w:tmpl w:val="0B56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A1C70"/>
    <w:multiLevelType w:val="hybridMultilevel"/>
    <w:tmpl w:val="7286217E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66543"/>
    <w:multiLevelType w:val="multilevel"/>
    <w:tmpl w:val="31EA4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B13E2"/>
    <w:multiLevelType w:val="hybridMultilevel"/>
    <w:tmpl w:val="A4D40AE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AF28F8"/>
    <w:multiLevelType w:val="hybridMultilevel"/>
    <w:tmpl w:val="E5A0BC26"/>
    <w:lvl w:ilvl="0" w:tplc="725E1B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8B"/>
    <w:rsid w:val="00367A8B"/>
    <w:rsid w:val="00667528"/>
    <w:rsid w:val="00726A1E"/>
    <w:rsid w:val="009759E6"/>
    <w:rsid w:val="0098777D"/>
    <w:rsid w:val="00A701CD"/>
    <w:rsid w:val="00B1782D"/>
    <w:rsid w:val="00C7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434CD"/>
  <w15:chartTrackingRefBased/>
  <w15:docId w15:val="{02886D19-9F93-42EC-B9CC-F0446A60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6A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726A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726A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A1E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726A1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726A1E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customStyle="1" w:styleId="text-token-text-primary">
    <w:name w:val="text-token-text-primary"/>
    <w:basedOn w:val="Normal"/>
    <w:rsid w:val="00726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customStyle="1" w:styleId="text-token-text-tertiary">
    <w:name w:val="text-token-text-tertiary"/>
    <w:basedOn w:val="Normal"/>
    <w:rsid w:val="00726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726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726A1E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26A1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D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26A1E"/>
    <w:rPr>
      <w:rFonts w:ascii="Arial" w:eastAsia="Times New Roman" w:hAnsi="Arial" w:cs="Arial"/>
      <w:vanish/>
      <w:sz w:val="16"/>
      <w:szCs w:val="16"/>
      <w:lang w:eastAsia="en-ID"/>
    </w:rPr>
  </w:style>
  <w:style w:type="character" w:customStyle="1" w:styleId="ps-1">
    <w:name w:val="ps-1"/>
    <w:basedOn w:val="DefaultParagraphFont"/>
    <w:rsid w:val="00726A1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26A1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D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26A1E"/>
    <w:rPr>
      <w:rFonts w:ascii="Arial" w:eastAsia="Times New Roman" w:hAnsi="Arial" w:cs="Arial"/>
      <w:vanish/>
      <w:sz w:val="16"/>
      <w:szCs w:val="16"/>
      <w:lang w:eastAsia="en-ID"/>
    </w:rPr>
  </w:style>
  <w:style w:type="paragraph" w:customStyle="1" w:styleId="text-token-text-secondary">
    <w:name w:val="text-token-text-secondary"/>
    <w:basedOn w:val="Normal"/>
    <w:rsid w:val="00726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semiHidden/>
    <w:unhideWhenUsed/>
    <w:rsid w:val="00726A1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701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89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1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9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2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5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78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34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5" w:color="auto"/>
                                            <w:left w:val="single" w:sz="2" w:space="15" w:color="auto"/>
                                            <w:bottom w:val="single" w:sz="2" w:space="15" w:color="auto"/>
                                            <w:right w:val="single" w:sz="2" w:space="15" w:color="auto"/>
                                          </w:divBdr>
                                          <w:divsChild>
                                            <w:div w:id="131179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976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47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249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9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2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55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60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41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6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56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70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704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152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45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94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39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09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3891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70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789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830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028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311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5666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5230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81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95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159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90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841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002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421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363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208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0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5073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0692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3366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52098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144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616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auto"/>
                        <w:left w:val="single" w:sz="2" w:space="12" w:color="auto"/>
                        <w:bottom w:val="single" w:sz="2" w:space="18" w:color="auto"/>
                        <w:right w:val="single" w:sz="2" w:space="12" w:color="auto"/>
                      </w:divBdr>
                      <w:divsChild>
                        <w:div w:id="52810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96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0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99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2026-06-12T02:29:00Z</dcterms:created>
  <dcterms:modified xsi:type="dcterms:W3CDTF">2026-06-12T05:24:00Z</dcterms:modified>
</cp:coreProperties>
</file>