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2B80A" w14:textId="1EBAB500" w:rsidR="004546C7" w:rsidRPr="00554D27" w:rsidRDefault="004546C7" w:rsidP="00554D27">
      <w:pPr>
        <w:pBdr>
          <w:top w:val="nil"/>
          <w:left w:val="nil"/>
          <w:bottom w:val="nil"/>
          <w:right w:val="nil"/>
          <w:between w:val="nil"/>
        </w:pBdr>
        <w:rPr>
          <w:rFonts w:eastAsia="Times New Roman"/>
          <w:color w:val="000000"/>
        </w:rPr>
      </w:pPr>
    </w:p>
    <w:p w14:paraId="1960CC72"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554D27">
        <w:rPr>
          <w:b/>
          <w:bCs/>
          <w:color w:val="000000"/>
          <w:lang w:val="sv-SE"/>
        </w:rPr>
        <w:t>PERJANJIAN PROGRAM MAGANG</w:t>
      </w:r>
    </w:p>
    <w:p w14:paraId="318FE617" w14:textId="3E5A2D64"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center"/>
        <w:rPr>
          <w:color w:val="000000"/>
          <w:lang w:val="sv-SE"/>
        </w:rPr>
      </w:pPr>
      <w:r w:rsidRPr="00554D27">
        <w:rPr>
          <w:color w:val="000000"/>
          <w:lang w:val="sv-SE"/>
        </w:rPr>
        <w:t xml:space="preserve">Nomor: </w:t>
      </w:r>
      <w:r>
        <w:rPr>
          <w:color w:val="000000"/>
          <w:lang w:val="sv-SE"/>
        </w:rPr>
        <w:t>...............</w:t>
      </w:r>
    </w:p>
    <w:p w14:paraId="55B478C6" w14:textId="77777777" w:rsid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787ACE6D" w14:textId="2BB2BED3" w:rsidR="00554D27" w:rsidRPr="00554D27" w:rsidRDefault="002B06E8"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r w:rsidRPr="002B06E8">
        <w:rPr>
          <w:color w:val="000000"/>
        </w:rPr>
        <w:t>Pada hari ini, …… tanggal …… bulan …… tahun …… (…/…/……), bertempat di ……………, telah dibuat dan ditandatangani Perjanjian Program Magang ("Perjanjian") oleh dan antara: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3"/>
        <w:gridCol w:w="5897"/>
      </w:tblGrid>
      <w:tr w:rsidR="00554D27" w:rsidRPr="00554D27" w14:paraId="0022B77E" w14:textId="77777777" w:rsidTr="00554D27">
        <w:trPr>
          <w:tblCellSpacing w:w="15" w:type="dxa"/>
        </w:trPr>
        <w:tc>
          <w:tcPr>
            <w:tcW w:w="0" w:type="auto"/>
            <w:vAlign w:val="center"/>
            <w:hideMark/>
          </w:tcPr>
          <w:p w14:paraId="3BE5F530"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Nama Lengkap</w:t>
            </w:r>
          </w:p>
        </w:tc>
        <w:tc>
          <w:tcPr>
            <w:tcW w:w="5852" w:type="dxa"/>
            <w:vAlign w:val="center"/>
            <w:hideMark/>
          </w:tcPr>
          <w:p w14:paraId="7FFBF63E"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r>
      <w:tr w:rsidR="00554D27" w:rsidRPr="00554D27" w14:paraId="3DB39D91" w14:textId="77777777" w:rsidTr="00554D27">
        <w:trPr>
          <w:tblCellSpacing w:w="15" w:type="dxa"/>
        </w:trPr>
        <w:tc>
          <w:tcPr>
            <w:tcW w:w="0" w:type="auto"/>
            <w:vAlign w:val="center"/>
            <w:hideMark/>
          </w:tcPr>
          <w:p w14:paraId="4EE5FFC4"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Jabatan</w:t>
            </w:r>
          </w:p>
        </w:tc>
        <w:tc>
          <w:tcPr>
            <w:tcW w:w="5852" w:type="dxa"/>
            <w:vAlign w:val="center"/>
            <w:hideMark/>
          </w:tcPr>
          <w:p w14:paraId="6891D55F"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r>
      <w:tr w:rsidR="00554D27" w:rsidRPr="00554D27" w14:paraId="6922A7C4" w14:textId="77777777" w:rsidTr="00554D27">
        <w:trPr>
          <w:tblCellSpacing w:w="15" w:type="dxa"/>
        </w:trPr>
        <w:tc>
          <w:tcPr>
            <w:tcW w:w="0" w:type="auto"/>
            <w:vAlign w:val="center"/>
            <w:hideMark/>
          </w:tcPr>
          <w:p w14:paraId="2EB0876A"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r w:rsidRPr="00554D27">
              <w:rPr>
                <w:color w:val="000000"/>
                <w:lang w:val="sv-SE"/>
              </w:rPr>
              <w:t>Bertindak untuk dan atas nama</w:t>
            </w:r>
          </w:p>
        </w:tc>
        <w:tc>
          <w:tcPr>
            <w:tcW w:w="5852" w:type="dxa"/>
            <w:vAlign w:val="center"/>
            <w:hideMark/>
          </w:tcPr>
          <w:p w14:paraId="4547A8C7" w14:textId="7582545D"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b/>
                <w:bCs/>
                <w:color w:val="000000"/>
                <w:lang w:val="en-US"/>
              </w:rPr>
            </w:pPr>
            <w:r w:rsidRPr="00554D27">
              <w:rPr>
                <w:b/>
                <w:bCs/>
                <w:color w:val="000000"/>
                <w:lang w:val="en-US"/>
              </w:rPr>
              <w:t>PT</w:t>
            </w:r>
            <w:r>
              <w:rPr>
                <w:b/>
                <w:bCs/>
                <w:color w:val="000000"/>
                <w:lang w:val="en-US"/>
              </w:rPr>
              <w:t>.</w:t>
            </w:r>
            <w:r w:rsidRPr="00554D27">
              <w:rPr>
                <w:b/>
                <w:bCs/>
                <w:color w:val="000000"/>
                <w:lang w:val="en-US"/>
              </w:rPr>
              <w:t xml:space="preserve"> Kaja Sarana Inovasi</w:t>
            </w:r>
          </w:p>
        </w:tc>
      </w:tr>
      <w:tr w:rsidR="00554D27" w:rsidRPr="00554D27" w14:paraId="706B9ECE" w14:textId="77777777" w:rsidTr="00554D27">
        <w:trPr>
          <w:tblCellSpacing w:w="15" w:type="dxa"/>
        </w:trPr>
        <w:tc>
          <w:tcPr>
            <w:tcW w:w="0" w:type="auto"/>
            <w:vAlign w:val="center"/>
            <w:hideMark/>
          </w:tcPr>
          <w:p w14:paraId="718B035C"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Alamat Perusahaan</w:t>
            </w:r>
          </w:p>
        </w:tc>
        <w:tc>
          <w:tcPr>
            <w:tcW w:w="5852" w:type="dxa"/>
            <w:vAlign w:val="center"/>
            <w:hideMark/>
          </w:tcPr>
          <w:p w14:paraId="7D0CD59B" w14:textId="23D1201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Pr>
                <w:sz w:val="24"/>
                <w:szCs w:val="24"/>
              </w:rPr>
              <w:t>Jl. Siliwangi Km7 RT.005 RW.002 Ruko Gardenia RF. No.10  Kawasan Pesona Metropolitan, Kelurahan Bojong Rawalumbu,Kecamatan Rawalumbu, Kota Bekasi, Jawa Barat</w:t>
            </w:r>
          </w:p>
        </w:tc>
      </w:tr>
    </w:tbl>
    <w:p w14:paraId="6BB83CA5" w14:textId="798123B1" w:rsidR="00554D27" w:rsidRPr="00554D27" w:rsidRDefault="00554D27" w:rsidP="00554D27">
      <w:pPr>
        <w:pBdr>
          <w:top w:val="nil"/>
          <w:left w:val="nil"/>
          <w:bottom w:val="nil"/>
          <w:right w:val="nil"/>
          <w:between w:val="nil"/>
        </w:pBdr>
        <w:spacing w:before="41" w:line="276" w:lineRule="auto"/>
        <w:ind w:right="162"/>
        <w:jc w:val="both"/>
        <w:rPr>
          <w:color w:val="000000"/>
          <w:lang w:val="sv-SE"/>
        </w:rPr>
      </w:pPr>
      <w:r w:rsidRPr="00554D27">
        <w:rPr>
          <w:color w:val="000000"/>
          <w:lang w:val="sv-SE"/>
        </w:rPr>
        <w:t>Dalam hal ini bertindak untuk dan atas nama PT Kaja Sarana Inovasi, selanjutnya disebut</w:t>
      </w:r>
      <w:r>
        <w:rPr>
          <w:color w:val="000000"/>
          <w:lang w:val="sv-SE"/>
        </w:rPr>
        <w:t xml:space="preserve"> </w:t>
      </w:r>
      <w:r w:rsidRPr="00554D27">
        <w:rPr>
          <w:color w:val="000000"/>
          <w:lang w:val="sv-SE"/>
        </w:rPr>
        <w:t>PIHAK PERTAMA.</w:t>
      </w:r>
    </w:p>
    <w:p w14:paraId="15FB70DE" w14:textId="3729002B"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0"/>
        <w:gridCol w:w="66"/>
        <w:gridCol w:w="66"/>
        <w:gridCol w:w="5808"/>
      </w:tblGrid>
      <w:tr w:rsidR="00554D27" w:rsidRPr="00554D27" w14:paraId="18FB48E7" w14:textId="0D4F06EE" w:rsidTr="00554D27">
        <w:trPr>
          <w:tblCellSpacing w:w="15" w:type="dxa"/>
        </w:trPr>
        <w:tc>
          <w:tcPr>
            <w:tcW w:w="3195" w:type="dxa"/>
            <w:vAlign w:val="center"/>
            <w:hideMark/>
          </w:tcPr>
          <w:p w14:paraId="3DA31950"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Nama Lengkap</w:t>
            </w:r>
          </w:p>
        </w:tc>
        <w:tc>
          <w:tcPr>
            <w:tcW w:w="0" w:type="auto"/>
            <w:vAlign w:val="center"/>
            <w:hideMark/>
          </w:tcPr>
          <w:p w14:paraId="350EEF33"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0" w:type="auto"/>
          </w:tcPr>
          <w:p w14:paraId="2BC98FC2"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5763" w:type="dxa"/>
          </w:tcPr>
          <w:p w14:paraId="6E9CE143"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r>
      <w:tr w:rsidR="00554D27" w:rsidRPr="00554D27" w14:paraId="2E71DB86" w14:textId="137AB4BD" w:rsidTr="00554D27">
        <w:trPr>
          <w:tblCellSpacing w:w="15" w:type="dxa"/>
        </w:trPr>
        <w:tc>
          <w:tcPr>
            <w:tcW w:w="3195" w:type="dxa"/>
            <w:vAlign w:val="center"/>
            <w:hideMark/>
          </w:tcPr>
          <w:p w14:paraId="7B28836E"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Nomor Induk Kependudukan / No. KTP</w:t>
            </w:r>
          </w:p>
        </w:tc>
        <w:tc>
          <w:tcPr>
            <w:tcW w:w="0" w:type="auto"/>
            <w:vAlign w:val="center"/>
            <w:hideMark/>
          </w:tcPr>
          <w:p w14:paraId="5C471808"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0" w:type="auto"/>
          </w:tcPr>
          <w:p w14:paraId="657471A0"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5763" w:type="dxa"/>
          </w:tcPr>
          <w:p w14:paraId="3F380574"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r>
      <w:tr w:rsidR="00554D27" w:rsidRPr="00554D27" w14:paraId="38A99DDB" w14:textId="6336166B" w:rsidTr="00554D27">
        <w:trPr>
          <w:tblCellSpacing w:w="15" w:type="dxa"/>
        </w:trPr>
        <w:tc>
          <w:tcPr>
            <w:tcW w:w="3195" w:type="dxa"/>
            <w:vAlign w:val="center"/>
            <w:hideMark/>
          </w:tcPr>
          <w:p w14:paraId="0FBE87CF"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Alamat</w:t>
            </w:r>
          </w:p>
        </w:tc>
        <w:tc>
          <w:tcPr>
            <w:tcW w:w="0" w:type="auto"/>
            <w:vAlign w:val="center"/>
            <w:hideMark/>
          </w:tcPr>
          <w:p w14:paraId="1B6CD164"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0" w:type="auto"/>
          </w:tcPr>
          <w:p w14:paraId="2D06FA90"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5763" w:type="dxa"/>
          </w:tcPr>
          <w:p w14:paraId="7FC72B2B"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r>
      <w:tr w:rsidR="00554D27" w:rsidRPr="00554D27" w14:paraId="07F49E77" w14:textId="16D00E0E" w:rsidTr="00554D27">
        <w:trPr>
          <w:tblCellSpacing w:w="15" w:type="dxa"/>
        </w:trPr>
        <w:tc>
          <w:tcPr>
            <w:tcW w:w="3195" w:type="dxa"/>
            <w:vAlign w:val="center"/>
            <w:hideMark/>
          </w:tcPr>
          <w:p w14:paraId="5E199AB2"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r w:rsidRPr="00554D27">
              <w:rPr>
                <w:color w:val="000000"/>
                <w:lang w:val="en-US"/>
              </w:rPr>
              <w:t>Nomor Telepon/HP</w:t>
            </w:r>
          </w:p>
        </w:tc>
        <w:tc>
          <w:tcPr>
            <w:tcW w:w="0" w:type="auto"/>
            <w:vAlign w:val="center"/>
            <w:hideMark/>
          </w:tcPr>
          <w:p w14:paraId="17508B17"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0" w:type="auto"/>
          </w:tcPr>
          <w:p w14:paraId="46B7E542"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c>
          <w:tcPr>
            <w:tcW w:w="5763" w:type="dxa"/>
          </w:tcPr>
          <w:p w14:paraId="17E2FB55"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tc>
      </w:tr>
    </w:tbl>
    <w:p w14:paraId="17811FFD"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r w:rsidRPr="00554D27">
        <w:rPr>
          <w:color w:val="000000"/>
          <w:lang w:val="sv-SE"/>
        </w:rPr>
        <w:t>Dalam hal ini bertindak untuk dan atas nama sendiri sebagai peserta magang, selanjutnya disebut PIHAK KEDUA.</w:t>
      </w:r>
    </w:p>
    <w:p w14:paraId="2BC33431" w14:textId="77777777" w:rsid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4FB4ED7F" w14:textId="0FCFA395"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r w:rsidRPr="00554D27">
        <w:rPr>
          <w:color w:val="000000"/>
          <w:lang w:val="sv-SE"/>
        </w:rPr>
        <w:t>PIHAK PERTAMA dan PIHAK KEDUA secara bersama-sama selanjutnya disebut sebagai PARA PIHAK.</w:t>
      </w:r>
    </w:p>
    <w:p w14:paraId="33C2A4C6" w14:textId="77777777" w:rsid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6B081101" w14:textId="7AB603F4"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r w:rsidRPr="00554D27">
        <w:rPr>
          <w:color w:val="000000"/>
          <w:lang w:val="sv-SE"/>
        </w:rPr>
        <w:t>PARA PIHAK terlebih dahulu menerangkan bahwa program magang ini dilaksanakan sebagai sarana pembelajaran, pengembangan kompetensi, dan pemberian pengalaman kerja bagi PIHAK KEDUA dalam lingkungan operasional internal PT Kaja Sarana Inovasi. Perjanjian ini bukan Perjanjian Kerja Waktu Tertentu (PKWT) dan tidak menimbulkan hubungan kerja sebagaimana dimaksud dalam peraturan perundang-undangan ketenagakerjaan.</w:t>
      </w:r>
    </w:p>
    <w:p w14:paraId="787B97B0" w14:textId="77777777" w:rsid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2F813479" w14:textId="4D380098"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r w:rsidRPr="00554D27">
        <w:rPr>
          <w:color w:val="000000"/>
          <w:lang w:val="sv-SE"/>
        </w:rPr>
        <w:t>Berdasarkan hal tersebut, PARA PIHAK sepakat untuk mengikatkan diri dalam Perjanjian ini dengan syarat dan ketentuan sebagai berikut:</w:t>
      </w:r>
    </w:p>
    <w:p w14:paraId="0AC6C905" w14:textId="38773E4A"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p w14:paraId="22A6B8CB" w14:textId="710BF6EB" w:rsid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554D27">
        <w:rPr>
          <w:b/>
          <w:bCs/>
          <w:color w:val="000000"/>
          <w:lang w:val="en-US"/>
        </w:rPr>
        <w:t>PASAL 1</w:t>
      </w:r>
    </w:p>
    <w:p w14:paraId="071A8E1A" w14:textId="7E2D15B5" w:rsid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554D27">
        <w:rPr>
          <w:b/>
          <w:bCs/>
          <w:color w:val="000000"/>
          <w:lang w:val="en-US"/>
        </w:rPr>
        <w:t>STATUS DAN PERNYATAAN</w:t>
      </w:r>
    </w:p>
    <w:p w14:paraId="452C1637"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20CA2149" w14:textId="77777777" w:rsidR="00554D27" w:rsidRPr="00554D27" w:rsidRDefault="00554D27" w:rsidP="00554D2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PERTAMA menerima PIHAK KEDUA sebagai peserta Program Magang berdasarkan kebutuhan internal PIHAK PERTAMA.</w:t>
      </w:r>
    </w:p>
    <w:p w14:paraId="056BBCF3" w14:textId="77777777" w:rsidR="00554D27" w:rsidRPr="00554D27" w:rsidRDefault="00554D27" w:rsidP="00554D2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 xml:space="preserve">PIHAK KEDUA menyatakan bersedia mengikuti Program Magang serta mematuhi seluruh </w:t>
      </w:r>
      <w:r w:rsidRPr="00554D27">
        <w:rPr>
          <w:color w:val="000000"/>
          <w:lang w:val="sv-SE"/>
        </w:rPr>
        <w:lastRenderedPageBreak/>
        <w:t>tata tertib, peraturan perusahaan, sistem kerja, standar operasional prosedur, kebijakan keamanan informasi, dan ketentuan lain yang berlaku pada PIHAK PERTAMA.</w:t>
      </w:r>
    </w:p>
    <w:p w14:paraId="113C5813" w14:textId="77777777" w:rsidR="00554D27" w:rsidRPr="00554D27" w:rsidRDefault="00554D27" w:rsidP="00554D2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memahami dan menyetujui bahwa Program Magang ini bertujuan untuk pembelajaran, pengembangan kompetensi, dan pengalaman kerja, sehingga tidak menimbulkan hubungan kerja, hubungan pengupahan, atau kewajiban pengangkatan sebagai karyawan pada PIHAK PERTAMA.</w:t>
      </w:r>
    </w:p>
    <w:p w14:paraId="530B814E" w14:textId="77777777" w:rsidR="00554D27" w:rsidRPr="00554D27" w:rsidRDefault="00554D27" w:rsidP="00554D2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menyatakan bahwa seluruh data, informasi, identitas, dokumen, dan keterangan yang diberikan kepada PIHAK PERTAMA adalah benar, sah, masih berlaku, dan dapat dipertanggungjawabkan.</w:t>
      </w:r>
    </w:p>
    <w:p w14:paraId="7B6C7436" w14:textId="77777777" w:rsidR="00554D27" w:rsidRPr="00554D27" w:rsidRDefault="00554D27" w:rsidP="00554D2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menyatakan bahwa pelaksanaan Program Magang ini tidak bertentangan dengan perjanjian, kewajiban, komitmen, maupun ketentuan dari perguruan tinggi atau pihak lain yang mengikat PIHAK KEDUA.</w:t>
      </w:r>
    </w:p>
    <w:p w14:paraId="0AB32485" w14:textId="77777777" w:rsidR="00554D27" w:rsidRDefault="00554D27" w:rsidP="00554D27">
      <w:pPr>
        <w:numPr>
          <w:ilvl w:val="0"/>
          <w:numId w:val="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Bagi PIHAK KEDUA yang berstatus mahasiswa aktif, PIHAK KEDUA wajib menjaga status kemahasiswaan aktif selama pelaksanaan Program Magang dan menyampaikan pemberitahuan tertulis kepada PIHAK PERTAMA apabila terdapat perubahan status akademik yang dapat memengaruhi pelaksanaan Program Magang.</w:t>
      </w:r>
    </w:p>
    <w:p w14:paraId="593D6968"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0CE62F64" w14:textId="77777777" w:rsid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554D27">
        <w:rPr>
          <w:b/>
          <w:bCs/>
          <w:color w:val="000000"/>
          <w:lang w:val="en-US"/>
        </w:rPr>
        <w:t>PASAL 2</w:t>
      </w:r>
    </w:p>
    <w:p w14:paraId="158CC12F" w14:textId="427490DC" w:rsid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554D27">
        <w:rPr>
          <w:b/>
          <w:bCs/>
          <w:color w:val="000000"/>
          <w:lang w:val="en-US"/>
        </w:rPr>
        <w:t>RUANG LINGKUP DAN PENEMPATAN</w:t>
      </w:r>
    </w:p>
    <w:p w14:paraId="35346CE5"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53DBEAC2" w14:textId="77777777" w:rsidR="00554D27" w:rsidRPr="00554D27" w:rsidRDefault="00554D27" w:rsidP="00554D27">
      <w:pPr>
        <w:numPr>
          <w:ilvl w:val="0"/>
          <w:numId w:val="10"/>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ditempatkan hanya pada lingkungan operasional internal PT Kaja Sarana Inovasi.</w:t>
      </w:r>
    </w:p>
    <w:p w14:paraId="36CA07A4" w14:textId="77777777" w:rsidR="00554D27" w:rsidRPr="00554D27" w:rsidRDefault="00554D27" w:rsidP="00554D27">
      <w:pPr>
        <w:numPr>
          <w:ilvl w:val="0"/>
          <w:numId w:val="10"/>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Ruang lingkup kegiatan PIHAK KEDUA dapat mencakup kegiatan administrasi, pengelolaan data, dukungan sumber daya manusia, rekrutmen, pengelolaan dokumen, koordinasi operasional internal, penyusunan materi atau pelaksanaan training, serta kegiatan lain yang relevan dengan kebutuhan internal PIHAK PERTAMA.</w:t>
      </w:r>
    </w:p>
    <w:p w14:paraId="7F93FF62" w14:textId="77777777" w:rsidR="00554D27" w:rsidRPr="00554D27" w:rsidRDefault="00554D27" w:rsidP="00554D27">
      <w:pPr>
        <w:numPr>
          <w:ilvl w:val="0"/>
          <w:numId w:val="10"/>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PERTAMA berhak menetapkan, mengubah, menambah, mengurangi, atau mengalihkan tugas dan ruang lingkup kegiatan magang PIHAK KEDUA di lingkungan internal PIHAK PERTAMA sesuai kebutuhan operasional dan tujuan pembelajaran Program Magang.</w:t>
      </w:r>
    </w:p>
    <w:p w14:paraId="6BB94683" w14:textId="77777777" w:rsidR="00554D27" w:rsidRPr="00554D27" w:rsidRDefault="00554D27" w:rsidP="00554D27">
      <w:pPr>
        <w:numPr>
          <w:ilvl w:val="0"/>
          <w:numId w:val="10"/>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wajib melaksanakan kegiatan magang, tugas, dan arahan yang diberikan PIHAK PERTAMA dengan penuh tanggung jawab, itikad baik, dan sesuai standar yang ditetapkan PIHAK PERTAMA.</w:t>
      </w:r>
    </w:p>
    <w:p w14:paraId="3DD30FCB" w14:textId="77777777" w:rsidR="00554D27" w:rsidRPr="00554D27" w:rsidRDefault="00554D27" w:rsidP="00554D27">
      <w:pPr>
        <w:numPr>
          <w:ilvl w:val="0"/>
          <w:numId w:val="10"/>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tidak akan ditempatkan untuk bekerja pada perusahaan klien, perusahaan pengguna jasa, atau pihak ketiga mana pun berdasarkan Perjanjian ini.</w:t>
      </w:r>
    </w:p>
    <w:p w14:paraId="05F697EE" w14:textId="77777777" w:rsidR="00554D27" w:rsidRDefault="00554D27"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p w14:paraId="118DBF7F" w14:textId="1C4DAC9B" w:rsid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554D27">
        <w:rPr>
          <w:b/>
          <w:bCs/>
          <w:color w:val="000000"/>
          <w:lang w:val="sv-SE"/>
        </w:rPr>
        <w:t xml:space="preserve">PASAL 3 </w:t>
      </w:r>
    </w:p>
    <w:p w14:paraId="6511B07E" w14:textId="602F4C44" w:rsid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554D27">
        <w:rPr>
          <w:b/>
          <w:bCs/>
          <w:color w:val="000000"/>
          <w:lang w:val="sv-SE"/>
        </w:rPr>
        <w:t>MASA BERLAKU PROGRAM MAGANG</w:t>
      </w:r>
    </w:p>
    <w:p w14:paraId="3113590E" w14:textId="77777777" w:rsidR="00554D27" w:rsidRPr="00554D27" w:rsidRDefault="00554D27" w:rsidP="00554D27">
      <w:pPr>
        <w:pBdr>
          <w:top w:val="nil"/>
          <w:left w:val="nil"/>
          <w:bottom w:val="nil"/>
          <w:right w:val="nil"/>
          <w:between w:val="nil"/>
        </w:pBdr>
        <w:tabs>
          <w:tab w:val="left" w:pos="525"/>
          <w:tab w:val="left" w:pos="527"/>
        </w:tabs>
        <w:spacing w:before="41" w:line="276" w:lineRule="auto"/>
        <w:ind w:right="162"/>
        <w:jc w:val="center"/>
        <w:rPr>
          <w:b/>
          <w:bCs/>
          <w:color w:val="000000"/>
          <w:lang w:val="sv-SE"/>
        </w:rPr>
      </w:pPr>
    </w:p>
    <w:p w14:paraId="56B13552" w14:textId="05D84A68" w:rsidR="002B06E8" w:rsidRPr="002B06E8" w:rsidRDefault="002B06E8" w:rsidP="002B06E8">
      <w:pPr>
        <w:numPr>
          <w:ilvl w:val="0"/>
          <w:numId w:val="11"/>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2B06E8">
        <w:rPr>
          <w:color w:val="000000"/>
          <w:lang w:val="sv-SE"/>
        </w:rPr>
        <w:t>Perjanjian ini berlaku selama (……) bulan, terhitung sejak tanggal …………… sampai dengan tanggal ……………</w:t>
      </w:r>
    </w:p>
    <w:p w14:paraId="2106ABC8" w14:textId="3C740518" w:rsidR="002B06E8" w:rsidRPr="002B06E8" w:rsidRDefault="002B06E8" w:rsidP="002B06E8">
      <w:pPr>
        <w:numPr>
          <w:ilvl w:val="0"/>
          <w:numId w:val="11"/>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2B06E8">
        <w:rPr>
          <w:color w:val="000000"/>
          <w:lang w:val="sv-SE"/>
        </w:rPr>
        <w:t>Perjanjian ini berakhir dengan sendirinya pada tanggal berakhirnya jangka waktu sebagaimana dimaksud pada ayat (1) Pasal ini, kecuali diperpanjang secara tertulis oleh PARA PIHAK.</w:t>
      </w:r>
    </w:p>
    <w:p w14:paraId="3F02E41C" w14:textId="2432AE94" w:rsidR="002B06E8" w:rsidRPr="002B06E8" w:rsidRDefault="002B06E8" w:rsidP="002B06E8">
      <w:pPr>
        <w:numPr>
          <w:ilvl w:val="0"/>
          <w:numId w:val="11"/>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2B06E8">
        <w:rPr>
          <w:color w:val="000000"/>
          <w:lang w:val="sv-SE"/>
        </w:rPr>
        <w:t xml:space="preserve">Perpanjangan Program Magang hanya dapat dilakukan berdasarkan evaluasi dan </w:t>
      </w:r>
      <w:r w:rsidRPr="002B06E8">
        <w:rPr>
          <w:color w:val="000000"/>
          <w:lang w:val="sv-SE"/>
        </w:rPr>
        <w:lastRenderedPageBreak/>
        <w:t>persetujuan tertulis PARA PIHAK serta kebutuhan internal PIHAK PERTAMA.</w:t>
      </w:r>
    </w:p>
    <w:p w14:paraId="66F85F2D" w14:textId="6CF5DC69" w:rsidR="00554D27" w:rsidRPr="00554D27" w:rsidRDefault="002B06E8" w:rsidP="002B06E8">
      <w:pPr>
        <w:numPr>
          <w:ilvl w:val="0"/>
          <w:numId w:val="11"/>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2B06E8">
        <w:rPr>
          <w:color w:val="000000"/>
          <w:lang w:val="sv-SE"/>
        </w:rPr>
        <w:t>Berakhirnya Program Magang tidak mewajibkan PIHAK PERTAMA untuk mengangkat PIHAK KEDUA sebagai karyawan, memperpanjang Program Magang, atau memberikan kompensasi, fasilitas, maupun dukungan dalam bentuk apa pun selain yang secara tegas ditetapkan berdasarkan kebijakan tertulis PIHAK PERTAMA.</w:t>
      </w:r>
    </w:p>
    <w:p w14:paraId="4D8E9EC4" w14:textId="77777777" w:rsidR="00F21770" w:rsidRDefault="00F21770"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20F2AFB1" w14:textId="03862D90"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PASAL 4</w:t>
      </w:r>
    </w:p>
    <w:p w14:paraId="61682FDD" w14:textId="3C799FC2"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WAKTU DAN KEHADIRAN</w:t>
      </w:r>
    </w:p>
    <w:p w14:paraId="699E11EC"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75012E6A" w14:textId="77777777" w:rsidR="00554D27" w:rsidRPr="00554D27" w:rsidRDefault="00554D27" w:rsidP="00CE7502">
      <w:pPr>
        <w:numPr>
          <w:ilvl w:val="0"/>
          <w:numId w:val="12"/>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Hari, waktu, serta jadwal kegiatan magang PIHAK KEDUA mengikuti ketentuan, sistem kerja, dan/atau standar operasional prosedur yang berlaku pada PIHAK PERTAMA.</w:t>
      </w:r>
    </w:p>
    <w:p w14:paraId="495E7F62" w14:textId="77777777" w:rsidR="00554D27" w:rsidRPr="00554D27" w:rsidRDefault="00554D27" w:rsidP="00CE7502">
      <w:pPr>
        <w:numPr>
          <w:ilvl w:val="0"/>
          <w:numId w:val="12"/>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wajib hadir dan menjalankan kegiatan magang sesuai jadwal yang ditentukan oleh PIHAK PERTAMA.</w:t>
      </w:r>
    </w:p>
    <w:p w14:paraId="4949BB93" w14:textId="77777777" w:rsidR="00554D27" w:rsidRPr="00554D27" w:rsidRDefault="00554D27" w:rsidP="00CE7502">
      <w:pPr>
        <w:numPr>
          <w:ilvl w:val="0"/>
          <w:numId w:val="12"/>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Apabila PIHAK KEDUA berhalangan hadir, PIHAK KEDUA wajib menyampaikan pemberitahuan kepada pembimbing atau pihak yang ditunjuk PIHAK PERTAMA sesuai prosedur yang berlaku.</w:t>
      </w:r>
    </w:p>
    <w:p w14:paraId="2CADE29A" w14:textId="77777777" w:rsidR="00554D27" w:rsidRPr="00554D27" w:rsidRDefault="00554D27" w:rsidP="00CE7502">
      <w:pPr>
        <w:numPr>
          <w:ilvl w:val="0"/>
          <w:numId w:val="12"/>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PERTAMA berhak melakukan pencatatan kehadiran, evaluasi disiplin, dan tindakan administratif atas ketidakhadiran, keterlambatan, atau pelanggaran jadwal oleh PIHAK KEDUA sesuai kebijakan internal PIHAK PERTAMA.</w:t>
      </w:r>
    </w:p>
    <w:p w14:paraId="76C33BAB" w14:textId="77777777" w:rsidR="00CE7502" w:rsidRDefault="00CE7502" w:rsidP="00554D27">
      <w:pPr>
        <w:pBdr>
          <w:top w:val="nil"/>
          <w:left w:val="nil"/>
          <w:bottom w:val="nil"/>
          <w:right w:val="nil"/>
          <w:between w:val="nil"/>
        </w:pBdr>
        <w:tabs>
          <w:tab w:val="left" w:pos="525"/>
          <w:tab w:val="left" w:pos="527"/>
        </w:tabs>
        <w:spacing w:before="41" w:line="276" w:lineRule="auto"/>
        <w:ind w:right="162"/>
        <w:jc w:val="both"/>
        <w:rPr>
          <w:color w:val="000000"/>
          <w:lang w:val="en-US"/>
        </w:rPr>
      </w:pPr>
    </w:p>
    <w:p w14:paraId="14D74540" w14:textId="77777777"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 xml:space="preserve">PASAL 5 </w:t>
      </w:r>
    </w:p>
    <w:p w14:paraId="25DAEC83" w14:textId="0AC3CE8A"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DUKUNGAN PROGRAM MAGANG</w:t>
      </w:r>
    </w:p>
    <w:p w14:paraId="0650AA76"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5AB02AC4" w14:textId="77777777" w:rsidR="00554D27" w:rsidRPr="00554D27" w:rsidRDefault="00554D27" w:rsidP="00CE7502">
      <w:pPr>
        <w:numPr>
          <w:ilvl w:val="0"/>
          <w:numId w:val="13"/>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PERTAMA dapat memberikan dukungan, fasilitas, uang saku, penggantian biaya, dan/atau bentuk penghargaan lainnya kepada PIHAK KEDUA sehubungan dengan pelaksanaan Program Magang, sesuai kebijakan PIHAK PERTAMA yang berlaku.</w:t>
      </w:r>
    </w:p>
    <w:p w14:paraId="33657E7D" w14:textId="77777777" w:rsidR="00554D27" w:rsidRPr="00554D27" w:rsidRDefault="00554D27" w:rsidP="00CE7502">
      <w:pPr>
        <w:numPr>
          <w:ilvl w:val="0"/>
          <w:numId w:val="13"/>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Pemberian sebagaimana dimaksud pada ayat (1) Pasal ini, apabila ada, ditetapkan berdasarkan pertimbangan PIHAK PERTAMA, termasuk namun tidak terbatas pada kehadiran, kepatuhan terhadap tata tertib, pelaksanaan tugas, penyelesaian Program Magang, dan/atau hasil evaluasi PIHAK PERTAMA.</w:t>
      </w:r>
    </w:p>
    <w:p w14:paraId="57B260B8" w14:textId="77777777" w:rsidR="00554D27" w:rsidRPr="00554D27" w:rsidRDefault="00554D27" w:rsidP="00CE7502">
      <w:pPr>
        <w:numPr>
          <w:ilvl w:val="0"/>
          <w:numId w:val="13"/>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Bentuk, besaran, tata cara, waktu pemberian, persyaratan, perubahan, penundaan, maupun penghentian dukungan sebagaimana dimaksud pada ayat (1) Pasal ini sepenuhnya ditetapkan berdasarkan kebijakan PIHAK PERTAMA.</w:t>
      </w:r>
    </w:p>
    <w:p w14:paraId="71354E7A" w14:textId="77777777" w:rsidR="00554D27" w:rsidRPr="00554D27" w:rsidRDefault="00554D27" w:rsidP="00CE7502">
      <w:pPr>
        <w:numPr>
          <w:ilvl w:val="0"/>
          <w:numId w:val="13"/>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Dukungan sebagaimana dimaksud dalam Pasal ini bukan merupakan upah atau gaji dalam pengertian hubungan kerja, melainkan bentuk dukungan atau penghargaan PIHAK PERTAMA dalam pelaksanaan Program Magang.</w:t>
      </w:r>
    </w:p>
    <w:p w14:paraId="2510A425" w14:textId="77777777" w:rsidR="00554D27" w:rsidRPr="00554D27" w:rsidRDefault="00554D27" w:rsidP="00CE7502">
      <w:pPr>
        <w:numPr>
          <w:ilvl w:val="0"/>
          <w:numId w:val="13"/>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wajib menjaga kerahasiaan informasi mengenai bentuk, besaran, dan informasi lain terkait dukungan yang diterimanya, serta dilarang menyampaikannya kepada peserta magang, karyawan, atau pihak lain tanpa persetujuan tertulis dari PIHAK PERTAMA.</w:t>
      </w:r>
    </w:p>
    <w:p w14:paraId="0A75E2CE" w14:textId="77777777" w:rsidR="00554D27" w:rsidRPr="00554D27" w:rsidRDefault="00554D27" w:rsidP="00CE7502">
      <w:pPr>
        <w:numPr>
          <w:ilvl w:val="0"/>
          <w:numId w:val="13"/>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memahami dan menyetujui bahwa pemberian dukungan sebagaimana dimaksud dalam Pasal ini merupakan kebijakan PIHAK PERTAMA dan bukan hak yang timbul secara otomatis dari Perjanjian ini. PIHAK KEDUA tidak berhak menuntut pemberian uang saku, penggantian biaya, fasilitas, maupun kompensasi dalam bentuk apa pun apabila PIHAK PERTAMA tidak memberikannya berdasarkan kebijakan yang berlaku.</w:t>
      </w:r>
    </w:p>
    <w:p w14:paraId="20E5D136" w14:textId="77777777"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lastRenderedPageBreak/>
        <w:t xml:space="preserve">PASAL 6 </w:t>
      </w:r>
    </w:p>
    <w:p w14:paraId="678AB7A0" w14:textId="46D2D297"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HAK DAN KEWAJIBAN</w:t>
      </w:r>
    </w:p>
    <w:p w14:paraId="77307A5F"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4FB35735" w14:textId="77777777" w:rsidR="00554D27" w:rsidRPr="00554D27" w:rsidRDefault="00554D27" w:rsidP="00CE7502">
      <w:pPr>
        <w:numPr>
          <w:ilvl w:val="0"/>
          <w:numId w:val="14"/>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berhak memperoleh bimbingan, arahan, dan evaluasi terkait pelaksanaan kegiatan magang dari PIHAK PERTAMA sesuai kebutuhan dan kebijakan PIHAK PERTAMA.</w:t>
      </w:r>
    </w:p>
    <w:p w14:paraId="2E255D2E" w14:textId="77777777" w:rsidR="00554D27" w:rsidRPr="00554D27" w:rsidRDefault="00554D27" w:rsidP="00CE7502">
      <w:pPr>
        <w:numPr>
          <w:ilvl w:val="0"/>
          <w:numId w:val="14"/>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wajib menjalankan seluruh tugas dan kegiatan magang yang diberikan PIHAK PERTAMA secara disiplin, profesional, cermat, jujur, bertanggung jawab, dan dengan itikad baik.</w:t>
      </w:r>
    </w:p>
    <w:p w14:paraId="6A7467C7" w14:textId="77777777" w:rsidR="00554D27" w:rsidRPr="00554D27" w:rsidRDefault="00554D27" w:rsidP="00CE7502">
      <w:pPr>
        <w:numPr>
          <w:ilvl w:val="0"/>
          <w:numId w:val="1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wajib menjaga nama baik, reputasi, kepentingan, serta hubungan bisnis PIHAK PERTAMA.</w:t>
      </w:r>
    </w:p>
    <w:p w14:paraId="0EBE34BB" w14:textId="77777777" w:rsidR="00554D27" w:rsidRPr="00554D27" w:rsidRDefault="00554D27" w:rsidP="00CE7502">
      <w:pPr>
        <w:numPr>
          <w:ilvl w:val="0"/>
          <w:numId w:val="1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wajib menggunakan fasilitas, sistem, akun, dokumen, peralatan, dan aset PIHAK PERTAMA hanya untuk kepentingan pelaksanaan Program Magang.</w:t>
      </w:r>
    </w:p>
    <w:p w14:paraId="31F9B1F1" w14:textId="77777777" w:rsidR="00554D27" w:rsidRPr="00554D27" w:rsidRDefault="00554D27" w:rsidP="00CE7502">
      <w:pPr>
        <w:numPr>
          <w:ilvl w:val="0"/>
          <w:numId w:val="1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dilarang menggunakan nama, logo, identitas, dokumen, akun, data, fasilitas, maupun aset PIHAK PERTAMA untuk kepentingan pribadi atau pihak lain tanpa persetujuan tertulis dari PIHAK PERTAMA.</w:t>
      </w:r>
    </w:p>
    <w:p w14:paraId="532C3361" w14:textId="77777777" w:rsidR="00554D27" w:rsidRPr="00554D27" w:rsidRDefault="00554D27" w:rsidP="00CE7502">
      <w:pPr>
        <w:numPr>
          <w:ilvl w:val="0"/>
          <w:numId w:val="1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wajib segera melaporkan kepada PIHAK PERTAMA setiap kesalahan data, kehilangan dokumen atau aset, dugaan pelanggaran keamanan informasi, maupun kejadian lain yang berpotensi merugikan PIHAK PERTAMA.</w:t>
      </w:r>
    </w:p>
    <w:p w14:paraId="603A00B7"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4A025C5E" w14:textId="77777777"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CE7502">
        <w:rPr>
          <w:b/>
          <w:bCs/>
          <w:color w:val="000000"/>
          <w:lang w:val="sv-SE"/>
        </w:rPr>
        <w:t>PASAL 7</w:t>
      </w:r>
    </w:p>
    <w:p w14:paraId="61BBFF5B" w14:textId="535DA150"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CE7502">
        <w:rPr>
          <w:b/>
          <w:bCs/>
          <w:color w:val="000000"/>
          <w:lang w:val="sv-SE"/>
        </w:rPr>
        <w:t>TATA TERTIB DAN LARANGAN</w:t>
      </w:r>
    </w:p>
    <w:p w14:paraId="7307B5E3"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p>
    <w:p w14:paraId="04402E36" w14:textId="77777777" w:rsidR="00554D27" w:rsidRPr="00554D27" w:rsidRDefault="00554D27" w:rsidP="00CE7502">
      <w:pPr>
        <w:numPr>
          <w:ilvl w:val="0"/>
          <w:numId w:val="15"/>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wajib mematuhi seluruh tata tertib, kebijakan, kode etik, standar operasional prosedur, serta ketentuan keselamatan dan kesehatan kerja yang berlaku pada PIHAK PERTAMA.</w:t>
      </w:r>
    </w:p>
    <w:p w14:paraId="2D399387" w14:textId="77777777" w:rsidR="00554D27" w:rsidRPr="00554D27" w:rsidRDefault="00554D27" w:rsidP="00CE7502">
      <w:pPr>
        <w:numPr>
          <w:ilvl w:val="0"/>
          <w:numId w:val="15"/>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dilarang melakukan tindakan yang dapat merugikan, mencemarkan nama baik, mengganggu operasional, atau membahayakan PIHAK PERTAMA, karyawan, peserta training, kandidat, tenaga kerja, klien, maupun pihak lain yang berhubungan dengan PIHAK PERTAMA.</w:t>
      </w:r>
    </w:p>
    <w:p w14:paraId="14DD6794" w14:textId="77777777" w:rsidR="00554D27" w:rsidRPr="00554D27" w:rsidRDefault="00554D27" w:rsidP="00CE7502">
      <w:pPr>
        <w:numPr>
          <w:ilvl w:val="0"/>
          <w:numId w:val="15"/>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dilarang melakukan penipuan, pencurian, penggelapan, pemalsuan dokumen, perjudian, kekerasan, perkelahian, pelecehan, konsumsi atau peredaran narkotika dan obat terlarang, serta perbuatan melawan hukum lainnya di lingkungan PIHAK PERTAMA.</w:t>
      </w:r>
    </w:p>
    <w:p w14:paraId="0CDB61D3" w14:textId="77777777" w:rsidR="00554D27" w:rsidRPr="00554D27" w:rsidRDefault="00554D27" w:rsidP="00CE7502">
      <w:pPr>
        <w:numPr>
          <w:ilvl w:val="0"/>
          <w:numId w:val="15"/>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dilarang mengakses, menyalin, menyimpan, memindahkan, mengunduh, memotret, menyebarkan, atau menggunakan data dan dokumen PIHAK PERTAMA di luar keperluan kegiatan magang dan tanpa kewenangan yang diberikan PIHAK PERTAMA.</w:t>
      </w:r>
    </w:p>
    <w:p w14:paraId="574492F3" w14:textId="77777777" w:rsidR="00554D27" w:rsidRPr="00554D27" w:rsidRDefault="00554D27" w:rsidP="00CE7502">
      <w:pPr>
        <w:numPr>
          <w:ilvl w:val="0"/>
          <w:numId w:val="15"/>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dilarang menghubungi, menawarkan jasa, melakukan rekrutmen, atau membangun hubungan bisnis atas nama PIHAK PERTAMA kepada kandidat, tenaga kerja, klien, maupun pihak lain tanpa instruksi atau persetujuan tertulis dari PIHAK PERTAMA.</w:t>
      </w:r>
    </w:p>
    <w:p w14:paraId="587FD3C4"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7D2F4367" w14:textId="1939C679"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 xml:space="preserve">PASAL 8 </w:t>
      </w:r>
    </w:p>
    <w:p w14:paraId="7CC65010" w14:textId="1E09E8A8"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BERAKHIRNYA PROGRAM MAGANG</w:t>
      </w:r>
    </w:p>
    <w:p w14:paraId="08351E32"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5EFA6335" w14:textId="77777777" w:rsidR="00554D27" w:rsidRPr="00554D27" w:rsidRDefault="00554D27" w:rsidP="00CE7502">
      <w:pPr>
        <w:numPr>
          <w:ilvl w:val="0"/>
          <w:numId w:val="16"/>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lastRenderedPageBreak/>
        <w:t>PIHAK PERTAMA berhak mengakhiri Perjanjian ini sebelum berakhirnya jangka waktu Program Magang apabila PIHAK KEDUA melanggar Perjanjian ini, tata tertib, peraturan perusahaan, kebijakan keamanan informasi, atau ketentuan lain yang berlaku pada PIHAK PERTAMA.</w:t>
      </w:r>
    </w:p>
    <w:p w14:paraId="46BCC996" w14:textId="77777777" w:rsidR="00554D27" w:rsidRPr="00554D27" w:rsidRDefault="00554D27" w:rsidP="00CE7502">
      <w:pPr>
        <w:numPr>
          <w:ilvl w:val="0"/>
          <w:numId w:val="16"/>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PERTAMA berhak mengakhiri Program Magang apabila PIHAK KEDUA melakukan pelanggaran berat, termasuk tetapi tidak terbatas pada tindakan sebagaimana dimaksud dalam Pasal 7, pembocoran Informasi Rahasia, penyalahgunaan data, atau tindakan yang menimbulkan atau berpotensi menimbulkan kerugian bagi PIHAK PERTAMA.</w:t>
      </w:r>
    </w:p>
    <w:p w14:paraId="538E5775" w14:textId="77777777" w:rsidR="00554D27" w:rsidRPr="00554D27" w:rsidRDefault="00554D27" w:rsidP="00CE7502">
      <w:pPr>
        <w:numPr>
          <w:ilvl w:val="0"/>
          <w:numId w:val="16"/>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yang bermaksud mengundurkan diri wajib menyampaikan pemberitahuan tertulis kepada PIHAK PERTAMA sekurang-kurangnya 14 (empat belas) hari kalender sebelumnya, kecuali PIHAK PERTAMA menyetujui jangka waktu yang berbeda.</w:t>
      </w:r>
    </w:p>
    <w:p w14:paraId="16BE06C9" w14:textId="77777777" w:rsidR="00554D27" w:rsidRPr="00554D27" w:rsidRDefault="00554D27" w:rsidP="00CE7502">
      <w:pPr>
        <w:numPr>
          <w:ilvl w:val="0"/>
          <w:numId w:val="16"/>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Dalam hal Program Magang berakhir, baik karena berakhirnya jangka waktu, pengunduran diri, maupun pengakhiran oleh PIHAK PERTAMA, PIHAK KEDUA wajib menyelesaikan serah terima tugas serta mengembalikan seluruh aset, dokumen, akses, dan informasi milik PIHAK PERTAMA sesuai ketentuan Perjanjian ini.</w:t>
      </w:r>
    </w:p>
    <w:p w14:paraId="13171A59" w14:textId="77777777" w:rsidR="00554D27" w:rsidRPr="00554D27" w:rsidRDefault="00554D27" w:rsidP="00CE7502">
      <w:pPr>
        <w:numPr>
          <w:ilvl w:val="0"/>
          <w:numId w:val="16"/>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Berakhirnya Program Magang tidak menghapuskan kewajiban PIHAK KEDUA mengenai kerahasiaan, pengembalian aset dan dokumen, kekayaan intelektual, serta pertanggungjawaban atas pelanggaran yang dilakukan selama Program Magang.</w:t>
      </w:r>
    </w:p>
    <w:p w14:paraId="5B8E7322"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0F9A0CE1" w14:textId="77777777"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 xml:space="preserve">PASAL 9 </w:t>
      </w:r>
    </w:p>
    <w:p w14:paraId="785A8D30" w14:textId="7DDFD923" w:rsidR="00554D27" w:rsidRP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KERAHASIAAN DAN PERLINDUNGAN DATA</w:t>
      </w:r>
    </w:p>
    <w:p w14:paraId="44E767DE" w14:textId="77777777" w:rsidR="00554D27" w:rsidRPr="00554D27" w:rsidRDefault="00554D27" w:rsidP="00CE7502">
      <w:pPr>
        <w:numPr>
          <w:ilvl w:val="0"/>
          <w:numId w:val="17"/>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wajib menjaga kerahasiaan seluruh informasi, data, dokumen, sistem, catatan, materi, dan/atau pengetahuan yang diperoleh atau diketahui selama Program Magang, baik dalam bentuk lisan, tertulis, elektronik, visual, maupun bentuk lainnya (“Informasi Rahasia”).</w:t>
      </w:r>
    </w:p>
    <w:p w14:paraId="7C888C2E" w14:textId="77777777" w:rsidR="00554D27" w:rsidRPr="00554D27" w:rsidRDefault="00554D27" w:rsidP="00CE7502">
      <w:pPr>
        <w:numPr>
          <w:ilvl w:val="0"/>
          <w:numId w:val="17"/>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Informasi Rahasia mencakup, namun tidak terbatas pada:</w:t>
      </w:r>
    </w:p>
    <w:p w14:paraId="1D76CD6E" w14:textId="77777777" w:rsidR="00554D27" w:rsidRPr="00CE7502" w:rsidRDefault="00554D27" w:rsidP="00CE7502">
      <w:pPr>
        <w:pStyle w:val="ListParagraph"/>
        <w:numPr>
          <w:ilvl w:val="0"/>
          <w:numId w:val="27"/>
        </w:numPr>
        <w:pBdr>
          <w:top w:val="nil"/>
          <w:left w:val="nil"/>
          <w:bottom w:val="nil"/>
          <w:right w:val="nil"/>
          <w:between w:val="nil"/>
        </w:pBdr>
        <w:spacing w:before="41" w:line="276" w:lineRule="auto"/>
        <w:ind w:left="810" w:right="162"/>
        <w:rPr>
          <w:color w:val="000000"/>
          <w:lang w:val="sv-SE"/>
        </w:rPr>
      </w:pPr>
      <w:r w:rsidRPr="00CE7502">
        <w:rPr>
          <w:color w:val="000000"/>
          <w:lang w:val="sv-SE"/>
        </w:rPr>
        <w:t>Data calon tenaga kerja, kandidat, pelamar, peserta training, dan tenaga kerja.</w:t>
      </w:r>
    </w:p>
    <w:p w14:paraId="71B3AD3B" w14:textId="77777777" w:rsidR="00554D27" w:rsidRPr="00CE7502" w:rsidRDefault="00554D27" w:rsidP="00CE7502">
      <w:pPr>
        <w:pStyle w:val="ListParagraph"/>
        <w:numPr>
          <w:ilvl w:val="0"/>
          <w:numId w:val="27"/>
        </w:numPr>
        <w:pBdr>
          <w:top w:val="nil"/>
          <w:left w:val="nil"/>
          <w:bottom w:val="nil"/>
          <w:right w:val="nil"/>
          <w:between w:val="nil"/>
        </w:pBdr>
        <w:spacing w:before="41" w:line="276" w:lineRule="auto"/>
        <w:ind w:left="810" w:right="162"/>
        <w:rPr>
          <w:color w:val="000000"/>
          <w:lang w:val="en-US"/>
        </w:rPr>
      </w:pPr>
      <w:r w:rsidRPr="00CE7502">
        <w:rPr>
          <w:color w:val="000000"/>
          <w:lang w:val="en-US"/>
        </w:rPr>
        <w:t>Data pribadi, data administrasi, data kehadiran, data penempatan, data kinerja, maupun data lain terkait sumber daya manusia.</w:t>
      </w:r>
    </w:p>
    <w:p w14:paraId="15099A16" w14:textId="77777777" w:rsidR="00554D27" w:rsidRPr="00CE7502" w:rsidRDefault="00554D27" w:rsidP="00CE7502">
      <w:pPr>
        <w:pStyle w:val="ListParagraph"/>
        <w:numPr>
          <w:ilvl w:val="0"/>
          <w:numId w:val="27"/>
        </w:numPr>
        <w:pBdr>
          <w:top w:val="nil"/>
          <w:left w:val="nil"/>
          <w:bottom w:val="nil"/>
          <w:right w:val="nil"/>
          <w:between w:val="nil"/>
        </w:pBdr>
        <w:spacing w:before="41" w:line="276" w:lineRule="auto"/>
        <w:ind w:left="810" w:right="162"/>
        <w:rPr>
          <w:color w:val="000000"/>
          <w:lang w:val="sv-SE"/>
        </w:rPr>
      </w:pPr>
      <w:r w:rsidRPr="00CE7502">
        <w:rPr>
          <w:color w:val="000000"/>
          <w:lang w:val="sv-SE"/>
        </w:rPr>
        <w:t>Data klien, calon klien, perusahaan pengguna jasa, mitra usaha, kontrak, kebutuhan tenaga kerja, informasi layanan, dan hubungan bisnis PIHAK PERTAMA.</w:t>
      </w:r>
    </w:p>
    <w:p w14:paraId="2C68F5F7" w14:textId="77777777" w:rsidR="00554D27" w:rsidRPr="00CE7502" w:rsidRDefault="00554D27" w:rsidP="00CE7502">
      <w:pPr>
        <w:pStyle w:val="ListParagraph"/>
        <w:numPr>
          <w:ilvl w:val="0"/>
          <w:numId w:val="27"/>
        </w:numPr>
        <w:pBdr>
          <w:top w:val="nil"/>
          <w:left w:val="nil"/>
          <w:bottom w:val="nil"/>
          <w:right w:val="nil"/>
          <w:between w:val="nil"/>
        </w:pBdr>
        <w:spacing w:before="41" w:line="276" w:lineRule="auto"/>
        <w:ind w:left="810" w:right="162"/>
        <w:rPr>
          <w:color w:val="000000"/>
          <w:lang w:val="sv-SE"/>
        </w:rPr>
      </w:pPr>
      <w:r w:rsidRPr="00CE7502">
        <w:rPr>
          <w:color w:val="000000"/>
          <w:lang w:val="sv-SE"/>
        </w:rPr>
        <w:t>Database rekrutmen, database tenaga kerja, sistem HR, materi training, modul, metode, presentasi, laporan, formulir, SOP, dan dokumen internal.</w:t>
      </w:r>
    </w:p>
    <w:p w14:paraId="51B0D281" w14:textId="77777777" w:rsidR="00554D27" w:rsidRPr="00CE7502" w:rsidRDefault="00554D27" w:rsidP="00CE7502">
      <w:pPr>
        <w:pStyle w:val="ListParagraph"/>
        <w:numPr>
          <w:ilvl w:val="0"/>
          <w:numId w:val="27"/>
        </w:numPr>
        <w:pBdr>
          <w:top w:val="nil"/>
          <w:left w:val="nil"/>
          <w:bottom w:val="nil"/>
          <w:right w:val="nil"/>
          <w:between w:val="nil"/>
        </w:pBdr>
        <w:spacing w:before="41" w:line="276" w:lineRule="auto"/>
        <w:ind w:left="810" w:right="162"/>
        <w:rPr>
          <w:color w:val="000000"/>
          <w:lang w:val="sv-SE"/>
        </w:rPr>
      </w:pPr>
      <w:r w:rsidRPr="00CE7502">
        <w:rPr>
          <w:color w:val="000000"/>
          <w:lang w:val="sv-SE"/>
        </w:rPr>
        <w:t>Informasi keuangan, operasional, pemasaran, strategi bisnis, harga, biaya, kebijakan, serta informasi lain milik PIHAK PERTAMA.</w:t>
      </w:r>
    </w:p>
    <w:p w14:paraId="07888D89" w14:textId="77777777" w:rsidR="00554D27" w:rsidRPr="00CE7502" w:rsidRDefault="00554D27" w:rsidP="00CE7502">
      <w:pPr>
        <w:pStyle w:val="ListParagraph"/>
        <w:numPr>
          <w:ilvl w:val="0"/>
          <w:numId w:val="27"/>
        </w:numPr>
        <w:pBdr>
          <w:top w:val="nil"/>
          <w:left w:val="nil"/>
          <w:bottom w:val="nil"/>
          <w:right w:val="nil"/>
          <w:between w:val="nil"/>
        </w:pBdr>
        <w:spacing w:before="41" w:line="276" w:lineRule="auto"/>
        <w:ind w:left="810" w:right="162"/>
        <w:rPr>
          <w:color w:val="000000"/>
          <w:lang w:val="sv-SE"/>
        </w:rPr>
      </w:pPr>
      <w:r w:rsidRPr="00CE7502">
        <w:rPr>
          <w:color w:val="000000"/>
          <w:lang w:val="sv-SE"/>
        </w:rPr>
        <w:t>Bentuk, besaran, dan informasi lain mengenai dukungan Program Magang yang diterima PIHAK KEDUA, apabila ada.</w:t>
      </w:r>
    </w:p>
    <w:p w14:paraId="1CAA7F1D" w14:textId="77777777" w:rsidR="00554D27" w:rsidRPr="00554D27" w:rsidRDefault="00554D27" w:rsidP="00CE7502">
      <w:pPr>
        <w:numPr>
          <w:ilvl w:val="0"/>
          <w:numId w:val="1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hanya boleh mengakses dan menggunakan Informasi Rahasia sejauh diperlukan untuk pelaksanaan tugas magang yang sah dan atas arahan PIHAK PERTAMA.</w:t>
      </w:r>
    </w:p>
    <w:p w14:paraId="53DB33CE" w14:textId="77777777" w:rsidR="00554D27" w:rsidRPr="00554D27" w:rsidRDefault="00554D27" w:rsidP="00CE7502">
      <w:pPr>
        <w:numPr>
          <w:ilvl w:val="0"/>
          <w:numId w:val="1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dilarang mengungkapkan, menyerahkan, menyebarkan, menggandakan, memindahkan, mengunggah, menyimpan pada perangkat atau akun pribadi, maupun menggunakan Informasi Rahasia untuk kepentingan pribadi atau pihak lain tanpa persetujuan tertulis dari PIHAK PERTAMA.</w:t>
      </w:r>
    </w:p>
    <w:p w14:paraId="1B5F4F7D" w14:textId="77777777" w:rsidR="00554D27" w:rsidRPr="00554D27" w:rsidRDefault="00554D27" w:rsidP="00CE7502">
      <w:pPr>
        <w:numPr>
          <w:ilvl w:val="0"/>
          <w:numId w:val="1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 xml:space="preserve">Kewajiban kerahasiaan ini tetap berlaku setelah Program Magang berakhir atau diakhiri </w:t>
      </w:r>
      <w:r w:rsidRPr="00554D27">
        <w:rPr>
          <w:color w:val="000000"/>
          <w:lang w:val="sv-SE"/>
        </w:rPr>
        <w:lastRenderedPageBreak/>
        <w:t>dengan alasan apa pun.</w:t>
      </w:r>
    </w:p>
    <w:p w14:paraId="3279263C" w14:textId="77777777" w:rsidR="00554D27" w:rsidRPr="00554D27" w:rsidRDefault="00554D27" w:rsidP="00CE7502">
      <w:pPr>
        <w:numPr>
          <w:ilvl w:val="0"/>
          <w:numId w:val="19"/>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Pelanggaran terhadap Pasal ini merupakan pelanggaran berat dan dapat mengakibatkan pengakhiran Program Magang serta tuntutan ganti rugi dan/atau tindakan hukum sesuai ketentuan peraturan perundang-undangan yang berlaku.</w:t>
      </w:r>
    </w:p>
    <w:p w14:paraId="69008A6A"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p>
    <w:p w14:paraId="464F95AF" w14:textId="77777777"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CE7502">
        <w:rPr>
          <w:b/>
          <w:bCs/>
          <w:color w:val="000000"/>
          <w:lang w:val="sv-SE"/>
        </w:rPr>
        <w:t>PASAL 10</w:t>
      </w:r>
    </w:p>
    <w:p w14:paraId="6CBC8BA2" w14:textId="08D74A71"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CE7502">
        <w:rPr>
          <w:b/>
          <w:bCs/>
          <w:color w:val="000000"/>
          <w:lang w:val="sv-SE"/>
        </w:rPr>
        <w:t>PENGEMBALIAN ASET, DOKUMEN, DAN AKSES</w:t>
      </w:r>
    </w:p>
    <w:p w14:paraId="67D0FED4"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p>
    <w:p w14:paraId="1845BCC4" w14:textId="77777777" w:rsidR="00554D27" w:rsidRPr="00554D27" w:rsidRDefault="00554D27" w:rsidP="00CE7502">
      <w:pPr>
        <w:numPr>
          <w:ilvl w:val="0"/>
          <w:numId w:val="20"/>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Pada saat Program Magang berakhir atau atas permintaan PIHAK PERTAMA, PIHAK KEDUA wajib segera mengembalikan seluruh aset, peralatan, kartu identitas, dokumen, catatan, data, perangkat, akses sistem, akun, kata sandi, file, dan/atau fasilitas milik PIHAK PERTAMA yang berada dalam penguasaan atau pengendalian PIHAK KEDUA.</w:t>
      </w:r>
    </w:p>
    <w:p w14:paraId="466768DE" w14:textId="77777777" w:rsidR="00554D27" w:rsidRPr="00554D27" w:rsidRDefault="00554D27" w:rsidP="00CE7502">
      <w:pPr>
        <w:numPr>
          <w:ilvl w:val="0"/>
          <w:numId w:val="20"/>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wajib menghapus dan tidak menyimpan salinan data, dokumen, Informasi Rahasia, maupun hasil pekerjaan milik PIHAK PERTAMA pada perangkat pribadi, akun pribadi, media penyimpanan pribadi, atau media lainnya.</w:t>
      </w:r>
    </w:p>
    <w:p w14:paraId="082EF94C" w14:textId="77777777" w:rsidR="00554D27" w:rsidRPr="00554D27" w:rsidRDefault="00554D27" w:rsidP="00CE7502">
      <w:pPr>
        <w:numPr>
          <w:ilvl w:val="0"/>
          <w:numId w:val="20"/>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Atas permintaan PIHAK PERTAMA, PIHAK KEDUA wajib memberikan konfirmasi tertulis bahwa pengembalian dan penghapusan sebagaimana dimaksud pada ayat (1) dan ayat (2) telah dilakukan.</w:t>
      </w:r>
    </w:p>
    <w:p w14:paraId="6FD83927"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3D25F37B" w14:textId="77777777"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 xml:space="preserve">PASAL 11 </w:t>
      </w:r>
    </w:p>
    <w:p w14:paraId="0D1E9AA0" w14:textId="33902D48"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KEKAYAAN INTELEKTUAL</w:t>
      </w:r>
    </w:p>
    <w:p w14:paraId="6CC2EBF9"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6A1EA093" w14:textId="77777777" w:rsidR="00554D27" w:rsidRPr="00554D27" w:rsidRDefault="00554D27" w:rsidP="00CE7502">
      <w:pPr>
        <w:numPr>
          <w:ilvl w:val="0"/>
          <w:numId w:val="21"/>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wajib mengungkapkan kepada PIHAK PERTAMA seluruh hasil pekerjaan yang dibuat, dikembangkan, atau diselesaikan selama Program Magang, termasuk namun tidak terbatas pada ide, konsep, desain, materi training, modul, dokumen, laporan, data olahan, presentasi, sistem, metode, formulir, maupun karya lainnya.</w:t>
      </w:r>
    </w:p>
    <w:p w14:paraId="340306F0" w14:textId="77777777" w:rsidR="00554D27" w:rsidRPr="00554D27" w:rsidRDefault="00554D27" w:rsidP="00CE7502">
      <w:pPr>
        <w:numPr>
          <w:ilvl w:val="0"/>
          <w:numId w:val="21"/>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Seluruh hasil pekerjaan dan Hak Kekayaan Intelektual yang timbul dari atau terkait dengan pelaksanaan Program Magang, sepanjang dibuat dengan menggunakan waktu, data, informasi, fasilitas, sistem, atau arahan PIHAK PERTAMA, menjadi milik sepenuhnya PIHAK PERTAMA.</w:t>
      </w:r>
    </w:p>
    <w:p w14:paraId="732DEF5D" w14:textId="77777777" w:rsidR="00554D27" w:rsidRPr="00554D27" w:rsidRDefault="00554D27" w:rsidP="00CE7502">
      <w:pPr>
        <w:numPr>
          <w:ilvl w:val="0"/>
          <w:numId w:val="21"/>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PIHAK KEDUA wajib menandatangani dokumen dan melakukan tindakan yang secara wajar diperlukan untuk memastikan, mengalihkan, atau melindungi hak PIHAK PERTAMA sebagaimana dimaksud dalam Pasal ini.</w:t>
      </w:r>
    </w:p>
    <w:p w14:paraId="4444BC3E" w14:textId="77777777" w:rsidR="00554D27" w:rsidRPr="00554D27" w:rsidRDefault="00554D27" w:rsidP="00CE7502">
      <w:pPr>
        <w:numPr>
          <w:ilvl w:val="0"/>
          <w:numId w:val="21"/>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Ketentuan dalam Pasal ini tetap berlaku setelah Program Magang berakhir atau diakhiri dengan alasan apa pun.</w:t>
      </w:r>
    </w:p>
    <w:p w14:paraId="12BD5BD7"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4167D508" w14:textId="77777777"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 xml:space="preserve">PASAL 12 </w:t>
      </w:r>
    </w:p>
    <w:p w14:paraId="1BF6814C" w14:textId="0C26A3D5"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KEADAAN KAHAR</w:t>
      </w:r>
    </w:p>
    <w:p w14:paraId="719C9806"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5ACB143A" w14:textId="77777777" w:rsidR="00554D27" w:rsidRPr="00554D27" w:rsidRDefault="00554D27" w:rsidP="00CE7502">
      <w:pPr>
        <w:numPr>
          <w:ilvl w:val="0"/>
          <w:numId w:val="22"/>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Keadaan kahar atau force majeure adalah keadaan di luar kemampuan dan kendali wajar PARA PIHAK yang secara langsung menghambat pelaksanaan Perjanjian ini, termasuk namun tidak terbatas pada bencana alam, kebakaran besar, wabah, perang, pemberontakan, huru-hara, kerusuhan, gangguan keamanan, kebijakan pemerintah, atau keadaan lain yang sejenis.</w:t>
      </w:r>
    </w:p>
    <w:p w14:paraId="3BD3EA2F" w14:textId="77777777" w:rsidR="00554D27" w:rsidRPr="00554D27" w:rsidRDefault="00554D27" w:rsidP="00CE7502">
      <w:pPr>
        <w:numPr>
          <w:ilvl w:val="0"/>
          <w:numId w:val="22"/>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 xml:space="preserve">Pihak yang mengalami keadaan kahar wajib memberitahukan kepada pihak lainnya dalam </w:t>
      </w:r>
      <w:r w:rsidRPr="00554D27">
        <w:rPr>
          <w:color w:val="000000"/>
          <w:lang w:val="en-US"/>
        </w:rPr>
        <w:lastRenderedPageBreak/>
        <w:t>waktu yang wajar setelah mengetahui terjadinya keadaan tersebut.</w:t>
      </w:r>
    </w:p>
    <w:p w14:paraId="4BCBE33E" w14:textId="77777777" w:rsidR="00554D27" w:rsidRPr="00554D27" w:rsidRDefault="00554D27" w:rsidP="00CE7502">
      <w:pPr>
        <w:numPr>
          <w:ilvl w:val="0"/>
          <w:numId w:val="22"/>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PARA PIHAK akan berunding untuk menentukan kelanjutan, penyesuaian, penundaan, atau pengakhiran Program Magang apabila keadaan kahar berlangsung dan menghambat pelaksanaan Perjanjian ini.</w:t>
      </w:r>
    </w:p>
    <w:p w14:paraId="351BC282"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0C932F6C" w14:textId="77777777"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 xml:space="preserve">PASAL 13 </w:t>
      </w:r>
    </w:p>
    <w:p w14:paraId="67D99704" w14:textId="2FE202D3"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KEBERLAKUAN KETENTUAN</w:t>
      </w:r>
    </w:p>
    <w:p w14:paraId="5A694249"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218357F6" w14:textId="77777777" w:rsidR="00554D27" w:rsidRPr="00554D27" w:rsidRDefault="00554D27" w:rsidP="00CE7502">
      <w:pPr>
        <w:numPr>
          <w:ilvl w:val="0"/>
          <w:numId w:val="23"/>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Ketentuan mengenai kerahasiaan dan perlindungan data, pengembalian aset dan dokumen, kekayaan intelektual, serta pertanggungjawaban atas pelanggaran tetap berlaku dan mengikat PIHAK KEDUA setelah Perjanjian ini berakhir atau diakhiri dengan alasan apa pun.</w:t>
      </w:r>
    </w:p>
    <w:p w14:paraId="46D2343C" w14:textId="77777777" w:rsidR="00554D27" w:rsidRPr="00554D27" w:rsidRDefault="00554D27" w:rsidP="00CE7502">
      <w:pPr>
        <w:numPr>
          <w:ilvl w:val="0"/>
          <w:numId w:val="23"/>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Apabila satu atau beberapa ketentuan dalam Perjanjian ini dinyatakan tidak sah, tidak berlaku, atau tidak dapat dilaksanakan, ketentuan lainnya tetap berlaku dan mengikat PARA PIHAK.</w:t>
      </w:r>
    </w:p>
    <w:p w14:paraId="092AC0A9" w14:textId="77777777" w:rsidR="00554D27" w:rsidRPr="00554D27" w:rsidRDefault="00554D27" w:rsidP="00CE7502">
      <w:pPr>
        <w:numPr>
          <w:ilvl w:val="0"/>
          <w:numId w:val="23"/>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PARA PIHAK akan mengganti ketentuan yang tidak sah, tidak berlaku, atau tidak dapat dilaksanakan tersebut dengan ketentuan yang sah dan sedapat mungkin memiliki maksud serta tujuan yang paling mendekati ketentuan sebelumnya.</w:t>
      </w:r>
    </w:p>
    <w:p w14:paraId="7849A68B" w14:textId="77777777" w:rsidR="00CE7502" w:rsidRDefault="00CE7502" w:rsidP="00554D27">
      <w:pPr>
        <w:pBdr>
          <w:top w:val="nil"/>
          <w:left w:val="nil"/>
          <w:bottom w:val="nil"/>
          <w:right w:val="nil"/>
          <w:between w:val="nil"/>
        </w:pBdr>
        <w:tabs>
          <w:tab w:val="left" w:pos="525"/>
          <w:tab w:val="left" w:pos="527"/>
        </w:tabs>
        <w:spacing w:before="41" w:line="276" w:lineRule="auto"/>
        <w:ind w:right="162"/>
        <w:jc w:val="both"/>
        <w:rPr>
          <w:color w:val="000000"/>
          <w:lang w:val="sv-SE"/>
        </w:rPr>
      </w:pPr>
    </w:p>
    <w:p w14:paraId="01B262A8" w14:textId="77777777"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CE7502">
        <w:rPr>
          <w:b/>
          <w:bCs/>
          <w:color w:val="000000"/>
          <w:lang w:val="sv-SE"/>
        </w:rPr>
        <w:t xml:space="preserve">PASAL 14 </w:t>
      </w:r>
    </w:p>
    <w:p w14:paraId="482DC539" w14:textId="23F8250E"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r w:rsidRPr="00CE7502">
        <w:rPr>
          <w:b/>
          <w:bCs/>
          <w:color w:val="000000"/>
          <w:lang w:val="sv-SE"/>
        </w:rPr>
        <w:t>HUKUM YANG BERLAKU DAN PENYELESAIAN PERSELISIHAN</w:t>
      </w:r>
    </w:p>
    <w:p w14:paraId="3AD0F2D1"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sv-SE"/>
        </w:rPr>
      </w:pPr>
    </w:p>
    <w:p w14:paraId="1EF3ED88" w14:textId="77777777" w:rsidR="00554D27" w:rsidRPr="00554D27" w:rsidRDefault="00554D27" w:rsidP="00CE7502">
      <w:pPr>
        <w:numPr>
          <w:ilvl w:val="0"/>
          <w:numId w:val="2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Perjanjian ini diatur dan ditafsirkan berdasarkan hukum Negara Republik Indonesia.</w:t>
      </w:r>
    </w:p>
    <w:p w14:paraId="0EEC3B5F" w14:textId="77777777" w:rsidR="00554D27" w:rsidRPr="00554D27" w:rsidRDefault="00554D27" w:rsidP="00CE7502">
      <w:pPr>
        <w:numPr>
          <w:ilvl w:val="0"/>
          <w:numId w:val="2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Setiap perselisihan yang timbul dari atau sehubungan dengan Perjanjian ini akan diselesaikan terlebih dahulu secara musyawarah untuk mufakat.</w:t>
      </w:r>
    </w:p>
    <w:p w14:paraId="17AE717F" w14:textId="77777777" w:rsidR="00554D27" w:rsidRPr="00554D27" w:rsidRDefault="00554D27" w:rsidP="00CE7502">
      <w:pPr>
        <w:numPr>
          <w:ilvl w:val="0"/>
          <w:numId w:val="2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Apabila musyawarah tidak mencapai mufakat dalam waktu 30 (tiga puluh) hari kalender sejak salah satu pihak menyampaikan pemberitahuan tertulis mengenai perselisihan, PARA PIHAK sepakat untuk menyelesaikannya sesuai prosedur hukum yang berlaku.</w:t>
      </w:r>
    </w:p>
    <w:p w14:paraId="1A44E1A4" w14:textId="77777777" w:rsidR="00554D27" w:rsidRPr="00554D27" w:rsidRDefault="00554D27" w:rsidP="00CE7502">
      <w:pPr>
        <w:numPr>
          <w:ilvl w:val="0"/>
          <w:numId w:val="2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PARA PIHAK memilih domisili hukum yang tetap dan umum pada Pengadilan Negeri Bekasi untuk penyelesaian perselisihan yang timbul dari atau sehubungan dengan Perjanjian ini.</w:t>
      </w:r>
    </w:p>
    <w:p w14:paraId="5F911583" w14:textId="77777777" w:rsidR="00554D27" w:rsidRPr="00554D27" w:rsidRDefault="00554D27" w:rsidP="00CE7502">
      <w:pPr>
        <w:numPr>
          <w:ilvl w:val="0"/>
          <w:numId w:val="24"/>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PARA PIHAK sepakat mengesampingkan ketentuan Pasal 1266 Kitab Undang-Undang Hukum Perdata sepanjang disyaratkan untuk berlakunya pengakhiran Perjanjian ini.</w:t>
      </w:r>
    </w:p>
    <w:p w14:paraId="08106937"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5B06B753" w14:textId="77777777"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 xml:space="preserve">PASAL 15 </w:t>
      </w:r>
    </w:p>
    <w:p w14:paraId="5BF320A0" w14:textId="55B6A5E2" w:rsidR="00554D27"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LAIN-LAIN</w:t>
      </w:r>
    </w:p>
    <w:p w14:paraId="2E678A1B" w14:textId="77777777" w:rsidR="00CE7502" w:rsidRP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19377265" w14:textId="77777777" w:rsidR="00554D27" w:rsidRPr="00554D27" w:rsidRDefault="00554D27" w:rsidP="00CE7502">
      <w:pPr>
        <w:numPr>
          <w:ilvl w:val="0"/>
          <w:numId w:val="25"/>
        </w:numPr>
        <w:pBdr>
          <w:top w:val="nil"/>
          <w:left w:val="nil"/>
          <w:bottom w:val="nil"/>
          <w:right w:val="nil"/>
          <w:between w:val="nil"/>
        </w:pBdr>
        <w:tabs>
          <w:tab w:val="clear" w:pos="720"/>
        </w:tabs>
        <w:spacing w:before="41" w:line="276" w:lineRule="auto"/>
        <w:ind w:left="450" w:right="162" w:hanging="450"/>
        <w:jc w:val="both"/>
        <w:rPr>
          <w:color w:val="000000"/>
          <w:lang w:val="en-US"/>
        </w:rPr>
      </w:pPr>
      <w:r w:rsidRPr="00554D27">
        <w:rPr>
          <w:color w:val="000000"/>
          <w:lang w:val="en-US"/>
        </w:rPr>
        <w:t>Perjanjian ini merupakan keseluruhan kesepakatan PARA PIHAK mengenai pelaksanaan Program Magang dan menggantikan seluruh pembicaraan, pernyataan, pengaturan, atau kesepahaman sebelumnya, baik lisan maupun tertulis, yang berkaitan dengan Program Magang.</w:t>
      </w:r>
    </w:p>
    <w:p w14:paraId="7F2C3F1D" w14:textId="77777777" w:rsidR="00554D27" w:rsidRPr="00554D27" w:rsidRDefault="00554D27" w:rsidP="00CE7502">
      <w:pPr>
        <w:numPr>
          <w:ilvl w:val="0"/>
          <w:numId w:val="25"/>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Setiap perubahan, penambahan, atau pengurangan terhadap Perjanjian ini hanya sah apabila dibuat secara tertulis dan ditandatangani oleh PARA PIHAK.</w:t>
      </w:r>
    </w:p>
    <w:p w14:paraId="5F7E451A" w14:textId="77777777" w:rsidR="00554D27" w:rsidRPr="00554D27" w:rsidRDefault="00554D27" w:rsidP="00CE7502">
      <w:pPr>
        <w:numPr>
          <w:ilvl w:val="0"/>
          <w:numId w:val="25"/>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PIHAK KEDUA dilarang mengalihkan hak dan/atau kewajibannya berdasarkan Perjanjian ini kepada pihak lain tanpa persetujuan tertulis dari PIHAK PERTAMA.</w:t>
      </w:r>
    </w:p>
    <w:p w14:paraId="0A2DE32B" w14:textId="77777777" w:rsidR="00554D27" w:rsidRPr="00554D27" w:rsidRDefault="00554D27" w:rsidP="00CE7502">
      <w:pPr>
        <w:numPr>
          <w:ilvl w:val="0"/>
          <w:numId w:val="25"/>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lastRenderedPageBreak/>
        <w:t>PIHAK KEDUA menyatakan telah membaca, memahami, dan menyetujui seluruh ketentuan Perjanjian ini serta menandatanganinya secara sukarela tanpa tekanan atau paksaan dari pihak mana pun.</w:t>
      </w:r>
    </w:p>
    <w:p w14:paraId="45FEB94D" w14:textId="77777777" w:rsidR="00CE7502" w:rsidRDefault="00CE7502"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p>
    <w:p w14:paraId="3CE01969" w14:textId="77777777" w:rsid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PASAL 16</w:t>
      </w:r>
    </w:p>
    <w:p w14:paraId="1D70B19B" w14:textId="19827570" w:rsidR="00554D27" w:rsidRPr="00CE7502" w:rsidRDefault="00554D27" w:rsidP="00CE7502">
      <w:pPr>
        <w:pBdr>
          <w:top w:val="nil"/>
          <w:left w:val="nil"/>
          <w:bottom w:val="nil"/>
          <w:right w:val="nil"/>
          <w:between w:val="nil"/>
        </w:pBdr>
        <w:tabs>
          <w:tab w:val="left" w:pos="525"/>
          <w:tab w:val="left" w:pos="527"/>
        </w:tabs>
        <w:spacing w:before="41" w:line="276" w:lineRule="auto"/>
        <w:ind w:right="162"/>
        <w:jc w:val="center"/>
        <w:rPr>
          <w:b/>
          <w:bCs/>
          <w:color w:val="000000"/>
          <w:lang w:val="en-US"/>
        </w:rPr>
      </w:pPr>
      <w:r w:rsidRPr="00CE7502">
        <w:rPr>
          <w:b/>
          <w:bCs/>
          <w:color w:val="000000"/>
          <w:lang w:val="en-US"/>
        </w:rPr>
        <w:t>PENUTUP</w:t>
      </w:r>
    </w:p>
    <w:p w14:paraId="075A37A4" w14:textId="77777777" w:rsidR="00554D27" w:rsidRPr="00554D27" w:rsidRDefault="00554D27" w:rsidP="00CE7502">
      <w:pPr>
        <w:numPr>
          <w:ilvl w:val="0"/>
          <w:numId w:val="26"/>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Perjanjian ini berlaku efektif sejak tanggal ditandatangani oleh PARA PIHAK.</w:t>
      </w:r>
    </w:p>
    <w:p w14:paraId="2B154820" w14:textId="77777777" w:rsidR="00554D27" w:rsidRPr="00554D27" w:rsidRDefault="00554D27" w:rsidP="00CE7502">
      <w:pPr>
        <w:numPr>
          <w:ilvl w:val="0"/>
          <w:numId w:val="26"/>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Perjanjian ini dibuat dalam 2 (dua) rangkap asli yang masing-masing mempunyai kekuatan hukum yang sama, dengan masing-masing pihak menerima 1 (satu) rangkap asli.</w:t>
      </w:r>
    </w:p>
    <w:p w14:paraId="6A7CBA48" w14:textId="77777777" w:rsidR="00554D27" w:rsidRPr="00554D27" w:rsidRDefault="00554D27" w:rsidP="00CE7502">
      <w:pPr>
        <w:numPr>
          <w:ilvl w:val="0"/>
          <w:numId w:val="26"/>
        </w:numPr>
        <w:pBdr>
          <w:top w:val="nil"/>
          <w:left w:val="nil"/>
          <w:bottom w:val="nil"/>
          <w:right w:val="nil"/>
          <w:between w:val="nil"/>
        </w:pBdr>
        <w:tabs>
          <w:tab w:val="clear" w:pos="720"/>
        </w:tabs>
        <w:spacing w:before="41" w:line="276" w:lineRule="auto"/>
        <w:ind w:left="450" w:right="162" w:hanging="450"/>
        <w:jc w:val="both"/>
        <w:rPr>
          <w:color w:val="000000"/>
          <w:lang w:val="sv-SE"/>
        </w:rPr>
      </w:pPr>
      <w:r w:rsidRPr="00554D27">
        <w:rPr>
          <w:color w:val="000000"/>
          <w:lang w:val="sv-SE"/>
        </w:rPr>
        <w:t>Demikian Perjanjian ini dibuat dan ditandatangani oleh PARA PIHAK pada hari, tanggal, bulan, dan tahun sebagaimana tersebut pada bagian awal Perjanjian ini.</w:t>
      </w:r>
    </w:p>
    <w:p w14:paraId="30695670" w14:textId="77777777" w:rsidR="004546C7" w:rsidRPr="00554D27" w:rsidRDefault="004546C7" w:rsidP="00554D27">
      <w:pPr>
        <w:pBdr>
          <w:top w:val="nil"/>
          <w:left w:val="nil"/>
          <w:bottom w:val="nil"/>
          <w:right w:val="nil"/>
          <w:between w:val="nil"/>
        </w:pBdr>
        <w:tabs>
          <w:tab w:val="left" w:pos="525"/>
          <w:tab w:val="left" w:pos="527"/>
        </w:tabs>
        <w:spacing w:before="41" w:line="276" w:lineRule="auto"/>
        <w:ind w:right="162"/>
        <w:jc w:val="both"/>
        <w:rPr>
          <w:color w:val="000000"/>
          <w:sz w:val="20"/>
          <w:szCs w:val="20"/>
          <w:lang w:val="sv-SE"/>
        </w:rPr>
      </w:pPr>
    </w:p>
    <w:p w14:paraId="5425D3F0" w14:textId="77777777" w:rsidR="004546C7" w:rsidRPr="00554D27" w:rsidRDefault="004546C7" w:rsidP="00554D27">
      <w:pPr>
        <w:tabs>
          <w:tab w:val="left" w:pos="525"/>
          <w:tab w:val="left" w:pos="527"/>
        </w:tabs>
        <w:spacing w:before="41" w:line="276" w:lineRule="auto"/>
        <w:ind w:right="162"/>
        <w:rPr>
          <w:sz w:val="20"/>
          <w:szCs w:val="20"/>
          <w:lang w:val="sv-SE"/>
        </w:rPr>
      </w:pPr>
    </w:p>
    <w:p w14:paraId="4A408271" w14:textId="77777777" w:rsidR="004546C7" w:rsidRPr="00554D27" w:rsidRDefault="004546C7" w:rsidP="00554D27">
      <w:pPr>
        <w:tabs>
          <w:tab w:val="left" w:pos="525"/>
          <w:tab w:val="left" w:pos="527"/>
        </w:tabs>
        <w:spacing w:before="41" w:line="276" w:lineRule="auto"/>
        <w:ind w:right="162"/>
        <w:rPr>
          <w:sz w:val="20"/>
          <w:szCs w:val="20"/>
          <w:lang w:val="sv-SE"/>
        </w:rPr>
      </w:pPr>
    </w:p>
    <w:tbl>
      <w:tblPr>
        <w:tblStyle w:val="a"/>
        <w:tblW w:w="8172" w:type="dxa"/>
        <w:tblInd w:w="218" w:type="dxa"/>
        <w:tblLayout w:type="fixed"/>
        <w:tblLook w:val="0000" w:firstRow="0" w:lastRow="0" w:firstColumn="0" w:lastColumn="0" w:noHBand="0" w:noVBand="0"/>
      </w:tblPr>
      <w:tblGrid>
        <w:gridCol w:w="4705"/>
        <w:gridCol w:w="3467"/>
      </w:tblGrid>
      <w:tr w:rsidR="004546C7" w:rsidRPr="00554D27" w14:paraId="336997EC" w14:textId="77777777">
        <w:trPr>
          <w:trHeight w:val="1132"/>
        </w:trPr>
        <w:tc>
          <w:tcPr>
            <w:tcW w:w="4705" w:type="dxa"/>
          </w:tcPr>
          <w:p w14:paraId="27D9043E" w14:textId="77777777" w:rsidR="004546C7" w:rsidRPr="00554D27" w:rsidRDefault="00000000" w:rsidP="00CE7502">
            <w:pPr>
              <w:pBdr>
                <w:top w:val="nil"/>
                <w:left w:val="nil"/>
                <w:bottom w:val="nil"/>
                <w:right w:val="nil"/>
                <w:between w:val="nil"/>
              </w:pBdr>
              <w:spacing w:line="268" w:lineRule="auto"/>
              <w:ind w:right="1924"/>
              <w:jc w:val="both"/>
              <w:rPr>
                <w:b/>
                <w:color w:val="000000"/>
                <w:sz w:val="24"/>
                <w:szCs w:val="24"/>
              </w:rPr>
            </w:pPr>
            <w:r w:rsidRPr="00554D27">
              <w:rPr>
                <w:b/>
                <w:color w:val="000000"/>
                <w:sz w:val="24"/>
                <w:szCs w:val="24"/>
              </w:rPr>
              <w:t>Pihak Pertama</w:t>
            </w:r>
          </w:p>
        </w:tc>
        <w:tc>
          <w:tcPr>
            <w:tcW w:w="3467" w:type="dxa"/>
          </w:tcPr>
          <w:p w14:paraId="4B84742C" w14:textId="1761019B" w:rsidR="004546C7" w:rsidRPr="00554D27" w:rsidRDefault="00000000" w:rsidP="00CE7502">
            <w:pPr>
              <w:pBdr>
                <w:top w:val="nil"/>
                <w:left w:val="nil"/>
                <w:bottom w:val="nil"/>
                <w:right w:val="nil"/>
                <w:between w:val="nil"/>
              </w:pBdr>
              <w:spacing w:line="268" w:lineRule="auto"/>
              <w:ind w:right="47"/>
              <w:jc w:val="both"/>
              <w:rPr>
                <w:b/>
                <w:color w:val="000000"/>
                <w:sz w:val="24"/>
                <w:szCs w:val="24"/>
              </w:rPr>
            </w:pPr>
            <w:r w:rsidRPr="00554D27">
              <w:rPr>
                <w:b/>
                <w:color w:val="000000"/>
                <w:sz w:val="24"/>
                <w:szCs w:val="24"/>
              </w:rPr>
              <w:t>Pihak Kedua</w:t>
            </w:r>
          </w:p>
        </w:tc>
      </w:tr>
      <w:tr w:rsidR="004546C7" w:rsidRPr="00554D27" w14:paraId="2A14C20B" w14:textId="77777777">
        <w:trPr>
          <w:trHeight w:val="1132"/>
        </w:trPr>
        <w:tc>
          <w:tcPr>
            <w:tcW w:w="4705" w:type="dxa"/>
          </w:tcPr>
          <w:p w14:paraId="28303DFA" w14:textId="77777777" w:rsidR="00CE7502" w:rsidRDefault="00CE7502" w:rsidP="00CE7502">
            <w:pPr>
              <w:pBdr>
                <w:top w:val="nil"/>
                <w:left w:val="nil"/>
                <w:bottom w:val="nil"/>
                <w:right w:val="nil"/>
                <w:between w:val="nil"/>
              </w:pBdr>
              <w:spacing w:before="1" w:line="256" w:lineRule="auto"/>
              <w:ind w:right="1924"/>
              <w:jc w:val="both"/>
              <w:rPr>
                <w:color w:val="000000"/>
                <w:sz w:val="24"/>
                <w:szCs w:val="24"/>
              </w:rPr>
            </w:pPr>
          </w:p>
          <w:p w14:paraId="20EE68D0" w14:textId="77777777" w:rsidR="00CE7502" w:rsidRDefault="00CE7502" w:rsidP="00CE7502">
            <w:pPr>
              <w:pBdr>
                <w:top w:val="nil"/>
                <w:left w:val="nil"/>
                <w:bottom w:val="nil"/>
                <w:right w:val="nil"/>
                <w:between w:val="nil"/>
              </w:pBdr>
              <w:spacing w:before="1" w:line="256" w:lineRule="auto"/>
              <w:ind w:right="1924"/>
              <w:jc w:val="both"/>
              <w:rPr>
                <w:color w:val="000000"/>
                <w:sz w:val="24"/>
                <w:szCs w:val="24"/>
              </w:rPr>
            </w:pPr>
          </w:p>
          <w:p w14:paraId="7468ECC8" w14:textId="77777777" w:rsidR="00CE7502" w:rsidRDefault="00CE7502" w:rsidP="00CE7502">
            <w:pPr>
              <w:pBdr>
                <w:top w:val="nil"/>
                <w:left w:val="nil"/>
                <w:bottom w:val="nil"/>
                <w:right w:val="nil"/>
                <w:between w:val="nil"/>
              </w:pBdr>
              <w:spacing w:before="1" w:line="256" w:lineRule="auto"/>
              <w:ind w:right="1924"/>
              <w:jc w:val="both"/>
              <w:rPr>
                <w:color w:val="000000"/>
                <w:sz w:val="24"/>
                <w:szCs w:val="24"/>
              </w:rPr>
            </w:pPr>
          </w:p>
          <w:p w14:paraId="4BCCA6F1" w14:textId="77777777" w:rsidR="00CE7502" w:rsidRDefault="00CE7502" w:rsidP="00CE7502">
            <w:pPr>
              <w:pBdr>
                <w:top w:val="nil"/>
                <w:left w:val="nil"/>
                <w:bottom w:val="nil"/>
                <w:right w:val="nil"/>
                <w:between w:val="nil"/>
              </w:pBdr>
              <w:spacing w:before="1" w:line="256" w:lineRule="auto"/>
              <w:ind w:right="1924"/>
              <w:jc w:val="both"/>
              <w:rPr>
                <w:color w:val="000000"/>
                <w:sz w:val="24"/>
                <w:szCs w:val="24"/>
              </w:rPr>
            </w:pPr>
          </w:p>
          <w:p w14:paraId="3A49F32A" w14:textId="7850B8C0" w:rsidR="004546C7" w:rsidRPr="00554D27" w:rsidRDefault="00CE7502" w:rsidP="00CE7502">
            <w:pPr>
              <w:pBdr>
                <w:top w:val="nil"/>
                <w:left w:val="nil"/>
                <w:bottom w:val="nil"/>
                <w:right w:val="nil"/>
                <w:between w:val="nil"/>
              </w:pBdr>
              <w:spacing w:before="1" w:line="256" w:lineRule="auto"/>
              <w:ind w:right="1924"/>
              <w:jc w:val="both"/>
              <w:rPr>
                <w:b/>
                <w:color w:val="000000"/>
                <w:sz w:val="24"/>
                <w:szCs w:val="24"/>
              </w:rPr>
            </w:pPr>
            <w:r>
              <w:rPr>
                <w:color w:val="000000"/>
                <w:sz w:val="24"/>
                <w:szCs w:val="24"/>
              </w:rPr>
              <w:t>…………….</w:t>
            </w:r>
          </w:p>
        </w:tc>
        <w:tc>
          <w:tcPr>
            <w:tcW w:w="3467" w:type="dxa"/>
          </w:tcPr>
          <w:p w14:paraId="0CD9B0F6" w14:textId="77777777" w:rsidR="00CE7502" w:rsidRDefault="00CE7502" w:rsidP="00CE7502">
            <w:pPr>
              <w:pBdr>
                <w:top w:val="nil"/>
                <w:left w:val="nil"/>
                <w:bottom w:val="nil"/>
                <w:right w:val="nil"/>
                <w:between w:val="nil"/>
              </w:pBdr>
              <w:spacing w:before="1" w:line="256" w:lineRule="auto"/>
              <w:ind w:right="145"/>
              <w:jc w:val="both"/>
              <w:rPr>
                <w:color w:val="000000"/>
                <w:sz w:val="24"/>
                <w:szCs w:val="24"/>
              </w:rPr>
            </w:pPr>
          </w:p>
          <w:p w14:paraId="76CE201A" w14:textId="77777777" w:rsidR="00CE7502" w:rsidRDefault="00CE7502" w:rsidP="00CE7502">
            <w:pPr>
              <w:pBdr>
                <w:top w:val="nil"/>
                <w:left w:val="nil"/>
                <w:bottom w:val="nil"/>
                <w:right w:val="nil"/>
                <w:between w:val="nil"/>
              </w:pBdr>
              <w:spacing w:before="1" w:line="256" w:lineRule="auto"/>
              <w:ind w:right="145"/>
              <w:jc w:val="both"/>
              <w:rPr>
                <w:color w:val="000000"/>
                <w:sz w:val="24"/>
                <w:szCs w:val="24"/>
              </w:rPr>
            </w:pPr>
          </w:p>
          <w:p w14:paraId="45D55909" w14:textId="77777777" w:rsidR="00CE7502" w:rsidRDefault="00CE7502" w:rsidP="00CE7502">
            <w:pPr>
              <w:pBdr>
                <w:top w:val="nil"/>
                <w:left w:val="nil"/>
                <w:bottom w:val="nil"/>
                <w:right w:val="nil"/>
                <w:between w:val="nil"/>
              </w:pBdr>
              <w:spacing w:before="1" w:line="256" w:lineRule="auto"/>
              <w:ind w:right="145"/>
              <w:jc w:val="both"/>
              <w:rPr>
                <w:color w:val="000000"/>
                <w:sz w:val="24"/>
                <w:szCs w:val="24"/>
              </w:rPr>
            </w:pPr>
          </w:p>
          <w:p w14:paraId="4B7EAF43" w14:textId="77777777" w:rsidR="00CE7502" w:rsidRDefault="00CE7502" w:rsidP="00CE7502">
            <w:pPr>
              <w:pBdr>
                <w:top w:val="nil"/>
                <w:left w:val="nil"/>
                <w:bottom w:val="nil"/>
                <w:right w:val="nil"/>
                <w:between w:val="nil"/>
              </w:pBdr>
              <w:spacing w:before="1" w:line="256" w:lineRule="auto"/>
              <w:ind w:right="145"/>
              <w:jc w:val="both"/>
              <w:rPr>
                <w:color w:val="000000"/>
                <w:sz w:val="24"/>
                <w:szCs w:val="24"/>
              </w:rPr>
            </w:pPr>
          </w:p>
          <w:p w14:paraId="6FC66B71" w14:textId="24C598AB" w:rsidR="004546C7" w:rsidRPr="00554D27" w:rsidRDefault="00CE7502" w:rsidP="00CE7502">
            <w:pPr>
              <w:pBdr>
                <w:top w:val="nil"/>
                <w:left w:val="nil"/>
                <w:bottom w:val="nil"/>
                <w:right w:val="nil"/>
                <w:between w:val="nil"/>
              </w:pBdr>
              <w:spacing w:before="1" w:line="256" w:lineRule="auto"/>
              <w:ind w:right="145"/>
              <w:jc w:val="both"/>
              <w:rPr>
                <w:b/>
                <w:color w:val="000000"/>
                <w:sz w:val="24"/>
                <w:szCs w:val="24"/>
              </w:rPr>
            </w:pPr>
            <w:r>
              <w:rPr>
                <w:color w:val="000000"/>
                <w:sz w:val="24"/>
                <w:szCs w:val="24"/>
              </w:rPr>
              <w:t>……………………</w:t>
            </w:r>
          </w:p>
        </w:tc>
      </w:tr>
    </w:tbl>
    <w:p w14:paraId="7964DA5D" w14:textId="77777777" w:rsidR="004546C7" w:rsidRPr="00554D27" w:rsidRDefault="004546C7" w:rsidP="00554D27"/>
    <w:p w14:paraId="2D1A0EBB" w14:textId="77777777" w:rsidR="004546C7" w:rsidRPr="00554D27" w:rsidRDefault="004546C7" w:rsidP="00554D27"/>
    <w:sectPr w:rsidR="004546C7" w:rsidRPr="00554D27" w:rsidSect="00CE7502">
      <w:headerReference w:type="default" r:id="rId8"/>
      <w:footerReference w:type="default" r:id="rId9"/>
      <w:pgSz w:w="11910" w:h="16840"/>
      <w:pgMar w:top="1530" w:right="1281" w:bottom="1170" w:left="1338" w:header="0" w:footer="36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07D87" w14:textId="77777777" w:rsidR="00A86673" w:rsidRDefault="00A86673">
      <w:r>
        <w:separator/>
      </w:r>
    </w:p>
  </w:endnote>
  <w:endnote w:type="continuationSeparator" w:id="0">
    <w:p w14:paraId="12E32E81" w14:textId="77777777" w:rsidR="00A86673" w:rsidRDefault="00A86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45AA" w14:textId="77777777" w:rsidR="004546C7" w:rsidRDefault="00000000">
    <w:pPr>
      <w:pBdr>
        <w:top w:val="nil"/>
        <w:left w:val="nil"/>
        <w:bottom w:val="nil"/>
        <w:right w:val="nil"/>
        <w:between w:val="nil"/>
      </w:pBdr>
      <w:spacing w:line="14" w:lineRule="auto"/>
      <w:rPr>
        <w:color w:val="000000"/>
        <w:sz w:val="20"/>
        <w:szCs w:val="20"/>
      </w:rPr>
    </w:pPr>
    <w:r>
      <w:rPr>
        <w:noProof/>
      </w:rPr>
      <w:drawing>
        <wp:anchor distT="0" distB="0" distL="0" distR="0" simplePos="0" relativeHeight="251658240" behindDoc="1" locked="0" layoutInCell="1" hidden="0" allowOverlap="1" wp14:anchorId="27A058CF" wp14:editId="4D7BD7B6">
          <wp:simplePos x="0" y="0"/>
          <wp:positionH relativeFrom="column">
            <wp:posOffset>-830579</wp:posOffset>
          </wp:positionH>
          <wp:positionV relativeFrom="paragraph">
            <wp:posOffset>0</wp:posOffset>
          </wp:positionV>
          <wp:extent cx="6940931" cy="284450"/>
          <wp:effectExtent l="0" t="0" r="0" b="0"/>
          <wp:wrapNone/>
          <wp:docPr id="7956995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940931" cy="2844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AA6C6" w14:textId="77777777" w:rsidR="00A86673" w:rsidRDefault="00A86673">
      <w:r>
        <w:separator/>
      </w:r>
    </w:p>
  </w:footnote>
  <w:footnote w:type="continuationSeparator" w:id="0">
    <w:p w14:paraId="187683EE" w14:textId="77777777" w:rsidR="00A86673" w:rsidRDefault="00A86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4D41" w14:textId="0D3CE102" w:rsidR="00554D27" w:rsidRDefault="00554D27">
    <w:pPr>
      <w:pStyle w:val="Header"/>
    </w:pPr>
    <w:r w:rsidRPr="00554D27">
      <w:rPr>
        <w:noProof/>
        <w:color w:val="000000"/>
        <w:sz w:val="24"/>
        <w:szCs w:val="24"/>
      </w:rPr>
      <w:drawing>
        <wp:anchor distT="0" distB="0" distL="0" distR="0" simplePos="0" relativeHeight="251660288" behindDoc="0" locked="0" layoutInCell="1" hidden="0" allowOverlap="1" wp14:anchorId="7390B110" wp14:editId="71DDB131">
          <wp:simplePos x="0" y="0"/>
          <wp:positionH relativeFrom="page">
            <wp:posOffset>1847850</wp:posOffset>
          </wp:positionH>
          <wp:positionV relativeFrom="page">
            <wp:posOffset>175276</wp:posOffset>
          </wp:positionV>
          <wp:extent cx="5543966" cy="716318"/>
          <wp:effectExtent l="0" t="0" r="0" b="0"/>
          <wp:wrapNone/>
          <wp:docPr id="193116883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543966" cy="71631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0D1D"/>
    <w:multiLevelType w:val="multilevel"/>
    <w:tmpl w:val="A51CC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27900"/>
    <w:multiLevelType w:val="multilevel"/>
    <w:tmpl w:val="6F1E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B32F3"/>
    <w:multiLevelType w:val="multilevel"/>
    <w:tmpl w:val="B9EC460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11FA4899"/>
    <w:multiLevelType w:val="multilevel"/>
    <w:tmpl w:val="A7BE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654F3"/>
    <w:multiLevelType w:val="multilevel"/>
    <w:tmpl w:val="58EC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50AE2"/>
    <w:multiLevelType w:val="multilevel"/>
    <w:tmpl w:val="4C582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952F7"/>
    <w:multiLevelType w:val="multilevel"/>
    <w:tmpl w:val="33CA5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9163F"/>
    <w:multiLevelType w:val="multilevel"/>
    <w:tmpl w:val="61FA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C64B4"/>
    <w:multiLevelType w:val="multilevel"/>
    <w:tmpl w:val="333AC5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6AD6B08"/>
    <w:multiLevelType w:val="multilevel"/>
    <w:tmpl w:val="D50E0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154B2A"/>
    <w:multiLevelType w:val="multilevel"/>
    <w:tmpl w:val="A240101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F97752D"/>
    <w:multiLevelType w:val="multilevel"/>
    <w:tmpl w:val="3614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A63CCD"/>
    <w:multiLevelType w:val="multilevel"/>
    <w:tmpl w:val="841C8A4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07F2B84"/>
    <w:multiLevelType w:val="multilevel"/>
    <w:tmpl w:val="3594F1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1E567A2"/>
    <w:multiLevelType w:val="multilevel"/>
    <w:tmpl w:val="F1D2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906805"/>
    <w:multiLevelType w:val="multilevel"/>
    <w:tmpl w:val="945C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86116D"/>
    <w:multiLevelType w:val="multilevel"/>
    <w:tmpl w:val="8DE8A2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112E63"/>
    <w:multiLevelType w:val="multilevel"/>
    <w:tmpl w:val="A1B2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A85EDF"/>
    <w:multiLevelType w:val="multilevel"/>
    <w:tmpl w:val="948C3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44B54"/>
    <w:multiLevelType w:val="multilevel"/>
    <w:tmpl w:val="509A7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0B6983"/>
    <w:multiLevelType w:val="multilevel"/>
    <w:tmpl w:val="3EEAED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32B37A9"/>
    <w:multiLevelType w:val="hybridMultilevel"/>
    <w:tmpl w:val="29563988"/>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674217D0"/>
    <w:multiLevelType w:val="multilevel"/>
    <w:tmpl w:val="74AC4F5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C7D5023"/>
    <w:multiLevelType w:val="multilevel"/>
    <w:tmpl w:val="3654C2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E48217C"/>
    <w:multiLevelType w:val="multilevel"/>
    <w:tmpl w:val="7BFC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045022"/>
    <w:multiLevelType w:val="multilevel"/>
    <w:tmpl w:val="F5A09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543CBB"/>
    <w:multiLevelType w:val="multilevel"/>
    <w:tmpl w:val="30767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245846">
    <w:abstractNumId w:val="10"/>
  </w:num>
  <w:num w:numId="2" w16cid:durableId="893127920">
    <w:abstractNumId w:val="22"/>
  </w:num>
  <w:num w:numId="3" w16cid:durableId="1115246992">
    <w:abstractNumId w:val="23"/>
  </w:num>
  <w:num w:numId="4" w16cid:durableId="2123333032">
    <w:abstractNumId w:val="13"/>
  </w:num>
  <w:num w:numId="5" w16cid:durableId="828836946">
    <w:abstractNumId w:val="12"/>
  </w:num>
  <w:num w:numId="6" w16cid:durableId="12389146">
    <w:abstractNumId w:val="2"/>
  </w:num>
  <w:num w:numId="7" w16cid:durableId="1600330262">
    <w:abstractNumId w:val="20"/>
  </w:num>
  <w:num w:numId="8" w16cid:durableId="1033848980">
    <w:abstractNumId w:val="8"/>
  </w:num>
  <w:num w:numId="9" w16cid:durableId="1218275033">
    <w:abstractNumId w:val="6"/>
  </w:num>
  <w:num w:numId="10" w16cid:durableId="2069761501">
    <w:abstractNumId w:val="25"/>
  </w:num>
  <w:num w:numId="11" w16cid:durableId="1850825783">
    <w:abstractNumId w:val="0"/>
  </w:num>
  <w:num w:numId="12" w16cid:durableId="73431736">
    <w:abstractNumId w:val="24"/>
  </w:num>
  <w:num w:numId="13" w16cid:durableId="489906009">
    <w:abstractNumId w:val="15"/>
  </w:num>
  <w:num w:numId="14" w16cid:durableId="110437282">
    <w:abstractNumId w:val="7"/>
  </w:num>
  <w:num w:numId="15" w16cid:durableId="1599170235">
    <w:abstractNumId w:val="11"/>
  </w:num>
  <w:num w:numId="16" w16cid:durableId="2095856276">
    <w:abstractNumId w:val="19"/>
  </w:num>
  <w:num w:numId="17" w16cid:durableId="1848251980">
    <w:abstractNumId w:val="1"/>
  </w:num>
  <w:num w:numId="18" w16cid:durableId="2041977868">
    <w:abstractNumId w:val="3"/>
  </w:num>
  <w:num w:numId="19" w16cid:durableId="2074885031">
    <w:abstractNumId w:val="16"/>
  </w:num>
  <w:num w:numId="20" w16cid:durableId="1166170105">
    <w:abstractNumId w:val="14"/>
  </w:num>
  <w:num w:numId="21" w16cid:durableId="336737036">
    <w:abstractNumId w:val="17"/>
  </w:num>
  <w:num w:numId="22" w16cid:durableId="1704598103">
    <w:abstractNumId w:val="5"/>
  </w:num>
  <w:num w:numId="23" w16cid:durableId="2088838753">
    <w:abstractNumId w:val="9"/>
  </w:num>
  <w:num w:numId="24" w16cid:durableId="1050684965">
    <w:abstractNumId w:val="4"/>
  </w:num>
  <w:num w:numId="25" w16cid:durableId="1209755243">
    <w:abstractNumId w:val="26"/>
  </w:num>
  <w:num w:numId="26" w16cid:durableId="1273126285">
    <w:abstractNumId w:val="18"/>
  </w:num>
  <w:num w:numId="27" w16cid:durableId="19119171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6C7"/>
    <w:rsid w:val="00266B29"/>
    <w:rsid w:val="002B06E8"/>
    <w:rsid w:val="004546C7"/>
    <w:rsid w:val="00554D27"/>
    <w:rsid w:val="00617132"/>
    <w:rsid w:val="0085069B"/>
    <w:rsid w:val="00A02B62"/>
    <w:rsid w:val="00A86673"/>
    <w:rsid w:val="00B1794D"/>
    <w:rsid w:val="00CE7502"/>
    <w:rsid w:val="00F21770"/>
    <w:rsid w:val="00FC2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B762F"/>
  <w15:docId w15:val="{905A509B-1353-439F-88B3-CCC727DC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1"/>
      <w:ind w:right="60"/>
      <w:jc w:val="center"/>
      <w:outlineLvl w:val="0"/>
    </w:pPr>
    <w:rPr>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ind w:right="60"/>
      <w:jc w:val="center"/>
    </w:pPr>
    <w:rPr>
      <w:b/>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27" w:hanging="428"/>
      <w:jc w:val="both"/>
    </w:pPr>
  </w:style>
  <w:style w:type="paragraph" w:customStyle="1" w:styleId="TableParagraph">
    <w:name w:val="Table Paragraph"/>
    <w:basedOn w:val="Normal"/>
    <w:uiPriority w:val="1"/>
    <w:qFormat/>
    <w:pPr>
      <w:spacing w:line="256" w:lineRule="exact"/>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554D27"/>
    <w:pPr>
      <w:tabs>
        <w:tab w:val="center" w:pos="4680"/>
        <w:tab w:val="right" w:pos="9360"/>
      </w:tabs>
    </w:pPr>
  </w:style>
  <w:style w:type="character" w:customStyle="1" w:styleId="HeaderChar">
    <w:name w:val="Header Char"/>
    <w:basedOn w:val="DefaultParagraphFont"/>
    <w:link w:val="Header"/>
    <w:uiPriority w:val="99"/>
    <w:rsid w:val="00554D27"/>
  </w:style>
  <w:style w:type="paragraph" w:styleId="Footer">
    <w:name w:val="footer"/>
    <w:basedOn w:val="Normal"/>
    <w:link w:val="FooterChar"/>
    <w:uiPriority w:val="99"/>
    <w:unhideWhenUsed/>
    <w:rsid w:val="00554D27"/>
    <w:pPr>
      <w:tabs>
        <w:tab w:val="center" w:pos="4680"/>
        <w:tab w:val="right" w:pos="9360"/>
      </w:tabs>
    </w:pPr>
  </w:style>
  <w:style w:type="character" w:customStyle="1" w:styleId="FooterChar">
    <w:name w:val="Footer Char"/>
    <w:basedOn w:val="DefaultParagraphFont"/>
    <w:link w:val="Footer"/>
    <w:uiPriority w:val="99"/>
    <w:rsid w:val="00554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i5F6sUwAsyYUh5Nip5mvtkbFA==">CgMxLjAyDmguNGR2eHJqNTQ0aTg0OAByITF2VlZiYWttamphTTh3c0x2YmxCWG4xVVB1SHpoWTFveg==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2607</Words>
  <Characters>14863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donny aribowo</cp:lastModifiedBy>
  <cp:revision>6</cp:revision>
  <dcterms:created xsi:type="dcterms:W3CDTF">2026-09-01T07:27:00Z</dcterms:created>
  <dcterms:modified xsi:type="dcterms:W3CDTF">2026-09-14T15:12:00Z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2024-02-16T00:00:00Z</vt:filetime>
  </property>
  <property fmtid="{D5CDD505-2E9C-101B-9397-08002B2CF9AE}" pid="3" name="Creator">
    <vt:lpwstr>Microsoft® Word 2016</vt:lpwstr>
  </property>
  <property fmtid="{D5CDD505-2E9C-101B-9397-08002B2CF9AE}" pid="4" name="LastSaved">
    <vt:filetime>2024-02-21T00:00:00Z</vt:filetime>
  </property>
  <property fmtid="{D5CDD505-2E9C-101B-9397-08002B2CF9AE}" pid="5" name="Producer">
    <vt:lpwstr>Microsoft® Word 2016</vt:lpwstr>
  </property>
</Properties>
</file>