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2B80A" w14:textId="1EBAB500" w:rsidR="004546C7" w:rsidRPr="00554D27" w:rsidRDefault="004546C7" w:rsidP="00554D27">
      <w:pPr>
        <w:pBdr>
          <w:top w:val="nil"/>
          <w:left w:val="nil"/>
          <w:bottom w:val="nil"/>
          <w:right w:val="nil"/>
          <w:between w:val="nil"/>
        </w:pBdr>
        <w:rPr>
          <w:rFonts w:eastAsia="Times New Roman"/>
          <w:color w:val="000000"/>
        </w:rPr>
      </w:pPr>
    </w:p>
    <w:p w14:paraId="1960CC72"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554D27">
        <w:rPr>
          <w:b/>
          <w:bCs/>
          <w:color w:val="000000"/>
          <w:lang w:val="sv-SE"/>
        </w:rPr>
        <w:t>PERJANJIAN PROGRAM MAGANG</w:t>
      </w:r>
    </w:p>
    <w:p w14:paraId="318FE617" w14:textId="3E5A2D64"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center"/>
        <w:rPr>
          <w:color w:val="000000"/>
          <w:lang w:val="sv-SE"/>
        </w:rPr>
      </w:pPr>
      <w:r w:rsidRPr="00554D27">
        <w:rPr>
          <w:color w:val="000000"/>
          <w:lang w:val="sv-SE"/>
        </w:rPr>
        <w:t xml:space="preserve">Nomor: </w:t>
      </w:r>
      <w:r>
        <w:rPr>
          <w:color w:val="000000"/>
          <w:lang w:val="sv-SE"/>
        </w:rPr>
        <w:t>...............</w:t>
      </w:r>
    </w:p>
    <w:p w14:paraId="55B478C6" w14:textId="77777777" w:rsid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p w14:paraId="787ACE6D" w14:textId="436D8505" w:rsidR="00554D27" w:rsidRPr="00554D27" w:rsidRDefault="00375D85"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r w:rsidRPr="00375D85">
        <w:rPr>
          <w:color w:val="000000"/>
        </w:rPr>
        <w:t>Pada hari ini, …… tanggal …… bulan …… tahun …… (…/…/……), bertempat di ……………, telah dibuat dan ditandatangani Perjanjian Program Magang ("Perjanjian") oleh dan antara: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3"/>
        <w:gridCol w:w="5897"/>
      </w:tblGrid>
      <w:tr w:rsidR="00554D27" w:rsidRPr="00554D27" w14:paraId="0022B77E" w14:textId="77777777" w:rsidTr="00554D27">
        <w:trPr>
          <w:tblCellSpacing w:w="15" w:type="dxa"/>
        </w:trPr>
        <w:tc>
          <w:tcPr>
            <w:tcW w:w="0" w:type="auto"/>
            <w:vAlign w:val="center"/>
            <w:hideMark/>
          </w:tcPr>
          <w:p w14:paraId="3BE5F530"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sidRPr="00554D27">
              <w:rPr>
                <w:color w:val="000000"/>
                <w:lang w:val="en-US"/>
              </w:rPr>
              <w:t>Nama Lengkap</w:t>
            </w:r>
          </w:p>
        </w:tc>
        <w:tc>
          <w:tcPr>
            <w:tcW w:w="5852" w:type="dxa"/>
            <w:vAlign w:val="center"/>
            <w:hideMark/>
          </w:tcPr>
          <w:p w14:paraId="7FFBF63E"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r>
      <w:tr w:rsidR="00554D27" w:rsidRPr="00554D27" w14:paraId="3DB39D91" w14:textId="77777777" w:rsidTr="00554D27">
        <w:trPr>
          <w:tblCellSpacing w:w="15" w:type="dxa"/>
        </w:trPr>
        <w:tc>
          <w:tcPr>
            <w:tcW w:w="0" w:type="auto"/>
            <w:vAlign w:val="center"/>
            <w:hideMark/>
          </w:tcPr>
          <w:p w14:paraId="4EE5FFC4"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sidRPr="00554D27">
              <w:rPr>
                <w:color w:val="000000"/>
                <w:lang w:val="en-US"/>
              </w:rPr>
              <w:t>Jabatan</w:t>
            </w:r>
          </w:p>
        </w:tc>
        <w:tc>
          <w:tcPr>
            <w:tcW w:w="5852" w:type="dxa"/>
            <w:vAlign w:val="center"/>
            <w:hideMark/>
          </w:tcPr>
          <w:p w14:paraId="6891D55F"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r>
      <w:tr w:rsidR="00554D27" w:rsidRPr="00554D27" w14:paraId="6922A7C4" w14:textId="77777777" w:rsidTr="00554D27">
        <w:trPr>
          <w:tblCellSpacing w:w="15" w:type="dxa"/>
        </w:trPr>
        <w:tc>
          <w:tcPr>
            <w:tcW w:w="0" w:type="auto"/>
            <w:vAlign w:val="center"/>
            <w:hideMark/>
          </w:tcPr>
          <w:p w14:paraId="2EB0876A"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r w:rsidRPr="00554D27">
              <w:rPr>
                <w:color w:val="000000"/>
                <w:lang w:val="sv-SE"/>
              </w:rPr>
              <w:t>Bertindak untuk dan atas nama</w:t>
            </w:r>
          </w:p>
        </w:tc>
        <w:tc>
          <w:tcPr>
            <w:tcW w:w="5852" w:type="dxa"/>
            <w:vAlign w:val="center"/>
            <w:hideMark/>
          </w:tcPr>
          <w:p w14:paraId="4547A8C7" w14:textId="7582545D"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b/>
                <w:bCs/>
                <w:color w:val="000000"/>
                <w:lang w:val="en-US"/>
              </w:rPr>
            </w:pPr>
            <w:r w:rsidRPr="00554D27">
              <w:rPr>
                <w:b/>
                <w:bCs/>
                <w:color w:val="000000"/>
                <w:lang w:val="en-US"/>
              </w:rPr>
              <w:t>PT</w:t>
            </w:r>
            <w:r>
              <w:rPr>
                <w:b/>
                <w:bCs/>
                <w:color w:val="000000"/>
                <w:lang w:val="en-US"/>
              </w:rPr>
              <w:t>.</w:t>
            </w:r>
            <w:r w:rsidRPr="00554D27">
              <w:rPr>
                <w:b/>
                <w:bCs/>
                <w:color w:val="000000"/>
                <w:lang w:val="en-US"/>
              </w:rPr>
              <w:t xml:space="preserve"> Kaja Sarana Inovasi</w:t>
            </w:r>
          </w:p>
        </w:tc>
      </w:tr>
      <w:tr w:rsidR="00554D27" w:rsidRPr="00554D27" w14:paraId="706B9ECE" w14:textId="77777777" w:rsidTr="00554D27">
        <w:trPr>
          <w:tblCellSpacing w:w="15" w:type="dxa"/>
        </w:trPr>
        <w:tc>
          <w:tcPr>
            <w:tcW w:w="0" w:type="auto"/>
            <w:vAlign w:val="center"/>
            <w:hideMark/>
          </w:tcPr>
          <w:p w14:paraId="718B035C"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sidRPr="00554D27">
              <w:rPr>
                <w:color w:val="000000"/>
                <w:lang w:val="en-US"/>
              </w:rPr>
              <w:t>Alamat Perusahaan</w:t>
            </w:r>
          </w:p>
        </w:tc>
        <w:tc>
          <w:tcPr>
            <w:tcW w:w="5852" w:type="dxa"/>
            <w:vAlign w:val="center"/>
            <w:hideMark/>
          </w:tcPr>
          <w:p w14:paraId="7D0CD59B" w14:textId="23D1201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Pr>
                <w:sz w:val="24"/>
                <w:szCs w:val="24"/>
              </w:rPr>
              <w:t>Jl. Siliwangi Km7 RT.005 RW.002 Ruko Gardenia RF. No.10  Kawasan Pesona Metropolitan, Kelurahan Bojong Rawalumbu,Kecamatan Rawalumbu, Kota Bekasi, Jawa Barat</w:t>
            </w:r>
          </w:p>
        </w:tc>
      </w:tr>
    </w:tbl>
    <w:p w14:paraId="6BB83CA5" w14:textId="798123B1" w:rsidR="00554D27" w:rsidRPr="00554D27" w:rsidRDefault="00554D27" w:rsidP="00554D27">
      <w:pPr>
        <w:pBdr>
          <w:top w:val="nil"/>
          <w:left w:val="nil"/>
          <w:bottom w:val="nil"/>
          <w:right w:val="nil"/>
          <w:between w:val="nil"/>
        </w:pBdr>
        <w:spacing w:before="41" w:line="276" w:lineRule="auto"/>
        <w:ind w:right="162"/>
        <w:jc w:val="both"/>
        <w:rPr>
          <w:color w:val="000000"/>
          <w:lang w:val="sv-SE"/>
        </w:rPr>
      </w:pPr>
      <w:r w:rsidRPr="00554D27">
        <w:rPr>
          <w:color w:val="000000"/>
          <w:lang w:val="sv-SE"/>
        </w:rPr>
        <w:t>Dalam hal ini bertindak untuk dan atas nama PT Kaja Sarana Inovasi, selanjutnya disebut</w:t>
      </w:r>
      <w:r>
        <w:rPr>
          <w:color w:val="000000"/>
          <w:lang w:val="sv-SE"/>
        </w:rPr>
        <w:t xml:space="preserve"> </w:t>
      </w:r>
      <w:r w:rsidRPr="00554D27">
        <w:rPr>
          <w:color w:val="000000"/>
          <w:lang w:val="sv-SE"/>
        </w:rPr>
        <w:t>PIHAK PERTAMA.</w:t>
      </w:r>
    </w:p>
    <w:p w14:paraId="15FB70DE" w14:textId="3729002B"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0"/>
        <w:gridCol w:w="66"/>
        <w:gridCol w:w="66"/>
        <w:gridCol w:w="5808"/>
      </w:tblGrid>
      <w:tr w:rsidR="00554D27" w:rsidRPr="00554D27" w14:paraId="18FB48E7" w14:textId="0D4F06EE" w:rsidTr="00554D27">
        <w:trPr>
          <w:tblCellSpacing w:w="15" w:type="dxa"/>
        </w:trPr>
        <w:tc>
          <w:tcPr>
            <w:tcW w:w="3195" w:type="dxa"/>
            <w:vAlign w:val="center"/>
            <w:hideMark/>
          </w:tcPr>
          <w:p w14:paraId="3DA31950"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sidRPr="00554D27">
              <w:rPr>
                <w:color w:val="000000"/>
                <w:lang w:val="en-US"/>
              </w:rPr>
              <w:t>Nama Lengkap</w:t>
            </w:r>
          </w:p>
        </w:tc>
        <w:tc>
          <w:tcPr>
            <w:tcW w:w="0" w:type="auto"/>
            <w:vAlign w:val="center"/>
            <w:hideMark/>
          </w:tcPr>
          <w:p w14:paraId="350EEF33"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0" w:type="auto"/>
          </w:tcPr>
          <w:p w14:paraId="2BC98FC2"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5763" w:type="dxa"/>
          </w:tcPr>
          <w:p w14:paraId="6E9CE143"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r>
      <w:tr w:rsidR="00554D27" w:rsidRPr="00554D27" w14:paraId="2E71DB86" w14:textId="137AB4BD" w:rsidTr="00554D27">
        <w:trPr>
          <w:tblCellSpacing w:w="15" w:type="dxa"/>
        </w:trPr>
        <w:tc>
          <w:tcPr>
            <w:tcW w:w="3195" w:type="dxa"/>
            <w:vAlign w:val="center"/>
            <w:hideMark/>
          </w:tcPr>
          <w:p w14:paraId="7B28836E"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sidRPr="00554D27">
              <w:rPr>
                <w:color w:val="000000"/>
                <w:lang w:val="en-US"/>
              </w:rPr>
              <w:t>Nomor Induk Kependudukan / No. KTP</w:t>
            </w:r>
          </w:p>
        </w:tc>
        <w:tc>
          <w:tcPr>
            <w:tcW w:w="0" w:type="auto"/>
            <w:vAlign w:val="center"/>
            <w:hideMark/>
          </w:tcPr>
          <w:p w14:paraId="5C471808"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0" w:type="auto"/>
          </w:tcPr>
          <w:p w14:paraId="657471A0"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5763" w:type="dxa"/>
          </w:tcPr>
          <w:p w14:paraId="3F380574"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r>
      <w:tr w:rsidR="00554D27" w:rsidRPr="00554D27" w14:paraId="38A99DDB" w14:textId="6336166B" w:rsidTr="00554D27">
        <w:trPr>
          <w:tblCellSpacing w:w="15" w:type="dxa"/>
        </w:trPr>
        <w:tc>
          <w:tcPr>
            <w:tcW w:w="3195" w:type="dxa"/>
            <w:vAlign w:val="center"/>
            <w:hideMark/>
          </w:tcPr>
          <w:p w14:paraId="0FBE87CF"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sidRPr="00554D27">
              <w:rPr>
                <w:color w:val="000000"/>
                <w:lang w:val="en-US"/>
              </w:rPr>
              <w:t>Alamat</w:t>
            </w:r>
          </w:p>
        </w:tc>
        <w:tc>
          <w:tcPr>
            <w:tcW w:w="0" w:type="auto"/>
            <w:vAlign w:val="center"/>
            <w:hideMark/>
          </w:tcPr>
          <w:p w14:paraId="1B6CD164"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0" w:type="auto"/>
          </w:tcPr>
          <w:p w14:paraId="2D06FA90"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5763" w:type="dxa"/>
          </w:tcPr>
          <w:p w14:paraId="7FC72B2B"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r>
      <w:tr w:rsidR="00554D27" w:rsidRPr="00554D27" w14:paraId="07F49E77" w14:textId="16D00E0E" w:rsidTr="00554D27">
        <w:trPr>
          <w:tblCellSpacing w:w="15" w:type="dxa"/>
        </w:trPr>
        <w:tc>
          <w:tcPr>
            <w:tcW w:w="3195" w:type="dxa"/>
            <w:vAlign w:val="center"/>
            <w:hideMark/>
          </w:tcPr>
          <w:p w14:paraId="5E199AB2"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sidRPr="00554D27">
              <w:rPr>
                <w:color w:val="000000"/>
                <w:lang w:val="en-US"/>
              </w:rPr>
              <w:t>Nomor Telepon/HP</w:t>
            </w:r>
          </w:p>
        </w:tc>
        <w:tc>
          <w:tcPr>
            <w:tcW w:w="0" w:type="auto"/>
            <w:vAlign w:val="center"/>
            <w:hideMark/>
          </w:tcPr>
          <w:p w14:paraId="17508B17"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0" w:type="auto"/>
          </w:tcPr>
          <w:p w14:paraId="46B7E542"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5763" w:type="dxa"/>
          </w:tcPr>
          <w:p w14:paraId="17E2FB55"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r>
    </w:tbl>
    <w:p w14:paraId="17811FFD"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r w:rsidRPr="00554D27">
        <w:rPr>
          <w:color w:val="000000"/>
          <w:lang w:val="sv-SE"/>
        </w:rPr>
        <w:t>Dalam hal ini bertindak untuk dan atas nama sendiri sebagai peserta magang, selanjutnya disebut PIHAK KEDUA.</w:t>
      </w:r>
    </w:p>
    <w:p w14:paraId="2BC33431" w14:textId="77777777" w:rsid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p w14:paraId="4FB4ED7F" w14:textId="0FCFA395"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r w:rsidRPr="00554D27">
        <w:rPr>
          <w:color w:val="000000"/>
          <w:lang w:val="sv-SE"/>
        </w:rPr>
        <w:t>PIHAK PERTAMA dan PIHAK KEDUA secara bersama-sama selanjutnya disebut sebagai PARA PIHAK.</w:t>
      </w:r>
    </w:p>
    <w:p w14:paraId="33C2A4C6" w14:textId="77777777" w:rsid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p w14:paraId="6B081101" w14:textId="7AB603F4"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r w:rsidRPr="00554D27">
        <w:rPr>
          <w:color w:val="000000"/>
          <w:lang w:val="sv-SE"/>
        </w:rPr>
        <w:t>PARA PIHAK terlebih dahulu menerangkan bahwa program magang ini dilaksanakan sebagai sarana pembelajaran, pengembangan kompetensi, dan pemberian pengalaman kerja bagi PIHAK KEDUA dalam lingkungan operasional internal PT Kaja Sarana Inovasi. Perjanjian ini bukan Perjanjian Kerja Waktu Tertentu (PKWT) dan tidak menimbulkan hubungan kerja sebagaimana dimaksud dalam peraturan perundang-undangan ketenagakerjaan.</w:t>
      </w:r>
    </w:p>
    <w:p w14:paraId="787B97B0" w14:textId="77777777" w:rsid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p w14:paraId="2F813479" w14:textId="4D380098"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r w:rsidRPr="00554D27">
        <w:rPr>
          <w:color w:val="000000"/>
          <w:lang w:val="sv-SE"/>
        </w:rPr>
        <w:t>Berdasarkan hal tersebut, PARA PIHAK sepakat untuk mengikatkan diri dalam Perjanjian ini dengan syarat dan ketentuan sebagai berikut:</w:t>
      </w:r>
    </w:p>
    <w:p w14:paraId="0AC6C905" w14:textId="38773E4A"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p w14:paraId="22A6B8CB" w14:textId="710BF6EB" w:rsid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554D27">
        <w:rPr>
          <w:b/>
          <w:bCs/>
          <w:color w:val="000000"/>
          <w:lang w:val="en-US"/>
        </w:rPr>
        <w:t>PASAL 1</w:t>
      </w:r>
    </w:p>
    <w:p w14:paraId="071A8E1A" w14:textId="7E2D15B5" w:rsid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554D27">
        <w:rPr>
          <w:b/>
          <w:bCs/>
          <w:color w:val="000000"/>
          <w:lang w:val="en-US"/>
        </w:rPr>
        <w:t>STATUS DAN PERNYATAAN</w:t>
      </w:r>
    </w:p>
    <w:p w14:paraId="452C1637"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59E8664E" w14:textId="7094E06F" w:rsidR="00245EE7" w:rsidRPr="00245EE7" w:rsidRDefault="00245EE7" w:rsidP="00245EE7">
      <w:pPr>
        <w:numPr>
          <w:ilvl w:val="0"/>
          <w:numId w:val="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245EE7">
        <w:rPr>
          <w:color w:val="000000"/>
          <w:lang w:val="sv-SE"/>
        </w:rPr>
        <w:t>PIHAK PERTAMA menerima PIHAK KEDUA sebagai peserta Program Magang berdasarkan kebutuhan internal PIHAK PERTAMA dan/atau kebutuhan pembelajaran akademik PIHAK KEDUA.</w:t>
      </w:r>
    </w:p>
    <w:p w14:paraId="60F151F6" w14:textId="0BB98DA0" w:rsidR="00245EE7" w:rsidRPr="00245EE7" w:rsidRDefault="00245EE7" w:rsidP="00245EE7">
      <w:pPr>
        <w:numPr>
          <w:ilvl w:val="0"/>
          <w:numId w:val="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245EE7">
        <w:rPr>
          <w:color w:val="000000"/>
          <w:lang w:val="sv-SE"/>
        </w:rPr>
        <w:lastRenderedPageBreak/>
        <w:t>PIHAK KEDUA menyatakan bahwa pada saat Perjanjian ini ditandatangani dan selama Program Magang berlangsung, PIHAK KEDUA berstatus sebagai mahasiswa aktif pada perguruan tinggi sebagaimana tercantum dalam identitas PIHAK KEDUA.</w:t>
      </w:r>
    </w:p>
    <w:p w14:paraId="1312513D" w14:textId="76C6C66E" w:rsidR="00245EE7" w:rsidRPr="00245EE7" w:rsidRDefault="00245EE7" w:rsidP="00245EE7">
      <w:pPr>
        <w:numPr>
          <w:ilvl w:val="0"/>
          <w:numId w:val="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245EE7">
        <w:rPr>
          <w:color w:val="000000"/>
          <w:lang w:val="sv-SE"/>
        </w:rPr>
        <w:t>PIHAK KEDUA wajib menyerahkan dokumen yang diperlukan untuk membuktikan status mahasiswa aktif, termasuk namun tidak terbatas pada kartu tanda mahasiswa, surat pengantar, surat permohonan magang, atau dokumen lain dari perguruan tinggi apabila diminta oleh PIHAK PERTAMA.</w:t>
      </w:r>
    </w:p>
    <w:p w14:paraId="1FAE218F" w14:textId="40C347F0" w:rsidR="00245EE7" w:rsidRPr="00245EE7" w:rsidRDefault="00245EE7" w:rsidP="00245EE7">
      <w:pPr>
        <w:numPr>
          <w:ilvl w:val="0"/>
          <w:numId w:val="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245EE7">
        <w:rPr>
          <w:color w:val="000000"/>
          <w:lang w:val="sv-SE"/>
        </w:rPr>
        <w:t>PIHAK KEDUA wajib segera menyampaikan pemberitahuan tertulis kepada PIHAK PERTAMA apabila terjadi perubahan status akademik, perubahan data diri, atau keadaan lain yang dapat memengaruhi pelaksanaan Program Magang.</w:t>
      </w:r>
    </w:p>
    <w:p w14:paraId="17E7E5F5" w14:textId="2491BBF8" w:rsidR="00245EE7" w:rsidRPr="00245EE7" w:rsidRDefault="00245EE7" w:rsidP="00245EE7">
      <w:pPr>
        <w:numPr>
          <w:ilvl w:val="0"/>
          <w:numId w:val="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245EE7">
        <w:rPr>
          <w:color w:val="000000"/>
          <w:lang w:val="sv-SE"/>
        </w:rPr>
        <w:t>PIHAK KEDUA bersedia mengikuti Program Magang serta mematuhi seluruh tata tertib, peraturan perusahaan, sistem kerja, standar operasional prosedur, kebijakan keamanan informasi, dan ketentuan lain yang berlaku pada PIHAK PERTAMA.</w:t>
      </w:r>
    </w:p>
    <w:p w14:paraId="27E0F91D" w14:textId="0898F937" w:rsidR="00245EE7" w:rsidRPr="00245EE7" w:rsidRDefault="00245EE7" w:rsidP="00245EE7">
      <w:pPr>
        <w:numPr>
          <w:ilvl w:val="0"/>
          <w:numId w:val="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245EE7">
        <w:rPr>
          <w:color w:val="000000"/>
          <w:lang w:val="sv-SE"/>
        </w:rPr>
        <w:t>PIHAK KEDUA memahami dan menyetujui bahwa Program Magang ini bertujuan untuk pembelajaran, pengembangan kompetensi, dan pengalaman kerja, sehingga tidak menimbulkan hubungan kerja, hubungan pengupahan, atau kewajiban pengangkatan sebagai karyawan pada PIHAK PERTAMA.</w:t>
      </w:r>
    </w:p>
    <w:p w14:paraId="29703FE1" w14:textId="02273EA5" w:rsidR="00245EE7" w:rsidRPr="00245EE7" w:rsidRDefault="00245EE7" w:rsidP="00245EE7">
      <w:pPr>
        <w:numPr>
          <w:ilvl w:val="0"/>
          <w:numId w:val="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245EE7">
        <w:rPr>
          <w:color w:val="000000"/>
          <w:lang w:val="sv-SE"/>
        </w:rPr>
        <w:t>PIHAK KEDUA menyatakan bahwa seluruh data, informasi, identitas, dokumen, dan keterangan yang diberikan kepada PIHAK PERTAMA adalah benar, sah, masih berlaku, dan dapat dipertanggungjawabkan.</w:t>
      </w:r>
    </w:p>
    <w:p w14:paraId="0AB32485" w14:textId="524F6E95" w:rsidR="00554D27" w:rsidRDefault="00245EE7" w:rsidP="00245EE7">
      <w:pPr>
        <w:numPr>
          <w:ilvl w:val="0"/>
          <w:numId w:val="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245EE7">
        <w:rPr>
          <w:color w:val="000000"/>
          <w:lang w:val="sv-SE"/>
        </w:rPr>
        <w:t>PIHAK KEDUA menyatakan bahwa pelaksanaan Program Magang ini tidak bertentangan dengan perjanjian, kewajiban, komitmen, maupun ketentuan dari perguruan tinggi atau pihak lain yang mengikat PIHAK KEDUA.</w:t>
      </w:r>
    </w:p>
    <w:p w14:paraId="593D6968"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p w14:paraId="0CE62F64" w14:textId="77777777" w:rsid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554D27">
        <w:rPr>
          <w:b/>
          <w:bCs/>
          <w:color w:val="000000"/>
          <w:lang w:val="en-US"/>
        </w:rPr>
        <w:t>PASAL 2</w:t>
      </w:r>
    </w:p>
    <w:p w14:paraId="158CC12F" w14:textId="427490DC" w:rsid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554D27">
        <w:rPr>
          <w:b/>
          <w:bCs/>
          <w:color w:val="000000"/>
          <w:lang w:val="en-US"/>
        </w:rPr>
        <w:t>RUANG LINGKUP DAN PENEMPATAN</w:t>
      </w:r>
    </w:p>
    <w:p w14:paraId="35346CE5"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71CB4115" w14:textId="20EEF286" w:rsidR="00245EE7" w:rsidRPr="00245EE7" w:rsidRDefault="00245EE7" w:rsidP="00245EE7">
      <w:pPr>
        <w:pStyle w:val="ListParagraph"/>
        <w:numPr>
          <w:ilvl w:val="0"/>
          <w:numId w:val="29"/>
        </w:numPr>
        <w:pBdr>
          <w:top w:val="nil"/>
          <w:left w:val="nil"/>
          <w:bottom w:val="nil"/>
          <w:right w:val="nil"/>
          <w:between w:val="nil"/>
        </w:pBdr>
        <w:spacing w:before="41" w:line="276" w:lineRule="auto"/>
        <w:ind w:left="450" w:right="162" w:hanging="450"/>
        <w:rPr>
          <w:color w:val="000000"/>
          <w:lang w:val="sv-SE"/>
        </w:rPr>
      </w:pPr>
      <w:r w:rsidRPr="00245EE7">
        <w:rPr>
          <w:color w:val="000000"/>
          <w:lang w:val="sv-SE"/>
        </w:rPr>
        <w:t>PIHAK KEDUA ditempatkan hanya pada lingkungan operasional internal PT Kaja Sarana Inovasi.</w:t>
      </w:r>
    </w:p>
    <w:p w14:paraId="3C465543" w14:textId="09DAC7D0" w:rsidR="00245EE7" w:rsidRPr="00245EE7" w:rsidRDefault="00245EE7" w:rsidP="00245EE7">
      <w:pPr>
        <w:pStyle w:val="ListParagraph"/>
        <w:numPr>
          <w:ilvl w:val="0"/>
          <w:numId w:val="29"/>
        </w:numPr>
        <w:pBdr>
          <w:top w:val="nil"/>
          <w:left w:val="nil"/>
          <w:bottom w:val="nil"/>
          <w:right w:val="nil"/>
          <w:between w:val="nil"/>
        </w:pBdr>
        <w:spacing w:before="41" w:line="276" w:lineRule="auto"/>
        <w:ind w:left="450" w:right="162" w:hanging="450"/>
        <w:rPr>
          <w:color w:val="000000"/>
          <w:lang w:val="sv-SE"/>
        </w:rPr>
      </w:pPr>
      <w:r w:rsidRPr="00245EE7">
        <w:rPr>
          <w:color w:val="000000"/>
          <w:lang w:val="sv-SE"/>
        </w:rPr>
        <w:t>Ruang lingkup kegiatan PIHAK KEDUA dapat mencakup kegiatan administrasi, pengelolaan data, dukungan sumber daya manusia, rekrutmen, pengelolaan dokumen, koordinasi operasional internal, penyusunan materi atau pelaksanaan training, serta kegiatan lain yang relevan dengan kebutuhan internal PIHAK PERTAMA dan tujuan pembelajaran Program Magang.</w:t>
      </w:r>
    </w:p>
    <w:p w14:paraId="01B7F896" w14:textId="293034D4" w:rsidR="00245EE7" w:rsidRPr="00245EE7" w:rsidRDefault="00245EE7" w:rsidP="00245EE7">
      <w:pPr>
        <w:pStyle w:val="ListParagraph"/>
        <w:numPr>
          <w:ilvl w:val="0"/>
          <w:numId w:val="29"/>
        </w:numPr>
        <w:pBdr>
          <w:top w:val="nil"/>
          <w:left w:val="nil"/>
          <w:bottom w:val="nil"/>
          <w:right w:val="nil"/>
          <w:between w:val="nil"/>
        </w:pBdr>
        <w:spacing w:before="41" w:line="276" w:lineRule="auto"/>
        <w:ind w:left="450" w:right="162" w:hanging="450"/>
        <w:rPr>
          <w:color w:val="000000"/>
          <w:lang w:val="sv-SE"/>
        </w:rPr>
      </w:pPr>
      <w:r w:rsidRPr="00245EE7">
        <w:rPr>
          <w:color w:val="000000"/>
          <w:lang w:val="sv-SE"/>
        </w:rPr>
        <w:t>PIHAK PERTAMA berhak menetapkan, mengubah, menambah, mengurangi, atau mengalihkan tugas dan ruang lingkup kegiatan magang PIHAK KEDUA di lingkungan internal PIHAK PERTAMA sesuai kebutuhan operasional dan tujuan pembelajaran Program Magang.</w:t>
      </w:r>
    </w:p>
    <w:p w14:paraId="64C93A67" w14:textId="396780AF" w:rsidR="00245EE7" w:rsidRPr="00245EE7" w:rsidRDefault="00245EE7" w:rsidP="00245EE7">
      <w:pPr>
        <w:pStyle w:val="ListParagraph"/>
        <w:numPr>
          <w:ilvl w:val="0"/>
          <w:numId w:val="29"/>
        </w:numPr>
        <w:pBdr>
          <w:top w:val="nil"/>
          <w:left w:val="nil"/>
          <w:bottom w:val="nil"/>
          <w:right w:val="nil"/>
          <w:between w:val="nil"/>
        </w:pBdr>
        <w:spacing w:before="41" w:line="276" w:lineRule="auto"/>
        <w:ind w:left="450" w:right="162" w:hanging="450"/>
        <w:rPr>
          <w:color w:val="000000"/>
          <w:lang w:val="sv-SE"/>
        </w:rPr>
      </w:pPr>
      <w:r w:rsidRPr="00245EE7">
        <w:rPr>
          <w:color w:val="000000"/>
          <w:lang w:val="sv-SE"/>
        </w:rPr>
        <w:t>PIHAK KEDUA wajib melaksanakan kegiatan magang, tugas, dan arahan yang diberikan PIHAK PERTAMA dengan penuh tanggung jawab, itikad baik, dan sesuai standar yang ditetapkan PIHAK PERTAMA.</w:t>
      </w:r>
    </w:p>
    <w:p w14:paraId="3DD30FCB" w14:textId="16D26810" w:rsidR="00554D27" w:rsidRPr="00245EE7" w:rsidRDefault="00245EE7" w:rsidP="00245EE7">
      <w:pPr>
        <w:pStyle w:val="ListParagraph"/>
        <w:numPr>
          <w:ilvl w:val="0"/>
          <w:numId w:val="29"/>
        </w:numPr>
        <w:pBdr>
          <w:top w:val="nil"/>
          <w:left w:val="nil"/>
          <w:bottom w:val="nil"/>
          <w:right w:val="nil"/>
          <w:between w:val="nil"/>
        </w:pBdr>
        <w:spacing w:before="41" w:line="276" w:lineRule="auto"/>
        <w:ind w:left="450" w:right="162" w:hanging="450"/>
        <w:rPr>
          <w:color w:val="000000"/>
          <w:lang w:val="sv-SE"/>
        </w:rPr>
      </w:pPr>
      <w:r w:rsidRPr="00245EE7">
        <w:rPr>
          <w:color w:val="000000"/>
          <w:lang w:val="sv-SE"/>
        </w:rPr>
        <w:t>PIHAK KEDUA tidak akan ditempatkan untuk bekerja pada perusahaan klien, perusahaan pengguna jasa, atau pihak ketiga mana pun berdasarkan Perjanjian ini.</w:t>
      </w:r>
    </w:p>
    <w:p w14:paraId="05F697EE" w14:textId="77777777" w:rsid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p w14:paraId="78146708" w14:textId="77777777" w:rsidR="00245EE7" w:rsidRDefault="00245EE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p w14:paraId="38353406" w14:textId="77777777" w:rsidR="00245EE7" w:rsidRPr="00245EE7" w:rsidRDefault="00245EE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p w14:paraId="118DBF7F" w14:textId="1C4DAC9B" w:rsid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554D27">
        <w:rPr>
          <w:b/>
          <w:bCs/>
          <w:color w:val="000000"/>
          <w:lang w:val="sv-SE"/>
        </w:rPr>
        <w:lastRenderedPageBreak/>
        <w:t xml:space="preserve">PASAL 3 </w:t>
      </w:r>
    </w:p>
    <w:p w14:paraId="6511B07E" w14:textId="602F4C44" w:rsid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554D27">
        <w:rPr>
          <w:b/>
          <w:bCs/>
          <w:color w:val="000000"/>
          <w:lang w:val="sv-SE"/>
        </w:rPr>
        <w:t>MASA BERLAKU PROGRAM MAGANG</w:t>
      </w:r>
    </w:p>
    <w:p w14:paraId="3113590E"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sv-SE"/>
        </w:rPr>
      </w:pPr>
    </w:p>
    <w:p w14:paraId="72ACB221" w14:textId="0F117C2B" w:rsidR="00554D27" w:rsidRPr="00554D27" w:rsidRDefault="00375D85" w:rsidP="00CE7502">
      <w:pPr>
        <w:numPr>
          <w:ilvl w:val="0"/>
          <w:numId w:val="11"/>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375D85">
        <w:rPr>
          <w:color w:val="000000"/>
        </w:rPr>
        <w:t xml:space="preserve">Perjanjian ini berlaku selama </w:t>
      </w:r>
      <w:r w:rsidRPr="00375D85">
        <w:rPr>
          <w:b/>
          <w:bCs/>
          <w:color w:val="000000"/>
        </w:rPr>
        <w:t>(……) bulan</w:t>
      </w:r>
      <w:r w:rsidRPr="00375D85">
        <w:rPr>
          <w:color w:val="000000"/>
        </w:rPr>
        <w:t>, terhitung sejak tanggal …………… sampai dengan tanggal ……………</w:t>
      </w:r>
    </w:p>
    <w:p w14:paraId="663A8C74" w14:textId="77777777" w:rsidR="00554D27" w:rsidRPr="00554D27" w:rsidRDefault="00554D27" w:rsidP="00CE7502">
      <w:pPr>
        <w:numPr>
          <w:ilvl w:val="0"/>
          <w:numId w:val="11"/>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Perjanjian ini berakhir dengan sendirinya pada tanggal berakhirnya jangka waktu sebagaimana dimaksud pada ayat (1) Pasal ini, kecuali diperpanjang secara tertulis oleh PARA PIHAK.</w:t>
      </w:r>
    </w:p>
    <w:p w14:paraId="6F2B30B4" w14:textId="77777777" w:rsidR="00554D27" w:rsidRPr="00554D27" w:rsidRDefault="00554D27" w:rsidP="00CE7502">
      <w:pPr>
        <w:numPr>
          <w:ilvl w:val="0"/>
          <w:numId w:val="11"/>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Perpanjangan Program Magang hanya dapat dilakukan berdasarkan evaluasi dan persetujuan tertulis PARA PIHAK serta kebutuhan internal PIHAK PERTAMA.</w:t>
      </w:r>
    </w:p>
    <w:p w14:paraId="66F85F2D" w14:textId="77777777" w:rsidR="00554D27" w:rsidRPr="00554D27" w:rsidRDefault="00554D27" w:rsidP="00CE7502">
      <w:pPr>
        <w:numPr>
          <w:ilvl w:val="0"/>
          <w:numId w:val="11"/>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Berakhirnya Program Magang tidak mewajibkan PIHAK PERTAMA untuk mengangkat PIHAK KEDUA sebagai karyawan, memperpanjang Program Magang, atau memberikan kompensasi, fasilitas, maupun dukungan dalam bentuk apa pun selain yang secara tegas ditetapkan berdasarkan kebijakan tertulis PIHAK PERTAMA.</w:t>
      </w:r>
    </w:p>
    <w:p w14:paraId="4D8E9EC4" w14:textId="77777777" w:rsidR="00F21770" w:rsidRDefault="00F21770"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20F2AFB1" w14:textId="03862D90"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PASAL 4</w:t>
      </w:r>
    </w:p>
    <w:p w14:paraId="61682FDD" w14:textId="3C799FC2"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WAKTU DAN KEHADIRAN</w:t>
      </w:r>
    </w:p>
    <w:p w14:paraId="699E11EC"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75012E6A" w14:textId="77777777" w:rsidR="00554D27" w:rsidRPr="00554D27" w:rsidRDefault="00554D27" w:rsidP="00CE7502">
      <w:pPr>
        <w:numPr>
          <w:ilvl w:val="0"/>
          <w:numId w:val="12"/>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Hari, waktu, serta jadwal kegiatan magang PIHAK KEDUA mengikuti ketentuan, sistem kerja, dan/atau standar operasional prosedur yang berlaku pada PIHAK PERTAMA.</w:t>
      </w:r>
    </w:p>
    <w:p w14:paraId="495E7F62" w14:textId="77777777" w:rsidR="00554D27" w:rsidRPr="00554D27" w:rsidRDefault="00554D27" w:rsidP="00CE7502">
      <w:pPr>
        <w:numPr>
          <w:ilvl w:val="0"/>
          <w:numId w:val="12"/>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wajib hadir dan menjalankan kegiatan magang sesuai jadwal yang ditentukan oleh PIHAK PERTAMA.</w:t>
      </w:r>
    </w:p>
    <w:p w14:paraId="4949BB93" w14:textId="77777777" w:rsidR="00554D27" w:rsidRPr="00554D27" w:rsidRDefault="00554D27" w:rsidP="00CE7502">
      <w:pPr>
        <w:numPr>
          <w:ilvl w:val="0"/>
          <w:numId w:val="12"/>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Apabila PIHAK KEDUA berhalangan hadir, PIHAK KEDUA wajib menyampaikan pemberitahuan kepada pembimbing atau pihak yang ditunjuk PIHAK PERTAMA sesuai prosedur yang berlaku.</w:t>
      </w:r>
    </w:p>
    <w:p w14:paraId="2CADE29A" w14:textId="77777777" w:rsidR="00554D27" w:rsidRPr="00554D27" w:rsidRDefault="00554D27" w:rsidP="00CE7502">
      <w:pPr>
        <w:numPr>
          <w:ilvl w:val="0"/>
          <w:numId w:val="12"/>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PERTAMA berhak melakukan pencatatan kehadiran, evaluasi disiplin, dan tindakan administratif atas ketidakhadiran, keterlambatan, atau pelanggaran jadwal oleh PIHAK KEDUA sesuai kebijakan internal PIHAK PERTAMA.</w:t>
      </w:r>
    </w:p>
    <w:p w14:paraId="398A23A4" w14:textId="77777777" w:rsidR="00F21770" w:rsidRDefault="00F21770" w:rsidP="00245EE7">
      <w:pPr>
        <w:pBdr>
          <w:top w:val="nil"/>
          <w:left w:val="nil"/>
          <w:bottom w:val="nil"/>
          <w:right w:val="nil"/>
          <w:between w:val="nil"/>
        </w:pBdr>
        <w:tabs>
          <w:tab w:val="left" w:pos="525"/>
          <w:tab w:val="left" w:pos="527"/>
        </w:tabs>
        <w:spacing w:before="41" w:line="276" w:lineRule="auto"/>
        <w:ind w:right="162"/>
        <w:rPr>
          <w:b/>
          <w:bCs/>
          <w:color w:val="000000"/>
          <w:lang w:val="en-US"/>
        </w:rPr>
      </w:pPr>
    </w:p>
    <w:p w14:paraId="20E5D136" w14:textId="30C348F5"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 xml:space="preserve">PASAL </w:t>
      </w:r>
      <w:r w:rsidR="00245EE7">
        <w:rPr>
          <w:b/>
          <w:bCs/>
          <w:color w:val="000000"/>
          <w:lang w:val="en-US"/>
        </w:rPr>
        <w:t>5</w:t>
      </w:r>
    </w:p>
    <w:p w14:paraId="678AB7A0" w14:textId="1BA0D264" w:rsidR="00554D27" w:rsidRDefault="00375D85" w:rsidP="00CE7502">
      <w:pPr>
        <w:pBdr>
          <w:top w:val="nil"/>
          <w:left w:val="nil"/>
          <w:bottom w:val="nil"/>
          <w:right w:val="nil"/>
          <w:between w:val="nil"/>
        </w:pBdr>
        <w:tabs>
          <w:tab w:val="left" w:pos="525"/>
          <w:tab w:val="left" w:pos="527"/>
        </w:tabs>
        <w:spacing w:before="41" w:line="276" w:lineRule="auto"/>
        <w:ind w:right="162"/>
        <w:jc w:val="center"/>
        <w:rPr>
          <w:b/>
          <w:bCs/>
          <w:color w:val="000000"/>
        </w:rPr>
      </w:pPr>
      <w:r w:rsidRPr="00375D85">
        <w:rPr>
          <w:b/>
          <w:bCs/>
          <w:color w:val="000000"/>
        </w:rPr>
        <w:t>DUKUNGAN PROGRAM MAGANG</w:t>
      </w:r>
    </w:p>
    <w:p w14:paraId="42A8F0CC" w14:textId="77777777" w:rsidR="00375D85" w:rsidRDefault="00375D85" w:rsidP="00375D85">
      <w:pPr>
        <w:pBdr>
          <w:top w:val="nil"/>
          <w:left w:val="nil"/>
          <w:bottom w:val="nil"/>
          <w:right w:val="nil"/>
          <w:between w:val="nil"/>
        </w:pBdr>
        <w:tabs>
          <w:tab w:val="left" w:pos="525"/>
          <w:tab w:val="left" w:pos="527"/>
        </w:tabs>
        <w:spacing w:before="41" w:line="276" w:lineRule="auto"/>
        <w:ind w:right="162"/>
        <w:rPr>
          <w:color w:val="000000"/>
        </w:rPr>
      </w:pPr>
    </w:p>
    <w:p w14:paraId="7BCD2A4C" w14:textId="25B8DBD2" w:rsidR="00375D85" w:rsidRPr="00375D85" w:rsidRDefault="00375D85" w:rsidP="00375D85">
      <w:pPr>
        <w:pStyle w:val="ListParagraph"/>
        <w:numPr>
          <w:ilvl w:val="0"/>
          <w:numId w:val="30"/>
        </w:numPr>
        <w:pBdr>
          <w:top w:val="nil"/>
          <w:left w:val="nil"/>
          <w:bottom w:val="nil"/>
          <w:right w:val="nil"/>
          <w:between w:val="nil"/>
        </w:pBdr>
        <w:spacing w:before="41" w:line="276" w:lineRule="auto"/>
        <w:ind w:left="450" w:right="162" w:hanging="450"/>
        <w:rPr>
          <w:color w:val="000000"/>
        </w:rPr>
      </w:pPr>
      <w:r w:rsidRPr="00375D85">
        <w:rPr>
          <w:color w:val="000000"/>
        </w:rPr>
        <w:t>PIHAK PERTAMA dapat memberikan dukungan, fasilitas, uang saku, penggantian biaya, dan/atau bentuk penghargaan lainnya kepada PIHAK KEDUA sehubungan dengan pelaksanaan Program Magang, sesuai kebijakan PIHAK PERTAMA yang berlaku.</w:t>
      </w:r>
    </w:p>
    <w:p w14:paraId="15C8F7C1" w14:textId="4ACA3406" w:rsidR="00375D85" w:rsidRPr="00375D85" w:rsidRDefault="00375D85" w:rsidP="00375D85">
      <w:pPr>
        <w:pStyle w:val="ListParagraph"/>
        <w:numPr>
          <w:ilvl w:val="0"/>
          <w:numId w:val="30"/>
        </w:numPr>
        <w:pBdr>
          <w:top w:val="nil"/>
          <w:left w:val="nil"/>
          <w:bottom w:val="nil"/>
          <w:right w:val="nil"/>
          <w:between w:val="nil"/>
        </w:pBdr>
        <w:spacing w:before="41" w:line="276" w:lineRule="auto"/>
        <w:ind w:left="450" w:right="162" w:hanging="450"/>
        <w:rPr>
          <w:color w:val="000000"/>
        </w:rPr>
      </w:pPr>
      <w:r w:rsidRPr="00375D85">
        <w:rPr>
          <w:color w:val="000000"/>
        </w:rPr>
        <w:t>Pemberian sebagaimana dimaksud pada ayat (1) Pasal ini, apabila ada, ditetapkan berdasarkan pertimbangan PIHAK PERTAMA, termasuk namun tidak terbatas pada kehadiran, kepatuhan terhadap tata tertib, pelaksanaan tugas, penyelesaian Program Magang, dan/atau hasil evaluasi PIHAK PERTAMA.</w:t>
      </w:r>
    </w:p>
    <w:p w14:paraId="6C2E9FED" w14:textId="275D7BE8" w:rsidR="00375D85" w:rsidRPr="00375D85" w:rsidRDefault="00375D85" w:rsidP="00375D85">
      <w:pPr>
        <w:pStyle w:val="ListParagraph"/>
        <w:numPr>
          <w:ilvl w:val="0"/>
          <w:numId w:val="30"/>
        </w:numPr>
        <w:pBdr>
          <w:top w:val="nil"/>
          <w:left w:val="nil"/>
          <w:bottom w:val="nil"/>
          <w:right w:val="nil"/>
          <w:between w:val="nil"/>
        </w:pBdr>
        <w:spacing w:before="41" w:line="276" w:lineRule="auto"/>
        <w:ind w:left="450" w:right="162" w:hanging="450"/>
        <w:rPr>
          <w:color w:val="000000"/>
        </w:rPr>
      </w:pPr>
      <w:r w:rsidRPr="00375D85">
        <w:rPr>
          <w:color w:val="000000"/>
        </w:rPr>
        <w:t>Bentuk, besaran, tata cara, waktu pemberian, persyaratan, perubahan, penundaan, maupun penghentian dukungan sebagaimana dimaksud pada ayat (1) Pasal ini sepenuhnya ditetapkan berdasarkan kebijakan PIHAK PERTAMA.</w:t>
      </w:r>
    </w:p>
    <w:p w14:paraId="53BA377D" w14:textId="77777777" w:rsidR="00375D85" w:rsidRPr="00375D85" w:rsidRDefault="00375D85" w:rsidP="00375D85">
      <w:pPr>
        <w:pStyle w:val="ListParagraph"/>
        <w:numPr>
          <w:ilvl w:val="0"/>
          <w:numId w:val="30"/>
        </w:numPr>
        <w:pBdr>
          <w:top w:val="nil"/>
          <w:left w:val="nil"/>
          <w:bottom w:val="nil"/>
          <w:right w:val="nil"/>
          <w:between w:val="nil"/>
        </w:pBdr>
        <w:spacing w:before="41" w:line="276" w:lineRule="auto"/>
        <w:ind w:left="450" w:right="162" w:hanging="450"/>
        <w:rPr>
          <w:color w:val="000000"/>
        </w:rPr>
      </w:pPr>
      <w:r w:rsidRPr="00375D85">
        <w:rPr>
          <w:color w:val="000000"/>
        </w:rPr>
        <w:t>Dukungan sebagaimana dimaksud dalam Pasal ini bukan merupakan upah atau gaji dalam pengertian hubungan kerja, melainkan bentuk dukungan atau penghargaan PIHAK PERTAMA dalam pelaksanaan Program Magang.</w:t>
      </w:r>
    </w:p>
    <w:p w14:paraId="29EFA1EF" w14:textId="77777777" w:rsidR="00375D85" w:rsidRPr="00375D85" w:rsidRDefault="00375D85" w:rsidP="00375D85">
      <w:pPr>
        <w:pBdr>
          <w:top w:val="nil"/>
          <w:left w:val="nil"/>
          <w:bottom w:val="nil"/>
          <w:right w:val="nil"/>
          <w:between w:val="nil"/>
        </w:pBdr>
        <w:spacing w:before="41" w:line="276" w:lineRule="auto"/>
        <w:ind w:left="450" w:right="162" w:hanging="450"/>
        <w:jc w:val="both"/>
        <w:rPr>
          <w:color w:val="000000"/>
        </w:rPr>
      </w:pPr>
    </w:p>
    <w:p w14:paraId="2915AD52" w14:textId="6D48571A" w:rsidR="00375D85" w:rsidRPr="00375D85" w:rsidRDefault="00375D85" w:rsidP="00375D85">
      <w:pPr>
        <w:pStyle w:val="ListParagraph"/>
        <w:numPr>
          <w:ilvl w:val="0"/>
          <w:numId w:val="30"/>
        </w:numPr>
        <w:pBdr>
          <w:top w:val="nil"/>
          <w:left w:val="nil"/>
          <w:bottom w:val="nil"/>
          <w:right w:val="nil"/>
          <w:between w:val="nil"/>
        </w:pBdr>
        <w:spacing w:before="41" w:line="276" w:lineRule="auto"/>
        <w:ind w:left="450" w:right="162" w:hanging="450"/>
        <w:rPr>
          <w:color w:val="000000"/>
        </w:rPr>
      </w:pPr>
      <w:r w:rsidRPr="00375D85">
        <w:rPr>
          <w:color w:val="000000"/>
        </w:rPr>
        <w:t>PIHAK KEDUA wajib menjaga kerahasiaan informasi mengenai bentuk, besaran, dan informasi lain terkait dukungan yang diterimanya, serta dilarang menyampaikannya kepada peserta magang, karyawan, atau pihak lain tanpa persetujuan tertulis dari PIHAK PERTAMA.</w:t>
      </w:r>
    </w:p>
    <w:p w14:paraId="037C9E8F" w14:textId="3FA6FCB4" w:rsidR="00375D85" w:rsidRPr="00375D85" w:rsidRDefault="00375D85" w:rsidP="00375D85">
      <w:pPr>
        <w:pStyle w:val="ListParagraph"/>
        <w:numPr>
          <w:ilvl w:val="0"/>
          <w:numId w:val="30"/>
        </w:numPr>
        <w:pBdr>
          <w:top w:val="nil"/>
          <w:left w:val="nil"/>
          <w:bottom w:val="nil"/>
          <w:right w:val="nil"/>
          <w:between w:val="nil"/>
        </w:pBdr>
        <w:spacing w:before="41" w:line="276" w:lineRule="auto"/>
        <w:ind w:left="450" w:right="162" w:hanging="450"/>
        <w:rPr>
          <w:color w:val="000000"/>
        </w:rPr>
      </w:pPr>
      <w:r w:rsidRPr="00375D85">
        <w:rPr>
          <w:color w:val="000000"/>
        </w:rPr>
        <w:t>PIHAK KEDUA memahami dan menyetujui bahwa pemberian dukungan sebagaimana dimaksud dalam Pasal ini merupakan kebijakan PIHAK PERTAMA dan bukan hak yang timbul secara otomatis dari Perjanjian ini. PIHAK KEDUA tidak berhak menuntut pemberian uang saku, penggantian biaya, fasilitas, maupun kompensasi dalam bentuk apa pun apabila PIHAK PERTAMA tidak memberikannya berdasarkan kebijakan yang berlaku.</w:t>
      </w:r>
    </w:p>
    <w:p w14:paraId="0D999CBB" w14:textId="77777777" w:rsidR="00375D85" w:rsidRDefault="00375D85" w:rsidP="00375D85">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617DE87C" w14:textId="0B4267ED" w:rsidR="00375D85" w:rsidRDefault="00375D85" w:rsidP="00375D85">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 xml:space="preserve">PASAL </w:t>
      </w:r>
      <w:r>
        <w:rPr>
          <w:b/>
          <w:bCs/>
          <w:color w:val="000000"/>
          <w:lang w:val="en-US"/>
        </w:rPr>
        <w:t>6</w:t>
      </w:r>
    </w:p>
    <w:p w14:paraId="77D27FCE" w14:textId="4F17A806" w:rsidR="00375D85" w:rsidRDefault="00375D85" w:rsidP="00375D85">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375D85">
        <w:rPr>
          <w:b/>
          <w:bCs/>
          <w:color w:val="000000"/>
        </w:rPr>
        <w:t>HAK DAN KEWAJIBAN</w:t>
      </w:r>
    </w:p>
    <w:p w14:paraId="77307A5F"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4FB35735" w14:textId="77777777" w:rsidR="00554D27" w:rsidRPr="00554D27" w:rsidRDefault="00554D27" w:rsidP="00CE7502">
      <w:pPr>
        <w:numPr>
          <w:ilvl w:val="0"/>
          <w:numId w:val="14"/>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berhak memperoleh bimbingan, arahan, dan evaluasi terkait pelaksanaan kegiatan magang dari PIHAK PERTAMA sesuai kebutuhan dan kebijakan PIHAK PERTAMA.</w:t>
      </w:r>
    </w:p>
    <w:p w14:paraId="2E255D2E" w14:textId="77777777" w:rsidR="00554D27" w:rsidRPr="00554D27" w:rsidRDefault="00554D27" w:rsidP="00CE7502">
      <w:pPr>
        <w:numPr>
          <w:ilvl w:val="0"/>
          <w:numId w:val="14"/>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wajib menjalankan seluruh tugas dan kegiatan magang yang diberikan PIHAK PERTAMA secara disiplin, profesional, cermat, jujur, bertanggung jawab, dan dengan itikad baik.</w:t>
      </w:r>
    </w:p>
    <w:p w14:paraId="6A7467C7" w14:textId="77777777" w:rsidR="00554D27" w:rsidRPr="00554D27" w:rsidRDefault="00554D27" w:rsidP="00CE7502">
      <w:pPr>
        <w:numPr>
          <w:ilvl w:val="0"/>
          <w:numId w:val="1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wajib menjaga nama baik, reputasi, kepentingan, serta hubungan bisnis PIHAK PERTAMA.</w:t>
      </w:r>
    </w:p>
    <w:p w14:paraId="0EBE34BB" w14:textId="77777777" w:rsidR="00554D27" w:rsidRPr="00554D27" w:rsidRDefault="00554D27" w:rsidP="00CE7502">
      <w:pPr>
        <w:numPr>
          <w:ilvl w:val="0"/>
          <w:numId w:val="1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wajib menggunakan fasilitas, sistem, akun, dokumen, peralatan, dan aset PIHAK PERTAMA hanya untuk kepentingan pelaksanaan Program Magang.</w:t>
      </w:r>
    </w:p>
    <w:p w14:paraId="31F9B1F1" w14:textId="77777777" w:rsidR="00554D27" w:rsidRPr="00554D27" w:rsidRDefault="00554D27" w:rsidP="00CE7502">
      <w:pPr>
        <w:numPr>
          <w:ilvl w:val="0"/>
          <w:numId w:val="1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dilarang menggunakan nama, logo, identitas, dokumen, akun, data, fasilitas, maupun aset PIHAK PERTAMA untuk kepentingan pribadi atau pihak lain tanpa persetujuan tertulis dari PIHAK PERTAMA.</w:t>
      </w:r>
    </w:p>
    <w:p w14:paraId="532C3361" w14:textId="77777777" w:rsidR="00554D27" w:rsidRPr="00554D27" w:rsidRDefault="00554D27" w:rsidP="00CE7502">
      <w:pPr>
        <w:numPr>
          <w:ilvl w:val="0"/>
          <w:numId w:val="1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wajib segera melaporkan kepada PIHAK PERTAMA setiap kesalahan data, kehilangan dokumen atau aset, dugaan pelanggaran keamanan informasi, maupun kejadian lain yang berpotensi merugikan PIHAK PERTAMA.</w:t>
      </w:r>
    </w:p>
    <w:p w14:paraId="603A00B7"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4A025C5E" w14:textId="01B475D3"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CE7502">
        <w:rPr>
          <w:b/>
          <w:bCs/>
          <w:color w:val="000000"/>
          <w:lang w:val="sv-SE"/>
        </w:rPr>
        <w:t xml:space="preserve">PASAL </w:t>
      </w:r>
      <w:r w:rsidR="00375D85">
        <w:rPr>
          <w:b/>
          <w:bCs/>
          <w:color w:val="000000"/>
          <w:lang w:val="sv-SE"/>
        </w:rPr>
        <w:t>7</w:t>
      </w:r>
    </w:p>
    <w:p w14:paraId="61BBFF5B" w14:textId="535DA150"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CE7502">
        <w:rPr>
          <w:b/>
          <w:bCs/>
          <w:color w:val="000000"/>
          <w:lang w:val="sv-SE"/>
        </w:rPr>
        <w:t>TATA TERTIB DAN LARANGAN</w:t>
      </w:r>
    </w:p>
    <w:p w14:paraId="7307B5E3"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p>
    <w:p w14:paraId="04402E36" w14:textId="77777777" w:rsidR="00554D27" w:rsidRPr="00554D27" w:rsidRDefault="00554D27" w:rsidP="00CE7502">
      <w:pPr>
        <w:numPr>
          <w:ilvl w:val="0"/>
          <w:numId w:val="15"/>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wajib mematuhi seluruh tata tertib, kebijakan, kode etik, standar operasional prosedur, serta ketentuan keselamatan dan kesehatan kerja yang berlaku pada PIHAK PERTAMA.</w:t>
      </w:r>
    </w:p>
    <w:p w14:paraId="2D399387" w14:textId="77777777" w:rsidR="00554D27" w:rsidRPr="00554D27" w:rsidRDefault="00554D27" w:rsidP="00CE7502">
      <w:pPr>
        <w:numPr>
          <w:ilvl w:val="0"/>
          <w:numId w:val="15"/>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dilarang melakukan tindakan yang dapat merugikan, mencemarkan nama baik, mengganggu operasional, atau membahayakan PIHAK PERTAMA, karyawan, peserta training, kandidat, tenaga kerja, klien, maupun pihak lain yang berhubungan dengan PIHAK PERTAMA.</w:t>
      </w:r>
    </w:p>
    <w:p w14:paraId="14DD6794" w14:textId="77777777" w:rsidR="00554D27" w:rsidRPr="00554D27" w:rsidRDefault="00554D27" w:rsidP="00CE7502">
      <w:pPr>
        <w:numPr>
          <w:ilvl w:val="0"/>
          <w:numId w:val="15"/>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dilarang melakukan penipuan, pencurian, penggelapan, pemalsuan dokumen, perjudian, kekerasan, perkelahian, pelecehan, konsumsi atau peredaran narkotika dan obat terlarang, serta perbuatan melawan hukum lainnya di lingkungan PIHAK PERTAMA.</w:t>
      </w:r>
    </w:p>
    <w:p w14:paraId="0CDB61D3" w14:textId="77777777" w:rsidR="00554D27" w:rsidRPr="00554D27" w:rsidRDefault="00554D27" w:rsidP="00CE7502">
      <w:pPr>
        <w:numPr>
          <w:ilvl w:val="0"/>
          <w:numId w:val="15"/>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lastRenderedPageBreak/>
        <w:t>PIHAK KEDUA dilarang mengakses, menyalin, menyimpan, memindahkan, mengunduh, memotret, menyebarkan, atau menggunakan data dan dokumen PIHAK PERTAMA di luar keperluan kegiatan magang dan tanpa kewenangan yang diberikan PIHAK PERTAMA.</w:t>
      </w:r>
    </w:p>
    <w:p w14:paraId="574492F3" w14:textId="77777777" w:rsidR="00554D27" w:rsidRPr="00554D27" w:rsidRDefault="00554D27" w:rsidP="00CE7502">
      <w:pPr>
        <w:numPr>
          <w:ilvl w:val="0"/>
          <w:numId w:val="15"/>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dilarang menghubungi, menawarkan jasa, melakukan rekrutmen, atau membangun hubungan bisnis atas nama PIHAK PERTAMA kepada kandidat, tenaga kerja, klien, maupun pihak lain tanpa instruksi atau persetujuan tertulis dari PIHAK PERTAMA.</w:t>
      </w:r>
    </w:p>
    <w:p w14:paraId="587FD3C4"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7D2F4367" w14:textId="6A098EEE"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 xml:space="preserve">PASAL </w:t>
      </w:r>
      <w:r w:rsidR="00375D85">
        <w:rPr>
          <w:b/>
          <w:bCs/>
          <w:color w:val="000000"/>
          <w:lang w:val="en-US"/>
        </w:rPr>
        <w:t>8</w:t>
      </w:r>
    </w:p>
    <w:p w14:paraId="7CC65010" w14:textId="1E09E8A8"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BERAKHIRNYA PROGRAM MAGANG</w:t>
      </w:r>
    </w:p>
    <w:p w14:paraId="08351E32"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5EFA6335" w14:textId="77777777" w:rsidR="00554D27" w:rsidRPr="00554D27" w:rsidRDefault="00554D27" w:rsidP="00CE7502">
      <w:pPr>
        <w:numPr>
          <w:ilvl w:val="0"/>
          <w:numId w:val="16"/>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PERTAMA berhak mengakhiri Perjanjian ini sebelum berakhirnya jangka waktu Program Magang apabila PIHAK KEDUA melanggar Perjanjian ini, tata tertib, peraturan perusahaan, kebijakan keamanan informasi, atau ketentuan lain yang berlaku pada PIHAK PERTAMA.</w:t>
      </w:r>
    </w:p>
    <w:p w14:paraId="46BCC996" w14:textId="5EC61B41" w:rsidR="00554D27" w:rsidRPr="00554D27" w:rsidRDefault="00375D85" w:rsidP="00CE7502">
      <w:pPr>
        <w:numPr>
          <w:ilvl w:val="0"/>
          <w:numId w:val="16"/>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375D85">
        <w:rPr>
          <w:color w:val="000000"/>
        </w:rPr>
        <w:t>PIHAK PERTAMA berhak mengakhiri Program Magang apabila PIHAK KEDUA melakukan pelanggaran berat, termasuk tetapi tidak terbatas pada tindakan sebagaimana dimaksud dalam Pasal 7, pembocoran Informasi Rahasia, penyalahgunaan data, atau tindakan yang menimbulkan atau berpotensi menimbulkan kerugian bagi PIHAK PERTAMA</w:t>
      </w:r>
    </w:p>
    <w:p w14:paraId="538E5775" w14:textId="77777777" w:rsidR="00554D27" w:rsidRPr="00554D27" w:rsidRDefault="00554D27" w:rsidP="00CE7502">
      <w:pPr>
        <w:numPr>
          <w:ilvl w:val="0"/>
          <w:numId w:val="16"/>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yang bermaksud mengundurkan diri wajib menyampaikan pemberitahuan tertulis kepada PIHAK PERTAMA sekurang-kurangnya 14 (empat belas) hari kalender sebelumnya, kecuali PIHAK PERTAMA menyetujui jangka waktu yang berbeda.</w:t>
      </w:r>
    </w:p>
    <w:p w14:paraId="16BE06C9" w14:textId="77777777" w:rsidR="00554D27" w:rsidRPr="00554D27" w:rsidRDefault="00554D27" w:rsidP="00CE7502">
      <w:pPr>
        <w:numPr>
          <w:ilvl w:val="0"/>
          <w:numId w:val="16"/>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Dalam hal Program Magang berakhir, baik karena berakhirnya jangka waktu, pengunduran diri, maupun pengakhiran oleh PIHAK PERTAMA, PIHAK KEDUA wajib menyelesaikan serah terima tugas serta mengembalikan seluruh aset, dokumen, akses, dan informasi milik PIHAK PERTAMA sesuai ketentuan Perjanjian ini.</w:t>
      </w:r>
    </w:p>
    <w:p w14:paraId="13171A59" w14:textId="77777777" w:rsidR="00554D27" w:rsidRPr="00554D27" w:rsidRDefault="00554D27" w:rsidP="00CE7502">
      <w:pPr>
        <w:numPr>
          <w:ilvl w:val="0"/>
          <w:numId w:val="16"/>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Berakhirnya Program Magang tidak menghapuskan kewajiban PIHAK KEDUA mengenai kerahasiaan, pengembalian aset dan dokumen, kekayaan intelektual, serta pertanggungjawaban atas pelanggaran yang dilakukan selama Program Magang.</w:t>
      </w:r>
    </w:p>
    <w:p w14:paraId="5B8E7322"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0F9A0CE1" w14:textId="716A16D7"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PASAL</w:t>
      </w:r>
      <w:r w:rsidR="00245EE7">
        <w:rPr>
          <w:b/>
          <w:bCs/>
          <w:color w:val="000000"/>
          <w:lang w:val="en-US"/>
        </w:rPr>
        <w:t xml:space="preserve"> </w:t>
      </w:r>
      <w:r w:rsidR="00375D85">
        <w:rPr>
          <w:b/>
          <w:bCs/>
          <w:color w:val="000000"/>
          <w:lang w:val="en-US"/>
        </w:rPr>
        <w:t>9</w:t>
      </w:r>
      <w:r w:rsidRPr="00CE7502">
        <w:rPr>
          <w:b/>
          <w:bCs/>
          <w:color w:val="000000"/>
          <w:lang w:val="en-US"/>
        </w:rPr>
        <w:t xml:space="preserve"> </w:t>
      </w:r>
    </w:p>
    <w:p w14:paraId="785A8D30" w14:textId="7DDFD923"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KERAHASIAAN DAN PERLINDUNGAN DATA</w:t>
      </w:r>
    </w:p>
    <w:p w14:paraId="243182F2" w14:textId="77777777" w:rsidR="00245EE7" w:rsidRPr="00CE7502" w:rsidRDefault="00245EE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44E767DE" w14:textId="77777777" w:rsidR="00554D27" w:rsidRPr="00554D27" w:rsidRDefault="00554D27" w:rsidP="00CE7502">
      <w:pPr>
        <w:numPr>
          <w:ilvl w:val="0"/>
          <w:numId w:val="17"/>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wajib menjaga kerahasiaan seluruh informasi, data, dokumen, sistem, catatan, materi, dan/atau pengetahuan yang diperoleh atau diketahui selama Program Magang, baik dalam bentuk lisan, tertulis, elektronik, visual, maupun bentuk lainnya (“Informasi Rahasia”).</w:t>
      </w:r>
    </w:p>
    <w:p w14:paraId="7C888C2E" w14:textId="77777777" w:rsidR="00554D27" w:rsidRPr="00554D27" w:rsidRDefault="00554D27" w:rsidP="00CE7502">
      <w:pPr>
        <w:numPr>
          <w:ilvl w:val="0"/>
          <w:numId w:val="17"/>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Informasi Rahasia mencakup, namun tidak terbatas pada:</w:t>
      </w:r>
    </w:p>
    <w:p w14:paraId="1D76CD6E" w14:textId="77777777" w:rsidR="00554D27" w:rsidRPr="00CE7502" w:rsidRDefault="00554D27" w:rsidP="00CE7502">
      <w:pPr>
        <w:pStyle w:val="ListParagraph"/>
        <w:numPr>
          <w:ilvl w:val="0"/>
          <w:numId w:val="27"/>
        </w:numPr>
        <w:pBdr>
          <w:top w:val="nil"/>
          <w:left w:val="nil"/>
          <w:bottom w:val="nil"/>
          <w:right w:val="nil"/>
          <w:between w:val="nil"/>
        </w:pBdr>
        <w:spacing w:before="41" w:line="276" w:lineRule="auto"/>
        <w:ind w:left="810" w:right="162"/>
        <w:rPr>
          <w:color w:val="000000"/>
          <w:lang w:val="sv-SE"/>
        </w:rPr>
      </w:pPr>
      <w:r w:rsidRPr="00CE7502">
        <w:rPr>
          <w:color w:val="000000"/>
          <w:lang w:val="sv-SE"/>
        </w:rPr>
        <w:t>Data calon tenaga kerja, kandidat, pelamar, peserta training, dan tenaga kerja.</w:t>
      </w:r>
    </w:p>
    <w:p w14:paraId="71B3AD3B" w14:textId="77777777" w:rsidR="00554D27" w:rsidRPr="00CE7502" w:rsidRDefault="00554D27" w:rsidP="00CE7502">
      <w:pPr>
        <w:pStyle w:val="ListParagraph"/>
        <w:numPr>
          <w:ilvl w:val="0"/>
          <w:numId w:val="27"/>
        </w:numPr>
        <w:pBdr>
          <w:top w:val="nil"/>
          <w:left w:val="nil"/>
          <w:bottom w:val="nil"/>
          <w:right w:val="nil"/>
          <w:between w:val="nil"/>
        </w:pBdr>
        <w:spacing w:before="41" w:line="276" w:lineRule="auto"/>
        <w:ind w:left="810" w:right="162"/>
        <w:rPr>
          <w:color w:val="000000"/>
          <w:lang w:val="en-US"/>
        </w:rPr>
      </w:pPr>
      <w:r w:rsidRPr="00CE7502">
        <w:rPr>
          <w:color w:val="000000"/>
          <w:lang w:val="en-US"/>
        </w:rPr>
        <w:t>Data pribadi, data administrasi, data kehadiran, data penempatan, data kinerja, maupun data lain terkait sumber daya manusia.</w:t>
      </w:r>
    </w:p>
    <w:p w14:paraId="15099A16" w14:textId="77777777" w:rsidR="00554D27" w:rsidRPr="00CE7502" w:rsidRDefault="00554D27" w:rsidP="00CE7502">
      <w:pPr>
        <w:pStyle w:val="ListParagraph"/>
        <w:numPr>
          <w:ilvl w:val="0"/>
          <w:numId w:val="27"/>
        </w:numPr>
        <w:pBdr>
          <w:top w:val="nil"/>
          <w:left w:val="nil"/>
          <w:bottom w:val="nil"/>
          <w:right w:val="nil"/>
          <w:between w:val="nil"/>
        </w:pBdr>
        <w:spacing w:before="41" w:line="276" w:lineRule="auto"/>
        <w:ind w:left="810" w:right="162"/>
        <w:rPr>
          <w:color w:val="000000"/>
          <w:lang w:val="sv-SE"/>
        </w:rPr>
      </w:pPr>
      <w:r w:rsidRPr="00CE7502">
        <w:rPr>
          <w:color w:val="000000"/>
          <w:lang w:val="sv-SE"/>
        </w:rPr>
        <w:t>Data klien, calon klien, perusahaan pengguna jasa, mitra usaha, kontrak, kebutuhan tenaga kerja, informasi layanan, dan hubungan bisnis PIHAK PERTAMA.</w:t>
      </w:r>
    </w:p>
    <w:p w14:paraId="2C68F5F7" w14:textId="77777777" w:rsidR="00554D27" w:rsidRPr="00CE7502" w:rsidRDefault="00554D27" w:rsidP="00CE7502">
      <w:pPr>
        <w:pStyle w:val="ListParagraph"/>
        <w:numPr>
          <w:ilvl w:val="0"/>
          <w:numId w:val="27"/>
        </w:numPr>
        <w:pBdr>
          <w:top w:val="nil"/>
          <w:left w:val="nil"/>
          <w:bottom w:val="nil"/>
          <w:right w:val="nil"/>
          <w:between w:val="nil"/>
        </w:pBdr>
        <w:spacing w:before="41" w:line="276" w:lineRule="auto"/>
        <w:ind w:left="810" w:right="162"/>
        <w:rPr>
          <w:color w:val="000000"/>
          <w:lang w:val="sv-SE"/>
        </w:rPr>
      </w:pPr>
      <w:r w:rsidRPr="00CE7502">
        <w:rPr>
          <w:color w:val="000000"/>
          <w:lang w:val="sv-SE"/>
        </w:rPr>
        <w:t xml:space="preserve">Database rekrutmen, database tenaga kerja, sistem HR, materi training, modul, </w:t>
      </w:r>
      <w:r w:rsidRPr="00CE7502">
        <w:rPr>
          <w:color w:val="000000"/>
          <w:lang w:val="sv-SE"/>
        </w:rPr>
        <w:lastRenderedPageBreak/>
        <w:t>metode, presentasi, laporan, formulir, SOP, dan dokumen internal.</w:t>
      </w:r>
    </w:p>
    <w:p w14:paraId="51B0D281" w14:textId="77777777" w:rsidR="00554D27" w:rsidRPr="00CE7502" w:rsidRDefault="00554D27" w:rsidP="00CE7502">
      <w:pPr>
        <w:pStyle w:val="ListParagraph"/>
        <w:numPr>
          <w:ilvl w:val="0"/>
          <w:numId w:val="27"/>
        </w:numPr>
        <w:pBdr>
          <w:top w:val="nil"/>
          <w:left w:val="nil"/>
          <w:bottom w:val="nil"/>
          <w:right w:val="nil"/>
          <w:between w:val="nil"/>
        </w:pBdr>
        <w:spacing w:before="41" w:line="276" w:lineRule="auto"/>
        <w:ind w:left="810" w:right="162"/>
        <w:rPr>
          <w:color w:val="000000"/>
          <w:lang w:val="sv-SE"/>
        </w:rPr>
      </w:pPr>
      <w:r w:rsidRPr="00CE7502">
        <w:rPr>
          <w:color w:val="000000"/>
          <w:lang w:val="sv-SE"/>
        </w:rPr>
        <w:t>Informasi keuangan, operasional, pemasaran, strategi bisnis, harga, biaya, kebijakan, serta informasi lain milik PIHAK PERTAMA.</w:t>
      </w:r>
    </w:p>
    <w:p w14:paraId="07888D89" w14:textId="7FA4E364" w:rsidR="00554D27" w:rsidRPr="00375D85" w:rsidRDefault="00375D85" w:rsidP="00CE7502">
      <w:pPr>
        <w:pStyle w:val="ListParagraph"/>
        <w:numPr>
          <w:ilvl w:val="0"/>
          <w:numId w:val="27"/>
        </w:numPr>
        <w:pBdr>
          <w:top w:val="nil"/>
          <w:left w:val="nil"/>
          <w:bottom w:val="nil"/>
          <w:right w:val="nil"/>
          <w:between w:val="nil"/>
        </w:pBdr>
        <w:spacing w:before="41" w:line="276" w:lineRule="auto"/>
        <w:ind w:left="810" w:right="162"/>
        <w:rPr>
          <w:color w:val="000000"/>
          <w:lang w:val="sv-SE"/>
        </w:rPr>
      </w:pPr>
      <w:r w:rsidRPr="00375D85">
        <w:rPr>
          <w:color w:val="000000"/>
        </w:rPr>
        <w:t>Bentuk, besaran, dan informasi lain mengenai dukungan Program Magang yang diterima PIHAK KEDUA, apabila ada, sebagaimana diatur dalam Pasal 5 Perjanjian ini</w:t>
      </w:r>
    </w:p>
    <w:p w14:paraId="1CAA7F1D" w14:textId="77777777" w:rsidR="00554D27" w:rsidRPr="00554D27" w:rsidRDefault="00554D27" w:rsidP="00CE7502">
      <w:pPr>
        <w:numPr>
          <w:ilvl w:val="0"/>
          <w:numId w:val="1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hanya boleh mengakses dan menggunakan Informasi Rahasia sejauh diperlukan untuk pelaksanaan tugas magang yang sah dan atas arahan PIHAK PERTAMA.</w:t>
      </w:r>
    </w:p>
    <w:p w14:paraId="53DB33CE" w14:textId="77777777" w:rsidR="00554D27" w:rsidRPr="00554D27" w:rsidRDefault="00554D27" w:rsidP="00CE7502">
      <w:pPr>
        <w:numPr>
          <w:ilvl w:val="0"/>
          <w:numId w:val="1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dilarang mengungkapkan, menyerahkan, menyebarkan, menggandakan, memindahkan, mengunggah, menyimpan pada perangkat atau akun pribadi, maupun menggunakan Informasi Rahasia untuk kepentingan pribadi atau pihak lain tanpa persetujuan tertulis dari PIHAK PERTAMA.</w:t>
      </w:r>
    </w:p>
    <w:p w14:paraId="1B5F4F7D" w14:textId="77777777" w:rsidR="00554D27" w:rsidRPr="00554D27" w:rsidRDefault="00554D27" w:rsidP="00CE7502">
      <w:pPr>
        <w:numPr>
          <w:ilvl w:val="0"/>
          <w:numId w:val="1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Kewajiban kerahasiaan ini tetap berlaku setelah Program Magang berakhir atau diakhiri dengan alasan apa pun.</w:t>
      </w:r>
    </w:p>
    <w:p w14:paraId="3279263C" w14:textId="77777777" w:rsidR="00554D27" w:rsidRPr="00554D27" w:rsidRDefault="00554D27" w:rsidP="00CE7502">
      <w:pPr>
        <w:numPr>
          <w:ilvl w:val="0"/>
          <w:numId w:val="1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Pelanggaran terhadap Pasal ini merupakan pelanggaran berat dan dapat mengakibatkan pengakhiran Program Magang serta tuntutan ganti rugi dan/atau tindakan hukum sesuai ketentuan peraturan perundang-undangan yang berlaku.</w:t>
      </w:r>
    </w:p>
    <w:p w14:paraId="69008A6A"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p>
    <w:p w14:paraId="464F95AF" w14:textId="4D1F7B06"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CE7502">
        <w:rPr>
          <w:b/>
          <w:bCs/>
          <w:color w:val="000000"/>
          <w:lang w:val="sv-SE"/>
        </w:rPr>
        <w:t xml:space="preserve">PASAL </w:t>
      </w:r>
      <w:r w:rsidR="00375D85">
        <w:rPr>
          <w:b/>
          <w:bCs/>
          <w:color w:val="000000"/>
          <w:lang w:val="sv-SE"/>
        </w:rPr>
        <w:t>10</w:t>
      </w:r>
    </w:p>
    <w:p w14:paraId="6CBC8BA2" w14:textId="08D74A71"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CE7502">
        <w:rPr>
          <w:b/>
          <w:bCs/>
          <w:color w:val="000000"/>
          <w:lang w:val="sv-SE"/>
        </w:rPr>
        <w:t>PENGEMBALIAN ASET, DOKUMEN, DAN AKSES</w:t>
      </w:r>
    </w:p>
    <w:p w14:paraId="67D0FED4"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p>
    <w:p w14:paraId="1845BCC4" w14:textId="77777777" w:rsidR="00554D27" w:rsidRPr="00554D27" w:rsidRDefault="00554D27" w:rsidP="00CE7502">
      <w:pPr>
        <w:numPr>
          <w:ilvl w:val="0"/>
          <w:numId w:val="20"/>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Pada saat Program Magang berakhir atau atas permintaan PIHAK PERTAMA, PIHAK KEDUA wajib segera mengembalikan seluruh aset, peralatan, kartu identitas, dokumen, catatan, data, perangkat, akses sistem, akun, kata sandi, file, dan/atau fasilitas milik PIHAK PERTAMA yang berada dalam penguasaan atau pengendalian PIHAK KEDUA.</w:t>
      </w:r>
    </w:p>
    <w:p w14:paraId="466768DE" w14:textId="77777777" w:rsidR="00554D27" w:rsidRPr="00554D27" w:rsidRDefault="00554D27" w:rsidP="00CE7502">
      <w:pPr>
        <w:numPr>
          <w:ilvl w:val="0"/>
          <w:numId w:val="20"/>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wajib menghapus dan tidak menyimpan salinan data, dokumen, Informasi Rahasia, maupun hasil pekerjaan milik PIHAK PERTAMA pada perangkat pribadi, akun pribadi, media penyimpanan pribadi, atau media lainnya.</w:t>
      </w:r>
    </w:p>
    <w:p w14:paraId="082EF94C" w14:textId="77777777" w:rsidR="00554D27" w:rsidRPr="00554D27" w:rsidRDefault="00554D27" w:rsidP="00CE7502">
      <w:pPr>
        <w:numPr>
          <w:ilvl w:val="0"/>
          <w:numId w:val="20"/>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Atas permintaan PIHAK PERTAMA, PIHAK KEDUA wajib memberikan konfirmasi tertulis bahwa pengembalian dan penghapusan sebagaimana dimaksud pada ayat (1) dan ayat (2) telah dilakukan.</w:t>
      </w:r>
    </w:p>
    <w:p w14:paraId="6FD83927"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3D25F37B" w14:textId="4246C2E1"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PASAL 1</w:t>
      </w:r>
      <w:r w:rsidR="00375D85">
        <w:rPr>
          <w:b/>
          <w:bCs/>
          <w:color w:val="000000"/>
          <w:lang w:val="en-US"/>
        </w:rPr>
        <w:t>1</w:t>
      </w:r>
      <w:r w:rsidRPr="00CE7502">
        <w:rPr>
          <w:b/>
          <w:bCs/>
          <w:color w:val="000000"/>
          <w:lang w:val="en-US"/>
        </w:rPr>
        <w:t xml:space="preserve"> </w:t>
      </w:r>
    </w:p>
    <w:p w14:paraId="0D1E9AA0" w14:textId="33902D48"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KEKAYAAN INTELEKTUAL</w:t>
      </w:r>
    </w:p>
    <w:p w14:paraId="6CC2EBF9"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6A1EA093" w14:textId="77777777" w:rsidR="00554D27" w:rsidRPr="00554D27" w:rsidRDefault="00554D27" w:rsidP="00CE7502">
      <w:pPr>
        <w:numPr>
          <w:ilvl w:val="0"/>
          <w:numId w:val="21"/>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wajib mengungkapkan kepada PIHAK PERTAMA seluruh hasil pekerjaan yang dibuat, dikembangkan, atau diselesaikan selama Program Magang, termasuk namun tidak terbatas pada ide, konsep, desain, materi training, modul, dokumen, laporan, data olahan, presentasi, sistem, metode, formulir, maupun karya lainnya.</w:t>
      </w:r>
    </w:p>
    <w:p w14:paraId="340306F0" w14:textId="77777777" w:rsidR="00554D27" w:rsidRPr="00554D27" w:rsidRDefault="00554D27" w:rsidP="00CE7502">
      <w:pPr>
        <w:numPr>
          <w:ilvl w:val="0"/>
          <w:numId w:val="21"/>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Seluruh hasil pekerjaan dan Hak Kekayaan Intelektual yang timbul dari atau terkait dengan pelaksanaan Program Magang, sepanjang dibuat dengan menggunakan waktu, data, informasi, fasilitas, sistem, atau arahan PIHAK PERTAMA, menjadi milik sepenuhnya PIHAK PERTAMA.</w:t>
      </w:r>
    </w:p>
    <w:p w14:paraId="732DEF5D" w14:textId="77777777" w:rsidR="00554D27" w:rsidRPr="00554D27" w:rsidRDefault="00554D27" w:rsidP="00CE7502">
      <w:pPr>
        <w:numPr>
          <w:ilvl w:val="0"/>
          <w:numId w:val="21"/>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 xml:space="preserve">PIHAK KEDUA wajib menandatangani dokumen dan melakukan tindakan yang secara wajar diperlukan untuk memastikan, mengalihkan, atau melindungi hak PIHAK PERTAMA </w:t>
      </w:r>
      <w:r w:rsidRPr="00554D27">
        <w:rPr>
          <w:color w:val="000000"/>
          <w:lang w:val="en-US"/>
        </w:rPr>
        <w:lastRenderedPageBreak/>
        <w:t>sebagaimana dimaksud dalam Pasal ini.</w:t>
      </w:r>
    </w:p>
    <w:p w14:paraId="4444BC3E" w14:textId="77777777" w:rsidR="00554D27" w:rsidRPr="00554D27" w:rsidRDefault="00554D27" w:rsidP="00CE7502">
      <w:pPr>
        <w:numPr>
          <w:ilvl w:val="0"/>
          <w:numId w:val="21"/>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Ketentuan dalam Pasal ini tetap berlaku setelah Program Magang berakhir atau diakhiri dengan alasan apa pun.</w:t>
      </w:r>
    </w:p>
    <w:p w14:paraId="12BD5BD7"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4167D508" w14:textId="66D53B89"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PASAL 1</w:t>
      </w:r>
      <w:r w:rsidR="00375D85">
        <w:rPr>
          <w:b/>
          <w:bCs/>
          <w:color w:val="000000"/>
          <w:lang w:val="en-US"/>
        </w:rPr>
        <w:t>2</w:t>
      </w:r>
    </w:p>
    <w:p w14:paraId="1BF6814C" w14:textId="0C26A3D5"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KEADAAN KAHAR</w:t>
      </w:r>
    </w:p>
    <w:p w14:paraId="719C9806"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5ACB143A" w14:textId="77777777" w:rsidR="00554D27" w:rsidRPr="00554D27" w:rsidRDefault="00554D27" w:rsidP="00CE7502">
      <w:pPr>
        <w:numPr>
          <w:ilvl w:val="0"/>
          <w:numId w:val="22"/>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Keadaan kahar atau force majeure adalah keadaan di luar kemampuan dan kendali wajar PARA PIHAK yang secara langsung menghambat pelaksanaan Perjanjian ini, termasuk namun tidak terbatas pada bencana alam, kebakaran besar, wabah, perang, pemberontakan, huru-hara, kerusuhan, gangguan keamanan, kebijakan pemerintah, atau keadaan lain yang sejenis.</w:t>
      </w:r>
    </w:p>
    <w:p w14:paraId="3BD3EA2F" w14:textId="77777777" w:rsidR="00554D27" w:rsidRPr="00554D27" w:rsidRDefault="00554D27" w:rsidP="00CE7502">
      <w:pPr>
        <w:numPr>
          <w:ilvl w:val="0"/>
          <w:numId w:val="22"/>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yang mengalami keadaan kahar wajib memberitahukan kepada pihak lainnya dalam waktu yang wajar setelah mengetahui terjadinya keadaan tersebut.</w:t>
      </w:r>
    </w:p>
    <w:p w14:paraId="4BCBE33E" w14:textId="77777777" w:rsidR="00554D27" w:rsidRPr="00554D27" w:rsidRDefault="00554D27" w:rsidP="00CE7502">
      <w:pPr>
        <w:numPr>
          <w:ilvl w:val="0"/>
          <w:numId w:val="22"/>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PARA PIHAK akan berunding untuk menentukan kelanjutan, penyesuaian, penundaan, atau pengakhiran Program Magang apabila keadaan kahar berlangsung dan menghambat pelaksanaan Perjanjian ini.</w:t>
      </w:r>
    </w:p>
    <w:p w14:paraId="351BC282"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0C932F6C" w14:textId="1A8D97DF"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PASAL 1</w:t>
      </w:r>
      <w:r w:rsidR="00375D85">
        <w:rPr>
          <w:b/>
          <w:bCs/>
          <w:color w:val="000000"/>
          <w:lang w:val="en-US"/>
        </w:rPr>
        <w:t>3</w:t>
      </w:r>
      <w:r w:rsidRPr="00CE7502">
        <w:rPr>
          <w:b/>
          <w:bCs/>
          <w:color w:val="000000"/>
          <w:lang w:val="en-US"/>
        </w:rPr>
        <w:t xml:space="preserve"> </w:t>
      </w:r>
    </w:p>
    <w:p w14:paraId="67D99704" w14:textId="2FE202D3"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KEBERLAKUAN KETENTUAN</w:t>
      </w:r>
    </w:p>
    <w:p w14:paraId="5A694249"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218357F6" w14:textId="77777777" w:rsidR="00554D27" w:rsidRPr="00554D27" w:rsidRDefault="00554D27" w:rsidP="00CE7502">
      <w:pPr>
        <w:numPr>
          <w:ilvl w:val="0"/>
          <w:numId w:val="23"/>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Ketentuan mengenai kerahasiaan dan perlindungan data, pengembalian aset dan dokumen, kekayaan intelektual, serta pertanggungjawaban atas pelanggaran tetap berlaku dan mengikat PIHAK KEDUA setelah Perjanjian ini berakhir atau diakhiri dengan alasan apa pun.</w:t>
      </w:r>
    </w:p>
    <w:p w14:paraId="46D2343C" w14:textId="77777777" w:rsidR="00554D27" w:rsidRPr="00554D27" w:rsidRDefault="00554D27" w:rsidP="00CE7502">
      <w:pPr>
        <w:numPr>
          <w:ilvl w:val="0"/>
          <w:numId w:val="23"/>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Apabila satu atau beberapa ketentuan dalam Perjanjian ini dinyatakan tidak sah, tidak berlaku, atau tidak dapat dilaksanakan, ketentuan lainnya tetap berlaku dan mengikat PARA PIHAK.</w:t>
      </w:r>
    </w:p>
    <w:p w14:paraId="092AC0A9" w14:textId="77777777" w:rsidR="00554D27" w:rsidRPr="00554D27" w:rsidRDefault="00554D27" w:rsidP="00CE7502">
      <w:pPr>
        <w:numPr>
          <w:ilvl w:val="0"/>
          <w:numId w:val="23"/>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PARA PIHAK akan mengganti ketentuan yang tidak sah, tidak berlaku, atau tidak dapat dilaksanakan tersebut dengan ketentuan yang sah dan sedapat mungkin memiliki maksud serta tujuan yang paling mendekati ketentuan sebelumnya.</w:t>
      </w:r>
    </w:p>
    <w:p w14:paraId="7849A68B" w14:textId="77777777" w:rsidR="00CE7502" w:rsidRDefault="00CE7502"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p w14:paraId="01B262A8" w14:textId="5FA18F12"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CE7502">
        <w:rPr>
          <w:b/>
          <w:bCs/>
          <w:color w:val="000000"/>
          <w:lang w:val="sv-SE"/>
        </w:rPr>
        <w:t>PASAL 1</w:t>
      </w:r>
      <w:r w:rsidR="00375D85">
        <w:rPr>
          <w:b/>
          <w:bCs/>
          <w:color w:val="000000"/>
          <w:lang w:val="sv-SE"/>
        </w:rPr>
        <w:t>4</w:t>
      </w:r>
      <w:r w:rsidRPr="00CE7502">
        <w:rPr>
          <w:b/>
          <w:bCs/>
          <w:color w:val="000000"/>
          <w:lang w:val="sv-SE"/>
        </w:rPr>
        <w:t xml:space="preserve"> </w:t>
      </w:r>
    </w:p>
    <w:p w14:paraId="482DC539" w14:textId="23F8250E"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CE7502">
        <w:rPr>
          <w:b/>
          <w:bCs/>
          <w:color w:val="000000"/>
          <w:lang w:val="sv-SE"/>
        </w:rPr>
        <w:t>HUKUM YANG BERLAKU DAN PENYELESAIAN PERSELISIHAN</w:t>
      </w:r>
    </w:p>
    <w:p w14:paraId="3AD0F2D1"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p>
    <w:p w14:paraId="1EF3ED88" w14:textId="77777777" w:rsidR="00554D27" w:rsidRPr="00554D27" w:rsidRDefault="00554D27" w:rsidP="00CE7502">
      <w:pPr>
        <w:numPr>
          <w:ilvl w:val="0"/>
          <w:numId w:val="2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Perjanjian ini diatur dan ditafsirkan berdasarkan hukum Negara Republik Indonesia.</w:t>
      </w:r>
    </w:p>
    <w:p w14:paraId="0EEC3B5F" w14:textId="77777777" w:rsidR="00554D27" w:rsidRPr="00554D27" w:rsidRDefault="00554D27" w:rsidP="00CE7502">
      <w:pPr>
        <w:numPr>
          <w:ilvl w:val="0"/>
          <w:numId w:val="2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Setiap perselisihan yang timbul dari atau sehubungan dengan Perjanjian ini akan diselesaikan terlebih dahulu secara musyawarah untuk mufakat.</w:t>
      </w:r>
    </w:p>
    <w:p w14:paraId="17AE717F" w14:textId="77777777" w:rsidR="00554D27" w:rsidRPr="00554D27" w:rsidRDefault="00554D27" w:rsidP="00CE7502">
      <w:pPr>
        <w:numPr>
          <w:ilvl w:val="0"/>
          <w:numId w:val="2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Apabila musyawarah tidak mencapai mufakat dalam waktu 30 (tiga puluh) hari kalender sejak salah satu pihak menyampaikan pemberitahuan tertulis mengenai perselisihan, PARA PIHAK sepakat untuk menyelesaikannya sesuai prosedur hukum yang berlaku.</w:t>
      </w:r>
    </w:p>
    <w:p w14:paraId="1A44E1A4" w14:textId="77777777" w:rsidR="00554D27" w:rsidRPr="00554D27" w:rsidRDefault="00554D27" w:rsidP="00CE7502">
      <w:pPr>
        <w:numPr>
          <w:ilvl w:val="0"/>
          <w:numId w:val="2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PARA PIHAK memilih domisili hukum yang tetap dan umum pada Pengadilan Negeri Bekasi untuk penyelesaian perselisihan yang timbul dari atau sehubungan dengan Perjanjian ini.</w:t>
      </w:r>
    </w:p>
    <w:p w14:paraId="5F911583" w14:textId="77777777" w:rsidR="00554D27" w:rsidRPr="00554D27" w:rsidRDefault="00554D27" w:rsidP="00CE7502">
      <w:pPr>
        <w:numPr>
          <w:ilvl w:val="0"/>
          <w:numId w:val="2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 xml:space="preserve">PARA PIHAK sepakat mengesampingkan ketentuan Pasal 1266 Kitab Undang-Undang </w:t>
      </w:r>
      <w:r w:rsidRPr="00554D27">
        <w:rPr>
          <w:color w:val="000000"/>
          <w:lang w:val="sv-SE"/>
        </w:rPr>
        <w:lastRenderedPageBreak/>
        <w:t>Hukum Perdata sepanjang disyaratkan untuk berlakunya pengakhiran Perjanjian ini.</w:t>
      </w:r>
    </w:p>
    <w:p w14:paraId="08106937"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5B06B753" w14:textId="4D17D0D9"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PASAL 1</w:t>
      </w:r>
      <w:r w:rsidR="00375D85">
        <w:rPr>
          <w:b/>
          <w:bCs/>
          <w:color w:val="000000"/>
          <w:lang w:val="en-US"/>
        </w:rPr>
        <w:t>5</w:t>
      </w:r>
      <w:r w:rsidRPr="00CE7502">
        <w:rPr>
          <w:b/>
          <w:bCs/>
          <w:color w:val="000000"/>
          <w:lang w:val="en-US"/>
        </w:rPr>
        <w:t xml:space="preserve"> </w:t>
      </w:r>
    </w:p>
    <w:p w14:paraId="5BF320A0" w14:textId="55B6A5E2"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LAIN-LAIN</w:t>
      </w:r>
    </w:p>
    <w:p w14:paraId="2E678A1B"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19377265" w14:textId="77777777" w:rsidR="00554D27" w:rsidRPr="00554D27" w:rsidRDefault="00554D27" w:rsidP="00CE7502">
      <w:pPr>
        <w:numPr>
          <w:ilvl w:val="0"/>
          <w:numId w:val="25"/>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Perjanjian ini merupakan keseluruhan kesepakatan PARA PIHAK mengenai pelaksanaan Program Magang dan menggantikan seluruh pembicaraan, pernyataan, pengaturan, atau kesepahaman sebelumnya, baik lisan maupun tertulis, yang berkaitan dengan Program Magang.</w:t>
      </w:r>
    </w:p>
    <w:p w14:paraId="7F2C3F1D" w14:textId="77777777" w:rsidR="00554D27" w:rsidRPr="00554D27" w:rsidRDefault="00554D27" w:rsidP="00CE7502">
      <w:pPr>
        <w:numPr>
          <w:ilvl w:val="0"/>
          <w:numId w:val="25"/>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Setiap perubahan, penambahan, atau pengurangan terhadap Perjanjian ini hanya sah apabila dibuat secara tertulis dan ditandatangani oleh PARA PIHAK.</w:t>
      </w:r>
    </w:p>
    <w:p w14:paraId="5F7E451A" w14:textId="77777777" w:rsidR="00554D27" w:rsidRPr="00554D27" w:rsidRDefault="00554D27" w:rsidP="00CE7502">
      <w:pPr>
        <w:numPr>
          <w:ilvl w:val="0"/>
          <w:numId w:val="25"/>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dilarang mengalihkan hak dan/atau kewajibannya berdasarkan Perjanjian ini kepada pihak lain tanpa persetujuan tertulis dari PIHAK PERTAMA.</w:t>
      </w:r>
    </w:p>
    <w:p w14:paraId="0A2DE32B" w14:textId="77777777" w:rsidR="00554D27" w:rsidRPr="00554D27" w:rsidRDefault="00554D27" w:rsidP="00CE7502">
      <w:pPr>
        <w:numPr>
          <w:ilvl w:val="0"/>
          <w:numId w:val="25"/>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menyatakan telah membaca, memahami, dan menyetujui seluruh ketentuan Perjanjian ini serta menandatanganinya secara sukarela tanpa tekanan atau paksaan dari pihak mana pun.</w:t>
      </w:r>
    </w:p>
    <w:p w14:paraId="45FEB94D"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3CE01969" w14:textId="03A424FA"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PASAL 1</w:t>
      </w:r>
      <w:r w:rsidR="00375D85">
        <w:rPr>
          <w:b/>
          <w:bCs/>
          <w:color w:val="000000"/>
          <w:lang w:val="en-US"/>
        </w:rPr>
        <w:t>6</w:t>
      </w:r>
    </w:p>
    <w:p w14:paraId="1D70B19B" w14:textId="19827570"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PENUTUP</w:t>
      </w:r>
    </w:p>
    <w:p w14:paraId="303A3408" w14:textId="77777777" w:rsidR="00245EE7" w:rsidRPr="00CE7502" w:rsidRDefault="00245EE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075A37A4" w14:textId="77777777" w:rsidR="00554D27" w:rsidRPr="00554D27" w:rsidRDefault="00554D27" w:rsidP="00CE7502">
      <w:pPr>
        <w:numPr>
          <w:ilvl w:val="0"/>
          <w:numId w:val="26"/>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Perjanjian ini berlaku efektif sejak tanggal ditandatangani oleh PARA PIHAK.</w:t>
      </w:r>
    </w:p>
    <w:p w14:paraId="2B154820" w14:textId="77777777" w:rsidR="00554D27" w:rsidRPr="00554D27" w:rsidRDefault="00554D27" w:rsidP="00CE7502">
      <w:pPr>
        <w:numPr>
          <w:ilvl w:val="0"/>
          <w:numId w:val="26"/>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Perjanjian ini dibuat dalam 2 (dua) rangkap asli yang masing-masing mempunyai kekuatan hukum yang sama, dengan masing-masing pihak menerima 1 (satu) rangkap asli.</w:t>
      </w:r>
    </w:p>
    <w:p w14:paraId="6A7CBA48" w14:textId="77777777" w:rsidR="00554D27" w:rsidRPr="00554D27" w:rsidRDefault="00554D27" w:rsidP="00CE7502">
      <w:pPr>
        <w:numPr>
          <w:ilvl w:val="0"/>
          <w:numId w:val="26"/>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Demikian Perjanjian ini dibuat dan ditandatangani oleh PARA PIHAK pada hari, tanggal, bulan, dan tahun sebagaimana tersebut pada bagian awal Perjanjian ini.</w:t>
      </w:r>
    </w:p>
    <w:p w14:paraId="30695670" w14:textId="77777777" w:rsidR="004546C7" w:rsidRPr="00554D27" w:rsidRDefault="004546C7" w:rsidP="00554D27">
      <w:pPr>
        <w:pBdr>
          <w:top w:val="nil"/>
          <w:left w:val="nil"/>
          <w:bottom w:val="nil"/>
          <w:right w:val="nil"/>
          <w:between w:val="nil"/>
        </w:pBdr>
        <w:tabs>
          <w:tab w:val="left" w:pos="525"/>
          <w:tab w:val="left" w:pos="527"/>
        </w:tabs>
        <w:spacing w:before="41" w:line="276" w:lineRule="auto"/>
        <w:ind w:right="162"/>
        <w:jc w:val="both"/>
        <w:rPr>
          <w:color w:val="000000"/>
          <w:sz w:val="20"/>
          <w:szCs w:val="20"/>
          <w:lang w:val="sv-SE"/>
        </w:rPr>
      </w:pPr>
    </w:p>
    <w:p w14:paraId="5425D3F0" w14:textId="77777777" w:rsidR="004546C7" w:rsidRPr="00554D27" w:rsidRDefault="004546C7" w:rsidP="00554D27">
      <w:pPr>
        <w:tabs>
          <w:tab w:val="left" w:pos="525"/>
          <w:tab w:val="left" w:pos="527"/>
        </w:tabs>
        <w:spacing w:before="41" w:line="276" w:lineRule="auto"/>
        <w:ind w:right="162"/>
        <w:rPr>
          <w:sz w:val="20"/>
          <w:szCs w:val="20"/>
          <w:lang w:val="sv-SE"/>
        </w:rPr>
      </w:pPr>
    </w:p>
    <w:p w14:paraId="4A408271" w14:textId="77777777" w:rsidR="004546C7" w:rsidRPr="00554D27" w:rsidRDefault="004546C7" w:rsidP="00554D27">
      <w:pPr>
        <w:tabs>
          <w:tab w:val="left" w:pos="525"/>
          <w:tab w:val="left" w:pos="527"/>
        </w:tabs>
        <w:spacing w:before="41" w:line="276" w:lineRule="auto"/>
        <w:ind w:right="162"/>
        <w:rPr>
          <w:sz w:val="20"/>
          <w:szCs w:val="20"/>
          <w:lang w:val="sv-SE"/>
        </w:rPr>
      </w:pPr>
    </w:p>
    <w:tbl>
      <w:tblPr>
        <w:tblStyle w:val="a"/>
        <w:tblW w:w="8172" w:type="dxa"/>
        <w:tblInd w:w="218" w:type="dxa"/>
        <w:tblLayout w:type="fixed"/>
        <w:tblLook w:val="0000" w:firstRow="0" w:lastRow="0" w:firstColumn="0" w:lastColumn="0" w:noHBand="0" w:noVBand="0"/>
      </w:tblPr>
      <w:tblGrid>
        <w:gridCol w:w="4705"/>
        <w:gridCol w:w="3467"/>
      </w:tblGrid>
      <w:tr w:rsidR="004546C7" w:rsidRPr="00554D27" w14:paraId="336997EC" w14:textId="77777777">
        <w:trPr>
          <w:trHeight w:val="1132"/>
        </w:trPr>
        <w:tc>
          <w:tcPr>
            <w:tcW w:w="4705" w:type="dxa"/>
          </w:tcPr>
          <w:p w14:paraId="27D9043E" w14:textId="77777777" w:rsidR="004546C7" w:rsidRPr="00554D27" w:rsidRDefault="00000000" w:rsidP="00CE7502">
            <w:pPr>
              <w:pBdr>
                <w:top w:val="nil"/>
                <w:left w:val="nil"/>
                <w:bottom w:val="nil"/>
                <w:right w:val="nil"/>
                <w:between w:val="nil"/>
              </w:pBdr>
              <w:spacing w:line="268" w:lineRule="auto"/>
              <w:ind w:right="1924"/>
              <w:jc w:val="both"/>
              <w:rPr>
                <w:b/>
                <w:color w:val="000000"/>
                <w:sz w:val="24"/>
                <w:szCs w:val="24"/>
              </w:rPr>
            </w:pPr>
            <w:r w:rsidRPr="00554D27">
              <w:rPr>
                <w:b/>
                <w:color w:val="000000"/>
                <w:sz w:val="24"/>
                <w:szCs w:val="24"/>
              </w:rPr>
              <w:t>Pihak Pertama</w:t>
            </w:r>
          </w:p>
        </w:tc>
        <w:tc>
          <w:tcPr>
            <w:tcW w:w="3467" w:type="dxa"/>
          </w:tcPr>
          <w:p w14:paraId="4B84742C" w14:textId="1761019B" w:rsidR="004546C7" w:rsidRPr="00554D27" w:rsidRDefault="00000000" w:rsidP="00CE7502">
            <w:pPr>
              <w:pBdr>
                <w:top w:val="nil"/>
                <w:left w:val="nil"/>
                <w:bottom w:val="nil"/>
                <w:right w:val="nil"/>
                <w:between w:val="nil"/>
              </w:pBdr>
              <w:spacing w:line="268" w:lineRule="auto"/>
              <w:ind w:right="47"/>
              <w:jc w:val="both"/>
              <w:rPr>
                <w:b/>
                <w:color w:val="000000"/>
                <w:sz w:val="24"/>
                <w:szCs w:val="24"/>
              </w:rPr>
            </w:pPr>
            <w:r w:rsidRPr="00554D27">
              <w:rPr>
                <w:b/>
                <w:color w:val="000000"/>
                <w:sz w:val="24"/>
                <w:szCs w:val="24"/>
              </w:rPr>
              <w:t>Pihak Kedua</w:t>
            </w:r>
          </w:p>
        </w:tc>
      </w:tr>
      <w:tr w:rsidR="004546C7" w:rsidRPr="00554D27" w14:paraId="2A14C20B" w14:textId="77777777">
        <w:trPr>
          <w:trHeight w:val="1132"/>
        </w:trPr>
        <w:tc>
          <w:tcPr>
            <w:tcW w:w="4705" w:type="dxa"/>
          </w:tcPr>
          <w:p w14:paraId="28303DFA" w14:textId="77777777" w:rsidR="00CE7502" w:rsidRDefault="00CE7502" w:rsidP="00CE7502">
            <w:pPr>
              <w:pBdr>
                <w:top w:val="nil"/>
                <w:left w:val="nil"/>
                <w:bottom w:val="nil"/>
                <w:right w:val="nil"/>
                <w:between w:val="nil"/>
              </w:pBdr>
              <w:spacing w:before="1" w:line="256" w:lineRule="auto"/>
              <w:ind w:right="1924"/>
              <w:jc w:val="both"/>
              <w:rPr>
                <w:color w:val="000000"/>
                <w:sz w:val="24"/>
                <w:szCs w:val="24"/>
              </w:rPr>
            </w:pPr>
          </w:p>
          <w:p w14:paraId="20EE68D0" w14:textId="77777777" w:rsidR="00CE7502" w:rsidRDefault="00CE7502" w:rsidP="00CE7502">
            <w:pPr>
              <w:pBdr>
                <w:top w:val="nil"/>
                <w:left w:val="nil"/>
                <w:bottom w:val="nil"/>
                <w:right w:val="nil"/>
                <w:between w:val="nil"/>
              </w:pBdr>
              <w:spacing w:before="1" w:line="256" w:lineRule="auto"/>
              <w:ind w:right="1924"/>
              <w:jc w:val="both"/>
              <w:rPr>
                <w:color w:val="000000"/>
                <w:sz w:val="24"/>
                <w:szCs w:val="24"/>
              </w:rPr>
            </w:pPr>
          </w:p>
          <w:p w14:paraId="7468ECC8" w14:textId="77777777" w:rsidR="00CE7502" w:rsidRDefault="00CE7502" w:rsidP="00CE7502">
            <w:pPr>
              <w:pBdr>
                <w:top w:val="nil"/>
                <w:left w:val="nil"/>
                <w:bottom w:val="nil"/>
                <w:right w:val="nil"/>
                <w:between w:val="nil"/>
              </w:pBdr>
              <w:spacing w:before="1" w:line="256" w:lineRule="auto"/>
              <w:ind w:right="1924"/>
              <w:jc w:val="both"/>
              <w:rPr>
                <w:color w:val="000000"/>
                <w:sz w:val="24"/>
                <w:szCs w:val="24"/>
              </w:rPr>
            </w:pPr>
          </w:p>
          <w:p w14:paraId="4BCCA6F1" w14:textId="77777777" w:rsidR="00CE7502" w:rsidRDefault="00CE7502" w:rsidP="00CE7502">
            <w:pPr>
              <w:pBdr>
                <w:top w:val="nil"/>
                <w:left w:val="nil"/>
                <w:bottom w:val="nil"/>
                <w:right w:val="nil"/>
                <w:between w:val="nil"/>
              </w:pBdr>
              <w:spacing w:before="1" w:line="256" w:lineRule="auto"/>
              <w:ind w:right="1924"/>
              <w:jc w:val="both"/>
              <w:rPr>
                <w:color w:val="000000"/>
                <w:sz w:val="24"/>
                <w:szCs w:val="24"/>
              </w:rPr>
            </w:pPr>
          </w:p>
          <w:p w14:paraId="3A49F32A" w14:textId="7850B8C0" w:rsidR="004546C7" w:rsidRPr="00554D27" w:rsidRDefault="00CE7502" w:rsidP="00CE7502">
            <w:pPr>
              <w:pBdr>
                <w:top w:val="nil"/>
                <w:left w:val="nil"/>
                <w:bottom w:val="nil"/>
                <w:right w:val="nil"/>
                <w:between w:val="nil"/>
              </w:pBdr>
              <w:spacing w:before="1" w:line="256" w:lineRule="auto"/>
              <w:ind w:right="1924"/>
              <w:jc w:val="both"/>
              <w:rPr>
                <w:b/>
                <w:color w:val="000000"/>
                <w:sz w:val="24"/>
                <w:szCs w:val="24"/>
              </w:rPr>
            </w:pPr>
            <w:r>
              <w:rPr>
                <w:color w:val="000000"/>
                <w:sz w:val="24"/>
                <w:szCs w:val="24"/>
              </w:rPr>
              <w:t>…………….</w:t>
            </w:r>
          </w:p>
        </w:tc>
        <w:tc>
          <w:tcPr>
            <w:tcW w:w="3467" w:type="dxa"/>
          </w:tcPr>
          <w:p w14:paraId="0CD9B0F6" w14:textId="77777777" w:rsidR="00CE7502" w:rsidRDefault="00CE7502" w:rsidP="00CE7502">
            <w:pPr>
              <w:pBdr>
                <w:top w:val="nil"/>
                <w:left w:val="nil"/>
                <w:bottom w:val="nil"/>
                <w:right w:val="nil"/>
                <w:between w:val="nil"/>
              </w:pBdr>
              <w:spacing w:before="1" w:line="256" w:lineRule="auto"/>
              <w:ind w:right="145"/>
              <w:jc w:val="both"/>
              <w:rPr>
                <w:color w:val="000000"/>
                <w:sz w:val="24"/>
                <w:szCs w:val="24"/>
              </w:rPr>
            </w:pPr>
          </w:p>
          <w:p w14:paraId="76CE201A" w14:textId="77777777" w:rsidR="00CE7502" w:rsidRDefault="00CE7502" w:rsidP="00CE7502">
            <w:pPr>
              <w:pBdr>
                <w:top w:val="nil"/>
                <w:left w:val="nil"/>
                <w:bottom w:val="nil"/>
                <w:right w:val="nil"/>
                <w:between w:val="nil"/>
              </w:pBdr>
              <w:spacing w:before="1" w:line="256" w:lineRule="auto"/>
              <w:ind w:right="145"/>
              <w:jc w:val="both"/>
              <w:rPr>
                <w:color w:val="000000"/>
                <w:sz w:val="24"/>
                <w:szCs w:val="24"/>
              </w:rPr>
            </w:pPr>
          </w:p>
          <w:p w14:paraId="45D55909" w14:textId="77777777" w:rsidR="00CE7502" w:rsidRDefault="00CE7502" w:rsidP="00CE7502">
            <w:pPr>
              <w:pBdr>
                <w:top w:val="nil"/>
                <w:left w:val="nil"/>
                <w:bottom w:val="nil"/>
                <w:right w:val="nil"/>
                <w:between w:val="nil"/>
              </w:pBdr>
              <w:spacing w:before="1" w:line="256" w:lineRule="auto"/>
              <w:ind w:right="145"/>
              <w:jc w:val="both"/>
              <w:rPr>
                <w:color w:val="000000"/>
                <w:sz w:val="24"/>
                <w:szCs w:val="24"/>
              </w:rPr>
            </w:pPr>
          </w:p>
          <w:p w14:paraId="4B7EAF43" w14:textId="77777777" w:rsidR="00CE7502" w:rsidRDefault="00CE7502" w:rsidP="00CE7502">
            <w:pPr>
              <w:pBdr>
                <w:top w:val="nil"/>
                <w:left w:val="nil"/>
                <w:bottom w:val="nil"/>
                <w:right w:val="nil"/>
                <w:between w:val="nil"/>
              </w:pBdr>
              <w:spacing w:before="1" w:line="256" w:lineRule="auto"/>
              <w:ind w:right="145"/>
              <w:jc w:val="both"/>
              <w:rPr>
                <w:color w:val="000000"/>
                <w:sz w:val="24"/>
                <w:szCs w:val="24"/>
              </w:rPr>
            </w:pPr>
          </w:p>
          <w:p w14:paraId="6FC66B71" w14:textId="24C598AB" w:rsidR="004546C7" w:rsidRPr="00554D27" w:rsidRDefault="00CE7502" w:rsidP="00CE7502">
            <w:pPr>
              <w:pBdr>
                <w:top w:val="nil"/>
                <w:left w:val="nil"/>
                <w:bottom w:val="nil"/>
                <w:right w:val="nil"/>
                <w:between w:val="nil"/>
              </w:pBdr>
              <w:spacing w:before="1" w:line="256" w:lineRule="auto"/>
              <w:ind w:right="145"/>
              <w:jc w:val="both"/>
              <w:rPr>
                <w:b/>
                <w:color w:val="000000"/>
                <w:sz w:val="24"/>
                <w:szCs w:val="24"/>
              </w:rPr>
            </w:pPr>
            <w:r>
              <w:rPr>
                <w:color w:val="000000"/>
                <w:sz w:val="24"/>
                <w:szCs w:val="24"/>
              </w:rPr>
              <w:t>……………………</w:t>
            </w:r>
          </w:p>
        </w:tc>
      </w:tr>
    </w:tbl>
    <w:p w14:paraId="7964DA5D" w14:textId="77777777" w:rsidR="004546C7" w:rsidRPr="00554D27" w:rsidRDefault="004546C7" w:rsidP="00554D27"/>
    <w:p w14:paraId="2D1A0EBB" w14:textId="77777777" w:rsidR="004546C7" w:rsidRPr="00554D27" w:rsidRDefault="004546C7" w:rsidP="00554D27"/>
    <w:sectPr w:rsidR="004546C7" w:rsidRPr="00554D27" w:rsidSect="00CE7502">
      <w:headerReference w:type="default" r:id="rId8"/>
      <w:footerReference w:type="default" r:id="rId9"/>
      <w:pgSz w:w="11910" w:h="16840"/>
      <w:pgMar w:top="1530" w:right="1281" w:bottom="1170" w:left="1338" w:header="0" w:footer="36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17979" w14:textId="77777777" w:rsidR="00687DAD" w:rsidRDefault="00687DAD">
      <w:r>
        <w:separator/>
      </w:r>
    </w:p>
  </w:endnote>
  <w:endnote w:type="continuationSeparator" w:id="0">
    <w:p w14:paraId="792EC044" w14:textId="77777777" w:rsidR="00687DAD" w:rsidRDefault="00687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45AA" w14:textId="77777777" w:rsidR="004546C7" w:rsidRDefault="00000000">
    <w:pPr>
      <w:pBdr>
        <w:top w:val="nil"/>
        <w:left w:val="nil"/>
        <w:bottom w:val="nil"/>
        <w:right w:val="nil"/>
        <w:between w:val="nil"/>
      </w:pBdr>
      <w:spacing w:line="14" w:lineRule="auto"/>
      <w:rPr>
        <w:color w:val="000000"/>
        <w:sz w:val="20"/>
        <w:szCs w:val="20"/>
      </w:rPr>
    </w:pPr>
    <w:r>
      <w:rPr>
        <w:noProof/>
      </w:rPr>
      <w:drawing>
        <wp:anchor distT="0" distB="0" distL="0" distR="0" simplePos="0" relativeHeight="251658240" behindDoc="1" locked="0" layoutInCell="1" hidden="0" allowOverlap="1" wp14:anchorId="27A058CF" wp14:editId="4D7BD7B6">
          <wp:simplePos x="0" y="0"/>
          <wp:positionH relativeFrom="column">
            <wp:posOffset>-830579</wp:posOffset>
          </wp:positionH>
          <wp:positionV relativeFrom="paragraph">
            <wp:posOffset>0</wp:posOffset>
          </wp:positionV>
          <wp:extent cx="6940931" cy="284450"/>
          <wp:effectExtent l="0" t="0" r="0" b="0"/>
          <wp:wrapNone/>
          <wp:docPr id="7956995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940931" cy="2844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0ABA5" w14:textId="77777777" w:rsidR="00687DAD" w:rsidRDefault="00687DAD">
      <w:r>
        <w:separator/>
      </w:r>
    </w:p>
  </w:footnote>
  <w:footnote w:type="continuationSeparator" w:id="0">
    <w:p w14:paraId="7CB5F1A0" w14:textId="77777777" w:rsidR="00687DAD" w:rsidRDefault="00687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4D41" w14:textId="0D3CE102" w:rsidR="00554D27" w:rsidRDefault="00554D27">
    <w:pPr>
      <w:pStyle w:val="Header"/>
    </w:pPr>
    <w:r w:rsidRPr="00554D27">
      <w:rPr>
        <w:noProof/>
        <w:color w:val="000000"/>
        <w:sz w:val="24"/>
        <w:szCs w:val="24"/>
      </w:rPr>
      <w:drawing>
        <wp:anchor distT="0" distB="0" distL="0" distR="0" simplePos="0" relativeHeight="251660288" behindDoc="0" locked="0" layoutInCell="1" hidden="0" allowOverlap="1" wp14:anchorId="7390B110" wp14:editId="71DDB131">
          <wp:simplePos x="0" y="0"/>
          <wp:positionH relativeFrom="page">
            <wp:posOffset>1847850</wp:posOffset>
          </wp:positionH>
          <wp:positionV relativeFrom="page">
            <wp:posOffset>175276</wp:posOffset>
          </wp:positionV>
          <wp:extent cx="5543966" cy="716318"/>
          <wp:effectExtent l="0" t="0" r="0" b="0"/>
          <wp:wrapNone/>
          <wp:docPr id="193116883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543966" cy="71631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0D1D"/>
    <w:multiLevelType w:val="multilevel"/>
    <w:tmpl w:val="A51C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27900"/>
    <w:multiLevelType w:val="multilevel"/>
    <w:tmpl w:val="6F1E2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B32F3"/>
    <w:multiLevelType w:val="multilevel"/>
    <w:tmpl w:val="B9EC460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17D2C8B"/>
    <w:multiLevelType w:val="hybridMultilevel"/>
    <w:tmpl w:val="F9865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A4899"/>
    <w:multiLevelType w:val="multilevel"/>
    <w:tmpl w:val="A7BE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654F3"/>
    <w:multiLevelType w:val="multilevel"/>
    <w:tmpl w:val="58EC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50AE2"/>
    <w:multiLevelType w:val="multilevel"/>
    <w:tmpl w:val="4C582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952F7"/>
    <w:multiLevelType w:val="multilevel"/>
    <w:tmpl w:val="33CA5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9163F"/>
    <w:multiLevelType w:val="multilevel"/>
    <w:tmpl w:val="61FA5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AC64B4"/>
    <w:multiLevelType w:val="multilevel"/>
    <w:tmpl w:val="333AC54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6AD6B08"/>
    <w:multiLevelType w:val="multilevel"/>
    <w:tmpl w:val="D50E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154B2A"/>
    <w:multiLevelType w:val="multilevel"/>
    <w:tmpl w:val="A240101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F97752D"/>
    <w:multiLevelType w:val="multilevel"/>
    <w:tmpl w:val="3614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A63CCD"/>
    <w:multiLevelType w:val="multilevel"/>
    <w:tmpl w:val="841C8A4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07F2B84"/>
    <w:multiLevelType w:val="multilevel"/>
    <w:tmpl w:val="3594F1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1E567A2"/>
    <w:multiLevelType w:val="multilevel"/>
    <w:tmpl w:val="F1D2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DC6240"/>
    <w:multiLevelType w:val="hybridMultilevel"/>
    <w:tmpl w:val="D35AA0A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A906805"/>
    <w:multiLevelType w:val="multilevel"/>
    <w:tmpl w:val="945C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86116D"/>
    <w:multiLevelType w:val="multilevel"/>
    <w:tmpl w:val="8DE8A2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112E63"/>
    <w:multiLevelType w:val="multilevel"/>
    <w:tmpl w:val="A1B2C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A85EDF"/>
    <w:multiLevelType w:val="multilevel"/>
    <w:tmpl w:val="948C3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E55094"/>
    <w:multiLevelType w:val="hybridMultilevel"/>
    <w:tmpl w:val="153033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044B54"/>
    <w:multiLevelType w:val="multilevel"/>
    <w:tmpl w:val="509A7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0B6983"/>
    <w:multiLevelType w:val="multilevel"/>
    <w:tmpl w:val="3EEAED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32B37A9"/>
    <w:multiLevelType w:val="hybridMultilevel"/>
    <w:tmpl w:val="29563988"/>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674217D0"/>
    <w:multiLevelType w:val="multilevel"/>
    <w:tmpl w:val="74AC4F5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C7D5023"/>
    <w:multiLevelType w:val="multilevel"/>
    <w:tmpl w:val="3654C2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E48217C"/>
    <w:multiLevelType w:val="multilevel"/>
    <w:tmpl w:val="7BFCD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045022"/>
    <w:multiLevelType w:val="multilevel"/>
    <w:tmpl w:val="F5A09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543CBB"/>
    <w:multiLevelType w:val="multilevel"/>
    <w:tmpl w:val="3076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245846">
    <w:abstractNumId w:val="11"/>
  </w:num>
  <w:num w:numId="2" w16cid:durableId="893127920">
    <w:abstractNumId w:val="25"/>
  </w:num>
  <w:num w:numId="3" w16cid:durableId="1115246992">
    <w:abstractNumId w:val="26"/>
  </w:num>
  <w:num w:numId="4" w16cid:durableId="2123333032">
    <w:abstractNumId w:val="14"/>
  </w:num>
  <w:num w:numId="5" w16cid:durableId="828836946">
    <w:abstractNumId w:val="13"/>
  </w:num>
  <w:num w:numId="6" w16cid:durableId="12389146">
    <w:abstractNumId w:val="2"/>
  </w:num>
  <w:num w:numId="7" w16cid:durableId="1600330262">
    <w:abstractNumId w:val="23"/>
  </w:num>
  <w:num w:numId="8" w16cid:durableId="1033848980">
    <w:abstractNumId w:val="9"/>
  </w:num>
  <w:num w:numId="9" w16cid:durableId="1218275033">
    <w:abstractNumId w:val="7"/>
  </w:num>
  <w:num w:numId="10" w16cid:durableId="2069761501">
    <w:abstractNumId w:val="28"/>
  </w:num>
  <w:num w:numId="11" w16cid:durableId="1850825783">
    <w:abstractNumId w:val="0"/>
  </w:num>
  <w:num w:numId="12" w16cid:durableId="73431736">
    <w:abstractNumId w:val="27"/>
  </w:num>
  <w:num w:numId="13" w16cid:durableId="489906009">
    <w:abstractNumId w:val="17"/>
  </w:num>
  <w:num w:numId="14" w16cid:durableId="110437282">
    <w:abstractNumId w:val="8"/>
  </w:num>
  <w:num w:numId="15" w16cid:durableId="1599170235">
    <w:abstractNumId w:val="12"/>
  </w:num>
  <w:num w:numId="16" w16cid:durableId="2095856276">
    <w:abstractNumId w:val="22"/>
  </w:num>
  <w:num w:numId="17" w16cid:durableId="1848251980">
    <w:abstractNumId w:val="1"/>
  </w:num>
  <w:num w:numId="18" w16cid:durableId="2041977868">
    <w:abstractNumId w:val="4"/>
  </w:num>
  <w:num w:numId="19" w16cid:durableId="2074885031">
    <w:abstractNumId w:val="18"/>
  </w:num>
  <w:num w:numId="20" w16cid:durableId="1166170105">
    <w:abstractNumId w:val="15"/>
  </w:num>
  <w:num w:numId="21" w16cid:durableId="336737036">
    <w:abstractNumId w:val="19"/>
  </w:num>
  <w:num w:numId="22" w16cid:durableId="1704598103">
    <w:abstractNumId w:val="6"/>
  </w:num>
  <w:num w:numId="23" w16cid:durableId="2088838753">
    <w:abstractNumId w:val="10"/>
  </w:num>
  <w:num w:numId="24" w16cid:durableId="1050684965">
    <w:abstractNumId w:val="5"/>
  </w:num>
  <w:num w:numId="25" w16cid:durableId="1209755243">
    <w:abstractNumId w:val="29"/>
  </w:num>
  <w:num w:numId="26" w16cid:durableId="1273126285">
    <w:abstractNumId w:val="20"/>
  </w:num>
  <w:num w:numId="27" w16cid:durableId="191191715">
    <w:abstractNumId w:val="24"/>
  </w:num>
  <w:num w:numId="28" w16cid:durableId="1007899245">
    <w:abstractNumId w:val="21"/>
  </w:num>
  <w:num w:numId="29" w16cid:durableId="1814180559">
    <w:abstractNumId w:val="16"/>
  </w:num>
  <w:num w:numId="30" w16cid:durableId="1300573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6C7"/>
    <w:rsid w:val="00245EE7"/>
    <w:rsid w:val="00266B29"/>
    <w:rsid w:val="00375D85"/>
    <w:rsid w:val="00414AC0"/>
    <w:rsid w:val="004546C7"/>
    <w:rsid w:val="00510387"/>
    <w:rsid w:val="00554D27"/>
    <w:rsid w:val="00687DAD"/>
    <w:rsid w:val="0085069B"/>
    <w:rsid w:val="009F48E2"/>
    <w:rsid w:val="00A02B62"/>
    <w:rsid w:val="00B1794D"/>
    <w:rsid w:val="00CE7502"/>
    <w:rsid w:val="00F21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B762F"/>
  <w15:docId w15:val="{905A509B-1353-439F-88B3-CCC727DC8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1"/>
      <w:ind w:right="60"/>
      <w:jc w:val="center"/>
      <w:outlineLvl w:val="0"/>
    </w:pPr>
    <w:rPr>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ind w:right="60"/>
      <w:jc w:val="center"/>
    </w:pPr>
    <w:rPr>
      <w:b/>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27" w:hanging="428"/>
      <w:jc w:val="both"/>
    </w:pPr>
  </w:style>
  <w:style w:type="paragraph" w:customStyle="1" w:styleId="TableParagraph">
    <w:name w:val="Table Paragraph"/>
    <w:basedOn w:val="Normal"/>
    <w:uiPriority w:val="1"/>
    <w:qFormat/>
    <w:pPr>
      <w:spacing w:line="256" w:lineRule="exact"/>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554D27"/>
    <w:pPr>
      <w:tabs>
        <w:tab w:val="center" w:pos="4680"/>
        <w:tab w:val="right" w:pos="9360"/>
      </w:tabs>
    </w:pPr>
  </w:style>
  <w:style w:type="character" w:customStyle="1" w:styleId="HeaderChar">
    <w:name w:val="Header Char"/>
    <w:basedOn w:val="DefaultParagraphFont"/>
    <w:link w:val="Header"/>
    <w:uiPriority w:val="99"/>
    <w:rsid w:val="00554D27"/>
  </w:style>
  <w:style w:type="paragraph" w:styleId="Footer">
    <w:name w:val="footer"/>
    <w:basedOn w:val="Normal"/>
    <w:link w:val="FooterChar"/>
    <w:uiPriority w:val="99"/>
    <w:unhideWhenUsed/>
    <w:rsid w:val="00554D27"/>
    <w:pPr>
      <w:tabs>
        <w:tab w:val="center" w:pos="4680"/>
        <w:tab w:val="right" w:pos="9360"/>
      </w:tabs>
    </w:pPr>
  </w:style>
  <w:style w:type="character" w:customStyle="1" w:styleId="FooterChar">
    <w:name w:val="Footer Char"/>
    <w:basedOn w:val="DefaultParagraphFont"/>
    <w:link w:val="Footer"/>
    <w:uiPriority w:val="99"/>
    <w:rsid w:val="00554D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i5F6sUwAsyYUh5Nip5mvtkbFA==">CgMxLjAyDmguNGR2eHJqNTQ0aTg0OAByITF2VlZiYWttamphTTh3c0x2YmxCWG4xVVB1SHpoWTFveg==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2690</Words>
  <Characters>15333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donny aribowo</cp:lastModifiedBy>
  <cp:revision>4</cp:revision>
  <dcterms:created xsi:type="dcterms:W3CDTF">2026-09-01T08:46:00Z</dcterms:created>
  <dcterms:modified xsi:type="dcterms:W3CDTF">2026-09-14T15:22:00Z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2024-02-16T00:00:00Z</vt:filetime>
  </property>
  <property fmtid="{D5CDD505-2E9C-101B-9397-08002B2CF9AE}" pid="3" name="Creator">
    <vt:lpwstr>Microsoft® Word 2016</vt:lpwstr>
  </property>
  <property fmtid="{D5CDD505-2E9C-101B-9397-08002B2CF9AE}" pid="4" name="LastSaved">
    <vt:filetime>2024-02-21T00:00:00Z</vt:filetime>
  </property>
  <property fmtid="{D5CDD505-2E9C-101B-9397-08002B2CF9AE}" pid="5" name="Producer">
    <vt:lpwstr>Microsoft® Word 2016</vt:lpwstr>
  </property>
</Properties>
</file>