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JEFFERY KERR</w:t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/>
      </w:pPr>
      <w:r w:rsidDel="00000000" w:rsidR="00000000" w:rsidRPr="00000000">
        <w:rPr>
          <w:rtl w:val="0"/>
        </w:rPr>
        <w:t xml:space="preserve">Director / Creative Producer / Editor</w:t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rtl w:val="0"/>
        </w:rPr>
        <w:t xml:space="preserve">Grand Rapids, MI | +1-407-620-3618 | colour8k@mac.com | jefferykerr.com | linkedin.com/in/jefferykerrcreative</w:t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SUMMARY</w:t>
      </w:r>
    </w:p>
    <w:p w:rsidR="00000000" w:rsidDel="00000000" w:rsidP="00000000" w:rsidRDefault="00000000" w:rsidRPr="00000000" w14:paraId="0000000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rtl w:val="0"/>
        </w:rPr>
        <w:t xml:space="preserve">I lead video campaigns across brands, corporate, and the public sector—launch pieces, explainers, </w:t>
      </w:r>
    </w:p>
    <w:p w:rsidR="00000000" w:rsidDel="00000000" w:rsidP="00000000" w:rsidRDefault="00000000" w:rsidRPr="00000000" w14:paraId="0000000A">
      <w:pPr>
        <w:spacing w:line="240" w:lineRule="auto"/>
        <w:rPr/>
      </w:pPr>
      <w:r w:rsidDel="00000000" w:rsidR="00000000" w:rsidRPr="00000000">
        <w:rPr>
          <w:rtl w:val="0"/>
        </w:rPr>
        <w:t xml:space="preserve">interview-driven stories, and big event packages. I turn fuzzy ideas into clear, watchable work and keep </w:t>
      </w:r>
    </w:p>
    <w:p w:rsidR="00000000" w:rsidDel="00000000" w:rsidP="00000000" w:rsidRDefault="00000000" w:rsidRPr="00000000" w14:paraId="0000000B">
      <w:pPr>
        <w:spacing w:line="240" w:lineRule="auto"/>
        <w:rPr/>
      </w:pPr>
      <w:r w:rsidDel="00000000" w:rsidR="00000000" w:rsidRPr="00000000">
        <w:rPr>
          <w:rtl w:val="0"/>
        </w:rPr>
        <w:t xml:space="preserve">delivery predictable. Trusted by Disney, Boeing, Century 21, Raytheon, DoD, FTC, and New Balance. I </w:t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rtl w:val="0"/>
        </w:rPr>
        <w:t xml:space="preserve">assemble and lead the right crew, and I still cut when it helps. I work with modern tooling, including AI </w:t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tl w:val="0"/>
        </w:rPr>
        <w:t xml:space="preserve">workflows, custom API integrations, and web application development.</w:t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SKILLS</w:t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rtl w:val="0"/>
        </w:rPr>
        <w:t xml:space="preserve">Production &amp; Direction: briefs, treatments, budgets, crew management, stakeholder reviews | Editorial: </w:t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rtl w:val="0"/>
        </w:rPr>
        <w:t xml:space="preserve">narrative editing, platform versioning, QC/captions | Writing: interview/VO direction, scripting, compliance 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  <w:t xml:space="preserve">| Creative Dev: React, NextJS, Three.js, Puppeteer, browser automation, API integration | Tools: Premiere </w:t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rtl w:val="0"/>
        </w:rPr>
        <w:t xml:space="preserve">Pro, After Effects, Cinema 4D, DaVinci Resolve, Frame.io, Logic Pro, VS Code, Cursor, Windsurf, Git | AI: </w:t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rtl w:val="0"/>
        </w:rPr>
        <w:t xml:space="preserve">Midjourney, Veo, Sora, Kling, Flux, Hailuo, AI foundation models</w:t>
      </w:r>
    </w:p>
    <w:p w:rsidR="00000000" w:rsidDel="00000000" w:rsidP="00000000" w:rsidRDefault="00000000" w:rsidRPr="00000000" w14:paraId="0000001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EXPERIENCE</w:t>
      </w:r>
    </w:p>
    <w:p w:rsidR="00000000" w:rsidDel="00000000" w:rsidP="00000000" w:rsidRDefault="00000000" w:rsidRPr="00000000" w14:paraId="00000018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  <w:t xml:space="preserve">Independent Creative Producer / Editor (Consultant) | The Kerr Media Group | Apr 2014 - Present | Grand Rapids, MI</w:t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rtl w:val="0"/>
        </w:rPr>
        <w:t xml:space="preserve">● Produce and direct video campaigns: launch pieces, explainers, interviews, large event packages</w:t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rtl w:val="0"/>
        </w:rPr>
        <w:t xml:space="preserve">● Build teams (editors, animators, 3D) and lead projects end to end with clear milestones</w:t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>
          <w:rtl w:val="0"/>
        </w:rPr>
        <w:t xml:space="preserve">● Build custom tools and API integrations to automate workflows and extend creative capabilities</w:t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rtl w:val="0"/>
        </w:rPr>
        <w:t xml:space="preserve">● Design and deploy web applications using React/NextJS and modern AI-assisted development workflows</w:t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rtl w:val="0"/>
        </w:rPr>
        <w:t xml:space="preserve">Associate Producer | Signal Group DC | Feb 2015 - Jan 2025 | Washington, DC</w:t>
      </w:r>
    </w:p>
    <w:p w:rsidR="00000000" w:rsidDel="00000000" w:rsidP="00000000" w:rsidRDefault="00000000" w:rsidRPr="00000000" w14:paraId="00000020">
      <w:pPr>
        <w:spacing w:line="240" w:lineRule="auto"/>
        <w:rPr/>
      </w:pPr>
      <w:r w:rsidDel="00000000" w:rsidR="00000000" w:rsidRPr="00000000">
        <w:rPr>
          <w:rtl w:val="0"/>
        </w:rPr>
        <w:t xml:space="preserve">● Managed projects from intake to delivery: brief, script/interviews, production, edit/finish, distribution</w:t>
      </w:r>
    </w:p>
    <w:p w:rsidR="00000000" w:rsidDel="00000000" w:rsidP="00000000" w:rsidRDefault="00000000" w:rsidRPr="00000000" w14:paraId="00000021">
      <w:pPr>
        <w:spacing w:line="240" w:lineRule="auto"/>
        <w:rPr/>
      </w:pPr>
      <w:r w:rsidDel="00000000" w:rsidR="00000000" w:rsidRPr="00000000">
        <w:rPr>
          <w:rtl w:val="0"/>
        </w:rPr>
        <w:t xml:space="preserve">● Tightened review cadence and refreshed creative for steadier delivery and healthier engagement</w:t>
      </w:r>
    </w:p>
    <w:p w:rsidR="00000000" w:rsidDel="00000000" w:rsidP="00000000" w:rsidRDefault="00000000" w:rsidRPr="00000000" w14:paraId="00000022">
      <w:pPr>
        <w:spacing w:line="240" w:lineRule="auto"/>
        <w:rPr/>
      </w:pPr>
      <w:r w:rsidDel="00000000" w:rsidR="00000000" w:rsidRPr="00000000">
        <w:rPr>
          <w:rtl w:val="0"/>
        </w:rPr>
        <w:t xml:space="preserve">● Coordinated creative, vendors, and compliance/legal to reduce last-minute fire drills</w:t>
      </w:r>
    </w:p>
    <w:p w:rsidR="00000000" w:rsidDel="00000000" w:rsidP="00000000" w:rsidRDefault="00000000" w:rsidRPr="00000000" w14:paraId="0000002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/>
      </w:pPr>
      <w:r w:rsidDel="00000000" w:rsidR="00000000" w:rsidRPr="00000000">
        <w:rPr>
          <w:rtl w:val="0"/>
        </w:rPr>
        <w:t xml:space="preserve">Freelance Director, Motion Designer, Editor | AVmedia, Inc. | Jan 2010 - Sep 2015 | Orlando, FL</w:t>
      </w:r>
    </w:p>
    <w:p w:rsidR="00000000" w:rsidDel="00000000" w:rsidP="00000000" w:rsidRDefault="00000000" w:rsidRPr="00000000" w14:paraId="00000025">
      <w:pPr>
        <w:spacing w:line="240" w:lineRule="auto"/>
        <w:rPr/>
      </w:pPr>
      <w:r w:rsidDel="00000000" w:rsidR="00000000" w:rsidRPr="00000000">
        <w:rPr>
          <w:rtl w:val="0"/>
        </w:rPr>
        <w:t xml:space="preserve">● Produced live corporate events and screen content for shows nationwide</w:t>
      </w:r>
    </w:p>
    <w:p w:rsidR="00000000" w:rsidDel="00000000" w:rsidP="00000000" w:rsidRDefault="00000000" w:rsidRPr="00000000" w14:paraId="00000026">
      <w:pPr>
        <w:spacing w:line="240" w:lineRule="auto"/>
        <w:rPr/>
      </w:pPr>
      <w:r w:rsidDel="00000000" w:rsidR="00000000" w:rsidRPr="00000000">
        <w:rPr>
          <w:rtl w:val="0"/>
        </w:rPr>
        <w:t xml:space="preserve">● Improved playback reliability and cue timing with cleaner run-of-show docs</w:t>
      </w:r>
    </w:p>
    <w:p w:rsidR="00000000" w:rsidDel="00000000" w:rsidP="00000000" w:rsidRDefault="00000000" w:rsidRPr="00000000" w14:paraId="0000002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/>
      </w:pPr>
      <w:r w:rsidDel="00000000" w:rsidR="00000000" w:rsidRPr="00000000">
        <w:rPr>
          <w:rtl w:val="0"/>
        </w:rPr>
        <w:t xml:space="preserve">Freelance Motion Designer/Editor | Chatham Light Media | Jul 2012 - Nov 2014 | Alexandria, VA</w:t>
      </w:r>
    </w:p>
    <w:p w:rsidR="00000000" w:rsidDel="00000000" w:rsidP="00000000" w:rsidRDefault="00000000" w:rsidRPr="00000000" w14:paraId="00000029">
      <w:pPr>
        <w:spacing w:line="240" w:lineRule="auto"/>
        <w:rPr/>
      </w:pPr>
      <w:r w:rsidDel="00000000" w:rsidR="00000000" w:rsidRPr="00000000">
        <w:rPr>
          <w:rtl w:val="0"/>
        </w:rPr>
        <w:t xml:space="preserve">● Produced political spots on rapid, compliance-heavy timelines; delivered broadcast and social cutdowns</w:t>
      </w:r>
    </w:p>
    <w:p w:rsidR="00000000" w:rsidDel="00000000" w:rsidP="00000000" w:rsidRDefault="00000000" w:rsidRPr="00000000" w14:paraId="0000002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/>
      </w:pPr>
      <w:r w:rsidDel="00000000" w:rsidR="00000000" w:rsidRPr="00000000">
        <w:rPr>
          <w:rtl w:val="0"/>
        </w:rPr>
        <w:t xml:space="preserve">Earlier Roles: Digital Brew, VScreen, ShineCreative, Two Door Productions, MG Visual Studios — Super Bowl </w:t>
      </w:r>
    </w:p>
    <w:p w:rsidR="00000000" w:rsidDel="00000000" w:rsidP="00000000" w:rsidRDefault="00000000" w:rsidRPr="00000000" w14:paraId="0000002C">
      <w:pPr>
        <w:spacing w:line="240" w:lineRule="auto"/>
        <w:rPr/>
      </w:pPr>
      <w:r w:rsidDel="00000000" w:rsidR="00000000" w:rsidRPr="00000000">
        <w:rPr>
          <w:rtl w:val="0"/>
        </w:rPr>
        <w:t xml:space="preserve">creative (Century 21), 2008 presidential campaign post/edit</w:t>
      </w:r>
    </w:p>
    <w:p w:rsidR="00000000" w:rsidDel="00000000" w:rsidP="00000000" w:rsidRDefault="00000000" w:rsidRPr="00000000" w14:paraId="0000002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/>
      </w:pPr>
      <w:r w:rsidDel="00000000" w:rsidR="00000000" w:rsidRPr="00000000">
        <w:rPr>
          <w:rtl w:val="0"/>
        </w:rPr>
        <w:t xml:space="preserve">NOTABLE PROJECTS</w:t>
      </w:r>
    </w:p>
    <w:p w:rsidR="00000000" w:rsidDel="00000000" w:rsidP="00000000" w:rsidRDefault="00000000" w:rsidRPr="00000000" w14:paraId="0000002F">
      <w:pPr>
        <w:spacing w:line="240" w:lineRule="auto"/>
        <w:rPr/>
      </w:pPr>
      <w:r w:rsidDel="00000000" w:rsidR="00000000" w:rsidRPr="00000000">
        <w:rPr>
          <w:rtl w:val="0"/>
        </w:rPr>
        <w:t xml:space="preserve">Campaign and advocacy suites (broadcast/web/social) with 10M+ total views | Live events for keynotes up to </w:t>
      </w:r>
    </w:p>
    <w:p w:rsidR="00000000" w:rsidDel="00000000" w:rsidP="00000000" w:rsidRDefault="00000000" w:rsidRPr="00000000" w14:paraId="00000030">
      <w:pPr>
        <w:spacing w:line="240" w:lineRule="auto"/>
        <w:rPr/>
      </w:pPr>
      <w:r w:rsidDel="00000000" w:rsidR="00000000" w:rsidRPr="00000000">
        <w:rPr>
          <w:rtl w:val="0"/>
        </w:rPr>
        <w:t xml:space="preserve">10k+ attendees | Stable delivery across complex stakeholder sets | Portfolio site (jefferykerr.com) built </w:t>
      </w:r>
    </w:p>
    <w:p w:rsidR="00000000" w:rsidDel="00000000" w:rsidP="00000000" w:rsidRDefault="00000000" w:rsidRPr="00000000" w14:paraId="00000031">
      <w:pPr>
        <w:spacing w:line="240" w:lineRule="auto"/>
        <w:rPr/>
      </w:pPr>
      <w:r w:rsidDel="00000000" w:rsidR="00000000" w:rsidRPr="00000000">
        <w:rPr>
          <w:rtl w:val="0"/>
        </w:rPr>
        <w:t xml:space="preserve">with React/NextJS, deployed to production</w:t>
      </w:r>
    </w:p>
    <w:p w:rsidR="00000000" w:rsidDel="00000000" w:rsidP="00000000" w:rsidRDefault="00000000" w:rsidRPr="00000000" w14:paraId="0000003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34">
      <w:pPr>
        <w:spacing w:line="240" w:lineRule="auto"/>
        <w:rPr/>
      </w:pPr>
      <w:r w:rsidDel="00000000" w:rsidR="00000000" w:rsidRPr="00000000">
        <w:rPr>
          <w:rtl w:val="0"/>
        </w:rPr>
        <w:t xml:space="preserve">Full Sail University | A.S., Film/Production (2000-2002)</w:t>
      </w:r>
    </w:p>
    <w:p w:rsidR="00000000" w:rsidDel="00000000" w:rsidP="00000000" w:rsidRDefault="00000000" w:rsidRPr="00000000" w14:paraId="0000003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/>
      </w:pPr>
      <w:r w:rsidDel="00000000" w:rsidR="00000000" w:rsidRPr="00000000">
        <w:rPr>
          <w:rtl w:val="0"/>
        </w:rPr>
        <w:t xml:space="preserve">Operating modes: on-site, hybrid, or remote | Availability: staff roles or long-term engagements</w:t>
      </w:r>
    </w:p>
    <w:p w:rsidR="00000000" w:rsidDel="00000000" w:rsidP="00000000" w:rsidRDefault="00000000" w:rsidRPr="00000000" w14:paraId="00000037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