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518B32B5" w:rsidR="004B170A" w:rsidRPr="00043193" w:rsidRDefault="00A64755" w:rsidP="00043193">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110407">
        <w:rPr>
          <w:rFonts w:ascii="Calibri" w:hAnsi="Calibri" w:cs="Calibri"/>
          <w:color w:val="FF0000"/>
          <w:sz w:val="48"/>
          <w:szCs w:val="44"/>
        </w:rPr>
        <w:t>Project Information Security Requirements</w:t>
      </w:r>
      <w:r>
        <w:rPr>
          <w:rFonts w:ascii="Calibri" w:hAnsi="Calibri" w:cs="Calibri"/>
          <w:color w:val="FF0000"/>
          <w:sz w:val="48"/>
          <w:szCs w:val="44"/>
        </w:rPr>
        <w:fldChar w:fldCharType="end"/>
      </w:r>
    </w:p>
    <w:p w14:paraId="47A58F83" w14:textId="155F251C"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A64755">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4DFAF566"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B40D11">
        <w:rPr>
          <w:rFonts w:ascii="Calibri" w:hAnsi="Calibri" w:cs="Calibri"/>
          <w:i/>
          <w:color w:val="FF0000"/>
          <w:sz w:val="36"/>
          <w:szCs w:val="36"/>
        </w:rPr>
        <w:t>ddmmyyyy</w:t>
      </w:r>
      <w:proofErr w:type="spellEnd"/>
    </w:p>
    <w:p w14:paraId="727A7DA0" w14:textId="10F1657B"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A64755">
        <w:rPr>
          <w:rFonts w:ascii="Calibri" w:hAnsi="Calibri" w:cs="Calibri"/>
          <w:i/>
          <w:color w:val="FF0000"/>
          <w:sz w:val="36"/>
          <w:szCs w:val="36"/>
        </w:rPr>
        <w:fldChar w:fldCharType="begin"/>
      </w:r>
      <w:r w:rsidR="00A64755">
        <w:rPr>
          <w:rFonts w:ascii="Calibri" w:hAnsi="Calibri" w:cs="Calibri"/>
          <w:i/>
          <w:color w:val="FF0000"/>
          <w:sz w:val="36"/>
          <w:szCs w:val="36"/>
        </w:rPr>
        <w:instrText xml:space="preserve"> DOCPROPERTY  [DATA_CLASSIFICATION]  \* MERGEFORMAT </w:instrText>
      </w:r>
      <w:r w:rsidR="00A64755">
        <w:rPr>
          <w:rFonts w:ascii="Calibri" w:hAnsi="Calibri" w:cs="Calibri"/>
          <w:i/>
          <w:color w:val="FF0000"/>
          <w:sz w:val="36"/>
          <w:szCs w:val="36"/>
        </w:rPr>
        <w:fldChar w:fldCharType="separate"/>
      </w:r>
      <w:r w:rsidR="00A64755">
        <w:rPr>
          <w:rFonts w:ascii="Calibri" w:hAnsi="Calibri" w:cs="Calibri"/>
          <w:i/>
          <w:color w:val="FF0000"/>
          <w:sz w:val="36"/>
          <w:szCs w:val="36"/>
        </w:rPr>
        <w:t>Internal</w:t>
      </w:r>
      <w:r w:rsidR="00A64755">
        <w:rPr>
          <w:rFonts w:ascii="Calibri" w:hAnsi="Calibri" w:cs="Calibri"/>
          <w:i/>
          <w:color w:val="FF0000"/>
          <w:sz w:val="36"/>
          <w:szCs w:val="36"/>
        </w:rPr>
        <w:fldChar w:fldCharType="end"/>
      </w:r>
    </w:p>
    <w:p w14:paraId="05AF5AFF" w14:textId="15107348" w:rsidR="004B170A" w:rsidRPr="00043193" w:rsidRDefault="004B170A" w:rsidP="004B170A">
      <w:pPr>
        <w:spacing w:before="480" w:after="0"/>
        <w:jc w:val="right"/>
        <w:rPr>
          <w:rFonts w:ascii="Calibri" w:hAnsi="Calibri" w:cs="Calibri"/>
          <w:i/>
          <w:color w:val="000000" w:themeColor="text1"/>
          <w:sz w:val="36"/>
          <w:szCs w:val="36"/>
        </w:rPr>
      </w:pP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26523D5F">
                <wp:simplePos x="0" y="0"/>
                <wp:positionH relativeFrom="column">
                  <wp:posOffset>1191953</wp:posOffset>
                </wp:positionH>
                <wp:positionV relativeFrom="paragraph">
                  <wp:posOffset>2008390</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44BFCBB1" w:rsidR="00856627" w:rsidRPr="00043193" w:rsidRDefault="00856627"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1AE0511" w:rsidR="00856627" w:rsidRPr="00043193" w:rsidRDefault="00856627"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40D11">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40D11">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93.85pt;margin-top:158.1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" stroked="f">
                <v:textbox>
                  <w:txbxContent>
                    <w:p w14:paraId="583A4BF3" w14:textId="44BFCBB1" w:rsidR="00856627" w:rsidRPr="00043193" w:rsidRDefault="00856627"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1AE0511" w:rsidR="00856627" w:rsidRPr="00043193" w:rsidRDefault="00856627"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40D11">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40D11">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4EE36A5B" w14:textId="236E0B4F" w:rsidR="00A64755" w:rsidRDefault="00C60FC1">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A64755" w:rsidRPr="00AC76DB">
        <w:rPr>
          <w:rFonts w:ascii="Calibri" w:hAnsi="Calibri" w:cs="Calibri"/>
          <w:noProof/>
        </w:rPr>
        <w:t>1.</w:t>
      </w:r>
      <w:r w:rsidR="00A64755">
        <w:rPr>
          <w:rFonts w:asciiTheme="minorHAnsi" w:eastAsiaTheme="minorEastAsia" w:hAnsiTheme="minorHAnsi" w:cstheme="minorBidi"/>
          <w:b w:val="0"/>
          <w:bCs w:val="0"/>
          <w:noProof/>
          <w:szCs w:val="22"/>
          <w:lang w:eastAsia="en-GB"/>
        </w:rPr>
        <w:tab/>
      </w:r>
      <w:r w:rsidR="00A64755" w:rsidRPr="00AC76DB">
        <w:rPr>
          <w:rFonts w:ascii="Calibri" w:hAnsi="Calibri" w:cs="Calibri"/>
          <w:noProof/>
        </w:rPr>
        <w:t>Introduction</w:t>
      </w:r>
      <w:r w:rsidR="00A64755">
        <w:rPr>
          <w:noProof/>
        </w:rPr>
        <w:tab/>
      </w:r>
      <w:r w:rsidR="00A64755">
        <w:rPr>
          <w:noProof/>
        </w:rPr>
        <w:fldChar w:fldCharType="begin"/>
      </w:r>
      <w:r w:rsidR="00A64755">
        <w:rPr>
          <w:noProof/>
        </w:rPr>
        <w:instrText xml:space="preserve"> PAGEREF _Toc47599298 \h </w:instrText>
      </w:r>
      <w:r w:rsidR="00A64755">
        <w:rPr>
          <w:noProof/>
        </w:rPr>
      </w:r>
      <w:r w:rsidR="00A64755">
        <w:rPr>
          <w:noProof/>
        </w:rPr>
        <w:fldChar w:fldCharType="separate"/>
      </w:r>
      <w:r w:rsidR="0012378D">
        <w:rPr>
          <w:noProof/>
        </w:rPr>
        <w:t>4</w:t>
      </w:r>
      <w:r w:rsidR="00A64755">
        <w:rPr>
          <w:noProof/>
        </w:rPr>
        <w:fldChar w:fldCharType="end"/>
      </w:r>
    </w:p>
    <w:p w14:paraId="057416F4" w14:textId="5C66D05D"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Document Definition</w:t>
      </w:r>
      <w:r>
        <w:rPr>
          <w:noProof/>
        </w:rPr>
        <w:tab/>
      </w:r>
      <w:r>
        <w:rPr>
          <w:noProof/>
        </w:rPr>
        <w:fldChar w:fldCharType="begin"/>
      </w:r>
      <w:r>
        <w:rPr>
          <w:noProof/>
        </w:rPr>
        <w:instrText xml:space="preserve"> PAGEREF _Toc47599299 \h </w:instrText>
      </w:r>
      <w:r>
        <w:rPr>
          <w:noProof/>
        </w:rPr>
      </w:r>
      <w:r>
        <w:rPr>
          <w:noProof/>
        </w:rPr>
        <w:fldChar w:fldCharType="separate"/>
      </w:r>
      <w:r w:rsidR="0012378D">
        <w:rPr>
          <w:noProof/>
        </w:rPr>
        <w:t>4</w:t>
      </w:r>
      <w:r>
        <w:rPr>
          <w:noProof/>
        </w:rPr>
        <w:fldChar w:fldCharType="end"/>
      </w:r>
    </w:p>
    <w:p w14:paraId="51A145B6" w14:textId="12B158C8"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Objective</w:t>
      </w:r>
      <w:r>
        <w:rPr>
          <w:noProof/>
        </w:rPr>
        <w:tab/>
      </w:r>
      <w:r>
        <w:rPr>
          <w:noProof/>
        </w:rPr>
        <w:fldChar w:fldCharType="begin"/>
      </w:r>
      <w:r>
        <w:rPr>
          <w:noProof/>
        </w:rPr>
        <w:instrText xml:space="preserve"> PAGEREF _Toc47599300 \h </w:instrText>
      </w:r>
      <w:r>
        <w:rPr>
          <w:noProof/>
        </w:rPr>
      </w:r>
      <w:r>
        <w:rPr>
          <w:noProof/>
        </w:rPr>
        <w:fldChar w:fldCharType="separate"/>
      </w:r>
      <w:r w:rsidR="0012378D">
        <w:rPr>
          <w:noProof/>
        </w:rPr>
        <w:t>4</w:t>
      </w:r>
      <w:r>
        <w:rPr>
          <w:noProof/>
        </w:rPr>
        <w:fldChar w:fldCharType="end"/>
      </w:r>
    </w:p>
    <w:p w14:paraId="32FC445D" w14:textId="1433684D"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Scope</w:t>
      </w:r>
      <w:r>
        <w:rPr>
          <w:noProof/>
        </w:rPr>
        <w:tab/>
      </w:r>
      <w:r>
        <w:rPr>
          <w:noProof/>
        </w:rPr>
        <w:fldChar w:fldCharType="begin"/>
      </w:r>
      <w:r>
        <w:rPr>
          <w:noProof/>
        </w:rPr>
        <w:instrText xml:space="preserve"> PAGEREF _Toc47599301 \h </w:instrText>
      </w:r>
      <w:r>
        <w:rPr>
          <w:noProof/>
        </w:rPr>
      </w:r>
      <w:r>
        <w:rPr>
          <w:noProof/>
        </w:rPr>
        <w:fldChar w:fldCharType="separate"/>
      </w:r>
      <w:r w:rsidR="0012378D">
        <w:rPr>
          <w:noProof/>
        </w:rPr>
        <w:t>4</w:t>
      </w:r>
      <w:r>
        <w:rPr>
          <w:noProof/>
        </w:rPr>
        <w:fldChar w:fldCharType="end"/>
      </w:r>
    </w:p>
    <w:p w14:paraId="12D7772F" w14:textId="73C8A253" w:rsidR="00A64755" w:rsidRDefault="00A64755">
      <w:pPr>
        <w:pStyle w:val="TOC3"/>
        <w:tabs>
          <w:tab w:val="left" w:pos="1200"/>
          <w:tab w:val="right" w:leader="dot" w:pos="15230"/>
        </w:tabs>
        <w:rPr>
          <w:rFonts w:asciiTheme="minorHAnsi" w:eastAsiaTheme="minorEastAsia" w:hAnsiTheme="minorHAnsi" w:cstheme="minorBidi"/>
          <w:noProof/>
          <w:sz w:val="22"/>
          <w:szCs w:val="22"/>
          <w:lang w:eastAsia="en-GB"/>
        </w:rPr>
      </w:pPr>
      <w:r w:rsidRPr="00AC76DB">
        <w:rPr>
          <w:rFonts w:ascii="Calibri" w:hAnsi="Calibri" w:cs="Calibri"/>
          <w:noProof/>
        </w:rPr>
        <w:t>1.3.1</w:t>
      </w:r>
      <w:r>
        <w:rPr>
          <w:rFonts w:asciiTheme="minorHAnsi" w:eastAsiaTheme="minorEastAsia" w:hAnsiTheme="minorHAnsi" w:cstheme="minorBidi"/>
          <w:noProof/>
          <w:sz w:val="22"/>
          <w:szCs w:val="22"/>
          <w:lang w:eastAsia="en-GB"/>
        </w:rPr>
        <w:tab/>
      </w:r>
      <w:r w:rsidRPr="00AC76DB">
        <w:rPr>
          <w:rFonts w:ascii="Calibri" w:hAnsi="Calibri" w:cs="Calibri"/>
          <w:noProof/>
        </w:rPr>
        <w:t>Applicability to employees</w:t>
      </w:r>
      <w:r>
        <w:rPr>
          <w:noProof/>
        </w:rPr>
        <w:tab/>
      </w:r>
      <w:r>
        <w:rPr>
          <w:noProof/>
        </w:rPr>
        <w:fldChar w:fldCharType="begin"/>
      </w:r>
      <w:r>
        <w:rPr>
          <w:noProof/>
        </w:rPr>
        <w:instrText xml:space="preserve"> PAGEREF _Toc47599302 \h </w:instrText>
      </w:r>
      <w:r>
        <w:rPr>
          <w:noProof/>
        </w:rPr>
      </w:r>
      <w:r>
        <w:rPr>
          <w:noProof/>
        </w:rPr>
        <w:fldChar w:fldCharType="separate"/>
      </w:r>
      <w:r w:rsidR="0012378D">
        <w:rPr>
          <w:noProof/>
        </w:rPr>
        <w:t>4</w:t>
      </w:r>
      <w:r>
        <w:rPr>
          <w:noProof/>
        </w:rPr>
        <w:fldChar w:fldCharType="end"/>
      </w:r>
    </w:p>
    <w:p w14:paraId="6F03FFEB" w14:textId="214FC8D7" w:rsidR="00A64755" w:rsidRDefault="00A64755">
      <w:pPr>
        <w:pStyle w:val="TOC3"/>
        <w:tabs>
          <w:tab w:val="left" w:pos="1200"/>
          <w:tab w:val="right" w:leader="dot" w:pos="15230"/>
        </w:tabs>
        <w:rPr>
          <w:rFonts w:asciiTheme="minorHAnsi" w:eastAsiaTheme="minorEastAsia" w:hAnsiTheme="minorHAnsi" w:cstheme="minorBidi"/>
          <w:noProof/>
          <w:sz w:val="22"/>
          <w:szCs w:val="22"/>
          <w:lang w:eastAsia="en-GB"/>
        </w:rPr>
      </w:pPr>
      <w:r w:rsidRPr="00AC76DB">
        <w:rPr>
          <w:rFonts w:ascii="Calibri" w:hAnsi="Calibri" w:cs="Calibri"/>
          <w:noProof/>
        </w:rPr>
        <w:t>1.3.1</w:t>
      </w:r>
      <w:r>
        <w:rPr>
          <w:rFonts w:asciiTheme="minorHAnsi" w:eastAsiaTheme="minorEastAsia" w:hAnsiTheme="minorHAnsi" w:cstheme="minorBidi"/>
          <w:noProof/>
          <w:sz w:val="22"/>
          <w:szCs w:val="22"/>
          <w:lang w:eastAsia="en-GB"/>
        </w:rPr>
        <w:tab/>
      </w:r>
      <w:r w:rsidRPr="00AC76DB">
        <w:rPr>
          <w:rFonts w:ascii="Calibri" w:hAnsi="Calibri" w:cs="Calibri"/>
          <w:noProof/>
        </w:rPr>
        <w:t>Applicability to External Parties</w:t>
      </w:r>
      <w:r>
        <w:rPr>
          <w:noProof/>
        </w:rPr>
        <w:tab/>
      </w:r>
      <w:r>
        <w:rPr>
          <w:noProof/>
        </w:rPr>
        <w:fldChar w:fldCharType="begin"/>
      </w:r>
      <w:r>
        <w:rPr>
          <w:noProof/>
        </w:rPr>
        <w:instrText xml:space="preserve"> PAGEREF _Toc47599303 \h </w:instrText>
      </w:r>
      <w:r>
        <w:rPr>
          <w:noProof/>
        </w:rPr>
      </w:r>
      <w:r>
        <w:rPr>
          <w:noProof/>
        </w:rPr>
        <w:fldChar w:fldCharType="separate"/>
      </w:r>
      <w:r w:rsidR="0012378D">
        <w:rPr>
          <w:noProof/>
        </w:rPr>
        <w:t>4</w:t>
      </w:r>
      <w:r>
        <w:rPr>
          <w:noProof/>
        </w:rPr>
        <w:fldChar w:fldCharType="end"/>
      </w:r>
    </w:p>
    <w:p w14:paraId="077DBCE8" w14:textId="6EE9E709" w:rsidR="00A64755" w:rsidRDefault="00A64755">
      <w:pPr>
        <w:pStyle w:val="TOC3"/>
        <w:tabs>
          <w:tab w:val="left" w:pos="1200"/>
          <w:tab w:val="right" w:leader="dot" w:pos="15230"/>
        </w:tabs>
        <w:rPr>
          <w:rFonts w:asciiTheme="minorHAnsi" w:eastAsiaTheme="minorEastAsia" w:hAnsiTheme="minorHAnsi" w:cstheme="minorBidi"/>
          <w:noProof/>
          <w:sz w:val="22"/>
          <w:szCs w:val="22"/>
          <w:lang w:eastAsia="en-GB"/>
        </w:rPr>
      </w:pPr>
      <w:r w:rsidRPr="00AC76DB">
        <w:rPr>
          <w:rFonts w:ascii="Calibri" w:hAnsi="Calibri" w:cs="Calibri"/>
          <w:noProof/>
        </w:rPr>
        <w:t>1.3.2</w:t>
      </w:r>
      <w:r>
        <w:rPr>
          <w:rFonts w:asciiTheme="minorHAnsi" w:eastAsiaTheme="minorEastAsia" w:hAnsiTheme="minorHAnsi" w:cstheme="minorBidi"/>
          <w:noProof/>
          <w:sz w:val="22"/>
          <w:szCs w:val="22"/>
          <w:lang w:eastAsia="en-GB"/>
        </w:rPr>
        <w:tab/>
      </w:r>
      <w:r w:rsidRPr="00AC76DB">
        <w:rPr>
          <w:rFonts w:ascii="Calibri" w:hAnsi="Calibri" w:cs="Calibri"/>
          <w:noProof/>
        </w:rPr>
        <w:t>Applicability to Assets</w:t>
      </w:r>
      <w:r>
        <w:rPr>
          <w:noProof/>
        </w:rPr>
        <w:tab/>
      </w:r>
      <w:r>
        <w:rPr>
          <w:noProof/>
        </w:rPr>
        <w:fldChar w:fldCharType="begin"/>
      </w:r>
      <w:r>
        <w:rPr>
          <w:noProof/>
        </w:rPr>
        <w:instrText xml:space="preserve"> PAGEREF _Toc47599304 \h </w:instrText>
      </w:r>
      <w:r>
        <w:rPr>
          <w:noProof/>
        </w:rPr>
      </w:r>
      <w:r>
        <w:rPr>
          <w:noProof/>
        </w:rPr>
        <w:fldChar w:fldCharType="separate"/>
      </w:r>
      <w:r w:rsidR="0012378D">
        <w:rPr>
          <w:noProof/>
        </w:rPr>
        <w:t>4</w:t>
      </w:r>
      <w:r>
        <w:rPr>
          <w:noProof/>
        </w:rPr>
        <w:fldChar w:fldCharType="end"/>
      </w:r>
    </w:p>
    <w:p w14:paraId="7DC4BE5C" w14:textId="2C8F00CB"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Related Documents / References</w:t>
      </w:r>
      <w:r>
        <w:rPr>
          <w:noProof/>
        </w:rPr>
        <w:tab/>
      </w:r>
      <w:r>
        <w:rPr>
          <w:noProof/>
        </w:rPr>
        <w:fldChar w:fldCharType="begin"/>
      </w:r>
      <w:r>
        <w:rPr>
          <w:noProof/>
        </w:rPr>
        <w:instrText xml:space="preserve"> PAGEREF _Toc47599305 \h </w:instrText>
      </w:r>
      <w:r>
        <w:rPr>
          <w:noProof/>
        </w:rPr>
      </w:r>
      <w:r>
        <w:rPr>
          <w:noProof/>
        </w:rPr>
        <w:fldChar w:fldCharType="separate"/>
      </w:r>
      <w:r w:rsidR="0012378D">
        <w:rPr>
          <w:noProof/>
        </w:rPr>
        <w:t>4</w:t>
      </w:r>
      <w:r>
        <w:rPr>
          <w:noProof/>
        </w:rPr>
        <w:fldChar w:fldCharType="end"/>
      </w:r>
    </w:p>
    <w:p w14:paraId="7FC7C475" w14:textId="756EBC84"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2.</w:t>
      </w:r>
      <w:r>
        <w:rPr>
          <w:rFonts w:asciiTheme="minorHAnsi" w:eastAsiaTheme="minorEastAsia" w:hAnsiTheme="minorHAnsi" w:cstheme="minorBidi"/>
          <w:b w:val="0"/>
          <w:bCs w:val="0"/>
          <w:noProof/>
          <w:szCs w:val="22"/>
          <w:lang w:eastAsia="en-GB"/>
        </w:rPr>
        <w:tab/>
      </w:r>
      <w:r w:rsidRPr="00AC76DB">
        <w:rPr>
          <w:rFonts w:ascii="Calibri" w:hAnsi="Calibri" w:cs="Calibri"/>
          <w:noProof/>
        </w:rPr>
        <w:t>Procedure Statements</w:t>
      </w:r>
      <w:r>
        <w:rPr>
          <w:noProof/>
        </w:rPr>
        <w:tab/>
      </w:r>
      <w:r>
        <w:rPr>
          <w:noProof/>
        </w:rPr>
        <w:fldChar w:fldCharType="begin"/>
      </w:r>
      <w:r>
        <w:rPr>
          <w:noProof/>
        </w:rPr>
        <w:instrText xml:space="preserve"> PAGEREF _Toc47599306 \h </w:instrText>
      </w:r>
      <w:r>
        <w:rPr>
          <w:noProof/>
        </w:rPr>
      </w:r>
      <w:r>
        <w:rPr>
          <w:noProof/>
        </w:rPr>
        <w:fldChar w:fldCharType="separate"/>
      </w:r>
      <w:r w:rsidR="0012378D">
        <w:rPr>
          <w:noProof/>
        </w:rPr>
        <w:t>6</w:t>
      </w:r>
      <w:r>
        <w:rPr>
          <w:noProof/>
        </w:rPr>
        <w:fldChar w:fldCharType="end"/>
      </w:r>
    </w:p>
    <w:p w14:paraId="2DC8B238" w14:textId="094158B2"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color w:val="FF0000"/>
        </w:rPr>
        <w:t>Information Security Requirement Summary</w:t>
      </w:r>
      <w:r>
        <w:rPr>
          <w:noProof/>
        </w:rPr>
        <w:tab/>
      </w:r>
      <w:r>
        <w:rPr>
          <w:noProof/>
        </w:rPr>
        <w:fldChar w:fldCharType="begin"/>
      </w:r>
      <w:r>
        <w:rPr>
          <w:noProof/>
        </w:rPr>
        <w:instrText xml:space="preserve"> PAGEREF _Toc47599307 \h </w:instrText>
      </w:r>
      <w:r>
        <w:rPr>
          <w:noProof/>
        </w:rPr>
      </w:r>
      <w:r>
        <w:rPr>
          <w:noProof/>
        </w:rPr>
        <w:fldChar w:fldCharType="separate"/>
      </w:r>
      <w:r w:rsidR="0012378D">
        <w:rPr>
          <w:noProof/>
        </w:rPr>
        <w:t>6</w:t>
      </w:r>
      <w:r>
        <w:rPr>
          <w:noProof/>
        </w:rPr>
        <w:fldChar w:fldCharType="end"/>
      </w:r>
    </w:p>
    <w:p w14:paraId="0769CF9C" w14:textId="7DFCAB2F"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3.</w:t>
      </w:r>
      <w:r>
        <w:rPr>
          <w:rFonts w:asciiTheme="minorHAnsi" w:eastAsiaTheme="minorEastAsia" w:hAnsiTheme="minorHAnsi" w:cstheme="minorBidi"/>
          <w:b w:val="0"/>
          <w:bCs w:val="0"/>
          <w:noProof/>
          <w:szCs w:val="22"/>
          <w:lang w:eastAsia="en-GB"/>
        </w:rPr>
        <w:tab/>
      </w:r>
      <w:r w:rsidRPr="00AC76DB">
        <w:rPr>
          <w:rFonts w:ascii="Calibri" w:hAnsi="Calibri" w:cs="Calibri"/>
          <w:noProof/>
        </w:rPr>
        <w:t>Asset Protection – Minimum Control Requirements</w:t>
      </w:r>
      <w:r>
        <w:rPr>
          <w:noProof/>
        </w:rPr>
        <w:tab/>
      </w:r>
      <w:r>
        <w:rPr>
          <w:noProof/>
        </w:rPr>
        <w:fldChar w:fldCharType="begin"/>
      </w:r>
      <w:r>
        <w:rPr>
          <w:noProof/>
        </w:rPr>
        <w:instrText xml:space="preserve"> PAGEREF _Toc47599308 \h </w:instrText>
      </w:r>
      <w:r>
        <w:rPr>
          <w:noProof/>
        </w:rPr>
      </w:r>
      <w:r>
        <w:rPr>
          <w:noProof/>
        </w:rPr>
        <w:fldChar w:fldCharType="separate"/>
      </w:r>
      <w:r w:rsidR="0012378D">
        <w:rPr>
          <w:noProof/>
        </w:rPr>
        <w:t>8</w:t>
      </w:r>
      <w:r>
        <w:rPr>
          <w:noProof/>
        </w:rPr>
        <w:fldChar w:fldCharType="end"/>
      </w:r>
    </w:p>
    <w:p w14:paraId="014E4F2B" w14:textId="72753C10"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4.</w:t>
      </w:r>
      <w:r>
        <w:rPr>
          <w:rFonts w:asciiTheme="minorHAnsi" w:eastAsiaTheme="minorEastAsia" w:hAnsiTheme="minorHAnsi" w:cstheme="minorBidi"/>
          <w:b w:val="0"/>
          <w:bCs w:val="0"/>
          <w:noProof/>
          <w:szCs w:val="22"/>
          <w:lang w:eastAsia="en-GB"/>
        </w:rPr>
        <w:tab/>
      </w:r>
      <w:r w:rsidRPr="00AC76DB">
        <w:rPr>
          <w:rFonts w:ascii="Calibri" w:hAnsi="Calibri" w:cs="Calibri"/>
          <w:noProof/>
        </w:rPr>
        <w:t>Change and Patch Management – Minimum Control Requirements</w:t>
      </w:r>
      <w:r>
        <w:rPr>
          <w:noProof/>
        </w:rPr>
        <w:tab/>
      </w:r>
      <w:r>
        <w:rPr>
          <w:noProof/>
        </w:rPr>
        <w:fldChar w:fldCharType="begin"/>
      </w:r>
      <w:r>
        <w:rPr>
          <w:noProof/>
        </w:rPr>
        <w:instrText xml:space="preserve"> PAGEREF _Toc47599309 \h </w:instrText>
      </w:r>
      <w:r>
        <w:rPr>
          <w:noProof/>
        </w:rPr>
      </w:r>
      <w:r>
        <w:rPr>
          <w:noProof/>
        </w:rPr>
        <w:fldChar w:fldCharType="separate"/>
      </w:r>
      <w:r w:rsidR="0012378D">
        <w:rPr>
          <w:noProof/>
        </w:rPr>
        <w:t>9</w:t>
      </w:r>
      <w:r>
        <w:rPr>
          <w:noProof/>
        </w:rPr>
        <w:fldChar w:fldCharType="end"/>
      </w:r>
    </w:p>
    <w:p w14:paraId="343FE0A4" w14:textId="649DDDC0"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5.</w:t>
      </w:r>
      <w:r>
        <w:rPr>
          <w:rFonts w:asciiTheme="minorHAnsi" w:eastAsiaTheme="minorEastAsia" w:hAnsiTheme="minorHAnsi" w:cstheme="minorBidi"/>
          <w:b w:val="0"/>
          <w:bCs w:val="0"/>
          <w:noProof/>
          <w:szCs w:val="22"/>
          <w:lang w:eastAsia="en-GB"/>
        </w:rPr>
        <w:tab/>
      </w:r>
      <w:r w:rsidRPr="00AC76DB">
        <w:rPr>
          <w:rFonts w:ascii="Calibri" w:hAnsi="Calibri" w:cs="Calibri"/>
          <w:noProof/>
        </w:rPr>
        <w:t>Cloud and Internet Computing – Minimum Control Requirements</w:t>
      </w:r>
      <w:r>
        <w:rPr>
          <w:noProof/>
        </w:rPr>
        <w:tab/>
      </w:r>
      <w:r>
        <w:rPr>
          <w:noProof/>
        </w:rPr>
        <w:fldChar w:fldCharType="begin"/>
      </w:r>
      <w:r>
        <w:rPr>
          <w:noProof/>
        </w:rPr>
        <w:instrText xml:space="preserve"> PAGEREF _Toc47599310 \h </w:instrText>
      </w:r>
      <w:r>
        <w:rPr>
          <w:noProof/>
        </w:rPr>
      </w:r>
      <w:r>
        <w:rPr>
          <w:noProof/>
        </w:rPr>
        <w:fldChar w:fldCharType="separate"/>
      </w:r>
      <w:r w:rsidR="0012378D">
        <w:rPr>
          <w:noProof/>
        </w:rPr>
        <w:t>9</w:t>
      </w:r>
      <w:r>
        <w:rPr>
          <w:noProof/>
        </w:rPr>
        <w:fldChar w:fldCharType="end"/>
      </w:r>
    </w:p>
    <w:p w14:paraId="1199BA04" w14:textId="1B9219FF"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6.</w:t>
      </w:r>
      <w:r>
        <w:rPr>
          <w:rFonts w:asciiTheme="minorHAnsi" w:eastAsiaTheme="minorEastAsia" w:hAnsiTheme="minorHAnsi" w:cstheme="minorBidi"/>
          <w:b w:val="0"/>
          <w:bCs w:val="0"/>
          <w:noProof/>
          <w:szCs w:val="22"/>
          <w:lang w:eastAsia="en-GB"/>
        </w:rPr>
        <w:tab/>
      </w:r>
      <w:r w:rsidRPr="00AC76DB">
        <w:rPr>
          <w:rFonts w:ascii="Calibri" w:hAnsi="Calibri" w:cs="Calibri"/>
          <w:noProof/>
        </w:rPr>
        <w:t>Information Security Risk Management – Minimum Control Requirements</w:t>
      </w:r>
      <w:r>
        <w:rPr>
          <w:noProof/>
        </w:rPr>
        <w:tab/>
      </w:r>
      <w:r>
        <w:rPr>
          <w:noProof/>
        </w:rPr>
        <w:fldChar w:fldCharType="begin"/>
      </w:r>
      <w:r>
        <w:rPr>
          <w:noProof/>
        </w:rPr>
        <w:instrText xml:space="preserve"> PAGEREF _Toc47599311 \h </w:instrText>
      </w:r>
      <w:r>
        <w:rPr>
          <w:noProof/>
        </w:rPr>
      </w:r>
      <w:r>
        <w:rPr>
          <w:noProof/>
        </w:rPr>
        <w:fldChar w:fldCharType="separate"/>
      </w:r>
      <w:r w:rsidR="0012378D">
        <w:rPr>
          <w:noProof/>
        </w:rPr>
        <w:t>10</w:t>
      </w:r>
      <w:r>
        <w:rPr>
          <w:noProof/>
        </w:rPr>
        <w:fldChar w:fldCharType="end"/>
      </w:r>
    </w:p>
    <w:p w14:paraId="5181E08A" w14:textId="36AD13BB"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7.</w:t>
      </w:r>
      <w:r>
        <w:rPr>
          <w:rFonts w:asciiTheme="minorHAnsi" w:eastAsiaTheme="minorEastAsia" w:hAnsiTheme="minorHAnsi" w:cstheme="minorBidi"/>
          <w:b w:val="0"/>
          <w:bCs w:val="0"/>
          <w:noProof/>
          <w:szCs w:val="22"/>
          <w:lang w:eastAsia="en-GB"/>
        </w:rPr>
        <w:tab/>
      </w:r>
      <w:r w:rsidRPr="00AC76DB">
        <w:rPr>
          <w:rFonts w:ascii="Calibri" w:hAnsi="Calibri" w:cs="Calibri"/>
          <w:noProof/>
        </w:rPr>
        <w:t>Malware Protection – Minimum Control Requirements</w:t>
      </w:r>
      <w:r>
        <w:rPr>
          <w:noProof/>
        </w:rPr>
        <w:tab/>
      </w:r>
      <w:r>
        <w:rPr>
          <w:noProof/>
        </w:rPr>
        <w:fldChar w:fldCharType="begin"/>
      </w:r>
      <w:r>
        <w:rPr>
          <w:noProof/>
        </w:rPr>
        <w:instrText xml:space="preserve"> PAGEREF _Toc47599312 \h </w:instrText>
      </w:r>
      <w:r>
        <w:rPr>
          <w:noProof/>
        </w:rPr>
      </w:r>
      <w:r>
        <w:rPr>
          <w:noProof/>
        </w:rPr>
        <w:fldChar w:fldCharType="separate"/>
      </w:r>
      <w:r w:rsidR="0012378D">
        <w:rPr>
          <w:noProof/>
        </w:rPr>
        <w:t>12</w:t>
      </w:r>
      <w:r>
        <w:rPr>
          <w:noProof/>
        </w:rPr>
        <w:fldChar w:fldCharType="end"/>
      </w:r>
    </w:p>
    <w:p w14:paraId="7E8FEF59" w14:textId="6B08971C"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8.</w:t>
      </w:r>
      <w:r>
        <w:rPr>
          <w:rFonts w:asciiTheme="minorHAnsi" w:eastAsiaTheme="minorEastAsia" w:hAnsiTheme="minorHAnsi" w:cstheme="minorBidi"/>
          <w:b w:val="0"/>
          <w:bCs w:val="0"/>
          <w:noProof/>
          <w:szCs w:val="22"/>
          <w:lang w:eastAsia="en-GB"/>
        </w:rPr>
        <w:tab/>
      </w:r>
      <w:r w:rsidRPr="00AC76DB">
        <w:rPr>
          <w:rFonts w:ascii="Calibri" w:hAnsi="Calibri" w:cs="Calibri"/>
          <w:noProof/>
        </w:rPr>
        <w:t>Network Security – Minimum Control Requirements</w:t>
      </w:r>
      <w:r>
        <w:rPr>
          <w:noProof/>
        </w:rPr>
        <w:tab/>
      </w:r>
      <w:r>
        <w:rPr>
          <w:noProof/>
        </w:rPr>
        <w:fldChar w:fldCharType="begin"/>
      </w:r>
      <w:r>
        <w:rPr>
          <w:noProof/>
        </w:rPr>
        <w:instrText xml:space="preserve"> PAGEREF _Toc47599313 \h </w:instrText>
      </w:r>
      <w:r>
        <w:rPr>
          <w:noProof/>
        </w:rPr>
      </w:r>
      <w:r>
        <w:rPr>
          <w:noProof/>
        </w:rPr>
        <w:fldChar w:fldCharType="separate"/>
      </w:r>
      <w:r w:rsidR="0012378D">
        <w:rPr>
          <w:noProof/>
        </w:rPr>
        <w:t>13</w:t>
      </w:r>
      <w:r>
        <w:rPr>
          <w:noProof/>
        </w:rPr>
        <w:fldChar w:fldCharType="end"/>
      </w:r>
    </w:p>
    <w:p w14:paraId="72DE305A" w14:textId="0567EB6D" w:rsidR="00A64755" w:rsidRDefault="00A64755">
      <w:pPr>
        <w:pStyle w:val="TOC1"/>
        <w:tabs>
          <w:tab w:val="left" w:pos="403"/>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9.</w:t>
      </w:r>
      <w:r>
        <w:rPr>
          <w:rFonts w:asciiTheme="minorHAnsi" w:eastAsiaTheme="minorEastAsia" w:hAnsiTheme="minorHAnsi" w:cstheme="minorBidi"/>
          <w:b w:val="0"/>
          <w:bCs w:val="0"/>
          <w:noProof/>
          <w:szCs w:val="22"/>
          <w:lang w:eastAsia="en-GB"/>
        </w:rPr>
        <w:tab/>
      </w:r>
      <w:r w:rsidRPr="00AC76DB">
        <w:rPr>
          <w:rFonts w:ascii="Calibri" w:hAnsi="Calibri" w:cs="Calibri"/>
          <w:noProof/>
        </w:rPr>
        <w:t>Secure Development – Minimum Control Requirements</w:t>
      </w:r>
      <w:r>
        <w:rPr>
          <w:noProof/>
        </w:rPr>
        <w:tab/>
      </w:r>
      <w:r>
        <w:rPr>
          <w:noProof/>
        </w:rPr>
        <w:fldChar w:fldCharType="begin"/>
      </w:r>
      <w:r>
        <w:rPr>
          <w:noProof/>
        </w:rPr>
        <w:instrText xml:space="preserve"> PAGEREF _Toc47599314 \h </w:instrText>
      </w:r>
      <w:r>
        <w:rPr>
          <w:noProof/>
        </w:rPr>
      </w:r>
      <w:r>
        <w:rPr>
          <w:noProof/>
        </w:rPr>
        <w:fldChar w:fldCharType="separate"/>
      </w:r>
      <w:r w:rsidR="0012378D">
        <w:rPr>
          <w:noProof/>
        </w:rPr>
        <w:t>14</w:t>
      </w:r>
      <w:r>
        <w:rPr>
          <w:noProof/>
        </w:rPr>
        <w:fldChar w:fldCharType="end"/>
      </w:r>
    </w:p>
    <w:p w14:paraId="50F1D2D2" w14:textId="0EE61FA4"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10.</w:t>
      </w:r>
      <w:r>
        <w:rPr>
          <w:rFonts w:asciiTheme="minorHAnsi" w:eastAsiaTheme="minorEastAsia" w:hAnsiTheme="minorHAnsi" w:cstheme="minorBidi"/>
          <w:b w:val="0"/>
          <w:bCs w:val="0"/>
          <w:noProof/>
          <w:szCs w:val="22"/>
          <w:lang w:eastAsia="en-GB"/>
        </w:rPr>
        <w:tab/>
      </w:r>
      <w:r w:rsidRPr="00AC76DB">
        <w:rPr>
          <w:rFonts w:ascii="Calibri" w:hAnsi="Calibri" w:cs="Calibri"/>
          <w:noProof/>
        </w:rPr>
        <w:t>Security Assessment – Minimum Control Requirements</w:t>
      </w:r>
      <w:r>
        <w:rPr>
          <w:noProof/>
        </w:rPr>
        <w:tab/>
      </w:r>
      <w:r>
        <w:rPr>
          <w:noProof/>
        </w:rPr>
        <w:fldChar w:fldCharType="begin"/>
      </w:r>
      <w:r>
        <w:rPr>
          <w:noProof/>
        </w:rPr>
        <w:instrText xml:space="preserve"> PAGEREF _Toc47599315 \h </w:instrText>
      </w:r>
      <w:r>
        <w:rPr>
          <w:noProof/>
        </w:rPr>
      </w:r>
      <w:r>
        <w:rPr>
          <w:noProof/>
        </w:rPr>
        <w:fldChar w:fldCharType="separate"/>
      </w:r>
      <w:r w:rsidR="0012378D">
        <w:rPr>
          <w:noProof/>
        </w:rPr>
        <w:t>15</w:t>
      </w:r>
      <w:r>
        <w:rPr>
          <w:noProof/>
        </w:rPr>
        <w:fldChar w:fldCharType="end"/>
      </w:r>
    </w:p>
    <w:p w14:paraId="6831B24E" w14:textId="37C9575D"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11.</w:t>
      </w:r>
      <w:r>
        <w:rPr>
          <w:rFonts w:asciiTheme="minorHAnsi" w:eastAsiaTheme="minorEastAsia" w:hAnsiTheme="minorHAnsi" w:cstheme="minorBidi"/>
          <w:b w:val="0"/>
          <w:bCs w:val="0"/>
          <w:noProof/>
          <w:szCs w:val="22"/>
          <w:lang w:eastAsia="en-GB"/>
        </w:rPr>
        <w:tab/>
      </w:r>
      <w:r w:rsidRPr="00AC76DB">
        <w:rPr>
          <w:rFonts w:ascii="Calibri" w:hAnsi="Calibri" w:cs="Calibri"/>
          <w:noProof/>
        </w:rPr>
        <w:t>System Configuration – Minimum Control Requirements</w:t>
      </w:r>
      <w:r>
        <w:rPr>
          <w:noProof/>
        </w:rPr>
        <w:tab/>
      </w:r>
      <w:r>
        <w:rPr>
          <w:noProof/>
        </w:rPr>
        <w:fldChar w:fldCharType="begin"/>
      </w:r>
      <w:r>
        <w:rPr>
          <w:noProof/>
        </w:rPr>
        <w:instrText xml:space="preserve"> PAGEREF _Toc47599316 \h </w:instrText>
      </w:r>
      <w:r>
        <w:rPr>
          <w:noProof/>
        </w:rPr>
      </w:r>
      <w:r>
        <w:rPr>
          <w:noProof/>
        </w:rPr>
        <w:fldChar w:fldCharType="separate"/>
      </w:r>
      <w:r w:rsidR="0012378D">
        <w:rPr>
          <w:noProof/>
        </w:rPr>
        <w:t>17</w:t>
      </w:r>
      <w:r>
        <w:rPr>
          <w:noProof/>
        </w:rPr>
        <w:fldChar w:fldCharType="end"/>
      </w:r>
    </w:p>
    <w:p w14:paraId="55924961" w14:textId="47DB2D3F"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12.</w:t>
      </w:r>
      <w:r>
        <w:rPr>
          <w:rFonts w:asciiTheme="minorHAnsi" w:eastAsiaTheme="minorEastAsia" w:hAnsiTheme="minorHAnsi" w:cstheme="minorBidi"/>
          <w:b w:val="0"/>
          <w:bCs w:val="0"/>
          <w:noProof/>
          <w:szCs w:val="22"/>
          <w:lang w:eastAsia="en-GB"/>
        </w:rPr>
        <w:tab/>
      </w:r>
      <w:r w:rsidRPr="00AC76DB">
        <w:rPr>
          <w:rFonts w:ascii="Calibri" w:hAnsi="Calibri" w:cs="Calibri"/>
          <w:noProof/>
        </w:rPr>
        <w:t>System Monitoring – Minimum Control Requirements</w:t>
      </w:r>
      <w:r>
        <w:rPr>
          <w:noProof/>
        </w:rPr>
        <w:tab/>
      </w:r>
      <w:r>
        <w:rPr>
          <w:noProof/>
        </w:rPr>
        <w:fldChar w:fldCharType="begin"/>
      </w:r>
      <w:r>
        <w:rPr>
          <w:noProof/>
        </w:rPr>
        <w:instrText xml:space="preserve"> PAGEREF _Toc47599317 \h </w:instrText>
      </w:r>
      <w:r>
        <w:rPr>
          <w:noProof/>
        </w:rPr>
      </w:r>
      <w:r>
        <w:rPr>
          <w:noProof/>
        </w:rPr>
        <w:fldChar w:fldCharType="separate"/>
      </w:r>
      <w:r w:rsidR="0012378D">
        <w:rPr>
          <w:noProof/>
        </w:rPr>
        <w:t>18</w:t>
      </w:r>
      <w:r>
        <w:rPr>
          <w:noProof/>
        </w:rPr>
        <w:fldChar w:fldCharType="end"/>
      </w:r>
    </w:p>
    <w:p w14:paraId="6815EF6B" w14:textId="10789DA4"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13.</w:t>
      </w:r>
      <w:r>
        <w:rPr>
          <w:rFonts w:asciiTheme="minorHAnsi" w:eastAsiaTheme="minorEastAsia" w:hAnsiTheme="minorHAnsi" w:cstheme="minorBidi"/>
          <w:b w:val="0"/>
          <w:bCs w:val="0"/>
          <w:noProof/>
          <w:szCs w:val="22"/>
          <w:lang w:eastAsia="en-GB"/>
        </w:rPr>
        <w:tab/>
      </w:r>
      <w:r w:rsidRPr="00AC76DB">
        <w:rPr>
          <w:rFonts w:ascii="Calibri" w:hAnsi="Calibri" w:cs="Calibri"/>
          <w:noProof/>
        </w:rPr>
        <w:t>Right of Inspection – Minimum Control Requirements</w:t>
      </w:r>
      <w:r>
        <w:rPr>
          <w:noProof/>
        </w:rPr>
        <w:tab/>
      </w:r>
      <w:r>
        <w:rPr>
          <w:noProof/>
        </w:rPr>
        <w:fldChar w:fldCharType="begin"/>
      </w:r>
      <w:r>
        <w:rPr>
          <w:noProof/>
        </w:rPr>
        <w:instrText xml:space="preserve"> PAGEREF _Toc47599318 \h </w:instrText>
      </w:r>
      <w:r>
        <w:rPr>
          <w:noProof/>
        </w:rPr>
      </w:r>
      <w:r>
        <w:rPr>
          <w:noProof/>
        </w:rPr>
        <w:fldChar w:fldCharType="separate"/>
      </w:r>
      <w:r w:rsidR="0012378D">
        <w:rPr>
          <w:noProof/>
        </w:rPr>
        <w:t>19</w:t>
      </w:r>
      <w:r>
        <w:rPr>
          <w:noProof/>
        </w:rPr>
        <w:fldChar w:fldCharType="end"/>
      </w:r>
    </w:p>
    <w:p w14:paraId="2C8ECC44" w14:textId="3280237C"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14.</w:t>
      </w:r>
      <w:r>
        <w:rPr>
          <w:rFonts w:asciiTheme="minorHAnsi" w:eastAsiaTheme="minorEastAsia" w:hAnsiTheme="minorHAnsi" w:cstheme="minorBidi"/>
          <w:b w:val="0"/>
          <w:bCs w:val="0"/>
          <w:noProof/>
          <w:szCs w:val="22"/>
          <w:lang w:eastAsia="en-GB"/>
        </w:rPr>
        <w:tab/>
      </w:r>
      <w:r w:rsidR="00B40D11">
        <w:rPr>
          <w:rFonts w:ascii="Calibri" w:hAnsi="Calibri" w:cs="Calibri"/>
          <w:noProof/>
        </w:rPr>
        <w:t>XXXX</w:t>
      </w:r>
      <w:r w:rsidRPr="00AC76DB">
        <w:rPr>
          <w:rFonts w:ascii="Calibri" w:hAnsi="Calibri" w:cs="Calibri"/>
          <w:noProof/>
        </w:rPr>
        <w:t xml:space="preserve"> Dedicated Space – Control Requirements</w:t>
      </w:r>
      <w:r>
        <w:rPr>
          <w:noProof/>
        </w:rPr>
        <w:tab/>
      </w:r>
      <w:r>
        <w:rPr>
          <w:noProof/>
        </w:rPr>
        <w:fldChar w:fldCharType="begin"/>
      </w:r>
      <w:r>
        <w:rPr>
          <w:noProof/>
        </w:rPr>
        <w:instrText xml:space="preserve"> PAGEREF _Toc47599319 \h </w:instrText>
      </w:r>
      <w:r>
        <w:rPr>
          <w:noProof/>
        </w:rPr>
      </w:r>
      <w:r>
        <w:rPr>
          <w:noProof/>
        </w:rPr>
        <w:fldChar w:fldCharType="separate"/>
      </w:r>
      <w:r w:rsidR="0012378D">
        <w:rPr>
          <w:noProof/>
        </w:rPr>
        <w:t>19</w:t>
      </w:r>
      <w:r>
        <w:rPr>
          <w:noProof/>
        </w:rPr>
        <w:fldChar w:fldCharType="end"/>
      </w:r>
    </w:p>
    <w:p w14:paraId="7D3F11DC" w14:textId="7F0A4E44"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15.</w:t>
      </w:r>
      <w:r>
        <w:rPr>
          <w:rFonts w:asciiTheme="minorHAnsi" w:eastAsiaTheme="minorEastAsia" w:hAnsiTheme="minorHAnsi" w:cstheme="minorBidi"/>
          <w:b w:val="0"/>
          <w:bCs w:val="0"/>
          <w:noProof/>
          <w:szCs w:val="22"/>
          <w:lang w:eastAsia="en-GB"/>
        </w:rPr>
        <w:tab/>
      </w:r>
      <w:r w:rsidRPr="00AC76DB">
        <w:rPr>
          <w:rFonts w:ascii="Calibri" w:hAnsi="Calibri" w:cs="Calibri"/>
          <w:noProof/>
        </w:rPr>
        <w:t>Cryptography– Minimum Control Requirements</w:t>
      </w:r>
      <w:r>
        <w:rPr>
          <w:noProof/>
        </w:rPr>
        <w:tab/>
      </w:r>
      <w:r>
        <w:rPr>
          <w:noProof/>
        </w:rPr>
        <w:fldChar w:fldCharType="begin"/>
      </w:r>
      <w:r>
        <w:rPr>
          <w:noProof/>
        </w:rPr>
        <w:instrText xml:space="preserve"> PAGEREF _Toc47599320 \h </w:instrText>
      </w:r>
      <w:r>
        <w:rPr>
          <w:noProof/>
        </w:rPr>
      </w:r>
      <w:r>
        <w:rPr>
          <w:noProof/>
        </w:rPr>
        <w:fldChar w:fldCharType="separate"/>
      </w:r>
      <w:r w:rsidR="0012378D">
        <w:rPr>
          <w:noProof/>
        </w:rPr>
        <w:t>23</w:t>
      </w:r>
      <w:r>
        <w:rPr>
          <w:noProof/>
        </w:rPr>
        <w:fldChar w:fldCharType="end"/>
      </w:r>
    </w:p>
    <w:p w14:paraId="779D17DC" w14:textId="704105D6"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16.</w:t>
      </w:r>
      <w:r>
        <w:rPr>
          <w:rFonts w:asciiTheme="minorHAnsi" w:eastAsiaTheme="minorEastAsia" w:hAnsiTheme="minorHAnsi" w:cstheme="minorBidi"/>
          <w:b w:val="0"/>
          <w:bCs w:val="0"/>
          <w:noProof/>
          <w:szCs w:val="22"/>
          <w:lang w:eastAsia="en-GB"/>
        </w:rPr>
        <w:tab/>
      </w:r>
      <w:r w:rsidRPr="00AC76DB">
        <w:rPr>
          <w:rFonts w:ascii="Calibri" w:hAnsi="Calibri" w:cs="Calibri"/>
          <w:noProof/>
        </w:rPr>
        <w:t>Procedure Compliance &amp; Enforcement</w:t>
      </w:r>
      <w:r>
        <w:rPr>
          <w:noProof/>
        </w:rPr>
        <w:tab/>
      </w:r>
      <w:r>
        <w:rPr>
          <w:noProof/>
        </w:rPr>
        <w:fldChar w:fldCharType="begin"/>
      </w:r>
      <w:r>
        <w:rPr>
          <w:noProof/>
        </w:rPr>
        <w:instrText xml:space="preserve"> PAGEREF _Toc47599321 \h </w:instrText>
      </w:r>
      <w:r>
        <w:rPr>
          <w:noProof/>
        </w:rPr>
      </w:r>
      <w:r>
        <w:rPr>
          <w:noProof/>
        </w:rPr>
        <w:fldChar w:fldCharType="separate"/>
      </w:r>
      <w:r w:rsidR="0012378D">
        <w:rPr>
          <w:noProof/>
        </w:rPr>
        <w:t>26</w:t>
      </w:r>
      <w:r>
        <w:rPr>
          <w:noProof/>
        </w:rPr>
        <w:fldChar w:fldCharType="end"/>
      </w:r>
    </w:p>
    <w:p w14:paraId="60A94556" w14:textId="07F42530"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16.1</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Compliance Measures</w:t>
      </w:r>
      <w:r>
        <w:rPr>
          <w:noProof/>
        </w:rPr>
        <w:tab/>
      </w:r>
      <w:r>
        <w:rPr>
          <w:noProof/>
        </w:rPr>
        <w:fldChar w:fldCharType="begin"/>
      </w:r>
      <w:r>
        <w:rPr>
          <w:noProof/>
        </w:rPr>
        <w:instrText xml:space="preserve"> PAGEREF _Toc47599322 \h </w:instrText>
      </w:r>
      <w:r>
        <w:rPr>
          <w:noProof/>
        </w:rPr>
      </w:r>
      <w:r>
        <w:rPr>
          <w:noProof/>
        </w:rPr>
        <w:fldChar w:fldCharType="separate"/>
      </w:r>
      <w:r w:rsidR="0012378D">
        <w:rPr>
          <w:noProof/>
        </w:rPr>
        <w:t>26</w:t>
      </w:r>
      <w:r>
        <w:rPr>
          <w:noProof/>
        </w:rPr>
        <w:fldChar w:fldCharType="end"/>
      </w:r>
    </w:p>
    <w:p w14:paraId="58D5DC2B" w14:textId="7DD96876"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16.2</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Enforcement</w:t>
      </w:r>
      <w:r>
        <w:rPr>
          <w:noProof/>
        </w:rPr>
        <w:tab/>
      </w:r>
      <w:r>
        <w:rPr>
          <w:noProof/>
        </w:rPr>
        <w:fldChar w:fldCharType="begin"/>
      </w:r>
      <w:r>
        <w:rPr>
          <w:noProof/>
        </w:rPr>
        <w:instrText xml:space="preserve"> PAGEREF _Toc47599323 \h </w:instrText>
      </w:r>
      <w:r>
        <w:rPr>
          <w:noProof/>
        </w:rPr>
      </w:r>
      <w:r>
        <w:rPr>
          <w:noProof/>
        </w:rPr>
        <w:fldChar w:fldCharType="separate"/>
      </w:r>
      <w:r w:rsidR="0012378D">
        <w:rPr>
          <w:noProof/>
        </w:rPr>
        <w:t>26</w:t>
      </w:r>
      <w:r>
        <w:rPr>
          <w:noProof/>
        </w:rPr>
        <w:fldChar w:fldCharType="end"/>
      </w:r>
    </w:p>
    <w:p w14:paraId="1F6C34FD" w14:textId="6C7321AA"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17.</w:t>
      </w:r>
      <w:r>
        <w:rPr>
          <w:rFonts w:asciiTheme="minorHAnsi" w:eastAsiaTheme="minorEastAsia" w:hAnsiTheme="minorHAnsi" w:cstheme="minorBidi"/>
          <w:b w:val="0"/>
          <w:bCs w:val="0"/>
          <w:noProof/>
          <w:szCs w:val="22"/>
          <w:lang w:eastAsia="en-GB"/>
        </w:rPr>
        <w:tab/>
      </w:r>
      <w:r w:rsidRPr="00AC76DB">
        <w:rPr>
          <w:rFonts w:ascii="Calibri" w:hAnsi="Calibri" w:cs="Calibri"/>
          <w:noProof/>
        </w:rPr>
        <w:t>Glossary / Acronyms</w:t>
      </w:r>
      <w:r>
        <w:rPr>
          <w:noProof/>
        </w:rPr>
        <w:tab/>
      </w:r>
      <w:r>
        <w:rPr>
          <w:noProof/>
        </w:rPr>
        <w:fldChar w:fldCharType="begin"/>
      </w:r>
      <w:r>
        <w:rPr>
          <w:noProof/>
        </w:rPr>
        <w:instrText xml:space="preserve"> PAGEREF _Toc47599324 \h </w:instrText>
      </w:r>
      <w:r>
        <w:rPr>
          <w:noProof/>
        </w:rPr>
      </w:r>
      <w:r>
        <w:rPr>
          <w:noProof/>
        </w:rPr>
        <w:fldChar w:fldCharType="separate"/>
      </w:r>
      <w:r w:rsidR="0012378D">
        <w:rPr>
          <w:noProof/>
        </w:rPr>
        <w:t>27</w:t>
      </w:r>
      <w:r>
        <w:rPr>
          <w:noProof/>
        </w:rPr>
        <w:fldChar w:fldCharType="end"/>
      </w:r>
    </w:p>
    <w:p w14:paraId="15399FCF" w14:textId="730EAB3F"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17.1</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Glossary / Acronyms</w:t>
      </w:r>
      <w:r>
        <w:rPr>
          <w:noProof/>
        </w:rPr>
        <w:tab/>
      </w:r>
      <w:r>
        <w:rPr>
          <w:noProof/>
        </w:rPr>
        <w:fldChar w:fldCharType="begin"/>
      </w:r>
      <w:r>
        <w:rPr>
          <w:noProof/>
        </w:rPr>
        <w:instrText xml:space="preserve"> PAGEREF _Toc47599325 \h </w:instrText>
      </w:r>
      <w:r>
        <w:rPr>
          <w:noProof/>
        </w:rPr>
      </w:r>
      <w:r>
        <w:rPr>
          <w:noProof/>
        </w:rPr>
        <w:fldChar w:fldCharType="separate"/>
      </w:r>
      <w:r w:rsidR="0012378D">
        <w:rPr>
          <w:noProof/>
        </w:rPr>
        <w:t>27</w:t>
      </w:r>
      <w:r>
        <w:rPr>
          <w:noProof/>
        </w:rPr>
        <w:fldChar w:fldCharType="end"/>
      </w:r>
    </w:p>
    <w:p w14:paraId="5EB49021" w14:textId="05424562" w:rsidR="00A64755" w:rsidRDefault="00A64755">
      <w:pPr>
        <w:pStyle w:val="TOC1"/>
        <w:tabs>
          <w:tab w:val="left" w:pos="601"/>
          <w:tab w:val="right" w:leader="dot" w:pos="15230"/>
        </w:tabs>
        <w:rPr>
          <w:rFonts w:asciiTheme="minorHAnsi" w:eastAsiaTheme="minorEastAsia" w:hAnsiTheme="minorHAnsi" w:cstheme="minorBidi"/>
          <w:b w:val="0"/>
          <w:bCs w:val="0"/>
          <w:noProof/>
          <w:szCs w:val="22"/>
          <w:lang w:eastAsia="en-GB"/>
        </w:rPr>
      </w:pPr>
      <w:r w:rsidRPr="00AC76DB">
        <w:rPr>
          <w:rFonts w:ascii="Calibri" w:hAnsi="Calibri" w:cs="Calibri"/>
          <w:noProof/>
        </w:rPr>
        <w:t>18.</w:t>
      </w:r>
      <w:r>
        <w:rPr>
          <w:rFonts w:asciiTheme="minorHAnsi" w:eastAsiaTheme="minorEastAsia" w:hAnsiTheme="minorHAnsi" w:cstheme="minorBidi"/>
          <w:b w:val="0"/>
          <w:bCs w:val="0"/>
          <w:noProof/>
          <w:szCs w:val="22"/>
          <w:lang w:eastAsia="en-GB"/>
        </w:rPr>
        <w:tab/>
      </w:r>
      <w:r w:rsidRPr="00AC76DB">
        <w:rPr>
          <w:rFonts w:ascii="Calibri" w:hAnsi="Calibri" w:cs="Calibri"/>
          <w:noProof/>
        </w:rPr>
        <w:t>Document Management</w:t>
      </w:r>
      <w:r>
        <w:rPr>
          <w:noProof/>
        </w:rPr>
        <w:tab/>
      </w:r>
      <w:r>
        <w:rPr>
          <w:noProof/>
        </w:rPr>
        <w:fldChar w:fldCharType="begin"/>
      </w:r>
      <w:r>
        <w:rPr>
          <w:noProof/>
        </w:rPr>
        <w:instrText xml:space="preserve"> PAGEREF _Toc47599326 \h </w:instrText>
      </w:r>
      <w:r>
        <w:rPr>
          <w:noProof/>
        </w:rPr>
      </w:r>
      <w:r>
        <w:rPr>
          <w:noProof/>
        </w:rPr>
        <w:fldChar w:fldCharType="separate"/>
      </w:r>
      <w:r w:rsidR="0012378D">
        <w:rPr>
          <w:noProof/>
        </w:rPr>
        <w:t>28</w:t>
      </w:r>
      <w:r>
        <w:rPr>
          <w:noProof/>
        </w:rPr>
        <w:fldChar w:fldCharType="end"/>
      </w:r>
    </w:p>
    <w:p w14:paraId="500A2A36" w14:textId="0B9A2CDE"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18.1</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Document Revision Log</w:t>
      </w:r>
      <w:r>
        <w:rPr>
          <w:noProof/>
        </w:rPr>
        <w:tab/>
      </w:r>
      <w:r>
        <w:rPr>
          <w:noProof/>
        </w:rPr>
        <w:fldChar w:fldCharType="begin"/>
      </w:r>
      <w:r>
        <w:rPr>
          <w:noProof/>
        </w:rPr>
        <w:instrText xml:space="preserve"> PAGEREF _Toc47599327 \h </w:instrText>
      </w:r>
      <w:r>
        <w:rPr>
          <w:noProof/>
        </w:rPr>
      </w:r>
      <w:r>
        <w:rPr>
          <w:noProof/>
        </w:rPr>
        <w:fldChar w:fldCharType="separate"/>
      </w:r>
      <w:r w:rsidR="0012378D">
        <w:rPr>
          <w:noProof/>
        </w:rPr>
        <w:t>28</w:t>
      </w:r>
      <w:r>
        <w:rPr>
          <w:noProof/>
        </w:rPr>
        <w:fldChar w:fldCharType="end"/>
      </w:r>
    </w:p>
    <w:p w14:paraId="31024CDC" w14:textId="0F512A7B"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18.2</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Document Ownership</w:t>
      </w:r>
      <w:r>
        <w:rPr>
          <w:noProof/>
        </w:rPr>
        <w:tab/>
      </w:r>
      <w:r>
        <w:rPr>
          <w:noProof/>
        </w:rPr>
        <w:fldChar w:fldCharType="begin"/>
      </w:r>
      <w:r>
        <w:rPr>
          <w:noProof/>
        </w:rPr>
        <w:instrText xml:space="preserve"> PAGEREF _Toc47599328 \h </w:instrText>
      </w:r>
      <w:r>
        <w:rPr>
          <w:noProof/>
        </w:rPr>
      </w:r>
      <w:r>
        <w:rPr>
          <w:noProof/>
        </w:rPr>
        <w:fldChar w:fldCharType="separate"/>
      </w:r>
      <w:r w:rsidR="0012378D">
        <w:rPr>
          <w:noProof/>
        </w:rPr>
        <w:t>28</w:t>
      </w:r>
      <w:r>
        <w:rPr>
          <w:noProof/>
        </w:rPr>
        <w:fldChar w:fldCharType="end"/>
      </w:r>
    </w:p>
    <w:p w14:paraId="404B5556" w14:textId="60B3C1D4"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18.3</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Document Coordinator</w:t>
      </w:r>
      <w:r>
        <w:rPr>
          <w:noProof/>
        </w:rPr>
        <w:tab/>
      </w:r>
      <w:r>
        <w:rPr>
          <w:noProof/>
        </w:rPr>
        <w:fldChar w:fldCharType="begin"/>
      </w:r>
      <w:r>
        <w:rPr>
          <w:noProof/>
        </w:rPr>
        <w:instrText xml:space="preserve"> PAGEREF _Toc47599329 \h </w:instrText>
      </w:r>
      <w:r>
        <w:rPr>
          <w:noProof/>
        </w:rPr>
      </w:r>
      <w:r>
        <w:rPr>
          <w:noProof/>
        </w:rPr>
        <w:fldChar w:fldCharType="separate"/>
      </w:r>
      <w:r w:rsidR="0012378D">
        <w:rPr>
          <w:noProof/>
        </w:rPr>
        <w:t>28</w:t>
      </w:r>
      <w:r>
        <w:rPr>
          <w:noProof/>
        </w:rPr>
        <w:fldChar w:fldCharType="end"/>
      </w:r>
    </w:p>
    <w:p w14:paraId="25158DAD" w14:textId="3C53E846"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lastRenderedPageBreak/>
        <w:t>18.4</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Document Approvers</w:t>
      </w:r>
      <w:r>
        <w:rPr>
          <w:noProof/>
        </w:rPr>
        <w:tab/>
      </w:r>
      <w:r>
        <w:rPr>
          <w:noProof/>
        </w:rPr>
        <w:fldChar w:fldCharType="begin"/>
      </w:r>
      <w:r>
        <w:rPr>
          <w:noProof/>
        </w:rPr>
        <w:instrText xml:space="preserve"> PAGEREF _Toc47599330 \h </w:instrText>
      </w:r>
      <w:r>
        <w:rPr>
          <w:noProof/>
        </w:rPr>
      </w:r>
      <w:r>
        <w:rPr>
          <w:noProof/>
        </w:rPr>
        <w:fldChar w:fldCharType="separate"/>
      </w:r>
      <w:r w:rsidR="0012378D">
        <w:rPr>
          <w:noProof/>
        </w:rPr>
        <w:t>28</w:t>
      </w:r>
      <w:r>
        <w:rPr>
          <w:noProof/>
        </w:rPr>
        <w:fldChar w:fldCharType="end"/>
      </w:r>
    </w:p>
    <w:p w14:paraId="46E8D99F" w14:textId="5006FE5C" w:rsidR="00A64755" w:rsidRDefault="00A64755">
      <w:pPr>
        <w:pStyle w:val="TOC2"/>
        <w:tabs>
          <w:tab w:val="left" w:pos="800"/>
          <w:tab w:val="right" w:leader="dot" w:pos="15230"/>
        </w:tabs>
        <w:rPr>
          <w:rFonts w:asciiTheme="minorHAnsi" w:eastAsiaTheme="minorEastAsia" w:hAnsiTheme="minorHAnsi" w:cstheme="minorBidi"/>
          <w:b w:val="0"/>
          <w:bCs w:val="0"/>
          <w:i w:val="0"/>
          <w:iCs w:val="0"/>
          <w:noProof/>
          <w:sz w:val="22"/>
          <w:szCs w:val="22"/>
          <w:lang w:eastAsia="en-GB"/>
        </w:rPr>
      </w:pPr>
      <w:r w:rsidRPr="00AC76DB">
        <w:rPr>
          <w:rFonts w:ascii="Calibri" w:hAnsi="Calibri" w:cs="Calibri"/>
          <w:noProof/>
        </w:rPr>
        <w:t>18.5</w:t>
      </w:r>
      <w:r>
        <w:rPr>
          <w:rFonts w:asciiTheme="minorHAnsi" w:eastAsiaTheme="minorEastAsia" w:hAnsiTheme="minorHAnsi" w:cstheme="minorBidi"/>
          <w:b w:val="0"/>
          <w:bCs w:val="0"/>
          <w:i w:val="0"/>
          <w:iCs w:val="0"/>
          <w:noProof/>
          <w:sz w:val="22"/>
          <w:szCs w:val="22"/>
          <w:lang w:eastAsia="en-GB"/>
        </w:rPr>
        <w:tab/>
      </w:r>
      <w:r w:rsidRPr="00AC76DB">
        <w:rPr>
          <w:rFonts w:ascii="Calibri" w:hAnsi="Calibri" w:cs="Calibri"/>
          <w:noProof/>
        </w:rPr>
        <w:t>Distribution</w:t>
      </w:r>
      <w:r>
        <w:rPr>
          <w:noProof/>
        </w:rPr>
        <w:tab/>
      </w:r>
      <w:r>
        <w:rPr>
          <w:noProof/>
        </w:rPr>
        <w:fldChar w:fldCharType="begin"/>
      </w:r>
      <w:r>
        <w:rPr>
          <w:noProof/>
        </w:rPr>
        <w:instrText xml:space="preserve"> PAGEREF _Toc47599331 \h </w:instrText>
      </w:r>
      <w:r>
        <w:rPr>
          <w:noProof/>
        </w:rPr>
      </w:r>
      <w:r>
        <w:rPr>
          <w:noProof/>
        </w:rPr>
        <w:fldChar w:fldCharType="separate"/>
      </w:r>
      <w:r w:rsidR="0012378D">
        <w:rPr>
          <w:noProof/>
        </w:rPr>
        <w:t>28</w:t>
      </w:r>
      <w:r>
        <w:rPr>
          <w:noProof/>
        </w:rPr>
        <w:fldChar w:fldCharType="end"/>
      </w:r>
    </w:p>
    <w:p w14:paraId="7D5B3059" w14:textId="6DF1964E"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0C914996"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599298"/>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599299"/>
      <w:r w:rsidRPr="00043193">
        <w:rPr>
          <w:rFonts w:ascii="Calibri" w:hAnsi="Calibri" w:cs="Calibri"/>
        </w:rPr>
        <w:t>Document Definition</w:t>
      </w:r>
      <w:bookmarkEnd w:id="2"/>
      <w:bookmarkEnd w:id="3"/>
      <w:bookmarkEnd w:id="4"/>
    </w:p>
    <w:p w14:paraId="38D2DB68" w14:textId="511BCA3D"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A6475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44A3BBE5" w:rsidR="004B170A" w:rsidRPr="00043193" w:rsidRDefault="004B170A" w:rsidP="004B170A">
      <w:pPr>
        <w:spacing w:after="240"/>
        <w:rPr>
          <w:rFonts w:ascii="Calibri" w:hAnsi="Calibri" w:cs="Calibri"/>
          <w:color w:val="000000" w:themeColor="text1"/>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B40D11">
        <w:rPr>
          <w:rFonts w:ascii="Calibri" w:hAnsi="Calibri" w:cs="Calibri"/>
          <w:i/>
          <w:color w:val="FF0000"/>
          <w:sz w:val="22"/>
          <w:szCs w:val="22"/>
        </w:rPr>
        <w:t>XXXX</w:t>
      </w:r>
      <w:r w:rsidR="005461D0" w:rsidRPr="00851921">
        <w:rPr>
          <w:rFonts w:ascii="Calibri" w:hAnsi="Calibri" w:cs="Calibri"/>
          <w:i/>
          <w:color w:val="FF0000"/>
          <w:sz w:val="22"/>
          <w:szCs w:val="22"/>
        </w:rPr>
        <w:t>-POL-ALL-001 - Information Security Policy Framework</w:t>
      </w:r>
    </w:p>
    <w:p w14:paraId="57E2D174" w14:textId="77777777" w:rsidR="004B170A" w:rsidRPr="00043193" w:rsidRDefault="004B170A" w:rsidP="00FB2A9C">
      <w:pPr>
        <w:pStyle w:val="Heading2"/>
        <w:rPr>
          <w:rFonts w:ascii="Calibri" w:hAnsi="Calibri" w:cs="Calibri"/>
        </w:rPr>
      </w:pPr>
      <w:bookmarkStart w:id="7" w:name="_Toc47599300"/>
      <w:r w:rsidRPr="00043193">
        <w:rPr>
          <w:rFonts w:ascii="Calibri" w:hAnsi="Calibri" w:cs="Calibri"/>
        </w:rPr>
        <w:t>Objective</w:t>
      </w:r>
      <w:bookmarkEnd w:id="5"/>
      <w:bookmarkEnd w:id="7"/>
    </w:p>
    <w:p w14:paraId="09A10055" w14:textId="6F1B3B91" w:rsidR="00856627" w:rsidRPr="00D41AF4" w:rsidRDefault="00032C2A" w:rsidP="00856627">
      <w:pPr>
        <w:pStyle w:val="Default"/>
        <w:rPr>
          <w:rFonts w:ascii="Calibri" w:hAnsi="Calibri" w:cs="Calibri"/>
          <w:i/>
          <w:color w:val="FF0000"/>
          <w:sz w:val="22"/>
          <w:szCs w:val="22"/>
        </w:rPr>
      </w:pPr>
      <w:bookmarkStart w:id="8" w:name="_Toc448402073"/>
      <w:r>
        <w:rPr>
          <w:rFonts w:ascii="Calibri" w:hAnsi="Calibri" w:cs="Calibri"/>
          <w:color w:val="000000" w:themeColor="text1"/>
          <w:sz w:val="22"/>
          <w:szCs w:val="22"/>
        </w:rPr>
        <w:t>T</w:t>
      </w:r>
      <w:r w:rsidR="005461D0" w:rsidRPr="005461D0">
        <w:rPr>
          <w:rFonts w:ascii="Calibri" w:hAnsi="Calibri" w:cs="Calibri"/>
          <w:color w:val="000000" w:themeColor="text1"/>
          <w:sz w:val="22"/>
          <w:szCs w:val="22"/>
        </w:rPr>
        <w:t xml:space="preserve">his </w:t>
      </w:r>
      <w:r w:rsidR="005461D0">
        <w:rPr>
          <w:rFonts w:ascii="Calibri" w:hAnsi="Calibri" w:cs="Calibri"/>
          <w:color w:val="000000" w:themeColor="text1"/>
          <w:sz w:val="22"/>
          <w:szCs w:val="22"/>
        </w:rPr>
        <w:t>procedure</w:t>
      </w:r>
      <w:r w:rsidR="005461D0" w:rsidRPr="005461D0">
        <w:rPr>
          <w:rFonts w:ascii="Calibri" w:hAnsi="Calibri" w:cs="Calibri"/>
          <w:color w:val="000000" w:themeColor="text1"/>
          <w:sz w:val="22"/>
          <w:szCs w:val="22"/>
        </w:rPr>
        <w:t xml:space="preserve"> covers </w:t>
      </w:r>
      <w:r>
        <w:rPr>
          <w:rFonts w:ascii="Calibri" w:hAnsi="Calibri" w:cs="Calibri"/>
          <w:color w:val="000000" w:themeColor="text1"/>
          <w:sz w:val="22"/>
          <w:szCs w:val="22"/>
        </w:rPr>
        <w:t xml:space="preserve">information security </w:t>
      </w:r>
      <w:r w:rsidR="00856627">
        <w:rPr>
          <w:rFonts w:ascii="Calibri" w:hAnsi="Calibri" w:cs="Calibri"/>
          <w:color w:val="000000" w:themeColor="text1"/>
          <w:sz w:val="22"/>
          <w:szCs w:val="22"/>
        </w:rPr>
        <w:t xml:space="preserve">requirements for new projects, acquisitions, and </w:t>
      </w:r>
      <w:r w:rsidR="00362F41">
        <w:rPr>
          <w:rFonts w:ascii="Calibri" w:hAnsi="Calibri" w:cs="Calibri"/>
          <w:color w:val="000000" w:themeColor="text1"/>
          <w:sz w:val="22"/>
          <w:szCs w:val="22"/>
        </w:rPr>
        <w:t>suppliers</w:t>
      </w:r>
      <w:r>
        <w:rPr>
          <w:rFonts w:ascii="Calibri" w:hAnsi="Calibri" w:cs="Calibri"/>
          <w:color w:val="000000" w:themeColor="text1"/>
          <w:sz w:val="22"/>
          <w:szCs w:val="22"/>
        </w:rPr>
        <w:t>. This document should be used in conjunction with the Outsourcing and Supplier Policy</w:t>
      </w:r>
      <w:r w:rsidR="00D41AF4">
        <w:rPr>
          <w:rFonts w:ascii="Calibri" w:hAnsi="Calibri" w:cs="Calibri"/>
          <w:color w:val="000000" w:themeColor="text1"/>
          <w:sz w:val="22"/>
          <w:szCs w:val="22"/>
        </w:rPr>
        <w:t xml:space="preserve"> and </w:t>
      </w:r>
      <w:r w:rsidR="00B40D11">
        <w:rPr>
          <w:rFonts w:ascii="Calibri" w:eastAsia="Times New Roman" w:hAnsi="Calibri" w:cs="Calibri"/>
          <w:i/>
          <w:color w:val="FF0000"/>
          <w:sz w:val="22"/>
          <w:szCs w:val="22"/>
        </w:rPr>
        <w:t>XXXX</w:t>
      </w:r>
      <w:r w:rsidR="00D41AF4" w:rsidRPr="00D41AF4">
        <w:rPr>
          <w:rFonts w:ascii="Calibri" w:eastAsia="Times New Roman" w:hAnsi="Calibri" w:cs="Calibri"/>
          <w:i/>
          <w:color w:val="FF0000"/>
          <w:sz w:val="22"/>
          <w:szCs w:val="22"/>
        </w:rPr>
        <w:t>-STD-ALL-022 - Vendor Due Diligence Standard</w:t>
      </w:r>
      <w:r w:rsidR="00856627">
        <w:rPr>
          <w:rFonts w:ascii="Calibri" w:eastAsia="Times New Roman" w:hAnsi="Calibri" w:cs="Calibri"/>
          <w:i/>
          <w:color w:val="FF0000"/>
          <w:sz w:val="22"/>
          <w:szCs w:val="22"/>
        </w:rPr>
        <w:t xml:space="preserve"> and </w:t>
      </w:r>
      <w:r w:rsidR="00B40D11">
        <w:rPr>
          <w:rFonts w:ascii="Calibri" w:hAnsi="Calibri" w:cs="Calibri"/>
          <w:i/>
          <w:color w:val="FF0000"/>
          <w:sz w:val="22"/>
          <w:szCs w:val="22"/>
        </w:rPr>
        <w:t>XXXX</w:t>
      </w:r>
      <w:r w:rsidR="00856627" w:rsidRPr="004B67EF">
        <w:rPr>
          <w:rFonts w:ascii="Calibri" w:hAnsi="Calibri" w:cs="Calibri"/>
          <w:i/>
          <w:color w:val="FF0000"/>
          <w:sz w:val="22"/>
          <w:szCs w:val="22"/>
        </w:rPr>
        <w:t>-STD-ALL-023- Project Management Framework</w:t>
      </w:r>
    </w:p>
    <w:p w14:paraId="31D4580B" w14:textId="009672AE" w:rsidR="00D41AF4" w:rsidRPr="00D41AF4" w:rsidRDefault="00D41AF4" w:rsidP="00D41AF4">
      <w:pPr>
        <w:pStyle w:val="Default"/>
        <w:rPr>
          <w:rFonts w:ascii="Calibri" w:hAnsi="Calibri" w:cs="Calibri"/>
          <w:i/>
          <w:color w:val="FF0000"/>
          <w:sz w:val="22"/>
          <w:szCs w:val="22"/>
        </w:rPr>
      </w:pPr>
    </w:p>
    <w:p w14:paraId="306127D0" w14:textId="3A4277FC" w:rsidR="005461D0" w:rsidRPr="005461D0" w:rsidRDefault="00032C2A" w:rsidP="00151A46">
      <w:pPr>
        <w:spacing w:after="240"/>
        <w:rPr>
          <w:rFonts w:ascii="Calibri" w:hAnsi="Calibri" w:cs="Calibri"/>
          <w:color w:val="000000" w:themeColor="text1"/>
          <w:sz w:val="22"/>
          <w:szCs w:val="22"/>
        </w:rPr>
      </w:pPr>
      <w:r>
        <w:rPr>
          <w:rFonts w:ascii="Calibri" w:hAnsi="Calibri" w:cs="Calibri"/>
          <w:color w:val="000000" w:themeColor="text1"/>
          <w:sz w:val="22"/>
          <w:szCs w:val="22"/>
        </w:rPr>
        <w:t xml:space="preserve">. </w:t>
      </w:r>
    </w:p>
    <w:p w14:paraId="599A5117" w14:textId="77777777" w:rsidR="004B170A" w:rsidRPr="00043193" w:rsidRDefault="004B170A" w:rsidP="00FB2A9C">
      <w:pPr>
        <w:pStyle w:val="Heading2"/>
        <w:rPr>
          <w:rFonts w:ascii="Calibri" w:hAnsi="Calibri" w:cs="Calibri"/>
        </w:rPr>
      </w:pPr>
      <w:bookmarkStart w:id="9" w:name="_Toc47599301"/>
      <w:r w:rsidRPr="00043193">
        <w:rPr>
          <w:rFonts w:ascii="Calibri" w:hAnsi="Calibri" w:cs="Calibri"/>
        </w:rPr>
        <w:t>Scope</w:t>
      </w:r>
      <w:bookmarkEnd w:id="6"/>
      <w:bookmarkEnd w:id="8"/>
      <w:bookmarkEnd w:id="9"/>
    </w:p>
    <w:p w14:paraId="6462ECED" w14:textId="77777777" w:rsidR="005461D0" w:rsidRPr="007D7A95" w:rsidRDefault="005461D0" w:rsidP="005461D0">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47599302"/>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5"/>
    </w:p>
    <w:p w14:paraId="42282254" w14:textId="1AB38801" w:rsidR="005461D0" w:rsidRPr="007D7A95" w:rsidRDefault="00B40D11" w:rsidP="005461D0">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5461D0">
        <w:rPr>
          <w:rFonts w:ascii="Calibri" w:hAnsi="Calibri" w:cs="Calibri"/>
          <w:color w:val="FF0000"/>
          <w:sz w:val="22"/>
          <w:szCs w:val="22"/>
        </w:rPr>
        <w:t xml:space="preserve"> </w:t>
      </w:r>
      <w:r w:rsidR="005461D0"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5461D0" w:rsidRPr="007D7A95">
        <w:rPr>
          <w:rFonts w:ascii="Calibri" w:hAnsi="Calibri" w:cs="Calibri"/>
          <w:color w:val="000000" w:themeColor="text1"/>
          <w:sz w:val="22"/>
          <w:szCs w:val="22"/>
        </w:rPr>
        <w:t xml:space="preserve"> as well as its majority-owned subsidiaries and joint ventures (if applicable). </w:t>
      </w:r>
      <w:r w:rsidR="005461D0" w:rsidRPr="007D7A95">
        <w:rPr>
          <w:rFonts w:ascii="Calibri" w:hAnsi="Calibri" w:cs="Calibri"/>
          <w:sz w:val="22"/>
          <w:szCs w:val="22"/>
        </w:rPr>
        <w:t xml:space="preserve">This </w:t>
      </w:r>
      <w:r w:rsidR="005461D0">
        <w:rPr>
          <w:rFonts w:ascii="Calibri" w:hAnsi="Calibri" w:cs="Calibri"/>
          <w:sz w:val="22"/>
          <w:szCs w:val="22"/>
        </w:rPr>
        <w:t>procedure</w:t>
      </w:r>
      <w:r w:rsidR="005461D0" w:rsidRPr="007D7A95">
        <w:rPr>
          <w:rFonts w:ascii="Calibri" w:hAnsi="Calibri" w:cs="Calibri"/>
          <w:sz w:val="22"/>
          <w:szCs w:val="22"/>
        </w:rPr>
        <w:t xml:space="preserve"> applies</w:t>
      </w:r>
      <w:r w:rsidR="005461D0" w:rsidRPr="007D7A95">
        <w:rPr>
          <w:rFonts w:ascii="Calibri" w:hAnsi="Calibri" w:cs="Calibri"/>
          <w:color w:val="000000" w:themeColor="text1"/>
          <w:sz w:val="22"/>
          <w:szCs w:val="22"/>
        </w:rPr>
        <w:t xml:space="preserve"> to all</w:t>
      </w:r>
      <w:r w:rsidR="005461D0">
        <w:rPr>
          <w:rFonts w:ascii="Calibri" w:hAnsi="Calibri" w:cs="Calibri"/>
          <w:color w:val="FF0000"/>
          <w:sz w:val="22"/>
          <w:szCs w:val="22"/>
        </w:rPr>
        <w:t xml:space="preserve"> employees</w:t>
      </w:r>
      <w:r w:rsidR="005461D0" w:rsidRPr="007D7A95">
        <w:rPr>
          <w:rFonts w:ascii="Calibri" w:hAnsi="Calibri" w:cs="Calibri"/>
          <w:color w:val="000000" w:themeColor="text1"/>
          <w:sz w:val="22"/>
          <w:szCs w:val="22"/>
        </w:rPr>
        <w:t>, officers, members of Board of Directors, and all consultants, and contractors.</w:t>
      </w:r>
    </w:p>
    <w:p w14:paraId="18B9CF61" w14:textId="77777777" w:rsidR="005461D0" w:rsidRPr="007D7A95" w:rsidRDefault="005461D0" w:rsidP="005461D0">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47599303"/>
      <w:r w:rsidRPr="007D7A95">
        <w:rPr>
          <w:rFonts w:ascii="Calibri" w:hAnsi="Calibri" w:cs="Calibri"/>
        </w:rPr>
        <w:t>Applicability to External Parties</w:t>
      </w:r>
      <w:bookmarkEnd w:id="18"/>
      <w:bookmarkEnd w:id="19"/>
      <w:bookmarkEnd w:id="20"/>
      <w:bookmarkEnd w:id="21"/>
      <w:bookmarkEnd w:id="22"/>
      <w:bookmarkEnd w:id="23"/>
    </w:p>
    <w:p w14:paraId="2B556E11" w14:textId="77777777" w:rsidR="005461D0" w:rsidRPr="007D7A95" w:rsidRDefault="005461D0" w:rsidP="005461D0">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076C5400" w14:textId="77777777" w:rsidR="005461D0" w:rsidRPr="007D7A95" w:rsidRDefault="005461D0" w:rsidP="005461D0">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47599304"/>
      <w:r w:rsidRPr="007D7A95">
        <w:rPr>
          <w:rFonts w:ascii="Calibri" w:hAnsi="Calibri" w:cs="Calibri"/>
        </w:rPr>
        <w:t>Applicability to Assets</w:t>
      </w:r>
      <w:bookmarkEnd w:id="24"/>
      <w:bookmarkEnd w:id="25"/>
      <w:bookmarkEnd w:id="26"/>
      <w:bookmarkEnd w:id="27"/>
      <w:bookmarkEnd w:id="28"/>
      <w:bookmarkEnd w:id="29"/>
      <w:bookmarkEnd w:id="30"/>
    </w:p>
    <w:p w14:paraId="61DF44F6" w14:textId="3B053537" w:rsidR="005461D0" w:rsidRPr="007D7A95" w:rsidRDefault="005461D0" w:rsidP="005461D0">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B40D11">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B40D11">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5484307" w14:textId="77777777" w:rsidR="004B170A" w:rsidRPr="00043193" w:rsidRDefault="004B170A" w:rsidP="00FB2A9C">
      <w:pPr>
        <w:pStyle w:val="Heading2"/>
        <w:rPr>
          <w:rFonts w:ascii="Calibri" w:hAnsi="Calibri" w:cs="Calibri"/>
        </w:rPr>
      </w:pPr>
      <w:bookmarkStart w:id="31" w:name="_Toc47599305"/>
      <w:r w:rsidRPr="00043193">
        <w:rPr>
          <w:rFonts w:ascii="Calibri" w:hAnsi="Calibri" w:cs="Calibri"/>
        </w:rPr>
        <w:t>Related Documents / References</w:t>
      </w:r>
      <w:bookmarkEnd w:id="16"/>
      <w:bookmarkEnd w:id="17"/>
      <w:bookmarkEnd w:id="31"/>
    </w:p>
    <w:p w14:paraId="02FA0BA2" w14:textId="29A0D899" w:rsidR="005461D0" w:rsidRDefault="00B40D11"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5461D0" w:rsidRPr="00851921">
        <w:rPr>
          <w:rFonts w:ascii="Calibri" w:hAnsi="Calibri" w:cs="Calibri"/>
          <w:i/>
          <w:color w:val="FF0000"/>
          <w:sz w:val="22"/>
          <w:szCs w:val="22"/>
        </w:rPr>
        <w:t>-POL-ALL-001 - Information Security Policy Framework</w:t>
      </w:r>
    </w:p>
    <w:p w14:paraId="094F7DCC" w14:textId="77777777" w:rsidR="00D41AF4" w:rsidRDefault="00032C2A" w:rsidP="00D41AF4">
      <w:pPr>
        <w:pStyle w:val="Default"/>
        <w:numPr>
          <w:ilvl w:val="0"/>
          <w:numId w:val="3"/>
        </w:numPr>
        <w:rPr>
          <w:rFonts w:ascii="Calibri" w:hAnsi="Calibri" w:cs="Calibri"/>
          <w:i/>
          <w:color w:val="FF0000"/>
          <w:sz w:val="22"/>
          <w:szCs w:val="22"/>
        </w:rPr>
      </w:pPr>
      <w:bookmarkStart w:id="32" w:name="_Toc221510193"/>
      <w:r w:rsidRPr="004B67EF">
        <w:rPr>
          <w:rFonts w:ascii="Calibri" w:eastAsia="Times New Roman" w:hAnsi="Calibri" w:cs="Calibri"/>
          <w:i/>
          <w:color w:val="FF0000"/>
          <w:sz w:val="22"/>
          <w:szCs w:val="22"/>
        </w:rPr>
        <w:t>Outsourcing and Supplier Policy V1.1</w:t>
      </w:r>
      <w:r w:rsidR="00D41AF4">
        <w:rPr>
          <w:rFonts w:ascii="Calibri" w:hAnsi="Calibri" w:cs="Calibri"/>
          <w:i/>
          <w:color w:val="FF0000"/>
          <w:sz w:val="22"/>
          <w:szCs w:val="22"/>
        </w:rPr>
        <w:t>.</w:t>
      </w:r>
    </w:p>
    <w:p w14:paraId="7E855402" w14:textId="59713D0F" w:rsidR="00D41AF4" w:rsidRPr="004B67EF" w:rsidRDefault="00B40D11" w:rsidP="00D41AF4">
      <w:pPr>
        <w:pStyle w:val="Default"/>
        <w:numPr>
          <w:ilvl w:val="0"/>
          <w:numId w:val="3"/>
        </w:numPr>
        <w:rPr>
          <w:rFonts w:ascii="Calibri" w:hAnsi="Calibri" w:cs="Calibri"/>
          <w:i/>
          <w:color w:val="FF0000"/>
          <w:sz w:val="22"/>
          <w:szCs w:val="22"/>
        </w:rPr>
      </w:pPr>
      <w:r>
        <w:rPr>
          <w:rFonts w:ascii="Calibri" w:eastAsia="Times New Roman" w:hAnsi="Calibri" w:cs="Calibri"/>
          <w:i/>
          <w:color w:val="FF0000"/>
          <w:sz w:val="22"/>
          <w:szCs w:val="22"/>
        </w:rPr>
        <w:t>XXXX</w:t>
      </w:r>
      <w:r w:rsidR="00D41AF4" w:rsidRPr="00D41AF4">
        <w:rPr>
          <w:rFonts w:ascii="Calibri" w:eastAsia="Times New Roman" w:hAnsi="Calibri" w:cs="Calibri"/>
          <w:i/>
          <w:color w:val="FF0000"/>
          <w:sz w:val="22"/>
          <w:szCs w:val="22"/>
        </w:rPr>
        <w:t>-STD-ALL-022 - Vendor Due Diligence Standard</w:t>
      </w:r>
    </w:p>
    <w:p w14:paraId="4984AA94" w14:textId="05E6BF51" w:rsidR="004B67EF" w:rsidRPr="00D41AF4" w:rsidRDefault="00B40D11" w:rsidP="00D41AF4">
      <w:pPr>
        <w:pStyle w:val="Default"/>
        <w:numPr>
          <w:ilvl w:val="0"/>
          <w:numId w:val="3"/>
        </w:numPr>
        <w:rPr>
          <w:rFonts w:ascii="Calibri" w:hAnsi="Calibri" w:cs="Calibri"/>
          <w:i/>
          <w:color w:val="FF0000"/>
          <w:sz w:val="22"/>
          <w:szCs w:val="22"/>
        </w:rPr>
      </w:pPr>
      <w:r>
        <w:rPr>
          <w:rFonts w:ascii="Calibri" w:hAnsi="Calibri" w:cs="Calibri"/>
          <w:i/>
          <w:color w:val="FF0000"/>
          <w:sz w:val="22"/>
          <w:szCs w:val="22"/>
        </w:rPr>
        <w:t>XXXX</w:t>
      </w:r>
      <w:r w:rsidR="004B67EF" w:rsidRPr="004B67EF">
        <w:rPr>
          <w:rFonts w:ascii="Calibri" w:hAnsi="Calibri" w:cs="Calibri"/>
          <w:i/>
          <w:color w:val="FF0000"/>
          <w:sz w:val="22"/>
          <w:szCs w:val="22"/>
        </w:rPr>
        <w:t>-STD-ALL-023- - Project Management Framework</w:t>
      </w:r>
    </w:p>
    <w:p w14:paraId="2688C69C" w14:textId="17D2D05C" w:rsidR="004B170A" w:rsidRPr="005461D0" w:rsidRDefault="004B170A" w:rsidP="00032C2A">
      <w:pPr>
        <w:pStyle w:val="Default"/>
        <w:numPr>
          <w:ilvl w:val="0"/>
          <w:numId w:val="3"/>
        </w:numPr>
        <w:rPr>
          <w:rFonts w:ascii="Calibri" w:hAnsi="Calibri" w:cs="Calibri"/>
          <w:i/>
          <w:color w:val="FF0000"/>
          <w:sz w:val="22"/>
          <w:szCs w:val="22"/>
        </w:rPr>
      </w:pPr>
      <w:r w:rsidRPr="005461D0">
        <w:rPr>
          <w:rFonts w:ascii="Calibri" w:hAnsi="Calibri" w:cs="Calibri"/>
          <w:color w:val="000000" w:themeColor="text1"/>
        </w:rPr>
        <w:br w:type="page"/>
      </w:r>
    </w:p>
    <w:bookmarkEnd w:id="32"/>
    <w:p w14:paraId="68380A50" w14:textId="22636720"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06"/>
      <w:bookmarkStart w:id="34" w:name="_Toc448823919"/>
      <w:bookmarkStart w:id="35" w:name="_Toc448824097"/>
      <w:bookmarkStart w:id="36" w:name="_Toc448824302"/>
      <w:bookmarkStart w:id="37" w:name="_Toc47599306"/>
      <w:r w:rsidR="00A64755">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33"/>
      <w:bookmarkEnd w:id="34"/>
      <w:bookmarkEnd w:id="35"/>
      <w:bookmarkEnd w:id="36"/>
      <w:bookmarkEnd w:id="37"/>
    </w:p>
    <w:p w14:paraId="5D68102A" w14:textId="5FAD308E" w:rsidR="005B626A" w:rsidRDefault="00032C2A" w:rsidP="00FB2A9C">
      <w:pPr>
        <w:pStyle w:val="Heading2"/>
        <w:rPr>
          <w:rFonts w:ascii="Calibri" w:hAnsi="Calibri" w:cs="Calibri"/>
          <w:color w:val="FF0000"/>
        </w:rPr>
      </w:pPr>
      <w:bookmarkStart w:id="38" w:name="_Toc47599307"/>
      <w:r>
        <w:rPr>
          <w:rFonts w:ascii="Calibri" w:hAnsi="Calibri" w:cs="Calibri"/>
          <w:color w:val="FF0000"/>
        </w:rPr>
        <w:t>Information Security Requirement Summary</w:t>
      </w:r>
      <w:bookmarkEnd w:id="38"/>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2871"/>
        <w:gridCol w:w="5675"/>
        <w:gridCol w:w="5675"/>
      </w:tblGrid>
      <w:tr w:rsidR="00032C2A" w14:paraId="04A90503" w14:textId="77777777" w:rsidTr="00032C2A">
        <w:trPr>
          <w:trHeight w:val="1010"/>
        </w:trPr>
        <w:tc>
          <w:tcPr>
            <w:tcW w:w="2871" w:type="dxa"/>
            <w:tcBorders>
              <w:top w:val="nil"/>
              <w:left w:val="nil"/>
              <w:bottom w:val="nil"/>
              <w:right w:val="nil"/>
            </w:tcBorders>
            <w:shd w:val="clear" w:color="auto" w:fill="6F2F9F"/>
          </w:tcPr>
          <w:p w14:paraId="4EFD1E64" w14:textId="77777777" w:rsidR="00032C2A" w:rsidRDefault="00032C2A" w:rsidP="00032C2A">
            <w:pPr>
              <w:pStyle w:val="TableParagraph"/>
              <w:spacing w:before="93" w:line="276" w:lineRule="auto"/>
              <w:ind w:left="835" w:hanging="346"/>
              <w:rPr>
                <w:b/>
                <w:sz w:val="20"/>
              </w:rPr>
            </w:pPr>
            <w:r>
              <w:rPr>
                <w:b/>
                <w:color w:val="FFFFFF"/>
                <w:w w:val="90"/>
                <w:sz w:val="20"/>
              </w:rPr>
              <w:t xml:space="preserve">Information Security </w:t>
            </w:r>
            <w:r>
              <w:rPr>
                <w:b/>
                <w:color w:val="FFFFFF"/>
                <w:sz w:val="20"/>
              </w:rPr>
              <w:t>Requirement</w:t>
            </w:r>
          </w:p>
        </w:tc>
        <w:tc>
          <w:tcPr>
            <w:tcW w:w="5675" w:type="dxa"/>
            <w:tcBorders>
              <w:top w:val="nil"/>
              <w:left w:val="nil"/>
              <w:bottom w:val="nil"/>
              <w:right w:val="nil"/>
            </w:tcBorders>
            <w:shd w:val="clear" w:color="auto" w:fill="6F2F9F"/>
          </w:tcPr>
          <w:p w14:paraId="5F83B45F" w14:textId="77777777" w:rsidR="00032C2A" w:rsidRDefault="00032C2A" w:rsidP="00032C2A">
            <w:pPr>
              <w:pStyle w:val="TableParagraph"/>
              <w:spacing w:before="93"/>
              <w:ind w:left="2248" w:right="2236"/>
              <w:jc w:val="center"/>
              <w:rPr>
                <w:b/>
                <w:sz w:val="20"/>
              </w:rPr>
            </w:pPr>
            <w:r>
              <w:rPr>
                <w:b/>
                <w:color w:val="FFFFFF"/>
                <w:sz w:val="20"/>
              </w:rPr>
              <w:t>Description</w:t>
            </w:r>
          </w:p>
        </w:tc>
        <w:tc>
          <w:tcPr>
            <w:tcW w:w="5675" w:type="dxa"/>
            <w:tcBorders>
              <w:top w:val="nil"/>
              <w:left w:val="nil"/>
              <w:bottom w:val="nil"/>
              <w:right w:val="nil"/>
            </w:tcBorders>
            <w:shd w:val="clear" w:color="auto" w:fill="6F2F9F"/>
          </w:tcPr>
          <w:p w14:paraId="5AAB9CBE" w14:textId="77777777" w:rsidR="00032C2A" w:rsidRDefault="00032C2A" w:rsidP="00032C2A">
            <w:pPr>
              <w:pStyle w:val="TableParagraph"/>
              <w:spacing w:before="93"/>
              <w:ind w:left="1850"/>
              <w:rPr>
                <w:b/>
                <w:sz w:val="20"/>
              </w:rPr>
            </w:pPr>
            <w:r>
              <w:rPr>
                <w:b/>
                <w:color w:val="FFFFFF"/>
                <w:sz w:val="20"/>
              </w:rPr>
              <w:t>Why this is important</w:t>
            </w:r>
          </w:p>
        </w:tc>
      </w:tr>
      <w:tr w:rsidR="00032C2A" w14:paraId="0E7C4862" w14:textId="77777777" w:rsidTr="00985BA1">
        <w:trPr>
          <w:trHeight w:val="1819"/>
        </w:trPr>
        <w:tc>
          <w:tcPr>
            <w:tcW w:w="2871" w:type="dxa"/>
            <w:tcBorders>
              <w:top w:val="nil"/>
            </w:tcBorders>
          </w:tcPr>
          <w:p w14:paraId="6331EB5A" w14:textId="77777777" w:rsidR="00032C2A" w:rsidRDefault="00032C2A" w:rsidP="00032C2A">
            <w:pPr>
              <w:pStyle w:val="TableParagraph"/>
              <w:spacing w:line="276" w:lineRule="auto"/>
              <w:ind w:left="144"/>
              <w:rPr>
                <w:sz w:val="20"/>
              </w:rPr>
            </w:pPr>
            <w:r>
              <w:rPr>
                <w:sz w:val="20"/>
              </w:rPr>
              <w:t>1. Asset Protection and System Configuration</w:t>
            </w:r>
          </w:p>
        </w:tc>
        <w:tc>
          <w:tcPr>
            <w:tcW w:w="5675" w:type="dxa"/>
            <w:tcBorders>
              <w:top w:val="nil"/>
            </w:tcBorders>
          </w:tcPr>
          <w:p w14:paraId="0D1EBC6E" w14:textId="409ED2FA" w:rsidR="00032C2A" w:rsidRDefault="00B40D11" w:rsidP="00032C2A">
            <w:pPr>
              <w:pStyle w:val="TableParagraph"/>
              <w:spacing w:line="276" w:lineRule="auto"/>
              <w:ind w:right="420"/>
              <w:rPr>
                <w:sz w:val="20"/>
              </w:rPr>
            </w:pPr>
            <w:r>
              <w:rPr>
                <w:sz w:val="20"/>
              </w:rPr>
              <w:t>XXXX</w:t>
            </w:r>
            <w:r w:rsidR="00032C2A">
              <w:rPr>
                <w:sz w:val="20"/>
              </w:rPr>
              <w:t xml:space="preserve"> Data and the assets or systems storing or processing it must be protected against physical tampering, loss, damage or seizure and inappropriate configuration or changes.</w:t>
            </w:r>
          </w:p>
        </w:tc>
        <w:tc>
          <w:tcPr>
            <w:tcW w:w="5675" w:type="dxa"/>
            <w:tcBorders>
              <w:top w:val="nil"/>
            </w:tcBorders>
          </w:tcPr>
          <w:p w14:paraId="6F2F8E8A" w14:textId="5CE496B0" w:rsidR="00032C2A" w:rsidRDefault="00032C2A" w:rsidP="00032C2A">
            <w:pPr>
              <w:pStyle w:val="TableParagraph"/>
              <w:spacing w:line="276" w:lineRule="auto"/>
              <w:ind w:left="142" w:right="134"/>
              <w:rPr>
                <w:sz w:val="20"/>
              </w:rPr>
            </w:pPr>
            <w:r>
              <w:rPr>
                <w:sz w:val="20"/>
              </w:rPr>
              <w:t xml:space="preserve">If this principle is not implemented, inappropriately protected </w:t>
            </w:r>
            <w:r w:rsidR="00B40D11">
              <w:rPr>
                <w:sz w:val="20"/>
              </w:rPr>
              <w:t>XXXX</w:t>
            </w:r>
            <w:r>
              <w:rPr>
                <w:sz w:val="20"/>
              </w:rPr>
              <w:t xml:space="preserve"> Data could be compromised, which may result in legal and regulatory sanction, or reputational damage. </w:t>
            </w:r>
            <w:r w:rsidR="00CA21DC">
              <w:rPr>
                <w:sz w:val="20"/>
              </w:rPr>
              <w:t>Also,</w:t>
            </w:r>
            <w:r>
              <w:rPr>
                <w:sz w:val="20"/>
              </w:rPr>
              <w:t xml:space="preserve"> services may be vulnerable to security issues which could compromise </w:t>
            </w:r>
            <w:r w:rsidR="00B40D11">
              <w:rPr>
                <w:sz w:val="20"/>
              </w:rPr>
              <w:t>XXXX</w:t>
            </w:r>
            <w:r>
              <w:rPr>
                <w:sz w:val="20"/>
              </w:rPr>
              <w:t xml:space="preserve"> Data, cause loss of service or enable other malicious activity.</w:t>
            </w:r>
          </w:p>
        </w:tc>
      </w:tr>
      <w:tr w:rsidR="00032C2A" w14:paraId="2240710A" w14:textId="77777777" w:rsidTr="00985BA1">
        <w:trPr>
          <w:trHeight w:val="1244"/>
        </w:trPr>
        <w:tc>
          <w:tcPr>
            <w:tcW w:w="2871" w:type="dxa"/>
          </w:tcPr>
          <w:p w14:paraId="50F1A201" w14:textId="77777777" w:rsidR="00032C2A" w:rsidRDefault="00032C2A" w:rsidP="00032C2A">
            <w:pPr>
              <w:pStyle w:val="TableParagraph"/>
              <w:spacing w:line="276" w:lineRule="auto"/>
              <w:ind w:left="144"/>
              <w:rPr>
                <w:sz w:val="20"/>
              </w:rPr>
            </w:pPr>
            <w:r>
              <w:rPr>
                <w:sz w:val="20"/>
              </w:rPr>
              <w:t>2. Change and Patch Management</w:t>
            </w:r>
          </w:p>
        </w:tc>
        <w:tc>
          <w:tcPr>
            <w:tcW w:w="5675" w:type="dxa"/>
          </w:tcPr>
          <w:p w14:paraId="60E0E85D" w14:textId="69570519" w:rsidR="00032C2A" w:rsidRDefault="00B40D11" w:rsidP="00032C2A">
            <w:pPr>
              <w:pStyle w:val="TableParagraph"/>
              <w:spacing w:line="276" w:lineRule="auto"/>
              <w:ind w:right="235"/>
              <w:rPr>
                <w:sz w:val="20"/>
              </w:rPr>
            </w:pPr>
            <w:r>
              <w:rPr>
                <w:sz w:val="20"/>
              </w:rPr>
              <w:t>XXXX</w:t>
            </w:r>
            <w:r w:rsidR="00032C2A">
              <w:rPr>
                <w:sz w:val="20"/>
              </w:rPr>
              <w:t xml:space="preserve"> Data and the systems storing or processing it, must be protected against inappropriate changes which could compromise availability or integrity.</w:t>
            </w:r>
          </w:p>
        </w:tc>
        <w:tc>
          <w:tcPr>
            <w:tcW w:w="5675" w:type="dxa"/>
          </w:tcPr>
          <w:p w14:paraId="2F3F161F" w14:textId="77777777" w:rsidR="00032C2A" w:rsidRDefault="00032C2A" w:rsidP="00032C2A">
            <w:pPr>
              <w:pStyle w:val="TableParagraph"/>
              <w:spacing w:line="276" w:lineRule="auto"/>
              <w:ind w:left="142" w:right="420"/>
              <w:rPr>
                <w:sz w:val="20"/>
              </w:rPr>
            </w:pPr>
            <w:r>
              <w:rPr>
                <w:sz w:val="20"/>
              </w:rPr>
              <w:t>If this principle is not implemented, services may be vulnerable to security issues which could compromise consumer data, cause loss of service or enable other malicious activity.</w:t>
            </w:r>
          </w:p>
        </w:tc>
      </w:tr>
      <w:tr w:rsidR="00032C2A" w14:paraId="7E687483" w14:textId="77777777" w:rsidTr="00985BA1">
        <w:trPr>
          <w:trHeight w:val="1120"/>
        </w:trPr>
        <w:tc>
          <w:tcPr>
            <w:tcW w:w="2871" w:type="dxa"/>
          </w:tcPr>
          <w:p w14:paraId="1D3D54F1" w14:textId="77777777" w:rsidR="00032C2A" w:rsidRDefault="00032C2A" w:rsidP="00032C2A">
            <w:pPr>
              <w:pStyle w:val="TableParagraph"/>
              <w:spacing w:before="76" w:line="276" w:lineRule="auto"/>
              <w:ind w:left="144"/>
              <w:rPr>
                <w:sz w:val="20"/>
              </w:rPr>
            </w:pPr>
            <w:r>
              <w:rPr>
                <w:sz w:val="20"/>
              </w:rPr>
              <w:t>3. Cloud / Internet Computing</w:t>
            </w:r>
          </w:p>
        </w:tc>
        <w:tc>
          <w:tcPr>
            <w:tcW w:w="5675" w:type="dxa"/>
          </w:tcPr>
          <w:p w14:paraId="54F05FE4" w14:textId="18B0F30B" w:rsidR="00032C2A" w:rsidRDefault="00B40D11" w:rsidP="00032C2A">
            <w:pPr>
              <w:pStyle w:val="TableParagraph"/>
              <w:spacing w:before="76" w:line="276" w:lineRule="auto"/>
              <w:ind w:right="96"/>
              <w:rPr>
                <w:sz w:val="20"/>
              </w:rPr>
            </w:pPr>
            <w:r>
              <w:rPr>
                <w:sz w:val="20"/>
              </w:rPr>
              <w:t>XXXX</w:t>
            </w:r>
            <w:r w:rsidR="00032C2A">
              <w:rPr>
                <w:sz w:val="20"/>
              </w:rPr>
              <w:t xml:space="preserve"> Data stored in the cloud or on a public facing internet connection must be adequately protected via appropriate controls to prevent data leakage.</w:t>
            </w:r>
          </w:p>
        </w:tc>
        <w:tc>
          <w:tcPr>
            <w:tcW w:w="5675" w:type="dxa"/>
          </w:tcPr>
          <w:p w14:paraId="249B8C77" w14:textId="65738185" w:rsidR="00032C2A" w:rsidRDefault="00032C2A" w:rsidP="00032C2A">
            <w:pPr>
              <w:pStyle w:val="TableParagraph"/>
              <w:spacing w:before="76" w:line="276" w:lineRule="auto"/>
              <w:ind w:left="142" w:right="563"/>
              <w:rPr>
                <w:sz w:val="20"/>
              </w:rPr>
            </w:pPr>
            <w:r>
              <w:rPr>
                <w:sz w:val="20"/>
              </w:rPr>
              <w:t xml:space="preserve">If this principle is not implemented inappropriately protected </w:t>
            </w:r>
            <w:r w:rsidR="00B40D11">
              <w:rPr>
                <w:sz w:val="20"/>
              </w:rPr>
              <w:t>XXXX</w:t>
            </w:r>
            <w:r>
              <w:rPr>
                <w:sz w:val="20"/>
              </w:rPr>
              <w:t xml:space="preserve"> Data could be compromised, which may result in legal and regulatory sanction, or reputational damage.</w:t>
            </w:r>
          </w:p>
        </w:tc>
      </w:tr>
      <w:tr w:rsidR="00032C2A" w14:paraId="220B4638" w14:textId="77777777" w:rsidTr="00985BA1">
        <w:trPr>
          <w:trHeight w:val="1180"/>
        </w:trPr>
        <w:tc>
          <w:tcPr>
            <w:tcW w:w="2871" w:type="dxa"/>
          </w:tcPr>
          <w:p w14:paraId="084ACA24" w14:textId="77777777" w:rsidR="00032C2A" w:rsidRDefault="00032C2A" w:rsidP="00032C2A">
            <w:pPr>
              <w:pStyle w:val="TableParagraph"/>
              <w:spacing w:line="278" w:lineRule="auto"/>
              <w:ind w:left="144"/>
              <w:rPr>
                <w:sz w:val="20"/>
              </w:rPr>
            </w:pPr>
            <w:r>
              <w:rPr>
                <w:sz w:val="20"/>
              </w:rPr>
              <w:t>4. Information Security Risk Management</w:t>
            </w:r>
          </w:p>
        </w:tc>
        <w:tc>
          <w:tcPr>
            <w:tcW w:w="5675" w:type="dxa"/>
          </w:tcPr>
          <w:p w14:paraId="383986FE" w14:textId="060DC25B" w:rsidR="00032C2A" w:rsidRDefault="00B40D11" w:rsidP="00032C2A">
            <w:pPr>
              <w:pStyle w:val="TableParagraph"/>
              <w:spacing w:line="276" w:lineRule="auto"/>
              <w:ind w:right="226"/>
              <w:rPr>
                <w:sz w:val="20"/>
              </w:rPr>
            </w:pPr>
            <w:r>
              <w:rPr>
                <w:sz w:val="20"/>
              </w:rPr>
              <w:t>XXXX</w:t>
            </w:r>
            <w:r w:rsidR="00032C2A">
              <w:rPr>
                <w:sz w:val="20"/>
              </w:rPr>
              <w:t xml:space="preserve"> Data and critical infrastructure must be adequately protected via appropriate people, </w:t>
            </w:r>
            <w:proofErr w:type="gramStart"/>
            <w:r w:rsidR="00032C2A">
              <w:rPr>
                <w:sz w:val="20"/>
              </w:rPr>
              <w:t>processes</w:t>
            </w:r>
            <w:proofErr w:type="gramEnd"/>
            <w:r w:rsidR="00032C2A">
              <w:rPr>
                <w:sz w:val="20"/>
              </w:rPr>
              <w:t xml:space="preserve"> and technology controls to prevent disruption of service or loss of data following Information attacks.</w:t>
            </w:r>
          </w:p>
        </w:tc>
        <w:tc>
          <w:tcPr>
            <w:tcW w:w="5675" w:type="dxa"/>
          </w:tcPr>
          <w:p w14:paraId="11FC95CB" w14:textId="023BF7EE" w:rsidR="00032C2A" w:rsidRDefault="00032C2A" w:rsidP="00032C2A">
            <w:pPr>
              <w:pStyle w:val="TableParagraph"/>
              <w:spacing w:line="276" w:lineRule="auto"/>
              <w:ind w:left="142" w:right="134"/>
              <w:rPr>
                <w:sz w:val="20"/>
              </w:rPr>
            </w:pPr>
            <w:r>
              <w:rPr>
                <w:sz w:val="20"/>
              </w:rPr>
              <w:t xml:space="preserve">If this principle is not implemented, then </w:t>
            </w:r>
            <w:r w:rsidR="00B40D11">
              <w:rPr>
                <w:sz w:val="20"/>
              </w:rPr>
              <w:t>XXXX</w:t>
            </w:r>
            <w:r>
              <w:rPr>
                <w:sz w:val="20"/>
              </w:rPr>
              <w:t xml:space="preserve"> information may be disclosed and / or there may be loss of service leading to legal and regulatory sanction, or reputational damage.</w:t>
            </w:r>
          </w:p>
        </w:tc>
      </w:tr>
    </w:tbl>
    <w:p w14:paraId="25919209" w14:textId="77777777" w:rsidR="00032C2A" w:rsidRDefault="00032C2A" w:rsidP="00032C2A">
      <w:pPr>
        <w:pStyle w:val="BodyText"/>
        <w:rPr>
          <w:rFonts w:ascii="Arial"/>
        </w:rPr>
      </w:pPr>
    </w:p>
    <w:p w14:paraId="5C9C25E1" w14:textId="77777777" w:rsidR="00032C2A" w:rsidRDefault="00032C2A" w:rsidP="00032C2A">
      <w:pPr>
        <w:pStyle w:val="BodyText"/>
        <w:rPr>
          <w:rFonts w:ascii="Arial"/>
        </w:rPr>
      </w:pPr>
    </w:p>
    <w:p w14:paraId="6D6614EF" w14:textId="77777777" w:rsidR="00032C2A" w:rsidRDefault="00032C2A" w:rsidP="00032C2A">
      <w:pPr>
        <w:pStyle w:val="BodyText"/>
        <w:spacing w:before="8"/>
        <w:rPr>
          <w:rFonts w:ascii="Arial"/>
          <w:sz w:val="22"/>
        </w:rPr>
      </w:pPr>
    </w:p>
    <w:p w14:paraId="003DF9C2" w14:textId="19286471" w:rsidR="00032C2A" w:rsidRDefault="00032C2A" w:rsidP="00032C2A">
      <w:pPr>
        <w:ind w:left="760"/>
        <w:rPr>
          <w:rFonts w:ascii="Arial"/>
          <w:sz w:val="16"/>
        </w:rPr>
      </w:pPr>
      <w:r>
        <w:rPr>
          <w:noProof/>
        </w:rPr>
        <mc:AlternateContent>
          <mc:Choice Requires="wps">
            <w:drawing>
              <wp:anchor distT="0" distB="0" distL="114300" distR="114300" simplePos="0" relativeHeight="251661312" behindDoc="1" locked="0" layoutInCell="1" allowOverlap="1" wp14:anchorId="698FA5F1" wp14:editId="162EB6D2">
                <wp:simplePos x="0" y="0"/>
                <wp:positionH relativeFrom="page">
                  <wp:posOffset>926465</wp:posOffset>
                </wp:positionH>
                <wp:positionV relativeFrom="paragraph">
                  <wp:posOffset>-5161915</wp:posOffset>
                </wp:positionV>
                <wp:extent cx="9016365" cy="4692015"/>
                <wp:effectExtent l="2540" t="0" r="127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6365" cy="4692015"/>
                        </a:xfrm>
                        <a:custGeom>
                          <a:avLst/>
                          <a:gdLst>
                            <a:gd name="T0" fmla="+- 0 4311 1459"/>
                            <a:gd name="T1" fmla="*/ T0 w 14199"/>
                            <a:gd name="T2" fmla="+- 0 -2339 -8129"/>
                            <a:gd name="T3" fmla="*/ -2339 h 7389"/>
                            <a:gd name="T4" fmla="+- 0 1459 1459"/>
                            <a:gd name="T5" fmla="*/ T4 w 14199"/>
                            <a:gd name="T6" fmla="+- 0 -2339 -8129"/>
                            <a:gd name="T7" fmla="*/ -2339 h 7389"/>
                            <a:gd name="T8" fmla="+- 0 1459 1459"/>
                            <a:gd name="T9" fmla="*/ T8 w 14199"/>
                            <a:gd name="T10" fmla="+- 0 -740 -8129"/>
                            <a:gd name="T11" fmla="*/ -740 h 7389"/>
                            <a:gd name="T12" fmla="+- 0 4311 1459"/>
                            <a:gd name="T13" fmla="*/ T12 w 14199"/>
                            <a:gd name="T14" fmla="+- 0 -740 -8129"/>
                            <a:gd name="T15" fmla="*/ -740 h 7389"/>
                            <a:gd name="T16" fmla="+- 0 4311 1459"/>
                            <a:gd name="T17" fmla="*/ T16 w 14199"/>
                            <a:gd name="T18" fmla="+- 0 -2339 -8129"/>
                            <a:gd name="T19" fmla="*/ -2339 h 7389"/>
                            <a:gd name="T20" fmla="+- 0 4311 1459"/>
                            <a:gd name="T21" fmla="*/ T20 w 14199"/>
                            <a:gd name="T22" fmla="+- 0 -3954 -8129"/>
                            <a:gd name="T23" fmla="*/ -3954 h 7389"/>
                            <a:gd name="T24" fmla="+- 0 1459 1459"/>
                            <a:gd name="T25" fmla="*/ T24 w 14199"/>
                            <a:gd name="T26" fmla="+- 0 -3954 -8129"/>
                            <a:gd name="T27" fmla="*/ -3954 h 7389"/>
                            <a:gd name="T28" fmla="+- 0 1459 1459"/>
                            <a:gd name="T29" fmla="*/ T28 w 14199"/>
                            <a:gd name="T30" fmla="+- 0 -2358 -8129"/>
                            <a:gd name="T31" fmla="*/ -2358 h 7389"/>
                            <a:gd name="T32" fmla="+- 0 4311 1459"/>
                            <a:gd name="T33" fmla="*/ T32 w 14199"/>
                            <a:gd name="T34" fmla="+- 0 -2358 -8129"/>
                            <a:gd name="T35" fmla="*/ -2358 h 7389"/>
                            <a:gd name="T36" fmla="+- 0 4311 1459"/>
                            <a:gd name="T37" fmla="*/ T36 w 14199"/>
                            <a:gd name="T38" fmla="+- 0 -3954 -8129"/>
                            <a:gd name="T39" fmla="*/ -3954 h 7389"/>
                            <a:gd name="T40" fmla="+- 0 4311 1459"/>
                            <a:gd name="T41" fmla="*/ T40 w 14199"/>
                            <a:gd name="T42" fmla="+- 0 -5573 -8129"/>
                            <a:gd name="T43" fmla="*/ -5573 h 7389"/>
                            <a:gd name="T44" fmla="+- 0 1459 1459"/>
                            <a:gd name="T45" fmla="*/ T44 w 14199"/>
                            <a:gd name="T46" fmla="+- 0 -5573 -8129"/>
                            <a:gd name="T47" fmla="*/ -5573 h 7389"/>
                            <a:gd name="T48" fmla="+- 0 1459 1459"/>
                            <a:gd name="T49" fmla="*/ T48 w 14199"/>
                            <a:gd name="T50" fmla="+- 0 -3976 -8129"/>
                            <a:gd name="T51" fmla="*/ -3976 h 7389"/>
                            <a:gd name="T52" fmla="+- 0 4311 1459"/>
                            <a:gd name="T53" fmla="*/ T52 w 14199"/>
                            <a:gd name="T54" fmla="+- 0 -3976 -8129"/>
                            <a:gd name="T55" fmla="*/ -3976 h 7389"/>
                            <a:gd name="T56" fmla="+- 0 4311 1459"/>
                            <a:gd name="T57" fmla="*/ T56 w 14199"/>
                            <a:gd name="T58" fmla="+- 0 -5573 -8129"/>
                            <a:gd name="T59" fmla="*/ -5573 h 7389"/>
                            <a:gd name="T60" fmla="+- 0 9985 1459"/>
                            <a:gd name="T61" fmla="*/ T60 w 14199"/>
                            <a:gd name="T62" fmla="+- 0 -2339 -8129"/>
                            <a:gd name="T63" fmla="*/ -2339 h 7389"/>
                            <a:gd name="T64" fmla="+- 0 4332 1459"/>
                            <a:gd name="T65" fmla="*/ T64 w 14199"/>
                            <a:gd name="T66" fmla="+- 0 -2339 -8129"/>
                            <a:gd name="T67" fmla="*/ -2339 h 7389"/>
                            <a:gd name="T68" fmla="+- 0 4332 1459"/>
                            <a:gd name="T69" fmla="*/ T68 w 14199"/>
                            <a:gd name="T70" fmla="+- 0 -740 -8129"/>
                            <a:gd name="T71" fmla="*/ -740 h 7389"/>
                            <a:gd name="T72" fmla="+- 0 9985 1459"/>
                            <a:gd name="T73" fmla="*/ T72 w 14199"/>
                            <a:gd name="T74" fmla="+- 0 -740 -8129"/>
                            <a:gd name="T75" fmla="*/ -740 h 7389"/>
                            <a:gd name="T76" fmla="+- 0 9985 1459"/>
                            <a:gd name="T77" fmla="*/ T76 w 14199"/>
                            <a:gd name="T78" fmla="+- 0 -2339 -8129"/>
                            <a:gd name="T79" fmla="*/ -2339 h 7389"/>
                            <a:gd name="T80" fmla="+- 0 9985 1459"/>
                            <a:gd name="T81" fmla="*/ T80 w 14199"/>
                            <a:gd name="T82" fmla="+- 0 -3954 -8129"/>
                            <a:gd name="T83" fmla="*/ -3954 h 7389"/>
                            <a:gd name="T84" fmla="+- 0 4332 1459"/>
                            <a:gd name="T85" fmla="*/ T84 w 14199"/>
                            <a:gd name="T86" fmla="+- 0 -3954 -8129"/>
                            <a:gd name="T87" fmla="*/ -3954 h 7389"/>
                            <a:gd name="T88" fmla="+- 0 4332 1459"/>
                            <a:gd name="T89" fmla="*/ T88 w 14199"/>
                            <a:gd name="T90" fmla="+- 0 -2358 -8129"/>
                            <a:gd name="T91" fmla="*/ -2358 h 7389"/>
                            <a:gd name="T92" fmla="+- 0 9985 1459"/>
                            <a:gd name="T93" fmla="*/ T92 w 14199"/>
                            <a:gd name="T94" fmla="+- 0 -2358 -8129"/>
                            <a:gd name="T95" fmla="*/ -2358 h 7389"/>
                            <a:gd name="T96" fmla="+- 0 9985 1459"/>
                            <a:gd name="T97" fmla="*/ T96 w 14199"/>
                            <a:gd name="T98" fmla="+- 0 -3954 -8129"/>
                            <a:gd name="T99" fmla="*/ -3954 h 7389"/>
                            <a:gd name="T100" fmla="+- 0 9985 1459"/>
                            <a:gd name="T101" fmla="*/ T100 w 14199"/>
                            <a:gd name="T102" fmla="+- 0 -5573 -8129"/>
                            <a:gd name="T103" fmla="*/ -5573 h 7389"/>
                            <a:gd name="T104" fmla="+- 0 4332 1459"/>
                            <a:gd name="T105" fmla="*/ T104 w 14199"/>
                            <a:gd name="T106" fmla="+- 0 -5573 -8129"/>
                            <a:gd name="T107" fmla="*/ -5573 h 7389"/>
                            <a:gd name="T108" fmla="+- 0 4332 1459"/>
                            <a:gd name="T109" fmla="*/ T108 w 14199"/>
                            <a:gd name="T110" fmla="+- 0 -3976 -8129"/>
                            <a:gd name="T111" fmla="*/ -3976 h 7389"/>
                            <a:gd name="T112" fmla="+- 0 9985 1459"/>
                            <a:gd name="T113" fmla="*/ T112 w 14199"/>
                            <a:gd name="T114" fmla="+- 0 -3976 -8129"/>
                            <a:gd name="T115" fmla="*/ -3976 h 7389"/>
                            <a:gd name="T116" fmla="+- 0 9985 1459"/>
                            <a:gd name="T117" fmla="*/ T116 w 14199"/>
                            <a:gd name="T118" fmla="+- 0 -5573 -8129"/>
                            <a:gd name="T119" fmla="*/ -5573 h 7389"/>
                            <a:gd name="T120" fmla="+- 0 9985 1459"/>
                            <a:gd name="T121" fmla="*/ T120 w 14199"/>
                            <a:gd name="T122" fmla="+- 0 -8129 -8129"/>
                            <a:gd name="T123" fmla="*/ -8129 h 7389"/>
                            <a:gd name="T124" fmla="+- 0 4332 1459"/>
                            <a:gd name="T125" fmla="*/ T124 w 14199"/>
                            <a:gd name="T126" fmla="+- 0 -8129 -8129"/>
                            <a:gd name="T127" fmla="*/ -8129 h 7389"/>
                            <a:gd name="T128" fmla="+- 0 4332 1459"/>
                            <a:gd name="T129" fmla="*/ T128 w 14199"/>
                            <a:gd name="T130" fmla="+- 0 -5592 -8129"/>
                            <a:gd name="T131" fmla="*/ -5592 h 7389"/>
                            <a:gd name="T132" fmla="+- 0 9985 1459"/>
                            <a:gd name="T133" fmla="*/ T132 w 14199"/>
                            <a:gd name="T134" fmla="+- 0 -5592 -8129"/>
                            <a:gd name="T135" fmla="*/ -5592 h 7389"/>
                            <a:gd name="T136" fmla="+- 0 9985 1459"/>
                            <a:gd name="T137" fmla="*/ T136 w 14199"/>
                            <a:gd name="T138" fmla="+- 0 -8129 -8129"/>
                            <a:gd name="T139" fmla="*/ -8129 h 7389"/>
                            <a:gd name="T140" fmla="+- 0 15658 1459"/>
                            <a:gd name="T141" fmla="*/ T140 w 14199"/>
                            <a:gd name="T142" fmla="+- 0 -3954 -8129"/>
                            <a:gd name="T143" fmla="*/ -3954 h 7389"/>
                            <a:gd name="T144" fmla="+- 0 10005 1459"/>
                            <a:gd name="T145" fmla="*/ T144 w 14199"/>
                            <a:gd name="T146" fmla="+- 0 -3954 -8129"/>
                            <a:gd name="T147" fmla="*/ -3954 h 7389"/>
                            <a:gd name="T148" fmla="+- 0 10005 1459"/>
                            <a:gd name="T149" fmla="*/ T148 w 14199"/>
                            <a:gd name="T150" fmla="+- 0 -2358 -8129"/>
                            <a:gd name="T151" fmla="*/ -2358 h 7389"/>
                            <a:gd name="T152" fmla="+- 0 15658 1459"/>
                            <a:gd name="T153" fmla="*/ T152 w 14199"/>
                            <a:gd name="T154" fmla="+- 0 -2358 -8129"/>
                            <a:gd name="T155" fmla="*/ -2358 h 7389"/>
                            <a:gd name="T156" fmla="+- 0 15658 1459"/>
                            <a:gd name="T157" fmla="*/ T156 w 14199"/>
                            <a:gd name="T158" fmla="+- 0 -3954 -8129"/>
                            <a:gd name="T159" fmla="*/ -3954 h 7389"/>
                            <a:gd name="T160" fmla="+- 0 15658 1459"/>
                            <a:gd name="T161" fmla="*/ T160 w 14199"/>
                            <a:gd name="T162" fmla="+- 0 -5573 -8129"/>
                            <a:gd name="T163" fmla="*/ -5573 h 7389"/>
                            <a:gd name="T164" fmla="+- 0 10005 1459"/>
                            <a:gd name="T165" fmla="*/ T164 w 14199"/>
                            <a:gd name="T166" fmla="+- 0 -5573 -8129"/>
                            <a:gd name="T167" fmla="*/ -5573 h 7389"/>
                            <a:gd name="T168" fmla="+- 0 10005 1459"/>
                            <a:gd name="T169" fmla="*/ T168 w 14199"/>
                            <a:gd name="T170" fmla="+- 0 -3976 -8129"/>
                            <a:gd name="T171" fmla="*/ -3976 h 7389"/>
                            <a:gd name="T172" fmla="+- 0 15658 1459"/>
                            <a:gd name="T173" fmla="*/ T172 w 14199"/>
                            <a:gd name="T174" fmla="+- 0 -3976 -8129"/>
                            <a:gd name="T175" fmla="*/ -3976 h 7389"/>
                            <a:gd name="T176" fmla="+- 0 15658 1459"/>
                            <a:gd name="T177" fmla="*/ T176 w 14199"/>
                            <a:gd name="T178" fmla="+- 0 -5573 -8129"/>
                            <a:gd name="T179" fmla="*/ -5573 h 7389"/>
                            <a:gd name="T180" fmla="+- 0 15658 1459"/>
                            <a:gd name="T181" fmla="*/ T180 w 14199"/>
                            <a:gd name="T182" fmla="+- 0 -8129 -8129"/>
                            <a:gd name="T183" fmla="*/ -8129 h 7389"/>
                            <a:gd name="T184" fmla="+- 0 10005 1459"/>
                            <a:gd name="T185" fmla="*/ T184 w 14199"/>
                            <a:gd name="T186" fmla="+- 0 -8129 -8129"/>
                            <a:gd name="T187" fmla="*/ -8129 h 7389"/>
                            <a:gd name="T188" fmla="+- 0 10005 1459"/>
                            <a:gd name="T189" fmla="*/ T188 w 14199"/>
                            <a:gd name="T190" fmla="+- 0 -5592 -8129"/>
                            <a:gd name="T191" fmla="*/ -5592 h 7389"/>
                            <a:gd name="T192" fmla="+- 0 15658 1459"/>
                            <a:gd name="T193" fmla="*/ T192 w 14199"/>
                            <a:gd name="T194" fmla="+- 0 -5592 -8129"/>
                            <a:gd name="T195" fmla="*/ -5592 h 7389"/>
                            <a:gd name="T196" fmla="+- 0 15658 1459"/>
                            <a:gd name="T197" fmla="*/ T196 w 14199"/>
                            <a:gd name="T198" fmla="+- 0 -8129 -8129"/>
                            <a:gd name="T199" fmla="*/ -8129 h 7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199" h="7389">
                              <a:moveTo>
                                <a:pt x="2852" y="5790"/>
                              </a:moveTo>
                              <a:lnTo>
                                <a:pt x="0" y="5790"/>
                              </a:lnTo>
                              <a:lnTo>
                                <a:pt x="0" y="7389"/>
                              </a:lnTo>
                              <a:lnTo>
                                <a:pt x="2852" y="7389"/>
                              </a:lnTo>
                              <a:lnTo>
                                <a:pt x="2852" y="5790"/>
                              </a:lnTo>
                              <a:close/>
                              <a:moveTo>
                                <a:pt x="2852" y="4175"/>
                              </a:moveTo>
                              <a:lnTo>
                                <a:pt x="0" y="4175"/>
                              </a:lnTo>
                              <a:lnTo>
                                <a:pt x="0" y="5771"/>
                              </a:lnTo>
                              <a:lnTo>
                                <a:pt x="2852" y="5771"/>
                              </a:lnTo>
                              <a:lnTo>
                                <a:pt x="2852" y="4175"/>
                              </a:lnTo>
                              <a:close/>
                              <a:moveTo>
                                <a:pt x="2852" y="2556"/>
                              </a:moveTo>
                              <a:lnTo>
                                <a:pt x="0" y="2556"/>
                              </a:lnTo>
                              <a:lnTo>
                                <a:pt x="0" y="4153"/>
                              </a:lnTo>
                              <a:lnTo>
                                <a:pt x="2852" y="4153"/>
                              </a:lnTo>
                              <a:lnTo>
                                <a:pt x="2852" y="2556"/>
                              </a:lnTo>
                              <a:close/>
                              <a:moveTo>
                                <a:pt x="8526" y="5790"/>
                              </a:moveTo>
                              <a:lnTo>
                                <a:pt x="2873" y="5790"/>
                              </a:lnTo>
                              <a:lnTo>
                                <a:pt x="2873" y="7389"/>
                              </a:lnTo>
                              <a:lnTo>
                                <a:pt x="8526" y="7389"/>
                              </a:lnTo>
                              <a:lnTo>
                                <a:pt x="8526" y="5790"/>
                              </a:lnTo>
                              <a:close/>
                              <a:moveTo>
                                <a:pt x="8526" y="4175"/>
                              </a:moveTo>
                              <a:lnTo>
                                <a:pt x="2873" y="4175"/>
                              </a:lnTo>
                              <a:lnTo>
                                <a:pt x="2873" y="5771"/>
                              </a:lnTo>
                              <a:lnTo>
                                <a:pt x="8526" y="5771"/>
                              </a:lnTo>
                              <a:lnTo>
                                <a:pt x="8526" y="4175"/>
                              </a:lnTo>
                              <a:close/>
                              <a:moveTo>
                                <a:pt x="8526" y="2556"/>
                              </a:moveTo>
                              <a:lnTo>
                                <a:pt x="2873" y="2556"/>
                              </a:lnTo>
                              <a:lnTo>
                                <a:pt x="2873" y="4153"/>
                              </a:lnTo>
                              <a:lnTo>
                                <a:pt x="8526" y="4153"/>
                              </a:lnTo>
                              <a:lnTo>
                                <a:pt x="8526" y="2556"/>
                              </a:lnTo>
                              <a:close/>
                              <a:moveTo>
                                <a:pt x="8526" y="0"/>
                              </a:moveTo>
                              <a:lnTo>
                                <a:pt x="2873" y="0"/>
                              </a:lnTo>
                              <a:lnTo>
                                <a:pt x="2873" y="2537"/>
                              </a:lnTo>
                              <a:lnTo>
                                <a:pt x="8526" y="2537"/>
                              </a:lnTo>
                              <a:lnTo>
                                <a:pt x="8526" y="0"/>
                              </a:lnTo>
                              <a:close/>
                              <a:moveTo>
                                <a:pt x="14199" y="4175"/>
                              </a:moveTo>
                              <a:lnTo>
                                <a:pt x="8546" y="4175"/>
                              </a:lnTo>
                              <a:lnTo>
                                <a:pt x="8546" y="5771"/>
                              </a:lnTo>
                              <a:lnTo>
                                <a:pt x="14199" y="5771"/>
                              </a:lnTo>
                              <a:lnTo>
                                <a:pt x="14199" y="4175"/>
                              </a:lnTo>
                              <a:close/>
                              <a:moveTo>
                                <a:pt x="14199" y="2556"/>
                              </a:moveTo>
                              <a:lnTo>
                                <a:pt x="8546" y="2556"/>
                              </a:lnTo>
                              <a:lnTo>
                                <a:pt x="8546" y="4153"/>
                              </a:lnTo>
                              <a:lnTo>
                                <a:pt x="14199" y="4153"/>
                              </a:lnTo>
                              <a:lnTo>
                                <a:pt x="14199" y="2556"/>
                              </a:lnTo>
                              <a:close/>
                              <a:moveTo>
                                <a:pt x="14199" y="0"/>
                              </a:moveTo>
                              <a:lnTo>
                                <a:pt x="8546" y="0"/>
                              </a:lnTo>
                              <a:lnTo>
                                <a:pt x="8546" y="2537"/>
                              </a:lnTo>
                              <a:lnTo>
                                <a:pt x="14199" y="2537"/>
                              </a:lnTo>
                              <a:lnTo>
                                <a:pt x="141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9850F" id="Freeform: Shape 3" o:spid="_x0000_s1026" style="position:absolute;margin-left:72.95pt;margin-top:-406.45pt;width:709.95pt;height:369.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9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" path="m2852,5790l,5790,,7389r2852,l2852,5790xm2852,4175l,4175,,5771r2852,l2852,4175xm2852,2556l,2556,,4153r2852,l2852,2556xm8526,5790r-5653,l2873,7389r5653,l8526,5790xm8526,4175r-5653,l2873,5771r5653,l8526,4175xm8526,2556r-5653,l2873,4153r5653,l8526,2556xm8526,l2873,r,2537l8526,2537,8526,xm14199,4175r-5653,l8546,5771r5653,l14199,4175xm14199,2556r-5653,l8546,4153r5653,l14199,2556xm14199,l8546,r,2537l14199,2537,14199,xe" stroked="f">
                <v:path arrowok="t" o:connecttype="custom" o:connectlocs="1811020,-1485265;0,-1485265;0,-469900;1811020,-469900;1811020,-1485265;1811020,-2510790;0,-2510790;0,-1497330;1811020,-1497330;1811020,-2510790;1811020,-3538855;0,-3538855;0,-2524760;1811020,-2524760;1811020,-3538855;5414010,-1485265;1824355,-1485265;1824355,-469900;5414010,-469900;5414010,-1485265;5414010,-2510790;1824355,-2510790;1824355,-1497330;5414010,-1497330;5414010,-2510790;5414010,-3538855;1824355,-3538855;1824355,-2524760;5414010,-2524760;5414010,-3538855;5414010,-5161915;1824355,-5161915;1824355,-3550920;5414010,-3550920;5414010,-5161915;9016365,-2510790;5426710,-2510790;5426710,-1497330;9016365,-1497330;9016365,-2510790;9016365,-3538855;5426710,-3538855;5426710,-2524760;9016365,-2524760;9016365,-3538855;9016365,-5161915;5426710,-5161915;5426710,-3550920;9016365,-3550920;9016365,-5161915" o:connectangles="0,0,0,0,0,0,0,0,0,0,0,0,0,0,0,0,0,0,0,0,0,0,0,0,0,0,0,0,0,0,0,0,0,0,0,0,0,0,0,0,0,0,0,0,0,0,0,0,0,0"/>
                <w10:wrap anchorx="page"/>
              </v:shape>
            </w:pict>
          </mc:Fallback>
        </mc:AlternateContent>
      </w:r>
    </w:p>
    <w:p w14:paraId="64A32E5D"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63368A0A" w14:textId="77777777" w:rsidR="00032C2A" w:rsidRDefault="00032C2A" w:rsidP="00032C2A">
      <w:pPr>
        <w:pStyle w:val="BodyText"/>
        <w:rPr>
          <w:rFonts w:ascii="Arial"/>
        </w:rPr>
      </w:pPr>
    </w:p>
    <w:p w14:paraId="3E5A8B35" w14:textId="77777777" w:rsidR="00032C2A" w:rsidRDefault="00032C2A" w:rsidP="00032C2A">
      <w:pPr>
        <w:pStyle w:val="BodyText"/>
        <w:rPr>
          <w:rFonts w:ascii="Arial"/>
        </w:rPr>
      </w:pPr>
    </w:p>
    <w:p w14:paraId="329B4779" w14:textId="77777777" w:rsidR="00032C2A" w:rsidRDefault="00032C2A" w:rsidP="00032C2A">
      <w:pPr>
        <w:pStyle w:val="BodyText"/>
        <w:rPr>
          <w:rFonts w:ascii="Arial"/>
        </w:rPr>
      </w:pPr>
    </w:p>
    <w:p w14:paraId="0A11B0EC" w14:textId="77777777" w:rsidR="00032C2A" w:rsidRDefault="00032C2A" w:rsidP="00032C2A">
      <w:pPr>
        <w:pStyle w:val="BodyText"/>
        <w:rPr>
          <w:rFonts w:ascii="Arial"/>
        </w:rPr>
      </w:pPr>
    </w:p>
    <w:p w14:paraId="63BCF78B" w14:textId="77777777" w:rsidR="00032C2A" w:rsidRDefault="00032C2A" w:rsidP="00032C2A">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2871"/>
        <w:gridCol w:w="5675"/>
        <w:gridCol w:w="5675"/>
      </w:tblGrid>
      <w:tr w:rsidR="00032C2A" w14:paraId="13D27F30" w14:textId="77777777" w:rsidTr="00985BA1">
        <w:trPr>
          <w:trHeight w:val="916"/>
        </w:trPr>
        <w:tc>
          <w:tcPr>
            <w:tcW w:w="2871" w:type="dxa"/>
          </w:tcPr>
          <w:p w14:paraId="637176F8" w14:textId="77777777" w:rsidR="00032C2A" w:rsidRDefault="00032C2A" w:rsidP="00032C2A">
            <w:pPr>
              <w:pStyle w:val="TableParagraph"/>
              <w:ind w:left="144"/>
              <w:rPr>
                <w:sz w:val="20"/>
              </w:rPr>
            </w:pPr>
            <w:r>
              <w:rPr>
                <w:sz w:val="20"/>
              </w:rPr>
              <w:t>5. Malware Protection</w:t>
            </w:r>
          </w:p>
        </w:tc>
        <w:tc>
          <w:tcPr>
            <w:tcW w:w="5675" w:type="dxa"/>
          </w:tcPr>
          <w:p w14:paraId="12EE0261" w14:textId="77777777" w:rsidR="00032C2A" w:rsidRDefault="00032C2A" w:rsidP="00032C2A">
            <w:pPr>
              <w:pStyle w:val="TableParagraph"/>
              <w:spacing w:line="276" w:lineRule="auto"/>
              <w:ind w:right="404"/>
              <w:rPr>
                <w:sz w:val="20"/>
              </w:rPr>
            </w:pPr>
            <w:r>
              <w:rPr>
                <w:sz w:val="20"/>
              </w:rPr>
              <w:t>Anti-malware controls and tools must be in place to adequately protect against malicious software such as viruses and other forms of malware.</w:t>
            </w:r>
          </w:p>
        </w:tc>
        <w:tc>
          <w:tcPr>
            <w:tcW w:w="5675" w:type="dxa"/>
          </w:tcPr>
          <w:p w14:paraId="4FDE077F" w14:textId="791D3F91" w:rsidR="00032C2A" w:rsidRDefault="00032C2A" w:rsidP="00032C2A">
            <w:pPr>
              <w:pStyle w:val="TableParagraph"/>
              <w:spacing w:line="276" w:lineRule="auto"/>
              <w:ind w:left="142" w:right="503"/>
              <w:rPr>
                <w:sz w:val="20"/>
              </w:rPr>
            </w:pPr>
            <w:r>
              <w:rPr>
                <w:sz w:val="20"/>
              </w:rPr>
              <w:t xml:space="preserve">If this principle is not implemented, then </w:t>
            </w:r>
            <w:r w:rsidR="00B40D11">
              <w:rPr>
                <w:sz w:val="20"/>
              </w:rPr>
              <w:t>XXXX</w:t>
            </w:r>
            <w:r>
              <w:rPr>
                <w:sz w:val="20"/>
              </w:rPr>
              <w:t xml:space="preserve"> information may be disclosed leading to legal and regulatory sanction, or reputational damage.</w:t>
            </w:r>
          </w:p>
        </w:tc>
      </w:tr>
      <w:tr w:rsidR="00032C2A" w14:paraId="4FE44B77" w14:textId="77777777" w:rsidTr="00985BA1">
        <w:trPr>
          <w:trHeight w:val="972"/>
        </w:trPr>
        <w:tc>
          <w:tcPr>
            <w:tcW w:w="2871" w:type="dxa"/>
          </w:tcPr>
          <w:p w14:paraId="0D660512" w14:textId="77777777" w:rsidR="00032C2A" w:rsidRDefault="00032C2A" w:rsidP="00032C2A">
            <w:pPr>
              <w:pStyle w:val="TableParagraph"/>
              <w:ind w:left="144"/>
              <w:rPr>
                <w:sz w:val="20"/>
              </w:rPr>
            </w:pPr>
            <w:r>
              <w:rPr>
                <w:sz w:val="20"/>
              </w:rPr>
              <w:t>6. Network Security</w:t>
            </w:r>
          </w:p>
        </w:tc>
        <w:tc>
          <w:tcPr>
            <w:tcW w:w="5675" w:type="dxa"/>
          </w:tcPr>
          <w:p w14:paraId="1DDD3299" w14:textId="77777777" w:rsidR="00032C2A" w:rsidRDefault="00032C2A" w:rsidP="00032C2A">
            <w:pPr>
              <w:pStyle w:val="TableParagraph"/>
              <w:spacing w:line="276" w:lineRule="auto"/>
              <w:ind w:right="375"/>
              <w:jc w:val="both"/>
              <w:rPr>
                <w:sz w:val="20"/>
              </w:rPr>
            </w:pPr>
            <w:r>
              <w:rPr>
                <w:sz w:val="20"/>
              </w:rPr>
              <w:t>All</w:t>
            </w:r>
            <w:r>
              <w:rPr>
                <w:spacing w:val="-8"/>
                <w:sz w:val="20"/>
              </w:rPr>
              <w:t xml:space="preserve"> </w:t>
            </w:r>
            <w:r>
              <w:rPr>
                <w:sz w:val="20"/>
              </w:rPr>
              <w:t>external</w:t>
            </w:r>
            <w:r>
              <w:rPr>
                <w:spacing w:val="-8"/>
                <w:sz w:val="20"/>
              </w:rPr>
              <w:t xml:space="preserve"> </w:t>
            </w:r>
            <w:r>
              <w:rPr>
                <w:sz w:val="20"/>
              </w:rPr>
              <w:t>and</w:t>
            </w:r>
            <w:r>
              <w:rPr>
                <w:spacing w:val="-7"/>
                <w:sz w:val="20"/>
              </w:rPr>
              <w:t xml:space="preserve"> </w:t>
            </w:r>
            <w:r>
              <w:rPr>
                <w:sz w:val="20"/>
              </w:rPr>
              <w:t>internal</w:t>
            </w:r>
            <w:r>
              <w:rPr>
                <w:spacing w:val="-8"/>
                <w:sz w:val="20"/>
              </w:rPr>
              <w:t xml:space="preserve"> </w:t>
            </w:r>
            <w:r>
              <w:rPr>
                <w:sz w:val="20"/>
              </w:rPr>
              <w:t>networks</w:t>
            </w:r>
            <w:r>
              <w:rPr>
                <w:spacing w:val="-7"/>
                <w:sz w:val="20"/>
              </w:rPr>
              <w:t xml:space="preserve"> </w:t>
            </w:r>
            <w:r>
              <w:rPr>
                <w:sz w:val="20"/>
              </w:rPr>
              <w:t>as</w:t>
            </w:r>
            <w:r>
              <w:rPr>
                <w:spacing w:val="-6"/>
                <w:sz w:val="20"/>
              </w:rPr>
              <w:t xml:space="preserve"> </w:t>
            </w:r>
            <w:r>
              <w:rPr>
                <w:sz w:val="20"/>
              </w:rPr>
              <w:t>part</w:t>
            </w:r>
            <w:r>
              <w:rPr>
                <w:spacing w:val="-9"/>
                <w:sz w:val="20"/>
              </w:rPr>
              <w:t xml:space="preserve"> </w:t>
            </w:r>
            <w:r>
              <w:rPr>
                <w:sz w:val="20"/>
              </w:rPr>
              <w:t>of</w:t>
            </w:r>
            <w:r>
              <w:rPr>
                <w:spacing w:val="-7"/>
                <w:sz w:val="20"/>
              </w:rPr>
              <w:t xml:space="preserve"> </w:t>
            </w:r>
            <w:r>
              <w:rPr>
                <w:sz w:val="20"/>
              </w:rPr>
              <w:t>the</w:t>
            </w:r>
            <w:r>
              <w:rPr>
                <w:spacing w:val="-7"/>
                <w:sz w:val="20"/>
              </w:rPr>
              <w:t xml:space="preserve"> </w:t>
            </w:r>
            <w:r>
              <w:rPr>
                <w:sz w:val="20"/>
              </w:rPr>
              <w:t>service must</w:t>
            </w:r>
            <w:r>
              <w:rPr>
                <w:spacing w:val="-8"/>
                <w:sz w:val="20"/>
              </w:rPr>
              <w:t xml:space="preserve"> </w:t>
            </w:r>
            <w:r>
              <w:rPr>
                <w:sz w:val="20"/>
              </w:rPr>
              <w:t>be</w:t>
            </w:r>
            <w:r>
              <w:rPr>
                <w:spacing w:val="-8"/>
                <w:sz w:val="20"/>
              </w:rPr>
              <w:t xml:space="preserve"> </w:t>
            </w:r>
            <w:r>
              <w:rPr>
                <w:sz w:val="20"/>
              </w:rPr>
              <w:t>identified</w:t>
            </w:r>
            <w:r>
              <w:rPr>
                <w:spacing w:val="-7"/>
                <w:sz w:val="20"/>
              </w:rPr>
              <w:t xml:space="preserve"> </w:t>
            </w:r>
            <w:r>
              <w:rPr>
                <w:sz w:val="20"/>
              </w:rPr>
              <w:t>and</w:t>
            </w:r>
            <w:r>
              <w:rPr>
                <w:spacing w:val="-9"/>
                <w:sz w:val="20"/>
              </w:rPr>
              <w:t xml:space="preserve"> </w:t>
            </w:r>
            <w:r>
              <w:rPr>
                <w:sz w:val="20"/>
              </w:rPr>
              <w:t>have</w:t>
            </w:r>
            <w:r>
              <w:rPr>
                <w:spacing w:val="-8"/>
                <w:sz w:val="20"/>
              </w:rPr>
              <w:t xml:space="preserve"> </w:t>
            </w:r>
            <w:r>
              <w:rPr>
                <w:sz w:val="20"/>
              </w:rPr>
              <w:t>appropriate</w:t>
            </w:r>
            <w:r>
              <w:rPr>
                <w:spacing w:val="-7"/>
                <w:sz w:val="20"/>
              </w:rPr>
              <w:t xml:space="preserve"> </w:t>
            </w:r>
            <w:r>
              <w:rPr>
                <w:sz w:val="20"/>
              </w:rPr>
              <w:t>protections</w:t>
            </w:r>
            <w:r>
              <w:rPr>
                <w:spacing w:val="-8"/>
                <w:sz w:val="20"/>
              </w:rPr>
              <w:t xml:space="preserve"> </w:t>
            </w:r>
            <w:r>
              <w:rPr>
                <w:sz w:val="20"/>
              </w:rPr>
              <w:t>to defend against attacks through</w:t>
            </w:r>
            <w:r>
              <w:rPr>
                <w:spacing w:val="-7"/>
                <w:sz w:val="20"/>
              </w:rPr>
              <w:t xml:space="preserve"> </w:t>
            </w:r>
            <w:r>
              <w:rPr>
                <w:sz w:val="20"/>
              </w:rPr>
              <w:t>them.</w:t>
            </w:r>
          </w:p>
        </w:tc>
        <w:tc>
          <w:tcPr>
            <w:tcW w:w="5675" w:type="dxa"/>
          </w:tcPr>
          <w:p w14:paraId="49EACDC1" w14:textId="77777777" w:rsidR="00032C2A" w:rsidRDefault="00032C2A" w:rsidP="00032C2A">
            <w:pPr>
              <w:pStyle w:val="TableParagraph"/>
              <w:spacing w:line="276" w:lineRule="auto"/>
              <w:ind w:left="142" w:right="66"/>
              <w:rPr>
                <w:sz w:val="20"/>
              </w:rPr>
            </w:pPr>
            <w:r>
              <w:rPr>
                <w:sz w:val="20"/>
              </w:rPr>
              <w:t xml:space="preserve">If this principle is not implemented, external or internal networks could be subverted by attackers </w:t>
            </w:r>
            <w:proofErr w:type="gramStart"/>
            <w:r>
              <w:rPr>
                <w:sz w:val="20"/>
              </w:rPr>
              <w:t>in order to</w:t>
            </w:r>
            <w:proofErr w:type="gramEnd"/>
            <w:r>
              <w:rPr>
                <w:sz w:val="20"/>
              </w:rPr>
              <w:t xml:space="preserve"> gain access to the service or data within it.</w:t>
            </w:r>
          </w:p>
        </w:tc>
      </w:tr>
      <w:tr w:rsidR="00032C2A" w14:paraId="3A6C5E86" w14:textId="77777777" w:rsidTr="00985BA1">
        <w:trPr>
          <w:trHeight w:val="1242"/>
        </w:trPr>
        <w:tc>
          <w:tcPr>
            <w:tcW w:w="2871" w:type="dxa"/>
          </w:tcPr>
          <w:p w14:paraId="042FF2B8" w14:textId="77777777" w:rsidR="00032C2A" w:rsidRDefault="00032C2A" w:rsidP="00032C2A">
            <w:pPr>
              <w:pStyle w:val="TableParagraph"/>
              <w:spacing w:before="77"/>
              <w:ind w:left="144"/>
              <w:rPr>
                <w:sz w:val="20"/>
              </w:rPr>
            </w:pPr>
            <w:r>
              <w:rPr>
                <w:sz w:val="20"/>
              </w:rPr>
              <w:t>7. Secure Development</w:t>
            </w:r>
          </w:p>
        </w:tc>
        <w:tc>
          <w:tcPr>
            <w:tcW w:w="5675" w:type="dxa"/>
          </w:tcPr>
          <w:p w14:paraId="3E7F3231" w14:textId="77777777" w:rsidR="00032C2A" w:rsidRDefault="00032C2A" w:rsidP="00032C2A">
            <w:pPr>
              <w:pStyle w:val="TableParagraph"/>
              <w:spacing w:before="77" w:line="276" w:lineRule="auto"/>
              <w:ind w:right="170"/>
              <w:rPr>
                <w:sz w:val="20"/>
              </w:rPr>
            </w:pPr>
            <w:r>
              <w:rPr>
                <w:sz w:val="20"/>
              </w:rPr>
              <w:t>Services and systems including mobile applications must be designed and developed to mitigate and protect against vulnerabilities and threats to their security.</w:t>
            </w:r>
          </w:p>
        </w:tc>
        <w:tc>
          <w:tcPr>
            <w:tcW w:w="5675" w:type="dxa"/>
          </w:tcPr>
          <w:p w14:paraId="30B5683B" w14:textId="77777777" w:rsidR="00032C2A" w:rsidRDefault="00032C2A" w:rsidP="00032C2A">
            <w:pPr>
              <w:pStyle w:val="TableParagraph"/>
              <w:spacing w:before="77" w:line="276" w:lineRule="auto"/>
              <w:ind w:left="142" w:right="420"/>
              <w:rPr>
                <w:sz w:val="20"/>
              </w:rPr>
            </w:pPr>
            <w:r>
              <w:rPr>
                <w:sz w:val="20"/>
              </w:rPr>
              <w:t>If this principle is not implemented, services may be vulnerable to security issues which could compromise consumer data, cause loss of service or enable other malicious activity.</w:t>
            </w:r>
          </w:p>
        </w:tc>
      </w:tr>
      <w:tr w:rsidR="00032C2A" w14:paraId="1522241E" w14:textId="77777777" w:rsidTr="00985BA1">
        <w:trPr>
          <w:trHeight w:val="976"/>
        </w:trPr>
        <w:tc>
          <w:tcPr>
            <w:tcW w:w="2871" w:type="dxa"/>
          </w:tcPr>
          <w:p w14:paraId="6A731245" w14:textId="77777777" w:rsidR="00032C2A" w:rsidRDefault="00032C2A" w:rsidP="00032C2A">
            <w:pPr>
              <w:pStyle w:val="TableParagraph"/>
              <w:ind w:left="144"/>
              <w:rPr>
                <w:sz w:val="20"/>
              </w:rPr>
            </w:pPr>
            <w:r>
              <w:rPr>
                <w:sz w:val="20"/>
              </w:rPr>
              <w:t>8. Security Assessment</w:t>
            </w:r>
          </w:p>
        </w:tc>
        <w:tc>
          <w:tcPr>
            <w:tcW w:w="5675" w:type="dxa"/>
          </w:tcPr>
          <w:p w14:paraId="5B90C7DE" w14:textId="77777777" w:rsidR="00032C2A" w:rsidRDefault="00032C2A" w:rsidP="00032C2A">
            <w:pPr>
              <w:pStyle w:val="TableParagraph"/>
              <w:spacing w:line="276" w:lineRule="auto"/>
              <w:ind w:right="420"/>
              <w:rPr>
                <w:sz w:val="20"/>
              </w:rPr>
            </w:pPr>
            <w:r>
              <w:rPr>
                <w:sz w:val="20"/>
              </w:rPr>
              <w:t>Systems and services must be independently and rigorously tested for vulnerabilities.</w:t>
            </w:r>
          </w:p>
        </w:tc>
        <w:tc>
          <w:tcPr>
            <w:tcW w:w="5675" w:type="dxa"/>
          </w:tcPr>
          <w:p w14:paraId="5C507194" w14:textId="4C15D2C3" w:rsidR="00032C2A" w:rsidRDefault="00032C2A" w:rsidP="00032C2A">
            <w:pPr>
              <w:pStyle w:val="TableParagraph"/>
              <w:spacing w:line="276" w:lineRule="auto"/>
              <w:ind w:left="142" w:right="96"/>
              <w:rPr>
                <w:sz w:val="20"/>
              </w:rPr>
            </w:pPr>
            <w:r>
              <w:rPr>
                <w:sz w:val="20"/>
              </w:rPr>
              <w:t xml:space="preserve">If this principle is not implemented, then </w:t>
            </w:r>
            <w:r w:rsidR="00B40D11">
              <w:rPr>
                <w:sz w:val="20"/>
              </w:rPr>
              <w:t>XXXX</w:t>
            </w:r>
            <w:r>
              <w:rPr>
                <w:sz w:val="20"/>
              </w:rPr>
              <w:t xml:space="preserve"> information may be disclosed and / or loss of service may occur leading to legal and regulatory sanction, or reputational damage.</w:t>
            </w:r>
          </w:p>
        </w:tc>
      </w:tr>
      <w:tr w:rsidR="00032C2A" w14:paraId="5C5FA39F" w14:textId="77777777" w:rsidTr="00985BA1">
        <w:trPr>
          <w:trHeight w:val="977"/>
        </w:trPr>
        <w:tc>
          <w:tcPr>
            <w:tcW w:w="2871" w:type="dxa"/>
          </w:tcPr>
          <w:p w14:paraId="59D05535" w14:textId="77777777" w:rsidR="00032C2A" w:rsidRDefault="00032C2A" w:rsidP="00032C2A">
            <w:pPr>
              <w:pStyle w:val="TableParagraph"/>
              <w:ind w:left="144"/>
              <w:rPr>
                <w:sz w:val="20"/>
              </w:rPr>
            </w:pPr>
            <w:r>
              <w:rPr>
                <w:sz w:val="20"/>
              </w:rPr>
              <w:t>9. Systems Monitoring</w:t>
            </w:r>
          </w:p>
        </w:tc>
        <w:tc>
          <w:tcPr>
            <w:tcW w:w="5675" w:type="dxa"/>
          </w:tcPr>
          <w:p w14:paraId="2861C8F1" w14:textId="77777777" w:rsidR="00032C2A" w:rsidRDefault="00032C2A" w:rsidP="00032C2A">
            <w:pPr>
              <w:pStyle w:val="TableParagraph"/>
              <w:spacing w:line="276" w:lineRule="auto"/>
              <w:ind w:right="256"/>
              <w:rPr>
                <w:sz w:val="20"/>
              </w:rPr>
            </w:pPr>
            <w:r>
              <w:rPr>
                <w:sz w:val="20"/>
              </w:rPr>
              <w:t>Monitoring</w:t>
            </w:r>
            <w:r>
              <w:rPr>
                <w:spacing w:val="-16"/>
                <w:sz w:val="20"/>
              </w:rPr>
              <w:t xml:space="preserve"> </w:t>
            </w:r>
            <w:r>
              <w:rPr>
                <w:sz w:val="20"/>
              </w:rPr>
              <w:t>and</w:t>
            </w:r>
            <w:r>
              <w:rPr>
                <w:spacing w:val="-13"/>
                <w:sz w:val="20"/>
              </w:rPr>
              <w:t xml:space="preserve"> </w:t>
            </w:r>
            <w:r>
              <w:rPr>
                <w:sz w:val="20"/>
              </w:rPr>
              <w:t>auditing</w:t>
            </w:r>
            <w:r>
              <w:rPr>
                <w:spacing w:val="-15"/>
                <w:sz w:val="20"/>
              </w:rPr>
              <w:t xml:space="preserve"> </w:t>
            </w:r>
            <w:r>
              <w:rPr>
                <w:sz w:val="20"/>
              </w:rPr>
              <w:t>and</w:t>
            </w:r>
            <w:r>
              <w:rPr>
                <w:spacing w:val="-14"/>
                <w:sz w:val="20"/>
              </w:rPr>
              <w:t xml:space="preserve"> </w:t>
            </w:r>
            <w:r>
              <w:rPr>
                <w:sz w:val="20"/>
              </w:rPr>
              <w:t>logging</w:t>
            </w:r>
            <w:r>
              <w:rPr>
                <w:spacing w:val="-15"/>
                <w:sz w:val="20"/>
              </w:rPr>
              <w:t xml:space="preserve"> </w:t>
            </w:r>
            <w:r>
              <w:rPr>
                <w:sz w:val="20"/>
              </w:rPr>
              <w:t>of</w:t>
            </w:r>
            <w:r>
              <w:rPr>
                <w:spacing w:val="-15"/>
                <w:sz w:val="20"/>
              </w:rPr>
              <w:t xml:space="preserve"> </w:t>
            </w:r>
            <w:r>
              <w:rPr>
                <w:sz w:val="20"/>
              </w:rPr>
              <w:t>systems</w:t>
            </w:r>
            <w:r>
              <w:rPr>
                <w:spacing w:val="-11"/>
                <w:sz w:val="20"/>
              </w:rPr>
              <w:t xml:space="preserve"> </w:t>
            </w:r>
            <w:r>
              <w:rPr>
                <w:sz w:val="20"/>
              </w:rPr>
              <w:t>must</w:t>
            </w:r>
            <w:r>
              <w:rPr>
                <w:spacing w:val="-14"/>
                <w:sz w:val="20"/>
              </w:rPr>
              <w:t xml:space="preserve"> </w:t>
            </w:r>
            <w:r>
              <w:rPr>
                <w:sz w:val="20"/>
              </w:rPr>
              <w:t>be in place to detect inappropriate or malicious</w:t>
            </w:r>
            <w:r>
              <w:rPr>
                <w:spacing w:val="-23"/>
                <w:sz w:val="20"/>
              </w:rPr>
              <w:t xml:space="preserve"> </w:t>
            </w:r>
            <w:r>
              <w:rPr>
                <w:sz w:val="20"/>
              </w:rPr>
              <w:t>activity.</w:t>
            </w:r>
          </w:p>
        </w:tc>
        <w:tc>
          <w:tcPr>
            <w:tcW w:w="5675" w:type="dxa"/>
          </w:tcPr>
          <w:p w14:paraId="4A66949A" w14:textId="77777777" w:rsidR="00032C2A" w:rsidRDefault="00032C2A" w:rsidP="00032C2A">
            <w:pPr>
              <w:pStyle w:val="TableParagraph"/>
              <w:spacing w:line="276" w:lineRule="auto"/>
              <w:ind w:left="142" w:right="167"/>
              <w:rPr>
                <w:sz w:val="20"/>
              </w:rPr>
            </w:pPr>
            <w:r>
              <w:rPr>
                <w:sz w:val="20"/>
              </w:rPr>
              <w:t>If this principle is not implemented, suppliers will not be able to detect and respond to inappropriate or malicious use of their service or data within reasonable timescales.</w:t>
            </w:r>
          </w:p>
        </w:tc>
      </w:tr>
      <w:tr w:rsidR="00032C2A" w14:paraId="1BDD520F" w14:textId="77777777" w:rsidTr="00985BA1">
        <w:trPr>
          <w:trHeight w:val="1246"/>
        </w:trPr>
        <w:tc>
          <w:tcPr>
            <w:tcW w:w="2871" w:type="dxa"/>
          </w:tcPr>
          <w:p w14:paraId="5C14F622" w14:textId="3585BC6E" w:rsidR="00032C2A" w:rsidRDefault="00032C2A" w:rsidP="00032C2A">
            <w:pPr>
              <w:pStyle w:val="TableParagraph"/>
              <w:ind w:left="144"/>
              <w:rPr>
                <w:sz w:val="20"/>
              </w:rPr>
            </w:pPr>
            <w:r>
              <w:rPr>
                <w:sz w:val="20"/>
              </w:rPr>
              <w:t xml:space="preserve">10. </w:t>
            </w:r>
            <w:r w:rsidR="00B40D11">
              <w:rPr>
                <w:sz w:val="20"/>
              </w:rPr>
              <w:t>XXXX</w:t>
            </w:r>
            <w:r>
              <w:rPr>
                <w:sz w:val="20"/>
              </w:rPr>
              <w:t xml:space="preserve"> Dedicated Space</w:t>
            </w:r>
          </w:p>
        </w:tc>
        <w:tc>
          <w:tcPr>
            <w:tcW w:w="5675" w:type="dxa"/>
          </w:tcPr>
          <w:p w14:paraId="2B335B5B" w14:textId="5552263D" w:rsidR="00032C2A" w:rsidRDefault="00032C2A" w:rsidP="00032C2A">
            <w:pPr>
              <w:pStyle w:val="TableParagraph"/>
              <w:spacing w:line="276" w:lineRule="auto"/>
              <w:ind w:right="973"/>
              <w:jc w:val="both"/>
              <w:rPr>
                <w:sz w:val="20"/>
              </w:rPr>
            </w:pPr>
            <w:r>
              <w:rPr>
                <w:sz w:val="20"/>
              </w:rPr>
              <w:t>For</w:t>
            </w:r>
            <w:r>
              <w:rPr>
                <w:spacing w:val="-9"/>
                <w:sz w:val="20"/>
              </w:rPr>
              <w:t xml:space="preserve"> </w:t>
            </w:r>
            <w:r>
              <w:rPr>
                <w:sz w:val="20"/>
              </w:rPr>
              <w:t>services</w:t>
            </w:r>
            <w:r>
              <w:rPr>
                <w:spacing w:val="-9"/>
                <w:sz w:val="20"/>
              </w:rPr>
              <w:t xml:space="preserve"> </w:t>
            </w:r>
            <w:r>
              <w:rPr>
                <w:sz w:val="20"/>
              </w:rPr>
              <w:t>provided</w:t>
            </w:r>
            <w:r>
              <w:rPr>
                <w:spacing w:val="-8"/>
                <w:sz w:val="20"/>
              </w:rPr>
              <w:t xml:space="preserve"> </w:t>
            </w:r>
            <w:r>
              <w:rPr>
                <w:sz w:val="20"/>
              </w:rPr>
              <w:t>which</w:t>
            </w:r>
            <w:r>
              <w:rPr>
                <w:spacing w:val="-9"/>
                <w:sz w:val="20"/>
              </w:rPr>
              <w:t xml:space="preserve"> </w:t>
            </w:r>
            <w:r>
              <w:rPr>
                <w:sz w:val="20"/>
              </w:rPr>
              <w:t>require</w:t>
            </w:r>
            <w:r>
              <w:rPr>
                <w:spacing w:val="-4"/>
                <w:sz w:val="20"/>
              </w:rPr>
              <w:t xml:space="preserve"> </w:t>
            </w:r>
            <w:r>
              <w:rPr>
                <w:sz w:val="20"/>
              </w:rPr>
              <w:t>formal</w:t>
            </w:r>
            <w:r>
              <w:rPr>
                <w:spacing w:val="-9"/>
                <w:sz w:val="20"/>
              </w:rPr>
              <w:t xml:space="preserve"> </w:t>
            </w:r>
            <w:r w:rsidR="00B40D11">
              <w:rPr>
                <w:sz w:val="20"/>
              </w:rPr>
              <w:t>XXXX</w:t>
            </w:r>
            <w:r>
              <w:rPr>
                <w:sz w:val="20"/>
              </w:rPr>
              <w:t xml:space="preserve"> Dedicated</w:t>
            </w:r>
            <w:r>
              <w:rPr>
                <w:spacing w:val="-7"/>
                <w:sz w:val="20"/>
              </w:rPr>
              <w:t xml:space="preserve"> </w:t>
            </w:r>
            <w:r>
              <w:rPr>
                <w:sz w:val="20"/>
              </w:rPr>
              <w:t>Space</w:t>
            </w:r>
            <w:r>
              <w:rPr>
                <w:spacing w:val="-9"/>
                <w:sz w:val="20"/>
              </w:rPr>
              <w:t xml:space="preserve"> </w:t>
            </w:r>
            <w:r>
              <w:rPr>
                <w:sz w:val="20"/>
              </w:rPr>
              <w:t>(BDS)</w:t>
            </w:r>
            <w:r w:rsidR="009D2AA1">
              <w:rPr>
                <w:sz w:val="20"/>
              </w:rPr>
              <w:t xml:space="preserve"> </w:t>
            </w:r>
            <w:proofErr w:type="spellStart"/>
            <w:r w:rsidR="009D2AA1">
              <w:rPr>
                <w:sz w:val="20"/>
              </w:rPr>
              <w:t>i.e</w:t>
            </w:r>
            <w:proofErr w:type="spellEnd"/>
            <w:r w:rsidR="009D2AA1">
              <w:rPr>
                <w:sz w:val="20"/>
              </w:rPr>
              <w:t xml:space="preserve"> disaster recovery site</w:t>
            </w:r>
            <w:r>
              <w:rPr>
                <w:sz w:val="20"/>
              </w:rPr>
              <w:t>,</w:t>
            </w:r>
            <w:r>
              <w:rPr>
                <w:spacing w:val="-10"/>
                <w:sz w:val="20"/>
              </w:rPr>
              <w:t xml:space="preserve"> </w:t>
            </w:r>
            <w:r>
              <w:rPr>
                <w:sz w:val="20"/>
              </w:rPr>
              <w:t>specific</w:t>
            </w:r>
            <w:r>
              <w:rPr>
                <w:spacing w:val="-7"/>
                <w:sz w:val="20"/>
              </w:rPr>
              <w:t xml:space="preserve"> </w:t>
            </w:r>
            <w:r>
              <w:rPr>
                <w:sz w:val="20"/>
              </w:rPr>
              <w:t>BDS</w:t>
            </w:r>
            <w:r>
              <w:rPr>
                <w:spacing w:val="-9"/>
                <w:sz w:val="20"/>
              </w:rPr>
              <w:t xml:space="preserve"> </w:t>
            </w:r>
            <w:r>
              <w:rPr>
                <w:sz w:val="20"/>
              </w:rPr>
              <w:t>physical</w:t>
            </w:r>
            <w:r>
              <w:rPr>
                <w:spacing w:val="-7"/>
                <w:sz w:val="20"/>
              </w:rPr>
              <w:t xml:space="preserve"> </w:t>
            </w:r>
            <w:r>
              <w:rPr>
                <w:sz w:val="20"/>
              </w:rPr>
              <w:t>and technical requirements must be in</w:t>
            </w:r>
            <w:r>
              <w:rPr>
                <w:spacing w:val="-11"/>
                <w:sz w:val="20"/>
              </w:rPr>
              <w:t xml:space="preserve"> </w:t>
            </w:r>
            <w:r>
              <w:rPr>
                <w:sz w:val="20"/>
              </w:rPr>
              <w:t>place.</w:t>
            </w:r>
          </w:p>
        </w:tc>
        <w:tc>
          <w:tcPr>
            <w:tcW w:w="5675" w:type="dxa"/>
          </w:tcPr>
          <w:p w14:paraId="6C448633" w14:textId="77777777" w:rsidR="00032C2A" w:rsidRDefault="00032C2A" w:rsidP="00032C2A">
            <w:pPr>
              <w:pStyle w:val="TableParagraph"/>
              <w:spacing w:line="276" w:lineRule="auto"/>
              <w:ind w:left="142" w:right="186"/>
              <w:rPr>
                <w:sz w:val="20"/>
              </w:rPr>
            </w:pPr>
            <w:r>
              <w:rPr>
                <w:sz w:val="20"/>
              </w:rPr>
              <w:t>If this principle is not implemented, appropriate physical and technical controls may not be in place leading to service delays or disruption or Information Security Breaches occurring.</w:t>
            </w:r>
          </w:p>
        </w:tc>
      </w:tr>
      <w:tr w:rsidR="00985BA1" w14:paraId="4D1D310B" w14:textId="77777777" w:rsidTr="00985BA1">
        <w:trPr>
          <w:trHeight w:val="1246"/>
        </w:trPr>
        <w:tc>
          <w:tcPr>
            <w:tcW w:w="2871" w:type="dxa"/>
          </w:tcPr>
          <w:p w14:paraId="65EE96B4" w14:textId="4CB7FAEE" w:rsidR="00985BA1" w:rsidRDefault="00985BA1" w:rsidP="00985BA1">
            <w:pPr>
              <w:pStyle w:val="TableParagraph"/>
              <w:ind w:left="144"/>
              <w:rPr>
                <w:sz w:val="20"/>
              </w:rPr>
            </w:pPr>
            <w:r>
              <w:rPr>
                <w:sz w:val="20"/>
              </w:rPr>
              <w:t>11. Cryptography</w:t>
            </w:r>
          </w:p>
        </w:tc>
        <w:tc>
          <w:tcPr>
            <w:tcW w:w="5675" w:type="dxa"/>
          </w:tcPr>
          <w:p w14:paraId="0D1874F9" w14:textId="3FDCCA28" w:rsidR="00985BA1" w:rsidRDefault="00985BA1" w:rsidP="00985BA1">
            <w:pPr>
              <w:pStyle w:val="TableParagraph"/>
              <w:spacing w:line="276" w:lineRule="auto"/>
              <w:ind w:right="973"/>
              <w:jc w:val="both"/>
              <w:rPr>
                <w:sz w:val="20"/>
              </w:rPr>
            </w:pPr>
            <w:r>
              <w:rPr>
                <w:sz w:val="20"/>
              </w:rPr>
              <w:t xml:space="preserve">Confidential and </w:t>
            </w:r>
            <w:r w:rsidR="00B40D11">
              <w:rPr>
                <w:sz w:val="20"/>
              </w:rPr>
              <w:t>XXXX</w:t>
            </w:r>
            <w:r>
              <w:rPr>
                <w:sz w:val="20"/>
              </w:rPr>
              <w:t xml:space="preserve"> Data must be encrypted.</w:t>
            </w:r>
          </w:p>
        </w:tc>
        <w:tc>
          <w:tcPr>
            <w:tcW w:w="5675" w:type="dxa"/>
          </w:tcPr>
          <w:p w14:paraId="7E4C386A" w14:textId="58AA284D" w:rsidR="00985BA1" w:rsidRDefault="00985BA1" w:rsidP="00985BA1">
            <w:pPr>
              <w:pStyle w:val="TableParagraph"/>
              <w:spacing w:line="276" w:lineRule="auto"/>
              <w:ind w:left="142" w:right="186"/>
              <w:rPr>
                <w:sz w:val="20"/>
              </w:rPr>
            </w:pPr>
            <w:r>
              <w:rPr>
                <w:sz w:val="20"/>
              </w:rPr>
              <w:t>If this principle is not implemented, appropriate physical and technical controls may not be in place leading to service delays or disruption or Information Security Breaches occurring.</w:t>
            </w:r>
          </w:p>
        </w:tc>
      </w:tr>
    </w:tbl>
    <w:p w14:paraId="14A1C2EC" w14:textId="77777777" w:rsidR="00032C2A" w:rsidRDefault="00032C2A" w:rsidP="00032C2A">
      <w:pPr>
        <w:pStyle w:val="BodyText"/>
        <w:rPr>
          <w:rFonts w:ascii="Arial"/>
        </w:rPr>
      </w:pPr>
    </w:p>
    <w:p w14:paraId="1CBF976D" w14:textId="77777777" w:rsidR="00032C2A" w:rsidRDefault="00032C2A" w:rsidP="00032C2A">
      <w:pPr>
        <w:pStyle w:val="BodyText"/>
        <w:rPr>
          <w:rFonts w:ascii="Arial"/>
        </w:rPr>
      </w:pPr>
    </w:p>
    <w:p w14:paraId="7D20F335" w14:textId="77777777" w:rsidR="00032C2A" w:rsidRDefault="00032C2A" w:rsidP="00032C2A">
      <w:pPr>
        <w:pStyle w:val="BodyText"/>
        <w:spacing w:before="8"/>
        <w:rPr>
          <w:rFonts w:ascii="Arial"/>
          <w:sz w:val="24"/>
        </w:rPr>
      </w:pPr>
    </w:p>
    <w:p w14:paraId="741F2473" w14:textId="5A46DC40" w:rsidR="00032C2A" w:rsidRDefault="00032C2A" w:rsidP="00032C2A">
      <w:pPr>
        <w:spacing w:before="126"/>
        <w:ind w:left="760"/>
        <w:rPr>
          <w:rFonts w:ascii="Arial"/>
          <w:sz w:val="16"/>
        </w:rPr>
      </w:pPr>
      <w:r>
        <w:rPr>
          <w:noProof/>
        </w:rPr>
        <mc:AlternateContent>
          <mc:Choice Requires="wps">
            <w:drawing>
              <wp:anchor distT="0" distB="0" distL="114300" distR="114300" simplePos="0" relativeHeight="251662336" behindDoc="1" locked="0" layoutInCell="1" allowOverlap="1" wp14:anchorId="46DE089C" wp14:editId="5CFC68A1">
                <wp:simplePos x="0" y="0"/>
                <wp:positionH relativeFrom="page">
                  <wp:posOffset>926465</wp:posOffset>
                </wp:positionH>
                <wp:positionV relativeFrom="paragraph">
                  <wp:posOffset>-6037580</wp:posOffset>
                </wp:positionV>
                <wp:extent cx="9016365" cy="5551805"/>
                <wp:effectExtent l="2540" t="2540" r="127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6365" cy="5551805"/>
                        </a:xfrm>
                        <a:custGeom>
                          <a:avLst/>
                          <a:gdLst>
                            <a:gd name="T0" fmla="+- 0 1459 1459"/>
                            <a:gd name="T1" fmla="*/ T0 w 14199"/>
                            <a:gd name="T2" fmla="+- 0 -2362 -9508"/>
                            <a:gd name="T3" fmla="*/ -2362 h 8743"/>
                            <a:gd name="T4" fmla="+- 0 4311 1459"/>
                            <a:gd name="T5" fmla="*/ T4 w 14199"/>
                            <a:gd name="T6" fmla="+- 0 -765 -9508"/>
                            <a:gd name="T7" fmla="*/ -765 h 8743"/>
                            <a:gd name="T8" fmla="+- 0 4311 1459"/>
                            <a:gd name="T9" fmla="*/ T8 w 14199"/>
                            <a:gd name="T10" fmla="+- 0 -3665 -9508"/>
                            <a:gd name="T11" fmla="*/ -3665 h 8743"/>
                            <a:gd name="T12" fmla="+- 0 1459 1459"/>
                            <a:gd name="T13" fmla="*/ T12 w 14199"/>
                            <a:gd name="T14" fmla="+- 0 -2381 -9508"/>
                            <a:gd name="T15" fmla="*/ -2381 h 8743"/>
                            <a:gd name="T16" fmla="+- 0 4311 1459"/>
                            <a:gd name="T17" fmla="*/ T16 w 14199"/>
                            <a:gd name="T18" fmla="+- 0 -3665 -9508"/>
                            <a:gd name="T19" fmla="*/ -3665 h 8743"/>
                            <a:gd name="T20" fmla="+- 0 1459 1459"/>
                            <a:gd name="T21" fmla="*/ T20 w 14199"/>
                            <a:gd name="T22" fmla="+- 0 -5283 -9508"/>
                            <a:gd name="T23" fmla="*/ -5283 h 8743"/>
                            <a:gd name="T24" fmla="+- 0 4311 1459"/>
                            <a:gd name="T25" fmla="*/ T24 w 14199"/>
                            <a:gd name="T26" fmla="+- 0 -3684 -9508"/>
                            <a:gd name="T27" fmla="*/ -3684 h 8743"/>
                            <a:gd name="T28" fmla="+- 0 9985 1459"/>
                            <a:gd name="T29" fmla="*/ T28 w 14199"/>
                            <a:gd name="T30" fmla="+- 0 -2362 -9508"/>
                            <a:gd name="T31" fmla="*/ -2362 h 8743"/>
                            <a:gd name="T32" fmla="+- 0 4332 1459"/>
                            <a:gd name="T33" fmla="*/ T32 w 14199"/>
                            <a:gd name="T34" fmla="+- 0 -765 -9508"/>
                            <a:gd name="T35" fmla="*/ -765 h 8743"/>
                            <a:gd name="T36" fmla="+- 0 9985 1459"/>
                            <a:gd name="T37" fmla="*/ T36 w 14199"/>
                            <a:gd name="T38" fmla="+- 0 -2362 -9508"/>
                            <a:gd name="T39" fmla="*/ -2362 h 8743"/>
                            <a:gd name="T40" fmla="+- 0 4332 1459"/>
                            <a:gd name="T41" fmla="*/ T40 w 14199"/>
                            <a:gd name="T42" fmla="+- 0 -3665 -9508"/>
                            <a:gd name="T43" fmla="*/ -3665 h 8743"/>
                            <a:gd name="T44" fmla="+- 0 9985 1459"/>
                            <a:gd name="T45" fmla="*/ T44 w 14199"/>
                            <a:gd name="T46" fmla="+- 0 -2381 -9508"/>
                            <a:gd name="T47" fmla="*/ -2381 h 8743"/>
                            <a:gd name="T48" fmla="+- 0 9985 1459"/>
                            <a:gd name="T49" fmla="*/ T48 w 14199"/>
                            <a:gd name="T50" fmla="+- 0 -5283 -9508"/>
                            <a:gd name="T51" fmla="*/ -5283 h 8743"/>
                            <a:gd name="T52" fmla="+- 0 4332 1459"/>
                            <a:gd name="T53" fmla="*/ T52 w 14199"/>
                            <a:gd name="T54" fmla="+- 0 -3684 -9508"/>
                            <a:gd name="T55" fmla="*/ -3684 h 8743"/>
                            <a:gd name="T56" fmla="+- 0 9985 1459"/>
                            <a:gd name="T57" fmla="*/ T56 w 14199"/>
                            <a:gd name="T58" fmla="+- 0 -5283 -9508"/>
                            <a:gd name="T59" fmla="*/ -5283 h 8743"/>
                            <a:gd name="T60" fmla="+- 0 4332 1459"/>
                            <a:gd name="T61" fmla="*/ T60 w 14199"/>
                            <a:gd name="T62" fmla="+- 0 -6899 -9508"/>
                            <a:gd name="T63" fmla="*/ -6899 h 8743"/>
                            <a:gd name="T64" fmla="+- 0 9985 1459"/>
                            <a:gd name="T65" fmla="*/ T64 w 14199"/>
                            <a:gd name="T66" fmla="+- 0 -5302 -9508"/>
                            <a:gd name="T67" fmla="*/ -5302 h 8743"/>
                            <a:gd name="T68" fmla="+- 0 9985 1459"/>
                            <a:gd name="T69" fmla="*/ T68 w 14199"/>
                            <a:gd name="T70" fmla="+- 0 -8205 -9508"/>
                            <a:gd name="T71" fmla="*/ -8205 h 8743"/>
                            <a:gd name="T72" fmla="+- 0 4332 1459"/>
                            <a:gd name="T73" fmla="*/ T72 w 14199"/>
                            <a:gd name="T74" fmla="+- 0 -6921 -9508"/>
                            <a:gd name="T75" fmla="*/ -6921 h 8743"/>
                            <a:gd name="T76" fmla="+- 0 9985 1459"/>
                            <a:gd name="T77" fmla="*/ T76 w 14199"/>
                            <a:gd name="T78" fmla="+- 0 -8205 -9508"/>
                            <a:gd name="T79" fmla="*/ -8205 h 8743"/>
                            <a:gd name="T80" fmla="+- 0 4332 1459"/>
                            <a:gd name="T81" fmla="*/ T80 w 14199"/>
                            <a:gd name="T82" fmla="+- 0 -9508 -9508"/>
                            <a:gd name="T83" fmla="*/ -9508 h 8743"/>
                            <a:gd name="T84" fmla="+- 0 9985 1459"/>
                            <a:gd name="T85" fmla="*/ T84 w 14199"/>
                            <a:gd name="T86" fmla="+- 0 -8224 -9508"/>
                            <a:gd name="T87" fmla="*/ -8224 h 8743"/>
                            <a:gd name="T88" fmla="+- 0 15658 1459"/>
                            <a:gd name="T89" fmla="*/ T88 w 14199"/>
                            <a:gd name="T90" fmla="+- 0 -5283 -9508"/>
                            <a:gd name="T91" fmla="*/ -5283 h 8743"/>
                            <a:gd name="T92" fmla="+- 0 10005 1459"/>
                            <a:gd name="T93" fmla="*/ T92 w 14199"/>
                            <a:gd name="T94" fmla="+- 0 -3684 -9508"/>
                            <a:gd name="T95" fmla="*/ -3684 h 8743"/>
                            <a:gd name="T96" fmla="+- 0 15658 1459"/>
                            <a:gd name="T97" fmla="*/ T96 w 14199"/>
                            <a:gd name="T98" fmla="+- 0 -5283 -9508"/>
                            <a:gd name="T99" fmla="*/ -5283 h 8743"/>
                            <a:gd name="T100" fmla="+- 0 10005 1459"/>
                            <a:gd name="T101" fmla="*/ T100 w 14199"/>
                            <a:gd name="T102" fmla="+- 0 -6899 -9508"/>
                            <a:gd name="T103" fmla="*/ -6899 h 8743"/>
                            <a:gd name="T104" fmla="+- 0 15658 1459"/>
                            <a:gd name="T105" fmla="*/ T104 w 14199"/>
                            <a:gd name="T106" fmla="+- 0 -5302 -9508"/>
                            <a:gd name="T107" fmla="*/ -5302 h 8743"/>
                            <a:gd name="T108" fmla="+- 0 15658 1459"/>
                            <a:gd name="T109" fmla="*/ T108 w 14199"/>
                            <a:gd name="T110" fmla="+- 0 -8205 -9508"/>
                            <a:gd name="T111" fmla="*/ -8205 h 8743"/>
                            <a:gd name="T112" fmla="+- 0 10005 1459"/>
                            <a:gd name="T113" fmla="*/ T112 w 14199"/>
                            <a:gd name="T114" fmla="+- 0 -6921 -9508"/>
                            <a:gd name="T115" fmla="*/ -6921 h 8743"/>
                            <a:gd name="T116" fmla="+- 0 15658 1459"/>
                            <a:gd name="T117" fmla="*/ T116 w 14199"/>
                            <a:gd name="T118" fmla="+- 0 -8205 -9508"/>
                            <a:gd name="T119" fmla="*/ -8205 h 8743"/>
                            <a:gd name="T120" fmla="+- 0 10005 1459"/>
                            <a:gd name="T121" fmla="*/ T120 w 14199"/>
                            <a:gd name="T122" fmla="+- 0 -9508 -9508"/>
                            <a:gd name="T123" fmla="*/ -9508 h 8743"/>
                            <a:gd name="T124" fmla="+- 0 15658 1459"/>
                            <a:gd name="T125" fmla="*/ T124 w 14199"/>
                            <a:gd name="T126" fmla="+- 0 -8224 -9508"/>
                            <a:gd name="T127" fmla="*/ -8224 h 87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199" h="8743">
                              <a:moveTo>
                                <a:pt x="2852" y="7146"/>
                              </a:moveTo>
                              <a:lnTo>
                                <a:pt x="0" y="7146"/>
                              </a:lnTo>
                              <a:lnTo>
                                <a:pt x="0" y="8743"/>
                              </a:lnTo>
                              <a:lnTo>
                                <a:pt x="2852" y="8743"/>
                              </a:lnTo>
                              <a:lnTo>
                                <a:pt x="2852" y="7146"/>
                              </a:lnTo>
                              <a:close/>
                              <a:moveTo>
                                <a:pt x="2852" y="5843"/>
                              </a:moveTo>
                              <a:lnTo>
                                <a:pt x="0" y="5843"/>
                              </a:lnTo>
                              <a:lnTo>
                                <a:pt x="0" y="7127"/>
                              </a:lnTo>
                              <a:lnTo>
                                <a:pt x="2852" y="7127"/>
                              </a:lnTo>
                              <a:lnTo>
                                <a:pt x="2852" y="5843"/>
                              </a:lnTo>
                              <a:close/>
                              <a:moveTo>
                                <a:pt x="2852" y="4225"/>
                              </a:moveTo>
                              <a:lnTo>
                                <a:pt x="0" y="4225"/>
                              </a:lnTo>
                              <a:lnTo>
                                <a:pt x="0" y="5824"/>
                              </a:lnTo>
                              <a:lnTo>
                                <a:pt x="2852" y="5824"/>
                              </a:lnTo>
                              <a:lnTo>
                                <a:pt x="2852" y="4225"/>
                              </a:lnTo>
                              <a:close/>
                              <a:moveTo>
                                <a:pt x="8526" y="7146"/>
                              </a:moveTo>
                              <a:lnTo>
                                <a:pt x="2873" y="7146"/>
                              </a:lnTo>
                              <a:lnTo>
                                <a:pt x="2873" y="8743"/>
                              </a:lnTo>
                              <a:lnTo>
                                <a:pt x="8526" y="8743"/>
                              </a:lnTo>
                              <a:lnTo>
                                <a:pt x="8526" y="7146"/>
                              </a:lnTo>
                              <a:close/>
                              <a:moveTo>
                                <a:pt x="8526" y="5843"/>
                              </a:moveTo>
                              <a:lnTo>
                                <a:pt x="2873" y="5843"/>
                              </a:lnTo>
                              <a:lnTo>
                                <a:pt x="2873" y="7127"/>
                              </a:lnTo>
                              <a:lnTo>
                                <a:pt x="8526" y="7127"/>
                              </a:lnTo>
                              <a:lnTo>
                                <a:pt x="8526" y="5843"/>
                              </a:lnTo>
                              <a:close/>
                              <a:moveTo>
                                <a:pt x="8526" y="4225"/>
                              </a:moveTo>
                              <a:lnTo>
                                <a:pt x="2873" y="4225"/>
                              </a:lnTo>
                              <a:lnTo>
                                <a:pt x="2873" y="5824"/>
                              </a:lnTo>
                              <a:lnTo>
                                <a:pt x="8526" y="5824"/>
                              </a:lnTo>
                              <a:lnTo>
                                <a:pt x="8526" y="4225"/>
                              </a:lnTo>
                              <a:close/>
                              <a:moveTo>
                                <a:pt x="8526" y="2609"/>
                              </a:moveTo>
                              <a:lnTo>
                                <a:pt x="2873" y="2609"/>
                              </a:lnTo>
                              <a:lnTo>
                                <a:pt x="2873" y="4206"/>
                              </a:lnTo>
                              <a:lnTo>
                                <a:pt x="8526" y="4206"/>
                              </a:lnTo>
                              <a:lnTo>
                                <a:pt x="8526" y="2609"/>
                              </a:lnTo>
                              <a:close/>
                              <a:moveTo>
                                <a:pt x="8526" y="1303"/>
                              </a:moveTo>
                              <a:lnTo>
                                <a:pt x="2873" y="1303"/>
                              </a:lnTo>
                              <a:lnTo>
                                <a:pt x="2873" y="2587"/>
                              </a:lnTo>
                              <a:lnTo>
                                <a:pt x="8526" y="2587"/>
                              </a:lnTo>
                              <a:lnTo>
                                <a:pt x="8526" y="1303"/>
                              </a:lnTo>
                              <a:close/>
                              <a:moveTo>
                                <a:pt x="8526" y="0"/>
                              </a:moveTo>
                              <a:lnTo>
                                <a:pt x="2873" y="0"/>
                              </a:lnTo>
                              <a:lnTo>
                                <a:pt x="2873" y="1284"/>
                              </a:lnTo>
                              <a:lnTo>
                                <a:pt x="8526" y="1284"/>
                              </a:lnTo>
                              <a:lnTo>
                                <a:pt x="8526" y="0"/>
                              </a:lnTo>
                              <a:close/>
                              <a:moveTo>
                                <a:pt x="14199" y="4225"/>
                              </a:moveTo>
                              <a:lnTo>
                                <a:pt x="8546" y="4225"/>
                              </a:lnTo>
                              <a:lnTo>
                                <a:pt x="8546" y="5824"/>
                              </a:lnTo>
                              <a:lnTo>
                                <a:pt x="14199" y="5824"/>
                              </a:lnTo>
                              <a:lnTo>
                                <a:pt x="14199" y="4225"/>
                              </a:lnTo>
                              <a:close/>
                              <a:moveTo>
                                <a:pt x="14199" y="2609"/>
                              </a:moveTo>
                              <a:lnTo>
                                <a:pt x="8546" y="2609"/>
                              </a:lnTo>
                              <a:lnTo>
                                <a:pt x="8546" y="4206"/>
                              </a:lnTo>
                              <a:lnTo>
                                <a:pt x="14199" y="4206"/>
                              </a:lnTo>
                              <a:lnTo>
                                <a:pt x="14199" y="2609"/>
                              </a:lnTo>
                              <a:close/>
                              <a:moveTo>
                                <a:pt x="14199" y="1303"/>
                              </a:moveTo>
                              <a:lnTo>
                                <a:pt x="8546" y="1303"/>
                              </a:lnTo>
                              <a:lnTo>
                                <a:pt x="8546" y="2587"/>
                              </a:lnTo>
                              <a:lnTo>
                                <a:pt x="14199" y="2587"/>
                              </a:lnTo>
                              <a:lnTo>
                                <a:pt x="14199" y="1303"/>
                              </a:lnTo>
                              <a:close/>
                              <a:moveTo>
                                <a:pt x="14199" y="0"/>
                              </a:moveTo>
                              <a:lnTo>
                                <a:pt x="8546" y="0"/>
                              </a:lnTo>
                              <a:lnTo>
                                <a:pt x="8546" y="1284"/>
                              </a:lnTo>
                              <a:lnTo>
                                <a:pt x="14199" y="1284"/>
                              </a:lnTo>
                              <a:lnTo>
                                <a:pt x="141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666FF" id="Freeform: Shape 2" o:spid="_x0000_s1026" style="position:absolute;margin-left:72.95pt;margin-top:-475.4pt;width:709.95pt;height:437.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99,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" path="m2852,7146l,7146,,8743r2852,l2852,7146xm2852,5843l,5843,,7127r2852,l2852,5843xm2852,4225l,4225,,5824r2852,l2852,4225xm8526,7146r-5653,l2873,8743r5653,l8526,7146xm8526,5843r-5653,l2873,7127r5653,l8526,5843xm8526,4225r-5653,l2873,5824r5653,l8526,4225xm8526,2609r-5653,l2873,4206r5653,l8526,2609xm8526,1303r-5653,l2873,2587r5653,l8526,1303xm8526,l2873,r,1284l8526,1284,8526,xm14199,4225r-5653,l8546,5824r5653,l14199,4225xm14199,2609r-5653,l8546,4206r5653,l14199,2609xm14199,1303r-5653,l8546,2587r5653,l14199,1303xm14199,l8546,r,1284l14199,1284,14199,xe" stroked="f">
                <v:path arrowok="t" o:connecttype="custom" o:connectlocs="0,-1499870;1811020,-485775;1811020,-2327275;0,-1511935;1811020,-2327275;0,-3354705;1811020,-2339340;5414010,-1499870;1824355,-485775;5414010,-1499870;1824355,-2327275;5414010,-1511935;5414010,-3354705;1824355,-2339340;5414010,-3354705;1824355,-4380865;5414010,-3366770;5414010,-5210175;1824355,-4394835;5414010,-5210175;1824355,-6037580;5414010,-5222240;9016365,-3354705;5426710,-2339340;9016365,-3354705;5426710,-4380865;9016365,-3366770;9016365,-5210175;5426710,-4394835;9016365,-5210175;5426710,-6037580;9016365,-5222240" o:connectangles="0,0,0,0,0,0,0,0,0,0,0,0,0,0,0,0,0,0,0,0,0,0,0,0,0,0,0,0,0,0,0,0"/>
                <w10:wrap anchorx="page"/>
              </v:shape>
            </w:pict>
          </mc:Fallback>
        </mc:AlternateContent>
      </w:r>
    </w:p>
    <w:p w14:paraId="69C634B4" w14:textId="77777777" w:rsidR="00032C2A" w:rsidRDefault="00032C2A" w:rsidP="00032C2A">
      <w:pPr>
        <w:rPr>
          <w:rFonts w:ascii="Arial"/>
          <w:sz w:val="16"/>
        </w:rPr>
        <w:sectPr w:rsidR="00032C2A">
          <w:pgSz w:w="16840" w:h="11910" w:orient="landscape"/>
          <w:pgMar w:top="0" w:right="920" w:bottom="0" w:left="680" w:header="720" w:footer="720" w:gutter="0"/>
          <w:cols w:space="720"/>
        </w:sectPr>
      </w:pPr>
    </w:p>
    <w:p w14:paraId="73E0D101" w14:textId="77777777" w:rsidR="00032C2A" w:rsidRDefault="00032C2A" w:rsidP="00032C2A">
      <w:pPr>
        <w:pStyle w:val="BodyText"/>
        <w:rPr>
          <w:rFonts w:ascii="Arial"/>
        </w:rPr>
      </w:pPr>
    </w:p>
    <w:p w14:paraId="12BEF79F" w14:textId="77777777" w:rsidR="00032C2A" w:rsidRDefault="00032C2A" w:rsidP="00032C2A">
      <w:pPr>
        <w:pStyle w:val="BodyText"/>
        <w:rPr>
          <w:rFonts w:ascii="Arial"/>
        </w:rPr>
      </w:pPr>
    </w:p>
    <w:p w14:paraId="432E43BC" w14:textId="77777777" w:rsidR="00032C2A" w:rsidRDefault="00032C2A" w:rsidP="00032C2A">
      <w:pPr>
        <w:pStyle w:val="BodyText"/>
        <w:rPr>
          <w:rFonts w:ascii="Arial"/>
        </w:rPr>
      </w:pPr>
    </w:p>
    <w:p w14:paraId="60E96D3E" w14:textId="77777777" w:rsidR="00032C2A" w:rsidRDefault="00032C2A" w:rsidP="00032C2A">
      <w:pPr>
        <w:pStyle w:val="BodyText"/>
        <w:rPr>
          <w:rFonts w:ascii="Arial"/>
        </w:rPr>
      </w:pPr>
    </w:p>
    <w:p w14:paraId="7610DD94" w14:textId="12D9013F" w:rsidR="00032C2A" w:rsidRDefault="00032C2A" w:rsidP="00032C2A">
      <w:pPr>
        <w:pStyle w:val="BodyText"/>
        <w:spacing w:before="5"/>
        <w:rPr>
          <w:rFonts w:ascii="Arial"/>
          <w:sz w:val="11"/>
        </w:rPr>
      </w:pPr>
    </w:p>
    <w:p w14:paraId="2A117740" w14:textId="7B188FEA" w:rsidR="00985BA1" w:rsidRDefault="00985BA1" w:rsidP="00032C2A">
      <w:pPr>
        <w:pStyle w:val="BodyText"/>
        <w:spacing w:before="5"/>
        <w:rPr>
          <w:rFonts w:ascii="Arial"/>
          <w:sz w:val="11"/>
        </w:rPr>
      </w:pPr>
    </w:p>
    <w:p w14:paraId="7855F0A7" w14:textId="13FE1F32" w:rsidR="00985BA1" w:rsidRDefault="00985BA1" w:rsidP="00032C2A">
      <w:pPr>
        <w:pStyle w:val="BodyText"/>
        <w:spacing w:before="5"/>
        <w:rPr>
          <w:rFonts w:ascii="Arial"/>
          <w:sz w:val="11"/>
        </w:rPr>
      </w:pPr>
    </w:p>
    <w:p w14:paraId="16FF83A1" w14:textId="63696F62" w:rsidR="00985BA1" w:rsidRDefault="00985BA1" w:rsidP="00032C2A">
      <w:pPr>
        <w:pStyle w:val="BodyText"/>
        <w:spacing w:before="5"/>
        <w:rPr>
          <w:rFonts w:ascii="Arial"/>
          <w:sz w:val="11"/>
        </w:rPr>
      </w:pPr>
    </w:p>
    <w:p w14:paraId="5EE2EFC5" w14:textId="43154B5B" w:rsidR="00985BA1" w:rsidRDefault="00985BA1" w:rsidP="00032C2A">
      <w:pPr>
        <w:pStyle w:val="BodyText"/>
        <w:spacing w:before="5"/>
        <w:rPr>
          <w:rFonts w:ascii="Arial"/>
          <w:sz w:val="11"/>
        </w:rPr>
      </w:pPr>
    </w:p>
    <w:p w14:paraId="22F8C664" w14:textId="3CDFA61F" w:rsidR="00985BA1" w:rsidRDefault="00985BA1" w:rsidP="00032C2A">
      <w:pPr>
        <w:pStyle w:val="BodyText"/>
        <w:spacing w:before="5"/>
        <w:rPr>
          <w:rFonts w:ascii="Arial"/>
          <w:sz w:val="11"/>
        </w:rPr>
      </w:pPr>
    </w:p>
    <w:p w14:paraId="6AF4CB26" w14:textId="4C22737B" w:rsidR="00985BA1" w:rsidRDefault="00985BA1" w:rsidP="00032C2A">
      <w:pPr>
        <w:pStyle w:val="BodyText"/>
        <w:spacing w:before="5"/>
        <w:rPr>
          <w:rFonts w:ascii="Arial"/>
          <w:sz w:val="11"/>
        </w:rPr>
      </w:pPr>
    </w:p>
    <w:p w14:paraId="60B50721" w14:textId="1BDF67D7" w:rsidR="00985BA1" w:rsidRDefault="00985BA1" w:rsidP="00032C2A">
      <w:pPr>
        <w:pStyle w:val="BodyText"/>
        <w:spacing w:before="5"/>
        <w:rPr>
          <w:rFonts w:ascii="Arial"/>
          <w:sz w:val="11"/>
        </w:rPr>
      </w:pPr>
    </w:p>
    <w:p w14:paraId="649F5754" w14:textId="4FE62282" w:rsidR="00985BA1" w:rsidRDefault="00985BA1" w:rsidP="00032C2A">
      <w:pPr>
        <w:pStyle w:val="BodyText"/>
        <w:spacing w:before="5"/>
        <w:rPr>
          <w:rFonts w:ascii="Arial"/>
          <w:sz w:val="11"/>
        </w:rPr>
      </w:pPr>
    </w:p>
    <w:p w14:paraId="4AC6ABC5" w14:textId="77777777" w:rsidR="00985BA1" w:rsidRDefault="00985BA1" w:rsidP="00032C2A">
      <w:pPr>
        <w:pStyle w:val="BodyText"/>
        <w:spacing w:before="5"/>
        <w:rPr>
          <w:rFonts w:ascii="Arial"/>
          <w:sz w:val="11"/>
        </w:rPr>
      </w:pPr>
    </w:p>
    <w:p w14:paraId="122CA908" w14:textId="77777777" w:rsidR="00032C2A" w:rsidRPr="00032C2A" w:rsidRDefault="00032C2A" w:rsidP="00032C2A"/>
    <w:p w14:paraId="1ED342F3" w14:textId="29BC1761" w:rsidR="004024EC" w:rsidRPr="00F47E9D" w:rsidRDefault="004024EC" w:rsidP="004024EC">
      <w:pPr>
        <w:rPr>
          <w:rFonts w:ascii="Calibri" w:hAnsi="Calibri" w:cs="Calibri"/>
          <w:sz w:val="22"/>
          <w:szCs w:val="22"/>
        </w:rPr>
      </w:pPr>
    </w:p>
    <w:p w14:paraId="1211E314" w14:textId="5A276340" w:rsidR="00032C2A" w:rsidRDefault="00032C2A" w:rsidP="00FB2A9C">
      <w:pPr>
        <w:pStyle w:val="Heading1"/>
        <w:rPr>
          <w:rFonts w:ascii="Calibri" w:hAnsi="Calibri" w:cs="Calibri"/>
        </w:rPr>
      </w:pPr>
      <w:bookmarkStart w:id="39" w:name="_Toc47599308"/>
      <w:bookmarkStart w:id="40" w:name="_Toc221510200"/>
      <w:r w:rsidRPr="00032C2A">
        <w:rPr>
          <w:rFonts w:ascii="Calibri" w:hAnsi="Calibri" w:cs="Calibri"/>
        </w:rPr>
        <w:t>Asset Protection – Minimum Control Requirements</w:t>
      </w:r>
      <w:bookmarkEnd w:id="39"/>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23"/>
        <w:gridCol w:w="1923"/>
        <w:gridCol w:w="10353"/>
      </w:tblGrid>
      <w:tr w:rsidR="00032C2A" w14:paraId="3F263065" w14:textId="77777777" w:rsidTr="00032C2A">
        <w:trPr>
          <w:trHeight w:val="726"/>
        </w:trPr>
        <w:tc>
          <w:tcPr>
            <w:tcW w:w="1923" w:type="dxa"/>
            <w:tcBorders>
              <w:top w:val="nil"/>
              <w:left w:val="nil"/>
              <w:bottom w:val="nil"/>
              <w:right w:val="nil"/>
            </w:tcBorders>
            <w:shd w:val="clear" w:color="auto" w:fill="6F2F9F"/>
          </w:tcPr>
          <w:p w14:paraId="046A9808" w14:textId="77777777" w:rsidR="00032C2A" w:rsidRDefault="00032C2A" w:rsidP="00032C2A">
            <w:pPr>
              <w:pStyle w:val="TableParagraph"/>
              <w:spacing w:before="93"/>
              <w:ind w:left="382"/>
              <w:rPr>
                <w:b/>
                <w:sz w:val="20"/>
              </w:rPr>
            </w:pPr>
            <w:r>
              <w:rPr>
                <w:b/>
                <w:color w:val="FFFFFF"/>
                <w:sz w:val="20"/>
              </w:rPr>
              <w:t>Control Area</w:t>
            </w:r>
          </w:p>
        </w:tc>
        <w:tc>
          <w:tcPr>
            <w:tcW w:w="1923" w:type="dxa"/>
            <w:tcBorders>
              <w:top w:val="nil"/>
              <w:left w:val="nil"/>
              <w:bottom w:val="nil"/>
              <w:right w:val="nil"/>
            </w:tcBorders>
            <w:shd w:val="clear" w:color="auto" w:fill="6F2F9F"/>
          </w:tcPr>
          <w:p w14:paraId="085715C5" w14:textId="77777777" w:rsidR="00032C2A" w:rsidRDefault="00032C2A" w:rsidP="00032C2A">
            <w:pPr>
              <w:pStyle w:val="TableParagraph"/>
              <w:spacing w:before="93"/>
              <w:ind w:left="398"/>
              <w:rPr>
                <w:b/>
                <w:sz w:val="20"/>
              </w:rPr>
            </w:pPr>
            <w:r>
              <w:rPr>
                <w:b/>
                <w:color w:val="FFFFFF"/>
                <w:sz w:val="20"/>
              </w:rPr>
              <w:t>Control Title</w:t>
            </w:r>
          </w:p>
        </w:tc>
        <w:tc>
          <w:tcPr>
            <w:tcW w:w="10353" w:type="dxa"/>
            <w:tcBorders>
              <w:top w:val="nil"/>
              <w:left w:val="nil"/>
              <w:bottom w:val="nil"/>
              <w:right w:val="nil"/>
            </w:tcBorders>
            <w:shd w:val="clear" w:color="auto" w:fill="6F2F9F"/>
          </w:tcPr>
          <w:p w14:paraId="0FEAD626" w14:textId="77777777" w:rsidR="00032C2A" w:rsidRDefault="00032C2A" w:rsidP="00032C2A">
            <w:pPr>
              <w:pStyle w:val="TableParagraph"/>
              <w:spacing w:before="93"/>
              <w:ind w:left="4189" w:right="4176"/>
              <w:jc w:val="center"/>
              <w:rPr>
                <w:b/>
                <w:sz w:val="20"/>
              </w:rPr>
            </w:pPr>
            <w:r>
              <w:rPr>
                <w:b/>
                <w:color w:val="FFFFFF"/>
                <w:sz w:val="20"/>
              </w:rPr>
              <w:t>Control Description</w:t>
            </w:r>
          </w:p>
        </w:tc>
      </w:tr>
      <w:tr w:rsidR="00032C2A" w14:paraId="5B9C4E0D" w14:textId="77777777" w:rsidTr="00985BA1">
        <w:trPr>
          <w:trHeight w:val="812"/>
        </w:trPr>
        <w:tc>
          <w:tcPr>
            <w:tcW w:w="1923" w:type="dxa"/>
          </w:tcPr>
          <w:p w14:paraId="371B5C32" w14:textId="77777777" w:rsidR="00032C2A" w:rsidRDefault="00032C2A" w:rsidP="00032C2A">
            <w:pPr>
              <w:pStyle w:val="TableParagraph"/>
              <w:spacing w:line="276" w:lineRule="auto"/>
              <w:ind w:left="144"/>
              <w:rPr>
                <w:sz w:val="20"/>
              </w:rPr>
            </w:pPr>
            <w:r>
              <w:rPr>
                <w:sz w:val="20"/>
              </w:rPr>
              <w:t xml:space="preserve">IT Asset </w:t>
            </w:r>
            <w:r>
              <w:rPr>
                <w:w w:val="95"/>
                <w:sz w:val="20"/>
              </w:rPr>
              <w:t>Management</w:t>
            </w:r>
          </w:p>
        </w:tc>
        <w:tc>
          <w:tcPr>
            <w:tcW w:w="1923" w:type="dxa"/>
          </w:tcPr>
          <w:p w14:paraId="2FACCB46" w14:textId="77777777" w:rsidR="00032C2A" w:rsidRDefault="00032C2A" w:rsidP="00032C2A">
            <w:pPr>
              <w:pStyle w:val="TableParagraph"/>
              <w:rPr>
                <w:sz w:val="20"/>
              </w:rPr>
            </w:pPr>
            <w:r>
              <w:rPr>
                <w:sz w:val="20"/>
              </w:rPr>
              <w:t>Inventory</w:t>
            </w:r>
          </w:p>
        </w:tc>
        <w:tc>
          <w:tcPr>
            <w:tcW w:w="10353" w:type="dxa"/>
          </w:tcPr>
          <w:p w14:paraId="12FEFF7E" w14:textId="77777777" w:rsidR="00032C2A" w:rsidRDefault="00032C2A" w:rsidP="00032C2A">
            <w:pPr>
              <w:pStyle w:val="TableParagraph"/>
              <w:spacing w:line="276" w:lineRule="auto"/>
              <w:rPr>
                <w:sz w:val="20"/>
              </w:rPr>
            </w:pPr>
            <w:r>
              <w:rPr>
                <w:sz w:val="20"/>
              </w:rPr>
              <w:t>An</w:t>
            </w:r>
            <w:r>
              <w:rPr>
                <w:spacing w:val="-8"/>
                <w:sz w:val="20"/>
              </w:rPr>
              <w:t xml:space="preserve"> </w:t>
            </w:r>
            <w:r>
              <w:rPr>
                <w:sz w:val="20"/>
              </w:rPr>
              <w:t>Inventory</w:t>
            </w:r>
            <w:r>
              <w:rPr>
                <w:spacing w:val="-6"/>
                <w:sz w:val="20"/>
              </w:rPr>
              <w:t xml:space="preserve"> </w:t>
            </w:r>
            <w:r>
              <w:rPr>
                <w:sz w:val="20"/>
              </w:rPr>
              <w:t>of</w:t>
            </w:r>
            <w:r>
              <w:rPr>
                <w:spacing w:val="-8"/>
                <w:sz w:val="20"/>
              </w:rPr>
              <w:t xml:space="preserve"> </w:t>
            </w:r>
            <w:r>
              <w:rPr>
                <w:sz w:val="20"/>
              </w:rPr>
              <w:t>all</w:t>
            </w:r>
            <w:r>
              <w:rPr>
                <w:spacing w:val="-7"/>
                <w:sz w:val="20"/>
              </w:rPr>
              <w:t xml:space="preserve"> </w:t>
            </w:r>
            <w:r>
              <w:rPr>
                <w:sz w:val="20"/>
              </w:rPr>
              <w:t>appropriate</w:t>
            </w:r>
            <w:r>
              <w:rPr>
                <w:spacing w:val="-7"/>
                <w:sz w:val="20"/>
              </w:rPr>
              <w:t xml:space="preserve"> </w:t>
            </w:r>
            <w:r>
              <w:rPr>
                <w:sz w:val="20"/>
              </w:rPr>
              <w:t>IT</w:t>
            </w:r>
            <w:r>
              <w:rPr>
                <w:spacing w:val="-7"/>
                <w:sz w:val="20"/>
              </w:rPr>
              <w:t xml:space="preserve"> </w:t>
            </w:r>
            <w:r>
              <w:rPr>
                <w:sz w:val="20"/>
              </w:rPr>
              <w:t>assets</w:t>
            </w:r>
            <w:r>
              <w:rPr>
                <w:spacing w:val="-3"/>
                <w:sz w:val="20"/>
              </w:rPr>
              <w:t xml:space="preserve"> </w:t>
            </w:r>
            <w:r>
              <w:rPr>
                <w:sz w:val="20"/>
              </w:rPr>
              <w:t>must</w:t>
            </w:r>
            <w:r>
              <w:rPr>
                <w:spacing w:val="-8"/>
                <w:sz w:val="20"/>
              </w:rPr>
              <w:t xml:space="preserve"> </w:t>
            </w:r>
            <w:r>
              <w:rPr>
                <w:sz w:val="20"/>
              </w:rPr>
              <w:t>be</w:t>
            </w:r>
            <w:r>
              <w:rPr>
                <w:spacing w:val="-6"/>
                <w:sz w:val="20"/>
              </w:rPr>
              <w:t xml:space="preserve"> </w:t>
            </w:r>
            <w:r>
              <w:rPr>
                <w:sz w:val="20"/>
              </w:rPr>
              <w:t>in</w:t>
            </w:r>
            <w:r>
              <w:rPr>
                <w:spacing w:val="-8"/>
                <w:sz w:val="20"/>
              </w:rPr>
              <w:t xml:space="preserve"> </w:t>
            </w:r>
            <w:r>
              <w:rPr>
                <w:sz w:val="20"/>
              </w:rPr>
              <w:t>place</w:t>
            </w:r>
            <w:r>
              <w:rPr>
                <w:spacing w:val="-6"/>
                <w:sz w:val="20"/>
              </w:rPr>
              <w:t xml:space="preserve"> </w:t>
            </w:r>
            <w:r>
              <w:rPr>
                <w:sz w:val="20"/>
              </w:rPr>
              <w:t>and</w:t>
            </w:r>
            <w:r>
              <w:rPr>
                <w:spacing w:val="-8"/>
                <w:sz w:val="20"/>
              </w:rPr>
              <w:t xml:space="preserve"> </w:t>
            </w:r>
            <w:r>
              <w:rPr>
                <w:sz w:val="20"/>
              </w:rPr>
              <w:t>there</w:t>
            </w:r>
            <w:r>
              <w:rPr>
                <w:spacing w:val="-4"/>
                <w:sz w:val="20"/>
              </w:rPr>
              <w:t xml:space="preserve"> </w:t>
            </w:r>
            <w:r>
              <w:rPr>
                <w:sz w:val="20"/>
              </w:rPr>
              <w:t>must</w:t>
            </w:r>
            <w:r>
              <w:rPr>
                <w:spacing w:val="-7"/>
                <w:sz w:val="20"/>
              </w:rPr>
              <w:t xml:space="preserve"> </w:t>
            </w:r>
            <w:r>
              <w:rPr>
                <w:sz w:val="20"/>
              </w:rPr>
              <w:t>be</w:t>
            </w:r>
            <w:r>
              <w:rPr>
                <w:spacing w:val="-7"/>
                <w:sz w:val="20"/>
              </w:rPr>
              <w:t xml:space="preserve"> </w:t>
            </w:r>
            <w:r>
              <w:rPr>
                <w:sz w:val="20"/>
              </w:rPr>
              <w:t>at</w:t>
            </w:r>
            <w:r>
              <w:rPr>
                <w:spacing w:val="-8"/>
                <w:sz w:val="20"/>
              </w:rPr>
              <w:t xml:space="preserve"> </w:t>
            </w:r>
            <w:r>
              <w:rPr>
                <w:sz w:val="20"/>
              </w:rPr>
              <w:t>least</w:t>
            </w:r>
            <w:r>
              <w:rPr>
                <w:spacing w:val="-8"/>
                <w:sz w:val="20"/>
              </w:rPr>
              <w:t xml:space="preserve"> </w:t>
            </w:r>
            <w:r>
              <w:rPr>
                <w:sz w:val="20"/>
              </w:rPr>
              <w:t>one</w:t>
            </w:r>
            <w:r>
              <w:rPr>
                <w:spacing w:val="-7"/>
                <w:sz w:val="20"/>
              </w:rPr>
              <w:t xml:space="preserve"> </w:t>
            </w:r>
            <w:r>
              <w:rPr>
                <w:sz w:val="20"/>
              </w:rPr>
              <w:t>test</w:t>
            </w:r>
            <w:r>
              <w:rPr>
                <w:spacing w:val="-8"/>
                <w:sz w:val="20"/>
              </w:rPr>
              <w:t xml:space="preserve"> </w:t>
            </w:r>
            <w:r>
              <w:rPr>
                <w:sz w:val="20"/>
              </w:rPr>
              <w:t>annually</w:t>
            </w:r>
            <w:r>
              <w:rPr>
                <w:spacing w:val="-7"/>
                <w:sz w:val="20"/>
              </w:rPr>
              <w:t xml:space="preserve"> </w:t>
            </w:r>
            <w:r>
              <w:rPr>
                <w:sz w:val="20"/>
              </w:rPr>
              <w:t xml:space="preserve">to validate that the IT asset inventory is current, </w:t>
            </w:r>
            <w:proofErr w:type="gramStart"/>
            <w:r>
              <w:rPr>
                <w:sz w:val="20"/>
              </w:rPr>
              <w:t>complete</w:t>
            </w:r>
            <w:proofErr w:type="gramEnd"/>
            <w:r>
              <w:rPr>
                <w:sz w:val="20"/>
              </w:rPr>
              <w:t xml:space="preserve"> and</w:t>
            </w:r>
            <w:r>
              <w:rPr>
                <w:spacing w:val="-13"/>
                <w:sz w:val="20"/>
              </w:rPr>
              <w:t xml:space="preserve"> </w:t>
            </w:r>
            <w:r>
              <w:rPr>
                <w:sz w:val="20"/>
              </w:rPr>
              <w:t>accurate</w:t>
            </w:r>
          </w:p>
        </w:tc>
      </w:tr>
      <w:tr w:rsidR="00032C2A" w14:paraId="7654CB53" w14:textId="77777777" w:rsidTr="00985BA1">
        <w:trPr>
          <w:trHeight w:val="966"/>
        </w:trPr>
        <w:tc>
          <w:tcPr>
            <w:tcW w:w="1923" w:type="dxa"/>
          </w:tcPr>
          <w:p w14:paraId="166B3B4A" w14:textId="77777777" w:rsidR="00032C2A" w:rsidRDefault="00032C2A" w:rsidP="00032C2A">
            <w:pPr>
              <w:pStyle w:val="TableParagraph"/>
              <w:spacing w:line="276" w:lineRule="auto"/>
              <w:ind w:left="144"/>
              <w:rPr>
                <w:sz w:val="20"/>
              </w:rPr>
            </w:pPr>
            <w:r>
              <w:rPr>
                <w:sz w:val="20"/>
              </w:rPr>
              <w:t xml:space="preserve">IT Asset </w:t>
            </w:r>
            <w:r>
              <w:rPr>
                <w:w w:val="95"/>
                <w:sz w:val="20"/>
              </w:rPr>
              <w:t>Management</w:t>
            </w:r>
          </w:p>
        </w:tc>
        <w:tc>
          <w:tcPr>
            <w:tcW w:w="1923" w:type="dxa"/>
          </w:tcPr>
          <w:p w14:paraId="2ACE554F" w14:textId="77777777" w:rsidR="00032C2A" w:rsidRDefault="00032C2A" w:rsidP="00032C2A">
            <w:pPr>
              <w:pStyle w:val="TableParagraph"/>
              <w:rPr>
                <w:sz w:val="20"/>
              </w:rPr>
            </w:pPr>
            <w:r>
              <w:rPr>
                <w:sz w:val="20"/>
              </w:rPr>
              <w:t>Backup media</w:t>
            </w:r>
          </w:p>
        </w:tc>
        <w:tc>
          <w:tcPr>
            <w:tcW w:w="10353" w:type="dxa"/>
          </w:tcPr>
          <w:p w14:paraId="48AB7FDB" w14:textId="1AD60549" w:rsidR="00032C2A" w:rsidRDefault="00032C2A" w:rsidP="00032C2A">
            <w:pPr>
              <w:pStyle w:val="TableParagraph"/>
              <w:spacing w:line="276" w:lineRule="auto"/>
              <w:rPr>
                <w:sz w:val="20"/>
              </w:rPr>
            </w:pPr>
            <w:r>
              <w:rPr>
                <w:sz w:val="20"/>
              </w:rPr>
              <w:t>All</w:t>
            </w:r>
            <w:r>
              <w:rPr>
                <w:spacing w:val="-9"/>
                <w:sz w:val="20"/>
              </w:rPr>
              <w:t xml:space="preserve"> </w:t>
            </w:r>
            <w:r>
              <w:rPr>
                <w:sz w:val="20"/>
              </w:rPr>
              <w:t>backup</w:t>
            </w:r>
            <w:r>
              <w:rPr>
                <w:spacing w:val="-8"/>
                <w:sz w:val="20"/>
              </w:rPr>
              <w:t xml:space="preserve"> </w:t>
            </w:r>
            <w:r>
              <w:rPr>
                <w:sz w:val="20"/>
              </w:rPr>
              <w:t>and</w:t>
            </w:r>
            <w:r>
              <w:rPr>
                <w:spacing w:val="-8"/>
                <w:sz w:val="20"/>
              </w:rPr>
              <w:t xml:space="preserve"> </w:t>
            </w:r>
            <w:r>
              <w:rPr>
                <w:sz w:val="20"/>
              </w:rPr>
              <w:t>archival</w:t>
            </w:r>
            <w:r>
              <w:rPr>
                <w:spacing w:val="-9"/>
                <w:sz w:val="20"/>
              </w:rPr>
              <w:t xml:space="preserve"> </w:t>
            </w:r>
            <w:r>
              <w:rPr>
                <w:sz w:val="20"/>
              </w:rPr>
              <w:t>media</w:t>
            </w:r>
            <w:r>
              <w:rPr>
                <w:spacing w:val="-9"/>
                <w:sz w:val="20"/>
              </w:rPr>
              <w:t xml:space="preserve"> </w:t>
            </w:r>
            <w:r>
              <w:rPr>
                <w:sz w:val="20"/>
              </w:rPr>
              <w:t>containing</w:t>
            </w:r>
            <w:r>
              <w:rPr>
                <w:spacing w:val="-6"/>
                <w:sz w:val="20"/>
              </w:rPr>
              <w:t xml:space="preserve"> </w:t>
            </w:r>
            <w:r w:rsidR="00B40D11">
              <w:rPr>
                <w:sz w:val="20"/>
              </w:rPr>
              <w:t>XXXX</w:t>
            </w:r>
            <w:r>
              <w:rPr>
                <w:spacing w:val="-7"/>
                <w:sz w:val="20"/>
              </w:rPr>
              <w:t xml:space="preserve"> </w:t>
            </w:r>
            <w:r>
              <w:rPr>
                <w:sz w:val="20"/>
              </w:rPr>
              <w:t>information</w:t>
            </w:r>
            <w:r>
              <w:rPr>
                <w:spacing w:val="-9"/>
                <w:sz w:val="20"/>
              </w:rPr>
              <w:t xml:space="preserve"> </w:t>
            </w:r>
            <w:r>
              <w:rPr>
                <w:sz w:val="20"/>
              </w:rPr>
              <w:t>used</w:t>
            </w:r>
            <w:r>
              <w:rPr>
                <w:spacing w:val="-7"/>
                <w:sz w:val="20"/>
              </w:rPr>
              <w:t xml:space="preserve"> </w:t>
            </w:r>
            <w:r>
              <w:rPr>
                <w:sz w:val="20"/>
              </w:rPr>
              <w:t>to</w:t>
            </w:r>
            <w:r>
              <w:rPr>
                <w:spacing w:val="-9"/>
                <w:sz w:val="20"/>
              </w:rPr>
              <w:t xml:space="preserve"> </w:t>
            </w:r>
            <w:r>
              <w:rPr>
                <w:sz w:val="20"/>
              </w:rPr>
              <w:t>provide</w:t>
            </w:r>
            <w:r>
              <w:rPr>
                <w:spacing w:val="-8"/>
                <w:sz w:val="20"/>
              </w:rPr>
              <w:t xml:space="preserve"> </w:t>
            </w:r>
            <w:r>
              <w:rPr>
                <w:sz w:val="20"/>
              </w:rPr>
              <w:t>the</w:t>
            </w:r>
            <w:r>
              <w:rPr>
                <w:spacing w:val="-8"/>
                <w:sz w:val="20"/>
              </w:rPr>
              <w:t xml:space="preserve"> </w:t>
            </w:r>
            <w:r>
              <w:rPr>
                <w:sz w:val="20"/>
              </w:rPr>
              <w:t>Services,</w:t>
            </w:r>
            <w:r>
              <w:rPr>
                <w:spacing w:val="-9"/>
                <w:sz w:val="20"/>
              </w:rPr>
              <w:t xml:space="preserve"> </w:t>
            </w:r>
            <w:r>
              <w:rPr>
                <w:sz w:val="20"/>
              </w:rPr>
              <w:t>must</w:t>
            </w:r>
            <w:r>
              <w:rPr>
                <w:spacing w:val="-9"/>
                <w:sz w:val="20"/>
              </w:rPr>
              <w:t xml:space="preserve"> </w:t>
            </w:r>
            <w:r>
              <w:rPr>
                <w:sz w:val="20"/>
              </w:rPr>
              <w:t xml:space="preserve">be encrypted and contained in secure, </w:t>
            </w:r>
            <w:proofErr w:type="gramStart"/>
            <w:r>
              <w:rPr>
                <w:sz w:val="20"/>
              </w:rPr>
              <w:t>environmentally-controlled</w:t>
            </w:r>
            <w:proofErr w:type="gramEnd"/>
            <w:r>
              <w:rPr>
                <w:sz w:val="20"/>
              </w:rPr>
              <w:t xml:space="preserve"> storage areas owned, operated, or contracted</w:t>
            </w:r>
            <w:r>
              <w:rPr>
                <w:spacing w:val="-6"/>
                <w:sz w:val="20"/>
              </w:rPr>
              <w:t xml:space="preserve"> </w:t>
            </w:r>
            <w:r>
              <w:rPr>
                <w:sz w:val="20"/>
              </w:rPr>
              <w:t>for</w:t>
            </w:r>
            <w:r>
              <w:rPr>
                <w:spacing w:val="-7"/>
                <w:sz w:val="20"/>
              </w:rPr>
              <w:t xml:space="preserve"> </w:t>
            </w:r>
            <w:r>
              <w:rPr>
                <w:sz w:val="20"/>
              </w:rPr>
              <w:t>by</w:t>
            </w:r>
            <w:r>
              <w:rPr>
                <w:spacing w:val="-6"/>
                <w:sz w:val="20"/>
              </w:rPr>
              <w:t xml:space="preserve"> </w:t>
            </w:r>
            <w:r>
              <w:rPr>
                <w:sz w:val="20"/>
              </w:rPr>
              <w:t>the</w:t>
            </w:r>
            <w:r>
              <w:rPr>
                <w:spacing w:val="-5"/>
                <w:sz w:val="20"/>
              </w:rPr>
              <w:t xml:space="preserve"> </w:t>
            </w:r>
            <w:r>
              <w:rPr>
                <w:sz w:val="20"/>
              </w:rPr>
              <w:t>Supplier</w:t>
            </w:r>
            <w:r>
              <w:rPr>
                <w:spacing w:val="-7"/>
                <w:sz w:val="20"/>
              </w:rPr>
              <w:t xml:space="preserve"> </w:t>
            </w:r>
            <w:r>
              <w:rPr>
                <w:sz w:val="20"/>
              </w:rPr>
              <w:t>and</w:t>
            </w:r>
            <w:r>
              <w:rPr>
                <w:spacing w:val="-7"/>
                <w:sz w:val="20"/>
              </w:rPr>
              <w:t xml:space="preserve"> </w:t>
            </w:r>
            <w:r>
              <w:rPr>
                <w:sz w:val="20"/>
              </w:rPr>
              <w:t>in</w:t>
            </w:r>
            <w:r>
              <w:rPr>
                <w:spacing w:val="-6"/>
                <w:sz w:val="20"/>
              </w:rPr>
              <w:t xml:space="preserve"> </w:t>
            </w:r>
            <w:r>
              <w:rPr>
                <w:sz w:val="20"/>
              </w:rPr>
              <w:t>line</w:t>
            </w:r>
            <w:r>
              <w:rPr>
                <w:spacing w:val="-6"/>
                <w:sz w:val="20"/>
              </w:rPr>
              <w:t xml:space="preserve"> </w:t>
            </w:r>
            <w:r>
              <w:rPr>
                <w:sz w:val="20"/>
              </w:rPr>
              <w:t>with</w:t>
            </w:r>
            <w:r>
              <w:rPr>
                <w:spacing w:val="-7"/>
                <w:sz w:val="20"/>
              </w:rPr>
              <w:t xml:space="preserve"> </w:t>
            </w:r>
            <w:r>
              <w:rPr>
                <w:sz w:val="20"/>
              </w:rPr>
              <w:t>the</w:t>
            </w:r>
            <w:r>
              <w:rPr>
                <w:spacing w:val="-5"/>
                <w:sz w:val="20"/>
              </w:rPr>
              <w:t xml:space="preserve"> </w:t>
            </w:r>
            <w:r>
              <w:rPr>
                <w:sz w:val="20"/>
              </w:rPr>
              <w:t>Information</w:t>
            </w:r>
            <w:r>
              <w:rPr>
                <w:spacing w:val="-7"/>
                <w:sz w:val="20"/>
              </w:rPr>
              <w:t xml:space="preserve"> </w:t>
            </w:r>
            <w:r>
              <w:rPr>
                <w:sz w:val="20"/>
              </w:rPr>
              <w:t>Classification</w:t>
            </w:r>
            <w:r>
              <w:rPr>
                <w:spacing w:val="-5"/>
                <w:sz w:val="20"/>
              </w:rPr>
              <w:t xml:space="preserve"> </w:t>
            </w:r>
            <w:r>
              <w:rPr>
                <w:sz w:val="20"/>
              </w:rPr>
              <w:t>and</w:t>
            </w:r>
            <w:r>
              <w:rPr>
                <w:spacing w:val="-6"/>
                <w:sz w:val="20"/>
              </w:rPr>
              <w:t xml:space="preserve"> </w:t>
            </w:r>
            <w:r>
              <w:rPr>
                <w:sz w:val="20"/>
              </w:rPr>
              <w:t>Handling</w:t>
            </w:r>
            <w:r>
              <w:rPr>
                <w:spacing w:val="-8"/>
                <w:sz w:val="20"/>
              </w:rPr>
              <w:t xml:space="preserve"> </w:t>
            </w:r>
            <w:r>
              <w:rPr>
                <w:sz w:val="20"/>
              </w:rPr>
              <w:t>Schedule.</w:t>
            </w:r>
          </w:p>
        </w:tc>
      </w:tr>
      <w:tr w:rsidR="00032C2A" w14:paraId="48DFC5BC" w14:textId="77777777" w:rsidTr="00985BA1">
        <w:trPr>
          <w:trHeight w:val="967"/>
        </w:trPr>
        <w:tc>
          <w:tcPr>
            <w:tcW w:w="1923" w:type="dxa"/>
          </w:tcPr>
          <w:p w14:paraId="2E091608" w14:textId="77777777" w:rsidR="00032C2A" w:rsidRDefault="00032C2A" w:rsidP="00032C2A">
            <w:pPr>
              <w:pStyle w:val="TableParagraph"/>
              <w:spacing w:before="77" w:line="276" w:lineRule="auto"/>
              <w:ind w:left="144"/>
              <w:rPr>
                <w:sz w:val="20"/>
              </w:rPr>
            </w:pPr>
            <w:r>
              <w:rPr>
                <w:sz w:val="20"/>
              </w:rPr>
              <w:t xml:space="preserve">IT Asset </w:t>
            </w:r>
            <w:r>
              <w:rPr>
                <w:w w:val="95"/>
                <w:sz w:val="20"/>
              </w:rPr>
              <w:t>Management</w:t>
            </w:r>
          </w:p>
        </w:tc>
        <w:tc>
          <w:tcPr>
            <w:tcW w:w="1923" w:type="dxa"/>
          </w:tcPr>
          <w:p w14:paraId="2D9EF385" w14:textId="77777777" w:rsidR="00032C2A" w:rsidRDefault="00032C2A" w:rsidP="00032C2A">
            <w:pPr>
              <w:pStyle w:val="TableParagraph"/>
              <w:spacing w:before="77" w:line="276" w:lineRule="auto"/>
              <w:rPr>
                <w:sz w:val="20"/>
              </w:rPr>
            </w:pPr>
            <w:r>
              <w:rPr>
                <w:sz w:val="20"/>
              </w:rPr>
              <w:t>Secure Data / Media Disposal</w:t>
            </w:r>
          </w:p>
        </w:tc>
        <w:tc>
          <w:tcPr>
            <w:tcW w:w="10353" w:type="dxa"/>
          </w:tcPr>
          <w:p w14:paraId="45F0FB26" w14:textId="476AC1A2" w:rsidR="00032C2A" w:rsidRDefault="00B40D11" w:rsidP="00032C2A">
            <w:pPr>
              <w:pStyle w:val="TableParagraph"/>
              <w:spacing w:before="77" w:line="276" w:lineRule="auto"/>
              <w:ind w:right="231"/>
              <w:jc w:val="both"/>
              <w:rPr>
                <w:sz w:val="20"/>
              </w:rPr>
            </w:pPr>
            <w:r>
              <w:rPr>
                <w:sz w:val="20"/>
              </w:rPr>
              <w:t>XXXX</w:t>
            </w:r>
            <w:r w:rsidR="00032C2A">
              <w:rPr>
                <w:spacing w:val="-6"/>
                <w:sz w:val="20"/>
              </w:rPr>
              <w:t xml:space="preserve"> </w:t>
            </w:r>
            <w:r w:rsidR="00032C2A">
              <w:rPr>
                <w:sz w:val="20"/>
              </w:rPr>
              <w:t>Data</w:t>
            </w:r>
            <w:r w:rsidR="00032C2A">
              <w:rPr>
                <w:spacing w:val="-9"/>
                <w:sz w:val="20"/>
              </w:rPr>
              <w:t xml:space="preserve"> </w:t>
            </w:r>
            <w:r w:rsidR="00032C2A">
              <w:rPr>
                <w:sz w:val="20"/>
              </w:rPr>
              <w:t>/</w:t>
            </w:r>
            <w:r w:rsidR="00032C2A">
              <w:rPr>
                <w:spacing w:val="-7"/>
                <w:sz w:val="20"/>
              </w:rPr>
              <w:t xml:space="preserve"> </w:t>
            </w:r>
            <w:r w:rsidR="00032C2A">
              <w:rPr>
                <w:sz w:val="20"/>
              </w:rPr>
              <w:t>Confidential</w:t>
            </w:r>
            <w:r w:rsidR="00032C2A">
              <w:rPr>
                <w:spacing w:val="-9"/>
                <w:sz w:val="20"/>
              </w:rPr>
              <w:t xml:space="preserve"> </w:t>
            </w:r>
            <w:r w:rsidR="00032C2A">
              <w:rPr>
                <w:sz w:val="20"/>
              </w:rPr>
              <w:t>Information</w:t>
            </w:r>
            <w:r w:rsidR="00032C2A">
              <w:rPr>
                <w:spacing w:val="-8"/>
                <w:sz w:val="20"/>
              </w:rPr>
              <w:t xml:space="preserve"> </w:t>
            </w:r>
            <w:r w:rsidR="00032C2A">
              <w:rPr>
                <w:sz w:val="20"/>
              </w:rPr>
              <w:t>that</w:t>
            </w:r>
            <w:r w:rsidR="00032C2A">
              <w:rPr>
                <w:spacing w:val="-9"/>
                <w:sz w:val="20"/>
              </w:rPr>
              <w:t xml:space="preserve"> </w:t>
            </w:r>
            <w:r w:rsidR="00032C2A">
              <w:rPr>
                <w:sz w:val="20"/>
              </w:rPr>
              <w:t>is</w:t>
            </w:r>
            <w:r w:rsidR="00032C2A">
              <w:rPr>
                <w:spacing w:val="-8"/>
                <w:sz w:val="20"/>
              </w:rPr>
              <w:t xml:space="preserve"> </w:t>
            </w:r>
            <w:r w:rsidR="00032C2A">
              <w:rPr>
                <w:sz w:val="20"/>
              </w:rPr>
              <w:t>printed/written</w:t>
            </w:r>
            <w:r w:rsidR="00032C2A">
              <w:rPr>
                <w:spacing w:val="-8"/>
                <w:sz w:val="20"/>
              </w:rPr>
              <w:t xml:space="preserve"> </w:t>
            </w:r>
            <w:r w:rsidR="00032C2A">
              <w:rPr>
                <w:sz w:val="20"/>
              </w:rPr>
              <w:t>on</w:t>
            </w:r>
            <w:r w:rsidR="00032C2A">
              <w:rPr>
                <w:spacing w:val="-8"/>
                <w:sz w:val="20"/>
              </w:rPr>
              <w:t xml:space="preserve"> </w:t>
            </w:r>
            <w:r w:rsidR="00032C2A">
              <w:rPr>
                <w:sz w:val="20"/>
              </w:rPr>
              <w:t>paper</w:t>
            </w:r>
            <w:r w:rsidR="00032C2A">
              <w:rPr>
                <w:spacing w:val="-2"/>
                <w:sz w:val="20"/>
              </w:rPr>
              <w:t xml:space="preserve"> </w:t>
            </w:r>
            <w:r w:rsidR="00032C2A">
              <w:rPr>
                <w:sz w:val="20"/>
              </w:rPr>
              <w:t>must</w:t>
            </w:r>
            <w:r w:rsidR="00032C2A">
              <w:rPr>
                <w:spacing w:val="-9"/>
                <w:sz w:val="20"/>
              </w:rPr>
              <w:t xml:space="preserve"> </w:t>
            </w:r>
            <w:r w:rsidR="00032C2A">
              <w:rPr>
                <w:sz w:val="20"/>
              </w:rPr>
              <w:t>be</w:t>
            </w:r>
            <w:r w:rsidR="00032C2A">
              <w:rPr>
                <w:spacing w:val="-7"/>
                <w:sz w:val="20"/>
              </w:rPr>
              <w:t xml:space="preserve"> </w:t>
            </w:r>
            <w:r w:rsidR="00032C2A">
              <w:rPr>
                <w:sz w:val="20"/>
              </w:rPr>
              <w:t>destroyed</w:t>
            </w:r>
            <w:r w:rsidR="00032C2A">
              <w:rPr>
                <w:spacing w:val="-8"/>
                <w:sz w:val="20"/>
              </w:rPr>
              <w:t xml:space="preserve"> </w:t>
            </w:r>
            <w:r w:rsidR="00032C2A">
              <w:rPr>
                <w:sz w:val="20"/>
              </w:rPr>
              <w:t>securely</w:t>
            </w:r>
            <w:r w:rsidR="00032C2A">
              <w:rPr>
                <w:spacing w:val="-7"/>
                <w:sz w:val="20"/>
              </w:rPr>
              <w:t xml:space="preserve"> </w:t>
            </w:r>
            <w:r w:rsidR="00032C2A">
              <w:rPr>
                <w:sz w:val="20"/>
              </w:rPr>
              <w:t>as soon</w:t>
            </w:r>
            <w:r w:rsidR="00032C2A">
              <w:rPr>
                <w:spacing w:val="-7"/>
                <w:sz w:val="20"/>
              </w:rPr>
              <w:t xml:space="preserve"> </w:t>
            </w:r>
            <w:r w:rsidR="00032C2A">
              <w:rPr>
                <w:sz w:val="20"/>
              </w:rPr>
              <w:t>as</w:t>
            </w:r>
            <w:r w:rsidR="00032C2A">
              <w:rPr>
                <w:spacing w:val="-5"/>
                <w:sz w:val="20"/>
              </w:rPr>
              <w:t xml:space="preserve"> </w:t>
            </w:r>
            <w:r w:rsidR="00032C2A">
              <w:rPr>
                <w:sz w:val="20"/>
              </w:rPr>
              <w:t>it</w:t>
            </w:r>
            <w:r w:rsidR="00032C2A">
              <w:rPr>
                <w:spacing w:val="-7"/>
                <w:sz w:val="20"/>
              </w:rPr>
              <w:t xml:space="preserve"> </w:t>
            </w:r>
            <w:r w:rsidR="00032C2A">
              <w:rPr>
                <w:sz w:val="20"/>
              </w:rPr>
              <w:t>is</w:t>
            </w:r>
            <w:r w:rsidR="00032C2A">
              <w:rPr>
                <w:spacing w:val="-5"/>
                <w:sz w:val="20"/>
              </w:rPr>
              <w:t xml:space="preserve"> </w:t>
            </w:r>
            <w:r w:rsidR="00032C2A">
              <w:rPr>
                <w:sz w:val="20"/>
              </w:rPr>
              <w:t>no</w:t>
            </w:r>
            <w:r w:rsidR="00032C2A">
              <w:rPr>
                <w:spacing w:val="-6"/>
                <w:sz w:val="20"/>
              </w:rPr>
              <w:t xml:space="preserve"> </w:t>
            </w:r>
            <w:r w:rsidR="00032C2A">
              <w:rPr>
                <w:sz w:val="20"/>
              </w:rPr>
              <w:t>longer</w:t>
            </w:r>
            <w:r w:rsidR="00032C2A">
              <w:rPr>
                <w:spacing w:val="-6"/>
                <w:sz w:val="20"/>
              </w:rPr>
              <w:t xml:space="preserve"> </w:t>
            </w:r>
            <w:r w:rsidR="00032C2A">
              <w:rPr>
                <w:sz w:val="20"/>
              </w:rPr>
              <w:t>required.</w:t>
            </w:r>
            <w:r w:rsidR="00032C2A">
              <w:rPr>
                <w:spacing w:val="-7"/>
                <w:sz w:val="20"/>
              </w:rPr>
              <w:t xml:space="preserve"> </w:t>
            </w:r>
            <w:r w:rsidR="00032C2A">
              <w:rPr>
                <w:sz w:val="20"/>
              </w:rPr>
              <w:t>Data</w:t>
            </w:r>
            <w:r w:rsidR="00032C2A">
              <w:rPr>
                <w:spacing w:val="-6"/>
                <w:sz w:val="20"/>
              </w:rPr>
              <w:t xml:space="preserve"> </w:t>
            </w:r>
            <w:r w:rsidR="00032C2A">
              <w:rPr>
                <w:sz w:val="20"/>
              </w:rPr>
              <w:t>that</w:t>
            </w:r>
            <w:r w:rsidR="00032C2A">
              <w:rPr>
                <w:spacing w:val="-7"/>
                <w:sz w:val="20"/>
              </w:rPr>
              <w:t xml:space="preserve"> </w:t>
            </w:r>
            <w:r w:rsidR="00032C2A">
              <w:rPr>
                <w:sz w:val="20"/>
              </w:rPr>
              <w:t>is</w:t>
            </w:r>
            <w:r w:rsidR="00032C2A">
              <w:rPr>
                <w:spacing w:val="-5"/>
                <w:sz w:val="20"/>
              </w:rPr>
              <w:t xml:space="preserve"> </w:t>
            </w:r>
            <w:r w:rsidR="00032C2A">
              <w:rPr>
                <w:sz w:val="20"/>
              </w:rPr>
              <w:t>on</w:t>
            </w:r>
            <w:r w:rsidR="00032C2A">
              <w:rPr>
                <w:spacing w:val="-6"/>
                <w:sz w:val="20"/>
              </w:rPr>
              <w:t xml:space="preserve"> </w:t>
            </w:r>
            <w:r w:rsidR="00032C2A">
              <w:rPr>
                <w:sz w:val="20"/>
              </w:rPr>
              <w:t>media</w:t>
            </w:r>
            <w:r w:rsidR="00032C2A">
              <w:rPr>
                <w:spacing w:val="-6"/>
                <w:sz w:val="20"/>
              </w:rPr>
              <w:t xml:space="preserve"> </w:t>
            </w:r>
            <w:r w:rsidR="00032C2A">
              <w:rPr>
                <w:sz w:val="20"/>
              </w:rPr>
              <w:t>that</w:t>
            </w:r>
            <w:r w:rsidR="00032C2A">
              <w:rPr>
                <w:spacing w:val="-7"/>
                <w:sz w:val="20"/>
              </w:rPr>
              <w:t xml:space="preserve"> </w:t>
            </w:r>
            <w:r w:rsidR="00032C2A">
              <w:rPr>
                <w:sz w:val="20"/>
              </w:rPr>
              <w:t>is</w:t>
            </w:r>
            <w:r w:rsidR="00032C2A">
              <w:rPr>
                <w:spacing w:val="-6"/>
                <w:sz w:val="20"/>
              </w:rPr>
              <w:t xml:space="preserve"> </w:t>
            </w:r>
            <w:r w:rsidR="00032C2A">
              <w:rPr>
                <w:sz w:val="20"/>
              </w:rPr>
              <w:t>no</w:t>
            </w:r>
            <w:r w:rsidR="00032C2A">
              <w:rPr>
                <w:spacing w:val="-6"/>
                <w:sz w:val="20"/>
              </w:rPr>
              <w:t xml:space="preserve"> </w:t>
            </w:r>
            <w:r w:rsidR="00032C2A">
              <w:rPr>
                <w:sz w:val="20"/>
              </w:rPr>
              <w:t>longer</w:t>
            </w:r>
            <w:r w:rsidR="00032C2A">
              <w:rPr>
                <w:spacing w:val="-6"/>
                <w:sz w:val="20"/>
              </w:rPr>
              <w:t xml:space="preserve"> </w:t>
            </w:r>
            <w:r w:rsidR="00032C2A">
              <w:rPr>
                <w:sz w:val="20"/>
              </w:rPr>
              <w:t>required</w:t>
            </w:r>
            <w:r w:rsidR="00032C2A">
              <w:rPr>
                <w:spacing w:val="1"/>
                <w:sz w:val="20"/>
              </w:rPr>
              <w:t xml:space="preserve"> </w:t>
            </w:r>
            <w:r w:rsidR="00032C2A">
              <w:rPr>
                <w:sz w:val="20"/>
              </w:rPr>
              <w:t>must</w:t>
            </w:r>
            <w:r w:rsidR="00032C2A">
              <w:rPr>
                <w:spacing w:val="-6"/>
                <w:sz w:val="20"/>
              </w:rPr>
              <w:t xml:space="preserve"> </w:t>
            </w:r>
            <w:r w:rsidR="00032C2A">
              <w:rPr>
                <w:sz w:val="20"/>
              </w:rPr>
              <w:t>be</w:t>
            </w:r>
            <w:r w:rsidR="00032C2A">
              <w:rPr>
                <w:spacing w:val="-5"/>
                <w:sz w:val="20"/>
              </w:rPr>
              <w:t xml:space="preserve"> </w:t>
            </w:r>
            <w:r w:rsidR="00032C2A">
              <w:rPr>
                <w:sz w:val="20"/>
              </w:rPr>
              <w:t>securely</w:t>
            </w:r>
            <w:r w:rsidR="00032C2A">
              <w:rPr>
                <w:spacing w:val="-8"/>
                <w:sz w:val="20"/>
              </w:rPr>
              <w:t xml:space="preserve"> </w:t>
            </w:r>
            <w:r w:rsidR="00032C2A">
              <w:rPr>
                <w:sz w:val="20"/>
              </w:rPr>
              <w:t>wiped</w:t>
            </w:r>
            <w:r w:rsidR="00032C2A">
              <w:rPr>
                <w:spacing w:val="-6"/>
                <w:sz w:val="20"/>
              </w:rPr>
              <w:t xml:space="preserve"> </w:t>
            </w:r>
            <w:r w:rsidR="00032C2A">
              <w:rPr>
                <w:sz w:val="20"/>
              </w:rPr>
              <w:t>so that information cannot be</w:t>
            </w:r>
            <w:r w:rsidR="00032C2A">
              <w:rPr>
                <w:spacing w:val="-3"/>
                <w:sz w:val="20"/>
              </w:rPr>
              <w:t xml:space="preserve"> </w:t>
            </w:r>
            <w:r w:rsidR="00032C2A">
              <w:rPr>
                <w:sz w:val="20"/>
              </w:rPr>
              <w:t>retrieved</w:t>
            </w:r>
          </w:p>
        </w:tc>
      </w:tr>
      <w:tr w:rsidR="00985BA1" w14:paraId="10D44CE0" w14:textId="77777777" w:rsidTr="00985BA1">
        <w:trPr>
          <w:trHeight w:val="967"/>
        </w:trPr>
        <w:tc>
          <w:tcPr>
            <w:tcW w:w="1923" w:type="dxa"/>
          </w:tcPr>
          <w:p w14:paraId="36F3DF8E" w14:textId="4056511D" w:rsidR="00985BA1" w:rsidRDefault="00985BA1" w:rsidP="00032C2A">
            <w:pPr>
              <w:pStyle w:val="TableParagraph"/>
              <w:spacing w:before="77" w:line="276" w:lineRule="auto"/>
              <w:ind w:left="144"/>
              <w:rPr>
                <w:sz w:val="20"/>
              </w:rPr>
            </w:pPr>
            <w:r>
              <w:rPr>
                <w:sz w:val="20"/>
              </w:rPr>
              <w:t xml:space="preserve">IT Asset </w:t>
            </w:r>
            <w:r>
              <w:rPr>
                <w:w w:val="95"/>
                <w:sz w:val="20"/>
              </w:rPr>
              <w:t>Management</w:t>
            </w:r>
          </w:p>
        </w:tc>
        <w:tc>
          <w:tcPr>
            <w:tcW w:w="1923" w:type="dxa"/>
          </w:tcPr>
          <w:p w14:paraId="44D419DC" w14:textId="627A2B21" w:rsidR="00985BA1" w:rsidRDefault="00985BA1" w:rsidP="00032C2A">
            <w:pPr>
              <w:pStyle w:val="TableParagraph"/>
              <w:spacing w:before="77" w:line="276" w:lineRule="auto"/>
              <w:rPr>
                <w:sz w:val="20"/>
              </w:rPr>
            </w:pPr>
            <w:r>
              <w:rPr>
                <w:sz w:val="20"/>
              </w:rPr>
              <w:t xml:space="preserve">Mobile </w:t>
            </w:r>
            <w:r>
              <w:rPr>
                <w:w w:val="95"/>
                <w:sz w:val="20"/>
              </w:rPr>
              <w:t>Computing</w:t>
            </w:r>
          </w:p>
        </w:tc>
        <w:tc>
          <w:tcPr>
            <w:tcW w:w="10353" w:type="dxa"/>
          </w:tcPr>
          <w:p w14:paraId="17F0ED82" w14:textId="4D290408" w:rsidR="00985BA1" w:rsidRDefault="00985BA1" w:rsidP="00032C2A">
            <w:pPr>
              <w:pStyle w:val="TableParagraph"/>
              <w:spacing w:before="77" w:line="276" w:lineRule="auto"/>
              <w:ind w:right="231"/>
              <w:jc w:val="both"/>
              <w:rPr>
                <w:sz w:val="20"/>
              </w:rPr>
            </w:pPr>
            <w:r>
              <w:rPr>
                <w:sz w:val="20"/>
              </w:rPr>
              <w:t>The</w:t>
            </w:r>
            <w:r>
              <w:rPr>
                <w:spacing w:val="-8"/>
                <w:sz w:val="20"/>
              </w:rPr>
              <w:t xml:space="preserve"> </w:t>
            </w:r>
            <w:r>
              <w:rPr>
                <w:sz w:val="20"/>
              </w:rPr>
              <w:t>use</w:t>
            </w:r>
            <w:r>
              <w:rPr>
                <w:spacing w:val="-8"/>
                <w:sz w:val="20"/>
              </w:rPr>
              <w:t xml:space="preserve"> </w:t>
            </w:r>
            <w:r>
              <w:rPr>
                <w:sz w:val="20"/>
              </w:rPr>
              <w:t>of</w:t>
            </w:r>
            <w:r>
              <w:rPr>
                <w:spacing w:val="-8"/>
                <w:sz w:val="20"/>
              </w:rPr>
              <w:t xml:space="preserve"> </w:t>
            </w:r>
            <w:r>
              <w:rPr>
                <w:sz w:val="20"/>
              </w:rPr>
              <w:t>mobile</w:t>
            </w:r>
            <w:r>
              <w:rPr>
                <w:spacing w:val="-6"/>
                <w:sz w:val="20"/>
              </w:rPr>
              <w:t xml:space="preserve"> </w:t>
            </w:r>
            <w:r>
              <w:rPr>
                <w:sz w:val="20"/>
              </w:rPr>
              <w:t>computing</w:t>
            </w:r>
            <w:r>
              <w:rPr>
                <w:spacing w:val="-10"/>
                <w:sz w:val="20"/>
              </w:rPr>
              <w:t xml:space="preserve"> </w:t>
            </w:r>
            <w:r>
              <w:rPr>
                <w:sz w:val="20"/>
              </w:rPr>
              <w:t>must</w:t>
            </w:r>
            <w:r>
              <w:rPr>
                <w:spacing w:val="-7"/>
                <w:sz w:val="20"/>
              </w:rPr>
              <w:t xml:space="preserve"> </w:t>
            </w:r>
            <w:r>
              <w:rPr>
                <w:sz w:val="20"/>
              </w:rPr>
              <w:t>be</w:t>
            </w:r>
            <w:r>
              <w:rPr>
                <w:spacing w:val="-8"/>
                <w:sz w:val="20"/>
              </w:rPr>
              <w:t xml:space="preserve"> </w:t>
            </w:r>
            <w:proofErr w:type="gramStart"/>
            <w:r>
              <w:rPr>
                <w:sz w:val="20"/>
              </w:rPr>
              <w:t>configured</w:t>
            </w:r>
            <w:r>
              <w:rPr>
                <w:spacing w:val="-8"/>
                <w:sz w:val="20"/>
              </w:rPr>
              <w:t xml:space="preserve"> </w:t>
            </w:r>
            <w:r>
              <w:rPr>
                <w:sz w:val="20"/>
              </w:rPr>
              <w:t>securely</w:t>
            </w:r>
            <w:r>
              <w:rPr>
                <w:spacing w:val="-7"/>
                <w:sz w:val="20"/>
              </w:rPr>
              <w:t xml:space="preserve"> </w:t>
            </w:r>
            <w:r>
              <w:rPr>
                <w:sz w:val="20"/>
              </w:rPr>
              <w:t>at</w:t>
            </w:r>
            <w:r>
              <w:rPr>
                <w:spacing w:val="-9"/>
                <w:sz w:val="20"/>
              </w:rPr>
              <w:t xml:space="preserve"> </w:t>
            </w:r>
            <w:r>
              <w:rPr>
                <w:sz w:val="20"/>
              </w:rPr>
              <w:t>all</w:t>
            </w:r>
            <w:r>
              <w:rPr>
                <w:spacing w:val="-9"/>
                <w:sz w:val="20"/>
              </w:rPr>
              <w:t xml:space="preserve"> </w:t>
            </w:r>
            <w:r>
              <w:rPr>
                <w:sz w:val="20"/>
              </w:rPr>
              <w:t>times</w:t>
            </w:r>
            <w:proofErr w:type="gramEnd"/>
            <w:r>
              <w:rPr>
                <w:spacing w:val="-7"/>
                <w:sz w:val="20"/>
              </w:rPr>
              <w:t xml:space="preserve"> </w:t>
            </w:r>
            <w:r>
              <w:rPr>
                <w:sz w:val="20"/>
              </w:rPr>
              <w:t>as</w:t>
            </w:r>
            <w:r>
              <w:rPr>
                <w:spacing w:val="-7"/>
                <w:sz w:val="20"/>
              </w:rPr>
              <w:t xml:space="preserve"> </w:t>
            </w:r>
            <w:r>
              <w:rPr>
                <w:sz w:val="20"/>
              </w:rPr>
              <w:t>per</w:t>
            </w:r>
            <w:r>
              <w:rPr>
                <w:spacing w:val="-9"/>
                <w:sz w:val="20"/>
              </w:rPr>
              <w:t xml:space="preserve"> </w:t>
            </w:r>
            <w:r>
              <w:rPr>
                <w:sz w:val="20"/>
              </w:rPr>
              <w:t>business</w:t>
            </w:r>
            <w:r>
              <w:rPr>
                <w:spacing w:val="-8"/>
                <w:sz w:val="20"/>
              </w:rPr>
              <w:t xml:space="preserve"> </w:t>
            </w:r>
            <w:r>
              <w:rPr>
                <w:sz w:val="20"/>
              </w:rPr>
              <w:t>usage</w:t>
            </w:r>
            <w:r>
              <w:rPr>
                <w:spacing w:val="-7"/>
                <w:sz w:val="20"/>
              </w:rPr>
              <w:t xml:space="preserve"> </w:t>
            </w:r>
            <w:r>
              <w:rPr>
                <w:sz w:val="20"/>
              </w:rPr>
              <w:t>of</w:t>
            </w:r>
            <w:r>
              <w:rPr>
                <w:spacing w:val="-9"/>
                <w:sz w:val="20"/>
              </w:rPr>
              <w:t xml:space="preserve"> </w:t>
            </w:r>
            <w:r>
              <w:rPr>
                <w:sz w:val="20"/>
              </w:rPr>
              <w:t xml:space="preserve">mobile devices policies and procedures to prevent </w:t>
            </w:r>
            <w:r w:rsidR="00505453">
              <w:rPr>
                <w:sz w:val="20"/>
              </w:rPr>
              <w:t>d</w:t>
            </w:r>
            <w:r>
              <w:rPr>
                <w:sz w:val="20"/>
              </w:rPr>
              <w:t>ata Leakage and</w:t>
            </w:r>
            <w:r>
              <w:rPr>
                <w:spacing w:val="-11"/>
                <w:sz w:val="20"/>
              </w:rPr>
              <w:t xml:space="preserve"> </w:t>
            </w:r>
            <w:r>
              <w:rPr>
                <w:sz w:val="20"/>
              </w:rPr>
              <w:t>misuse</w:t>
            </w:r>
          </w:p>
        </w:tc>
      </w:tr>
    </w:tbl>
    <w:p w14:paraId="17309505"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1317A59B" w14:textId="77777777" w:rsidR="00032C2A" w:rsidRDefault="00032C2A" w:rsidP="00032C2A">
      <w:pPr>
        <w:pStyle w:val="BodyText"/>
        <w:spacing w:before="5"/>
        <w:rPr>
          <w:rFonts w:ascii="Arial"/>
          <w:sz w:val="11"/>
        </w:rPr>
      </w:pPr>
    </w:p>
    <w:p w14:paraId="34178131" w14:textId="77777777" w:rsidR="00032C2A" w:rsidRPr="00032C2A" w:rsidRDefault="00032C2A" w:rsidP="00032C2A"/>
    <w:p w14:paraId="0860B360" w14:textId="3015B251" w:rsidR="00032C2A" w:rsidRDefault="00032C2A" w:rsidP="00FB2A9C">
      <w:pPr>
        <w:pStyle w:val="Heading1"/>
        <w:rPr>
          <w:rFonts w:ascii="Calibri" w:hAnsi="Calibri" w:cs="Calibri"/>
        </w:rPr>
      </w:pPr>
      <w:bookmarkStart w:id="41" w:name="_Toc47599309"/>
      <w:r w:rsidRPr="00032C2A">
        <w:rPr>
          <w:rFonts w:ascii="Calibri" w:hAnsi="Calibri" w:cs="Calibri"/>
        </w:rPr>
        <w:t>Change and Patch Management – Minimum Control Requirements</w:t>
      </w:r>
      <w:bookmarkEnd w:id="41"/>
    </w:p>
    <w:tbl>
      <w:tblPr>
        <w:tblW w:w="0" w:type="auto"/>
        <w:tblInd w:w="780" w:type="dxa"/>
        <w:tblBorders>
          <w:top w:val="single" w:sz="6" w:space="0" w:color="6F2F9F"/>
          <w:left w:val="single" w:sz="6" w:space="0" w:color="6F2F9F"/>
          <w:bottom w:val="single" w:sz="6" w:space="0" w:color="6F2F9F"/>
          <w:right w:val="single" w:sz="6" w:space="0" w:color="6F2F9F"/>
          <w:insideH w:val="single" w:sz="6" w:space="0" w:color="6F2F9F"/>
          <w:insideV w:val="single" w:sz="6" w:space="0" w:color="6F2F9F"/>
        </w:tblBorders>
        <w:tblLayout w:type="fixed"/>
        <w:tblCellMar>
          <w:left w:w="0" w:type="dxa"/>
          <w:right w:w="0" w:type="dxa"/>
        </w:tblCellMar>
        <w:tblLook w:val="01E0" w:firstRow="1" w:lastRow="1" w:firstColumn="1" w:lastColumn="1" w:noHBand="0" w:noVBand="0"/>
      </w:tblPr>
      <w:tblGrid>
        <w:gridCol w:w="1920"/>
        <w:gridCol w:w="1920"/>
        <w:gridCol w:w="10342"/>
      </w:tblGrid>
      <w:tr w:rsidR="00032C2A" w14:paraId="7CB3A3AD" w14:textId="77777777" w:rsidTr="00032C2A">
        <w:trPr>
          <w:trHeight w:val="739"/>
        </w:trPr>
        <w:tc>
          <w:tcPr>
            <w:tcW w:w="1920" w:type="dxa"/>
            <w:tcBorders>
              <w:top w:val="nil"/>
              <w:left w:val="nil"/>
              <w:bottom w:val="nil"/>
              <w:right w:val="nil"/>
            </w:tcBorders>
            <w:shd w:val="clear" w:color="auto" w:fill="6F2F9F"/>
          </w:tcPr>
          <w:p w14:paraId="743302CF" w14:textId="77777777" w:rsidR="00032C2A" w:rsidRDefault="00032C2A" w:rsidP="00032C2A">
            <w:pPr>
              <w:pStyle w:val="TableParagraph"/>
              <w:spacing w:before="96"/>
              <w:ind w:left="379"/>
              <w:rPr>
                <w:b/>
                <w:sz w:val="20"/>
              </w:rPr>
            </w:pPr>
            <w:r>
              <w:rPr>
                <w:b/>
                <w:color w:val="FFFFFF"/>
                <w:sz w:val="20"/>
              </w:rPr>
              <w:t>Control Area</w:t>
            </w:r>
          </w:p>
        </w:tc>
        <w:tc>
          <w:tcPr>
            <w:tcW w:w="1920" w:type="dxa"/>
            <w:tcBorders>
              <w:top w:val="nil"/>
              <w:left w:val="nil"/>
              <w:bottom w:val="nil"/>
              <w:right w:val="nil"/>
            </w:tcBorders>
            <w:shd w:val="clear" w:color="auto" w:fill="6F2F9F"/>
          </w:tcPr>
          <w:p w14:paraId="63FFC219" w14:textId="77777777" w:rsidR="00032C2A" w:rsidRDefault="00032C2A" w:rsidP="00032C2A">
            <w:pPr>
              <w:pStyle w:val="TableParagraph"/>
              <w:spacing w:before="96"/>
              <w:ind w:left="328" w:right="311"/>
              <w:jc w:val="center"/>
              <w:rPr>
                <w:b/>
                <w:sz w:val="20"/>
              </w:rPr>
            </w:pPr>
            <w:r>
              <w:rPr>
                <w:b/>
                <w:color w:val="FFFFFF"/>
                <w:sz w:val="20"/>
              </w:rPr>
              <w:t>Control Title</w:t>
            </w:r>
          </w:p>
        </w:tc>
        <w:tc>
          <w:tcPr>
            <w:tcW w:w="10342" w:type="dxa"/>
            <w:tcBorders>
              <w:top w:val="nil"/>
              <w:left w:val="nil"/>
              <w:bottom w:val="nil"/>
              <w:right w:val="nil"/>
            </w:tcBorders>
            <w:shd w:val="clear" w:color="auto" w:fill="6F2F9F"/>
          </w:tcPr>
          <w:p w14:paraId="65C61F82" w14:textId="77777777" w:rsidR="00032C2A" w:rsidRDefault="00032C2A" w:rsidP="00032C2A">
            <w:pPr>
              <w:pStyle w:val="TableParagraph"/>
              <w:spacing w:before="96"/>
              <w:ind w:left="4186" w:right="4168"/>
              <w:jc w:val="center"/>
              <w:rPr>
                <w:b/>
                <w:sz w:val="20"/>
              </w:rPr>
            </w:pPr>
            <w:r>
              <w:rPr>
                <w:b/>
                <w:color w:val="FFFFFF"/>
                <w:sz w:val="20"/>
              </w:rPr>
              <w:t>Control Description</w:t>
            </w:r>
          </w:p>
        </w:tc>
      </w:tr>
      <w:tr w:rsidR="00032C2A" w14:paraId="456B1BA9" w14:textId="77777777" w:rsidTr="00032C2A">
        <w:trPr>
          <w:trHeight w:val="1290"/>
        </w:trPr>
        <w:tc>
          <w:tcPr>
            <w:tcW w:w="1920" w:type="dxa"/>
            <w:tcBorders>
              <w:left w:val="single" w:sz="8" w:space="0" w:color="6F2F9F"/>
            </w:tcBorders>
          </w:tcPr>
          <w:p w14:paraId="129B21CE" w14:textId="77777777" w:rsidR="00032C2A" w:rsidRDefault="00032C2A" w:rsidP="00032C2A">
            <w:pPr>
              <w:pStyle w:val="TableParagraph"/>
              <w:spacing w:before="81" w:line="276" w:lineRule="auto"/>
              <w:ind w:left="144" w:right="120"/>
              <w:rPr>
                <w:sz w:val="20"/>
              </w:rPr>
            </w:pPr>
            <w:r>
              <w:rPr>
                <w:sz w:val="20"/>
              </w:rPr>
              <w:t xml:space="preserve">Change and Patch </w:t>
            </w:r>
            <w:r>
              <w:rPr>
                <w:w w:val="95"/>
                <w:sz w:val="20"/>
              </w:rPr>
              <w:t>Management</w:t>
            </w:r>
          </w:p>
        </w:tc>
        <w:tc>
          <w:tcPr>
            <w:tcW w:w="1920" w:type="dxa"/>
          </w:tcPr>
          <w:p w14:paraId="646C9C59" w14:textId="77777777" w:rsidR="00032C2A" w:rsidRDefault="00032C2A" w:rsidP="00032C2A">
            <w:pPr>
              <w:pStyle w:val="TableParagraph"/>
              <w:spacing w:before="81" w:line="276" w:lineRule="auto"/>
              <w:ind w:left="146" w:right="56"/>
              <w:rPr>
                <w:sz w:val="20"/>
              </w:rPr>
            </w:pPr>
            <w:r>
              <w:rPr>
                <w:sz w:val="20"/>
              </w:rPr>
              <w:t xml:space="preserve">Change </w:t>
            </w:r>
            <w:r>
              <w:rPr>
                <w:w w:val="95"/>
                <w:sz w:val="20"/>
              </w:rPr>
              <w:t>Management</w:t>
            </w:r>
          </w:p>
        </w:tc>
        <w:tc>
          <w:tcPr>
            <w:tcW w:w="10342" w:type="dxa"/>
            <w:tcBorders>
              <w:right w:val="single" w:sz="8" w:space="0" w:color="6F2F9F"/>
            </w:tcBorders>
          </w:tcPr>
          <w:p w14:paraId="35B6EB3C" w14:textId="77777777" w:rsidR="00032C2A" w:rsidRDefault="00032C2A" w:rsidP="00032C2A">
            <w:pPr>
              <w:pStyle w:val="TableParagraph"/>
              <w:spacing w:before="81" w:line="276" w:lineRule="auto"/>
              <w:ind w:left="147" w:right="54"/>
              <w:rPr>
                <w:sz w:val="20"/>
              </w:rPr>
            </w:pPr>
            <w:r>
              <w:rPr>
                <w:sz w:val="20"/>
              </w:rPr>
              <w:t>All</w:t>
            </w:r>
            <w:r>
              <w:rPr>
                <w:spacing w:val="-11"/>
                <w:sz w:val="20"/>
              </w:rPr>
              <w:t xml:space="preserve"> </w:t>
            </w:r>
            <w:r>
              <w:rPr>
                <w:sz w:val="20"/>
              </w:rPr>
              <w:t>key</w:t>
            </w:r>
            <w:r>
              <w:rPr>
                <w:spacing w:val="-10"/>
                <w:sz w:val="20"/>
              </w:rPr>
              <w:t xml:space="preserve"> </w:t>
            </w:r>
            <w:r>
              <w:rPr>
                <w:sz w:val="20"/>
              </w:rPr>
              <w:t>IT</w:t>
            </w:r>
            <w:r>
              <w:rPr>
                <w:spacing w:val="-13"/>
                <w:sz w:val="20"/>
              </w:rPr>
              <w:t xml:space="preserve"> </w:t>
            </w:r>
            <w:r>
              <w:rPr>
                <w:sz w:val="20"/>
              </w:rPr>
              <w:t>changes</w:t>
            </w:r>
            <w:r>
              <w:rPr>
                <w:spacing w:val="-10"/>
                <w:sz w:val="20"/>
              </w:rPr>
              <w:t xml:space="preserve"> </w:t>
            </w:r>
            <w:r>
              <w:rPr>
                <w:sz w:val="20"/>
              </w:rPr>
              <w:t>prior</w:t>
            </w:r>
            <w:r>
              <w:rPr>
                <w:spacing w:val="-10"/>
                <w:sz w:val="20"/>
              </w:rPr>
              <w:t xml:space="preserve"> </w:t>
            </w:r>
            <w:r>
              <w:rPr>
                <w:sz w:val="20"/>
              </w:rPr>
              <w:t>to</w:t>
            </w:r>
            <w:r>
              <w:rPr>
                <w:spacing w:val="-11"/>
                <w:sz w:val="20"/>
              </w:rPr>
              <w:t xml:space="preserve"> </w:t>
            </w:r>
            <w:r>
              <w:rPr>
                <w:sz w:val="20"/>
              </w:rPr>
              <w:t>implementation</w:t>
            </w:r>
            <w:r>
              <w:rPr>
                <w:spacing w:val="-8"/>
                <w:sz w:val="20"/>
              </w:rPr>
              <w:t xml:space="preserve"> </w:t>
            </w:r>
            <w:r>
              <w:rPr>
                <w:sz w:val="20"/>
              </w:rPr>
              <w:t>must</w:t>
            </w:r>
            <w:r>
              <w:rPr>
                <w:spacing w:val="-11"/>
                <w:sz w:val="20"/>
              </w:rPr>
              <w:t xml:space="preserve"> </w:t>
            </w:r>
            <w:r>
              <w:rPr>
                <w:sz w:val="20"/>
              </w:rPr>
              <w:t>be</w:t>
            </w:r>
            <w:r>
              <w:rPr>
                <w:spacing w:val="-10"/>
                <w:sz w:val="20"/>
              </w:rPr>
              <w:t xml:space="preserve"> </w:t>
            </w:r>
            <w:r>
              <w:rPr>
                <w:sz w:val="20"/>
              </w:rPr>
              <w:t>logged,</w:t>
            </w:r>
            <w:r>
              <w:rPr>
                <w:spacing w:val="-11"/>
                <w:sz w:val="20"/>
              </w:rPr>
              <w:t xml:space="preserve"> </w:t>
            </w:r>
            <w:proofErr w:type="gramStart"/>
            <w:r>
              <w:rPr>
                <w:sz w:val="20"/>
              </w:rPr>
              <w:t>tested</w:t>
            </w:r>
            <w:proofErr w:type="gramEnd"/>
            <w:r>
              <w:rPr>
                <w:spacing w:val="-10"/>
                <w:sz w:val="20"/>
              </w:rPr>
              <w:t xml:space="preserve"> </w:t>
            </w:r>
            <w:r>
              <w:rPr>
                <w:sz w:val="20"/>
              </w:rPr>
              <w:t>and</w:t>
            </w:r>
            <w:r>
              <w:rPr>
                <w:spacing w:val="-8"/>
                <w:sz w:val="20"/>
              </w:rPr>
              <w:t xml:space="preserve"> </w:t>
            </w:r>
            <w:r>
              <w:rPr>
                <w:sz w:val="20"/>
              </w:rPr>
              <w:t>approved</w:t>
            </w:r>
            <w:r>
              <w:rPr>
                <w:spacing w:val="-10"/>
                <w:sz w:val="20"/>
              </w:rPr>
              <w:t xml:space="preserve"> </w:t>
            </w:r>
            <w:r>
              <w:rPr>
                <w:sz w:val="20"/>
              </w:rPr>
              <w:t>via</w:t>
            </w:r>
            <w:r>
              <w:rPr>
                <w:spacing w:val="-10"/>
                <w:sz w:val="20"/>
              </w:rPr>
              <w:t xml:space="preserve"> </w:t>
            </w:r>
            <w:r>
              <w:rPr>
                <w:sz w:val="20"/>
              </w:rPr>
              <w:t>an</w:t>
            </w:r>
            <w:r>
              <w:rPr>
                <w:spacing w:val="-11"/>
                <w:sz w:val="20"/>
              </w:rPr>
              <w:t xml:space="preserve"> </w:t>
            </w:r>
            <w:r>
              <w:rPr>
                <w:sz w:val="20"/>
              </w:rPr>
              <w:t>approved,</w:t>
            </w:r>
            <w:r>
              <w:rPr>
                <w:spacing w:val="-10"/>
                <w:sz w:val="20"/>
              </w:rPr>
              <w:t xml:space="preserve"> </w:t>
            </w:r>
            <w:r>
              <w:rPr>
                <w:sz w:val="20"/>
              </w:rPr>
              <w:t>robust change management process to prevent any service disruption or security</w:t>
            </w:r>
            <w:r>
              <w:rPr>
                <w:spacing w:val="-26"/>
                <w:sz w:val="20"/>
              </w:rPr>
              <w:t xml:space="preserve"> </w:t>
            </w:r>
            <w:r>
              <w:rPr>
                <w:sz w:val="20"/>
              </w:rPr>
              <w:t>breaches</w:t>
            </w:r>
          </w:p>
        </w:tc>
      </w:tr>
      <w:tr w:rsidR="00032C2A" w14:paraId="0B88A1F0" w14:textId="77777777" w:rsidTr="00032C2A">
        <w:trPr>
          <w:trHeight w:val="1598"/>
        </w:trPr>
        <w:tc>
          <w:tcPr>
            <w:tcW w:w="1920" w:type="dxa"/>
            <w:tcBorders>
              <w:left w:val="single" w:sz="8" w:space="0" w:color="6F2F9F"/>
            </w:tcBorders>
          </w:tcPr>
          <w:p w14:paraId="39110B72" w14:textId="77777777" w:rsidR="00032C2A" w:rsidRDefault="00032C2A" w:rsidP="00032C2A">
            <w:pPr>
              <w:pStyle w:val="TableParagraph"/>
              <w:spacing w:before="76" w:line="276" w:lineRule="auto"/>
              <w:ind w:left="144" w:right="120"/>
              <w:rPr>
                <w:sz w:val="20"/>
              </w:rPr>
            </w:pPr>
            <w:r>
              <w:rPr>
                <w:sz w:val="20"/>
              </w:rPr>
              <w:lastRenderedPageBreak/>
              <w:t xml:space="preserve">Change and Patch </w:t>
            </w:r>
            <w:r>
              <w:rPr>
                <w:w w:val="95"/>
                <w:sz w:val="20"/>
              </w:rPr>
              <w:t>Management</w:t>
            </w:r>
          </w:p>
        </w:tc>
        <w:tc>
          <w:tcPr>
            <w:tcW w:w="1920" w:type="dxa"/>
          </w:tcPr>
          <w:p w14:paraId="5DF0E137" w14:textId="77777777" w:rsidR="00032C2A" w:rsidRDefault="00032C2A" w:rsidP="00032C2A">
            <w:pPr>
              <w:pStyle w:val="TableParagraph"/>
              <w:spacing w:before="76"/>
              <w:ind w:left="114" w:right="178"/>
              <w:jc w:val="center"/>
              <w:rPr>
                <w:sz w:val="20"/>
              </w:rPr>
            </w:pPr>
            <w:r>
              <w:rPr>
                <w:sz w:val="20"/>
              </w:rPr>
              <w:t>Emergency Fixes</w:t>
            </w:r>
          </w:p>
        </w:tc>
        <w:tc>
          <w:tcPr>
            <w:tcW w:w="10342" w:type="dxa"/>
            <w:tcBorders>
              <w:right w:val="single" w:sz="8" w:space="0" w:color="6F2F9F"/>
            </w:tcBorders>
          </w:tcPr>
          <w:p w14:paraId="7CFCDBC9" w14:textId="6A782022" w:rsidR="00032C2A" w:rsidRDefault="00032C2A" w:rsidP="00032C2A">
            <w:pPr>
              <w:pStyle w:val="TableParagraph"/>
              <w:spacing w:before="76" w:line="276" w:lineRule="auto"/>
              <w:ind w:left="147" w:right="54"/>
              <w:rPr>
                <w:sz w:val="20"/>
              </w:rPr>
            </w:pPr>
            <w:r>
              <w:rPr>
                <w:sz w:val="20"/>
              </w:rPr>
              <w:t>The</w:t>
            </w:r>
            <w:r>
              <w:rPr>
                <w:spacing w:val="-10"/>
                <w:sz w:val="20"/>
              </w:rPr>
              <w:t xml:space="preserve"> </w:t>
            </w:r>
            <w:r w:rsidR="00B40D11">
              <w:rPr>
                <w:sz w:val="20"/>
              </w:rPr>
              <w:t>XXXX</w:t>
            </w:r>
            <w:r>
              <w:rPr>
                <w:spacing w:val="-9"/>
                <w:sz w:val="20"/>
              </w:rPr>
              <w:t xml:space="preserve"> </w:t>
            </w:r>
            <w:r>
              <w:rPr>
                <w:sz w:val="20"/>
              </w:rPr>
              <w:t>shall</w:t>
            </w:r>
            <w:r>
              <w:rPr>
                <w:spacing w:val="-10"/>
                <w:sz w:val="20"/>
              </w:rPr>
              <w:t xml:space="preserve"> </w:t>
            </w:r>
            <w:r>
              <w:rPr>
                <w:sz w:val="20"/>
              </w:rPr>
              <w:t>ensure</w:t>
            </w:r>
            <w:r>
              <w:rPr>
                <w:spacing w:val="-11"/>
                <w:sz w:val="20"/>
              </w:rPr>
              <w:t xml:space="preserve"> </w:t>
            </w:r>
            <w:r>
              <w:rPr>
                <w:sz w:val="20"/>
              </w:rPr>
              <w:t>that</w:t>
            </w:r>
            <w:r>
              <w:rPr>
                <w:spacing w:val="-11"/>
                <w:sz w:val="20"/>
              </w:rPr>
              <w:t xml:space="preserve"> </w:t>
            </w:r>
            <w:r>
              <w:rPr>
                <w:sz w:val="20"/>
              </w:rPr>
              <w:t>Emergency</w:t>
            </w:r>
            <w:r>
              <w:rPr>
                <w:spacing w:val="-9"/>
                <w:sz w:val="20"/>
              </w:rPr>
              <w:t xml:space="preserve"> </w:t>
            </w:r>
            <w:r>
              <w:rPr>
                <w:sz w:val="20"/>
              </w:rPr>
              <w:t>Fixes</w:t>
            </w:r>
            <w:r>
              <w:rPr>
                <w:spacing w:val="-9"/>
                <w:sz w:val="20"/>
              </w:rPr>
              <w:t xml:space="preserve"> </w:t>
            </w:r>
            <w:r>
              <w:rPr>
                <w:sz w:val="20"/>
              </w:rPr>
              <w:t>are</w:t>
            </w:r>
            <w:r>
              <w:rPr>
                <w:spacing w:val="-9"/>
                <w:sz w:val="20"/>
              </w:rPr>
              <w:t xml:space="preserve"> </w:t>
            </w:r>
            <w:r>
              <w:rPr>
                <w:sz w:val="20"/>
              </w:rPr>
              <w:t>implemented</w:t>
            </w:r>
            <w:r>
              <w:rPr>
                <w:spacing w:val="-9"/>
                <w:sz w:val="20"/>
              </w:rPr>
              <w:t xml:space="preserve"> </w:t>
            </w:r>
            <w:r>
              <w:rPr>
                <w:sz w:val="20"/>
              </w:rPr>
              <w:t>when</w:t>
            </w:r>
            <w:r>
              <w:rPr>
                <w:spacing w:val="-10"/>
                <w:sz w:val="20"/>
              </w:rPr>
              <w:t xml:space="preserve"> </w:t>
            </w:r>
            <w:r>
              <w:rPr>
                <w:sz w:val="20"/>
              </w:rPr>
              <w:t>available</w:t>
            </w:r>
            <w:r>
              <w:rPr>
                <w:spacing w:val="-9"/>
                <w:sz w:val="20"/>
              </w:rPr>
              <w:t xml:space="preserve"> </w:t>
            </w:r>
            <w:r>
              <w:rPr>
                <w:sz w:val="20"/>
              </w:rPr>
              <w:t>and</w:t>
            </w:r>
            <w:r>
              <w:rPr>
                <w:spacing w:val="-9"/>
                <w:sz w:val="20"/>
              </w:rPr>
              <w:t xml:space="preserve"> </w:t>
            </w:r>
            <w:r w:rsidR="00856627">
              <w:rPr>
                <w:sz w:val="20"/>
              </w:rPr>
              <w:t>approved unless</w:t>
            </w:r>
            <w:r>
              <w:rPr>
                <w:spacing w:val="-9"/>
                <w:sz w:val="20"/>
              </w:rPr>
              <w:t xml:space="preserve"> </w:t>
            </w:r>
            <w:r>
              <w:rPr>
                <w:sz w:val="20"/>
              </w:rPr>
              <w:t xml:space="preserve">this introduces higher business risks. Supplier Systems that for any reason cannot be updated shall have security measures installed to fully protect the vulnerable system. All changes must be undertaken in accordance with the </w:t>
            </w:r>
            <w:r w:rsidR="00B40D11">
              <w:rPr>
                <w:sz w:val="20"/>
              </w:rPr>
              <w:t>XXXX</w:t>
            </w:r>
            <w:r w:rsidR="00362F41">
              <w:rPr>
                <w:sz w:val="20"/>
              </w:rPr>
              <w:t>’s</w:t>
            </w:r>
            <w:r>
              <w:rPr>
                <w:sz w:val="20"/>
              </w:rPr>
              <w:t xml:space="preserve"> change management process.</w:t>
            </w:r>
          </w:p>
        </w:tc>
      </w:tr>
      <w:tr w:rsidR="00032C2A" w14:paraId="73B3167C" w14:textId="77777777" w:rsidTr="00505453">
        <w:trPr>
          <w:trHeight w:val="2254"/>
        </w:trPr>
        <w:tc>
          <w:tcPr>
            <w:tcW w:w="1920" w:type="dxa"/>
            <w:tcBorders>
              <w:left w:val="single" w:sz="8" w:space="0" w:color="6F2F9F"/>
              <w:bottom w:val="single" w:sz="8" w:space="0" w:color="6F2F9F"/>
            </w:tcBorders>
          </w:tcPr>
          <w:p w14:paraId="13B927AB" w14:textId="77777777" w:rsidR="00032C2A" w:rsidRDefault="00032C2A" w:rsidP="00032C2A">
            <w:pPr>
              <w:pStyle w:val="TableParagraph"/>
              <w:spacing w:line="276" w:lineRule="auto"/>
              <w:ind w:left="144" w:right="120"/>
              <w:rPr>
                <w:sz w:val="20"/>
              </w:rPr>
            </w:pPr>
            <w:r>
              <w:rPr>
                <w:sz w:val="20"/>
              </w:rPr>
              <w:t xml:space="preserve">Change and Patch </w:t>
            </w:r>
            <w:r>
              <w:rPr>
                <w:w w:val="95"/>
                <w:sz w:val="20"/>
              </w:rPr>
              <w:t>Management</w:t>
            </w:r>
          </w:p>
        </w:tc>
        <w:tc>
          <w:tcPr>
            <w:tcW w:w="1920" w:type="dxa"/>
            <w:tcBorders>
              <w:bottom w:val="single" w:sz="8" w:space="0" w:color="6F2F9F"/>
            </w:tcBorders>
          </w:tcPr>
          <w:p w14:paraId="4133766E" w14:textId="77777777" w:rsidR="00032C2A" w:rsidRDefault="00032C2A" w:rsidP="00032C2A">
            <w:pPr>
              <w:pStyle w:val="TableParagraph"/>
              <w:spacing w:line="276" w:lineRule="auto"/>
              <w:ind w:left="146" w:right="56"/>
              <w:rPr>
                <w:sz w:val="20"/>
              </w:rPr>
            </w:pPr>
            <w:r>
              <w:rPr>
                <w:sz w:val="20"/>
              </w:rPr>
              <w:t xml:space="preserve">Patch </w:t>
            </w:r>
            <w:r>
              <w:rPr>
                <w:w w:val="95"/>
                <w:sz w:val="20"/>
              </w:rPr>
              <w:t>Management</w:t>
            </w:r>
          </w:p>
        </w:tc>
        <w:tc>
          <w:tcPr>
            <w:tcW w:w="10342" w:type="dxa"/>
            <w:tcBorders>
              <w:bottom w:val="single" w:sz="8" w:space="0" w:color="6F2F9F"/>
              <w:right w:val="single" w:sz="8" w:space="0" w:color="6F2F9F"/>
            </w:tcBorders>
          </w:tcPr>
          <w:p w14:paraId="6E533359" w14:textId="457B70AF" w:rsidR="00032C2A" w:rsidRDefault="00032C2A" w:rsidP="00032C2A">
            <w:pPr>
              <w:pStyle w:val="TableParagraph"/>
              <w:numPr>
                <w:ilvl w:val="0"/>
                <w:numId w:val="14"/>
              </w:numPr>
              <w:tabs>
                <w:tab w:val="left" w:pos="867"/>
                <w:tab w:val="left" w:pos="868"/>
              </w:tabs>
              <w:spacing w:line="276" w:lineRule="auto"/>
              <w:ind w:right="542"/>
              <w:rPr>
                <w:sz w:val="20"/>
              </w:rPr>
            </w:pPr>
            <w:r>
              <w:rPr>
                <w:sz w:val="20"/>
              </w:rPr>
              <w:t xml:space="preserve">The </w:t>
            </w:r>
            <w:r w:rsidR="00B40D11">
              <w:rPr>
                <w:sz w:val="20"/>
              </w:rPr>
              <w:t>XXXX</w:t>
            </w:r>
            <w:r>
              <w:rPr>
                <w:sz w:val="20"/>
              </w:rPr>
              <w:t xml:space="preserve"> shall develop and implement a patch management strategy that is supported by management controls and supported by patch management procedures and operational documentation.</w:t>
            </w:r>
            <w:r>
              <w:rPr>
                <w:spacing w:val="-11"/>
                <w:sz w:val="20"/>
              </w:rPr>
              <w:t xml:space="preserve"> </w:t>
            </w:r>
          </w:p>
          <w:p w14:paraId="33EDC44A" w14:textId="2BA24FF2" w:rsidR="00032C2A" w:rsidRDefault="00032C2A" w:rsidP="00032C2A">
            <w:pPr>
              <w:pStyle w:val="TableParagraph"/>
              <w:numPr>
                <w:ilvl w:val="0"/>
                <w:numId w:val="14"/>
              </w:numPr>
              <w:tabs>
                <w:tab w:val="left" w:pos="867"/>
                <w:tab w:val="left" w:pos="868"/>
              </w:tabs>
              <w:spacing w:before="201" w:line="276" w:lineRule="auto"/>
              <w:ind w:right="354"/>
              <w:rPr>
                <w:sz w:val="20"/>
              </w:rPr>
            </w:pPr>
            <w:r>
              <w:rPr>
                <w:sz w:val="20"/>
              </w:rPr>
              <w:t>As soon as they become available, IT Security patches and security vulnerability updates must be installed through an approved process in a timely manner to prevent any security breaches. All changes must be undertaken in accordance with the approved change management</w:t>
            </w:r>
            <w:r>
              <w:rPr>
                <w:spacing w:val="-1"/>
                <w:sz w:val="20"/>
              </w:rPr>
              <w:t xml:space="preserve"> </w:t>
            </w:r>
            <w:r>
              <w:rPr>
                <w:sz w:val="20"/>
              </w:rPr>
              <w:t>process.</w:t>
            </w:r>
          </w:p>
          <w:p w14:paraId="08E5D1ED" w14:textId="43901BA8" w:rsidR="00985BA1" w:rsidRDefault="00985BA1" w:rsidP="00032C2A">
            <w:pPr>
              <w:pStyle w:val="TableParagraph"/>
              <w:numPr>
                <w:ilvl w:val="0"/>
                <w:numId w:val="14"/>
              </w:numPr>
              <w:tabs>
                <w:tab w:val="left" w:pos="867"/>
                <w:tab w:val="left" w:pos="868"/>
              </w:tabs>
              <w:spacing w:before="201" w:line="276" w:lineRule="auto"/>
              <w:ind w:right="354"/>
              <w:rPr>
                <w:sz w:val="20"/>
              </w:rPr>
            </w:pPr>
            <w:r>
              <w:rPr>
                <w:sz w:val="20"/>
              </w:rPr>
              <w:t>Open source applications are checked for outstanding</w:t>
            </w:r>
            <w:r>
              <w:rPr>
                <w:spacing w:val="-6"/>
                <w:sz w:val="20"/>
              </w:rPr>
              <w:t xml:space="preserve"> </w:t>
            </w:r>
            <w:r>
              <w:rPr>
                <w:sz w:val="20"/>
              </w:rPr>
              <w:t>vulnerabilities</w:t>
            </w:r>
          </w:p>
        </w:tc>
      </w:tr>
    </w:tbl>
    <w:p w14:paraId="2A63A418"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546C9C4D" w14:textId="77777777" w:rsidR="00032C2A" w:rsidRDefault="00032C2A" w:rsidP="00032C2A">
      <w:pPr>
        <w:pStyle w:val="BodyText"/>
        <w:rPr>
          <w:rFonts w:ascii="Arial"/>
        </w:rPr>
      </w:pPr>
    </w:p>
    <w:p w14:paraId="4B6693EF" w14:textId="77777777" w:rsidR="00032C2A" w:rsidRPr="00032C2A" w:rsidRDefault="00032C2A" w:rsidP="00032C2A"/>
    <w:p w14:paraId="00F218B9" w14:textId="46DD271C" w:rsidR="00032C2A" w:rsidRDefault="00032C2A" w:rsidP="00FB2A9C">
      <w:pPr>
        <w:pStyle w:val="Heading1"/>
        <w:rPr>
          <w:rFonts w:ascii="Calibri" w:hAnsi="Calibri" w:cs="Calibri"/>
        </w:rPr>
      </w:pPr>
      <w:bookmarkStart w:id="42" w:name="_Toc47599310"/>
      <w:r w:rsidRPr="00032C2A">
        <w:rPr>
          <w:rFonts w:ascii="Calibri" w:hAnsi="Calibri" w:cs="Calibri"/>
        </w:rPr>
        <w:t>Cloud and Internet Computing – Minimum Control Requirements</w:t>
      </w:r>
      <w:bookmarkEnd w:id="42"/>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52"/>
        <w:gridCol w:w="1928"/>
        <w:gridCol w:w="10454"/>
      </w:tblGrid>
      <w:tr w:rsidR="00032C2A" w14:paraId="095B3B16" w14:textId="77777777" w:rsidTr="00032C2A">
        <w:trPr>
          <w:trHeight w:val="758"/>
        </w:trPr>
        <w:tc>
          <w:tcPr>
            <w:tcW w:w="1952" w:type="dxa"/>
            <w:tcBorders>
              <w:top w:val="nil"/>
              <w:left w:val="nil"/>
              <w:bottom w:val="nil"/>
              <w:right w:val="nil"/>
            </w:tcBorders>
            <w:shd w:val="clear" w:color="auto" w:fill="6F2F9F"/>
          </w:tcPr>
          <w:p w14:paraId="781F46BD" w14:textId="77777777" w:rsidR="00032C2A" w:rsidRDefault="00032C2A" w:rsidP="00032C2A">
            <w:pPr>
              <w:pStyle w:val="TableParagraph"/>
              <w:spacing w:before="87"/>
              <w:ind w:left="332" w:right="314"/>
              <w:jc w:val="center"/>
              <w:rPr>
                <w:b/>
                <w:sz w:val="20"/>
              </w:rPr>
            </w:pPr>
            <w:bookmarkStart w:id="43" w:name="_Hlk35342802"/>
            <w:r>
              <w:rPr>
                <w:b/>
                <w:color w:val="FFFFFF"/>
                <w:sz w:val="20"/>
              </w:rPr>
              <w:t>Control Area</w:t>
            </w:r>
          </w:p>
        </w:tc>
        <w:tc>
          <w:tcPr>
            <w:tcW w:w="1928" w:type="dxa"/>
            <w:tcBorders>
              <w:top w:val="nil"/>
              <w:left w:val="nil"/>
              <w:bottom w:val="nil"/>
              <w:right w:val="nil"/>
            </w:tcBorders>
            <w:shd w:val="clear" w:color="auto" w:fill="6F2F9F"/>
          </w:tcPr>
          <w:p w14:paraId="62E9CBF3" w14:textId="77777777" w:rsidR="00032C2A" w:rsidRDefault="00032C2A" w:rsidP="00032C2A">
            <w:pPr>
              <w:pStyle w:val="TableParagraph"/>
              <w:spacing w:before="87"/>
              <w:ind w:left="332" w:right="315"/>
              <w:jc w:val="center"/>
              <w:rPr>
                <w:b/>
                <w:sz w:val="20"/>
              </w:rPr>
            </w:pPr>
            <w:r>
              <w:rPr>
                <w:b/>
                <w:color w:val="FFFFFF"/>
                <w:sz w:val="20"/>
              </w:rPr>
              <w:t>Control Title</w:t>
            </w:r>
          </w:p>
        </w:tc>
        <w:tc>
          <w:tcPr>
            <w:tcW w:w="10454" w:type="dxa"/>
            <w:tcBorders>
              <w:top w:val="nil"/>
              <w:left w:val="nil"/>
              <w:bottom w:val="nil"/>
              <w:right w:val="nil"/>
            </w:tcBorders>
            <w:shd w:val="clear" w:color="auto" w:fill="6F2F9F"/>
          </w:tcPr>
          <w:p w14:paraId="3E421CE4" w14:textId="77777777" w:rsidR="00032C2A" w:rsidRDefault="00032C2A" w:rsidP="00032C2A">
            <w:pPr>
              <w:pStyle w:val="TableParagraph"/>
              <w:spacing w:before="87"/>
              <w:ind w:left="4239" w:right="4227"/>
              <w:jc w:val="center"/>
              <w:rPr>
                <w:b/>
                <w:sz w:val="20"/>
              </w:rPr>
            </w:pPr>
            <w:r>
              <w:rPr>
                <w:b/>
                <w:color w:val="FFFFFF"/>
                <w:sz w:val="20"/>
              </w:rPr>
              <w:t>Control Description</w:t>
            </w:r>
          </w:p>
        </w:tc>
      </w:tr>
      <w:tr w:rsidR="00032C2A" w14:paraId="0090C799" w14:textId="77777777" w:rsidTr="00985BA1">
        <w:trPr>
          <w:trHeight w:val="765"/>
        </w:trPr>
        <w:tc>
          <w:tcPr>
            <w:tcW w:w="1952" w:type="dxa"/>
          </w:tcPr>
          <w:p w14:paraId="0BF66FD2" w14:textId="77777777" w:rsidR="00032C2A" w:rsidRDefault="00032C2A" w:rsidP="00032C2A">
            <w:pPr>
              <w:pStyle w:val="TableParagraph"/>
              <w:ind w:left="113" w:right="129"/>
              <w:jc w:val="center"/>
              <w:rPr>
                <w:sz w:val="20"/>
              </w:rPr>
            </w:pPr>
            <w:r>
              <w:rPr>
                <w:sz w:val="20"/>
              </w:rPr>
              <w:t>Cloud Computing</w:t>
            </w:r>
          </w:p>
        </w:tc>
        <w:tc>
          <w:tcPr>
            <w:tcW w:w="1928" w:type="dxa"/>
          </w:tcPr>
          <w:p w14:paraId="082C80F1" w14:textId="77777777" w:rsidR="00032C2A" w:rsidRDefault="00032C2A" w:rsidP="00032C2A">
            <w:pPr>
              <w:pStyle w:val="TableParagraph"/>
              <w:ind w:left="110" w:right="107"/>
              <w:jc w:val="center"/>
              <w:rPr>
                <w:sz w:val="20"/>
              </w:rPr>
            </w:pPr>
            <w:r>
              <w:rPr>
                <w:sz w:val="20"/>
              </w:rPr>
              <w:t>Cloud Computing</w:t>
            </w:r>
          </w:p>
        </w:tc>
        <w:tc>
          <w:tcPr>
            <w:tcW w:w="10454" w:type="dxa"/>
          </w:tcPr>
          <w:p w14:paraId="2E5B5320" w14:textId="5A0C1F7E" w:rsidR="00032C2A" w:rsidRDefault="00032C2A" w:rsidP="00032C2A">
            <w:pPr>
              <w:pStyle w:val="TableParagraph"/>
              <w:spacing w:line="276" w:lineRule="auto"/>
              <w:ind w:left="142" w:right="256"/>
              <w:jc w:val="both"/>
              <w:rPr>
                <w:sz w:val="20"/>
              </w:rPr>
            </w:pPr>
            <w:r>
              <w:rPr>
                <w:sz w:val="20"/>
              </w:rPr>
              <w:t>All</w:t>
            </w:r>
            <w:r>
              <w:rPr>
                <w:spacing w:val="-6"/>
                <w:sz w:val="20"/>
              </w:rPr>
              <w:t xml:space="preserve"> </w:t>
            </w:r>
            <w:r>
              <w:rPr>
                <w:sz w:val="20"/>
              </w:rPr>
              <w:t>use</w:t>
            </w:r>
            <w:r>
              <w:rPr>
                <w:spacing w:val="-5"/>
                <w:sz w:val="20"/>
              </w:rPr>
              <w:t xml:space="preserve"> </w:t>
            </w:r>
            <w:r>
              <w:rPr>
                <w:sz w:val="20"/>
              </w:rPr>
              <w:t>of</w:t>
            </w:r>
            <w:r>
              <w:rPr>
                <w:spacing w:val="-6"/>
                <w:sz w:val="20"/>
              </w:rPr>
              <w:t xml:space="preserve"> </w:t>
            </w:r>
            <w:r>
              <w:rPr>
                <w:sz w:val="20"/>
              </w:rPr>
              <w:t>cloud</w:t>
            </w:r>
            <w:r>
              <w:rPr>
                <w:spacing w:val="-6"/>
                <w:sz w:val="20"/>
              </w:rPr>
              <w:t xml:space="preserve"> </w:t>
            </w:r>
            <w:r>
              <w:rPr>
                <w:sz w:val="20"/>
              </w:rPr>
              <w:t>computing</w:t>
            </w:r>
            <w:r>
              <w:rPr>
                <w:spacing w:val="-6"/>
                <w:sz w:val="20"/>
              </w:rPr>
              <w:t xml:space="preserve"> </w:t>
            </w:r>
            <w:r>
              <w:rPr>
                <w:sz w:val="20"/>
              </w:rPr>
              <w:t>used</w:t>
            </w:r>
            <w:r>
              <w:rPr>
                <w:spacing w:val="-5"/>
                <w:sz w:val="20"/>
              </w:rPr>
              <w:t xml:space="preserve"> </w:t>
            </w:r>
            <w:r>
              <w:rPr>
                <w:sz w:val="20"/>
              </w:rPr>
              <w:t>as</w:t>
            </w:r>
            <w:r>
              <w:rPr>
                <w:spacing w:val="-5"/>
                <w:sz w:val="20"/>
              </w:rPr>
              <w:t xml:space="preserve"> </w:t>
            </w:r>
            <w:r>
              <w:rPr>
                <w:sz w:val="20"/>
              </w:rPr>
              <w:t>part</w:t>
            </w:r>
            <w:r>
              <w:rPr>
                <w:spacing w:val="-7"/>
                <w:sz w:val="20"/>
              </w:rPr>
              <w:t xml:space="preserve"> </w:t>
            </w:r>
            <w:r>
              <w:rPr>
                <w:sz w:val="20"/>
              </w:rPr>
              <w:t>of</w:t>
            </w:r>
            <w:r>
              <w:rPr>
                <w:spacing w:val="-6"/>
                <w:sz w:val="20"/>
              </w:rPr>
              <w:t xml:space="preserve"> </w:t>
            </w:r>
            <w:r>
              <w:rPr>
                <w:sz w:val="20"/>
              </w:rPr>
              <w:t>the</w:t>
            </w:r>
            <w:r>
              <w:rPr>
                <w:spacing w:val="-5"/>
                <w:sz w:val="20"/>
              </w:rPr>
              <w:t xml:space="preserve"> </w:t>
            </w:r>
            <w:r>
              <w:rPr>
                <w:sz w:val="20"/>
              </w:rPr>
              <w:t>service</w:t>
            </w:r>
            <w:r>
              <w:rPr>
                <w:spacing w:val="-4"/>
                <w:sz w:val="20"/>
              </w:rPr>
              <w:t xml:space="preserve"> </w:t>
            </w:r>
            <w:r>
              <w:rPr>
                <w:sz w:val="20"/>
              </w:rPr>
              <w:t>to</w:t>
            </w:r>
            <w:r>
              <w:rPr>
                <w:spacing w:val="-2"/>
                <w:sz w:val="20"/>
              </w:rPr>
              <w:t xml:space="preserve"> </w:t>
            </w:r>
            <w:r w:rsidR="00B40D11">
              <w:rPr>
                <w:sz w:val="20"/>
              </w:rPr>
              <w:t>XXXX</w:t>
            </w:r>
            <w:r>
              <w:rPr>
                <w:spacing w:val="-3"/>
                <w:sz w:val="20"/>
              </w:rPr>
              <w:t xml:space="preserve"> </w:t>
            </w:r>
            <w:r>
              <w:rPr>
                <w:sz w:val="20"/>
              </w:rPr>
              <w:t>must</w:t>
            </w:r>
            <w:r>
              <w:rPr>
                <w:spacing w:val="-5"/>
                <w:sz w:val="20"/>
              </w:rPr>
              <w:t xml:space="preserve"> </w:t>
            </w:r>
            <w:r>
              <w:rPr>
                <w:sz w:val="20"/>
              </w:rPr>
              <w:t>be</w:t>
            </w:r>
            <w:r>
              <w:rPr>
                <w:spacing w:val="-5"/>
                <w:sz w:val="20"/>
              </w:rPr>
              <w:t xml:space="preserve"> </w:t>
            </w:r>
            <w:r>
              <w:rPr>
                <w:sz w:val="20"/>
              </w:rPr>
              <w:t>approved</w:t>
            </w:r>
            <w:r>
              <w:rPr>
                <w:spacing w:val="-5"/>
                <w:sz w:val="20"/>
              </w:rPr>
              <w:t xml:space="preserve"> </w:t>
            </w:r>
            <w:r>
              <w:rPr>
                <w:sz w:val="20"/>
              </w:rPr>
              <w:t>by</w:t>
            </w:r>
            <w:r>
              <w:rPr>
                <w:spacing w:val="-4"/>
                <w:sz w:val="20"/>
              </w:rPr>
              <w:t xml:space="preserve"> </w:t>
            </w:r>
            <w:r w:rsidR="00362F41">
              <w:rPr>
                <w:sz w:val="20"/>
              </w:rPr>
              <w:t>change management board</w:t>
            </w:r>
            <w:r>
              <w:rPr>
                <w:spacing w:val="-4"/>
                <w:sz w:val="20"/>
              </w:rPr>
              <w:t xml:space="preserve"> </w:t>
            </w:r>
            <w:r>
              <w:rPr>
                <w:sz w:val="20"/>
              </w:rPr>
              <w:t>and controls</w:t>
            </w:r>
            <w:r>
              <w:rPr>
                <w:spacing w:val="-8"/>
                <w:sz w:val="20"/>
              </w:rPr>
              <w:t xml:space="preserve"> </w:t>
            </w:r>
            <w:r>
              <w:rPr>
                <w:sz w:val="20"/>
              </w:rPr>
              <w:t>to</w:t>
            </w:r>
            <w:r>
              <w:rPr>
                <w:spacing w:val="-8"/>
                <w:sz w:val="20"/>
              </w:rPr>
              <w:t xml:space="preserve"> </w:t>
            </w:r>
            <w:r>
              <w:rPr>
                <w:sz w:val="20"/>
              </w:rPr>
              <w:t>protect</w:t>
            </w:r>
            <w:r>
              <w:rPr>
                <w:spacing w:val="-9"/>
                <w:sz w:val="20"/>
              </w:rPr>
              <w:t xml:space="preserve"> </w:t>
            </w:r>
            <w:r>
              <w:rPr>
                <w:sz w:val="20"/>
              </w:rPr>
              <w:t>data</w:t>
            </w:r>
            <w:r>
              <w:rPr>
                <w:spacing w:val="-9"/>
                <w:sz w:val="20"/>
              </w:rPr>
              <w:t xml:space="preserve"> </w:t>
            </w:r>
            <w:r>
              <w:rPr>
                <w:sz w:val="20"/>
              </w:rPr>
              <w:t>and</w:t>
            </w:r>
            <w:r>
              <w:rPr>
                <w:spacing w:val="-7"/>
                <w:sz w:val="20"/>
              </w:rPr>
              <w:t xml:space="preserve"> </w:t>
            </w:r>
            <w:r>
              <w:rPr>
                <w:sz w:val="20"/>
              </w:rPr>
              <w:t>the</w:t>
            </w:r>
            <w:r>
              <w:rPr>
                <w:spacing w:val="-8"/>
                <w:sz w:val="20"/>
              </w:rPr>
              <w:t xml:space="preserve"> </w:t>
            </w:r>
            <w:r>
              <w:rPr>
                <w:sz w:val="20"/>
              </w:rPr>
              <w:t>service</w:t>
            </w:r>
            <w:r>
              <w:rPr>
                <w:spacing w:val="-5"/>
                <w:sz w:val="20"/>
              </w:rPr>
              <w:t xml:space="preserve"> </w:t>
            </w:r>
            <w:r>
              <w:rPr>
                <w:sz w:val="20"/>
              </w:rPr>
              <w:t>must</w:t>
            </w:r>
            <w:r>
              <w:rPr>
                <w:spacing w:val="-8"/>
                <w:sz w:val="20"/>
              </w:rPr>
              <w:t xml:space="preserve"> </w:t>
            </w:r>
            <w:r>
              <w:rPr>
                <w:sz w:val="20"/>
              </w:rPr>
              <w:t>be</w:t>
            </w:r>
            <w:r>
              <w:rPr>
                <w:spacing w:val="-7"/>
                <w:sz w:val="20"/>
              </w:rPr>
              <w:t xml:space="preserve"> </w:t>
            </w:r>
            <w:r>
              <w:rPr>
                <w:sz w:val="20"/>
              </w:rPr>
              <w:t>commensurate</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risk</w:t>
            </w:r>
            <w:r>
              <w:rPr>
                <w:spacing w:val="-9"/>
                <w:sz w:val="20"/>
              </w:rPr>
              <w:t xml:space="preserve"> </w:t>
            </w:r>
            <w:r>
              <w:rPr>
                <w:sz w:val="20"/>
              </w:rPr>
              <w:t>profile</w:t>
            </w:r>
            <w:r>
              <w:rPr>
                <w:spacing w:val="-7"/>
                <w:sz w:val="20"/>
              </w:rPr>
              <w:t xml:space="preserve"> </w:t>
            </w:r>
            <w:r>
              <w:rPr>
                <w:sz w:val="20"/>
              </w:rPr>
              <w:t>to</w:t>
            </w:r>
            <w:r>
              <w:rPr>
                <w:spacing w:val="-9"/>
                <w:sz w:val="20"/>
              </w:rPr>
              <w:t xml:space="preserve"> </w:t>
            </w:r>
            <w:r>
              <w:rPr>
                <w:sz w:val="20"/>
              </w:rPr>
              <w:t>prevent</w:t>
            </w:r>
            <w:r>
              <w:rPr>
                <w:spacing w:val="-8"/>
                <w:sz w:val="20"/>
              </w:rPr>
              <w:t xml:space="preserve"> </w:t>
            </w:r>
            <w:r>
              <w:rPr>
                <w:sz w:val="20"/>
              </w:rPr>
              <w:t>data</w:t>
            </w:r>
            <w:r>
              <w:rPr>
                <w:spacing w:val="-8"/>
                <w:sz w:val="20"/>
              </w:rPr>
              <w:t xml:space="preserve"> </w:t>
            </w:r>
            <w:r>
              <w:rPr>
                <w:sz w:val="20"/>
              </w:rPr>
              <w:t>leakage and Information</w:t>
            </w:r>
            <w:r>
              <w:rPr>
                <w:spacing w:val="1"/>
                <w:sz w:val="20"/>
              </w:rPr>
              <w:t xml:space="preserve"> </w:t>
            </w:r>
            <w:r>
              <w:rPr>
                <w:sz w:val="20"/>
              </w:rPr>
              <w:t>breaches.</w:t>
            </w:r>
          </w:p>
        </w:tc>
      </w:tr>
      <w:tr w:rsidR="00032C2A" w14:paraId="098946F7" w14:textId="77777777" w:rsidTr="00985BA1">
        <w:trPr>
          <w:trHeight w:val="2817"/>
        </w:trPr>
        <w:tc>
          <w:tcPr>
            <w:tcW w:w="1952" w:type="dxa"/>
          </w:tcPr>
          <w:p w14:paraId="4D45EB4F" w14:textId="77777777" w:rsidR="00032C2A" w:rsidRDefault="00032C2A" w:rsidP="00032C2A">
            <w:pPr>
              <w:pStyle w:val="TableParagraph"/>
              <w:spacing w:before="76"/>
              <w:ind w:left="113" w:right="129"/>
              <w:jc w:val="center"/>
              <w:rPr>
                <w:sz w:val="20"/>
              </w:rPr>
            </w:pPr>
            <w:r>
              <w:rPr>
                <w:sz w:val="20"/>
              </w:rPr>
              <w:t>Cloud Computing</w:t>
            </w:r>
          </w:p>
        </w:tc>
        <w:tc>
          <w:tcPr>
            <w:tcW w:w="1928" w:type="dxa"/>
          </w:tcPr>
          <w:p w14:paraId="0E610E6B" w14:textId="77777777" w:rsidR="00032C2A" w:rsidRDefault="00032C2A" w:rsidP="00032C2A">
            <w:pPr>
              <w:pStyle w:val="TableParagraph"/>
              <w:spacing w:before="76"/>
              <w:ind w:left="110" w:right="107"/>
              <w:jc w:val="center"/>
              <w:rPr>
                <w:sz w:val="20"/>
              </w:rPr>
            </w:pPr>
            <w:r>
              <w:rPr>
                <w:sz w:val="20"/>
              </w:rPr>
              <w:t>Cloud Computing</w:t>
            </w:r>
          </w:p>
        </w:tc>
        <w:tc>
          <w:tcPr>
            <w:tcW w:w="10454" w:type="dxa"/>
          </w:tcPr>
          <w:p w14:paraId="3C72E036" w14:textId="77777777" w:rsidR="00032C2A" w:rsidRDefault="00032C2A" w:rsidP="00032C2A">
            <w:pPr>
              <w:pStyle w:val="TableParagraph"/>
              <w:numPr>
                <w:ilvl w:val="0"/>
                <w:numId w:val="15"/>
              </w:numPr>
              <w:tabs>
                <w:tab w:val="left" w:pos="862"/>
                <w:tab w:val="left" w:pos="863"/>
              </w:tabs>
              <w:spacing w:before="76" w:line="276" w:lineRule="auto"/>
              <w:ind w:left="862" w:right="1029"/>
              <w:rPr>
                <w:sz w:val="20"/>
              </w:rPr>
            </w:pPr>
            <w:r>
              <w:rPr>
                <w:sz w:val="20"/>
              </w:rPr>
              <w:t>Assets</w:t>
            </w:r>
            <w:r>
              <w:rPr>
                <w:spacing w:val="-9"/>
                <w:sz w:val="20"/>
              </w:rPr>
              <w:t xml:space="preserve"> </w:t>
            </w:r>
            <w:r>
              <w:rPr>
                <w:sz w:val="20"/>
              </w:rPr>
              <w:t>must</w:t>
            </w:r>
            <w:r>
              <w:rPr>
                <w:spacing w:val="-11"/>
                <w:sz w:val="20"/>
              </w:rPr>
              <w:t xml:space="preserve"> </w:t>
            </w:r>
            <w:r>
              <w:rPr>
                <w:sz w:val="20"/>
              </w:rPr>
              <w:t>be</w:t>
            </w:r>
            <w:r>
              <w:rPr>
                <w:spacing w:val="-9"/>
                <w:sz w:val="20"/>
              </w:rPr>
              <w:t xml:space="preserve"> </w:t>
            </w:r>
            <w:r>
              <w:rPr>
                <w:sz w:val="20"/>
              </w:rPr>
              <w:t>located</w:t>
            </w:r>
            <w:r>
              <w:rPr>
                <w:spacing w:val="-9"/>
                <w:sz w:val="20"/>
              </w:rPr>
              <w:t xml:space="preserve"> </w:t>
            </w:r>
            <w:r>
              <w:rPr>
                <w:sz w:val="20"/>
              </w:rPr>
              <w:t>inside</w:t>
            </w:r>
            <w:r>
              <w:rPr>
                <w:spacing w:val="-9"/>
                <w:sz w:val="20"/>
              </w:rPr>
              <w:t xml:space="preserve"> </w:t>
            </w:r>
            <w:r>
              <w:rPr>
                <w:sz w:val="20"/>
              </w:rPr>
              <w:t>approved</w:t>
            </w:r>
            <w:r>
              <w:rPr>
                <w:spacing w:val="-9"/>
                <w:sz w:val="20"/>
              </w:rPr>
              <w:t xml:space="preserve"> </w:t>
            </w:r>
            <w:r>
              <w:rPr>
                <w:sz w:val="20"/>
              </w:rPr>
              <w:t>countries</w:t>
            </w:r>
            <w:r>
              <w:rPr>
                <w:spacing w:val="-9"/>
                <w:sz w:val="20"/>
              </w:rPr>
              <w:t xml:space="preserve"> </w:t>
            </w:r>
            <w:r>
              <w:rPr>
                <w:sz w:val="20"/>
              </w:rPr>
              <w:t>/</w:t>
            </w:r>
            <w:r>
              <w:rPr>
                <w:spacing w:val="-10"/>
                <w:sz w:val="20"/>
              </w:rPr>
              <w:t xml:space="preserve"> </w:t>
            </w:r>
            <w:r>
              <w:rPr>
                <w:sz w:val="20"/>
              </w:rPr>
              <w:t>locations</w:t>
            </w:r>
            <w:r>
              <w:rPr>
                <w:spacing w:val="-9"/>
                <w:sz w:val="20"/>
              </w:rPr>
              <w:t xml:space="preserve"> </w:t>
            </w:r>
            <w:r>
              <w:rPr>
                <w:sz w:val="20"/>
              </w:rPr>
              <w:t>including</w:t>
            </w:r>
            <w:r>
              <w:rPr>
                <w:spacing w:val="-11"/>
                <w:sz w:val="20"/>
              </w:rPr>
              <w:t xml:space="preserve"> </w:t>
            </w:r>
            <w:r>
              <w:rPr>
                <w:sz w:val="20"/>
              </w:rPr>
              <w:t>the</w:t>
            </w:r>
            <w:r>
              <w:rPr>
                <w:spacing w:val="-2"/>
                <w:sz w:val="20"/>
              </w:rPr>
              <w:t xml:space="preserve"> </w:t>
            </w:r>
            <w:r>
              <w:rPr>
                <w:sz w:val="20"/>
              </w:rPr>
              <w:t>disaster</w:t>
            </w:r>
            <w:r>
              <w:rPr>
                <w:spacing w:val="-10"/>
                <w:sz w:val="20"/>
              </w:rPr>
              <w:t xml:space="preserve"> </w:t>
            </w:r>
            <w:r>
              <w:rPr>
                <w:sz w:val="20"/>
              </w:rPr>
              <w:t>recovery locations.</w:t>
            </w:r>
          </w:p>
          <w:p w14:paraId="1E103A15" w14:textId="77777777" w:rsidR="00032C2A" w:rsidRDefault="00032C2A" w:rsidP="00032C2A">
            <w:pPr>
              <w:pStyle w:val="TableParagraph"/>
              <w:numPr>
                <w:ilvl w:val="0"/>
                <w:numId w:val="15"/>
              </w:numPr>
              <w:tabs>
                <w:tab w:val="left" w:pos="862"/>
                <w:tab w:val="left" w:pos="863"/>
              </w:tabs>
              <w:spacing w:before="199" w:line="276" w:lineRule="auto"/>
              <w:ind w:left="862" w:right="164"/>
              <w:rPr>
                <w:sz w:val="20"/>
              </w:rPr>
            </w:pPr>
            <w:r>
              <w:rPr>
                <w:sz w:val="20"/>
              </w:rPr>
              <w:t>Asset information much be captured including the virtual systems used to provide cloud services. Assets must be protected with DLP requirements, Anti-Virus, HIDS, NIDS, HD encryption, Cryptographic</w:t>
            </w:r>
            <w:r>
              <w:rPr>
                <w:spacing w:val="-11"/>
                <w:sz w:val="20"/>
              </w:rPr>
              <w:t xml:space="preserve"> </w:t>
            </w:r>
            <w:r>
              <w:rPr>
                <w:sz w:val="20"/>
              </w:rPr>
              <w:t>controls.</w:t>
            </w:r>
            <w:r>
              <w:rPr>
                <w:spacing w:val="-12"/>
                <w:sz w:val="20"/>
              </w:rPr>
              <w:t xml:space="preserve"> </w:t>
            </w:r>
            <w:r>
              <w:rPr>
                <w:sz w:val="20"/>
              </w:rPr>
              <w:t>A</w:t>
            </w:r>
            <w:r>
              <w:rPr>
                <w:spacing w:val="-11"/>
                <w:sz w:val="20"/>
              </w:rPr>
              <w:t xml:space="preserve"> </w:t>
            </w:r>
            <w:r>
              <w:rPr>
                <w:sz w:val="20"/>
              </w:rPr>
              <w:t>prior</w:t>
            </w:r>
            <w:r>
              <w:rPr>
                <w:spacing w:val="-12"/>
                <w:sz w:val="20"/>
              </w:rPr>
              <w:t xml:space="preserve"> </w:t>
            </w:r>
            <w:r>
              <w:rPr>
                <w:sz w:val="20"/>
              </w:rPr>
              <w:t>formal</w:t>
            </w:r>
            <w:r>
              <w:rPr>
                <w:spacing w:val="-12"/>
                <w:sz w:val="20"/>
              </w:rPr>
              <w:t xml:space="preserve"> </w:t>
            </w:r>
            <w:r>
              <w:rPr>
                <w:sz w:val="20"/>
              </w:rPr>
              <w:t>agreement</w:t>
            </w:r>
            <w:r>
              <w:rPr>
                <w:spacing w:val="-13"/>
                <w:sz w:val="20"/>
              </w:rPr>
              <w:t xml:space="preserve"> </w:t>
            </w:r>
            <w:r>
              <w:rPr>
                <w:sz w:val="20"/>
              </w:rPr>
              <w:t>for</w:t>
            </w:r>
            <w:r>
              <w:rPr>
                <w:spacing w:val="-12"/>
                <w:sz w:val="20"/>
              </w:rPr>
              <w:t xml:space="preserve"> </w:t>
            </w:r>
            <w:r>
              <w:rPr>
                <w:sz w:val="20"/>
              </w:rPr>
              <w:t>data</w:t>
            </w:r>
            <w:r>
              <w:rPr>
                <w:spacing w:val="-12"/>
                <w:sz w:val="20"/>
              </w:rPr>
              <w:t xml:space="preserve"> </w:t>
            </w:r>
            <w:r>
              <w:rPr>
                <w:sz w:val="20"/>
              </w:rPr>
              <w:t>transfer</w:t>
            </w:r>
            <w:r>
              <w:rPr>
                <w:spacing w:val="-12"/>
                <w:sz w:val="20"/>
              </w:rPr>
              <w:t xml:space="preserve"> </w:t>
            </w:r>
            <w:r>
              <w:rPr>
                <w:sz w:val="20"/>
              </w:rPr>
              <w:t>into</w:t>
            </w:r>
            <w:r>
              <w:rPr>
                <w:spacing w:val="-12"/>
                <w:sz w:val="20"/>
              </w:rPr>
              <w:t xml:space="preserve"> </w:t>
            </w:r>
            <w:r>
              <w:rPr>
                <w:sz w:val="20"/>
              </w:rPr>
              <w:t>cloud</w:t>
            </w:r>
            <w:r>
              <w:rPr>
                <w:spacing w:val="-12"/>
                <w:sz w:val="20"/>
              </w:rPr>
              <w:t xml:space="preserve"> </w:t>
            </w:r>
            <w:r>
              <w:rPr>
                <w:sz w:val="20"/>
              </w:rPr>
              <w:t>environments,</w:t>
            </w:r>
            <w:r>
              <w:rPr>
                <w:spacing w:val="-13"/>
                <w:sz w:val="20"/>
              </w:rPr>
              <w:t xml:space="preserve"> </w:t>
            </w:r>
            <w:r>
              <w:rPr>
                <w:sz w:val="20"/>
              </w:rPr>
              <w:t>portable storage, etc. must be in place for all the data classified and data</w:t>
            </w:r>
            <w:r>
              <w:rPr>
                <w:spacing w:val="-17"/>
                <w:sz w:val="20"/>
              </w:rPr>
              <w:t xml:space="preserve"> </w:t>
            </w:r>
            <w:r>
              <w:rPr>
                <w:sz w:val="20"/>
              </w:rPr>
              <w:t>inventories.</w:t>
            </w:r>
          </w:p>
          <w:p w14:paraId="6F90EF86" w14:textId="77777777" w:rsidR="00032C2A" w:rsidRDefault="00032C2A" w:rsidP="00032C2A">
            <w:pPr>
              <w:pStyle w:val="TableParagraph"/>
              <w:numPr>
                <w:ilvl w:val="0"/>
                <w:numId w:val="15"/>
              </w:numPr>
              <w:tabs>
                <w:tab w:val="left" w:pos="862"/>
                <w:tab w:val="left" w:pos="863"/>
              </w:tabs>
              <w:spacing w:before="200"/>
              <w:ind w:hanging="361"/>
              <w:rPr>
                <w:sz w:val="20"/>
              </w:rPr>
            </w:pPr>
            <w:r>
              <w:rPr>
                <w:sz w:val="20"/>
              </w:rPr>
              <w:t>Backup</w:t>
            </w:r>
            <w:r>
              <w:rPr>
                <w:spacing w:val="-4"/>
                <w:sz w:val="20"/>
              </w:rPr>
              <w:t xml:space="preserve"> </w:t>
            </w:r>
            <w:r>
              <w:rPr>
                <w:sz w:val="20"/>
              </w:rPr>
              <w:t>media</w:t>
            </w:r>
            <w:r>
              <w:rPr>
                <w:spacing w:val="-3"/>
                <w:sz w:val="20"/>
              </w:rPr>
              <w:t xml:space="preserve"> </w:t>
            </w:r>
            <w:r>
              <w:rPr>
                <w:sz w:val="20"/>
              </w:rPr>
              <w:t>–</w:t>
            </w:r>
            <w:r>
              <w:rPr>
                <w:spacing w:val="-3"/>
                <w:sz w:val="20"/>
              </w:rPr>
              <w:t xml:space="preserve"> </w:t>
            </w:r>
            <w:r>
              <w:rPr>
                <w:sz w:val="20"/>
              </w:rPr>
              <w:t>must</w:t>
            </w:r>
            <w:r>
              <w:rPr>
                <w:spacing w:val="-5"/>
                <w:sz w:val="20"/>
              </w:rPr>
              <w:t xml:space="preserve"> </w:t>
            </w:r>
            <w:r>
              <w:rPr>
                <w:sz w:val="20"/>
              </w:rPr>
              <w:t>be</w:t>
            </w:r>
            <w:r>
              <w:rPr>
                <w:spacing w:val="-3"/>
                <w:sz w:val="20"/>
              </w:rPr>
              <w:t xml:space="preserve"> </w:t>
            </w:r>
            <w:r>
              <w:rPr>
                <w:sz w:val="20"/>
              </w:rPr>
              <w:t>encrypted.</w:t>
            </w:r>
            <w:r>
              <w:rPr>
                <w:spacing w:val="-5"/>
                <w:sz w:val="20"/>
              </w:rPr>
              <w:t xml:space="preserve"> </w:t>
            </w:r>
            <w:r>
              <w:rPr>
                <w:sz w:val="20"/>
              </w:rPr>
              <w:t>The</w:t>
            </w:r>
            <w:r>
              <w:rPr>
                <w:spacing w:val="-3"/>
                <w:sz w:val="20"/>
              </w:rPr>
              <w:t xml:space="preserve"> </w:t>
            </w:r>
            <w:r>
              <w:rPr>
                <w:sz w:val="20"/>
              </w:rPr>
              <w:t>encryption</w:t>
            </w:r>
            <w:r>
              <w:rPr>
                <w:spacing w:val="-4"/>
                <w:sz w:val="20"/>
              </w:rPr>
              <w:t xml:space="preserve"> </w:t>
            </w:r>
            <w:r>
              <w:rPr>
                <w:sz w:val="20"/>
              </w:rPr>
              <w:t>keys</w:t>
            </w:r>
            <w:r>
              <w:rPr>
                <w:spacing w:val="-4"/>
                <w:sz w:val="20"/>
              </w:rPr>
              <w:t xml:space="preserve"> </w:t>
            </w:r>
            <w:r>
              <w:rPr>
                <w:sz w:val="20"/>
              </w:rPr>
              <w:t>need</w:t>
            </w:r>
            <w:r>
              <w:rPr>
                <w:spacing w:val="-6"/>
                <w:sz w:val="20"/>
              </w:rPr>
              <w:t xml:space="preserve"> </w:t>
            </w:r>
            <w:r>
              <w:rPr>
                <w:sz w:val="20"/>
              </w:rPr>
              <w:t>to</w:t>
            </w:r>
            <w:r>
              <w:rPr>
                <w:spacing w:val="-4"/>
                <w:sz w:val="20"/>
              </w:rPr>
              <w:t xml:space="preserve"> </w:t>
            </w:r>
            <w:r>
              <w:rPr>
                <w:sz w:val="20"/>
              </w:rPr>
              <w:t>be</w:t>
            </w:r>
            <w:r>
              <w:rPr>
                <w:spacing w:val="-4"/>
                <w:sz w:val="20"/>
              </w:rPr>
              <w:t xml:space="preserve"> </w:t>
            </w:r>
            <w:r>
              <w:rPr>
                <w:sz w:val="20"/>
              </w:rPr>
              <w:t>secured</w:t>
            </w:r>
            <w:r>
              <w:rPr>
                <w:spacing w:val="-3"/>
                <w:sz w:val="20"/>
              </w:rPr>
              <w:t xml:space="preserve"> </w:t>
            </w:r>
            <w:r>
              <w:rPr>
                <w:sz w:val="20"/>
              </w:rPr>
              <w:t>and</w:t>
            </w:r>
            <w:r>
              <w:rPr>
                <w:spacing w:val="-3"/>
                <w:sz w:val="20"/>
              </w:rPr>
              <w:t xml:space="preserve"> </w:t>
            </w:r>
            <w:r>
              <w:rPr>
                <w:sz w:val="20"/>
              </w:rPr>
              <w:t>access</w:t>
            </w:r>
            <w:r>
              <w:rPr>
                <w:spacing w:val="-6"/>
                <w:sz w:val="20"/>
              </w:rPr>
              <w:t xml:space="preserve"> </w:t>
            </w:r>
            <w:r>
              <w:rPr>
                <w:sz w:val="20"/>
              </w:rPr>
              <w:t>restricted</w:t>
            </w:r>
          </w:p>
          <w:p w14:paraId="2641D4DA" w14:textId="77777777" w:rsidR="00032C2A" w:rsidRDefault="00032C2A" w:rsidP="00032C2A">
            <w:pPr>
              <w:pStyle w:val="TableParagraph"/>
              <w:spacing w:before="10"/>
              <w:ind w:left="0"/>
              <w:rPr>
                <w:b/>
                <w:sz w:val="17"/>
              </w:rPr>
            </w:pPr>
          </w:p>
          <w:p w14:paraId="468F7BB2" w14:textId="74C8C834" w:rsidR="00032C2A" w:rsidRDefault="00032C2A" w:rsidP="00032C2A">
            <w:pPr>
              <w:pStyle w:val="TableParagraph"/>
              <w:numPr>
                <w:ilvl w:val="0"/>
                <w:numId w:val="15"/>
              </w:numPr>
              <w:tabs>
                <w:tab w:val="left" w:pos="862"/>
                <w:tab w:val="left" w:pos="863"/>
              </w:tabs>
              <w:spacing w:before="0"/>
              <w:ind w:hanging="361"/>
              <w:rPr>
                <w:sz w:val="20"/>
              </w:rPr>
            </w:pPr>
            <w:r>
              <w:rPr>
                <w:sz w:val="20"/>
              </w:rPr>
              <w:t xml:space="preserve">All controls related to cloud services must be discussed and agreed with </w:t>
            </w:r>
            <w:r w:rsidR="00B40D11">
              <w:rPr>
                <w:sz w:val="20"/>
              </w:rPr>
              <w:t>XXXX</w:t>
            </w:r>
            <w:r>
              <w:rPr>
                <w:sz w:val="20"/>
              </w:rPr>
              <w:t>.</w:t>
            </w:r>
          </w:p>
        </w:tc>
      </w:tr>
      <w:bookmarkEnd w:id="43"/>
    </w:tbl>
    <w:p w14:paraId="2D322EEC" w14:textId="7AF7D184" w:rsidR="00032C2A" w:rsidRDefault="00032C2A" w:rsidP="00032C2A"/>
    <w:p w14:paraId="102DA31A" w14:textId="41D6D085" w:rsidR="00505453" w:rsidRDefault="00505453" w:rsidP="00032C2A"/>
    <w:p w14:paraId="690A615F" w14:textId="16E2BD53" w:rsidR="00505453" w:rsidRDefault="00505453" w:rsidP="00032C2A"/>
    <w:p w14:paraId="1385D9D2" w14:textId="38D2266F" w:rsidR="00505453" w:rsidRDefault="00505453" w:rsidP="00032C2A"/>
    <w:p w14:paraId="71193614" w14:textId="725C47E5" w:rsidR="00505453" w:rsidRDefault="00505453" w:rsidP="00032C2A"/>
    <w:p w14:paraId="593EFDBF" w14:textId="1D77626D" w:rsidR="00505453" w:rsidRDefault="00505453" w:rsidP="00032C2A"/>
    <w:p w14:paraId="0807AAB8" w14:textId="12CB37A8" w:rsidR="00505453" w:rsidRDefault="00505453" w:rsidP="00032C2A"/>
    <w:p w14:paraId="1922E5DA" w14:textId="5AA25132" w:rsidR="00505453" w:rsidRDefault="00505453" w:rsidP="00032C2A"/>
    <w:p w14:paraId="2011CAA0" w14:textId="3B9D5BD4" w:rsidR="00505453" w:rsidRDefault="00505453" w:rsidP="00032C2A"/>
    <w:p w14:paraId="5DA48C21" w14:textId="77777777" w:rsidR="00505453" w:rsidRPr="00032C2A" w:rsidRDefault="00505453" w:rsidP="00032C2A"/>
    <w:p w14:paraId="57F669E9" w14:textId="671818E9" w:rsidR="00032C2A" w:rsidRDefault="00032C2A" w:rsidP="00FB2A9C">
      <w:pPr>
        <w:pStyle w:val="Heading1"/>
        <w:rPr>
          <w:rFonts w:ascii="Calibri" w:hAnsi="Calibri" w:cs="Calibri"/>
        </w:rPr>
      </w:pPr>
      <w:bookmarkStart w:id="44" w:name="_Toc47599311"/>
      <w:r w:rsidRPr="00032C2A">
        <w:rPr>
          <w:rFonts w:ascii="Calibri" w:hAnsi="Calibri" w:cs="Calibri"/>
        </w:rPr>
        <w:t>Information Security Risk Management – Minimum Control Requirements</w:t>
      </w:r>
      <w:bookmarkEnd w:id="44"/>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52"/>
        <w:gridCol w:w="1931"/>
        <w:gridCol w:w="10452"/>
      </w:tblGrid>
      <w:tr w:rsidR="00032C2A" w14:paraId="6064419F" w14:textId="77777777" w:rsidTr="00032C2A">
        <w:trPr>
          <w:trHeight w:val="758"/>
        </w:trPr>
        <w:tc>
          <w:tcPr>
            <w:tcW w:w="1952" w:type="dxa"/>
            <w:tcBorders>
              <w:top w:val="nil"/>
              <w:left w:val="nil"/>
              <w:bottom w:val="nil"/>
              <w:right w:val="nil"/>
            </w:tcBorders>
            <w:shd w:val="clear" w:color="auto" w:fill="6F2F9F"/>
          </w:tcPr>
          <w:p w14:paraId="3922ED8C" w14:textId="77777777" w:rsidR="00032C2A" w:rsidRDefault="00032C2A" w:rsidP="00032C2A">
            <w:pPr>
              <w:pStyle w:val="TableParagraph"/>
              <w:spacing w:before="86"/>
              <w:ind w:left="396"/>
              <w:rPr>
                <w:b/>
                <w:sz w:val="20"/>
              </w:rPr>
            </w:pPr>
            <w:r>
              <w:rPr>
                <w:b/>
                <w:color w:val="FFFFFF"/>
                <w:sz w:val="20"/>
              </w:rPr>
              <w:t>Control Area</w:t>
            </w:r>
          </w:p>
        </w:tc>
        <w:tc>
          <w:tcPr>
            <w:tcW w:w="1931" w:type="dxa"/>
            <w:tcBorders>
              <w:top w:val="nil"/>
              <w:left w:val="nil"/>
              <w:bottom w:val="nil"/>
              <w:right w:val="nil"/>
            </w:tcBorders>
            <w:shd w:val="clear" w:color="auto" w:fill="6F2F9F"/>
          </w:tcPr>
          <w:p w14:paraId="0BFFF1AC" w14:textId="77777777" w:rsidR="00032C2A" w:rsidRDefault="00032C2A" w:rsidP="00032C2A">
            <w:pPr>
              <w:pStyle w:val="TableParagraph"/>
              <w:spacing w:before="86"/>
              <w:ind w:left="402"/>
              <w:rPr>
                <w:b/>
                <w:sz w:val="20"/>
              </w:rPr>
            </w:pPr>
            <w:r>
              <w:rPr>
                <w:b/>
                <w:color w:val="FFFFFF"/>
                <w:sz w:val="20"/>
              </w:rPr>
              <w:t>Control Title</w:t>
            </w:r>
          </w:p>
        </w:tc>
        <w:tc>
          <w:tcPr>
            <w:tcW w:w="10452" w:type="dxa"/>
            <w:tcBorders>
              <w:top w:val="nil"/>
              <w:left w:val="nil"/>
              <w:bottom w:val="nil"/>
              <w:right w:val="nil"/>
            </w:tcBorders>
            <w:shd w:val="clear" w:color="auto" w:fill="6F2F9F"/>
          </w:tcPr>
          <w:p w14:paraId="74E716D8" w14:textId="77777777" w:rsidR="00032C2A" w:rsidRDefault="00032C2A" w:rsidP="00032C2A">
            <w:pPr>
              <w:pStyle w:val="TableParagraph"/>
              <w:spacing w:before="86"/>
              <w:ind w:left="4238" w:right="4225"/>
              <w:jc w:val="center"/>
              <w:rPr>
                <w:b/>
                <w:sz w:val="20"/>
              </w:rPr>
            </w:pPr>
            <w:r>
              <w:rPr>
                <w:b/>
                <w:color w:val="FFFFFF"/>
                <w:sz w:val="20"/>
              </w:rPr>
              <w:t>Control Description</w:t>
            </w:r>
          </w:p>
        </w:tc>
      </w:tr>
      <w:tr w:rsidR="00032C2A" w14:paraId="0BB47FB2" w14:textId="77777777" w:rsidTr="00985BA1">
        <w:trPr>
          <w:trHeight w:val="3474"/>
        </w:trPr>
        <w:tc>
          <w:tcPr>
            <w:tcW w:w="1952" w:type="dxa"/>
            <w:tcBorders>
              <w:top w:val="nil"/>
            </w:tcBorders>
          </w:tcPr>
          <w:p w14:paraId="013652FF" w14:textId="77777777" w:rsidR="00032C2A" w:rsidRDefault="00032C2A" w:rsidP="00032C2A">
            <w:pPr>
              <w:pStyle w:val="TableParagraph"/>
              <w:spacing w:line="276" w:lineRule="auto"/>
              <w:ind w:left="144" w:right="549"/>
              <w:jc w:val="both"/>
              <w:rPr>
                <w:sz w:val="20"/>
              </w:rPr>
            </w:pPr>
            <w:r>
              <w:rPr>
                <w:sz w:val="20"/>
              </w:rPr>
              <w:t xml:space="preserve">Information Security Risk </w:t>
            </w:r>
            <w:r>
              <w:rPr>
                <w:w w:val="95"/>
                <w:sz w:val="20"/>
              </w:rPr>
              <w:t>Management</w:t>
            </w:r>
          </w:p>
        </w:tc>
        <w:tc>
          <w:tcPr>
            <w:tcW w:w="1931" w:type="dxa"/>
            <w:tcBorders>
              <w:top w:val="nil"/>
            </w:tcBorders>
          </w:tcPr>
          <w:p w14:paraId="1C1AB923" w14:textId="77777777" w:rsidR="00032C2A" w:rsidRDefault="00032C2A" w:rsidP="00032C2A">
            <w:pPr>
              <w:pStyle w:val="TableParagraph"/>
              <w:spacing w:line="276" w:lineRule="auto"/>
              <w:ind w:right="153"/>
              <w:rPr>
                <w:sz w:val="20"/>
              </w:rPr>
            </w:pPr>
            <w:r>
              <w:rPr>
                <w:sz w:val="20"/>
              </w:rPr>
              <w:t>Information Risk Assessment</w:t>
            </w:r>
          </w:p>
        </w:tc>
        <w:tc>
          <w:tcPr>
            <w:tcW w:w="10452" w:type="dxa"/>
            <w:tcBorders>
              <w:top w:val="nil"/>
            </w:tcBorders>
          </w:tcPr>
          <w:p w14:paraId="483D258B" w14:textId="77777777" w:rsidR="00032C2A" w:rsidRDefault="00032C2A" w:rsidP="00032C2A">
            <w:pPr>
              <w:pStyle w:val="TableParagraph"/>
              <w:spacing w:line="276" w:lineRule="auto"/>
              <w:ind w:left="142"/>
              <w:rPr>
                <w:sz w:val="20"/>
              </w:rPr>
            </w:pPr>
            <w:r>
              <w:rPr>
                <w:sz w:val="20"/>
              </w:rPr>
              <w:t>The</w:t>
            </w:r>
            <w:r>
              <w:rPr>
                <w:spacing w:val="-10"/>
                <w:sz w:val="20"/>
              </w:rPr>
              <w:t xml:space="preserve"> </w:t>
            </w:r>
            <w:r>
              <w:rPr>
                <w:sz w:val="20"/>
              </w:rPr>
              <w:t>Information</w:t>
            </w:r>
            <w:r>
              <w:rPr>
                <w:spacing w:val="-10"/>
                <w:sz w:val="20"/>
              </w:rPr>
              <w:t xml:space="preserve"> </w:t>
            </w:r>
            <w:r>
              <w:rPr>
                <w:sz w:val="20"/>
              </w:rPr>
              <w:t>security</w:t>
            </w:r>
            <w:r>
              <w:rPr>
                <w:spacing w:val="-11"/>
                <w:sz w:val="20"/>
              </w:rPr>
              <w:t xml:space="preserve"> </w:t>
            </w:r>
            <w:r>
              <w:rPr>
                <w:sz w:val="20"/>
              </w:rPr>
              <w:t>risk</w:t>
            </w:r>
            <w:r>
              <w:rPr>
                <w:spacing w:val="-10"/>
                <w:sz w:val="20"/>
              </w:rPr>
              <w:t xml:space="preserve"> </w:t>
            </w:r>
            <w:r>
              <w:rPr>
                <w:sz w:val="20"/>
              </w:rPr>
              <w:t>profile</w:t>
            </w:r>
            <w:r>
              <w:rPr>
                <w:spacing w:val="-10"/>
                <w:sz w:val="20"/>
              </w:rPr>
              <w:t xml:space="preserve"> </w:t>
            </w:r>
            <w:r>
              <w:rPr>
                <w:sz w:val="20"/>
              </w:rPr>
              <w:t>to</w:t>
            </w:r>
            <w:r>
              <w:rPr>
                <w:spacing w:val="-11"/>
                <w:sz w:val="20"/>
              </w:rPr>
              <w:t xml:space="preserve"> </w:t>
            </w:r>
            <w:r>
              <w:rPr>
                <w:sz w:val="20"/>
              </w:rPr>
              <w:t>the</w:t>
            </w:r>
            <w:r>
              <w:rPr>
                <w:spacing w:val="-11"/>
                <w:sz w:val="20"/>
              </w:rPr>
              <w:t xml:space="preserve"> </w:t>
            </w:r>
            <w:r>
              <w:rPr>
                <w:sz w:val="20"/>
              </w:rPr>
              <w:t>organizational</w:t>
            </w:r>
            <w:r>
              <w:rPr>
                <w:spacing w:val="-11"/>
                <w:sz w:val="20"/>
              </w:rPr>
              <w:t xml:space="preserve"> </w:t>
            </w:r>
            <w:r>
              <w:rPr>
                <w:sz w:val="20"/>
              </w:rPr>
              <w:t>operations,</w:t>
            </w:r>
            <w:r>
              <w:rPr>
                <w:spacing w:val="-12"/>
                <w:sz w:val="20"/>
              </w:rPr>
              <w:t xml:space="preserve"> </w:t>
            </w:r>
            <w:r>
              <w:rPr>
                <w:sz w:val="20"/>
              </w:rPr>
              <w:t>assets,</w:t>
            </w:r>
            <w:r>
              <w:rPr>
                <w:spacing w:val="-12"/>
                <w:sz w:val="20"/>
              </w:rPr>
              <w:t xml:space="preserve"> </w:t>
            </w:r>
            <w:r>
              <w:rPr>
                <w:sz w:val="20"/>
              </w:rPr>
              <w:t>and</w:t>
            </w:r>
            <w:r>
              <w:rPr>
                <w:spacing w:val="-10"/>
                <w:sz w:val="20"/>
              </w:rPr>
              <w:t xml:space="preserve"> </w:t>
            </w:r>
            <w:r>
              <w:rPr>
                <w:sz w:val="20"/>
              </w:rPr>
              <w:t>individuals</w:t>
            </w:r>
            <w:r>
              <w:rPr>
                <w:spacing w:val="-5"/>
                <w:sz w:val="20"/>
              </w:rPr>
              <w:t xml:space="preserve"> </w:t>
            </w:r>
            <w:r>
              <w:rPr>
                <w:sz w:val="20"/>
              </w:rPr>
              <w:t>must</w:t>
            </w:r>
            <w:r>
              <w:rPr>
                <w:spacing w:val="-11"/>
                <w:sz w:val="20"/>
              </w:rPr>
              <w:t xml:space="preserve"> </w:t>
            </w:r>
            <w:r>
              <w:rPr>
                <w:sz w:val="20"/>
              </w:rPr>
              <w:t>be understood by</w:t>
            </w:r>
          </w:p>
          <w:p w14:paraId="6CD622D1" w14:textId="77777777" w:rsidR="00032C2A" w:rsidRDefault="00032C2A" w:rsidP="00032C2A">
            <w:pPr>
              <w:pStyle w:val="TableParagraph"/>
              <w:numPr>
                <w:ilvl w:val="0"/>
                <w:numId w:val="18"/>
              </w:numPr>
              <w:tabs>
                <w:tab w:val="left" w:pos="862"/>
                <w:tab w:val="left" w:pos="863"/>
              </w:tabs>
              <w:spacing w:before="201"/>
              <w:ind w:hanging="361"/>
              <w:rPr>
                <w:sz w:val="20"/>
              </w:rPr>
            </w:pPr>
            <w:r>
              <w:rPr>
                <w:sz w:val="20"/>
              </w:rPr>
              <w:t>Assessing asset</w:t>
            </w:r>
            <w:r>
              <w:rPr>
                <w:spacing w:val="-3"/>
                <w:sz w:val="20"/>
              </w:rPr>
              <w:t xml:space="preserve"> </w:t>
            </w:r>
            <w:r>
              <w:rPr>
                <w:sz w:val="20"/>
              </w:rPr>
              <w:t>vulnerabilities</w:t>
            </w:r>
          </w:p>
          <w:p w14:paraId="6E02A1DC" w14:textId="77777777" w:rsidR="00032C2A" w:rsidRDefault="00032C2A" w:rsidP="00032C2A">
            <w:pPr>
              <w:pStyle w:val="TableParagraph"/>
              <w:spacing w:before="11"/>
              <w:ind w:left="0"/>
              <w:rPr>
                <w:b/>
                <w:sz w:val="17"/>
              </w:rPr>
            </w:pPr>
          </w:p>
          <w:p w14:paraId="76087186" w14:textId="77777777" w:rsidR="00032C2A" w:rsidRDefault="00032C2A" w:rsidP="00032C2A">
            <w:pPr>
              <w:pStyle w:val="TableParagraph"/>
              <w:numPr>
                <w:ilvl w:val="0"/>
                <w:numId w:val="18"/>
              </w:numPr>
              <w:tabs>
                <w:tab w:val="left" w:pos="862"/>
                <w:tab w:val="left" w:pos="863"/>
              </w:tabs>
              <w:spacing w:before="0"/>
              <w:ind w:hanging="361"/>
              <w:rPr>
                <w:sz w:val="20"/>
              </w:rPr>
            </w:pPr>
            <w:r>
              <w:rPr>
                <w:sz w:val="20"/>
              </w:rPr>
              <w:t>Identifying both internal and external</w:t>
            </w:r>
            <w:r>
              <w:rPr>
                <w:spacing w:val="-4"/>
                <w:sz w:val="20"/>
              </w:rPr>
              <w:t xml:space="preserve"> </w:t>
            </w:r>
            <w:r>
              <w:rPr>
                <w:sz w:val="20"/>
              </w:rPr>
              <w:t>threats</w:t>
            </w:r>
          </w:p>
          <w:p w14:paraId="3CF82494" w14:textId="77777777" w:rsidR="00032C2A" w:rsidRDefault="00032C2A" w:rsidP="00032C2A">
            <w:pPr>
              <w:pStyle w:val="TableParagraph"/>
              <w:spacing w:before="7"/>
              <w:ind w:left="0"/>
              <w:rPr>
                <w:b/>
                <w:sz w:val="17"/>
              </w:rPr>
            </w:pPr>
          </w:p>
          <w:p w14:paraId="16A02832" w14:textId="77777777" w:rsidR="00032C2A" w:rsidRDefault="00032C2A" w:rsidP="00032C2A">
            <w:pPr>
              <w:pStyle w:val="TableParagraph"/>
              <w:numPr>
                <w:ilvl w:val="0"/>
                <w:numId w:val="18"/>
              </w:numPr>
              <w:tabs>
                <w:tab w:val="left" w:pos="862"/>
                <w:tab w:val="left" w:pos="863"/>
              </w:tabs>
              <w:spacing w:before="0"/>
              <w:ind w:hanging="361"/>
              <w:rPr>
                <w:sz w:val="20"/>
              </w:rPr>
            </w:pPr>
            <w:r>
              <w:rPr>
                <w:sz w:val="20"/>
              </w:rPr>
              <w:t>Assessing potential business</w:t>
            </w:r>
            <w:r>
              <w:rPr>
                <w:spacing w:val="-2"/>
                <w:sz w:val="20"/>
              </w:rPr>
              <w:t xml:space="preserve"> </w:t>
            </w:r>
            <w:r>
              <w:rPr>
                <w:sz w:val="20"/>
              </w:rPr>
              <w:t>impacts</w:t>
            </w:r>
          </w:p>
          <w:p w14:paraId="1932C542" w14:textId="77777777" w:rsidR="00032C2A" w:rsidRDefault="00032C2A" w:rsidP="00032C2A">
            <w:pPr>
              <w:pStyle w:val="TableParagraph"/>
              <w:spacing w:before="10"/>
              <w:ind w:left="0"/>
              <w:rPr>
                <w:b/>
                <w:sz w:val="17"/>
              </w:rPr>
            </w:pPr>
          </w:p>
          <w:p w14:paraId="4BC62634" w14:textId="0C60DBF8" w:rsidR="00032C2A" w:rsidRDefault="00032C2A" w:rsidP="00032C2A">
            <w:pPr>
              <w:pStyle w:val="TableParagraph"/>
              <w:spacing w:before="0" w:line="276" w:lineRule="auto"/>
              <w:ind w:left="142"/>
              <w:rPr>
                <w:sz w:val="20"/>
              </w:rPr>
            </w:pPr>
            <w:r>
              <w:rPr>
                <w:sz w:val="20"/>
              </w:rPr>
              <w:t xml:space="preserve">Risks and threats must be identified, prioritized and action taken accordingly to mitigate. </w:t>
            </w:r>
            <w:r w:rsidR="00856627">
              <w:rPr>
                <w:sz w:val="20"/>
              </w:rPr>
              <w:t xml:space="preserve">This shall be factored in for all new projects and acquisitions. For </w:t>
            </w:r>
            <w:r>
              <w:rPr>
                <w:sz w:val="20"/>
              </w:rPr>
              <w:t xml:space="preserve">Supplier </w:t>
            </w:r>
            <w:r w:rsidR="00856627">
              <w:rPr>
                <w:sz w:val="20"/>
              </w:rPr>
              <w:t xml:space="preserve">systems, the Supplier </w:t>
            </w:r>
            <w:r>
              <w:rPr>
                <w:sz w:val="20"/>
              </w:rPr>
              <w:t>shall undertake regular Risk Assessments in relation to information security (and in any event not less than once every</w:t>
            </w:r>
            <w:r>
              <w:rPr>
                <w:spacing w:val="-7"/>
                <w:sz w:val="20"/>
              </w:rPr>
              <w:t xml:space="preserve"> </w:t>
            </w:r>
            <w:r>
              <w:rPr>
                <w:sz w:val="20"/>
              </w:rPr>
              <w:t>12</w:t>
            </w:r>
            <w:r>
              <w:rPr>
                <w:spacing w:val="-9"/>
                <w:sz w:val="20"/>
              </w:rPr>
              <w:t xml:space="preserve"> </w:t>
            </w:r>
            <w:r>
              <w:rPr>
                <w:sz w:val="20"/>
              </w:rPr>
              <w:t>months)</w:t>
            </w:r>
            <w:r>
              <w:rPr>
                <w:spacing w:val="-6"/>
                <w:sz w:val="20"/>
              </w:rPr>
              <w:t xml:space="preserve"> </w:t>
            </w:r>
            <w:r>
              <w:rPr>
                <w:sz w:val="20"/>
              </w:rPr>
              <w:t>and</w:t>
            </w:r>
            <w:r>
              <w:rPr>
                <w:spacing w:val="-8"/>
                <w:sz w:val="20"/>
              </w:rPr>
              <w:t xml:space="preserve"> </w:t>
            </w:r>
            <w:r>
              <w:rPr>
                <w:sz w:val="20"/>
              </w:rPr>
              <w:t>shall</w:t>
            </w:r>
            <w:r>
              <w:rPr>
                <w:spacing w:val="-8"/>
                <w:sz w:val="20"/>
              </w:rPr>
              <w:t xml:space="preserve"> </w:t>
            </w:r>
            <w:r>
              <w:rPr>
                <w:sz w:val="20"/>
              </w:rPr>
              <w:t>implement</w:t>
            </w:r>
            <w:r>
              <w:rPr>
                <w:spacing w:val="-8"/>
                <w:sz w:val="20"/>
              </w:rPr>
              <w:t xml:space="preserve"> </w:t>
            </w:r>
            <w:r>
              <w:rPr>
                <w:sz w:val="20"/>
              </w:rPr>
              <w:t>such</w:t>
            </w:r>
            <w:r>
              <w:rPr>
                <w:spacing w:val="-8"/>
                <w:sz w:val="20"/>
              </w:rPr>
              <w:t xml:space="preserve"> </w:t>
            </w:r>
            <w:r>
              <w:rPr>
                <w:sz w:val="20"/>
              </w:rPr>
              <w:t>controls</w:t>
            </w:r>
            <w:r>
              <w:rPr>
                <w:spacing w:val="-6"/>
                <w:sz w:val="20"/>
              </w:rPr>
              <w:t xml:space="preserve"> </w:t>
            </w:r>
            <w:r>
              <w:rPr>
                <w:sz w:val="20"/>
              </w:rPr>
              <w:t>and</w:t>
            </w:r>
            <w:r>
              <w:rPr>
                <w:spacing w:val="-8"/>
                <w:sz w:val="20"/>
              </w:rPr>
              <w:t xml:space="preserve"> </w:t>
            </w:r>
            <w:r>
              <w:rPr>
                <w:sz w:val="20"/>
              </w:rPr>
              <w:t>take</w:t>
            </w:r>
            <w:r>
              <w:rPr>
                <w:spacing w:val="-7"/>
                <w:sz w:val="20"/>
              </w:rPr>
              <w:t xml:space="preserve"> </w:t>
            </w:r>
            <w:r>
              <w:rPr>
                <w:sz w:val="20"/>
              </w:rPr>
              <w:t>such</w:t>
            </w:r>
            <w:r>
              <w:rPr>
                <w:spacing w:val="-7"/>
                <w:sz w:val="20"/>
              </w:rPr>
              <w:t xml:space="preserve"> </w:t>
            </w:r>
            <w:r>
              <w:rPr>
                <w:sz w:val="20"/>
              </w:rPr>
              <w:t>steps</w:t>
            </w:r>
            <w:r>
              <w:rPr>
                <w:spacing w:val="-9"/>
                <w:sz w:val="20"/>
              </w:rPr>
              <w:t xml:space="preserve"> </w:t>
            </w:r>
            <w:r>
              <w:rPr>
                <w:sz w:val="20"/>
              </w:rPr>
              <w:t>as</w:t>
            </w:r>
            <w:r>
              <w:rPr>
                <w:spacing w:val="-7"/>
                <w:sz w:val="20"/>
              </w:rPr>
              <w:t xml:space="preserve"> </w:t>
            </w:r>
            <w:r>
              <w:rPr>
                <w:spacing w:val="2"/>
                <w:sz w:val="20"/>
              </w:rPr>
              <w:t>are</w:t>
            </w:r>
            <w:r>
              <w:rPr>
                <w:spacing w:val="-6"/>
                <w:sz w:val="20"/>
              </w:rPr>
              <w:t xml:space="preserve"> </w:t>
            </w:r>
            <w:r>
              <w:rPr>
                <w:sz w:val="20"/>
              </w:rPr>
              <w:t>required</w:t>
            </w:r>
            <w:r>
              <w:rPr>
                <w:spacing w:val="-7"/>
                <w:sz w:val="20"/>
              </w:rPr>
              <w:t xml:space="preserve"> </w:t>
            </w:r>
            <w:r>
              <w:rPr>
                <w:sz w:val="20"/>
              </w:rPr>
              <w:t>to</w:t>
            </w:r>
            <w:r>
              <w:rPr>
                <w:spacing w:val="-8"/>
                <w:sz w:val="20"/>
              </w:rPr>
              <w:t xml:space="preserve"> </w:t>
            </w:r>
            <w:r>
              <w:rPr>
                <w:sz w:val="20"/>
              </w:rPr>
              <w:t>mitigate</w:t>
            </w:r>
            <w:r>
              <w:rPr>
                <w:spacing w:val="-6"/>
                <w:sz w:val="20"/>
              </w:rPr>
              <w:t xml:space="preserve"> </w:t>
            </w:r>
            <w:r>
              <w:rPr>
                <w:sz w:val="20"/>
              </w:rPr>
              <w:t>the</w:t>
            </w:r>
            <w:r>
              <w:rPr>
                <w:spacing w:val="-7"/>
                <w:sz w:val="20"/>
              </w:rPr>
              <w:t xml:space="preserve"> </w:t>
            </w:r>
            <w:r>
              <w:rPr>
                <w:sz w:val="20"/>
              </w:rPr>
              <w:t>risks identified.</w:t>
            </w:r>
            <w:r>
              <w:rPr>
                <w:spacing w:val="37"/>
                <w:sz w:val="20"/>
              </w:rPr>
              <w:t xml:space="preserve"> </w:t>
            </w:r>
            <w:r>
              <w:rPr>
                <w:sz w:val="20"/>
              </w:rPr>
              <w:t>If</w:t>
            </w:r>
            <w:r>
              <w:rPr>
                <w:spacing w:val="-8"/>
                <w:sz w:val="20"/>
              </w:rPr>
              <w:t xml:space="preserve"> </w:t>
            </w:r>
            <w:r>
              <w:rPr>
                <w:sz w:val="20"/>
              </w:rPr>
              <w:t>a</w:t>
            </w:r>
            <w:r>
              <w:rPr>
                <w:spacing w:val="-8"/>
                <w:sz w:val="20"/>
              </w:rPr>
              <w:t xml:space="preserve"> </w:t>
            </w:r>
            <w:r>
              <w:rPr>
                <w:sz w:val="20"/>
              </w:rPr>
              <w:t>material</w:t>
            </w:r>
            <w:r>
              <w:rPr>
                <w:spacing w:val="-8"/>
                <w:sz w:val="20"/>
              </w:rPr>
              <w:t xml:space="preserve"> </w:t>
            </w:r>
            <w:r>
              <w:rPr>
                <w:sz w:val="20"/>
              </w:rPr>
              <w:t>risk</w:t>
            </w:r>
            <w:r>
              <w:rPr>
                <w:spacing w:val="-6"/>
                <w:sz w:val="20"/>
              </w:rPr>
              <w:t xml:space="preserve"> </w:t>
            </w:r>
            <w:r>
              <w:rPr>
                <w:sz w:val="20"/>
              </w:rPr>
              <w:t>identified</w:t>
            </w:r>
            <w:r>
              <w:rPr>
                <w:spacing w:val="-7"/>
                <w:sz w:val="20"/>
              </w:rPr>
              <w:t xml:space="preserve"> </w:t>
            </w:r>
            <w:r>
              <w:rPr>
                <w:sz w:val="20"/>
              </w:rPr>
              <w:t>that</w:t>
            </w:r>
            <w:r>
              <w:rPr>
                <w:spacing w:val="-9"/>
                <w:sz w:val="20"/>
              </w:rPr>
              <w:t xml:space="preserve"> </w:t>
            </w:r>
            <w:r>
              <w:rPr>
                <w:sz w:val="20"/>
              </w:rPr>
              <w:t>could</w:t>
            </w:r>
            <w:r>
              <w:rPr>
                <w:spacing w:val="-7"/>
                <w:sz w:val="20"/>
              </w:rPr>
              <w:t xml:space="preserve"> </w:t>
            </w:r>
            <w:r>
              <w:rPr>
                <w:sz w:val="20"/>
              </w:rPr>
              <w:t>adversely</w:t>
            </w:r>
            <w:r>
              <w:rPr>
                <w:spacing w:val="-7"/>
                <w:sz w:val="20"/>
              </w:rPr>
              <w:t xml:space="preserve"> </w:t>
            </w:r>
            <w:r>
              <w:rPr>
                <w:sz w:val="20"/>
              </w:rPr>
              <w:t>affect</w:t>
            </w:r>
            <w:r>
              <w:rPr>
                <w:spacing w:val="-8"/>
                <w:sz w:val="20"/>
              </w:rPr>
              <w:t xml:space="preserve"> </w:t>
            </w:r>
            <w:r>
              <w:rPr>
                <w:sz w:val="20"/>
              </w:rPr>
              <w:t>the</w:t>
            </w:r>
            <w:r>
              <w:rPr>
                <w:spacing w:val="-7"/>
                <w:sz w:val="20"/>
              </w:rPr>
              <w:t xml:space="preserve"> </w:t>
            </w:r>
            <w:r>
              <w:rPr>
                <w:sz w:val="20"/>
              </w:rPr>
              <w:t>reputation</w:t>
            </w:r>
            <w:r>
              <w:rPr>
                <w:spacing w:val="-8"/>
                <w:sz w:val="20"/>
              </w:rPr>
              <w:t xml:space="preserve"> </w:t>
            </w:r>
            <w:r>
              <w:rPr>
                <w:sz w:val="20"/>
              </w:rPr>
              <w:t>or</w:t>
            </w:r>
            <w:r>
              <w:rPr>
                <w:spacing w:val="-7"/>
                <w:sz w:val="20"/>
              </w:rPr>
              <w:t xml:space="preserve"> </w:t>
            </w:r>
            <w:r>
              <w:rPr>
                <w:sz w:val="20"/>
              </w:rPr>
              <w:t>service</w:t>
            </w:r>
            <w:r>
              <w:rPr>
                <w:spacing w:val="-9"/>
                <w:sz w:val="20"/>
              </w:rPr>
              <w:t xml:space="preserve"> </w:t>
            </w:r>
            <w:r>
              <w:rPr>
                <w:sz w:val="20"/>
              </w:rPr>
              <w:t>provided</w:t>
            </w:r>
            <w:r>
              <w:rPr>
                <w:spacing w:val="-7"/>
                <w:sz w:val="20"/>
              </w:rPr>
              <w:t xml:space="preserve"> </w:t>
            </w:r>
            <w:r>
              <w:rPr>
                <w:sz w:val="20"/>
              </w:rPr>
              <w:t xml:space="preserve">to </w:t>
            </w:r>
            <w:r w:rsidR="00B40D11">
              <w:rPr>
                <w:sz w:val="20"/>
              </w:rPr>
              <w:t>XXXX</w:t>
            </w:r>
            <w:r>
              <w:rPr>
                <w:sz w:val="20"/>
              </w:rPr>
              <w:t xml:space="preserve">, the supplier must notify </w:t>
            </w:r>
            <w:r w:rsidR="00B40D11">
              <w:rPr>
                <w:sz w:val="20"/>
              </w:rPr>
              <w:t>XXXX</w:t>
            </w:r>
            <w:r>
              <w:rPr>
                <w:sz w:val="20"/>
              </w:rPr>
              <w:t xml:space="preserve"> within 24</w:t>
            </w:r>
            <w:r>
              <w:rPr>
                <w:spacing w:val="-3"/>
                <w:sz w:val="20"/>
              </w:rPr>
              <w:t xml:space="preserve"> </w:t>
            </w:r>
            <w:r>
              <w:rPr>
                <w:sz w:val="20"/>
              </w:rPr>
              <w:t>hours.</w:t>
            </w:r>
          </w:p>
        </w:tc>
      </w:tr>
      <w:tr w:rsidR="00032C2A" w14:paraId="35852788" w14:textId="77777777" w:rsidTr="00985BA1">
        <w:trPr>
          <w:trHeight w:val="3518"/>
        </w:trPr>
        <w:tc>
          <w:tcPr>
            <w:tcW w:w="1952" w:type="dxa"/>
          </w:tcPr>
          <w:p w14:paraId="26938B3C" w14:textId="77777777" w:rsidR="00032C2A" w:rsidRDefault="00032C2A" w:rsidP="00032C2A">
            <w:pPr>
              <w:pStyle w:val="TableParagraph"/>
              <w:spacing w:line="276" w:lineRule="auto"/>
              <w:ind w:left="144" w:right="549"/>
              <w:jc w:val="both"/>
              <w:rPr>
                <w:sz w:val="20"/>
              </w:rPr>
            </w:pPr>
            <w:r>
              <w:rPr>
                <w:sz w:val="20"/>
              </w:rPr>
              <w:lastRenderedPageBreak/>
              <w:t xml:space="preserve">Information Security Risk </w:t>
            </w:r>
            <w:r>
              <w:rPr>
                <w:w w:val="95"/>
                <w:sz w:val="20"/>
              </w:rPr>
              <w:t>Management</w:t>
            </w:r>
          </w:p>
        </w:tc>
        <w:tc>
          <w:tcPr>
            <w:tcW w:w="1931" w:type="dxa"/>
          </w:tcPr>
          <w:p w14:paraId="05513FC9" w14:textId="77777777" w:rsidR="00032C2A" w:rsidRDefault="00032C2A" w:rsidP="00032C2A">
            <w:pPr>
              <w:pStyle w:val="TableParagraph"/>
              <w:spacing w:line="276" w:lineRule="auto"/>
              <w:ind w:right="153"/>
              <w:rPr>
                <w:sz w:val="20"/>
              </w:rPr>
            </w:pPr>
            <w:r>
              <w:rPr>
                <w:w w:val="95"/>
                <w:sz w:val="20"/>
              </w:rPr>
              <w:t xml:space="preserve">Information </w:t>
            </w:r>
            <w:r>
              <w:rPr>
                <w:sz w:val="20"/>
              </w:rPr>
              <w:t xml:space="preserve">Security </w:t>
            </w:r>
            <w:r>
              <w:rPr>
                <w:w w:val="95"/>
                <w:sz w:val="20"/>
              </w:rPr>
              <w:t>Governance</w:t>
            </w:r>
          </w:p>
        </w:tc>
        <w:tc>
          <w:tcPr>
            <w:tcW w:w="10452" w:type="dxa"/>
          </w:tcPr>
          <w:p w14:paraId="1908C455" w14:textId="77777777" w:rsidR="00032C2A" w:rsidRDefault="00032C2A" w:rsidP="00032C2A">
            <w:pPr>
              <w:pStyle w:val="TableParagraph"/>
              <w:ind w:left="142"/>
              <w:rPr>
                <w:sz w:val="20"/>
              </w:rPr>
            </w:pPr>
            <w:r>
              <w:rPr>
                <w:sz w:val="20"/>
              </w:rPr>
              <w:t>Appropriate Information security governance must be in place by ensuring that:</w:t>
            </w:r>
          </w:p>
          <w:p w14:paraId="0060C135" w14:textId="77777777" w:rsidR="00032C2A" w:rsidRDefault="00032C2A" w:rsidP="00032C2A">
            <w:pPr>
              <w:pStyle w:val="TableParagraph"/>
              <w:spacing w:before="9"/>
              <w:ind w:left="0"/>
              <w:rPr>
                <w:b/>
                <w:sz w:val="17"/>
              </w:rPr>
            </w:pPr>
          </w:p>
          <w:p w14:paraId="3A760B4B" w14:textId="0B0D4AAC" w:rsidR="00856627" w:rsidRDefault="00856627" w:rsidP="00032C2A">
            <w:pPr>
              <w:pStyle w:val="TableParagraph"/>
              <w:numPr>
                <w:ilvl w:val="0"/>
                <w:numId w:val="17"/>
              </w:numPr>
              <w:tabs>
                <w:tab w:val="left" w:pos="862"/>
                <w:tab w:val="left" w:pos="863"/>
              </w:tabs>
              <w:spacing w:before="1"/>
              <w:ind w:hanging="361"/>
              <w:rPr>
                <w:sz w:val="20"/>
              </w:rPr>
            </w:pPr>
            <w:r>
              <w:rPr>
                <w:sz w:val="20"/>
              </w:rPr>
              <w:t xml:space="preserve">All new projects and acquisitions have </w:t>
            </w:r>
            <w:r w:rsidR="00801D87">
              <w:rPr>
                <w:sz w:val="20"/>
              </w:rPr>
              <w:t>a process for integrating information security into the development</w:t>
            </w:r>
          </w:p>
          <w:p w14:paraId="17F66601" w14:textId="77777777" w:rsidR="00801D87" w:rsidRDefault="00801D87" w:rsidP="00801D87">
            <w:pPr>
              <w:pStyle w:val="TableParagraph"/>
              <w:tabs>
                <w:tab w:val="left" w:pos="862"/>
                <w:tab w:val="left" w:pos="863"/>
              </w:tabs>
              <w:spacing w:before="1"/>
              <w:ind w:left="862"/>
              <w:rPr>
                <w:sz w:val="20"/>
              </w:rPr>
            </w:pPr>
          </w:p>
          <w:p w14:paraId="1AE0B6F1" w14:textId="795E8736" w:rsidR="00032C2A" w:rsidRDefault="00032C2A" w:rsidP="00032C2A">
            <w:pPr>
              <w:pStyle w:val="TableParagraph"/>
              <w:numPr>
                <w:ilvl w:val="0"/>
                <w:numId w:val="17"/>
              </w:numPr>
              <w:tabs>
                <w:tab w:val="left" w:pos="862"/>
                <w:tab w:val="left" w:pos="863"/>
              </w:tabs>
              <w:spacing w:before="1"/>
              <w:ind w:hanging="361"/>
              <w:rPr>
                <w:sz w:val="20"/>
              </w:rPr>
            </w:pPr>
            <w:r>
              <w:rPr>
                <w:sz w:val="20"/>
              </w:rPr>
              <w:t>A</w:t>
            </w:r>
            <w:r>
              <w:rPr>
                <w:spacing w:val="-5"/>
                <w:sz w:val="20"/>
              </w:rPr>
              <w:t xml:space="preserve"> </w:t>
            </w:r>
            <w:r>
              <w:rPr>
                <w:sz w:val="20"/>
              </w:rPr>
              <w:t>specialist</w:t>
            </w:r>
            <w:r>
              <w:rPr>
                <w:spacing w:val="-7"/>
                <w:sz w:val="20"/>
              </w:rPr>
              <w:t xml:space="preserve"> </w:t>
            </w:r>
            <w:r>
              <w:rPr>
                <w:sz w:val="20"/>
              </w:rPr>
              <w:t>Information</w:t>
            </w:r>
            <w:r>
              <w:rPr>
                <w:spacing w:val="-6"/>
                <w:sz w:val="20"/>
              </w:rPr>
              <w:t xml:space="preserve"> </w:t>
            </w:r>
            <w:r>
              <w:rPr>
                <w:sz w:val="20"/>
              </w:rPr>
              <w:t>/</w:t>
            </w:r>
            <w:r>
              <w:rPr>
                <w:spacing w:val="-5"/>
                <w:sz w:val="20"/>
              </w:rPr>
              <w:t xml:space="preserve"> </w:t>
            </w:r>
            <w:r>
              <w:rPr>
                <w:sz w:val="20"/>
              </w:rPr>
              <w:t>Information</w:t>
            </w:r>
            <w:r>
              <w:rPr>
                <w:spacing w:val="-5"/>
                <w:sz w:val="20"/>
              </w:rPr>
              <w:t xml:space="preserve"> </w:t>
            </w:r>
            <w:r>
              <w:rPr>
                <w:sz w:val="20"/>
              </w:rPr>
              <w:t>security</w:t>
            </w:r>
            <w:r>
              <w:rPr>
                <w:spacing w:val="-5"/>
                <w:sz w:val="20"/>
              </w:rPr>
              <w:t xml:space="preserve"> </w:t>
            </w:r>
            <w:r>
              <w:rPr>
                <w:sz w:val="20"/>
              </w:rPr>
              <w:t>function</w:t>
            </w:r>
            <w:r>
              <w:rPr>
                <w:spacing w:val="-6"/>
                <w:sz w:val="20"/>
              </w:rPr>
              <w:t xml:space="preserve"> </w:t>
            </w:r>
            <w:r>
              <w:rPr>
                <w:sz w:val="20"/>
              </w:rPr>
              <w:t>which</w:t>
            </w:r>
            <w:r>
              <w:rPr>
                <w:spacing w:val="-6"/>
                <w:sz w:val="20"/>
              </w:rPr>
              <w:t xml:space="preserve"> </w:t>
            </w:r>
            <w:r>
              <w:rPr>
                <w:sz w:val="20"/>
              </w:rPr>
              <w:t>has</w:t>
            </w:r>
            <w:r>
              <w:rPr>
                <w:spacing w:val="-5"/>
                <w:sz w:val="20"/>
              </w:rPr>
              <w:t xml:space="preserve"> </w:t>
            </w:r>
            <w:r>
              <w:rPr>
                <w:sz w:val="20"/>
              </w:rPr>
              <w:t>responsibility</w:t>
            </w:r>
            <w:r>
              <w:rPr>
                <w:spacing w:val="-6"/>
                <w:sz w:val="20"/>
              </w:rPr>
              <w:t xml:space="preserve"> </w:t>
            </w:r>
            <w:r>
              <w:rPr>
                <w:sz w:val="20"/>
              </w:rPr>
              <w:t>for</w:t>
            </w:r>
            <w:r>
              <w:rPr>
                <w:spacing w:val="-5"/>
                <w:sz w:val="20"/>
              </w:rPr>
              <w:t xml:space="preserve"> </w:t>
            </w:r>
            <w:r>
              <w:rPr>
                <w:sz w:val="20"/>
              </w:rPr>
              <w:t>integrating</w:t>
            </w:r>
          </w:p>
          <w:p w14:paraId="39D7073B" w14:textId="77777777" w:rsidR="00032C2A" w:rsidRDefault="00032C2A" w:rsidP="00032C2A">
            <w:pPr>
              <w:pStyle w:val="TableParagraph"/>
              <w:spacing w:before="39"/>
              <w:ind w:left="862"/>
              <w:rPr>
                <w:sz w:val="20"/>
              </w:rPr>
            </w:pPr>
            <w:r>
              <w:rPr>
                <w:sz w:val="20"/>
              </w:rPr>
              <w:t>information security consistently into the Supplier’s business is in place</w:t>
            </w:r>
          </w:p>
          <w:p w14:paraId="093D35D5" w14:textId="77777777" w:rsidR="00032C2A" w:rsidRDefault="00032C2A" w:rsidP="00032C2A">
            <w:pPr>
              <w:pStyle w:val="TableParagraph"/>
              <w:spacing w:before="10"/>
              <w:ind w:left="0"/>
              <w:rPr>
                <w:b/>
                <w:sz w:val="17"/>
              </w:rPr>
            </w:pPr>
          </w:p>
          <w:p w14:paraId="0C46E63A" w14:textId="77777777" w:rsidR="00032C2A" w:rsidRDefault="00032C2A" w:rsidP="00032C2A">
            <w:pPr>
              <w:pStyle w:val="TableParagraph"/>
              <w:numPr>
                <w:ilvl w:val="0"/>
                <w:numId w:val="17"/>
              </w:numPr>
              <w:tabs>
                <w:tab w:val="left" w:pos="862"/>
                <w:tab w:val="left" w:pos="863"/>
              </w:tabs>
              <w:spacing w:before="0" w:line="276" w:lineRule="auto"/>
              <w:ind w:right="277"/>
              <w:rPr>
                <w:sz w:val="20"/>
              </w:rPr>
            </w:pPr>
            <w:r>
              <w:rPr>
                <w:sz w:val="20"/>
              </w:rPr>
              <w:t>The policies, procedures, and processes to manage and monitor the supplier’s regulatory, legal, Information</w:t>
            </w:r>
            <w:r>
              <w:rPr>
                <w:spacing w:val="-12"/>
                <w:sz w:val="20"/>
              </w:rPr>
              <w:t xml:space="preserve"> </w:t>
            </w:r>
            <w:r>
              <w:rPr>
                <w:sz w:val="20"/>
              </w:rPr>
              <w:t>risk,</w:t>
            </w:r>
            <w:r>
              <w:rPr>
                <w:spacing w:val="-12"/>
                <w:sz w:val="20"/>
              </w:rPr>
              <w:t xml:space="preserve"> </w:t>
            </w:r>
            <w:r>
              <w:rPr>
                <w:sz w:val="20"/>
              </w:rPr>
              <w:t>environmental,</w:t>
            </w:r>
            <w:r>
              <w:rPr>
                <w:spacing w:val="-13"/>
                <w:sz w:val="20"/>
              </w:rPr>
              <w:t xml:space="preserve"> </w:t>
            </w:r>
            <w:r>
              <w:rPr>
                <w:sz w:val="20"/>
              </w:rPr>
              <w:t>and</w:t>
            </w:r>
            <w:r>
              <w:rPr>
                <w:spacing w:val="-12"/>
                <w:sz w:val="20"/>
              </w:rPr>
              <w:t xml:space="preserve"> </w:t>
            </w:r>
            <w:r>
              <w:rPr>
                <w:sz w:val="20"/>
              </w:rPr>
              <w:t>operational</w:t>
            </w:r>
            <w:r>
              <w:rPr>
                <w:spacing w:val="-12"/>
                <w:sz w:val="20"/>
              </w:rPr>
              <w:t xml:space="preserve"> </w:t>
            </w:r>
            <w:r>
              <w:rPr>
                <w:sz w:val="20"/>
              </w:rPr>
              <w:t>requirements</w:t>
            </w:r>
            <w:r>
              <w:rPr>
                <w:spacing w:val="-11"/>
                <w:sz w:val="20"/>
              </w:rPr>
              <w:t xml:space="preserve"> </w:t>
            </w:r>
            <w:r>
              <w:rPr>
                <w:sz w:val="20"/>
              </w:rPr>
              <w:t>are</w:t>
            </w:r>
            <w:r>
              <w:rPr>
                <w:spacing w:val="-11"/>
                <w:sz w:val="20"/>
              </w:rPr>
              <w:t xml:space="preserve"> </w:t>
            </w:r>
            <w:r>
              <w:rPr>
                <w:sz w:val="20"/>
              </w:rPr>
              <w:t>understood,</w:t>
            </w:r>
            <w:r>
              <w:rPr>
                <w:spacing w:val="-13"/>
                <w:sz w:val="20"/>
              </w:rPr>
              <w:t xml:space="preserve"> </w:t>
            </w:r>
            <w:r>
              <w:rPr>
                <w:sz w:val="20"/>
              </w:rPr>
              <w:t>documented</w:t>
            </w:r>
            <w:r>
              <w:rPr>
                <w:spacing w:val="-11"/>
                <w:sz w:val="20"/>
              </w:rPr>
              <w:t xml:space="preserve"> </w:t>
            </w:r>
            <w:r>
              <w:rPr>
                <w:sz w:val="20"/>
              </w:rPr>
              <w:t>and</w:t>
            </w:r>
            <w:r>
              <w:rPr>
                <w:spacing w:val="-12"/>
                <w:sz w:val="20"/>
              </w:rPr>
              <w:t xml:space="preserve"> </w:t>
            </w:r>
            <w:r>
              <w:rPr>
                <w:sz w:val="20"/>
              </w:rPr>
              <w:t>in place and approved by Senior Management on an annual</w:t>
            </w:r>
            <w:r>
              <w:rPr>
                <w:spacing w:val="-8"/>
                <w:sz w:val="20"/>
              </w:rPr>
              <w:t xml:space="preserve"> </w:t>
            </w:r>
            <w:r>
              <w:rPr>
                <w:sz w:val="20"/>
              </w:rPr>
              <w:t>basis</w:t>
            </w:r>
          </w:p>
          <w:p w14:paraId="16FAFB3E" w14:textId="31637A29" w:rsidR="00032C2A" w:rsidRDefault="00032C2A" w:rsidP="00032C2A">
            <w:pPr>
              <w:pStyle w:val="TableParagraph"/>
              <w:numPr>
                <w:ilvl w:val="0"/>
                <w:numId w:val="17"/>
              </w:numPr>
              <w:tabs>
                <w:tab w:val="left" w:pos="862"/>
                <w:tab w:val="left" w:pos="863"/>
              </w:tabs>
              <w:spacing w:before="201" w:line="276" w:lineRule="auto"/>
              <w:ind w:right="183"/>
              <w:rPr>
                <w:sz w:val="20"/>
              </w:rPr>
            </w:pPr>
            <w:r>
              <w:rPr>
                <w:sz w:val="20"/>
              </w:rPr>
              <w:t>The Supplier shall ensure that the information security status of critical IT environments (including the Supplier Systems), applications, computer installations, networks and systems development activity supporting the Services shall be subject to thorough and regular security audits/reviews conducted</w:t>
            </w:r>
            <w:r>
              <w:rPr>
                <w:spacing w:val="-10"/>
                <w:sz w:val="20"/>
              </w:rPr>
              <w:t xml:space="preserve"> </w:t>
            </w:r>
            <w:r>
              <w:rPr>
                <w:sz w:val="20"/>
              </w:rPr>
              <w:t>by</w:t>
            </w:r>
            <w:r>
              <w:rPr>
                <w:spacing w:val="-10"/>
                <w:sz w:val="20"/>
              </w:rPr>
              <w:t xml:space="preserve"> </w:t>
            </w:r>
            <w:r>
              <w:rPr>
                <w:sz w:val="20"/>
              </w:rPr>
              <w:t>an</w:t>
            </w:r>
            <w:r>
              <w:rPr>
                <w:spacing w:val="-11"/>
                <w:sz w:val="20"/>
              </w:rPr>
              <w:t xml:space="preserve"> </w:t>
            </w:r>
            <w:r>
              <w:rPr>
                <w:sz w:val="20"/>
              </w:rPr>
              <w:t>independent</w:t>
            </w:r>
            <w:r>
              <w:rPr>
                <w:spacing w:val="-11"/>
                <w:sz w:val="20"/>
              </w:rPr>
              <w:t xml:space="preserve"> </w:t>
            </w:r>
            <w:r>
              <w:rPr>
                <w:sz w:val="20"/>
              </w:rPr>
              <w:t>function</w:t>
            </w:r>
            <w:r>
              <w:rPr>
                <w:spacing w:val="-11"/>
                <w:sz w:val="20"/>
              </w:rPr>
              <w:t xml:space="preserve"> </w:t>
            </w:r>
            <w:r>
              <w:rPr>
                <w:sz w:val="20"/>
              </w:rPr>
              <w:t>within</w:t>
            </w:r>
            <w:r>
              <w:rPr>
                <w:spacing w:val="-11"/>
                <w:sz w:val="20"/>
              </w:rPr>
              <w:t xml:space="preserve"> </w:t>
            </w:r>
            <w:r>
              <w:rPr>
                <w:sz w:val="20"/>
              </w:rPr>
              <w:t>the</w:t>
            </w:r>
            <w:r>
              <w:rPr>
                <w:spacing w:val="-10"/>
                <w:sz w:val="20"/>
              </w:rPr>
              <w:t xml:space="preserve"> </w:t>
            </w:r>
            <w:r>
              <w:rPr>
                <w:sz w:val="20"/>
              </w:rPr>
              <w:t>Supplier’s</w:t>
            </w:r>
            <w:r>
              <w:rPr>
                <w:spacing w:val="-5"/>
                <w:sz w:val="20"/>
              </w:rPr>
              <w:t xml:space="preserve"> </w:t>
            </w:r>
            <w:r>
              <w:rPr>
                <w:sz w:val="20"/>
              </w:rPr>
              <w:t>organization.</w:t>
            </w:r>
            <w:r>
              <w:rPr>
                <w:spacing w:val="-11"/>
                <w:sz w:val="20"/>
              </w:rPr>
              <w:t xml:space="preserve"> </w:t>
            </w:r>
            <w:r>
              <w:rPr>
                <w:sz w:val="20"/>
              </w:rPr>
              <w:t>If</w:t>
            </w:r>
            <w:r>
              <w:rPr>
                <w:spacing w:val="-11"/>
                <w:sz w:val="20"/>
              </w:rPr>
              <w:t xml:space="preserve"> </w:t>
            </w:r>
            <w:r>
              <w:rPr>
                <w:sz w:val="20"/>
              </w:rPr>
              <w:t>a</w:t>
            </w:r>
            <w:r>
              <w:rPr>
                <w:spacing w:val="-9"/>
                <w:sz w:val="20"/>
              </w:rPr>
              <w:t xml:space="preserve"> </w:t>
            </w:r>
            <w:r>
              <w:rPr>
                <w:sz w:val="20"/>
              </w:rPr>
              <w:t>material</w:t>
            </w:r>
            <w:r>
              <w:rPr>
                <w:spacing w:val="-11"/>
                <w:sz w:val="20"/>
              </w:rPr>
              <w:t xml:space="preserve"> </w:t>
            </w:r>
            <w:r>
              <w:rPr>
                <w:sz w:val="20"/>
              </w:rPr>
              <w:t>vulnerability</w:t>
            </w:r>
            <w:r>
              <w:rPr>
                <w:spacing w:val="-11"/>
                <w:sz w:val="20"/>
              </w:rPr>
              <w:t xml:space="preserve"> </w:t>
            </w:r>
            <w:r>
              <w:rPr>
                <w:sz w:val="20"/>
              </w:rPr>
              <w:t>is</w:t>
            </w:r>
            <w:r w:rsidR="00985BA1">
              <w:rPr>
                <w:sz w:val="20"/>
              </w:rPr>
              <w:t xml:space="preserve"> identified that could adversely affect the reputation or service provided to </w:t>
            </w:r>
            <w:r w:rsidR="00B40D11">
              <w:rPr>
                <w:sz w:val="20"/>
              </w:rPr>
              <w:t>XXXX</w:t>
            </w:r>
            <w:r w:rsidR="00985BA1">
              <w:rPr>
                <w:sz w:val="20"/>
              </w:rPr>
              <w:t xml:space="preserve">, the supplier must notify </w:t>
            </w:r>
            <w:r w:rsidR="00B40D11">
              <w:rPr>
                <w:sz w:val="20"/>
              </w:rPr>
              <w:t>XXXX</w:t>
            </w:r>
            <w:r w:rsidR="00985BA1">
              <w:rPr>
                <w:sz w:val="20"/>
              </w:rPr>
              <w:t xml:space="preserve"> within 24 hours.</w:t>
            </w:r>
          </w:p>
        </w:tc>
      </w:tr>
    </w:tbl>
    <w:p w14:paraId="234BA1C3"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6F478F04" w14:textId="43EEAFC7" w:rsidR="00032C2A" w:rsidRDefault="00032C2A" w:rsidP="00032C2A">
      <w:pPr>
        <w:pStyle w:val="BodyText"/>
        <w:rPr>
          <w:rFonts w:ascii="Arial"/>
        </w:rPr>
      </w:pPr>
      <w:r>
        <w:rPr>
          <w:noProof/>
        </w:rPr>
        <mc:AlternateContent>
          <mc:Choice Requires="wps">
            <w:drawing>
              <wp:anchor distT="0" distB="0" distL="114300" distR="114300" simplePos="0" relativeHeight="251664384" behindDoc="1" locked="0" layoutInCell="1" allowOverlap="1" wp14:anchorId="1BC39474" wp14:editId="2A49FF55">
                <wp:simplePos x="0" y="0"/>
                <wp:positionH relativeFrom="page">
                  <wp:posOffset>2165985</wp:posOffset>
                </wp:positionH>
                <wp:positionV relativeFrom="page">
                  <wp:posOffset>684530</wp:posOffset>
                </wp:positionV>
                <wp:extent cx="7849870" cy="4096385"/>
                <wp:effectExtent l="3810" t="0" r="4445" b="63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9870" cy="4096385"/>
                        </a:xfrm>
                        <a:custGeom>
                          <a:avLst/>
                          <a:gdLst>
                            <a:gd name="T0" fmla="+- 0 5322 3411"/>
                            <a:gd name="T1" fmla="*/ T0 w 12362"/>
                            <a:gd name="T2" fmla="+- 0 6243 1078"/>
                            <a:gd name="T3" fmla="*/ 6243 h 6451"/>
                            <a:gd name="T4" fmla="+- 0 3411 3411"/>
                            <a:gd name="T5" fmla="*/ T4 w 12362"/>
                            <a:gd name="T6" fmla="+- 0 6243 1078"/>
                            <a:gd name="T7" fmla="*/ 6243 h 6451"/>
                            <a:gd name="T8" fmla="+- 0 3411 3411"/>
                            <a:gd name="T9" fmla="*/ T8 w 12362"/>
                            <a:gd name="T10" fmla="+- 0 7528 1078"/>
                            <a:gd name="T11" fmla="*/ 7528 h 6451"/>
                            <a:gd name="T12" fmla="+- 0 5322 3411"/>
                            <a:gd name="T13" fmla="*/ T12 w 12362"/>
                            <a:gd name="T14" fmla="+- 0 7528 1078"/>
                            <a:gd name="T15" fmla="*/ 7528 h 6451"/>
                            <a:gd name="T16" fmla="+- 0 5322 3411"/>
                            <a:gd name="T17" fmla="*/ T16 w 12362"/>
                            <a:gd name="T18" fmla="+- 0 6243 1078"/>
                            <a:gd name="T19" fmla="*/ 6243 h 6451"/>
                            <a:gd name="T20" fmla="+- 0 15773 3411"/>
                            <a:gd name="T21" fmla="*/ T20 w 12362"/>
                            <a:gd name="T22" fmla="+- 0 6243 1078"/>
                            <a:gd name="T23" fmla="*/ 6243 h 6451"/>
                            <a:gd name="T24" fmla="+- 0 5341 3411"/>
                            <a:gd name="T25" fmla="*/ T24 w 12362"/>
                            <a:gd name="T26" fmla="+- 0 6243 1078"/>
                            <a:gd name="T27" fmla="*/ 6243 h 6451"/>
                            <a:gd name="T28" fmla="+- 0 5341 3411"/>
                            <a:gd name="T29" fmla="*/ T28 w 12362"/>
                            <a:gd name="T30" fmla="+- 0 7528 1078"/>
                            <a:gd name="T31" fmla="*/ 7528 h 6451"/>
                            <a:gd name="T32" fmla="+- 0 15773 3411"/>
                            <a:gd name="T33" fmla="*/ T32 w 12362"/>
                            <a:gd name="T34" fmla="+- 0 7528 1078"/>
                            <a:gd name="T35" fmla="*/ 7528 h 6451"/>
                            <a:gd name="T36" fmla="+- 0 15773 3411"/>
                            <a:gd name="T37" fmla="*/ T36 w 12362"/>
                            <a:gd name="T38" fmla="+- 0 6243 1078"/>
                            <a:gd name="T39" fmla="*/ 6243 h 6451"/>
                            <a:gd name="T40" fmla="+- 0 15773 3411"/>
                            <a:gd name="T41" fmla="*/ T40 w 12362"/>
                            <a:gd name="T42" fmla="+- 0 4626 1078"/>
                            <a:gd name="T43" fmla="*/ 4626 h 6451"/>
                            <a:gd name="T44" fmla="+- 0 5341 3411"/>
                            <a:gd name="T45" fmla="*/ T44 w 12362"/>
                            <a:gd name="T46" fmla="+- 0 4626 1078"/>
                            <a:gd name="T47" fmla="*/ 4626 h 6451"/>
                            <a:gd name="T48" fmla="+- 0 5341 3411"/>
                            <a:gd name="T49" fmla="*/ T48 w 12362"/>
                            <a:gd name="T50" fmla="+- 0 6222 1078"/>
                            <a:gd name="T51" fmla="*/ 6222 h 6451"/>
                            <a:gd name="T52" fmla="+- 0 15773 3411"/>
                            <a:gd name="T53" fmla="*/ T52 w 12362"/>
                            <a:gd name="T54" fmla="+- 0 6222 1078"/>
                            <a:gd name="T55" fmla="*/ 6222 h 6451"/>
                            <a:gd name="T56" fmla="+- 0 15773 3411"/>
                            <a:gd name="T57" fmla="*/ T56 w 12362"/>
                            <a:gd name="T58" fmla="+- 0 4626 1078"/>
                            <a:gd name="T59" fmla="*/ 4626 h 6451"/>
                            <a:gd name="T60" fmla="+- 0 15773 3411"/>
                            <a:gd name="T61" fmla="*/ T60 w 12362"/>
                            <a:gd name="T62" fmla="+- 0 1870 1078"/>
                            <a:gd name="T63" fmla="*/ 1870 h 6451"/>
                            <a:gd name="T64" fmla="+- 0 5341 3411"/>
                            <a:gd name="T65" fmla="*/ T64 w 12362"/>
                            <a:gd name="T66" fmla="+- 0 1870 1078"/>
                            <a:gd name="T67" fmla="*/ 1870 h 6451"/>
                            <a:gd name="T68" fmla="+- 0 5341 3411"/>
                            <a:gd name="T69" fmla="*/ T68 w 12362"/>
                            <a:gd name="T70" fmla="+- 0 4607 1078"/>
                            <a:gd name="T71" fmla="*/ 4607 h 6451"/>
                            <a:gd name="T72" fmla="+- 0 15773 3411"/>
                            <a:gd name="T73" fmla="*/ T72 w 12362"/>
                            <a:gd name="T74" fmla="+- 0 4607 1078"/>
                            <a:gd name="T75" fmla="*/ 4607 h 6451"/>
                            <a:gd name="T76" fmla="+- 0 15773 3411"/>
                            <a:gd name="T77" fmla="*/ T76 w 12362"/>
                            <a:gd name="T78" fmla="+- 0 1870 1078"/>
                            <a:gd name="T79" fmla="*/ 1870 h 6451"/>
                            <a:gd name="T80" fmla="+- 0 15773 3411"/>
                            <a:gd name="T81" fmla="*/ T80 w 12362"/>
                            <a:gd name="T82" fmla="+- 0 1078 1078"/>
                            <a:gd name="T83" fmla="*/ 1078 h 6451"/>
                            <a:gd name="T84" fmla="+- 0 5341 3411"/>
                            <a:gd name="T85" fmla="*/ T84 w 12362"/>
                            <a:gd name="T86" fmla="+- 0 1078 1078"/>
                            <a:gd name="T87" fmla="*/ 1078 h 6451"/>
                            <a:gd name="T88" fmla="+- 0 5341 3411"/>
                            <a:gd name="T89" fmla="*/ T88 w 12362"/>
                            <a:gd name="T90" fmla="+- 0 1848 1078"/>
                            <a:gd name="T91" fmla="*/ 1848 h 6451"/>
                            <a:gd name="T92" fmla="+- 0 15773 3411"/>
                            <a:gd name="T93" fmla="*/ T92 w 12362"/>
                            <a:gd name="T94" fmla="+- 0 1848 1078"/>
                            <a:gd name="T95" fmla="*/ 1848 h 6451"/>
                            <a:gd name="T96" fmla="+- 0 15773 3411"/>
                            <a:gd name="T97" fmla="*/ T96 w 12362"/>
                            <a:gd name="T98" fmla="+- 0 1078 1078"/>
                            <a:gd name="T99" fmla="*/ 1078 h 6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362" h="6451">
                              <a:moveTo>
                                <a:pt x="1911" y="5165"/>
                              </a:moveTo>
                              <a:lnTo>
                                <a:pt x="0" y="5165"/>
                              </a:lnTo>
                              <a:lnTo>
                                <a:pt x="0" y="6450"/>
                              </a:lnTo>
                              <a:lnTo>
                                <a:pt x="1911" y="6450"/>
                              </a:lnTo>
                              <a:lnTo>
                                <a:pt x="1911" y="5165"/>
                              </a:lnTo>
                              <a:close/>
                              <a:moveTo>
                                <a:pt x="12362" y="5165"/>
                              </a:moveTo>
                              <a:lnTo>
                                <a:pt x="1930" y="5165"/>
                              </a:lnTo>
                              <a:lnTo>
                                <a:pt x="1930" y="6450"/>
                              </a:lnTo>
                              <a:lnTo>
                                <a:pt x="12362" y="6450"/>
                              </a:lnTo>
                              <a:lnTo>
                                <a:pt x="12362" y="5165"/>
                              </a:lnTo>
                              <a:close/>
                              <a:moveTo>
                                <a:pt x="12362" y="3548"/>
                              </a:moveTo>
                              <a:lnTo>
                                <a:pt x="1930" y="3548"/>
                              </a:lnTo>
                              <a:lnTo>
                                <a:pt x="1930" y="5144"/>
                              </a:lnTo>
                              <a:lnTo>
                                <a:pt x="12362" y="5144"/>
                              </a:lnTo>
                              <a:lnTo>
                                <a:pt x="12362" y="3548"/>
                              </a:lnTo>
                              <a:close/>
                              <a:moveTo>
                                <a:pt x="12362" y="792"/>
                              </a:moveTo>
                              <a:lnTo>
                                <a:pt x="1930" y="792"/>
                              </a:lnTo>
                              <a:lnTo>
                                <a:pt x="1930" y="3529"/>
                              </a:lnTo>
                              <a:lnTo>
                                <a:pt x="12362" y="3529"/>
                              </a:lnTo>
                              <a:lnTo>
                                <a:pt x="12362" y="792"/>
                              </a:lnTo>
                              <a:close/>
                              <a:moveTo>
                                <a:pt x="12362" y="0"/>
                              </a:moveTo>
                              <a:lnTo>
                                <a:pt x="1930" y="0"/>
                              </a:lnTo>
                              <a:lnTo>
                                <a:pt x="1930" y="770"/>
                              </a:lnTo>
                              <a:lnTo>
                                <a:pt x="12362" y="770"/>
                              </a:lnTo>
                              <a:lnTo>
                                <a:pt x="123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974DC" id="Freeform: Shape 5" o:spid="_x0000_s1026" style="position:absolute;margin-left:170.55pt;margin-top:53.9pt;width:618.1pt;height:322.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362,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" path="m1911,5165l,5165,,6450r1911,l1911,5165xm12362,5165r-10432,l1930,6450r10432,l12362,5165xm12362,3548r-10432,l1930,5144r10432,l12362,3548xm12362,792r-10432,l1930,3529r10432,l12362,792xm12362,l1930,r,770l12362,770r,-770xe" stroked="f">
                <v:path arrowok="t" o:connecttype="custom" o:connectlocs="1213485,3964305;0,3964305;0,4780280;1213485,4780280;1213485,3964305;7849870,3964305;1225550,3964305;1225550,4780280;7849870,4780280;7849870,3964305;7849870,2937510;1225550,2937510;1225550,3950970;7849870,3950970;7849870,2937510;7849870,1187450;1225550,1187450;1225550,2925445;7849870,2925445;7849870,1187450;7849870,684530;1225550,684530;1225550,1173480;7849870,1173480;7849870,684530" o:connectangles="0,0,0,0,0,0,0,0,0,0,0,0,0,0,0,0,0,0,0,0,0,0,0,0,0"/>
                <w10:wrap anchorx="page" anchory="page"/>
              </v:shape>
            </w:pict>
          </mc:Fallback>
        </mc:AlternateContent>
      </w:r>
    </w:p>
    <w:p w14:paraId="582FFF1F" w14:textId="77777777" w:rsidR="00032C2A" w:rsidRDefault="00032C2A" w:rsidP="00032C2A">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52"/>
        <w:gridCol w:w="1931"/>
        <w:gridCol w:w="10452"/>
      </w:tblGrid>
      <w:tr w:rsidR="00032C2A" w14:paraId="04608FEE" w14:textId="77777777" w:rsidTr="00505453">
        <w:trPr>
          <w:trHeight w:val="1823"/>
        </w:trPr>
        <w:tc>
          <w:tcPr>
            <w:tcW w:w="1952" w:type="dxa"/>
          </w:tcPr>
          <w:p w14:paraId="7A67055D" w14:textId="77777777" w:rsidR="00032C2A" w:rsidRDefault="00032C2A" w:rsidP="00032C2A">
            <w:pPr>
              <w:pStyle w:val="TableParagraph"/>
              <w:spacing w:before="76" w:line="276" w:lineRule="auto"/>
              <w:ind w:left="144" w:right="549"/>
              <w:jc w:val="both"/>
              <w:rPr>
                <w:sz w:val="20"/>
              </w:rPr>
            </w:pPr>
            <w:r>
              <w:rPr>
                <w:sz w:val="20"/>
              </w:rPr>
              <w:t xml:space="preserve">Information Security Risk </w:t>
            </w:r>
            <w:r>
              <w:rPr>
                <w:w w:val="95"/>
                <w:sz w:val="20"/>
              </w:rPr>
              <w:t>Management</w:t>
            </w:r>
          </w:p>
        </w:tc>
        <w:tc>
          <w:tcPr>
            <w:tcW w:w="1931" w:type="dxa"/>
          </w:tcPr>
          <w:p w14:paraId="5D45C509" w14:textId="77777777" w:rsidR="00032C2A" w:rsidRDefault="00032C2A" w:rsidP="00032C2A">
            <w:pPr>
              <w:pStyle w:val="TableParagraph"/>
              <w:spacing w:before="76" w:line="276" w:lineRule="auto"/>
              <w:ind w:right="153"/>
              <w:rPr>
                <w:sz w:val="20"/>
              </w:rPr>
            </w:pPr>
            <w:r>
              <w:rPr>
                <w:sz w:val="20"/>
              </w:rPr>
              <w:t xml:space="preserve">Roles and </w:t>
            </w:r>
            <w:r>
              <w:rPr>
                <w:w w:val="95"/>
                <w:sz w:val="20"/>
              </w:rPr>
              <w:t>responsibilities</w:t>
            </w:r>
          </w:p>
        </w:tc>
        <w:tc>
          <w:tcPr>
            <w:tcW w:w="10452" w:type="dxa"/>
          </w:tcPr>
          <w:p w14:paraId="53272F9A" w14:textId="0542A51B" w:rsidR="00505453" w:rsidRDefault="00032C2A" w:rsidP="00505453">
            <w:pPr>
              <w:pStyle w:val="TableParagraph"/>
              <w:numPr>
                <w:ilvl w:val="0"/>
                <w:numId w:val="16"/>
              </w:numPr>
              <w:tabs>
                <w:tab w:val="left" w:pos="862"/>
                <w:tab w:val="left" w:pos="863"/>
              </w:tabs>
              <w:spacing w:before="76" w:line="276" w:lineRule="auto"/>
              <w:ind w:right="266"/>
              <w:rPr>
                <w:sz w:val="20"/>
              </w:rPr>
            </w:pPr>
            <w:r>
              <w:rPr>
                <w:sz w:val="20"/>
              </w:rPr>
              <w:t xml:space="preserve">The </w:t>
            </w:r>
            <w:r w:rsidR="00B40D11">
              <w:rPr>
                <w:sz w:val="20"/>
              </w:rPr>
              <w:t>XXXX</w:t>
            </w:r>
            <w:r>
              <w:rPr>
                <w:sz w:val="20"/>
              </w:rPr>
              <w:t xml:space="preserve"> must regularly and in any event not less than once in every calendar year during the term,</w:t>
            </w:r>
            <w:r>
              <w:rPr>
                <w:spacing w:val="-10"/>
                <w:sz w:val="20"/>
              </w:rPr>
              <w:t xml:space="preserve"> </w:t>
            </w:r>
            <w:r>
              <w:rPr>
                <w:sz w:val="20"/>
              </w:rPr>
              <w:t>measure,</w:t>
            </w:r>
            <w:r>
              <w:rPr>
                <w:spacing w:val="-9"/>
                <w:sz w:val="20"/>
              </w:rPr>
              <w:t xml:space="preserve"> </w:t>
            </w:r>
            <w:r>
              <w:rPr>
                <w:sz w:val="20"/>
              </w:rPr>
              <w:t>review</w:t>
            </w:r>
            <w:r>
              <w:rPr>
                <w:spacing w:val="-8"/>
                <w:sz w:val="20"/>
              </w:rPr>
              <w:t xml:space="preserve"> </w:t>
            </w:r>
            <w:r>
              <w:rPr>
                <w:sz w:val="20"/>
              </w:rPr>
              <w:t>and</w:t>
            </w:r>
            <w:r>
              <w:rPr>
                <w:spacing w:val="-8"/>
                <w:sz w:val="20"/>
              </w:rPr>
              <w:t xml:space="preserve"> </w:t>
            </w:r>
            <w:r>
              <w:rPr>
                <w:sz w:val="20"/>
              </w:rPr>
              <w:t>document</w:t>
            </w:r>
            <w:r>
              <w:rPr>
                <w:spacing w:val="-8"/>
                <w:sz w:val="20"/>
              </w:rPr>
              <w:t xml:space="preserve"> </w:t>
            </w:r>
            <w:r>
              <w:rPr>
                <w:sz w:val="20"/>
              </w:rPr>
              <w:t>its</w:t>
            </w:r>
            <w:r>
              <w:rPr>
                <w:spacing w:val="-8"/>
                <w:sz w:val="20"/>
              </w:rPr>
              <w:t xml:space="preserve"> </w:t>
            </w:r>
            <w:r>
              <w:rPr>
                <w:sz w:val="20"/>
              </w:rPr>
              <w:t>compliance</w:t>
            </w:r>
            <w:r>
              <w:rPr>
                <w:spacing w:val="-8"/>
                <w:sz w:val="20"/>
              </w:rPr>
              <w:t xml:space="preserve"> </w:t>
            </w:r>
            <w:r>
              <w:rPr>
                <w:sz w:val="20"/>
              </w:rPr>
              <w:t>with</w:t>
            </w:r>
            <w:r>
              <w:rPr>
                <w:spacing w:val="-8"/>
                <w:sz w:val="20"/>
              </w:rPr>
              <w:t xml:space="preserve"> </w:t>
            </w:r>
            <w:r w:rsidR="00505453">
              <w:rPr>
                <w:sz w:val="20"/>
              </w:rPr>
              <w:t xml:space="preserve">information security compliance </w:t>
            </w:r>
            <w:proofErr w:type="gramStart"/>
            <w:r w:rsidR="00505453">
              <w:rPr>
                <w:sz w:val="20"/>
              </w:rPr>
              <w:t>checklist</w:t>
            </w:r>
            <w:proofErr w:type="gramEnd"/>
          </w:p>
          <w:p w14:paraId="4523AAE9" w14:textId="5207759A" w:rsidR="00032C2A" w:rsidRDefault="00032C2A" w:rsidP="00505453">
            <w:pPr>
              <w:pStyle w:val="TableParagraph"/>
              <w:numPr>
                <w:ilvl w:val="0"/>
                <w:numId w:val="16"/>
              </w:numPr>
              <w:tabs>
                <w:tab w:val="left" w:pos="862"/>
                <w:tab w:val="left" w:pos="863"/>
              </w:tabs>
              <w:spacing w:before="76" w:line="276" w:lineRule="auto"/>
              <w:ind w:right="266"/>
              <w:rPr>
                <w:sz w:val="20"/>
              </w:rPr>
            </w:pPr>
            <w:r>
              <w:rPr>
                <w:sz w:val="20"/>
              </w:rPr>
              <w:t>Without</w:t>
            </w:r>
            <w:r>
              <w:rPr>
                <w:spacing w:val="-8"/>
                <w:sz w:val="20"/>
              </w:rPr>
              <w:t xml:space="preserve"> </w:t>
            </w:r>
            <w:r>
              <w:rPr>
                <w:sz w:val="20"/>
              </w:rPr>
              <w:t>prejudice</w:t>
            </w:r>
            <w:r>
              <w:rPr>
                <w:spacing w:val="-7"/>
                <w:sz w:val="20"/>
              </w:rPr>
              <w:t xml:space="preserve"> </w:t>
            </w:r>
            <w:r>
              <w:rPr>
                <w:sz w:val="20"/>
              </w:rPr>
              <w:t>to</w:t>
            </w:r>
            <w:r>
              <w:rPr>
                <w:spacing w:val="-5"/>
                <w:sz w:val="20"/>
              </w:rPr>
              <w:t xml:space="preserve"> </w:t>
            </w:r>
            <w:r w:rsidR="00B40D11">
              <w:rPr>
                <w:sz w:val="20"/>
              </w:rPr>
              <w:t>XXXX</w:t>
            </w:r>
            <w:r>
              <w:rPr>
                <w:spacing w:val="-6"/>
                <w:sz w:val="20"/>
              </w:rPr>
              <w:t xml:space="preserve"> </w:t>
            </w:r>
            <w:r>
              <w:rPr>
                <w:sz w:val="20"/>
              </w:rPr>
              <w:t>other</w:t>
            </w:r>
            <w:r>
              <w:rPr>
                <w:spacing w:val="-7"/>
                <w:sz w:val="20"/>
              </w:rPr>
              <w:t xml:space="preserve"> </w:t>
            </w:r>
            <w:r>
              <w:rPr>
                <w:sz w:val="20"/>
              </w:rPr>
              <w:t>rights</w:t>
            </w:r>
            <w:r>
              <w:rPr>
                <w:spacing w:val="-6"/>
                <w:sz w:val="20"/>
              </w:rPr>
              <w:t xml:space="preserve"> </w:t>
            </w:r>
            <w:r>
              <w:rPr>
                <w:sz w:val="20"/>
              </w:rPr>
              <w:t>and</w:t>
            </w:r>
            <w:r>
              <w:rPr>
                <w:spacing w:val="-7"/>
                <w:sz w:val="20"/>
              </w:rPr>
              <w:t xml:space="preserve"> </w:t>
            </w:r>
            <w:r>
              <w:rPr>
                <w:sz w:val="20"/>
              </w:rPr>
              <w:t>remedies,</w:t>
            </w:r>
            <w:r>
              <w:rPr>
                <w:spacing w:val="-5"/>
                <w:sz w:val="20"/>
              </w:rPr>
              <w:t xml:space="preserve"> </w:t>
            </w:r>
            <w:r w:rsidR="00B40D11">
              <w:rPr>
                <w:sz w:val="20"/>
              </w:rPr>
              <w:t>XXXX</w:t>
            </w:r>
            <w:r>
              <w:rPr>
                <w:spacing w:val="-5"/>
                <w:sz w:val="20"/>
              </w:rPr>
              <w:t xml:space="preserve"> </w:t>
            </w:r>
            <w:r>
              <w:rPr>
                <w:sz w:val="20"/>
              </w:rPr>
              <w:t>may</w:t>
            </w:r>
            <w:r>
              <w:rPr>
                <w:spacing w:val="-4"/>
                <w:sz w:val="20"/>
              </w:rPr>
              <w:t xml:space="preserve"> </w:t>
            </w:r>
            <w:r>
              <w:rPr>
                <w:sz w:val="20"/>
              </w:rPr>
              <w:t>risk</w:t>
            </w:r>
            <w:r>
              <w:rPr>
                <w:spacing w:val="-7"/>
                <w:sz w:val="20"/>
              </w:rPr>
              <w:t xml:space="preserve"> </w:t>
            </w:r>
            <w:r>
              <w:rPr>
                <w:sz w:val="20"/>
              </w:rPr>
              <w:t>assess</w:t>
            </w:r>
            <w:r>
              <w:rPr>
                <w:spacing w:val="-6"/>
                <w:sz w:val="20"/>
              </w:rPr>
              <w:t xml:space="preserve"> </w:t>
            </w:r>
            <w:r>
              <w:rPr>
                <w:sz w:val="20"/>
              </w:rPr>
              <w:t>any</w:t>
            </w:r>
            <w:r>
              <w:rPr>
                <w:spacing w:val="-7"/>
                <w:sz w:val="20"/>
              </w:rPr>
              <w:t xml:space="preserve"> </w:t>
            </w:r>
            <w:r>
              <w:rPr>
                <w:sz w:val="20"/>
              </w:rPr>
              <w:t>non- compliance</w:t>
            </w:r>
            <w:r>
              <w:rPr>
                <w:spacing w:val="-6"/>
                <w:sz w:val="20"/>
              </w:rPr>
              <w:t xml:space="preserve"> </w:t>
            </w:r>
            <w:r>
              <w:rPr>
                <w:sz w:val="20"/>
              </w:rPr>
              <w:t>reported</w:t>
            </w:r>
            <w:r>
              <w:rPr>
                <w:spacing w:val="-6"/>
                <w:sz w:val="20"/>
              </w:rPr>
              <w:t xml:space="preserve"> </w:t>
            </w:r>
            <w:r>
              <w:rPr>
                <w:sz w:val="20"/>
              </w:rPr>
              <w:t>by</w:t>
            </w:r>
            <w:r>
              <w:rPr>
                <w:spacing w:val="-6"/>
                <w:sz w:val="20"/>
              </w:rPr>
              <w:t xml:space="preserve"> </w:t>
            </w:r>
            <w:r>
              <w:rPr>
                <w:sz w:val="20"/>
              </w:rPr>
              <w:t>the</w:t>
            </w:r>
            <w:r>
              <w:rPr>
                <w:spacing w:val="-6"/>
                <w:sz w:val="20"/>
              </w:rPr>
              <w:t xml:space="preserve"> </w:t>
            </w:r>
            <w:r>
              <w:rPr>
                <w:sz w:val="20"/>
              </w:rPr>
              <w:t>Supplier</w:t>
            </w:r>
            <w:r>
              <w:rPr>
                <w:spacing w:val="-7"/>
                <w:sz w:val="20"/>
              </w:rPr>
              <w:t xml:space="preserve"> </w:t>
            </w:r>
            <w:r>
              <w:rPr>
                <w:sz w:val="20"/>
              </w:rPr>
              <w:t>to</w:t>
            </w:r>
            <w:r>
              <w:rPr>
                <w:spacing w:val="-4"/>
                <w:sz w:val="20"/>
              </w:rPr>
              <w:t xml:space="preserve"> </w:t>
            </w:r>
            <w:r w:rsidR="00B40D11">
              <w:rPr>
                <w:sz w:val="20"/>
              </w:rPr>
              <w:t>XXXX</w:t>
            </w:r>
            <w:r>
              <w:rPr>
                <w:spacing w:val="-5"/>
                <w:sz w:val="20"/>
              </w:rPr>
              <w:t xml:space="preserve"> </w:t>
            </w:r>
            <w:r>
              <w:rPr>
                <w:sz w:val="20"/>
              </w:rPr>
              <w:t>and</w:t>
            </w:r>
            <w:r>
              <w:rPr>
                <w:spacing w:val="-7"/>
                <w:sz w:val="20"/>
              </w:rPr>
              <w:t xml:space="preserve"> </w:t>
            </w:r>
            <w:r>
              <w:rPr>
                <w:sz w:val="20"/>
              </w:rPr>
              <w:t>may</w:t>
            </w:r>
            <w:r>
              <w:rPr>
                <w:spacing w:val="-5"/>
                <w:sz w:val="20"/>
              </w:rPr>
              <w:t xml:space="preserve"> </w:t>
            </w:r>
            <w:r>
              <w:rPr>
                <w:sz w:val="20"/>
              </w:rPr>
              <w:t>provide</w:t>
            </w:r>
            <w:r>
              <w:rPr>
                <w:spacing w:val="-6"/>
                <w:sz w:val="20"/>
              </w:rPr>
              <w:t xml:space="preserve"> </w:t>
            </w:r>
            <w:r>
              <w:rPr>
                <w:sz w:val="20"/>
              </w:rPr>
              <w:t>a</w:t>
            </w:r>
            <w:r>
              <w:rPr>
                <w:spacing w:val="-7"/>
                <w:sz w:val="20"/>
              </w:rPr>
              <w:t xml:space="preserve"> </w:t>
            </w:r>
            <w:r>
              <w:rPr>
                <w:sz w:val="20"/>
              </w:rPr>
              <w:t>timeframe</w:t>
            </w:r>
            <w:r>
              <w:rPr>
                <w:spacing w:val="-6"/>
                <w:sz w:val="20"/>
              </w:rPr>
              <w:t xml:space="preserve"> </w:t>
            </w:r>
            <w:r>
              <w:rPr>
                <w:sz w:val="20"/>
              </w:rPr>
              <w:t>within</w:t>
            </w:r>
            <w:r>
              <w:rPr>
                <w:spacing w:val="-7"/>
                <w:sz w:val="20"/>
              </w:rPr>
              <w:t xml:space="preserve"> </w:t>
            </w:r>
            <w:r>
              <w:rPr>
                <w:sz w:val="20"/>
              </w:rPr>
              <w:t>which</w:t>
            </w:r>
            <w:r>
              <w:rPr>
                <w:spacing w:val="-7"/>
                <w:sz w:val="20"/>
              </w:rPr>
              <w:t xml:space="preserve"> </w:t>
            </w:r>
            <w:r>
              <w:rPr>
                <w:sz w:val="20"/>
              </w:rPr>
              <w:t>the Supplier shall complete any reasonably required</w:t>
            </w:r>
            <w:r>
              <w:rPr>
                <w:spacing w:val="-4"/>
                <w:sz w:val="20"/>
              </w:rPr>
              <w:t xml:space="preserve"> </w:t>
            </w:r>
            <w:r>
              <w:rPr>
                <w:sz w:val="20"/>
              </w:rPr>
              <w:t>remediation.</w:t>
            </w:r>
          </w:p>
        </w:tc>
      </w:tr>
      <w:tr w:rsidR="00032C2A" w14:paraId="79E7FE6C" w14:textId="77777777" w:rsidTr="00032C2A">
        <w:trPr>
          <w:trHeight w:val="1595"/>
        </w:trPr>
        <w:tc>
          <w:tcPr>
            <w:tcW w:w="1952" w:type="dxa"/>
          </w:tcPr>
          <w:p w14:paraId="077E446D" w14:textId="77777777" w:rsidR="00032C2A" w:rsidRDefault="00032C2A" w:rsidP="00032C2A">
            <w:pPr>
              <w:pStyle w:val="TableParagraph"/>
              <w:spacing w:line="276" w:lineRule="auto"/>
              <w:ind w:left="144" w:right="549"/>
              <w:jc w:val="both"/>
              <w:rPr>
                <w:sz w:val="20"/>
              </w:rPr>
            </w:pPr>
            <w:r>
              <w:rPr>
                <w:sz w:val="20"/>
              </w:rPr>
              <w:t xml:space="preserve">Information Security Risk </w:t>
            </w:r>
            <w:r>
              <w:rPr>
                <w:w w:val="95"/>
                <w:sz w:val="20"/>
              </w:rPr>
              <w:t>Management</w:t>
            </w:r>
          </w:p>
        </w:tc>
        <w:tc>
          <w:tcPr>
            <w:tcW w:w="1931" w:type="dxa"/>
          </w:tcPr>
          <w:p w14:paraId="1213CE76" w14:textId="77777777" w:rsidR="00032C2A" w:rsidRDefault="00032C2A" w:rsidP="00032C2A">
            <w:pPr>
              <w:pStyle w:val="TableParagraph"/>
              <w:spacing w:line="276" w:lineRule="auto"/>
              <w:ind w:right="153"/>
              <w:rPr>
                <w:sz w:val="20"/>
              </w:rPr>
            </w:pPr>
            <w:r>
              <w:rPr>
                <w:sz w:val="20"/>
              </w:rPr>
              <w:t xml:space="preserve">Incident </w:t>
            </w:r>
            <w:r>
              <w:rPr>
                <w:w w:val="95"/>
                <w:sz w:val="20"/>
              </w:rPr>
              <w:t>Response</w:t>
            </w:r>
          </w:p>
        </w:tc>
        <w:tc>
          <w:tcPr>
            <w:tcW w:w="10452" w:type="dxa"/>
          </w:tcPr>
          <w:p w14:paraId="1CE43593" w14:textId="480CCC31" w:rsidR="00032C2A" w:rsidRDefault="00362F41" w:rsidP="00032C2A">
            <w:pPr>
              <w:pStyle w:val="TableParagraph"/>
              <w:spacing w:line="276" w:lineRule="auto"/>
              <w:ind w:left="142" w:right="242"/>
              <w:rPr>
                <w:sz w:val="20"/>
              </w:rPr>
            </w:pPr>
            <w:r>
              <w:rPr>
                <w:sz w:val="20"/>
              </w:rPr>
              <w:t xml:space="preserve">For Supplier systems, </w:t>
            </w:r>
            <w:r w:rsidR="00032C2A">
              <w:rPr>
                <w:sz w:val="20"/>
              </w:rPr>
              <w:t xml:space="preserve">Security incidents and data breaches must be responded to and reported to </w:t>
            </w:r>
            <w:r w:rsidR="00B40D11">
              <w:rPr>
                <w:sz w:val="20"/>
              </w:rPr>
              <w:t>XXXX</w:t>
            </w:r>
            <w:r w:rsidR="00032C2A">
              <w:rPr>
                <w:sz w:val="20"/>
              </w:rPr>
              <w:t xml:space="preserve"> immediately </w:t>
            </w:r>
            <w:r w:rsidR="00801D87">
              <w:rPr>
                <w:sz w:val="20"/>
              </w:rPr>
              <w:t>and</w:t>
            </w:r>
            <w:r w:rsidR="00032C2A">
              <w:rPr>
                <w:sz w:val="20"/>
              </w:rPr>
              <w:t xml:space="preserve"> progress on remedial actions. An incident response process for timely handling and reporting of intrusions involving </w:t>
            </w:r>
            <w:r w:rsidR="00B40D11">
              <w:rPr>
                <w:sz w:val="20"/>
              </w:rPr>
              <w:t>XXXX</w:t>
            </w:r>
            <w:r w:rsidR="00032C2A">
              <w:rPr>
                <w:sz w:val="20"/>
              </w:rPr>
              <w:t xml:space="preserve"> data and/or services used by </w:t>
            </w:r>
            <w:r w:rsidR="00B40D11">
              <w:rPr>
                <w:sz w:val="20"/>
              </w:rPr>
              <w:t>XXXX</w:t>
            </w:r>
            <w:r w:rsidR="00032C2A">
              <w:rPr>
                <w:sz w:val="20"/>
              </w:rPr>
              <w:t xml:space="preserve"> must be established. This must also include an appropriate approach to forensic investigations</w:t>
            </w:r>
          </w:p>
        </w:tc>
      </w:tr>
      <w:tr w:rsidR="00032C2A" w14:paraId="630D12EF" w14:textId="77777777" w:rsidTr="00985BA1">
        <w:trPr>
          <w:trHeight w:val="982"/>
        </w:trPr>
        <w:tc>
          <w:tcPr>
            <w:tcW w:w="1952" w:type="dxa"/>
          </w:tcPr>
          <w:p w14:paraId="54187403" w14:textId="77777777" w:rsidR="00032C2A" w:rsidRDefault="00032C2A" w:rsidP="00032C2A">
            <w:pPr>
              <w:pStyle w:val="TableParagraph"/>
              <w:spacing w:before="76" w:line="276" w:lineRule="auto"/>
              <w:ind w:left="144" w:right="549"/>
              <w:jc w:val="both"/>
              <w:rPr>
                <w:sz w:val="20"/>
              </w:rPr>
            </w:pPr>
            <w:r>
              <w:rPr>
                <w:sz w:val="20"/>
              </w:rPr>
              <w:t xml:space="preserve">Information Security Risk </w:t>
            </w:r>
            <w:r>
              <w:rPr>
                <w:w w:val="95"/>
                <w:sz w:val="20"/>
              </w:rPr>
              <w:t>Management</w:t>
            </w:r>
          </w:p>
        </w:tc>
        <w:tc>
          <w:tcPr>
            <w:tcW w:w="1931" w:type="dxa"/>
          </w:tcPr>
          <w:p w14:paraId="49277DD1" w14:textId="77777777" w:rsidR="00032C2A" w:rsidRDefault="00032C2A" w:rsidP="00032C2A">
            <w:pPr>
              <w:pStyle w:val="TableParagraph"/>
              <w:spacing w:before="76" w:line="276" w:lineRule="auto"/>
              <w:ind w:right="153"/>
              <w:rPr>
                <w:sz w:val="20"/>
              </w:rPr>
            </w:pPr>
            <w:r>
              <w:rPr>
                <w:w w:val="95"/>
                <w:sz w:val="20"/>
              </w:rPr>
              <w:t xml:space="preserve">Awareness </w:t>
            </w:r>
            <w:r>
              <w:rPr>
                <w:sz w:val="20"/>
              </w:rPr>
              <w:t>Training</w:t>
            </w:r>
          </w:p>
        </w:tc>
        <w:tc>
          <w:tcPr>
            <w:tcW w:w="10452" w:type="dxa"/>
          </w:tcPr>
          <w:p w14:paraId="0B1295E4" w14:textId="77777777" w:rsidR="00032C2A" w:rsidRDefault="00032C2A" w:rsidP="00032C2A">
            <w:pPr>
              <w:pStyle w:val="TableParagraph"/>
              <w:spacing w:before="76" w:line="276" w:lineRule="auto"/>
              <w:ind w:left="142" w:right="222"/>
              <w:rPr>
                <w:sz w:val="20"/>
              </w:rPr>
            </w:pPr>
            <w:r>
              <w:rPr>
                <w:sz w:val="20"/>
              </w:rPr>
              <w:t>Appropriate</w:t>
            </w:r>
            <w:r>
              <w:rPr>
                <w:spacing w:val="-14"/>
                <w:sz w:val="20"/>
              </w:rPr>
              <w:t xml:space="preserve"> </w:t>
            </w:r>
            <w:r>
              <w:rPr>
                <w:sz w:val="20"/>
              </w:rPr>
              <w:t>training</w:t>
            </w:r>
            <w:r>
              <w:rPr>
                <w:spacing w:val="-12"/>
                <w:sz w:val="20"/>
              </w:rPr>
              <w:t xml:space="preserve"> </w:t>
            </w:r>
            <w:r>
              <w:rPr>
                <w:sz w:val="20"/>
              </w:rPr>
              <w:t>material</w:t>
            </w:r>
            <w:r>
              <w:rPr>
                <w:spacing w:val="-14"/>
                <w:sz w:val="20"/>
              </w:rPr>
              <w:t xml:space="preserve"> </w:t>
            </w:r>
            <w:r>
              <w:rPr>
                <w:sz w:val="20"/>
              </w:rPr>
              <w:t>including</w:t>
            </w:r>
            <w:r>
              <w:rPr>
                <w:spacing w:val="-12"/>
                <w:sz w:val="20"/>
              </w:rPr>
              <w:t xml:space="preserve"> </w:t>
            </w:r>
            <w:r>
              <w:rPr>
                <w:sz w:val="20"/>
              </w:rPr>
              <w:t>Information</w:t>
            </w:r>
            <w:r>
              <w:rPr>
                <w:spacing w:val="-14"/>
                <w:sz w:val="20"/>
              </w:rPr>
              <w:t xml:space="preserve"> </w:t>
            </w:r>
            <w:r>
              <w:rPr>
                <w:sz w:val="20"/>
              </w:rPr>
              <w:t>security</w:t>
            </w:r>
            <w:r>
              <w:rPr>
                <w:spacing w:val="-13"/>
                <w:sz w:val="20"/>
              </w:rPr>
              <w:t xml:space="preserve"> </w:t>
            </w:r>
            <w:r>
              <w:rPr>
                <w:sz w:val="20"/>
              </w:rPr>
              <w:t>awareness</w:t>
            </w:r>
            <w:r>
              <w:rPr>
                <w:spacing w:val="-14"/>
                <w:sz w:val="20"/>
              </w:rPr>
              <w:t xml:space="preserve"> </w:t>
            </w:r>
            <w:r>
              <w:rPr>
                <w:sz w:val="20"/>
              </w:rPr>
              <w:t>and</w:t>
            </w:r>
            <w:r>
              <w:rPr>
                <w:spacing w:val="-13"/>
                <w:sz w:val="20"/>
              </w:rPr>
              <w:t xml:space="preserve"> </w:t>
            </w:r>
            <w:r>
              <w:rPr>
                <w:sz w:val="20"/>
              </w:rPr>
              <w:t>ensures</w:t>
            </w:r>
            <w:r>
              <w:rPr>
                <w:spacing w:val="-14"/>
                <w:sz w:val="20"/>
              </w:rPr>
              <w:t xml:space="preserve"> </w:t>
            </w:r>
            <w:r>
              <w:rPr>
                <w:sz w:val="20"/>
              </w:rPr>
              <w:t>that</w:t>
            </w:r>
            <w:r>
              <w:rPr>
                <w:spacing w:val="-14"/>
                <w:sz w:val="20"/>
              </w:rPr>
              <w:t xml:space="preserve"> </w:t>
            </w:r>
            <w:r>
              <w:rPr>
                <w:sz w:val="20"/>
              </w:rPr>
              <w:t>all</w:t>
            </w:r>
            <w:r>
              <w:rPr>
                <w:spacing w:val="-14"/>
                <w:sz w:val="20"/>
              </w:rPr>
              <w:t xml:space="preserve"> </w:t>
            </w:r>
            <w:r>
              <w:rPr>
                <w:sz w:val="20"/>
              </w:rPr>
              <w:t>relevant employees are suitably trained to carry out their roles and</w:t>
            </w:r>
            <w:r>
              <w:rPr>
                <w:spacing w:val="-10"/>
                <w:sz w:val="20"/>
              </w:rPr>
              <w:t xml:space="preserve"> </w:t>
            </w:r>
            <w:r>
              <w:rPr>
                <w:sz w:val="20"/>
              </w:rPr>
              <w:t>responsibilities</w:t>
            </w:r>
          </w:p>
        </w:tc>
      </w:tr>
    </w:tbl>
    <w:p w14:paraId="228094FD" w14:textId="77777777" w:rsidR="00032C2A" w:rsidRPr="00032C2A" w:rsidRDefault="00032C2A" w:rsidP="00032C2A"/>
    <w:p w14:paraId="695AA001" w14:textId="4E374C5B" w:rsidR="00032C2A" w:rsidRDefault="00032C2A" w:rsidP="00FB2A9C">
      <w:pPr>
        <w:pStyle w:val="Heading1"/>
        <w:rPr>
          <w:rFonts w:ascii="Calibri" w:hAnsi="Calibri" w:cs="Calibri"/>
        </w:rPr>
      </w:pPr>
      <w:bookmarkStart w:id="45" w:name="_Toc47599312"/>
      <w:r w:rsidRPr="00032C2A">
        <w:rPr>
          <w:rFonts w:ascii="Calibri" w:hAnsi="Calibri" w:cs="Calibri"/>
        </w:rPr>
        <w:lastRenderedPageBreak/>
        <w:t>Malware Protection – Minimum Control Requirements</w:t>
      </w:r>
      <w:bookmarkEnd w:id="45"/>
    </w:p>
    <w:tbl>
      <w:tblPr>
        <w:tblW w:w="0" w:type="auto"/>
        <w:tblInd w:w="780" w:type="dxa"/>
        <w:tblLayout w:type="fixed"/>
        <w:tblCellMar>
          <w:left w:w="0" w:type="dxa"/>
          <w:right w:w="0" w:type="dxa"/>
        </w:tblCellMar>
        <w:tblLook w:val="01E0" w:firstRow="1" w:lastRow="1" w:firstColumn="1" w:lastColumn="1" w:noHBand="0" w:noVBand="0"/>
      </w:tblPr>
      <w:tblGrid>
        <w:gridCol w:w="1949"/>
        <w:gridCol w:w="1928"/>
        <w:gridCol w:w="10439"/>
      </w:tblGrid>
      <w:tr w:rsidR="00032C2A" w14:paraId="544829F3" w14:textId="77777777" w:rsidTr="00032C2A">
        <w:trPr>
          <w:trHeight w:val="799"/>
        </w:trPr>
        <w:tc>
          <w:tcPr>
            <w:tcW w:w="1949" w:type="dxa"/>
            <w:shd w:val="clear" w:color="auto" w:fill="6F2F9F"/>
          </w:tcPr>
          <w:p w14:paraId="33EA27EE" w14:textId="77777777" w:rsidR="00032C2A" w:rsidRDefault="00032C2A" w:rsidP="00032C2A">
            <w:pPr>
              <w:pStyle w:val="TableParagraph"/>
              <w:spacing w:before="86"/>
              <w:ind w:left="394"/>
              <w:rPr>
                <w:b/>
                <w:sz w:val="20"/>
              </w:rPr>
            </w:pPr>
            <w:r>
              <w:rPr>
                <w:b/>
                <w:color w:val="FFFFFF"/>
                <w:sz w:val="20"/>
              </w:rPr>
              <w:t>Control Area</w:t>
            </w:r>
          </w:p>
        </w:tc>
        <w:tc>
          <w:tcPr>
            <w:tcW w:w="1928" w:type="dxa"/>
            <w:shd w:val="clear" w:color="auto" w:fill="6F2F9F"/>
          </w:tcPr>
          <w:p w14:paraId="390AA3E9" w14:textId="77777777" w:rsidR="00032C2A" w:rsidRDefault="00032C2A" w:rsidP="00032C2A">
            <w:pPr>
              <w:pStyle w:val="TableParagraph"/>
              <w:spacing w:before="86"/>
              <w:ind w:left="401"/>
              <w:rPr>
                <w:b/>
                <w:sz w:val="20"/>
              </w:rPr>
            </w:pPr>
            <w:r>
              <w:rPr>
                <w:b/>
                <w:color w:val="FFFFFF"/>
                <w:sz w:val="20"/>
              </w:rPr>
              <w:t>Control Title</w:t>
            </w:r>
          </w:p>
        </w:tc>
        <w:tc>
          <w:tcPr>
            <w:tcW w:w="10439" w:type="dxa"/>
            <w:shd w:val="clear" w:color="auto" w:fill="6F2F9F"/>
          </w:tcPr>
          <w:p w14:paraId="683F024D" w14:textId="77777777" w:rsidR="00032C2A" w:rsidRDefault="00032C2A" w:rsidP="00032C2A">
            <w:pPr>
              <w:pStyle w:val="TableParagraph"/>
              <w:spacing w:before="86"/>
              <w:ind w:left="4235" w:right="4216"/>
              <w:jc w:val="center"/>
              <w:rPr>
                <w:b/>
                <w:sz w:val="20"/>
              </w:rPr>
            </w:pPr>
            <w:r>
              <w:rPr>
                <w:b/>
                <w:color w:val="FFFFFF"/>
                <w:sz w:val="20"/>
              </w:rPr>
              <w:t>Control Description</w:t>
            </w:r>
          </w:p>
        </w:tc>
      </w:tr>
      <w:tr w:rsidR="00032C2A" w14:paraId="2294DAC9" w14:textId="77777777" w:rsidTr="00985BA1">
        <w:trPr>
          <w:trHeight w:val="2481"/>
        </w:trPr>
        <w:tc>
          <w:tcPr>
            <w:tcW w:w="1949" w:type="dxa"/>
            <w:tcBorders>
              <w:left w:val="single" w:sz="8" w:space="0" w:color="6F2F9F"/>
              <w:bottom w:val="single" w:sz="8" w:space="0" w:color="6F2F9F"/>
              <w:right w:val="single" w:sz="8" w:space="0" w:color="6F2F9F"/>
            </w:tcBorders>
          </w:tcPr>
          <w:p w14:paraId="6F7E3148" w14:textId="77777777" w:rsidR="00032C2A" w:rsidRDefault="00032C2A" w:rsidP="00032C2A">
            <w:pPr>
              <w:pStyle w:val="TableParagraph"/>
              <w:spacing w:before="76" w:line="276" w:lineRule="auto"/>
              <w:ind w:left="144" w:right="69"/>
              <w:rPr>
                <w:sz w:val="20"/>
              </w:rPr>
            </w:pPr>
            <w:r>
              <w:rPr>
                <w:sz w:val="20"/>
              </w:rPr>
              <w:t xml:space="preserve">Malware </w:t>
            </w:r>
            <w:r>
              <w:rPr>
                <w:w w:val="95"/>
                <w:sz w:val="20"/>
              </w:rPr>
              <w:t>Protection</w:t>
            </w:r>
          </w:p>
        </w:tc>
        <w:tc>
          <w:tcPr>
            <w:tcW w:w="1928" w:type="dxa"/>
            <w:tcBorders>
              <w:left w:val="single" w:sz="8" w:space="0" w:color="6F2F9F"/>
              <w:bottom w:val="single" w:sz="8" w:space="0" w:color="6F2F9F"/>
              <w:right w:val="single" w:sz="8" w:space="0" w:color="6F2F9F"/>
            </w:tcBorders>
          </w:tcPr>
          <w:p w14:paraId="57358779" w14:textId="77777777" w:rsidR="00032C2A" w:rsidRDefault="00032C2A" w:rsidP="00032C2A">
            <w:pPr>
              <w:pStyle w:val="TableParagraph"/>
              <w:spacing w:before="76" w:line="276" w:lineRule="auto"/>
              <w:ind w:right="49"/>
              <w:rPr>
                <w:sz w:val="20"/>
              </w:rPr>
            </w:pPr>
            <w:r>
              <w:rPr>
                <w:sz w:val="20"/>
              </w:rPr>
              <w:t xml:space="preserve">Malware </w:t>
            </w:r>
            <w:r>
              <w:rPr>
                <w:w w:val="95"/>
                <w:sz w:val="20"/>
              </w:rPr>
              <w:t>Protection</w:t>
            </w:r>
          </w:p>
        </w:tc>
        <w:tc>
          <w:tcPr>
            <w:tcW w:w="10439" w:type="dxa"/>
            <w:tcBorders>
              <w:left w:val="single" w:sz="8" w:space="0" w:color="6F2F9F"/>
              <w:bottom w:val="single" w:sz="8" w:space="0" w:color="6F2F9F"/>
              <w:right w:val="single" w:sz="8" w:space="0" w:color="6F2F9F"/>
            </w:tcBorders>
          </w:tcPr>
          <w:p w14:paraId="3B9B1196" w14:textId="53893293" w:rsidR="00032C2A" w:rsidRDefault="00032C2A" w:rsidP="00032C2A">
            <w:pPr>
              <w:pStyle w:val="TableParagraph"/>
              <w:spacing w:before="76" w:line="276" w:lineRule="auto"/>
              <w:ind w:right="67"/>
              <w:rPr>
                <w:sz w:val="20"/>
              </w:rPr>
            </w:pPr>
            <w:r>
              <w:rPr>
                <w:sz w:val="20"/>
              </w:rPr>
              <w:t>The</w:t>
            </w:r>
            <w:r>
              <w:rPr>
                <w:spacing w:val="-6"/>
                <w:sz w:val="20"/>
              </w:rPr>
              <w:t xml:space="preserve"> </w:t>
            </w:r>
            <w:r>
              <w:rPr>
                <w:sz w:val="20"/>
              </w:rPr>
              <w:t>most</w:t>
            </w:r>
            <w:r>
              <w:rPr>
                <w:spacing w:val="-8"/>
                <w:sz w:val="20"/>
              </w:rPr>
              <w:t xml:space="preserve"> </w:t>
            </w:r>
            <w:r>
              <w:rPr>
                <w:sz w:val="20"/>
              </w:rPr>
              <w:t>up</w:t>
            </w:r>
            <w:r>
              <w:rPr>
                <w:spacing w:val="-5"/>
                <w:sz w:val="20"/>
              </w:rPr>
              <w:t xml:space="preserve"> </w:t>
            </w:r>
            <w:r>
              <w:rPr>
                <w:sz w:val="20"/>
              </w:rPr>
              <w:t>to</w:t>
            </w:r>
            <w:r>
              <w:rPr>
                <w:spacing w:val="-7"/>
                <w:sz w:val="20"/>
              </w:rPr>
              <w:t xml:space="preserve"> </w:t>
            </w:r>
            <w:r>
              <w:rPr>
                <w:sz w:val="20"/>
              </w:rPr>
              <w:t>date</w:t>
            </w:r>
            <w:r>
              <w:rPr>
                <w:spacing w:val="-6"/>
                <w:sz w:val="20"/>
              </w:rPr>
              <w:t xml:space="preserve"> </w:t>
            </w:r>
            <w:r>
              <w:rPr>
                <w:sz w:val="20"/>
              </w:rPr>
              <w:t>Malware</w:t>
            </w:r>
            <w:r>
              <w:rPr>
                <w:spacing w:val="-5"/>
                <w:sz w:val="20"/>
              </w:rPr>
              <w:t xml:space="preserve"> </w:t>
            </w:r>
            <w:r>
              <w:rPr>
                <w:sz w:val="20"/>
              </w:rPr>
              <w:t>protection</w:t>
            </w:r>
            <w:r>
              <w:rPr>
                <w:spacing w:val="-3"/>
                <w:sz w:val="20"/>
              </w:rPr>
              <w:t xml:space="preserve"> </w:t>
            </w:r>
            <w:r w:rsidR="00505453">
              <w:rPr>
                <w:sz w:val="20"/>
              </w:rPr>
              <w:t>must</w:t>
            </w:r>
            <w:r w:rsidR="00505453">
              <w:rPr>
                <w:spacing w:val="-7"/>
                <w:sz w:val="20"/>
              </w:rPr>
              <w:t xml:space="preserve"> </w:t>
            </w:r>
            <w:r w:rsidR="00505453">
              <w:rPr>
                <w:sz w:val="20"/>
              </w:rPr>
              <w:t>always be applied to all IT Assets used to provide the service</w:t>
            </w:r>
            <w:r>
              <w:rPr>
                <w:sz w:val="20"/>
              </w:rPr>
              <w:t xml:space="preserve"> to prevent service disruption or security</w:t>
            </w:r>
            <w:r>
              <w:rPr>
                <w:spacing w:val="-2"/>
                <w:sz w:val="20"/>
              </w:rPr>
              <w:t xml:space="preserve"> </w:t>
            </w:r>
            <w:r>
              <w:rPr>
                <w:sz w:val="20"/>
              </w:rPr>
              <w:t>breaches</w:t>
            </w:r>
          </w:p>
          <w:p w14:paraId="46FE7F28" w14:textId="5C529633" w:rsidR="00032C2A" w:rsidRDefault="00801D87" w:rsidP="00032C2A">
            <w:pPr>
              <w:pStyle w:val="TableParagraph"/>
              <w:numPr>
                <w:ilvl w:val="0"/>
                <w:numId w:val="19"/>
              </w:numPr>
              <w:tabs>
                <w:tab w:val="left" w:pos="863"/>
                <w:tab w:val="left" w:pos="864"/>
              </w:tabs>
              <w:spacing w:before="199" w:line="276" w:lineRule="auto"/>
              <w:ind w:right="283"/>
              <w:rPr>
                <w:sz w:val="20"/>
              </w:rPr>
            </w:pPr>
            <w:r>
              <w:rPr>
                <w:sz w:val="20"/>
              </w:rPr>
              <w:t xml:space="preserve">The </w:t>
            </w:r>
            <w:r w:rsidR="00B40D11">
              <w:rPr>
                <w:sz w:val="20"/>
              </w:rPr>
              <w:t>XXXX</w:t>
            </w:r>
            <w:r w:rsidR="00032C2A">
              <w:rPr>
                <w:spacing w:val="-9"/>
                <w:sz w:val="20"/>
              </w:rPr>
              <w:t xml:space="preserve"> </w:t>
            </w:r>
            <w:r w:rsidR="00032C2A">
              <w:rPr>
                <w:sz w:val="20"/>
              </w:rPr>
              <w:t>shall</w:t>
            </w:r>
            <w:r w:rsidR="00032C2A">
              <w:rPr>
                <w:spacing w:val="-10"/>
                <w:sz w:val="20"/>
              </w:rPr>
              <w:t xml:space="preserve"> </w:t>
            </w:r>
            <w:r w:rsidR="00032C2A">
              <w:rPr>
                <w:sz w:val="20"/>
              </w:rPr>
              <w:t>establish</w:t>
            </w:r>
            <w:r w:rsidR="00032C2A">
              <w:rPr>
                <w:spacing w:val="-9"/>
                <w:sz w:val="20"/>
              </w:rPr>
              <w:t xml:space="preserve"> </w:t>
            </w:r>
            <w:r w:rsidR="00032C2A">
              <w:rPr>
                <w:sz w:val="20"/>
              </w:rPr>
              <w:t>and</w:t>
            </w:r>
            <w:r w:rsidR="00032C2A">
              <w:rPr>
                <w:spacing w:val="-9"/>
                <w:sz w:val="20"/>
              </w:rPr>
              <w:t xml:space="preserve"> </w:t>
            </w:r>
            <w:r w:rsidR="00032C2A">
              <w:rPr>
                <w:sz w:val="20"/>
              </w:rPr>
              <w:t>maintain</w:t>
            </w:r>
            <w:r w:rsidR="00032C2A">
              <w:rPr>
                <w:spacing w:val="-9"/>
                <w:sz w:val="20"/>
              </w:rPr>
              <w:t xml:space="preserve"> </w:t>
            </w:r>
            <w:r w:rsidR="00032C2A">
              <w:rPr>
                <w:sz w:val="20"/>
              </w:rPr>
              <w:t>up-to-date</w:t>
            </w:r>
            <w:r w:rsidR="00032C2A">
              <w:rPr>
                <w:spacing w:val="-7"/>
                <w:sz w:val="20"/>
              </w:rPr>
              <w:t xml:space="preserve"> </w:t>
            </w:r>
            <w:r w:rsidR="00032C2A">
              <w:rPr>
                <w:sz w:val="20"/>
              </w:rPr>
              <w:t>protection</w:t>
            </w:r>
            <w:r w:rsidR="00032C2A">
              <w:rPr>
                <w:spacing w:val="-10"/>
                <w:sz w:val="20"/>
              </w:rPr>
              <w:t xml:space="preserve"> </w:t>
            </w:r>
            <w:r w:rsidR="00032C2A">
              <w:rPr>
                <w:sz w:val="20"/>
              </w:rPr>
              <w:t>against</w:t>
            </w:r>
            <w:r w:rsidR="00032C2A">
              <w:rPr>
                <w:spacing w:val="-10"/>
                <w:sz w:val="20"/>
              </w:rPr>
              <w:t xml:space="preserve"> </w:t>
            </w:r>
            <w:r w:rsidR="00032C2A">
              <w:rPr>
                <w:sz w:val="20"/>
              </w:rPr>
              <w:t>Malicious</w:t>
            </w:r>
            <w:r w:rsidR="00032C2A">
              <w:rPr>
                <w:spacing w:val="-8"/>
                <w:sz w:val="20"/>
              </w:rPr>
              <w:t xml:space="preserve"> </w:t>
            </w:r>
            <w:r w:rsidR="00032C2A">
              <w:rPr>
                <w:sz w:val="20"/>
              </w:rPr>
              <w:t>Code</w:t>
            </w:r>
            <w:r w:rsidR="00032C2A">
              <w:rPr>
                <w:spacing w:val="-9"/>
                <w:sz w:val="20"/>
              </w:rPr>
              <w:t xml:space="preserve"> </w:t>
            </w:r>
            <w:r w:rsidR="00032C2A">
              <w:rPr>
                <w:sz w:val="20"/>
              </w:rPr>
              <w:t>/</w:t>
            </w:r>
            <w:r w:rsidR="00032C2A">
              <w:rPr>
                <w:spacing w:val="-10"/>
                <w:sz w:val="20"/>
              </w:rPr>
              <w:t xml:space="preserve"> </w:t>
            </w:r>
            <w:r w:rsidR="00032C2A">
              <w:rPr>
                <w:sz w:val="20"/>
              </w:rPr>
              <w:t>Malware</w:t>
            </w:r>
            <w:r w:rsidR="00032C2A">
              <w:rPr>
                <w:spacing w:val="-8"/>
                <w:sz w:val="20"/>
              </w:rPr>
              <w:t xml:space="preserve"> </w:t>
            </w:r>
            <w:r w:rsidR="00032C2A">
              <w:rPr>
                <w:sz w:val="20"/>
              </w:rPr>
              <w:t xml:space="preserve">in accordance with </w:t>
            </w:r>
            <w:r w:rsidR="00B40D11">
              <w:rPr>
                <w:sz w:val="20"/>
              </w:rPr>
              <w:t>XXXX</w:t>
            </w:r>
            <w:r w:rsidRPr="00801D87">
              <w:rPr>
                <w:sz w:val="20"/>
              </w:rPr>
              <w:t>-POL-ALL-014 - Vulnerability Management Policy</w:t>
            </w:r>
            <w:r>
              <w:rPr>
                <w:sz w:val="20"/>
              </w:rPr>
              <w:t xml:space="preserve"> for all new projects and </w:t>
            </w:r>
            <w:proofErr w:type="gramStart"/>
            <w:r>
              <w:rPr>
                <w:sz w:val="20"/>
              </w:rPr>
              <w:t>acquisitions</w:t>
            </w:r>
            <w:proofErr w:type="gramEnd"/>
          </w:p>
          <w:p w14:paraId="2C610F4D" w14:textId="750D2B08" w:rsidR="00032C2A" w:rsidRDefault="00032C2A" w:rsidP="00032C2A">
            <w:pPr>
              <w:pStyle w:val="TableParagraph"/>
              <w:numPr>
                <w:ilvl w:val="0"/>
                <w:numId w:val="19"/>
              </w:numPr>
              <w:tabs>
                <w:tab w:val="left" w:pos="863"/>
                <w:tab w:val="left" w:pos="864"/>
              </w:tabs>
              <w:spacing w:before="203" w:line="276" w:lineRule="auto"/>
              <w:ind w:right="395"/>
              <w:rPr>
                <w:sz w:val="20"/>
              </w:rPr>
            </w:pPr>
            <w:r>
              <w:rPr>
                <w:sz w:val="20"/>
              </w:rPr>
              <w:t>The</w:t>
            </w:r>
            <w:r>
              <w:rPr>
                <w:spacing w:val="-10"/>
                <w:sz w:val="20"/>
              </w:rPr>
              <w:t xml:space="preserve"> </w:t>
            </w:r>
            <w:r>
              <w:rPr>
                <w:sz w:val="20"/>
              </w:rPr>
              <w:t>Supplier</w:t>
            </w:r>
            <w:r>
              <w:rPr>
                <w:spacing w:val="-10"/>
                <w:sz w:val="20"/>
              </w:rPr>
              <w:t xml:space="preserve"> </w:t>
            </w:r>
            <w:r>
              <w:rPr>
                <w:sz w:val="20"/>
              </w:rPr>
              <w:t>shall</w:t>
            </w:r>
            <w:r>
              <w:rPr>
                <w:spacing w:val="-10"/>
                <w:sz w:val="20"/>
              </w:rPr>
              <w:t xml:space="preserve"> </w:t>
            </w:r>
            <w:r>
              <w:rPr>
                <w:sz w:val="20"/>
              </w:rPr>
              <w:t>protect</w:t>
            </w:r>
            <w:r>
              <w:rPr>
                <w:spacing w:val="-11"/>
                <w:sz w:val="20"/>
              </w:rPr>
              <w:t xml:space="preserve"> </w:t>
            </w:r>
            <w:r>
              <w:rPr>
                <w:sz w:val="20"/>
              </w:rPr>
              <w:t>against</w:t>
            </w:r>
            <w:r>
              <w:rPr>
                <w:spacing w:val="-10"/>
                <w:sz w:val="20"/>
              </w:rPr>
              <w:t xml:space="preserve"> </w:t>
            </w:r>
            <w:r>
              <w:rPr>
                <w:sz w:val="20"/>
              </w:rPr>
              <w:t>transferring</w:t>
            </w:r>
            <w:r>
              <w:rPr>
                <w:spacing w:val="-11"/>
                <w:sz w:val="20"/>
              </w:rPr>
              <w:t xml:space="preserve"> </w:t>
            </w:r>
            <w:r>
              <w:rPr>
                <w:sz w:val="20"/>
              </w:rPr>
              <w:t>Malicious</w:t>
            </w:r>
            <w:r>
              <w:rPr>
                <w:spacing w:val="-10"/>
                <w:sz w:val="20"/>
              </w:rPr>
              <w:t xml:space="preserve"> </w:t>
            </w:r>
            <w:r>
              <w:rPr>
                <w:sz w:val="20"/>
              </w:rPr>
              <w:t>Code</w:t>
            </w:r>
            <w:r>
              <w:rPr>
                <w:spacing w:val="-9"/>
                <w:sz w:val="20"/>
              </w:rPr>
              <w:t xml:space="preserve"> </w:t>
            </w:r>
            <w:r>
              <w:rPr>
                <w:sz w:val="20"/>
              </w:rPr>
              <w:t>to</w:t>
            </w:r>
            <w:r>
              <w:rPr>
                <w:spacing w:val="-4"/>
                <w:sz w:val="20"/>
              </w:rPr>
              <w:t xml:space="preserve"> </w:t>
            </w:r>
            <w:r w:rsidR="00B40D11">
              <w:rPr>
                <w:sz w:val="20"/>
              </w:rPr>
              <w:t>XXXX</w:t>
            </w:r>
            <w:r>
              <w:rPr>
                <w:spacing w:val="-8"/>
                <w:sz w:val="20"/>
              </w:rPr>
              <w:t xml:space="preserve"> </w:t>
            </w:r>
            <w:r>
              <w:rPr>
                <w:sz w:val="20"/>
              </w:rPr>
              <w:t>systems,</w:t>
            </w:r>
            <w:r>
              <w:rPr>
                <w:spacing w:val="-10"/>
                <w:sz w:val="20"/>
              </w:rPr>
              <w:t xml:space="preserve"> </w:t>
            </w:r>
            <w:r w:rsidR="00B40D11">
              <w:rPr>
                <w:sz w:val="20"/>
              </w:rPr>
              <w:t>XXXX</w:t>
            </w:r>
            <w:r>
              <w:rPr>
                <w:sz w:val="20"/>
              </w:rPr>
              <w:t xml:space="preserve"> customers and other Third Parties using </w:t>
            </w:r>
            <w:r w:rsidR="00B40D11">
              <w:rPr>
                <w:sz w:val="20"/>
              </w:rPr>
              <w:t>XXXX</w:t>
            </w:r>
            <w:r>
              <w:rPr>
                <w:sz w:val="20"/>
              </w:rPr>
              <w:t xml:space="preserve"> Systems or Supplier Systems using current industry standard</w:t>
            </w:r>
            <w:r>
              <w:rPr>
                <w:spacing w:val="3"/>
                <w:sz w:val="20"/>
              </w:rPr>
              <w:t xml:space="preserve"> </w:t>
            </w:r>
            <w:r>
              <w:rPr>
                <w:sz w:val="20"/>
              </w:rPr>
              <w:t>methods.</w:t>
            </w:r>
          </w:p>
        </w:tc>
      </w:tr>
    </w:tbl>
    <w:p w14:paraId="3A79238A" w14:textId="77777777" w:rsidR="00032C2A" w:rsidRPr="00032C2A" w:rsidRDefault="00032C2A" w:rsidP="00032C2A"/>
    <w:p w14:paraId="60FD8F8E" w14:textId="60AEC98A" w:rsidR="00032C2A" w:rsidRDefault="00032C2A" w:rsidP="00FB2A9C">
      <w:pPr>
        <w:pStyle w:val="Heading1"/>
        <w:rPr>
          <w:rFonts w:ascii="Calibri" w:hAnsi="Calibri" w:cs="Calibri"/>
        </w:rPr>
      </w:pPr>
      <w:bookmarkStart w:id="46" w:name="_Toc47599313"/>
      <w:r w:rsidRPr="00032C2A">
        <w:rPr>
          <w:rFonts w:ascii="Calibri" w:hAnsi="Calibri" w:cs="Calibri"/>
        </w:rPr>
        <w:t>Network Security – Minimum Control Requirements</w:t>
      </w:r>
      <w:bookmarkEnd w:id="46"/>
    </w:p>
    <w:tbl>
      <w:tblPr>
        <w:tblW w:w="0" w:type="auto"/>
        <w:tblInd w:w="780" w:type="dxa"/>
        <w:tblLayout w:type="fixed"/>
        <w:tblCellMar>
          <w:left w:w="0" w:type="dxa"/>
          <w:right w:w="0" w:type="dxa"/>
        </w:tblCellMar>
        <w:tblLook w:val="01E0" w:firstRow="1" w:lastRow="1" w:firstColumn="1" w:lastColumn="1" w:noHBand="0" w:noVBand="0"/>
      </w:tblPr>
      <w:tblGrid>
        <w:gridCol w:w="1935"/>
        <w:gridCol w:w="1938"/>
        <w:gridCol w:w="10432"/>
      </w:tblGrid>
      <w:tr w:rsidR="00032C2A" w14:paraId="777BFC37" w14:textId="77777777" w:rsidTr="00032C2A">
        <w:trPr>
          <w:trHeight w:val="696"/>
        </w:trPr>
        <w:tc>
          <w:tcPr>
            <w:tcW w:w="1935" w:type="dxa"/>
            <w:shd w:val="clear" w:color="auto" w:fill="6F2F9F"/>
          </w:tcPr>
          <w:p w14:paraId="2A26C6EA" w14:textId="77777777" w:rsidR="00032C2A" w:rsidRDefault="00032C2A" w:rsidP="00032C2A">
            <w:pPr>
              <w:pStyle w:val="TableParagraph"/>
              <w:spacing w:before="93"/>
              <w:ind w:left="323" w:right="307"/>
              <w:jc w:val="center"/>
              <w:rPr>
                <w:b/>
                <w:sz w:val="20"/>
              </w:rPr>
            </w:pPr>
            <w:r>
              <w:rPr>
                <w:b/>
                <w:color w:val="FFFFFF"/>
                <w:sz w:val="20"/>
              </w:rPr>
              <w:t>Control Area</w:t>
            </w:r>
          </w:p>
        </w:tc>
        <w:tc>
          <w:tcPr>
            <w:tcW w:w="1938" w:type="dxa"/>
            <w:shd w:val="clear" w:color="auto" w:fill="6F2F9F"/>
          </w:tcPr>
          <w:p w14:paraId="2CA9B69B" w14:textId="77777777" w:rsidR="00032C2A" w:rsidRDefault="00032C2A" w:rsidP="00032C2A">
            <w:pPr>
              <w:pStyle w:val="TableParagraph"/>
              <w:spacing w:before="93"/>
              <w:ind w:left="405"/>
              <w:rPr>
                <w:b/>
                <w:sz w:val="20"/>
              </w:rPr>
            </w:pPr>
            <w:r>
              <w:rPr>
                <w:b/>
                <w:color w:val="FFFFFF"/>
                <w:sz w:val="20"/>
              </w:rPr>
              <w:t>Control Title</w:t>
            </w:r>
          </w:p>
        </w:tc>
        <w:tc>
          <w:tcPr>
            <w:tcW w:w="10432" w:type="dxa"/>
            <w:shd w:val="clear" w:color="auto" w:fill="6F2F9F"/>
          </w:tcPr>
          <w:p w14:paraId="05CF299C" w14:textId="77777777" w:rsidR="00032C2A" w:rsidRDefault="00032C2A" w:rsidP="00032C2A">
            <w:pPr>
              <w:pStyle w:val="TableParagraph"/>
              <w:spacing w:before="93"/>
              <w:ind w:left="4227" w:right="4217"/>
              <w:jc w:val="center"/>
              <w:rPr>
                <w:b/>
                <w:sz w:val="20"/>
              </w:rPr>
            </w:pPr>
            <w:r>
              <w:rPr>
                <w:b/>
                <w:color w:val="FFFFFF"/>
                <w:sz w:val="20"/>
              </w:rPr>
              <w:t>Control Description</w:t>
            </w:r>
          </w:p>
        </w:tc>
      </w:tr>
      <w:tr w:rsidR="00032C2A" w14:paraId="639BAE70" w14:textId="77777777" w:rsidTr="00985BA1">
        <w:trPr>
          <w:trHeight w:val="2482"/>
        </w:trPr>
        <w:tc>
          <w:tcPr>
            <w:tcW w:w="1935" w:type="dxa"/>
            <w:tcBorders>
              <w:left w:val="single" w:sz="8" w:space="0" w:color="6F2F9F"/>
              <w:bottom w:val="single" w:sz="8" w:space="0" w:color="6F2F9F"/>
              <w:right w:val="single" w:sz="8" w:space="0" w:color="6F2F9F"/>
            </w:tcBorders>
          </w:tcPr>
          <w:p w14:paraId="6A87D32C" w14:textId="77777777" w:rsidR="00032C2A" w:rsidRDefault="00032C2A" w:rsidP="00032C2A">
            <w:pPr>
              <w:pStyle w:val="TableParagraph"/>
              <w:ind w:left="117" w:right="150"/>
              <w:jc w:val="center"/>
              <w:rPr>
                <w:sz w:val="20"/>
              </w:rPr>
            </w:pPr>
            <w:r>
              <w:rPr>
                <w:sz w:val="20"/>
              </w:rPr>
              <w:t>Network Security</w:t>
            </w:r>
          </w:p>
        </w:tc>
        <w:tc>
          <w:tcPr>
            <w:tcW w:w="1938" w:type="dxa"/>
            <w:tcBorders>
              <w:left w:val="single" w:sz="8" w:space="0" w:color="6F2F9F"/>
              <w:bottom w:val="single" w:sz="8" w:space="0" w:color="6F2F9F"/>
              <w:right w:val="single" w:sz="8" w:space="0" w:color="6F2F9F"/>
            </w:tcBorders>
          </w:tcPr>
          <w:p w14:paraId="77BD2F4C" w14:textId="77777777" w:rsidR="00032C2A" w:rsidRDefault="00032C2A" w:rsidP="00032C2A">
            <w:pPr>
              <w:pStyle w:val="TableParagraph"/>
              <w:spacing w:line="276" w:lineRule="auto"/>
              <w:rPr>
                <w:sz w:val="20"/>
              </w:rPr>
            </w:pPr>
            <w:r>
              <w:rPr>
                <w:sz w:val="20"/>
              </w:rPr>
              <w:t xml:space="preserve">External </w:t>
            </w:r>
            <w:r>
              <w:rPr>
                <w:w w:val="95"/>
                <w:sz w:val="20"/>
              </w:rPr>
              <w:t>connections</w:t>
            </w:r>
          </w:p>
        </w:tc>
        <w:tc>
          <w:tcPr>
            <w:tcW w:w="10432" w:type="dxa"/>
            <w:tcBorders>
              <w:left w:val="single" w:sz="8" w:space="0" w:color="6F2F9F"/>
              <w:bottom w:val="single" w:sz="8" w:space="0" w:color="6F2F9F"/>
              <w:right w:val="single" w:sz="8" w:space="0" w:color="6F2F9F"/>
            </w:tcBorders>
          </w:tcPr>
          <w:p w14:paraId="2FCC8187" w14:textId="5DAAFEBD" w:rsidR="00032C2A" w:rsidRDefault="00032C2A" w:rsidP="00032C2A">
            <w:pPr>
              <w:pStyle w:val="TableParagraph"/>
              <w:numPr>
                <w:ilvl w:val="0"/>
                <w:numId w:val="21"/>
              </w:numPr>
              <w:tabs>
                <w:tab w:val="left" w:pos="863"/>
              </w:tabs>
              <w:spacing w:line="276" w:lineRule="auto"/>
              <w:ind w:right="560"/>
              <w:jc w:val="both"/>
              <w:rPr>
                <w:sz w:val="20"/>
              </w:rPr>
            </w:pPr>
            <w:r>
              <w:rPr>
                <w:sz w:val="20"/>
              </w:rPr>
              <w:t>The</w:t>
            </w:r>
            <w:r>
              <w:rPr>
                <w:spacing w:val="-7"/>
                <w:sz w:val="20"/>
              </w:rPr>
              <w:t xml:space="preserve"> </w:t>
            </w:r>
            <w:r w:rsidR="00B40D11">
              <w:rPr>
                <w:sz w:val="20"/>
              </w:rPr>
              <w:t>XXXX</w:t>
            </w:r>
            <w:r>
              <w:rPr>
                <w:spacing w:val="-6"/>
                <w:sz w:val="20"/>
              </w:rPr>
              <w:t xml:space="preserve"> </w:t>
            </w:r>
            <w:r>
              <w:rPr>
                <w:sz w:val="20"/>
              </w:rPr>
              <w:t>shall</w:t>
            </w:r>
            <w:r>
              <w:rPr>
                <w:spacing w:val="-7"/>
                <w:sz w:val="20"/>
              </w:rPr>
              <w:t xml:space="preserve"> </w:t>
            </w:r>
            <w:r>
              <w:rPr>
                <w:sz w:val="20"/>
              </w:rPr>
              <w:t>ensure</w:t>
            </w:r>
            <w:r>
              <w:rPr>
                <w:spacing w:val="-8"/>
                <w:sz w:val="20"/>
              </w:rPr>
              <w:t xml:space="preserve"> </w:t>
            </w:r>
            <w:r>
              <w:rPr>
                <w:sz w:val="20"/>
              </w:rPr>
              <w:t>that</w:t>
            </w:r>
            <w:r>
              <w:rPr>
                <w:spacing w:val="-8"/>
                <w:sz w:val="20"/>
              </w:rPr>
              <w:t xml:space="preserve"> </w:t>
            </w:r>
            <w:r>
              <w:rPr>
                <w:sz w:val="20"/>
              </w:rPr>
              <w:t>its</w:t>
            </w:r>
            <w:r>
              <w:rPr>
                <w:spacing w:val="-6"/>
                <w:sz w:val="20"/>
              </w:rPr>
              <w:t xml:space="preserve"> </w:t>
            </w:r>
            <w:r>
              <w:rPr>
                <w:sz w:val="20"/>
              </w:rPr>
              <w:t>network</w:t>
            </w:r>
            <w:r>
              <w:rPr>
                <w:spacing w:val="-6"/>
                <w:sz w:val="20"/>
              </w:rPr>
              <w:t xml:space="preserve"> </w:t>
            </w:r>
            <w:r>
              <w:rPr>
                <w:sz w:val="20"/>
              </w:rPr>
              <w:t>shall</w:t>
            </w:r>
            <w:r>
              <w:rPr>
                <w:spacing w:val="-7"/>
                <w:sz w:val="20"/>
              </w:rPr>
              <w:t xml:space="preserve"> </w:t>
            </w:r>
            <w:r>
              <w:rPr>
                <w:sz w:val="20"/>
              </w:rPr>
              <w:t>be</w:t>
            </w:r>
            <w:r>
              <w:rPr>
                <w:spacing w:val="-6"/>
                <w:sz w:val="20"/>
              </w:rPr>
              <w:t xml:space="preserve"> </w:t>
            </w:r>
            <w:r>
              <w:rPr>
                <w:sz w:val="20"/>
              </w:rPr>
              <w:t>designed</w:t>
            </w:r>
            <w:r>
              <w:rPr>
                <w:spacing w:val="-6"/>
                <w:sz w:val="20"/>
              </w:rPr>
              <w:t xml:space="preserve"> </w:t>
            </w:r>
            <w:r>
              <w:rPr>
                <w:sz w:val="20"/>
              </w:rPr>
              <w:t>and</w:t>
            </w:r>
            <w:r>
              <w:rPr>
                <w:spacing w:val="-7"/>
                <w:sz w:val="20"/>
              </w:rPr>
              <w:t xml:space="preserve"> </w:t>
            </w:r>
            <w:r>
              <w:rPr>
                <w:sz w:val="20"/>
              </w:rPr>
              <w:t>implemented</w:t>
            </w:r>
            <w:r>
              <w:rPr>
                <w:spacing w:val="-4"/>
                <w:sz w:val="20"/>
              </w:rPr>
              <w:t xml:space="preserve"> </w:t>
            </w:r>
            <w:r w:rsidR="00505453">
              <w:rPr>
                <w:sz w:val="20"/>
              </w:rPr>
              <w:t>to</w:t>
            </w:r>
            <w:r>
              <w:rPr>
                <w:spacing w:val="-7"/>
                <w:sz w:val="20"/>
              </w:rPr>
              <w:t xml:space="preserve"> </w:t>
            </w:r>
            <w:r>
              <w:rPr>
                <w:sz w:val="20"/>
              </w:rPr>
              <w:t>be</w:t>
            </w:r>
            <w:r>
              <w:rPr>
                <w:spacing w:val="-6"/>
                <w:sz w:val="20"/>
              </w:rPr>
              <w:t xml:space="preserve"> </w:t>
            </w:r>
            <w:r>
              <w:rPr>
                <w:sz w:val="20"/>
              </w:rPr>
              <w:t>able</w:t>
            </w:r>
            <w:r>
              <w:rPr>
                <w:spacing w:val="-6"/>
                <w:sz w:val="20"/>
              </w:rPr>
              <w:t xml:space="preserve"> </w:t>
            </w:r>
            <w:r>
              <w:rPr>
                <w:sz w:val="20"/>
              </w:rPr>
              <w:t>to cope</w:t>
            </w:r>
            <w:r>
              <w:rPr>
                <w:spacing w:val="-7"/>
                <w:sz w:val="20"/>
              </w:rPr>
              <w:t xml:space="preserve"> </w:t>
            </w:r>
            <w:r>
              <w:rPr>
                <w:sz w:val="20"/>
              </w:rPr>
              <w:t>with</w:t>
            </w:r>
            <w:r>
              <w:rPr>
                <w:spacing w:val="-7"/>
                <w:sz w:val="20"/>
              </w:rPr>
              <w:t xml:space="preserve"> </w:t>
            </w:r>
            <w:r>
              <w:rPr>
                <w:sz w:val="20"/>
              </w:rPr>
              <w:t>current</w:t>
            </w:r>
            <w:r>
              <w:rPr>
                <w:spacing w:val="-8"/>
                <w:sz w:val="20"/>
              </w:rPr>
              <w:t xml:space="preserve"> </w:t>
            </w:r>
            <w:r>
              <w:rPr>
                <w:sz w:val="20"/>
              </w:rPr>
              <w:t>and</w:t>
            </w:r>
            <w:r>
              <w:rPr>
                <w:spacing w:val="-7"/>
                <w:sz w:val="20"/>
              </w:rPr>
              <w:t xml:space="preserve"> </w:t>
            </w:r>
            <w:r>
              <w:rPr>
                <w:sz w:val="20"/>
              </w:rPr>
              <w:t>predicted</w:t>
            </w:r>
            <w:r>
              <w:rPr>
                <w:spacing w:val="-7"/>
                <w:sz w:val="20"/>
              </w:rPr>
              <w:t xml:space="preserve"> </w:t>
            </w:r>
            <w:r>
              <w:rPr>
                <w:sz w:val="20"/>
              </w:rPr>
              <w:t>levels</w:t>
            </w:r>
            <w:r>
              <w:rPr>
                <w:spacing w:val="-7"/>
                <w:sz w:val="20"/>
              </w:rPr>
              <w:t xml:space="preserve"> </w:t>
            </w:r>
            <w:r>
              <w:rPr>
                <w:sz w:val="20"/>
              </w:rPr>
              <w:t>of</w:t>
            </w:r>
            <w:r>
              <w:rPr>
                <w:spacing w:val="-7"/>
                <w:sz w:val="20"/>
              </w:rPr>
              <w:t xml:space="preserve"> </w:t>
            </w:r>
            <w:r>
              <w:rPr>
                <w:sz w:val="20"/>
              </w:rPr>
              <w:t>traffic</w:t>
            </w:r>
            <w:r>
              <w:rPr>
                <w:spacing w:val="-7"/>
                <w:sz w:val="20"/>
              </w:rPr>
              <w:t xml:space="preserve"> </w:t>
            </w:r>
            <w:r>
              <w:rPr>
                <w:sz w:val="20"/>
              </w:rPr>
              <w:t>and</w:t>
            </w:r>
            <w:r>
              <w:rPr>
                <w:spacing w:val="-7"/>
                <w:sz w:val="20"/>
              </w:rPr>
              <w:t xml:space="preserve"> </w:t>
            </w:r>
            <w:r>
              <w:rPr>
                <w:sz w:val="20"/>
              </w:rPr>
              <w:t>shall</w:t>
            </w:r>
            <w:r>
              <w:rPr>
                <w:spacing w:val="-8"/>
                <w:sz w:val="20"/>
              </w:rPr>
              <w:t xml:space="preserve"> </w:t>
            </w:r>
            <w:r>
              <w:rPr>
                <w:sz w:val="20"/>
              </w:rPr>
              <w:t>be</w:t>
            </w:r>
            <w:r>
              <w:rPr>
                <w:spacing w:val="-7"/>
                <w:sz w:val="20"/>
              </w:rPr>
              <w:t xml:space="preserve"> </w:t>
            </w:r>
            <w:r>
              <w:rPr>
                <w:sz w:val="20"/>
              </w:rPr>
              <w:t>protected</w:t>
            </w:r>
            <w:r>
              <w:rPr>
                <w:spacing w:val="-7"/>
                <w:sz w:val="20"/>
              </w:rPr>
              <w:t xml:space="preserve"> </w:t>
            </w:r>
            <w:r>
              <w:rPr>
                <w:sz w:val="20"/>
              </w:rPr>
              <w:t>using</w:t>
            </w:r>
            <w:r>
              <w:rPr>
                <w:spacing w:val="-8"/>
                <w:sz w:val="20"/>
              </w:rPr>
              <w:t xml:space="preserve"> </w:t>
            </w:r>
            <w:r>
              <w:rPr>
                <w:sz w:val="20"/>
              </w:rPr>
              <w:t>all</w:t>
            </w:r>
            <w:r>
              <w:rPr>
                <w:spacing w:val="-8"/>
                <w:sz w:val="20"/>
              </w:rPr>
              <w:t xml:space="preserve"> </w:t>
            </w:r>
            <w:r>
              <w:rPr>
                <w:sz w:val="20"/>
              </w:rPr>
              <w:t>available</w:t>
            </w:r>
            <w:r>
              <w:rPr>
                <w:spacing w:val="-6"/>
                <w:sz w:val="20"/>
              </w:rPr>
              <w:t xml:space="preserve"> </w:t>
            </w:r>
            <w:r>
              <w:rPr>
                <w:sz w:val="20"/>
              </w:rPr>
              <w:t>in-built security</w:t>
            </w:r>
            <w:r>
              <w:rPr>
                <w:spacing w:val="-1"/>
                <w:sz w:val="20"/>
              </w:rPr>
              <w:t xml:space="preserve"> </w:t>
            </w:r>
            <w:r>
              <w:rPr>
                <w:sz w:val="20"/>
              </w:rPr>
              <w:t>controls</w:t>
            </w:r>
            <w:r w:rsidR="00801D87">
              <w:rPr>
                <w:sz w:val="20"/>
              </w:rPr>
              <w:t xml:space="preserve"> when implementing new projects and </w:t>
            </w:r>
            <w:proofErr w:type="gramStart"/>
            <w:r w:rsidR="00801D87">
              <w:rPr>
                <w:sz w:val="20"/>
              </w:rPr>
              <w:t>acquisitions</w:t>
            </w:r>
            <w:proofErr w:type="gramEnd"/>
          </w:p>
          <w:p w14:paraId="5391E8E4" w14:textId="230C1CE5" w:rsidR="00032C2A" w:rsidRDefault="00032C2A" w:rsidP="00032C2A">
            <w:pPr>
              <w:pStyle w:val="TableParagraph"/>
              <w:numPr>
                <w:ilvl w:val="0"/>
                <w:numId w:val="21"/>
              </w:numPr>
              <w:tabs>
                <w:tab w:val="left" w:pos="862"/>
                <w:tab w:val="left" w:pos="863"/>
              </w:tabs>
              <w:spacing w:before="200" w:line="276" w:lineRule="auto"/>
              <w:ind w:right="352"/>
              <w:rPr>
                <w:sz w:val="20"/>
              </w:rPr>
            </w:pPr>
            <w:r>
              <w:rPr>
                <w:sz w:val="20"/>
              </w:rPr>
              <w:t>The</w:t>
            </w:r>
            <w:r>
              <w:rPr>
                <w:spacing w:val="-6"/>
                <w:sz w:val="20"/>
              </w:rPr>
              <w:t xml:space="preserve"> </w:t>
            </w:r>
            <w:r>
              <w:rPr>
                <w:sz w:val="20"/>
              </w:rPr>
              <w:t>Supplier</w:t>
            </w:r>
            <w:r>
              <w:rPr>
                <w:spacing w:val="-7"/>
                <w:sz w:val="20"/>
              </w:rPr>
              <w:t xml:space="preserve"> </w:t>
            </w:r>
            <w:r>
              <w:rPr>
                <w:sz w:val="20"/>
              </w:rPr>
              <w:t>shall</w:t>
            </w:r>
            <w:r>
              <w:rPr>
                <w:spacing w:val="-7"/>
                <w:sz w:val="20"/>
              </w:rPr>
              <w:t xml:space="preserve"> </w:t>
            </w:r>
            <w:r>
              <w:rPr>
                <w:sz w:val="20"/>
              </w:rPr>
              <w:t>ensure</w:t>
            </w:r>
            <w:r>
              <w:rPr>
                <w:spacing w:val="-8"/>
                <w:sz w:val="20"/>
              </w:rPr>
              <w:t xml:space="preserve"> </w:t>
            </w:r>
            <w:r>
              <w:rPr>
                <w:sz w:val="20"/>
              </w:rPr>
              <w:t>that</w:t>
            </w:r>
            <w:r>
              <w:rPr>
                <w:spacing w:val="-7"/>
                <w:sz w:val="20"/>
              </w:rPr>
              <w:t xml:space="preserve"> </w:t>
            </w:r>
            <w:r>
              <w:rPr>
                <w:sz w:val="20"/>
              </w:rPr>
              <w:t>its</w:t>
            </w:r>
            <w:r>
              <w:rPr>
                <w:spacing w:val="-6"/>
                <w:sz w:val="20"/>
              </w:rPr>
              <w:t xml:space="preserve"> </w:t>
            </w:r>
            <w:r>
              <w:rPr>
                <w:sz w:val="20"/>
              </w:rPr>
              <w:t>network</w:t>
            </w:r>
            <w:r>
              <w:rPr>
                <w:spacing w:val="-6"/>
                <w:sz w:val="20"/>
              </w:rPr>
              <w:t xml:space="preserve"> </w:t>
            </w:r>
            <w:r>
              <w:rPr>
                <w:sz w:val="20"/>
              </w:rPr>
              <w:t>related</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z w:val="20"/>
              </w:rPr>
              <w:t>provision</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Service</w:t>
            </w:r>
            <w:r>
              <w:rPr>
                <w:spacing w:val="-6"/>
                <w:sz w:val="20"/>
              </w:rPr>
              <w:t xml:space="preserve"> </w:t>
            </w:r>
            <w:r>
              <w:rPr>
                <w:sz w:val="20"/>
              </w:rPr>
              <w:t>shall</w:t>
            </w:r>
            <w:r>
              <w:rPr>
                <w:spacing w:val="-7"/>
                <w:sz w:val="20"/>
              </w:rPr>
              <w:t xml:space="preserve"> </w:t>
            </w:r>
            <w:r>
              <w:rPr>
                <w:sz w:val="20"/>
              </w:rPr>
              <w:t>be</w:t>
            </w:r>
            <w:r>
              <w:rPr>
                <w:spacing w:val="-8"/>
                <w:sz w:val="20"/>
              </w:rPr>
              <w:t xml:space="preserve"> </w:t>
            </w:r>
            <w:r>
              <w:rPr>
                <w:sz w:val="20"/>
              </w:rPr>
              <w:t xml:space="preserve">supported by accurate, up-to-date diagrams that include all system components and interfaces to other </w:t>
            </w:r>
            <w:r w:rsidR="00505453">
              <w:rPr>
                <w:sz w:val="20"/>
              </w:rPr>
              <w:t>systems and</w:t>
            </w:r>
            <w:r>
              <w:rPr>
                <w:sz w:val="20"/>
              </w:rPr>
              <w:t xml:space="preserve"> be supported by documented control requirements and</w:t>
            </w:r>
            <w:r>
              <w:rPr>
                <w:spacing w:val="-15"/>
                <w:sz w:val="20"/>
              </w:rPr>
              <w:t xml:space="preserve"> </w:t>
            </w:r>
            <w:r>
              <w:rPr>
                <w:sz w:val="20"/>
              </w:rPr>
              <w:t>procedures.</w:t>
            </w:r>
          </w:p>
          <w:p w14:paraId="1FA04C4B" w14:textId="77777777" w:rsidR="00032C2A" w:rsidRDefault="00032C2A" w:rsidP="00032C2A">
            <w:pPr>
              <w:pStyle w:val="TableParagraph"/>
              <w:numPr>
                <w:ilvl w:val="0"/>
                <w:numId w:val="21"/>
              </w:numPr>
              <w:tabs>
                <w:tab w:val="left" w:pos="862"/>
                <w:tab w:val="left" w:pos="863"/>
              </w:tabs>
              <w:spacing w:before="201" w:line="276" w:lineRule="auto"/>
              <w:ind w:right="261"/>
              <w:rPr>
                <w:sz w:val="20"/>
              </w:rPr>
            </w:pPr>
            <w:r>
              <w:rPr>
                <w:sz w:val="20"/>
              </w:rPr>
              <w:t>All</w:t>
            </w:r>
            <w:r>
              <w:rPr>
                <w:spacing w:val="-10"/>
                <w:sz w:val="20"/>
              </w:rPr>
              <w:t xml:space="preserve"> </w:t>
            </w:r>
            <w:r>
              <w:rPr>
                <w:sz w:val="20"/>
              </w:rPr>
              <w:t>external</w:t>
            </w:r>
            <w:r>
              <w:rPr>
                <w:spacing w:val="-9"/>
                <w:sz w:val="20"/>
              </w:rPr>
              <w:t xml:space="preserve"> </w:t>
            </w:r>
            <w:r>
              <w:rPr>
                <w:sz w:val="20"/>
              </w:rPr>
              <w:t>connections</w:t>
            </w:r>
            <w:r>
              <w:rPr>
                <w:spacing w:val="-8"/>
                <w:sz w:val="20"/>
              </w:rPr>
              <w:t xml:space="preserve"> </w:t>
            </w:r>
            <w:r>
              <w:rPr>
                <w:sz w:val="20"/>
              </w:rPr>
              <w:t>to</w:t>
            </w:r>
            <w:r>
              <w:rPr>
                <w:spacing w:val="-10"/>
                <w:sz w:val="20"/>
              </w:rPr>
              <w:t xml:space="preserve"> </w:t>
            </w:r>
            <w:r>
              <w:rPr>
                <w:sz w:val="20"/>
              </w:rPr>
              <w:t>the</w:t>
            </w:r>
            <w:r>
              <w:rPr>
                <w:spacing w:val="-8"/>
                <w:sz w:val="20"/>
              </w:rPr>
              <w:t xml:space="preserve"> </w:t>
            </w:r>
            <w:r>
              <w:rPr>
                <w:sz w:val="20"/>
              </w:rPr>
              <w:t>network</w:t>
            </w:r>
            <w:r>
              <w:rPr>
                <w:spacing w:val="-4"/>
                <w:sz w:val="20"/>
              </w:rPr>
              <w:t xml:space="preserve"> </w:t>
            </w:r>
            <w:r>
              <w:rPr>
                <w:sz w:val="20"/>
              </w:rPr>
              <w:t>must</w:t>
            </w:r>
            <w:r>
              <w:rPr>
                <w:spacing w:val="-10"/>
                <w:sz w:val="20"/>
              </w:rPr>
              <w:t xml:space="preserve"> </w:t>
            </w:r>
            <w:r>
              <w:rPr>
                <w:sz w:val="20"/>
              </w:rPr>
              <w:t>be</w:t>
            </w:r>
            <w:r>
              <w:rPr>
                <w:spacing w:val="-8"/>
                <w:sz w:val="20"/>
              </w:rPr>
              <w:t xml:space="preserve"> </w:t>
            </w:r>
            <w:r>
              <w:rPr>
                <w:sz w:val="20"/>
              </w:rPr>
              <w:t>documented,</w:t>
            </w:r>
            <w:r>
              <w:rPr>
                <w:spacing w:val="-10"/>
                <w:sz w:val="20"/>
              </w:rPr>
              <w:t xml:space="preserve"> </w:t>
            </w:r>
            <w:r>
              <w:rPr>
                <w:sz w:val="20"/>
              </w:rPr>
              <w:t>routed</w:t>
            </w:r>
            <w:r>
              <w:rPr>
                <w:spacing w:val="-8"/>
                <w:sz w:val="20"/>
              </w:rPr>
              <w:t xml:space="preserve"> </w:t>
            </w:r>
            <w:r>
              <w:rPr>
                <w:sz w:val="20"/>
              </w:rPr>
              <w:t>through</w:t>
            </w:r>
            <w:r>
              <w:rPr>
                <w:spacing w:val="-10"/>
                <w:sz w:val="20"/>
              </w:rPr>
              <w:t xml:space="preserve"> </w:t>
            </w:r>
            <w:r>
              <w:rPr>
                <w:sz w:val="20"/>
              </w:rPr>
              <w:t>a</w:t>
            </w:r>
            <w:r>
              <w:rPr>
                <w:spacing w:val="-9"/>
                <w:sz w:val="20"/>
              </w:rPr>
              <w:t xml:space="preserve"> </w:t>
            </w:r>
            <w:r>
              <w:rPr>
                <w:sz w:val="20"/>
              </w:rPr>
              <w:t>firewall</w:t>
            </w:r>
            <w:r>
              <w:rPr>
                <w:spacing w:val="-9"/>
                <w:sz w:val="20"/>
              </w:rPr>
              <w:t xml:space="preserve"> </w:t>
            </w:r>
            <w:r>
              <w:rPr>
                <w:sz w:val="20"/>
              </w:rPr>
              <w:t>and</w:t>
            </w:r>
            <w:r>
              <w:rPr>
                <w:spacing w:val="-9"/>
                <w:sz w:val="20"/>
              </w:rPr>
              <w:t xml:space="preserve"> </w:t>
            </w:r>
            <w:r>
              <w:rPr>
                <w:sz w:val="20"/>
              </w:rPr>
              <w:t>verified and</w:t>
            </w:r>
            <w:r>
              <w:rPr>
                <w:spacing w:val="-4"/>
                <w:sz w:val="20"/>
              </w:rPr>
              <w:t xml:space="preserve"> </w:t>
            </w:r>
            <w:r>
              <w:rPr>
                <w:sz w:val="20"/>
              </w:rPr>
              <w:t>approved</w:t>
            </w:r>
            <w:r>
              <w:rPr>
                <w:spacing w:val="-4"/>
                <w:sz w:val="20"/>
              </w:rPr>
              <w:t xml:space="preserve"> </w:t>
            </w:r>
            <w:r>
              <w:rPr>
                <w:sz w:val="20"/>
              </w:rPr>
              <w:t>prior</w:t>
            </w:r>
            <w:r>
              <w:rPr>
                <w:spacing w:val="-3"/>
                <w:sz w:val="20"/>
              </w:rPr>
              <w:t xml:space="preserve"> </w:t>
            </w:r>
            <w:r>
              <w:rPr>
                <w:sz w:val="20"/>
              </w:rPr>
              <w:t>to</w:t>
            </w:r>
            <w:r>
              <w:rPr>
                <w:spacing w:val="-4"/>
                <w:sz w:val="20"/>
              </w:rPr>
              <w:t xml:space="preserve"> </w:t>
            </w:r>
            <w:r>
              <w:rPr>
                <w:sz w:val="20"/>
              </w:rPr>
              <w:t>the</w:t>
            </w:r>
            <w:r>
              <w:rPr>
                <w:spacing w:val="-1"/>
                <w:sz w:val="20"/>
              </w:rPr>
              <w:t xml:space="preserve"> </w:t>
            </w:r>
            <w:r>
              <w:rPr>
                <w:sz w:val="20"/>
              </w:rPr>
              <w:t>connections</w:t>
            </w:r>
            <w:r>
              <w:rPr>
                <w:spacing w:val="-3"/>
                <w:sz w:val="20"/>
              </w:rPr>
              <w:t xml:space="preserve"> </w:t>
            </w:r>
            <w:r>
              <w:rPr>
                <w:sz w:val="20"/>
              </w:rPr>
              <w:t>being</w:t>
            </w:r>
            <w:r>
              <w:rPr>
                <w:spacing w:val="-5"/>
                <w:sz w:val="20"/>
              </w:rPr>
              <w:t xml:space="preserve"> </w:t>
            </w:r>
            <w:r>
              <w:rPr>
                <w:sz w:val="20"/>
              </w:rPr>
              <w:t>established</w:t>
            </w:r>
            <w:r>
              <w:rPr>
                <w:spacing w:val="-3"/>
                <w:sz w:val="20"/>
              </w:rPr>
              <w:t xml:space="preserve"> </w:t>
            </w:r>
            <w:r>
              <w:rPr>
                <w:sz w:val="20"/>
              </w:rPr>
              <w:t>to</w:t>
            </w:r>
            <w:r>
              <w:rPr>
                <w:spacing w:val="-4"/>
                <w:sz w:val="20"/>
              </w:rPr>
              <w:t xml:space="preserve"> </w:t>
            </w:r>
            <w:r>
              <w:rPr>
                <w:sz w:val="20"/>
              </w:rPr>
              <w:t>prevent</w:t>
            </w:r>
            <w:r>
              <w:rPr>
                <w:spacing w:val="-4"/>
                <w:sz w:val="20"/>
              </w:rPr>
              <w:t xml:space="preserve"> </w:t>
            </w:r>
            <w:r>
              <w:rPr>
                <w:sz w:val="20"/>
              </w:rPr>
              <w:t>data</w:t>
            </w:r>
            <w:r>
              <w:rPr>
                <w:spacing w:val="-4"/>
                <w:sz w:val="20"/>
              </w:rPr>
              <w:t xml:space="preserve"> </w:t>
            </w:r>
            <w:r>
              <w:rPr>
                <w:sz w:val="20"/>
              </w:rPr>
              <w:t>security</w:t>
            </w:r>
            <w:r>
              <w:rPr>
                <w:spacing w:val="-4"/>
                <w:sz w:val="20"/>
              </w:rPr>
              <w:t xml:space="preserve"> </w:t>
            </w:r>
            <w:r>
              <w:rPr>
                <w:sz w:val="20"/>
              </w:rPr>
              <w:t>breaches</w:t>
            </w:r>
          </w:p>
        </w:tc>
      </w:tr>
    </w:tbl>
    <w:p w14:paraId="667FECAE" w14:textId="77777777" w:rsidR="00032C2A" w:rsidRDefault="00032C2A" w:rsidP="00032C2A">
      <w:pPr>
        <w:pStyle w:val="BodyText"/>
        <w:rPr>
          <w:b/>
          <w:sz w:val="26"/>
        </w:rPr>
      </w:pPr>
    </w:p>
    <w:p w14:paraId="54A7C1ED" w14:textId="77777777" w:rsidR="00032C2A" w:rsidRDefault="00032C2A" w:rsidP="00032C2A">
      <w:pPr>
        <w:pStyle w:val="BodyText"/>
        <w:spacing w:before="1"/>
        <w:rPr>
          <w:b/>
          <w:sz w:val="34"/>
        </w:rPr>
      </w:pPr>
    </w:p>
    <w:p w14:paraId="42C77E75" w14:textId="77777777" w:rsidR="00032C2A" w:rsidRDefault="00032C2A" w:rsidP="00032C2A">
      <w:pPr>
        <w:ind w:left="760"/>
        <w:rPr>
          <w:rFonts w:ascii="Arial"/>
          <w:sz w:val="16"/>
        </w:rPr>
      </w:pPr>
    </w:p>
    <w:p w14:paraId="7A4B34C7"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3234B42C" w14:textId="5AAB29CE" w:rsidR="00032C2A" w:rsidRDefault="00032C2A" w:rsidP="00032C2A">
      <w:pPr>
        <w:pStyle w:val="BodyText"/>
        <w:rPr>
          <w:rFonts w:ascii="Arial"/>
        </w:rPr>
      </w:pPr>
      <w:r>
        <w:rPr>
          <w:noProof/>
        </w:rPr>
        <mc:AlternateContent>
          <mc:Choice Requires="wps">
            <w:drawing>
              <wp:anchor distT="0" distB="0" distL="114300" distR="114300" simplePos="0" relativeHeight="251666432" behindDoc="1" locked="0" layoutInCell="1" allowOverlap="1" wp14:anchorId="0F28C553" wp14:editId="34D7ECFB">
                <wp:simplePos x="0" y="0"/>
                <wp:positionH relativeFrom="page">
                  <wp:posOffset>926465</wp:posOffset>
                </wp:positionH>
                <wp:positionV relativeFrom="page">
                  <wp:posOffset>684530</wp:posOffset>
                </wp:positionV>
                <wp:extent cx="9069705" cy="4349115"/>
                <wp:effectExtent l="254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9705" cy="4349115"/>
                        </a:xfrm>
                        <a:custGeom>
                          <a:avLst/>
                          <a:gdLst>
                            <a:gd name="T0" fmla="+- 0 3375 1459"/>
                            <a:gd name="T1" fmla="*/ T0 w 14283"/>
                            <a:gd name="T2" fmla="+- 0 6642 1078"/>
                            <a:gd name="T3" fmla="*/ 6642 h 6849"/>
                            <a:gd name="T4" fmla="+- 0 1459 1459"/>
                            <a:gd name="T5" fmla="*/ T4 w 14283"/>
                            <a:gd name="T6" fmla="+- 0 6642 1078"/>
                            <a:gd name="T7" fmla="*/ 6642 h 6849"/>
                            <a:gd name="T8" fmla="+- 0 1459 1459"/>
                            <a:gd name="T9" fmla="*/ T8 w 14283"/>
                            <a:gd name="T10" fmla="+- 0 7926 1078"/>
                            <a:gd name="T11" fmla="*/ 7926 h 6849"/>
                            <a:gd name="T12" fmla="+- 0 3375 1459"/>
                            <a:gd name="T13" fmla="*/ T12 w 14283"/>
                            <a:gd name="T14" fmla="+- 0 7926 1078"/>
                            <a:gd name="T15" fmla="*/ 7926 h 6849"/>
                            <a:gd name="T16" fmla="+- 0 3375 1459"/>
                            <a:gd name="T17" fmla="*/ T16 w 14283"/>
                            <a:gd name="T18" fmla="+- 0 6642 1078"/>
                            <a:gd name="T19" fmla="*/ 6642 h 6849"/>
                            <a:gd name="T20" fmla="+- 0 5312 1459"/>
                            <a:gd name="T21" fmla="*/ T20 w 14283"/>
                            <a:gd name="T22" fmla="+- 0 6642 1078"/>
                            <a:gd name="T23" fmla="*/ 6642 h 6849"/>
                            <a:gd name="T24" fmla="+- 0 3396 1459"/>
                            <a:gd name="T25" fmla="*/ T24 w 14283"/>
                            <a:gd name="T26" fmla="+- 0 6642 1078"/>
                            <a:gd name="T27" fmla="*/ 6642 h 6849"/>
                            <a:gd name="T28" fmla="+- 0 3396 1459"/>
                            <a:gd name="T29" fmla="*/ T28 w 14283"/>
                            <a:gd name="T30" fmla="+- 0 7926 1078"/>
                            <a:gd name="T31" fmla="*/ 7926 h 6849"/>
                            <a:gd name="T32" fmla="+- 0 5312 1459"/>
                            <a:gd name="T33" fmla="*/ T32 w 14283"/>
                            <a:gd name="T34" fmla="+- 0 7926 1078"/>
                            <a:gd name="T35" fmla="*/ 7926 h 6849"/>
                            <a:gd name="T36" fmla="+- 0 5312 1459"/>
                            <a:gd name="T37" fmla="*/ T36 w 14283"/>
                            <a:gd name="T38" fmla="+- 0 6642 1078"/>
                            <a:gd name="T39" fmla="*/ 6642 h 6849"/>
                            <a:gd name="T40" fmla="+- 0 5312 1459"/>
                            <a:gd name="T41" fmla="*/ T40 w 14283"/>
                            <a:gd name="T42" fmla="+- 0 5339 1078"/>
                            <a:gd name="T43" fmla="*/ 5339 h 6849"/>
                            <a:gd name="T44" fmla="+- 0 3396 1459"/>
                            <a:gd name="T45" fmla="*/ T44 w 14283"/>
                            <a:gd name="T46" fmla="+- 0 5339 1078"/>
                            <a:gd name="T47" fmla="*/ 5339 h 6849"/>
                            <a:gd name="T48" fmla="+- 0 3396 1459"/>
                            <a:gd name="T49" fmla="*/ T48 w 14283"/>
                            <a:gd name="T50" fmla="+- 0 6623 1078"/>
                            <a:gd name="T51" fmla="*/ 6623 h 6849"/>
                            <a:gd name="T52" fmla="+- 0 5312 1459"/>
                            <a:gd name="T53" fmla="*/ T52 w 14283"/>
                            <a:gd name="T54" fmla="+- 0 6623 1078"/>
                            <a:gd name="T55" fmla="*/ 6623 h 6849"/>
                            <a:gd name="T56" fmla="+- 0 5312 1459"/>
                            <a:gd name="T57" fmla="*/ T56 w 14283"/>
                            <a:gd name="T58" fmla="+- 0 5339 1078"/>
                            <a:gd name="T59" fmla="*/ 5339 h 6849"/>
                            <a:gd name="T60" fmla="+- 0 15742 1459"/>
                            <a:gd name="T61" fmla="*/ T60 w 14283"/>
                            <a:gd name="T62" fmla="+- 0 6642 1078"/>
                            <a:gd name="T63" fmla="*/ 6642 h 6849"/>
                            <a:gd name="T64" fmla="+- 0 5331 1459"/>
                            <a:gd name="T65" fmla="*/ T64 w 14283"/>
                            <a:gd name="T66" fmla="+- 0 6642 1078"/>
                            <a:gd name="T67" fmla="*/ 6642 h 6849"/>
                            <a:gd name="T68" fmla="+- 0 5331 1459"/>
                            <a:gd name="T69" fmla="*/ T68 w 14283"/>
                            <a:gd name="T70" fmla="+- 0 7926 1078"/>
                            <a:gd name="T71" fmla="*/ 7926 h 6849"/>
                            <a:gd name="T72" fmla="+- 0 15742 1459"/>
                            <a:gd name="T73" fmla="*/ T72 w 14283"/>
                            <a:gd name="T74" fmla="+- 0 7926 1078"/>
                            <a:gd name="T75" fmla="*/ 7926 h 6849"/>
                            <a:gd name="T76" fmla="+- 0 15742 1459"/>
                            <a:gd name="T77" fmla="*/ T76 w 14283"/>
                            <a:gd name="T78" fmla="+- 0 6642 1078"/>
                            <a:gd name="T79" fmla="*/ 6642 h 6849"/>
                            <a:gd name="T80" fmla="+- 0 15742 1459"/>
                            <a:gd name="T81" fmla="*/ T80 w 14283"/>
                            <a:gd name="T82" fmla="+- 0 5339 1078"/>
                            <a:gd name="T83" fmla="*/ 5339 h 6849"/>
                            <a:gd name="T84" fmla="+- 0 5331 1459"/>
                            <a:gd name="T85" fmla="*/ T84 w 14283"/>
                            <a:gd name="T86" fmla="+- 0 5339 1078"/>
                            <a:gd name="T87" fmla="*/ 5339 h 6849"/>
                            <a:gd name="T88" fmla="+- 0 5331 1459"/>
                            <a:gd name="T89" fmla="*/ T88 w 14283"/>
                            <a:gd name="T90" fmla="+- 0 6623 1078"/>
                            <a:gd name="T91" fmla="*/ 6623 h 6849"/>
                            <a:gd name="T92" fmla="+- 0 15742 1459"/>
                            <a:gd name="T93" fmla="*/ T92 w 14283"/>
                            <a:gd name="T94" fmla="+- 0 6623 1078"/>
                            <a:gd name="T95" fmla="*/ 6623 h 6849"/>
                            <a:gd name="T96" fmla="+- 0 15742 1459"/>
                            <a:gd name="T97" fmla="*/ T96 w 14283"/>
                            <a:gd name="T98" fmla="+- 0 5339 1078"/>
                            <a:gd name="T99" fmla="*/ 5339 h 6849"/>
                            <a:gd name="T100" fmla="+- 0 15742 1459"/>
                            <a:gd name="T101" fmla="*/ T100 w 14283"/>
                            <a:gd name="T102" fmla="+- 0 2895 1078"/>
                            <a:gd name="T103" fmla="*/ 2895 h 6849"/>
                            <a:gd name="T104" fmla="+- 0 5331 1459"/>
                            <a:gd name="T105" fmla="*/ T104 w 14283"/>
                            <a:gd name="T106" fmla="+- 0 2895 1078"/>
                            <a:gd name="T107" fmla="*/ 2895 h 6849"/>
                            <a:gd name="T108" fmla="+- 0 5331 1459"/>
                            <a:gd name="T109" fmla="*/ T108 w 14283"/>
                            <a:gd name="T110" fmla="+- 0 5319 1078"/>
                            <a:gd name="T111" fmla="*/ 5319 h 6849"/>
                            <a:gd name="T112" fmla="+- 0 15742 1459"/>
                            <a:gd name="T113" fmla="*/ T112 w 14283"/>
                            <a:gd name="T114" fmla="+- 0 5319 1078"/>
                            <a:gd name="T115" fmla="*/ 5319 h 6849"/>
                            <a:gd name="T116" fmla="+- 0 15742 1459"/>
                            <a:gd name="T117" fmla="*/ T116 w 14283"/>
                            <a:gd name="T118" fmla="+- 0 2895 1078"/>
                            <a:gd name="T119" fmla="*/ 2895 h 6849"/>
                            <a:gd name="T120" fmla="+- 0 15742 1459"/>
                            <a:gd name="T121" fmla="*/ T120 w 14283"/>
                            <a:gd name="T122" fmla="+- 0 1078 1078"/>
                            <a:gd name="T123" fmla="*/ 1078 h 6849"/>
                            <a:gd name="T124" fmla="+- 0 5331 1459"/>
                            <a:gd name="T125" fmla="*/ T124 w 14283"/>
                            <a:gd name="T126" fmla="+- 0 1078 1078"/>
                            <a:gd name="T127" fmla="*/ 1078 h 6849"/>
                            <a:gd name="T128" fmla="+- 0 5331 1459"/>
                            <a:gd name="T129" fmla="*/ T128 w 14283"/>
                            <a:gd name="T130" fmla="+- 0 2876 1078"/>
                            <a:gd name="T131" fmla="*/ 2876 h 6849"/>
                            <a:gd name="T132" fmla="+- 0 15742 1459"/>
                            <a:gd name="T133" fmla="*/ T132 w 14283"/>
                            <a:gd name="T134" fmla="+- 0 2876 1078"/>
                            <a:gd name="T135" fmla="*/ 2876 h 6849"/>
                            <a:gd name="T136" fmla="+- 0 15742 1459"/>
                            <a:gd name="T137" fmla="*/ T136 w 14283"/>
                            <a:gd name="T138" fmla="+- 0 1078 1078"/>
                            <a:gd name="T139" fmla="*/ 1078 h 6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283" h="6849">
                              <a:moveTo>
                                <a:pt x="1916" y="5564"/>
                              </a:moveTo>
                              <a:lnTo>
                                <a:pt x="0" y="5564"/>
                              </a:lnTo>
                              <a:lnTo>
                                <a:pt x="0" y="6848"/>
                              </a:lnTo>
                              <a:lnTo>
                                <a:pt x="1916" y="6848"/>
                              </a:lnTo>
                              <a:lnTo>
                                <a:pt x="1916" y="5564"/>
                              </a:lnTo>
                              <a:close/>
                              <a:moveTo>
                                <a:pt x="3853" y="5564"/>
                              </a:moveTo>
                              <a:lnTo>
                                <a:pt x="1937" y="5564"/>
                              </a:lnTo>
                              <a:lnTo>
                                <a:pt x="1937" y="6848"/>
                              </a:lnTo>
                              <a:lnTo>
                                <a:pt x="3853" y="6848"/>
                              </a:lnTo>
                              <a:lnTo>
                                <a:pt x="3853" y="5564"/>
                              </a:lnTo>
                              <a:close/>
                              <a:moveTo>
                                <a:pt x="3853" y="4261"/>
                              </a:moveTo>
                              <a:lnTo>
                                <a:pt x="1937" y="4261"/>
                              </a:lnTo>
                              <a:lnTo>
                                <a:pt x="1937" y="5545"/>
                              </a:lnTo>
                              <a:lnTo>
                                <a:pt x="3853" y="5545"/>
                              </a:lnTo>
                              <a:lnTo>
                                <a:pt x="3853" y="4261"/>
                              </a:lnTo>
                              <a:close/>
                              <a:moveTo>
                                <a:pt x="14283" y="5564"/>
                              </a:moveTo>
                              <a:lnTo>
                                <a:pt x="3872" y="5564"/>
                              </a:lnTo>
                              <a:lnTo>
                                <a:pt x="3872" y="6848"/>
                              </a:lnTo>
                              <a:lnTo>
                                <a:pt x="14283" y="6848"/>
                              </a:lnTo>
                              <a:lnTo>
                                <a:pt x="14283" y="5564"/>
                              </a:lnTo>
                              <a:close/>
                              <a:moveTo>
                                <a:pt x="14283" y="4261"/>
                              </a:moveTo>
                              <a:lnTo>
                                <a:pt x="3872" y="4261"/>
                              </a:lnTo>
                              <a:lnTo>
                                <a:pt x="3872" y="5545"/>
                              </a:lnTo>
                              <a:lnTo>
                                <a:pt x="14283" y="5545"/>
                              </a:lnTo>
                              <a:lnTo>
                                <a:pt x="14283" y="4261"/>
                              </a:lnTo>
                              <a:close/>
                              <a:moveTo>
                                <a:pt x="14283" y="1817"/>
                              </a:moveTo>
                              <a:lnTo>
                                <a:pt x="3872" y="1817"/>
                              </a:lnTo>
                              <a:lnTo>
                                <a:pt x="3872" y="4241"/>
                              </a:lnTo>
                              <a:lnTo>
                                <a:pt x="14283" y="4241"/>
                              </a:lnTo>
                              <a:lnTo>
                                <a:pt x="14283" y="1817"/>
                              </a:lnTo>
                              <a:close/>
                              <a:moveTo>
                                <a:pt x="14283" y="0"/>
                              </a:moveTo>
                              <a:lnTo>
                                <a:pt x="3872" y="0"/>
                              </a:lnTo>
                              <a:lnTo>
                                <a:pt x="3872" y="1798"/>
                              </a:lnTo>
                              <a:lnTo>
                                <a:pt x="14283" y="1798"/>
                              </a:lnTo>
                              <a:lnTo>
                                <a:pt x="142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BE17D" id="Freeform: Shape 6" o:spid="_x0000_s1026" style="position:absolute;margin-left:72.95pt;margin-top:53.9pt;width:714.15pt;height:342.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" path="m1916,5564l,5564,,6848r1916,l1916,5564xm3853,5564r-1916,l1937,6848r1916,l3853,5564xm3853,4261r-1916,l1937,5545r1916,l3853,4261xm14283,5564r-10411,l3872,6848r10411,l14283,5564xm14283,4261r-10411,l3872,5545r10411,l14283,4261xm14283,1817r-10411,l3872,4241r10411,l14283,1817xm14283,l3872,r,1798l14283,1798,14283,xe" stroked="f">
                <v:path arrowok="t" o:connecttype="custom" o:connectlocs="1216660,4217670;0,4217670;0,5033010;1216660,5033010;1216660,4217670;2446655,4217670;1229995,4217670;1229995,5033010;2446655,5033010;2446655,4217670;2446655,3390265;1229995,3390265;1229995,4205605;2446655,4205605;2446655,3390265;9069705,4217670;2458720,4217670;2458720,5033010;9069705,5033010;9069705,4217670;9069705,3390265;2458720,3390265;2458720,4205605;9069705,4205605;9069705,3390265;9069705,1838325;2458720,1838325;2458720,3377565;9069705,3377565;9069705,1838325;9069705,684530;2458720,684530;2458720,1826260;9069705,1826260;9069705,684530" o:connectangles="0,0,0,0,0,0,0,0,0,0,0,0,0,0,0,0,0,0,0,0,0,0,0,0,0,0,0,0,0,0,0,0,0,0,0"/>
                <w10:wrap anchorx="page" anchory="page"/>
              </v:shape>
            </w:pict>
          </mc:Fallback>
        </mc:AlternateContent>
      </w:r>
    </w:p>
    <w:p w14:paraId="2AF0DBD2" w14:textId="77777777" w:rsidR="00032C2A" w:rsidRDefault="00032C2A" w:rsidP="00032C2A">
      <w:pPr>
        <w:pStyle w:val="BodyText"/>
        <w:rPr>
          <w:rFonts w:ascii="Arial"/>
        </w:rPr>
      </w:pPr>
    </w:p>
    <w:p w14:paraId="752DC6FA" w14:textId="77777777" w:rsidR="00032C2A" w:rsidRDefault="00032C2A" w:rsidP="00032C2A">
      <w:pPr>
        <w:pStyle w:val="BodyText"/>
        <w:rPr>
          <w:rFonts w:ascii="Arial"/>
        </w:rPr>
      </w:pPr>
    </w:p>
    <w:p w14:paraId="78374DCB" w14:textId="77777777" w:rsidR="00032C2A" w:rsidRDefault="00032C2A" w:rsidP="00032C2A">
      <w:pPr>
        <w:pStyle w:val="BodyText"/>
        <w:rPr>
          <w:rFonts w:ascii="Arial"/>
        </w:rPr>
      </w:pPr>
    </w:p>
    <w:p w14:paraId="7CB05104" w14:textId="77777777" w:rsidR="00032C2A" w:rsidRDefault="00032C2A" w:rsidP="00032C2A">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36"/>
        <w:gridCol w:w="1936"/>
        <w:gridCol w:w="10432"/>
      </w:tblGrid>
      <w:tr w:rsidR="00032C2A" w14:paraId="76A1806D" w14:textId="77777777" w:rsidTr="00904E3B">
        <w:trPr>
          <w:trHeight w:val="1324"/>
        </w:trPr>
        <w:tc>
          <w:tcPr>
            <w:tcW w:w="1936" w:type="dxa"/>
          </w:tcPr>
          <w:p w14:paraId="1320F26E" w14:textId="77777777" w:rsidR="00032C2A" w:rsidRDefault="00032C2A" w:rsidP="00032C2A">
            <w:pPr>
              <w:pStyle w:val="TableParagraph"/>
              <w:ind w:left="117" w:right="151"/>
              <w:jc w:val="center"/>
              <w:rPr>
                <w:sz w:val="20"/>
              </w:rPr>
            </w:pPr>
            <w:r>
              <w:rPr>
                <w:sz w:val="20"/>
              </w:rPr>
              <w:lastRenderedPageBreak/>
              <w:t>Network Security</w:t>
            </w:r>
          </w:p>
        </w:tc>
        <w:tc>
          <w:tcPr>
            <w:tcW w:w="1936" w:type="dxa"/>
          </w:tcPr>
          <w:p w14:paraId="72010FB1" w14:textId="77777777" w:rsidR="00032C2A" w:rsidRDefault="00032C2A" w:rsidP="00032C2A">
            <w:pPr>
              <w:pStyle w:val="TableParagraph"/>
              <w:ind w:left="142"/>
              <w:rPr>
                <w:sz w:val="20"/>
              </w:rPr>
            </w:pPr>
            <w:r>
              <w:rPr>
                <w:sz w:val="20"/>
              </w:rPr>
              <w:t>Wireless access</w:t>
            </w:r>
          </w:p>
        </w:tc>
        <w:tc>
          <w:tcPr>
            <w:tcW w:w="10432" w:type="dxa"/>
          </w:tcPr>
          <w:p w14:paraId="2DC4002C" w14:textId="77777777" w:rsidR="00032C2A" w:rsidRDefault="00032C2A" w:rsidP="00032C2A">
            <w:pPr>
              <w:pStyle w:val="TableParagraph"/>
              <w:spacing w:line="276" w:lineRule="auto"/>
              <w:ind w:right="466"/>
              <w:rPr>
                <w:sz w:val="20"/>
              </w:rPr>
            </w:pPr>
            <w:r>
              <w:rPr>
                <w:sz w:val="20"/>
              </w:rPr>
              <w:t>All</w:t>
            </w:r>
            <w:r>
              <w:rPr>
                <w:spacing w:val="-12"/>
                <w:sz w:val="20"/>
              </w:rPr>
              <w:t xml:space="preserve"> </w:t>
            </w:r>
            <w:r>
              <w:rPr>
                <w:sz w:val="20"/>
              </w:rPr>
              <w:t>wireless</w:t>
            </w:r>
            <w:r>
              <w:rPr>
                <w:spacing w:val="-11"/>
                <w:sz w:val="20"/>
              </w:rPr>
              <w:t xml:space="preserve"> </w:t>
            </w:r>
            <w:r>
              <w:rPr>
                <w:sz w:val="20"/>
              </w:rPr>
              <w:t>access</w:t>
            </w:r>
            <w:r>
              <w:rPr>
                <w:spacing w:val="-11"/>
                <w:sz w:val="20"/>
              </w:rPr>
              <w:t xml:space="preserve"> </w:t>
            </w:r>
            <w:r>
              <w:rPr>
                <w:sz w:val="20"/>
              </w:rPr>
              <w:t>to</w:t>
            </w:r>
            <w:r>
              <w:rPr>
                <w:spacing w:val="-11"/>
                <w:sz w:val="20"/>
              </w:rPr>
              <w:t xml:space="preserve"> </w:t>
            </w:r>
            <w:r>
              <w:rPr>
                <w:sz w:val="20"/>
              </w:rPr>
              <w:t>the</w:t>
            </w:r>
            <w:r>
              <w:rPr>
                <w:spacing w:val="-11"/>
                <w:sz w:val="20"/>
              </w:rPr>
              <w:t xml:space="preserve"> </w:t>
            </w:r>
            <w:r>
              <w:rPr>
                <w:sz w:val="20"/>
              </w:rPr>
              <w:t>network</w:t>
            </w:r>
            <w:r>
              <w:rPr>
                <w:spacing w:val="-7"/>
                <w:sz w:val="20"/>
              </w:rPr>
              <w:t xml:space="preserve"> </w:t>
            </w:r>
            <w:r>
              <w:rPr>
                <w:sz w:val="20"/>
              </w:rPr>
              <w:t>must</w:t>
            </w:r>
            <w:r>
              <w:rPr>
                <w:spacing w:val="-11"/>
                <w:sz w:val="20"/>
              </w:rPr>
              <w:t xml:space="preserve"> </w:t>
            </w:r>
            <w:r>
              <w:rPr>
                <w:sz w:val="20"/>
              </w:rPr>
              <w:t>be</w:t>
            </w:r>
            <w:r>
              <w:rPr>
                <w:spacing w:val="-11"/>
                <w:sz w:val="20"/>
              </w:rPr>
              <w:t xml:space="preserve"> </w:t>
            </w:r>
            <w:r>
              <w:rPr>
                <w:sz w:val="20"/>
              </w:rPr>
              <w:t>subject</w:t>
            </w:r>
            <w:r>
              <w:rPr>
                <w:spacing w:val="-11"/>
                <w:sz w:val="20"/>
              </w:rPr>
              <w:t xml:space="preserve"> </w:t>
            </w:r>
            <w:r>
              <w:rPr>
                <w:sz w:val="20"/>
              </w:rPr>
              <w:t>to</w:t>
            </w:r>
            <w:r>
              <w:rPr>
                <w:spacing w:val="-11"/>
                <w:sz w:val="20"/>
              </w:rPr>
              <w:t xml:space="preserve"> </w:t>
            </w:r>
            <w:r>
              <w:rPr>
                <w:sz w:val="20"/>
              </w:rPr>
              <w:t>authorization,</w:t>
            </w:r>
            <w:r>
              <w:rPr>
                <w:spacing w:val="-12"/>
                <w:sz w:val="20"/>
              </w:rPr>
              <w:t xml:space="preserve"> </w:t>
            </w:r>
            <w:r>
              <w:rPr>
                <w:sz w:val="20"/>
              </w:rPr>
              <w:t>authentication,</w:t>
            </w:r>
            <w:r>
              <w:rPr>
                <w:spacing w:val="-11"/>
                <w:sz w:val="20"/>
              </w:rPr>
              <w:t xml:space="preserve"> </w:t>
            </w:r>
            <w:proofErr w:type="gramStart"/>
            <w:r>
              <w:rPr>
                <w:sz w:val="20"/>
              </w:rPr>
              <w:t>segregation</w:t>
            </w:r>
            <w:proofErr w:type="gramEnd"/>
            <w:r>
              <w:rPr>
                <w:spacing w:val="-11"/>
                <w:sz w:val="20"/>
              </w:rPr>
              <w:t xml:space="preserve"> </w:t>
            </w:r>
            <w:r>
              <w:rPr>
                <w:sz w:val="20"/>
              </w:rPr>
              <w:t>and encryption protocols ex. WPA2 to prevent security</w:t>
            </w:r>
            <w:r>
              <w:rPr>
                <w:spacing w:val="-2"/>
                <w:sz w:val="20"/>
              </w:rPr>
              <w:t xml:space="preserve"> </w:t>
            </w:r>
            <w:r>
              <w:rPr>
                <w:sz w:val="20"/>
              </w:rPr>
              <w:t>breaches.</w:t>
            </w:r>
          </w:p>
          <w:p w14:paraId="53477006" w14:textId="3D5A8B18" w:rsidR="00032C2A" w:rsidRDefault="00032C2A" w:rsidP="00032C2A">
            <w:pPr>
              <w:pStyle w:val="TableParagraph"/>
              <w:spacing w:before="201" w:line="276" w:lineRule="auto"/>
              <w:ind w:right="466"/>
              <w:rPr>
                <w:sz w:val="20"/>
              </w:rPr>
            </w:pPr>
            <w:r>
              <w:rPr>
                <w:sz w:val="20"/>
              </w:rPr>
              <w:t xml:space="preserve">Any Wireless connection shall only be permitted from supplier locations must be approved by </w:t>
            </w:r>
            <w:r w:rsidR="00B40D11">
              <w:rPr>
                <w:sz w:val="20"/>
              </w:rPr>
              <w:t>XXXX</w:t>
            </w:r>
          </w:p>
        </w:tc>
      </w:tr>
      <w:tr w:rsidR="00032C2A" w14:paraId="1A41E259" w14:textId="77777777" w:rsidTr="00904E3B">
        <w:trPr>
          <w:trHeight w:val="1825"/>
        </w:trPr>
        <w:tc>
          <w:tcPr>
            <w:tcW w:w="1936" w:type="dxa"/>
          </w:tcPr>
          <w:p w14:paraId="2CC8C52B" w14:textId="77777777" w:rsidR="00032C2A" w:rsidRDefault="00032C2A" w:rsidP="00032C2A">
            <w:pPr>
              <w:pStyle w:val="TableParagraph"/>
              <w:ind w:left="117" w:right="151"/>
              <w:jc w:val="center"/>
              <w:rPr>
                <w:sz w:val="20"/>
              </w:rPr>
            </w:pPr>
            <w:r>
              <w:rPr>
                <w:sz w:val="20"/>
              </w:rPr>
              <w:t>Network Security</w:t>
            </w:r>
          </w:p>
        </w:tc>
        <w:tc>
          <w:tcPr>
            <w:tcW w:w="1936" w:type="dxa"/>
          </w:tcPr>
          <w:p w14:paraId="2D40C7EE" w14:textId="77777777" w:rsidR="00032C2A" w:rsidRDefault="00032C2A" w:rsidP="00032C2A">
            <w:pPr>
              <w:pStyle w:val="TableParagraph"/>
              <w:ind w:left="142"/>
              <w:rPr>
                <w:sz w:val="20"/>
              </w:rPr>
            </w:pPr>
            <w:r>
              <w:rPr>
                <w:sz w:val="20"/>
              </w:rPr>
              <w:t>Firewalls</w:t>
            </w:r>
          </w:p>
        </w:tc>
        <w:tc>
          <w:tcPr>
            <w:tcW w:w="10432" w:type="dxa"/>
          </w:tcPr>
          <w:p w14:paraId="2942CFFA" w14:textId="6324AA7C" w:rsidR="00032C2A" w:rsidRDefault="00032C2A" w:rsidP="00032C2A">
            <w:pPr>
              <w:pStyle w:val="TableParagraph"/>
              <w:numPr>
                <w:ilvl w:val="0"/>
                <w:numId w:val="20"/>
              </w:numPr>
              <w:tabs>
                <w:tab w:val="left" w:pos="863"/>
                <w:tab w:val="left" w:pos="864"/>
              </w:tabs>
              <w:spacing w:line="276" w:lineRule="auto"/>
              <w:ind w:right="861"/>
              <w:rPr>
                <w:sz w:val="20"/>
              </w:rPr>
            </w:pPr>
            <w:r>
              <w:rPr>
                <w:sz w:val="20"/>
              </w:rPr>
              <w:t>The</w:t>
            </w:r>
            <w:r w:rsidR="00801D87">
              <w:rPr>
                <w:sz w:val="20"/>
              </w:rPr>
              <w:t xml:space="preserve"> </w:t>
            </w:r>
            <w:r w:rsidR="00B40D11">
              <w:rPr>
                <w:sz w:val="20"/>
              </w:rPr>
              <w:t>XXXX</w:t>
            </w:r>
            <w:r w:rsidR="00801D87">
              <w:rPr>
                <w:sz w:val="20"/>
              </w:rPr>
              <w:t xml:space="preserve"> shall ensure the implementation of new projects and acquisitions is consistent with the existing firewall rules and security.</w:t>
            </w:r>
          </w:p>
          <w:p w14:paraId="03316D7C" w14:textId="77777777" w:rsidR="00032C2A" w:rsidRDefault="00032C2A" w:rsidP="00032C2A">
            <w:pPr>
              <w:pStyle w:val="TableParagraph"/>
              <w:numPr>
                <w:ilvl w:val="0"/>
                <w:numId w:val="20"/>
              </w:numPr>
              <w:tabs>
                <w:tab w:val="left" w:pos="863"/>
                <w:tab w:val="left" w:pos="864"/>
              </w:tabs>
              <w:spacing w:before="202" w:line="276" w:lineRule="auto"/>
              <w:ind w:right="418"/>
              <w:rPr>
                <w:sz w:val="20"/>
              </w:rPr>
            </w:pPr>
            <w:r>
              <w:rPr>
                <w:sz w:val="20"/>
              </w:rPr>
              <w:t>Firewalls must ensure secure connections between internal and external systems and shall be configured</w:t>
            </w:r>
            <w:r>
              <w:rPr>
                <w:spacing w:val="-9"/>
                <w:sz w:val="20"/>
              </w:rPr>
              <w:t xml:space="preserve"> </w:t>
            </w:r>
            <w:r>
              <w:rPr>
                <w:sz w:val="20"/>
              </w:rPr>
              <w:t>as</w:t>
            </w:r>
            <w:r>
              <w:rPr>
                <w:spacing w:val="-9"/>
                <w:sz w:val="20"/>
              </w:rPr>
              <w:t xml:space="preserve"> </w:t>
            </w:r>
            <w:r>
              <w:rPr>
                <w:sz w:val="20"/>
              </w:rPr>
              <w:t>so</w:t>
            </w:r>
            <w:r>
              <w:rPr>
                <w:spacing w:val="-10"/>
                <w:sz w:val="20"/>
              </w:rPr>
              <w:t xml:space="preserve"> </w:t>
            </w:r>
            <w:r>
              <w:rPr>
                <w:sz w:val="20"/>
              </w:rPr>
              <w:t>to</w:t>
            </w:r>
            <w:r>
              <w:rPr>
                <w:spacing w:val="-10"/>
                <w:sz w:val="20"/>
              </w:rPr>
              <w:t xml:space="preserve"> </w:t>
            </w:r>
            <w:r>
              <w:rPr>
                <w:sz w:val="20"/>
              </w:rPr>
              <w:t>only</w:t>
            </w:r>
            <w:r>
              <w:rPr>
                <w:spacing w:val="-10"/>
                <w:sz w:val="20"/>
              </w:rPr>
              <w:t xml:space="preserve"> </w:t>
            </w:r>
            <w:r>
              <w:rPr>
                <w:sz w:val="20"/>
              </w:rPr>
              <w:t>allow</w:t>
            </w:r>
            <w:r>
              <w:rPr>
                <w:spacing w:val="-9"/>
                <w:sz w:val="20"/>
              </w:rPr>
              <w:t xml:space="preserve"> </w:t>
            </w:r>
            <w:r>
              <w:rPr>
                <w:sz w:val="20"/>
              </w:rPr>
              <w:t>the</w:t>
            </w:r>
            <w:r>
              <w:rPr>
                <w:spacing w:val="-9"/>
                <w:sz w:val="20"/>
              </w:rPr>
              <w:t xml:space="preserve"> </w:t>
            </w:r>
            <w:r>
              <w:rPr>
                <w:sz w:val="20"/>
              </w:rPr>
              <w:t>required</w:t>
            </w:r>
            <w:r>
              <w:rPr>
                <w:spacing w:val="-8"/>
                <w:sz w:val="20"/>
              </w:rPr>
              <w:t xml:space="preserve"> </w:t>
            </w:r>
            <w:r>
              <w:rPr>
                <w:sz w:val="20"/>
              </w:rPr>
              <w:t>traffic</w:t>
            </w:r>
            <w:r>
              <w:rPr>
                <w:spacing w:val="-9"/>
                <w:sz w:val="20"/>
              </w:rPr>
              <w:t xml:space="preserve"> </w:t>
            </w:r>
            <w:r>
              <w:rPr>
                <w:sz w:val="20"/>
              </w:rPr>
              <w:t>to</w:t>
            </w:r>
            <w:r>
              <w:rPr>
                <w:spacing w:val="-9"/>
                <w:sz w:val="20"/>
              </w:rPr>
              <w:t xml:space="preserve"> </w:t>
            </w:r>
            <w:r>
              <w:rPr>
                <w:sz w:val="20"/>
              </w:rPr>
              <w:t>pass</w:t>
            </w:r>
            <w:r>
              <w:rPr>
                <w:spacing w:val="-8"/>
                <w:sz w:val="20"/>
              </w:rPr>
              <w:t xml:space="preserve"> </w:t>
            </w:r>
            <w:r>
              <w:rPr>
                <w:sz w:val="20"/>
              </w:rPr>
              <w:t>through.</w:t>
            </w:r>
            <w:r>
              <w:rPr>
                <w:spacing w:val="-10"/>
                <w:sz w:val="20"/>
              </w:rPr>
              <w:t xml:space="preserve"> </w:t>
            </w:r>
            <w:r>
              <w:rPr>
                <w:sz w:val="20"/>
              </w:rPr>
              <w:t>Firewall</w:t>
            </w:r>
            <w:r>
              <w:rPr>
                <w:spacing w:val="-10"/>
                <w:sz w:val="20"/>
              </w:rPr>
              <w:t xml:space="preserve"> </w:t>
            </w:r>
            <w:r>
              <w:rPr>
                <w:sz w:val="20"/>
              </w:rPr>
              <w:t>configurations</w:t>
            </w:r>
            <w:r>
              <w:rPr>
                <w:spacing w:val="-9"/>
                <w:sz w:val="20"/>
              </w:rPr>
              <w:t xml:space="preserve"> </w:t>
            </w:r>
            <w:r>
              <w:rPr>
                <w:sz w:val="20"/>
              </w:rPr>
              <w:t>must</w:t>
            </w:r>
            <w:r>
              <w:rPr>
                <w:spacing w:val="-2"/>
                <w:sz w:val="20"/>
              </w:rPr>
              <w:t xml:space="preserve"> </w:t>
            </w:r>
            <w:r>
              <w:rPr>
                <w:sz w:val="20"/>
              </w:rPr>
              <w:t>be regularly</w:t>
            </w:r>
            <w:r>
              <w:rPr>
                <w:spacing w:val="-11"/>
                <w:sz w:val="20"/>
              </w:rPr>
              <w:t xml:space="preserve"> </w:t>
            </w:r>
            <w:r>
              <w:rPr>
                <w:sz w:val="20"/>
              </w:rPr>
              <w:t>reviewed</w:t>
            </w:r>
            <w:r>
              <w:rPr>
                <w:spacing w:val="-10"/>
                <w:sz w:val="20"/>
              </w:rPr>
              <w:t xml:space="preserve"> </w:t>
            </w:r>
            <w:r>
              <w:rPr>
                <w:sz w:val="20"/>
              </w:rPr>
              <w:t>to</w:t>
            </w:r>
            <w:r>
              <w:rPr>
                <w:spacing w:val="-11"/>
                <w:sz w:val="20"/>
              </w:rPr>
              <w:t xml:space="preserve"> </w:t>
            </w:r>
            <w:r>
              <w:rPr>
                <w:sz w:val="20"/>
              </w:rPr>
              <w:t>remove</w:t>
            </w:r>
            <w:r>
              <w:rPr>
                <w:spacing w:val="-10"/>
                <w:sz w:val="20"/>
              </w:rPr>
              <w:t xml:space="preserve"> </w:t>
            </w:r>
            <w:r>
              <w:rPr>
                <w:sz w:val="20"/>
              </w:rPr>
              <w:t>redundant</w:t>
            </w:r>
            <w:r>
              <w:rPr>
                <w:spacing w:val="-12"/>
                <w:sz w:val="20"/>
              </w:rPr>
              <w:t xml:space="preserve"> </w:t>
            </w:r>
            <w:r>
              <w:rPr>
                <w:sz w:val="20"/>
              </w:rPr>
              <w:t>or</w:t>
            </w:r>
            <w:r>
              <w:rPr>
                <w:spacing w:val="-11"/>
                <w:sz w:val="20"/>
              </w:rPr>
              <w:t xml:space="preserve"> </w:t>
            </w:r>
            <w:r>
              <w:rPr>
                <w:sz w:val="20"/>
              </w:rPr>
              <w:t>inappropriate</w:t>
            </w:r>
            <w:r>
              <w:rPr>
                <w:spacing w:val="-10"/>
                <w:sz w:val="20"/>
              </w:rPr>
              <w:t xml:space="preserve"> </w:t>
            </w:r>
            <w:r>
              <w:rPr>
                <w:sz w:val="20"/>
              </w:rPr>
              <w:t>rules</w:t>
            </w:r>
            <w:r>
              <w:rPr>
                <w:spacing w:val="-10"/>
                <w:sz w:val="20"/>
              </w:rPr>
              <w:t xml:space="preserve"> </w:t>
            </w:r>
            <w:r>
              <w:rPr>
                <w:sz w:val="20"/>
              </w:rPr>
              <w:t>and</w:t>
            </w:r>
            <w:r>
              <w:rPr>
                <w:spacing w:val="-11"/>
                <w:sz w:val="20"/>
              </w:rPr>
              <w:t xml:space="preserve"> </w:t>
            </w:r>
            <w:r>
              <w:rPr>
                <w:sz w:val="20"/>
              </w:rPr>
              <w:t>applicable</w:t>
            </w:r>
            <w:r>
              <w:rPr>
                <w:spacing w:val="-10"/>
                <w:sz w:val="20"/>
              </w:rPr>
              <w:t xml:space="preserve"> </w:t>
            </w:r>
            <w:r>
              <w:rPr>
                <w:sz w:val="20"/>
              </w:rPr>
              <w:t>sign</w:t>
            </w:r>
            <w:r>
              <w:rPr>
                <w:spacing w:val="-11"/>
                <w:sz w:val="20"/>
              </w:rPr>
              <w:t xml:space="preserve"> </w:t>
            </w:r>
            <w:r>
              <w:rPr>
                <w:sz w:val="20"/>
              </w:rPr>
              <w:t>off</w:t>
            </w:r>
            <w:r>
              <w:rPr>
                <w:spacing w:val="-11"/>
                <w:sz w:val="20"/>
              </w:rPr>
              <w:t xml:space="preserve"> </w:t>
            </w:r>
            <w:r>
              <w:rPr>
                <w:sz w:val="20"/>
              </w:rPr>
              <w:t>available</w:t>
            </w:r>
            <w:r>
              <w:rPr>
                <w:spacing w:val="-10"/>
                <w:sz w:val="20"/>
              </w:rPr>
              <w:t xml:space="preserve"> </w:t>
            </w:r>
            <w:r>
              <w:rPr>
                <w:sz w:val="20"/>
              </w:rPr>
              <w:t>to evidence.</w:t>
            </w:r>
          </w:p>
        </w:tc>
      </w:tr>
      <w:tr w:rsidR="00032C2A" w14:paraId="1CF77476" w14:textId="77777777" w:rsidTr="00032C2A">
        <w:trPr>
          <w:trHeight w:val="1283"/>
        </w:trPr>
        <w:tc>
          <w:tcPr>
            <w:tcW w:w="1936" w:type="dxa"/>
          </w:tcPr>
          <w:p w14:paraId="6C9541EE" w14:textId="77777777" w:rsidR="00032C2A" w:rsidRDefault="00032C2A" w:rsidP="00032C2A">
            <w:pPr>
              <w:pStyle w:val="TableParagraph"/>
              <w:ind w:left="117" w:right="151"/>
              <w:jc w:val="center"/>
              <w:rPr>
                <w:sz w:val="20"/>
              </w:rPr>
            </w:pPr>
            <w:r>
              <w:rPr>
                <w:sz w:val="20"/>
              </w:rPr>
              <w:t>Network Security</w:t>
            </w:r>
          </w:p>
        </w:tc>
        <w:tc>
          <w:tcPr>
            <w:tcW w:w="1936" w:type="dxa"/>
          </w:tcPr>
          <w:p w14:paraId="350F30E3" w14:textId="77777777" w:rsidR="00032C2A" w:rsidRDefault="00032C2A" w:rsidP="00032C2A">
            <w:pPr>
              <w:pStyle w:val="TableParagraph"/>
              <w:spacing w:line="276" w:lineRule="auto"/>
              <w:ind w:left="142" w:right="742"/>
              <w:rPr>
                <w:sz w:val="20"/>
              </w:rPr>
            </w:pPr>
            <w:r>
              <w:rPr>
                <w:sz w:val="20"/>
              </w:rPr>
              <w:t xml:space="preserve">Intrusion detection / </w:t>
            </w:r>
            <w:r>
              <w:rPr>
                <w:w w:val="95"/>
                <w:sz w:val="20"/>
              </w:rPr>
              <w:t>prevention</w:t>
            </w:r>
          </w:p>
        </w:tc>
        <w:tc>
          <w:tcPr>
            <w:tcW w:w="10432" w:type="dxa"/>
          </w:tcPr>
          <w:p w14:paraId="22D33DD2" w14:textId="77777777" w:rsidR="00032C2A" w:rsidRDefault="00032C2A" w:rsidP="00032C2A">
            <w:pPr>
              <w:pStyle w:val="TableParagraph"/>
              <w:spacing w:line="276" w:lineRule="auto"/>
              <w:ind w:right="341"/>
              <w:jc w:val="both"/>
              <w:rPr>
                <w:sz w:val="20"/>
              </w:rPr>
            </w:pPr>
            <w:r>
              <w:rPr>
                <w:sz w:val="20"/>
              </w:rPr>
              <w:t>Intrusion</w:t>
            </w:r>
            <w:r>
              <w:rPr>
                <w:spacing w:val="-9"/>
                <w:sz w:val="20"/>
              </w:rPr>
              <w:t xml:space="preserve"> </w:t>
            </w:r>
            <w:r>
              <w:rPr>
                <w:sz w:val="20"/>
              </w:rPr>
              <w:t>detection</w:t>
            </w:r>
            <w:r>
              <w:rPr>
                <w:spacing w:val="-8"/>
                <w:sz w:val="20"/>
              </w:rPr>
              <w:t xml:space="preserve"> </w:t>
            </w:r>
            <w:r>
              <w:rPr>
                <w:sz w:val="20"/>
              </w:rPr>
              <w:t>and</w:t>
            </w:r>
            <w:r>
              <w:rPr>
                <w:spacing w:val="-8"/>
                <w:sz w:val="20"/>
              </w:rPr>
              <w:t xml:space="preserve"> </w:t>
            </w:r>
            <w:r>
              <w:rPr>
                <w:sz w:val="20"/>
              </w:rPr>
              <w:t>prevention</w:t>
            </w:r>
            <w:r>
              <w:rPr>
                <w:spacing w:val="-9"/>
                <w:sz w:val="20"/>
              </w:rPr>
              <w:t xml:space="preserve"> </w:t>
            </w:r>
            <w:r>
              <w:rPr>
                <w:sz w:val="20"/>
              </w:rPr>
              <w:t>tools</w:t>
            </w:r>
            <w:r>
              <w:rPr>
                <w:spacing w:val="-7"/>
                <w:sz w:val="20"/>
              </w:rPr>
              <w:t xml:space="preserve"> </w:t>
            </w:r>
            <w:r>
              <w:rPr>
                <w:sz w:val="20"/>
              </w:rPr>
              <w:t>and</w:t>
            </w:r>
            <w:r>
              <w:rPr>
                <w:spacing w:val="-8"/>
                <w:sz w:val="20"/>
              </w:rPr>
              <w:t xml:space="preserve"> </w:t>
            </w:r>
            <w:r>
              <w:rPr>
                <w:sz w:val="20"/>
              </w:rPr>
              <w:t>systems</w:t>
            </w:r>
            <w:r>
              <w:rPr>
                <w:spacing w:val="-4"/>
                <w:sz w:val="20"/>
              </w:rPr>
              <w:t xml:space="preserve"> </w:t>
            </w:r>
            <w:r>
              <w:rPr>
                <w:sz w:val="20"/>
              </w:rPr>
              <w:t>must</w:t>
            </w:r>
            <w:r>
              <w:rPr>
                <w:spacing w:val="-8"/>
                <w:sz w:val="20"/>
              </w:rPr>
              <w:t xml:space="preserve"> </w:t>
            </w:r>
            <w:r>
              <w:rPr>
                <w:sz w:val="20"/>
              </w:rPr>
              <w:t>be</w:t>
            </w:r>
            <w:r>
              <w:rPr>
                <w:spacing w:val="-7"/>
                <w:sz w:val="20"/>
              </w:rPr>
              <w:t xml:space="preserve"> </w:t>
            </w:r>
            <w:r>
              <w:rPr>
                <w:sz w:val="20"/>
              </w:rPr>
              <w:t>deployed</w:t>
            </w:r>
            <w:r>
              <w:rPr>
                <w:spacing w:val="-8"/>
                <w:sz w:val="20"/>
              </w:rPr>
              <w:t xml:space="preserve"> </w:t>
            </w:r>
            <w:r>
              <w:rPr>
                <w:sz w:val="20"/>
              </w:rPr>
              <w:t>at</w:t>
            </w:r>
            <w:r>
              <w:rPr>
                <w:spacing w:val="-9"/>
                <w:sz w:val="20"/>
              </w:rPr>
              <w:t xml:space="preserve"> </w:t>
            </w:r>
            <w:r>
              <w:rPr>
                <w:sz w:val="20"/>
              </w:rPr>
              <w:t>all</w:t>
            </w:r>
            <w:r>
              <w:rPr>
                <w:spacing w:val="-8"/>
                <w:sz w:val="20"/>
              </w:rPr>
              <w:t xml:space="preserve"> </w:t>
            </w:r>
            <w:r>
              <w:rPr>
                <w:sz w:val="20"/>
              </w:rPr>
              <w:t>appropriate</w:t>
            </w:r>
            <w:r>
              <w:rPr>
                <w:spacing w:val="-7"/>
                <w:sz w:val="20"/>
              </w:rPr>
              <w:t xml:space="preserve"> </w:t>
            </w:r>
            <w:r>
              <w:rPr>
                <w:sz w:val="20"/>
              </w:rPr>
              <w:t>locations</w:t>
            </w:r>
            <w:r>
              <w:rPr>
                <w:spacing w:val="-8"/>
                <w:sz w:val="20"/>
              </w:rPr>
              <w:t xml:space="preserve"> </w:t>
            </w:r>
            <w:r>
              <w:rPr>
                <w:sz w:val="20"/>
              </w:rPr>
              <w:t>on</w:t>
            </w:r>
            <w:r>
              <w:rPr>
                <w:spacing w:val="-8"/>
                <w:sz w:val="20"/>
              </w:rPr>
              <w:t xml:space="preserve"> </w:t>
            </w:r>
            <w:r>
              <w:rPr>
                <w:sz w:val="20"/>
              </w:rPr>
              <w:t>the network</w:t>
            </w:r>
            <w:r>
              <w:rPr>
                <w:spacing w:val="-12"/>
                <w:sz w:val="20"/>
              </w:rPr>
              <w:t xml:space="preserve"> </w:t>
            </w:r>
            <w:r>
              <w:rPr>
                <w:sz w:val="20"/>
              </w:rPr>
              <w:t>and</w:t>
            </w:r>
            <w:r>
              <w:rPr>
                <w:spacing w:val="-12"/>
                <w:sz w:val="20"/>
              </w:rPr>
              <w:t xml:space="preserve"> </w:t>
            </w:r>
            <w:r>
              <w:rPr>
                <w:sz w:val="20"/>
              </w:rPr>
              <w:t>output</w:t>
            </w:r>
            <w:r>
              <w:rPr>
                <w:spacing w:val="-13"/>
                <w:sz w:val="20"/>
              </w:rPr>
              <w:t xml:space="preserve"> </w:t>
            </w:r>
            <w:r>
              <w:rPr>
                <w:sz w:val="20"/>
              </w:rPr>
              <w:t>monitored</w:t>
            </w:r>
            <w:r>
              <w:rPr>
                <w:spacing w:val="-11"/>
                <w:sz w:val="20"/>
              </w:rPr>
              <w:t xml:space="preserve"> </w:t>
            </w:r>
            <w:r>
              <w:rPr>
                <w:sz w:val="20"/>
              </w:rPr>
              <w:t>accordingly</w:t>
            </w:r>
            <w:r>
              <w:rPr>
                <w:spacing w:val="-11"/>
                <w:sz w:val="20"/>
              </w:rPr>
              <w:t xml:space="preserve"> </w:t>
            </w:r>
            <w:r>
              <w:rPr>
                <w:sz w:val="20"/>
              </w:rPr>
              <w:t>to</w:t>
            </w:r>
            <w:r>
              <w:rPr>
                <w:spacing w:val="-12"/>
                <w:sz w:val="20"/>
              </w:rPr>
              <w:t xml:space="preserve"> </w:t>
            </w:r>
            <w:r>
              <w:rPr>
                <w:sz w:val="20"/>
              </w:rPr>
              <w:t>detect</w:t>
            </w:r>
            <w:r>
              <w:rPr>
                <w:spacing w:val="-13"/>
                <w:sz w:val="20"/>
              </w:rPr>
              <w:t xml:space="preserve"> </w:t>
            </w:r>
            <w:r>
              <w:rPr>
                <w:sz w:val="20"/>
              </w:rPr>
              <w:t>for</w:t>
            </w:r>
            <w:r>
              <w:rPr>
                <w:spacing w:val="-8"/>
                <w:sz w:val="20"/>
              </w:rPr>
              <w:t xml:space="preserve"> </w:t>
            </w:r>
            <w:r>
              <w:rPr>
                <w:sz w:val="20"/>
              </w:rPr>
              <w:t>Information</w:t>
            </w:r>
            <w:r>
              <w:rPr>
                <w:spacing w:val="-11"/>
                <w:sz w:val="20"/>
              </w:rPr>
              <w:t xml:space="preserve"> </w:t>
            </w:r>
            <w:r>
              <w:rPr>
                <w:sz w:val="20"/>
              </w:rPr>
              <w:t>security</w:t>
            </w:r>
            <w:r>
              <w:rPr>
                <w:spacing w:val="-12"/>
                <w:sz w:val="20"/>
              </w:rPr>
              <w:t xml:space="preserve"> </w:t>
            </w:r>
            <w:r>
              <w:rPr>
                <w:sz w:val="20"/>
              </w:rPr>
              <w:t>breaches</w:t>
            </w:r>
            <w:r>
              <w:rPr>
                <w:spacing w:val="-12"/>
                <w:sz w:val="20"/>
              </w:rPr>
              <w:t xml:space="preserve"> </w:t>
            </w:r>
            <w:r>
              <w:rPr>
                <w:sz w:val="20"/>
              </w:rPr>
              <w:t>including</w:t>
            </w:r>
            <w:r>
              <w:rPr>
                <w:spacing w:val="-12"/>
                <w:sz w:val="20"/>
              </w:rPr>
              <w:t xml:space="preserve"> </w:t>
            </w:r>
            <w:r>
              <w:rPr>
                <w:sz w:val="20"/>
              </w:rPr>
              <w:t>Advanced Persistent Threats (APTs).</w:t>
            </w:r>
          </w:p>
        </w:tc>
      </w:tr>
      <w:tr w:rsidR="00032C2A" w14:paraId="179F3BE0" w14:textId="77777777" w:rsidTr="00032C2A">
        <w:trPr>
          <w:trHeight w:val="1285"/>
        </w:trPr>
        <w:tc>
          <w:tcPr>
            <w:tcW w:w="1936" w:type="dxa"/>
          </w:tcPr>
          <w:p w14:paraId="5C3B9E2B" w14:textId="77777777" w:rsidR="00032C2A" w:rsidRDefault="00032C2A" w:rsidP="00032C2A">
            <w:pPr>
              <w:pStyle w:val="TableParagraph"/>
              <w:ind w:left="117" w:right="151"/>
              <w:jc w:val="center"/>
              <w:rPr>
                <w:sz w:val="20"/>
              </w:rPr>
            </w:pPr>
            <w:r>
              <w:rPr>
                <w:sz w:val="20"/>
              </w:rPr>
              <w:t>Network Security</w:t>
            </w:r>
          </w:p>
        </w:tc>
        <w:tc>
          <w:tcPr>
            <w:tcW w:w="1936" w:type="dxa"/>
          </w:tcPr>
          <w:p w14:paraId="762FC683" w14:textId="77777777" w:rsidR="00032C2A" w:rsidRDefault="00032C2A" w:rsidP="00032C2A">
            <w:pPr>
              <w:pStyle w:val="TableParagraph"/>
              <w:spacing w:line="276" w:lineRule="auto"/>
              <w:ind w:left="142" w:right="141"/>
              <w:rPr>
                <w:sz w:val="20"/>
              </w:rPr>
            </w:pPr>
            <w:r>
              <w:rPr>
                <w:sz w:val="20"/>
              </w:rPr>
              <w:t>Distributed Denial of Service (DDoS)</w:t>
            </w:r>
          </w:p>
        </w:tc>
        <w:tc>
          <w:tcPr>
            <w:tcW w:w="10432" w:type="dxa"/>
          </w:tcPr>
          <w:p w14:paraId="21DF8933" w14:textId="12000525" w:rsidR="00032C2A" w:rsidRDefault="00032C2A" w:rsidP="00032C2A">
            <w:pPr>
              <w:pStyle w:val="TableParagraph"/>
              <w:spacing w:line="276" w:lineRule="auto"/>
              <w:ind w:right="346"/>
              <w:rPr>
                <w:sz w:val="20"/>
              </w:rPr>
            </w:pPr>
            <w:r>
              <w:rPr>
                <w:sz w:val="20"/>
              </w:rPr>
              <w:t xml:space="preserve">A defense in depth approach </w:t>
            </w:r>
            <w:r w:rsidR="00904E3B">
              <w:rPr>
                <w:sz w:val="20"/>
              </w:rPr>
              <w:t xml:space="preserve">must always be implemented in the network </w:t>
            </w:r>
            <w:r w:rsidR="00801D87">
              <w:rPr>
                <w:sz w:val="20"/>
              </w:rPr>
              <w:t>and new projects</w:t>
            </w:r>
            <w:r w:rsidR="00904E3B">
              <w:rPr>
                <w:sz w:val="20"/>
              </w:rPr>
              <w:t xml:space="preserve"> to </w:t>
            </w:r>
            <w:proofErr w:type="gramStart"/>
            <w:r w:rsidR="00904E3B">
              <w:rPr>
                <w:sz w:val="20"/>
              </w:rPr>
              <w:t xml:space="preserve">protect </w:t>
            </w:r>
            <w:r>
              <w:rPr>
                <w:sz w:val="20"/>
              </w:rPr>
              <w:t xml:space="preserve"> against</w:t>
            </w:r>
            <w:proofErr w:type="gramEnd"/>
            <w:r>
              <w:rPr>
                <w:sz w:val="20"/>
              </w:rPr>
              <w:t xml:space="preserve"> service interruption via Information attacks. This includes Denial of Service (DoS) and Distributed Denial of Services (DDoS) attacks.</w:t>
            </w:r>
          </w:p>
        </w:tc>
      </w:tr>
    </w:tbl>
    <w:p w14:paraId="2C76B044" w14:textId="77777777" w:rsidR="00032C2A" w:rsidRPr="00032C2A" w:rsidRDefault="00032C2A" w:rsidP="00032C2A"/>
    <w:p w14:paraId="158C832E" w14:textId="4ED147D9" w:rsidR="00032C2A" w:rsidRDefault="00032C2A" w:rsidP="00FB2A9C">
      <w:pPr>
        <w:pStyle w:val="Heading1"/>
        <w:rPr>
          <w:rFonts w:ascii="Calibri" w:hAnsi="Calibri" w:cs="Calibri"/>
        </w:rPr>
      </w:pPr>
      <w:bookmarkStart w:id="47" w:name="_Toc47599314"/>
      <w:r w:rsidRPr="00032C2A">
        <w:rPr>
          <w:rFonts w:ascii="Calibri" w:hAnsi="Calibri" w:cs="Calibri"/>
        </w:rPr>
        <w:t>Secure Development – Minimum Control Requirements</w:t>
      </w:r>
      <w:bookmarkEnd w:id="47"/>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35"/>
        <w:gridCol w:w="1933"/>
        <w:gridCol w:w="10420"/>
      </w:tblGrid>
      <w:tr w:rsidR="00032C2A" w14:paraId="7C14A70A" w14:textId="77777777" w:rsidTr="00032C2A">
        <w:trPr>
          <w:trHeight w:val="726"/>
        </w:trPr>
        <w:tc>
          <w:tcPr>
            <w:tcW w:w="1935" w:type="dxa"/>
            <w:tcBorders>
              <w:top w:val="nil"/>
              <w:left w:val="nil"/>
              <w:bottom w:val="nil"/>
              <w:right w:val="nil"/>
            </w:tcBorders>
            <w:shd w:val="clear" w:color="auto" w:fill="6F2F9F"/>
          </w:tcPr>
          <w:p w14:paraId="3528F676" w14:textId="77777777" w:rsidR="00032C2A" w:rsidRDefault="00032C2A" w:rsidP="00032C2A">
            <w:pPr>
              <w:pStyle w:val="TableParagraph"/>
              <w:spacing w:before="86"/>
              <w:ind w:left="386"/>
              <w:rPr>
                <w:b/>
                <w:sz w:val="20"/>
              </w:rPr>
            </w:pPr>
            <w:r>
              <w:rPr>
                <w:b/>
                <w:color w:val="FFFFFF"/>
                <w:sz w:val="20"/>
              </w:rPr>
              <w:t>Control Area</w:t>
            </w:r>
          </w:p>
        </w:tc>
        <w:tc>
          <w:tcPr>
            <w:tcW w:w="1933" w:type="dxa"/>
            <w:tcBorders>
              <w:top w:val="nil"/>
              <w:left w:val="nil"/>
              <w:bottom w:val="nil"/>
              <w:right w:val="nil"/>
            </w:tcBorders>
            <w:shd w:val="clear" w:color="auto" w:fill="6F2F9F"/>
          </w:tcPr>
          <w:p w14:paraId="7F83DC70" w14:textId="77777777" w:rsidR="00032C2A" w:rsidRDefault="00032C2A" w:rsidP="00032C2A">
            <w:pPr>
              <w:pStyle w:val="TableParagraph"/>
              <w:spacing w:before="86"/>
              <w:ind w:left="405"/>
              <w:rPr>
                <w:b/>
                <w:sz w:val="20"/>
              </w:rPr>
            </w:pPr>
            <w:r>
              <w:rPr>
                <w:b/>
                <w:color w:val="FFFFFF"/>
                <w:sz w:val="20"/>
              </w:rPr>
              <w:t>Control Title</w:t>
            </w:r>
          </w:p>
        </w:tc>
        <w:tc>
          <w:tcPr>
            <w:tcW w:w="10420" w:type="dxa"/>
            <w:tcBorders>
              <w:top w:val="nil"/>
              <w:left w:val="nil"/>
              <w:bottom w:val="nil"/>
              <w:right w:val="nil"/>
            </w:tcBorders>
            <w:shd w:val="clear" w:color="auto" w:fill="6F2F9F"/>
          </w:tcPr>
          <w:p w14:paraId="00ACB126" w14:textId="77777777" w:rsidR="00032C2A" w:rsidRDefault="00032C2A" w:rsidP="00032C2A">
            <w:pPr>
              <w:pStyle w:val="TableParagraph"/>
              <w:spacing w:before="86"/>
              <w:ind w:left="4222" w:right="4210"/>
              <w:jc w:val="center"/>
              <w:rPr>
                <w:b/>
                <w:sz w:val="20"/>
              </w:rPr>
            </w:pPr>
            <w:r>
              <w:rPr>
                <w:b/>
                <w:color w:val="FFFFFF"/>
                <w:sz w:val="20"/>
              </w:rPr>
              <w:t>Control Description</w:t>
            </w:r>
          </w:p>
        </w:tc>
      </w:tr>
      <w:tr w:rsidR="00032C2A" w14:paraId="6212554A" w14:textId="77777777" w:rsidTr="00011569">
        <w:trPr>
          <w:trHeight w:val="1062"/>
        </w:trPr>
        <w:tc>
          <w:tcPr>
            <w:tcW w:w="1935" w:type="dxa"/>
          </w:tcPr>
          <w:p w14:paraId="3F59193A" w14:textId="77777777" w:rsidR="00032C2A" w:rsidRDefault="00032C2A" w:rsidP="00032C2A">
            <w:pPr>
              <w:pStyle w:val="TableParagraph"/>
              <w:spacing w:line="276" w:lineRule="auto"/>
              <w:ind w:left="144"/>
              <w:rPr>
                <w:sz w:val="20"/>
              </w:rPr>
            </w:pPr>
            <w:r>
              <w:rPr>
                <w:sz w:val="20"/>
              </w:rPr>
              <w:t xml:space="preserve">Secure </w:t>
            </w:r>
            <w:r>
              <w:rPr>
                <w:w w:val="95"/>
                <w:sz w:val="20"/>
              </w:rPr>
              <w:t>Development</w:t>
            </w:r>
          </w:p>
        </w:tc>
        <w:tc>
          <w:tcPr>
            <w:tcW w:w="1933" w:type="dxa"/>
          </w:tcPr>
          <w:p w14:paraId="5829AF58" w14:textId="77777777" w:rsidR="00032C2A" w:rsidRDefault="00032C2A" w:rsidP="00032C2A">
            <w:pPr>
              <w:pStyle w:val="TableParagraph"/>
              <w:spacing w:line="276" w:lineRule="auto"/>
              <w:rPr>
                <w:sz w:val="20"/>
              </w:rPr>
            </w:pPr>
            <w:r>
              <w:rPr>
                <w:sz w:val="20"/>
              </w:rPr>
              <w:t xml:space="preserve">Secure </w:t>
            </w:r>
            <w:r>
              <w:rPr>
                <w:w w:val="95"/>
                <w:sz w:val="20"/>
              </w:rPr>
              <w:t>development methodology</w:t>
            </w:r>
          </w:p>
        </w:tc>
        <w:tc>
          <w:tcPr>
            <w:tcW w:w="10420" w:type="dxa"/>
          </w:tcPr>
          <w:p w14:paraId="5238A4AD" w14:textId="17EB0259" w:rsidR="00032C2A" w:rsidRDefault="00032C2A" w:rsidP="00032C2A">
            <w:pPr>
              <w:pStyle w:val="TableParagraph"/>
              <w:spacing w:line="276" w:lineRule="auto"/>
              <w:ind w:right="160"/>
              <w:rPr>
                <w:sz w:val="20"/>
              </w:rPr>
            </w:pPr>
            <w:r>
              <w:rPr>
                <w:sz w:val="20"/>
              </w:rPr>
              <w:t xml:space="preserve">All development </w:t>
            </w:r>
            <w:r w:rsidR="00904E3B">
              <w:rPr>
                <w:sz w:val="20"/>
              </w:rPr>
              <w:t xml:space="preserve">must always be undertaken in line with </w:t>
            </w:r>
            <w:r w:rsidR="00801D87">
              <w:rPr>
                <w:sz w:val="20"/>
              </w:rPr>
              <w:t>the</w:t>
            </w:r>
            <w:r w:rsidR="00904E3B">
              <w:rPr>
                <w:sz w:val="20"/>
              </w:rPr>
              <w:t xml:space="preserve"> approved documented Systems Development Methodology.</w:t>
            </w:r>
            <w:r>
              <w:rPr>
                <w:sz w:val="20"/>
              </w:rPr>
              <w:t xml:space="preserve"> Secure coding standards must be in place and adopted in line with </w:t>
            </w:r>
            <w:r w:rsidR="00B40D11">
              <w:rPr>
                <w:sz w:val="20"/>
              </w:rPr>
              <w:t>XXXX</w:t>
            </w:r>
            <w:r w:rsidR="00011569" w:rsidRPr="00011569">
              <w:rPr>
                <w:sz w:val="20"/>
              </w:rPr>
              <w:t>-POL-ALL-019 - Secure Application Development Policy</w:t>
            </w:r>
            <w:r w:rsidR="00011569">
              <w:rPr>
                <w:sz w:val="20"/>
              </w:rPr>
              <w:t xml:space="preserve"> </w:t>
            </w:r>
            <w:r>
              <w:rPr>
                <w:sz w:val="20"/>
              </w:rPr>
              <w:t xml:space="preserve">to prevent security vulnerabilities and service interruptions. </w:t>
            </w:r>
          </w:p>
        </w:tc>
      </w:tr>
      <w:tr w:rsidR="00032C2A" w14:paraId="649375C3" w14:textId="77777777" w:rsidTr="00904E3B">
        <w:trPr>
          <w:trHeight w:val="973"/>
        </w:trPr>
        <w:tc>
          <w:tcPr>
            <w:tcW w:w="1935" w:type="dxa"/>
          </w:tcPr>
          <w:p w14:paraId="745EECEB" w14:textId="77777777" w:rsidR="00032C2A" w:rsidRDefault="00032C2A" w:rsidP="00032C2A">
            <w:pPr>
              <w:pStyle w:val="TableParagraph"/>
              <w:spacing w:line="276" w:lineRule="auto"/>
              <w:ind w:left="144"/>
              <w:rPr>
                <w:sz w:val="20"/>
              </w:rPr>
            </w:pPr>
            <w:r>
              <w:rPr>
                <w:sz w:val="20"/>
              </w:rPr>
              <w:t xml:space="preserve">Secure </w:t>
            </w:r>
            <w:r>
              <w:rPr>
                <w:w w:val="95"/>
                <w:sz w:val="20"/>
              </w:rPr>
              <w:t>Development</w:t>
            </w:r>
          </w:p>
        </w:tc>
        <w:tc>
          <w:tcPr>
            <w:tcW w:w="1933" w:type="dxa"/>
          </w:tcPr>
          <w:p w14:paraId="78B3E8EE" w14:textId="77777777" w:rsidR="00032C2A" w:rsidRDefault="00032C2A" w:rsidP="00032C2A">
            <w:pPr>
              <w:pStyle w:val="TableParagraph"/>
              <w:spacing w:line="276" w:lineRule="auto"/>
              <w:rPr>
                <w:sz w:val="20"/>
              </w:rPr>
            </w:pPr>
            <w:r>
              <w:rPr>
                <w:w w:val="95"/>
                <w:sz w:val="20"/>
              </w:rPr>
              <w:t xml:space="preserve">Environment </w:t>
            </w:r>
            <w:r>
              <w:rPr>
                <w:sz w:val="20"/>
              </w:rPr>
              <w:t>segregation</w:t>
            </w:r>
          </w:p>
        </w:tc>
        <w:tc>
          <w:tcPr>
            <w:tcW w:w="10420" w:type="dxa"/>
          </w:tcPr>
          <w:p w14:paraId="28FBF284" w14:textId="587299DB" w:rsidR="00032C2A" w:rsidRDefault="00032C2A" w:rsidP="00032C2A">
            <w:pPr>
              <w:pStyle w:val="TableParagraph"/>
              <w:spacing w:line="276" w:lineRule="auto"/>
              <w:ind w:right="160"/>
              <w:rPr>
                <w:sz w:val="20"/>
              </w:rPr>
            </w:pPr>
            <w:r>
              <w:rPr>
                <w:sz w:val="20"/>
              </w:rPr>
              <w:t xml:space="preserve">All systems development/build </w:t>
            </w:r>
            <w:r w:rsidR="00904E3B">
              <w:rPr>
                <w:sz w:val="20"/>
              </w:rPr>
              <w:t xml:space="preserve">must always be undertaken in a non-production environment and segregation of duty </w:t>
            </w:r>
            <w:r w:rsidR="00011569">
              <w:rPr>
                <w:sz w:val="20"/>
              </w:rPr>
              <w:t xml:space="preserve">enforced </w:t>
            </w:r>
            <w:r w:rsidR="00011569">
              <w:rPr>
                <w:spacing w:val="-7"/>
                <w:sz w:val="20"/>
              </w:rPr>
              <w:t>to</w:t>
            </w:r>
            <w:r>
              <w:rPr>
                <w:spacing w:val="-9"/>
                <w:sz w:val="20"/>
              </w:rPr>
              <w:t xml:space="preserve"> </w:t>
            </w:r>
            <w:r>
              <w:rPr>
                <w:sz w:val="20"/>
              </w:rPr>
              <w:t>prevent</w:t>
            </w:r>
            <w:r>
              <w:rPr>
                <w:spacing w:val="-9"/>
                <w:sz w:val="20"/>
              </w:rPr>
              <w:t xml:space="preserve"> </w:t>
            </w:r>
            <w:r>
              <w:rPr>
                <w:sz w:val="20"/>
              </w:rPr>
              <w:t>data</w:t>
            </w:r>
            <w:r>
              <w:rPr>
                <w:spacing w:val="-9"/>
                <w:sz w:val="20"/>
              </w:rPr>
              <w:t xml:space="preserve"> </w:t>
            </w:r>
            <w:r>
              <w:rPr>
                <w:sz w:val="20"/>
              </w:rPr>
              <w:t>leakage</w:t>
            </w:r>
            <w:r>
              <w:rPr>
                <w:spacing w:val="-8"/>
                <w:sz w:val="20"/>
              </w:rPr>
              <w:t xml:space="preserve"> </w:t>
            </w:r>
            <w:r>
              <w:rPr>
                <w:sz w:val="20"/>
              </w:rPr>
              <w:t>and</w:t>
            </w:r>
            <w:r>
              <w:rPr>
                <w:spacing w:val="-8"/>
                <w:sz w:val="20"/>
              </w:rPr>
              <w:t xml:space="preserve"> </w:t>
            </w:r>
            <w:r>
              <w:rPr>
                <w:sz w:val="20"/>
              </w:rPr>
              <w:t>accidental</w:t>
            </w:r>
            <w:r>
              <w:rPr>
                <w:spacing w:val="-9"/>
                <w:sz w:val="20"/>
              </w:rPr>
              <w:t xml:space="preserve"> </w:t>
            </w:r>
            <w:r>
              <w:rPr>
                <w:sz w:val="20"/>
              </w:rPr>
              <w:t>data</w:t>
            </w:r>
            <w:r>
              <w:rPr>
                <w:spacing w:val="-9"/>
                <w:sz w:val="20"/>
              </w:rPr>
              <w:t xml:space="preserve"> </w:t>
            </w:r>
            <w:r>
              <w:rPr>
                <w:sz w:val="20"/>
              </w:rPr>
              <w:t>modification/deletion.</w:t>
            </w:r>
            <w:r>
              <w:rPr>
                <w:spacing w:val="-9"/>
                <w:sz w:val="20"/>
              </w:rPr>
              <w:t xml:space="preserve"> </w:t>
            </w:r>
            <w:r>
              <w:rPr>
                <w:sz w:val="20"/>
              </w:rPr>
              <w:t>There must</w:t>
            </w:r>
            <w:r>
              <w:rPr>
                <w:spacing w:val="-8"/>
                <w:sz w:val="20"/>
              </w:rPr>
              <w:t xml:space="preserve"> </w:t>
            </w:r>
            <w:r>
              <w:rPr>
                <w:sz w:val="20"/>
              </w:rPr>
              <w:t xml:space="preserve">be no live data in test unless </w:t>
            </w:r>
            <w:r w:rsidR="00011569">
              <w:rPr>
                <w:sz w:val="20"/>
              </w:rPr>
              <w:t>approved by the change management board</w:t>
            </w:r>
            <w:r>
              <w:rPr>
                <w:sz w:val="20"/>
              </w:rPr>
              <w:t>.</w:t>
            </w:r>
          </w:p>
        </w:tc>
      </w:tr>
      <w:tr w:rsidR="00032C2A" w14:paraId="6430C5F1" w14:textId="77777777" w:rsidTr="00904E3B">
        <w:trPr>
          <w:trHeight w:val="1256"/>
        </w:trPr>
        <w:tc>
          <w:tcPr>
            <w:tcW w:w="1935" w:type="dxa"/>
          </w:tcPr>
          <w:p w14:paraId="0819A272" w14:textId="77777777" w:rsidR="00032C2A" w:rsidRDefault="00032C2A" w:rsidP="00032C2A">
            <w:pPr>
              <w:pStyle w:val="TableParagraph"/>
              <w:spacing w:line="276" w:lineRule="auto"/>
              <w:ind w:left="144"/>
              <w:rPr>
                <w:sz w:val="20"/>
              </w:rPr>
            </w:pPr>
            <w:r>
              <w:rPr>
                <w:sz w:val="20"/>
              </w:rPr>
              <w:t xml:space="preserve">Secure </w:t>
            </w:r>
            <w:r>
              <w:rPr>
                <w:w w:val="95"/>
                <w:sz w:val="20"/>
              </w:rPr>
              <w:t>Development</w:t>
            </w:r>
          </w:p>
        </w:tc>
        <w:tc>
          <w:tcPr>
            <w:tcW w:w="1933" w:type="dxa"/>
          </w:tcPr>
          <w:p w14:paraId="5A799267" w14:textId="77777777" w:rsidR="00032C2A" w:rsidRDefault="00032C2A" w:rsidP="00032C2A">
            <w:pPr>
              <w:pStyle w:val="TableParagraph"/>
              <w:spacing w:line="276" w:lineRule="auto"/>
              <w:rPr>
                <w:sz w:val="20"/>
              </w:rPr>
            </w:pPr>
            <w:r>
              <w:rPr>
                <w:sz w:val="20"/>
              </w:rPr>
              <w:t>Live Data in Non- Production Environments</w:t>
            </w:r>
          </w:p>
        </w:tc>
        <w:tc>
          <w:tcPr>
            <w:tcW w:w="10420" w:type="dxa"/>
          </w:tcPr>
          <w:p w14:paraId="04F272F5" w14:textId="631339C7" w:rsidR="00032C2A" w:rsidRDefault="00011569" w:rsidP="00032C2A">
            <w:pPr>
              <w:pStyle w:val="TableParagraph"/>
              <w:spacing w:line="276" w:lineRule="auto"/>
              <w:ind w:right="160"/>
              <w:rPr>
                <w:sz w:val="20"/>
              </w:rPr>
            </w:pPr>
            <w:r>
              <w:rPr>
                <w:sz w:val="20"/>
              </w:rPr>
              <w:t xml:space="preserve">For new projects and Supplier systems, the </w:t>
            </w:r>
            <w:r w:rsidR="00B40D11">
              <w:rPr>
                <w:sz w:val="20"/>
              </w:rPr>
              <w:t>XXXX</w:t>
            </w:r>
            <w:r w:rsidR="00032C2A">
              <w:rPr>
                <w:sz w:val="20"/>
              </w:rPr>
              <w:t xml:space="preserve"> shall ensure that live data (including Personal Data) will not be used within non-production environments</w:t>
            </w:r>
            <w:r w:rsidR="00032C2A">
              <w:rPr>
                <w:spacing w:val="-9"/>
                <w:sz w:val="20"/>
              </w:rPr>
              <w:t xml:space="preserve"> </w:t>
            </w:r>
            <w:r w:rsidR="00032C2A">
              <w:rPr>
                <w:sz w:val="20"/>
              </w:rPr>
              <w:t>without</w:t>
            </w:r>
            <w:r w:rsidR="00032C2A">
              <w:rPr>
                <w:spacing w:val="-9"/>
                <w:sz w:val="20"/>
              </w:rPr>
              <w:t xml:space="preserve"> </w:t>
            </w:r>
            <w:r>
              <w:rPr>
                <w:sz w:val="20"/>
              </w:rPr>
              <w:t xml:space="preserve">change management board </w:t>
            </w:r>
            <w:r w:rsidR="00032C2A">
              <w:rPr>
                <w:sz w:val="20"/>
              </w:rPr>
              <w:t>prior</w:t>
            </w:r>
            <w:r w:rsidR="00032C2A">
              <w:rPr>
                <w:spacing w:val="-9"/>
                <w:sz w:val="20"/>
              </w:rPr>
              <w:t xml:space="preserve"> </w:t>
            </w:r>
            <w:r w:rsidR="00032C2A">
              <w:rPr>
                <w:sz w:val="20"/>
              </w:rPr>
              <w:t>written</w:t>
            </w:r>
            <w:r w:rsidR="00032C2A">
              <w:rPr>
                <w:spacing w:val="-10"/>
                <w:sz w:val="20"/>
              </w:rPr>
              <w:t xml:space="preserve"> </w:t>
            </w:r>
            <w:r w:rsidR="00032C2A">
              <w:rPr>
                <w:sz w:val="20"/>
              </w:rPr>
              <w:t>approval</w:t>
            </w:r>
            <w:r w:rsidR="00032C2A">
              <w:rPr>
                <w:spacing w:val="-10"/>
                <w:sz w:val="20"/>
              </w:rPr>
              <w:t xml:space="preserve"> </w:t>
            </w:r>
            <w:r w:rsidR="00032C2A">
              <w:rPr>
                <w:sz w:val="20"/>
              </w:rPr>
              <w:t>and</w:t>
            </w:r>
            <w:r w:rsidR="00032C2A">
              <w:rPr>
                <w:spacing w:val="-9"/>
                <w:sz w:val="20"/>
              </w:rPr>
              <w:t xml:space="preserve"> </w:t>
            </w:r>
            <w:r w:rsidR="00032C2A">
              <w:rPr>
                <w:sz w:val="20"/>
              </w:rPr>
              <w:t>agreement</w:t>
            </w:r>
            <w:r w:rsidR="00032C2A">
              <w:rPr>
                <w:spacing w:val="-11"/>
                <w:sz w:val="20"/>
              </w:rPr>
              <w:t xml:space="preserve"> </w:t>
            </w:r>
            <w:r w:rsidR="00032C2A">
              <w:rPr>
                <w:sz w:val="20"/>
              </w:rPr>
              <w:t>of</w:t>
            </w:r>
            <w:r w:rsidR="00032C2A">
              <w:rPr>
                <w:spacing w:val="-9"/>
                <w:sz w:val="20"/>
              </w:rPr>
              <w:t xml:space="preserve"> </w:t>
            </w:r>
            <w:r w:rsidR="00032C2A">
              <w:rPr>
                <w:sz w:val="20"/>
              </w:rPr>
              <w:t>the</w:t>
            </w:r>
            <w:r w:rsidR="00032C2A">
              <w:rPr>
                <w:spacing w:val="-9"/>
                <w:sz w:val="20"/>
              </w:rPr>
              <w:t xml:space="preserve"> </w:t>
            </w:r>
            <w:r w:rsidR="00032C2A">
              <w:rPr>
                <w:sz w:val="20"/>
              </w:rPr>
              <w:t>controls</w:t>
            </w:r>
            <w:r w:rsidR="00032C2A">
              <w:rPr>
                <w:spacing w:val="-9"/>
                <w:sz w:val="20"/>
              </w:rPr>
              <w:t xml:space="preserve"> </w:t>
            </w:r>
            <w:r w:rsidR="00032C2A">
              <w:rPr>
                <w:sz w:val="20"/>
              </w:rPr>
              <w:t>to</w:t>
            </w:r>
            <w:r w:rsidR="00032C2A">
              <w:rPr>
                <w:spacing w:val="-9"/>
                <w:sz w:val="20"/>
              </w:rPr>
              <w:t xml:space="preserve"> </w:t>
            </w:r>
            <w:r w:rsidR="00032C2A">
              <w:rPr>
                <w:sz w:val="20"/>
              </w:rPr>
              <w:t>be</w:t>
            </w:r>
            <w:r w:rsidR="00032C2A">
              <w:rPr>
                <w:spacing w:val="-9"/>
                <w:sz w:val="20"/>
              </w:rPr>
              <w:t xml:space="preserve"> </w:t>
            </w:r>
            <w:r w:rsidR="00032C2A">
              <w:rPr>
                <w:sz w:val="20"/>
              </w:rPr>
              <w:t xml:space="preserve">implemented to protect that live data. Where live data is used in non-production environments then the </w:t>
            </w:r>
            <w:r>
              <w:rPr>
                <w:sz w:val="20"/>
              </w:rPr>
              <w:t>testing team</w:t>
            </w:r>
            <w:r w:rsidR="00032C2A">
              <w:rPr>
                <w:sz w:val="20"/>
              </w:rPr>
              <w:t xml:space="preserve"> shall ensure that it must be secured to the same extent as the production environment</w:t>
            </w:r>
            <w:r>
              <w:rPr>
                <w:sz w:val="20"/>
              </w:rPr>
              <w:t>.</w:t>
            </w:r>
            <w:r w:rsidR="00032C2A">
              <w:rPr>
                <w:sz w:val="20"/>
              </w:rPr>
              <w:t xml:space="preserve"> </w:t>
            </w:r>
          </w:p>
        </w:tc>
      </w:tr>
      <w:tr w:rsidR="00032C2A" w14:paraId="60AC0E87" w14:textId="77777777" w:rsidTr="00904E3B">
        <w:trPr>
          <w:trHeight w:val="692"/>
        </w:trPr>
        <w:tc>
          <w:tcPr>
            <w:tcW w:w="1935" w:type="dxa"/>
          </w:tcPr>
          <w:p w14:paraId="3E269D72" w14:textId="77777777" w:rsidR="00032C2A" w:rsidRDefault="00032C2A" w:rsidP="00032C2A">
            <w:pPr>
              <w:pStyle w:val="TableParagraph"/>
              <w:spacing w:line="276" w:lineRule="auto"/>
              <w:ind w:left="144"/>
              <w:rPr>
                <w:sz w:val="20"/>
              </w:rPr>
            </w:pPr>
            <w:r>
              <w:rPr>
                <w:sz w:val="20"/>
              </w:rPr>
              <w:lastRenderedPageBreak/>
              <w:t xml:space="preserve">Secure </w:t>
            </w:r>
            <w:r>
              <w:rPr>
                <w:w w:val="95"/>
                <w:sz w:val="20"/>
              </w:rPr>
              <w:t>Development</w:t>
            </w:r>
          </w:p>
        </w:tc>
        <w:tc>
          <w:tcPr>
            <w:tcW w:w="1933" w:type="dxa"/>
          </w:tcPr>
          <w:p w14:paraId="6A72F1A8" w14:textId="77777777" w:rsidR="00032C2A" w:rsidRDefault="00032C2A" w:rsidP="00032C2A">
            <w:pPr>
              <w:pStyle w:val="TableParagraph"/>
              <w:spacing w:line="276" w:lineRule="auto"/>
              <w:rPr>
                <w:sz w:val="20"/>
              </w:rPr>
            </w:pPr>
            <w:r>
              <w:rPr>
                <w:sz w:val="20"/>
              </w:rPr>
              <w:t>Secure Coding Practices</w:t>
            </w:r>
          </w:p>
        </w:tc>
        <w:tc>
          <w:tcPr>
            <w:tcW w:w="10420" w:type="dxa"/>
          </w:tcPr>
          <w:p w14:paraId="56ADB2AA" w14:textId="118D167E" w:rsidR="00032C2A" w:rsidRDefault="00011569" w:rsidP="00032C2A">
            <w:pPr>
              <w:pStyle w:val="TableParagraph"/>
              <w:spacing w:line="276" w:lineRule="auto"/>
              <w:ind w:right="160"/>
              <w:rPr>
                <w:sz w:val="20"/>
              </w:rPr>
            </w:pPr>
            <w:r>
              <w:rPr>
                <w:sz w:val="20"/>
              </w:rPr>
              <w:t xml:space="preserve">New projects and </w:t>
            </w:r>
            <w:r w:rsidR="00032C2A">
              <w:rPr>
                <w:sz w:val="20"/>
              </w:rPr>
              <w:t>Supplier</w:t>
            </w:r>
            <w:r>
              <w:rPr>
                <w:sz w:val="20"/>
              </w:rPr>
              <w:t xml:space="preserve"> systems</w:t>
            </w:r>
            <w:r w:rsidR="00032C2A">
              <w:rPr>
                <w:spacing w:val="-9"/>
                <w:sz w:val="20"/>
              </w:rPr>
              <w:t xml:space="preserve"> </w:t>
            </w:r>
            <w:r w:rsidR="00032C2A">
              <w:rPr>
                <w:sz w:val="20"/>
              </w:rPr>
              <w:t>shall</w:t>
            </w:r>
            <w:r w:rsidR="00032C2A">
              <w:rPr>
                <w:spacing w:val="-9"/>
                <w:sz w:val="20"/>
              </w:rPr>
              <w:t xml:space="preserve"> </w:t>
            </w:r>
            <w:r w:rsidR="00032C2A">
              <w:rPr>
                <w:sz w:val="20"/>
              </w:rPr>
              <w:t>have</w:t>
            </w:r>
            <w:r w:rsidR="00032C2A">
              <w:rPr>
                <w:spacing w:val="-9"/>
                <w:sz w:val="20"/>
              </w:rPr>
              <w:t xml:space="preserve"> </w:t>
            </w:r>
            <w:r w:rsidR="00032C2A">
              <w:rPr>
                <w:sz w:val="20"/>
              </w:rPr>
              <w:t>secure</w:t>
            </w:r>
            <w:r w:rsidR="00032C2A">
              <w:rPr>
                <w:spacing w:val="-8"/>
                <w:sz w:val="20"/>
              </w:rPr>
              <w:t xml:space="preserve"> </w:t>
            </w:r>
            <w:r w:rsidR="00032C2A">
              <w:rPr>
                <w:sz w:val="20"/>
              </w:rPr>
              <w:t>development</w:t>
            </w:r>
            <w:r w:rsidR="00032C2A">
              <w:rPr>
                <w:spacing w:val="-10"/>
                <w:sz w:val="20"/>
              </w:rPr>
              <w:t xml:space="preserve"> </w:t>
            </w:r>
            <w:r w:rsidR="00032C2A">
              <w:rPr>
                <w:sz w:val="20"/>
              </w:rPr>
              <w:t>practices</w:t>
            </w:r>
            <w:r w:rsidR="00032C2A">
              <w:rPr>
                <w:spacing w:val="-8"/>
                <w:sz w:val="20"/>
              </w:rPr>
              <w:t xml:space="preserve"> </w:t>
            </w:r>
            <w:r>
              <w:rPr>
                <w:sz w:val="20"/>
              </w:rPr>
              <w:t>in place</w:t>
            </w:r>
            <w:r w:rsidR="00032C2A">
              <w:rPr>
                <w:sz w:val="20"/>
              </w:rPr>
              <w:t>,</w:t>
            </w:r>
            <w:r w:rsidR="00032C2A">
              <w:rPr>
                <w:spacing w:val="-10"/>
                <w:sz w:val="20"/>
              </w:rPr>
              <w:t xml:space="preserve"> </w:t>
            </w:r>
            <w:r w:rsidR="00032C2A">
              <w:rPr>
                <w:sz w:val="20"/>
              </w:rPr>
              <w:t>including</w:t>
            </w:r>
            <w:r w:rsidR="00032C2A">
              <w:rPr>
                <w:spacing w:val="-10"/>
                <w:sz w:val="20"/>
              </w:rPr>
              <w:t xml:space="preserve"> </w:t>
            </w:r>
            <w:r w:rsidR="00032C2A">
              <w:rPr>
                <w:sz w:val="20"/>
              </w:rPr>
              <w:t>the definition and testing of security requirements. Such practices shall be fully</w:t>
            </w:r>
            <w:r>
              <w:rPr>
                <w:sz w:val="20"/>
              </w:rPr>
              <w:t xml:space="preserve"> </w:t>
            </w:r>
            <w:r w:rsidR="00032C2A">
              <w:rPr>
                <w:spacing w:val="-35"/>
                <w:sz w:val="20"/>
              </w:rPr>
              <w:t xml:space="preserve"> </w:t>
            </w:r>
            <w:r>
              <w:rPr>
                <w:spacing w:val="-35"/>
                <w:sz w:val="20"/>
              </w:rPr>
              <w:t xml:space="preserve"> </w:t>
            </w:r>
            <w:r w:rsidR="00032C2A">
              <w:rPr>
                <w:sz w:val="20"/>
              </w:rPr>
              <w:t>documented.</w:t>
            </w:r>
          </w:p>
        </w:tc>
      </w:tr>
      <w:tr w:rsidR="00032C2A" w14:paraId="71650900" w14:textId="77777777" w:rsidTr="00904E3B">
        <w:trPr>
          <w:trHeight w:val="1242"/>
        </w:trPr>
        <w:tc>
          <w:tcPr>
            <w:tcW w:w="1935" w:type="dxa"/>
          </w:tcPr>
          <w:p w14:paraId="43B64B07" w14:textId="77777777" w:rsidR="00032C2A" w:rsidRDefault="00032C2A" w:rsidP="00032C2A">
            <w:pPr>
              <w:pStyle w:val="TableParagraph"/>
              <w:spacing w:line="276" w:lineRule="auto"/>
              <w:ind w:left="144"/>
              <w:rPr>
                <w:sz w:val="20"/>
              </w:rPr>
            </w:pPr>
            <w:r>
              <w:rPr>
                <w:sz w:val="20"/>
              </w:rPr>
              <w:t xml:space="preserve">Secure </w:t>
            </w:r>
            <w:r>
              <w:rPr>
                <w:w w:val="95"/>
                <w:sz w:val="20"/>
              </w:rPr>
              <w:t>Development</w:t>
            </w:r>
          </w:p>
        </w:tc>
        <w:tc>
          <w:tcPr>
            <w:tcW w:w="1933" w:type="dxa"/>
          </w:tcPr>
          <w:p w14:paraId="43691A4B" w14:textId="77777777" w:rsidR="00032C2A" w:rsidRDefault="00032C2A" w:rsidP="00032C2A">
            <w:pPr>
              <w:pStyle w:val="TableParagraph"/>
              <w:spacing w:line="276" w:lineRule="auto"/>
              <w:rPr>
                <w:sz w:val="20"/>
              </w:rPr>
            </w:pPr>
            <w:r>
              <w:rPr>
                <w:sz w:val="20"/>
              </w:rPr>
              <w:t>Segregation of Duties</w:t>
            </w:r>
          </w:p>
        </w:tc>
        <w:tc>
          <w:tcPr>
            <w:tcW w:w="10420" w:type="dxa"/>
          </w:tcPr>
          <w:p w14:paraId="3222856A" w14:textId="5218FD95" w:rsidR="00032C2A" w:rsidRDefault="00032C2A" w:rsidP="00032C2A">
            <w:pPr>
              <w:pStyle w:val="TableParagraph"/>
              <w:spacing w:line="276" w:lineRule="auto"/>
              <w:ind w:right="160"/>
              <w:rPr>
                <w:sz w:val="20"/>
              </w:rPr>
            </w:pPr>
            <w:r>
              <w:rPr>
                <w:sz w:val="20"/>
              </w:rPr>
              <w:t>The</w:t>
            </w:r>
            <w:r>
              <w:rPr>
                <w:spacing w:val="-11"/>
                <w:sz w:val="20"/>
              </w:rPr>
              <w:t xml:space="preserve"> </w:t>
            </w:r>
            <w:r w:rsidR="00B40D11">
              <w:rPr>
                <w:sz w:val="20"/>
              </w:rPr>
              <w:t>XXXX</w:t>
            </w:r>
            <w:r>
              <w:rPr>
                <w:spacing w:val="-10"/>
                <w:sz w:val="20"/>
              </w:rPr>
              <w:t xml:space="preserve"> </w:t>
            </w:r>
            <w:r>
              <w:rPr>
                <w:sz w:val="20"/>
              </w:rPr>
              <w:t>shall</w:t>
            </w:r>
            <w:r>
              <w:rPr>
                <w:spacing w:val="-11"/>
                <w:sz w:val="20"/>
              </w:rPr>
              <w:t xml:space="preserve"> </w:t>
            </w:r>
            <w:r>
              <w:rPr>
                <w:sz w:val="20"/>
              </w:rPr>
              <w:t>ensure</w:t>
            </w:r>
            <w:r>
              <w:rPr>
                <w:spacing w:val="-12"/>
                <w:sz w:val="20"/>
              </w:rPr>
              <w:t xml:space="preserve"> </w:t>
            </w:r>
            <w:r>
              <w:rPr>
                <w:sz w:val="20"/>
              </w:rPr>
              <w:t>that</w:t>
            </w:r>
            <w:r>
              <w:rPr>
                <w:spacing w:val="-11"/>
                <w:sz w:val="20"/>
              </w:rPr>
              <w:t xml:space="preserve"> </w:t>
            </w:r>
            <w:r>
              <w:rPr>
                <w:sz w:val="20"/>
              </w:rPr>
              <w:t>segregation</w:t>
            </w:r>
            <w:r>
              <w:rPr>
                <w:spacing w:val="-11"/>
                <w:sz w:val="20"/>
              </w:rPr>
              <w:t xml:space="preserve"> </w:t>
            </w:r>
            <w:r>
              <w:rPr>
                <w:sz w:val="20"/>
              </w:rPr>
              <w:t>of</w:t>
            </w:r>
            <w:r>
              <w:rPr>
                <w:spacing w:val="-11"/>
                <w:sz w:val="20"/>
              </w:rPr>
              <w:t xml:space="preserve"> </w:t>
            </w:r>
            <w:r>
              <w:rPr>
                <w:sz w:val="20"/>
              </w:rPr>
              <w:t>duties</w:t>
            </w:r>
            <w:r>
              <w:rPr>
                <w:spacing w:val="-10"/>
                <w:sz w:val="20"/>
              </w:rPr>
              <w:t xml:space="preserve"> </w:t>
            </w:r>
            <w:r>
              <w:rPr>
                <w:sz w:val="20"/>
              </w:rPr>
              <w:t>is</w:t>
            </w:r>
            <w:r>
              <w:rPr>
                <w:spacing w:val="-10"/>
                <w:sz w:val="20"/>
              </w:rPr>
              <w:t xml:space="preserve"> </w:t>
            </w:r>
            <w:r>
              <w:rPr>
                <w:sz w:val="20"/>
              </w:rPr>
              <w:t>in</w:t>
            </w:r>
            <w:r>
              <w:rPr>
                <w:spacing w:val="-11"/>
                <w:sz w:val="20"/>
              </w:rPr>
              <w:t xml:space="preserve"> </w:t>
            </w:r>
            <w:r>
              <w:rPr>
                <w:sz w:val="20"/>
              </w:rPr>
              <w:t>place</w:t>
            </w:r>
            <w:r>
              <w:rPr>
                <w:spacing w:val="-10"/>
                <w:sz w:val="20"/>
              </w:rPr>
              <w:t xml:space="preserve"> </w:t>
            </w:r>
            <w:r>
              <w:rPr>
                <w:sz w:val="20"/>
              </w:rPr>
              <w:t>for</w:t>
            </w:r>
            <w:r>
              <w:rPr>
                <w:spacing w:val="-11"/>
                <w:sz w:val="20"/>
              </w:rPr>
              <w:t xml:space="preserve"> </w:t>
            </w:r>
            <w:r>
              <w:rPr>
                <w:sz w:val="20"/>
              </w:rPr>
              <w:t>system</w:t>
            </w:r>
            <w:r>
              <w:rPr>
                <w:spacing w:val="-12"/>
                <w:sz w:val="20"/>
              </w:rPr>
              <w:t xml:space="preserve"> </w:t>
            </w:r>
            <w:r>
              <w:rPr>
                <w:sz w:val="20"/>
              </w:rPr>
              <w:t>development,</w:t>
            </w:r>
            <w:r>
              <w:rPr>
                <w:spacing w:val="-11"/>
                <w:sz w:val="20"/>
              </w:rPr>
              <w:t xml:space="preserve"> </w:t>
            </w:r>
            <w:r>
              <w:rPr>
                <w:sz w:val="20"/>
              </w:rPr>
              <w:t>including</w:t>
            </w:r>
            <w:r>
              <w:rPr>
                <w:spacing w:val="-12"/>
                <w:sz w:val="20"/>
              </w:rPr>
              <w:t xml:space="preserve"> </w:t>
            </w:r>
            <w:r>
              <w:rPr>
                <w:sz w:val="20"/>
              </w:rPr>
              <w:t>ensuring that system developers do not have access to the live environment, unless in an emergency where such access</w:t>
            </w:r>
            <w:r>
              <w:rPr>
                <w:spacing w:val="-10"/>
                <w:sz w:val="20"/>
              </w:rPr>
              <w:t xml:space="preserve"> </w:t>
            </w:r>
            <w:r>
              <w:rPr>
                <w:sz w:val="20"/>
              </w:rPr>
              <w:t>would</w:t>
            </w:r>
            <w:r>
              <w:rPr>
                <w:spacing w:val="-9"/>
                <w:sz w:val="20"/>
              </w:rPr>
              <w:t xml:space="preserve"> </w:t>
            </w:r>
            <w:r>
              <w:rPr>
                <w:sz w:val="20"/>
              </w:rPr>
              <w:t>be</w:t>
            </w:r>
            <w:r>
              <w:rPr>
                <w:spacing w:val="-9"/>
                <w:sz w:val="20"/>
              </w:rPr>
              <w:t xml:space="preserve"> </w:t>
            </w:r>
            <w:r>
              <w:rPr>
                <w:sz w:val="20"/>
              </w:rPr>
              <w:t>protected</w:t>
            </w:r>
            <w:r>
              <w:rPr>
                <w:spacing w:val="-8"/>
                <w:sz w:val="20"/>
              </w:rPr>
              <w:t xml:space="preserve"> </w:t>
            </w:r>
            <w:r>
              <w:rPr>
                <w:sz w:val="20"/>
              </w:rPr>
              <w:t>with</w:t>
            </w:r>
            <w:r>
              <w:rPr>
                <w:spacing w:val="-9"/>
                <w:sz w:val="20"/>
              </w:rPr>
              <w:t xml:space="preserve"> </w:t>
            </w:r>
            <w:r>
              <w:rPr>
                <w:sz w:val="20"/>
              </w:rPr>
              <w:t>adequate</w:t>
            </w:r>
            <w:r>
              <w:rPr>
                <w:spacing w:val="-5"/>
                <w:sz w:val="20"/>
              </w:rPr>
              <w:t xml:space="preserve"> </w:t>
            </w:r>
            <w:r>
              <w:rPr>
                <w:sz w:val="20"/>
              </w:rPr>
              <w:t>controls</w:t>
            </w:r>
            <w:r>
              <w:rPr>
                <w:spacing w:val="-6"/>
                <w:sz w:val="20"/>
              </w:rPr>
              <w:t xml:space="preserve"> </w:t>
            </w:r>
            <w:r>
              <w:rPr>
                <w:sz w:val="20"/>
              </w:rPr>
              <w:t>such</w:t>
            </w:r>
            <w:r>
              <w:rPr>
                <w:spacing w:val="-9"/>
                <w:sz w:val="20"/>
              </w:rPr>
              <w:t xml:space="preserve"> </w:t>
            </w:r>
            <w:r>
              <w:rPr>
                <w:sz w:val="20"/>
              </w:rPr>
              <w:t>as</w:t>
            </w:r>
            <w:r>
              <w:rPr>
                <w:spacing w:val="-9"/>
                <w:sz w:val="20"/>
              </w:rPr>
              <w:t xml:space="preserve"> </w:t>
            </w:r>
            <w:r>
              <w:rPr>
                <w:sz w:val="20"/>
              </w:rPr>
              <w:t>break-glass</w:t>
            </w:r>
            <w:r>
              <w:rPr>
                <w:spacing w:val="-8"/>
                <w:sz w:val="20"/>
              </w:rPr>
              <w:t xml:space="preserve"> </w:t>
            </w:r>
            <w:r>
              <w:rPr>
                <w:sz w:val="20"/>
              </w:rPr>
              <w:t>procedures.</w:t>
            </w:r>
            <w:r>
              <w:rPr>
                <w:spacing w:val="-9"/>
                <w:sz w:val="20"/>
              </w:rPr>
              <w:t xml:space="preserve"> </w:t>
            </w:r>
            <w:r>
              <w:rPr>
                <w:sz w:val="20"/>
              </w:rPr>
              <w:t>Such</w:t>
            </w:r>
            <w:r>
              <w:rPr>
                <w:spacing w:val="-9"/>
                <w:sz w:val="20"/>
              </w:rPr>
              <w:t xml:space="preserve"> </w:t>
            </w:r>
            <w:r>
              <w:rPr>
                <w:sz w:val="20"/>
              </w:rPr>
              <w:t>activities</w:t>
            </w:r>
            <w:r>
              <w:rPr>
                <w:spacing w:val="-8"/>
                <w:sz w:val="20"/>
              </w:rPr>
              <w:t xml:space="preserve"> </w:t>
            </w:r>
            <w:r>
              <w:rPr>
                <w:sz w:val="20"/>
              </w:rPr>
              <w:t>in</w:t>
            </w:r>
            <w:r>
              <w:rPr>
                <w:spacing w:val="-9"/>
                <w:sz w:val="20"/>
              </w:rPr>
              <w:t xml:space="preserve"> </w:t>
            </w:r>
            <w:r>
              <w:rPr>
                <w:sz w:val="20"/>
              </w:rPr>
              <w:t>these circumstances shall be logged and subject to independent</w:t>
            </w:r>
            <w:r>
              <w:rPr>
                <w:spacing w:val="-8"/>
                <w:sz w:val="20"/>
              </w:rPr>
              <w:t xml:space="preserve"> </w:t>
            </w:r>
            <w:r>
              <w:rPr>
                <w:sz w:val="20"/>
              </w:rPr>
              <w:t>review.</w:t>
            </w:r>
          </w:p>
        </w:tc>
      </w:tr>
      <w:tr w:rsidR="00985BA1" w14:paraId="16FEE60F" w14:textId="77777777" w:rsidTr="00985BA1">
        <w:trPr>
          <w:trHeight w:val="811"/>
        </w:trPr>
        <w:tc>
          <w:tcPr>
            <w:tcW w:w="1935" w:type="dxa"/>
          </w:tcPr>
          <w:p w14:paraId="560D1068" w14:textId="5234E5D1" w:rsidR="00985BA1" w:rsidRDefault="00985BA1" w:rsidP="00032C2A">
            <w:pPr>
              <w:pStyle w:val="TableParagraph"/>
              <w:spacing w:line="276" w:lineRule="auto"/>
              <w:ind w:left="144"/>
              <w:rPr>
                <w:sz w:val="20"/>
              </w:rPr>
            </w:pPr>
            <w:r>
              <w:rPr>
                <w:sz w:val="20"/>
              </w:rPr>
              <w:t xml:space="preserve">Secure </w:t>
            </w:r>
            <w:r>
              <w:rPr>
                <w:w w:val="95"/>
                <w:sz w:val="20"/>
              </w:rPr>
              <w:t>Development</w:t>
            </w:r>
          </w:p>
        </w:tc>
        <w:tc>
          <w:tcPr>
            <w:tcW w:w="1933" w:type="dxa"/>
          </w:tcPr>
          <w:p w14:paraId="4E3B3B46" w14:textId="7F215E88" w:rsidR="00985BA1" w:rsidRDefault="00985BA1" w:rsidP="00032C2A">
            <w:pPr>
              <w:pStyle w:val="TableParagraph"/>
              <w:spacing w:line="276" w:lineRule="auto"/>
              <w:rPr>
                <w:sz w:val="20"/>
              </w:rPr>
            </w:pPr>
            <w:r>
              <w:rPr>
                <w:sz w:val="20"/>
              </w:rPr>
              <w:t xml:space="preserve">Quality </w:t>
            </w:r>
            <w:r>
              <w:rPr>
                <w:w w:val="95"/>
                <w:sz w:val="20"/>
              </w:rPr>
              <w:t>assurance</w:t>
            </w:r>
          </w:p>
        </w:tc>
        <w:tc>
          <w:tcPr>
            <w:tcW w:w="10420" w:type="dxa"/>
          </w:tcPr>
          <w:p w14:paraId="515DCFEF" w14:textId="7CDC5A77" w:rsidR="00985BA1" w:rsidRDefault="00985BA1" w:rsidP="00032C2A">
            <w:pPr>
              <w:pStyle w:val="TableParagraph"/>
              <w:spacing w:line="276" w:lineRule="auto"/>
              <w:ind w:right="160"/>
              <w:rPr>
                <w:sz w:val="20"/>
              </w:rPr>
            </w:pPr>
            <w:r>
              <w:rPr>
                <w:sz w:val="20"/>
              </w:rPr>
              <w:t>The</w:t>
            </w:r>
            <w:r>
              <w:rPr>
                <w:spacing w:val="-7"/>
                <w:sz w:val="20"/>
              </w:rPr>
              <w:t xml:space="preserve"> </w:t>
            </w:r>
            <w:r>
              <w:rPr>
                <w:sz w:val="20"/>
              </w:rPr>
              <w:t>quality</w:t>
            </w:r>
            <w:r>
              <w:rPr>
                <w:spacing w:val="-7"/>
                <w:sz w:val="20"/>
              </w:rPr>
              <w:t xml:space="preserve"> </w:t>
            </w:r>
            <w:r>
              <w:rPr>
                <w:sz w:val="20"/>
              </w:rPr>
              <w:t>assurance</w:t>
            </w:r>
            <w:r>
              <w:rPr>
                <w:spacing w:val="-7"/>
                <w:sz w:val="20"/>
              </w:rPr>
              <w:t xml:space="preserve"> </w:t>
            </w:r>
            <w:r>
              <w:rPr>
                <w:sz w:val="20"/>
              </w:rPr>
              <w:t>function</w:t>
            </w:r>
            <w:r>
              <w:rPr>
                <w:spacing w:val="-7"/>
                <w:sz w:val="20"/>
              </w:rPr>
              <w:t xml:space="preserve"> </w:t>
            </w:r>
            <w:r>
              <w:rPr>
                <w:sz w:val="20"/>
              </w:rPr>
              <w:t>must</w:t>
            </w:r>
            <w:r>
              <w:rPr>
                <w:spacing w:val="-8"/>
                <w:sz w:val="20"/>
              </w:rPr>
              <w:t xml:space="preserve"> </w:t>
            </w:r>
            <w:r>
              <w:rPr>
                <w:sz w:val="20"/>
              </w:rPr>
              <w:t>check</w:t>
            </w:r>
            <w:r>
              <w:rPr>
                <w:spacing w:val="-6"/>
                <w:sz w:val="20"/>
              </w:rPr>
              <w:t xml:space="preserve"> </w:t>
            </w:r>
            <w:r>
              <w:rPr>
                <w:sz w:val="20"/>
              </w:rPr>
              <w:t>that</w:t>
            </w:r>
            <w:r>
              <w:rPr>
                <w:spacing w:val="-9"/>
                <w:sz w:val="20"/>
              </w:rPr>
              <w:t xml:space="preserve"> </w:t>
            </w:r>
            <w:r>
              <w:rPr>
                <w:sz w:val="20"/>
              </w:rPr>
              <w:t>all</w:t>
            </w:r>
            <w:r>
              <w:rPr>
                <w:spacing w:val="-8"/>
                <w:sz w:val="20"/>
              </w:rPr>
              <w:t xml:space="preserve"> </w:t>
            </w:r>
            <w:r>
              <w:rPr>
                <w:sz w:val="20"/>
              </w:rPr>
              <w:t>the</w:t>
            </w:r>
            <w:r>
              <w:rPr>
                <w:spacing w:val="-7"/>
                <w:sz w:val="20"/>
              </w:rPr>
              <w:t xml:space="preserve"> </w:t>
            </w:r>
            <w:r>
              <w:rPr>
                <w:sz w:val="20"/>
              </w:rPr>
              <w:t>key</w:t>
            </w:r>
            <w:r>
              <w:rPr>
                <w:spacing w:val="-9"/>
                <w:sz w:val="20"/>
              </w:rPr>
              <w:t xml:space="preserve"> </w:t>
            </w:r>
            <w:r>
              <w:rPr>
                <w:sz w:val="20"/>
              </w:rPr>
              <w:t>security</w:t>
            </w:r>
            <w:r>
              <w:rPr>
                <w:spacing w:val="-8"/>
                <w:sz w:val="20"/>
              </w:rPr>
              <w:t xml:space="preserve"> </w:t>
            </w:r>
            <w:r>
              <w:rPr>
                <w:sz w:val="20"/>
              </w:rPr>
              <w:t>activities</w:t>
            </w:r>
            <w:r>
              <w:rPr>
                <w:spacing w:val="-7"/>
                <w:sz w:val="20"/>
              </w:rPr>
              <w:t xml:space="preserve"> </w:t>
            </w:r>
            <w:r>
              <w:rPr>
                <w:sz w:val="20"/>
              </w:rPr>
              <w:t>have</w:t>
            </w:r>
            <w:r>
              <w:rPr>
                <w:spacing w:val="-6"/>
                <w:sz w:val="20"/>
              </w:rPr>
              <w:t xml:space="preserve"> </w:t>
            </w:r>
            <w:r>
              <w:rPr>
                <w:sz w:val="20"/>
              </w:rPr>
              <w:t>been</w:t>
            </w:r>
            <w:r>
              <w:rPr>
                <w:spacing w:val="-8"/>
                <w:sz w:val="20"/>
              </w:rPr>
              <w:t xml:space="preserve"> </w:t>
            </w:r>
            <w:r>
              <w:rPr>
                <w:sz w:val="20"/>
              </w:rPr>
              <w:t>incorporated</w:t>
            </w:r>
            <w:r>
              <w:rPr>
                <w:spacing w:val="-7"/>
                <w:sz w:val="20"/>
              </w:rPr>
              <w:t xml:space="preserve"> </w:t>
            </w:r>
            <w:r>
              <w:rPr>
                <w:sz w:val="20"/>
              </w:rPr>
              <w:t>into</w:t>
            </w:r>
            <w:r>
              <w:rPr>
                <w:spacing w:val="-8"/>
                <w:sz w:val="20"/>
              </w:rPr>
              <w:t xml:space="preserve"> </w:t>
            </w:r>
            <w:r>
              <w:rPr>
                <w:sz w:val="20"/>
              </w:rPr>
              <w:t>the system development process to prevent service interruptions and security</w:t>
            </w:r>
            <w:r>
              <w:rPr>
                <w:spacing w:val="-24"/>
                <w:sz w:val="20"/>
              </w:rPr>
              <w:t xml:space="preserve"> </w:t>
            </w:r>
            <w:r>
              <w:rPr>
                <w:sz w:val="20"/>
              </w:rPr>
              <w:t>vulnerabilities</w:t>
            </w:r>
          </w:p>
        </w:tc>
      </w:tr>
    </w:tbl>
    <w:p w14:paraId="4C172881" w14:textId="77777777" w:rsidR="00032C2A" w:rsidRDefault="00032C2A" w:rsidP="00032C2A">
      <w:pPr>
        <w:pStyle w:val="BodyText"/>
        <w:rPr>
          <w:b/>
          <w:sz w:val="26"/>
        </w:rPr>
      </w:pPr>
    </w:p>
    <w:p w14:paraId="2F79BF18" w14:textId="77777777" w:rsidR="00032C2A" w:rsidRDefault="00032C2A" w:rsidP="00032C2A">
      <w:pPr>
        <w:pStyle w:val="BodyText"/>
        <w:rPr>
          <w:b/>
          <w:sz w:val="26"/>
        </w:rPr>
      </w:pPr>
    </w:p>
    <w:p w14:paraId="6CA4DA93" w14:textId="77777777" w:rsidR="00032C2A" w:rsidRDefault="00032C2A" w:rsidP="00032C2A">
      <w:pPr>
        <w:pStyle w:val="BodyText"/>
        <w:spacing w:before="7"/>
        <w:rPr>
          <w:b/>
          <w:sz w:val="33"/>
        </w:rPr>
      </w:pPr>
    </w:p>
    <w:p w14:paraId="0B6237F6" w14:textId="77777777" w:rsidR="00032C2A" w:rsidRDefault="00032C2A" w:rsidP="00032C2A">
      <w:pPr>
        <w:ind w:left="760"/>
        <w:rPr>
          <w:rFonts w:ascii="Arial"/>
          <w:sz w:val="16"/>
        </w:rPr>
      </w:pPr>
    </w:p>
    <w:p w14:paraId="520983E6" w14:textId="77777777" w:rsidR="00032C2A" w:rsidRDefault="00032C2A" w:rsidP="00032C2A">
      <w:pPr>
        <w:rPr>
          <w:rFonts w:ascii="Arial"/>
          <w:sz w:val="16"/>
        </w:rPr>
        <w:sectPr w:rsidR="00032C2A" w:rsidSect="00032C2A">
          <w:type w:val="continuous"/>
          <w:pgSz w:w="16840" w:h="11910" w:orient="landscape"/>
          <w:pgMar w:top="0" w:right="920" w:bottom="0" w:left="680" w:header="720" w:footer="720" w:gutter="0"/>
          <w:cols w:space="720"/>
        </w:sectPr>
      </w:pPr>
    </w:p>
    <w:p w14:paraId="5215FCD9" w14:textId="77777777" w:rsidR="00032C2A" w:rsidRDefault="00032C2A" w:rsidP="00032C2A">
      <w:pPr>
        <w:pStyle w:val="BodyText"/>
        <w:rPr>
          <w:rFonts w:ascii="Arial"/>
        </w:rPr>
      </w:pPr>
    </w:p>
    <w:p w14:paraId="3091F90F" w14:textId="77777777" w:rsidR="00032C2A" w:rsidRDefault="00032C2A" w:rsidP="00032C2A">
      <w:pPr>
        <w:pStyle w:val="BodyText"/>
        <w:rPr>
          <w:rFonts w:ascii="Arial"/>
        </w:rPr>
      </w:pPr>
    </w:p>
    <w:p w14:paraId="6B0C8153" w14:textId="19C025CA" w:rsidR="00032C2A" w:rsidRDefault="00032C2A" w:rsidP="00032C2A">
      <w:pPr>
        <w:pStyle w:val="BodyText"/>
        <w:rPr>
          <w:rFonts w:ascii="Arial"/>
        </w:rPr>
      </w:pPr>
    </w:p>
    <w:p w14:paraId="7B76777E" w14:textId="0AD3170F" w:rsidR="00985BA1" w:rsidRDefault="00985BA1" w:rsidP="00032C2A">
      <w:pPr>
        <w:pStyle w:val="BodyText"/>
        <w:rPr>
          <w:rFonts w:ascii="Arial"/>
        </w:rPr>
      </w:pPr>
    </w:p>
    <w:p w14:paraId="5F285EB5" w14:textId="77777777" w:rsidR="00985BA1" w:rsidRDefault="00985BA1" w:rsidP="00032C2A">
      <w:pPr>
        <w:pStyle w:val="BodyText"/>
        <w:rPr>
          <w:rFonts w:ascii="Arial"/>
        </w:rPr>
      </w:pPr>
    </w:p>
    <w:p w14:paraId="59CA34ED" w14:textId="77777777" w:rsidR="00032C2A" w:rsidRDefault="00032C2A" w:rsidP="00032C2A">
      <w:pPr>
        <w:pStyle w:val="BodyText"/>
        <w:rPr>
          <w:rFonts w:ascii="Arial"/>
        </w:rPr>
      </w:pPr>
    </w:p>
    <w:p w14:paraId="3D5D57F7" w14:textId="77777777" w:rsidR="00032C2A" w:rsidRDefault="00032C2A" w:rsidP="00032C2A">
      <w:pPr>
        <w:pStyle w:val="BodyText"/>
        <w:spacing w:before="5"/>
        <w:rPr>
          <w:rFonts w:ascii="Arial"/>
          <w:sz w:val="11"/>
        </w:rPr>
      </w:pPr>
    </w:p>
    <w:p w14:paraId="0FAF16B0" w14:textId="2AC631CD" w:rsidR="00032C2A" w:rsidRDefault="00032C2A" w:rsidP="00032C2A">
      <w:pPr>
        <w:pStyle w:val="BodyText"/>
        <w:rPr>
          <w:rFonts w:ascii="Arial"/>
        </w:rPr>
      </w:pPr>
    </w:p>
    <w:p w14:paraId="10715C78" w14:textId="11C7C63B" w:rsidR="00985BA1" w:rsidRDefault="00985BA1" w:rsidP="00032C2A">
      <w:pPr>
        <w:pStyle w:val="BodyText"/>
        <w:rPr>
          <w:rFonts w:ascii="Arial"/>
        </w:rPr>
      </w:pPr>
    </w:p>
    <w:p w14:paraId="380C9109" w14:textId="5524EAAC" w:rsidR="00770E95" w:rsidRDefault="00770E95" w:rsidP="00032C2A">
      <w:pPr>
        <w:pStyle w:val="BodyText"/>
        <w:rPr>
          <w:rFonts w:ascii="Arial"/>
        </w:rPr>
      </w:pPr>
    </w:p>
    <w:p w14:paraId="044BB19D" w14:textId="66E98171" w:rsidR="00770E95" w:rsidRDefault="00770E95" w:rsidP="00032C2A">
      <w:pPr>
        <w:pStyle w:val="BodyText"/>
        <w:rPr>
          <w:rFonts w:ascii="Arial"/>
        </w:rPr>
      </w:pPr>
    </w:p>
    <w:p w14:paraId="2717A8BD" w14:textId="51B12896" w:rsidR="00770E95" w:rsidRDefault="00770E95" w:rsidP="00032C2A">
      <w:pPr>
        <w:pStyle w:val="BodyText"/>
        <w:rPr>
          <w:rFonts w:ascii="Arial"/>
        </w:rPr>
      </w:pPr>
    </w:p>
    <w:p w14:paraId="146ED8BD" w14:textId="7B7D80C1" w:rsidR="00770E95" w:rsidRDefault="00770E95" w:rsidP="00032C2A">
      <w:pPr>
        <w:pStyle w:val="BodyText"/>
        <w:rPr>
          <w:rFonts w:ascii="Arial"/>
        </w:rPr>
      </w:pPr>
    </w:p>
    <w:p w14:paraId="18C171DD" w14:textId="5039E79A" w:rsidR="00770E95" w:rsidRDefault="00770E95" w:rsidP="00032C2A">
      <w:pPr>
        <w:pStyle w:val="BodyText"/>
        <w:rPr>
          <w:rFonts w:ascii="Arial"/>
        </w:rPr>
      </w:pPr>
    </w:p>
    <w:p w14:paraId="5876E140" w14:textId="63AC3A13" w:rsidR="00770E95" w:rsidRDefault="00770E95" w:rsidP="00032C2A">
      <w:pPr>
        <w:pStyle w:val="BodyText"/>
        <w:rPr>
          <w:rFonts w:ascii="Arial"/>
        </w:rPr>
      </w:pPr>
    </w:p>
    <w:p w14:paraId="613CE555" w14:textId="7836E66F" w:rsidR="00770E95" w:rsidRDefault="00770E95" w:rsidP="00032C2A">
      <w:pPr>
        <w:pStyle w:val="BodyText"/>
        <w:rPr>
          <w:rFonts w:ascii="Arial"/>
        </w:rPr>
      </w:pPr>
    </w:p>
    <w:p w14:paraId="6D333A7D" w14:textId="6157CB83" w:rsidR="00770E95" w:rsidRDefault="00770E95" w:rsidP="00032C2A">
      <w:pPr>
        <w:pStyle w:val="BodyText"/>
        <w:rPr>
          <w:rFonts w:ascii="Arial"/>
        </w:rPr>
      </w:pPr>
    </w:p>
    <w:p w14:paraId="00275568" w14:textId="00043114" w:rsidR="00770E95" w:rsidRDefault="00770E95" w:rsidP="00032C2A">
      <w:pPr>
        <w:pStyle w:val="BodyText"/>
        <w:rPr>
          <w:rFonts w:ascii="Arial"/>
        </w:rPr>
      </w:pPr>
    </w:p>
    <w:p w14:paraId="3BDB8BE2" w14:textId="7092271E" w:rsidR="00770E95" w:rsidRDefault="00770E95" w:rsidP="00032C2A">
      <w:pPr>
        <w:pStyle w:val="BodyText"/>
        <w:rPr>
          <w:rFonts w:ascii="Arial"/>
        </w:rPr>
      </w:pPr>
    </w:p>
    <w:p w14:paraId="31F38F47" w14:textId="67CC677D" w:rsidR="00770E95" w:rsidRDefault="00770E95" w:rsidP="00032C2A">
      <w:pPr>
        <w:pStyle w:val="BodyText"/>
        <w:rPr>
          <w:rFonts w:ascii="Arial"/>
        </w:rPr>
      </w:pPr>
    </w:p>
    <w:p w14:paraId="27AB184E" w14:textId="69D01F68" w:rsidR="00770E95" w:rsidRDefault="00770E95" w:rsidP="00032C2A">
      <w:pPr>
        <w:pStyle w:val="BodyText"/>
        <w:rPr>
          <w:rFonts w:ascii="Arial"/>
        </w:rPr>
      </w:pPr>
    </w:p>
    <w:p w14:paraId="7051C606" w14:textId="0C26CDF1" w:rsidR="00770E95" w:rsidRDefault="00770E95" w:rsidP="00032C2A">
      <w:pPr>
        <w:pStyle w:val="BodyText"/>
        <w:rPr>
          <w:rFonts w:ascii="Arial"/>
        </w:rPr>
      </w:pPr>
    </w:p>
    <w:p w14:paraId="47B75078" w14:textId="5E96F517" w:rsidR="00770E95" w:rsidRDefault="00770E95" w:rsidP="00032C2A">
      <w:pPr>
        <w:pStyle w:val="BodyText"/>
        <w:rPr>
          <w:rFonts w:ascii="Arial"/>
        </w:rPr>
      </w:pPr>
    </w:p>
    <w:p w14:paraId="604569F7" w14:textId="77777777" w:rsidR="00770E95" w:rsidRDefault="00770E95" w:rsidP="00032C2A">
      <w:pPr>
        <w:pStyle w:val="BodyText"/>
        <w:rPr>
          <w:rFonts w:ascii="Arial"/>
        </w:rPr>
      </w:pPr>
    </w:p>
    <w:p w14:paraId="4B062618" w14:textId="77777777" w:rsidR="00032C2A" w:rsidRDefault="00032C2A" w:rsidP="00032C2A">
      <w:pPr>
        <w:pStyle w:val="BodyText"/>
        <w:spacing w:before="6"/>
        <w:rPr>
          <w:rFonts w:ascii="Arial"/>
          <w:sz w:val="19"/>
        </w:rPr>
      </w:pPr>
    </w:p>
    <w:p w14:paraId="4DBE313D" w14:textId="77777777" w:rsidR="00032C2A" w:rsidRPr="00032C2A" w:rsidRDefault="00032C2A" w:rsidP="00032C2A"/>
    <w:p w14:paraId="42BFE896" w14:textId="6AFC29C4" w:rsidR="00032C2A" w:rsidRDefault="00032C2A" w:rsidP="00FB2A9C">
      <w:pPr>
        <w:pStyle w:val="Heading1"/>
        <w:rPr>
          <w:rFonts w:ascii="Calibri" w:hAnsi="Calibri" w:cs="Calibri"/>
        </w:rPr>
      </w:pPr>
      <w:bookmarkStart w:id="48" w:name="_Toc47599315"/>
      <w:r w:rsidRPr="00032C2A">
        <w:rPr>
          <w:rFonts w:ascii="Calibri" w:hAnsi="Calibri" w:cs="Calibri"/>
        </w:rPr>
        <w:lastRenderedPageBreak/>
        <w:t>Security Assessment – Minimum Control Requirements</w:t>
      </w:r>
      <w:bookmarkEnd w:id="48"/>
    </w:p>
    <w:tbl>
      <w:tblPr>
        <w:tblW w:w="0" w:type="auto"/>
        <w:tblInd w:w="780" w:type="dxa"/>
        <w:tblLayout w:type="fixed"/>
        <w:tblCellMar>
          <w:left w:w="0" w:type="dxa"/>
          <w:right w:w="0" w:type="dxa"/>
        </w:tblCellMar>
        <w:tblLook w:val="01E0" w:firstRow="1" w:lastRow="1" w:firstColumn="1" w:lastColumn="1" w:noHBand="0" w:noVBand="0"/>
      </w:tblPr>
      <w:tblGrid>
        <w:gridCol w:w="1937"/>
        <w:gridCol w:w="1918"/>
        <w:gridCol w:w="10379"/>
      </w:tblGrid>
      <w:tr w:rsidR="00032C2A" w14:paraId="7780FE6E" w14:textId="77777777" w:rsidTr="00032C2A">
        <w:trPr>
          <w:trHeight w:val="681"/>
        </w:trPr>
        <w:tc>
          <w:tcPr>
            <w:tcW w:w="1937" w:type="dxa"/>
            <w:shd w:val="clear" w:color="auto" w:fill="6F2F9F"/>
          </w:tcPr>
          <w:p w14:paraId="11AD6817" w14:textId="77777777" w:rsidR="00032C2A" w:rsidRDefault="00032C2A" w:rsidP="00032C2A">
            <w:pPr>
              <w:pStyle w:val="TableParagraph"/>
              <w:spacing w:before="93"/>
              <w:ind w:left="389"/>
              <w:rPr>
                <w:b/>
                <w:sz w:val="20"/>
              </w:rPr>
            </w:pPr>
            <w:r>
              <w:rPr>
                <w:b/>
                <w:color w:val="FFFFFF"/>
                <w:sz w:val="20"/>
              </w:rPr>
              <w:t>Control Area</w:t>
            </w:r>
          </w:p>
        </w:tc>
        <w:tc>
          <w:tcPr>
            <w:tcW w:w="1918" w:type="dxa"/>
            <w:shd w:val="clear" w:color="auto" w:fill="6F2F9F"/>
          </w:tcPr>
          <w:p w14:paraId="447EFB51" w14:textId="77777777" w:rsidR="00032C2A" w:rsidRDefault="00032C2A" w:rsidP="00032C2A">
            <w:pPr>
              <w:pStyle w:val="TableParagraph"/>
              <w:spacing w:before="93"/>
              <w:ind w:left="396"/>
              <w:rPr>
                <w:b/>
                <w:sz w:val="20"/>
              </w:rPr>
            </w:pPr>
            <w:r>
              <w:rPr>
                <w:b/>
                <w:color w:val="FFFFFF"/>
                <w:sz w:val="20"/>
              </w:rPr>
              <w:t>Control Title</w:t>
            </w:r>
          </w:p>
        </w:tc>
        <w:tc>
          <w:tcPr>
            <w:tcW w:w="10379" w:type="dxa"/>
            <w:shd w:val="clear" w:color="auto" w:fill="6F2F9F"/>
          </w:tcPr>
          <w:p w14:paraId="567C3EC5" w14:textId="77777777" w:rsidR="00032C2A" w:rsidRDefault="00032C2A" w:rsidP="00032C2A">
            <w:pPr>
              <w:pStyle w:val="TableParagraph"/>
              <w:spacing w:before="93"/>
              <w:ind w:left="4204" w:right="4187"/>
              <w:jc w:val="center"/>
              <w:rPr>
                <w:b/>
                <w:sz w:val="20"/>
              </w:rPr>
            </w:pPr>
            <w:r>
              <w:rPr>
                <w:b/>
                <w:color w:val="FFFFFF"/>
                <w:sz w:val="20"/>
              </w:rPr>
              <w:t>Control Description</w:t>
            </w:r>
          </w:p>
        </w:tc>
      </w:tr>
      <w:tr w:rsidR="00032C2A" w14:paraId="38C1B354" w14:textId="77777777" w:rsidTr="00011569">
        <w:trPr>
          <w:trHeight w:val="2697"/>
        </w:trPr>
        <w:tc>
          <w:tcPr>
            <w:tcW w:w="1937" w:type="dxa"/>
            <w:tcBorders>
              <w:top w:val="single" w:sz="8" w:space="0" w:color="6F2F9F"/>
              <w:left w:val="single" w:sz="8" w:space="0" w:color="6F2F9F"/>
              <w:bottom w:val="single" w:sz="8" w:space="0" w:color="6F2F9F"/>
              <w:right w:val="single" w:sz="8" w:space="0" w:color="6F2F9F"/>
            </w:tcBorders>
          </w:tcPr>
          <w:p w14:paraId="2AADAD43" w14:textId="77777777" w:rsidR="00032C2A" w:rsidRDefault="00032C2A" w:rsidP="00032C2A">
            <w:pPr>
              <w:pStyle w:val="TableParagraph"/>
              <w:spacing w:line="276" w:lineRule="auto"/>
              <w:ind w:left="144"/>
              <w:rPr>
                <w:sz w:val="20"/>
              </w:rPr>
            </w:pPr>
            <w:r>
              <w:rPr>
                <w:sz w:val="20"/>
              </w:rPr>
              <w:t xml:space="preserve">Security </w:t>
            </w:r>
            <w:r>
              <w:rPr>
                <w:w w:val="95"/>
                <w:sz w:val="20"/>
              </w:rPr>
              <w:t>Assessment</w:t>
            </w:r>
          </w:p>
        </w:tc>
        <w:tc>
          <w:tcPr>
            <w:tcW w:w="1918" w:type="dxa"/>
            <w:tcBorders>
              <w:top w:val="single" w:sz="8" w:space="0" w:color="6F2F9F"/>
              <w:left w:val="single" w:sz="8" w:space="0" w:color="6F2F9F"/>
              <w:bottom w:val="single" w:sz="8" w:space="0" w:color="6F2F9F"/>
              <w:right w:val="single" w:sz="8" w:space="0" w:color="6F2F9F"/>
            </w:tcBorders>
          </w:tcPr>
          <w:p w14:paraId="63DC9B02" w14:textId="77777777" w:rsidR="00032C2A" w:rsidRDefault="00032C2A" w:rsidP="00032C2A">
            <w:pPr>
              <w:pStyle w:val="TableParagraph"/>
              <w:rPr>
                <w:sz w:val="20"/>
              </w:rPr>
            </w:pPr>
            <w:r>
              <w:rPr>
                <w:sz w:val="20"/>
              </w:rPr>
              <w:t>Penetration test</w:t>
            </w:r>
          </w:p>
        </w:tc>
        <w:tc>
          <w:tcPr>
            <w:tcW w:w="10379" w:type="dxa"/>
            <w:tcBorders>
              <w:top w:val="single" w:sz="8" w:space="0" w:color="6F2F9F"/>
              <w:left w:val="single" w:sz="8" w:space="0" w:color="6F2F9F"/>
              <w:bottom w:val="single" w:sz="8" w:space="0" w:color="6F2F9F"/>
              <w:right w:val="single" w:sz="8" w:space="0" w:color="6F2F9F"/>
            </w:tcBorders>
          </w:tcPr>
          <w:p w14:paraId="21339A5C" w14:textId="5BE96FEF" w:rsidR="00032C2A" w:rsidRDefault="00032C2A" w:rsidP="00032C2A">
            <w:pPr>
              <w:pStyle w:val="TableParagraph"/>
              <w:numPr>
                <w:ilvl w:val="0"/>
                <w:numId w:val="22"/>
              </w:numPr>
              <w:tabs>
                <w:tab w:val="left" w:pos="863"/>
                <w:tab w:val="left" w:pos="864"/>
              </w:tabs>
              <w:spacing w:line="276" w:lineRule="auto"/>
              <w:ind w:left="863" w:right="220"/>
              <w:rPr>
                <w:sz w:val="20"/>
              </w:rPr>
            </w:pPr>
            <w:r>
              <w:rPr>
                <w:sz w:val="20"/>
              </w:rPr>
              <w:t xml:space="preserve">The </w:t>
            </w:r>
            <w:r w:rsidR="00B40D11">
              <w:rPr>
                <w:sz w:val="20"/>
              </w:rPr>
              <w:t>XXXX</w:t>
            </w:r>
            <w:r>
              <w:rPr>
                <w:sz w:val="20"/>
              </w:rPr>
              <w:t xml:space="preserve"> shall engage an independent IT security assessment / Penetration Test of the IT infrastructure including Disaster Recovery sites. This must be undertaken at least annually to identify vulnerabilities that could be exploited to breach the privacy of </w:t>
            </w:r>
            <w:r w:rsidR="00B40D11">
              <w:rPr>
                <w:sz w:val="20"/>
              </w:rPr>
              <w:t>XXXX</w:t>
            </w:r>
            <w:r>
              <w:rPr>
                <w:sz w:val="20"/>
              </w:rPr>
              <w:t xml:space="preserve"> Data through Information Attacks. All vulnerabilities must be prioritized and tracked to resolution. The test must be</w:t>
            </w:r>
            <w:r>
              <w:rPr>
                <w:spacing w:val="-9"/>
                <w:sz w:val="20"/>
              </w:rPr>
              <w:t xml:space="preserve"> </w:t>
            </w:r>
            <w:r>
              <w:rPr>
                <w:sz w:val="20"/>
              </w:rPr>
              <w:t>undertaken</w:t>
            </w:r>
            <w:r>
              <w:rPr>
                <w:spacing w:val="-9"/>
                <w:sz w:val="20"/>
              </w:rPr>
              <w:t xml:space="preserve"> </w:t>
            </w:r>
            <w:r>
              <w:rPr>
                <w:sz w:val="20"/>
              </w:rPr>
              <w:t>in</w:t>
            </w:r>
            <w:r>
              <w:rPr>
                <w:spacing w:val="-10"/>
                <w:sz w:val="20"/>
              </w:rPr>
              <w:t xml:space="preserve"> </w:t>
            </w:r>
            <w:r>
              <w:rPr>
                <w:sz w:val="20"/>
              </w:rPr>
              <w:t>line</w:t>
            </w:r>
            <w:r>
              <w:rPr>
                <w:spacing w:val="-8"/>
                <w:sz w:val="20"/>
              </w:rPr>
              <w:t xml:space="preserve"> </w:t>
            </w:r>
            <w:r w:rsidR="00011569">
              <w:rPr>
                <w:spacing w:val="-8"/>
                <w:sz w:val="20"/>
              </w:rPr>
              <w:t xml:space="preserve">with </w:t>
            </w:r>
            <w:r w:rsidR="00B40D11">
              <w:rPr>
                <w:sz w:val="20"/>
              </w:rPr>
              <w:t>XXXX</w:t>
            </w:r>
            <w:r w:rsidR="00011569" w:rsidRPr="00011569">
              <w:rPr>
                <w:sz w:val="20"/>
              </w:rPr>
              <w:t xml:space="preserve">-POL-ALL-014 - Vulnerability Management Policy </w:t>
            </w:r>
            <w:r>
              <w:rPr>
                <w:sz w:val="20"/>
              </w:rPr>
              <w:t>and</w:t>
            </w:r>
            <w:r>
              <w:rPr>
                <w:spacing w:val="-9"/>
                <w:sz w:val="20"/>
              </w:rPr>
              <w:t xml:space="preserve"> </w:t>
            </w:r>
            <w:r>
              <w:rPr>
                <w:sz w:val="20"/>
              </w:rPr>
              <w:t>by</w:t>
            </w:r>
            <w:r>
              <w:rPr>
                <w:spacing w:val="-9"/>
                <w:sz w:val="20"/>
              </w:rPr>
              <w:t xml:space="preserve"> </w:t>
            </w:r>
            <w:r>
              <w:rPr>
                <w:sz w:val="20"/>
              </w:rPr>
              <w:t>a</w:t>
            </w:r>
            <w:r>
              <w:rPr>
                <w:spacing w:val="-5"/>
                <w:sz w:val="20"/>
              </w:rPr>
              <w:t xml:space="preserve"> </w:t>
            </w:r>
            <w:r>
              <w:rPr>
                <w:sz w:val="20"/>
              </w:rPr>
              <w:t>recognized</w:t>
            </w:r>
            <w:r>
              <w:rPr>
                <w:spacing w:val="-9"/>
                <w:sz w:val="20"/>
              </w:rPr>
              <w:t xml:space="preserve"> </w:t>
            </w:r>
            <w:r>
              <w:rPr>
                <w:sz w:val="20"/>
              </w:rPr>
              <w:t>Security</w:t>
            </w:r>
            <w:r>
              <w:rPr>
                <w:spacing w:val="-9"/>
                <w:sz w:val="20"/>
              </w:rPr>
              <w:t xml:space="preserve"> </w:t>
            </w:r>
            <w:r>
              <w:rPr>
                <w:sz w:val="20"/>
              </w:rPr>
              <w:t>Assessment</w:t>
            </w:r>
            <w:r>
              <w:rPr>
                <w:spacing w:val="-10"/>
                <w:sz w:val="20"/>
              </w:rPr>
              <w:t xml:space="preserve"> </w:t>
            </w:r>
            <w:r>
              <w:rPr>
                <w:sz w:val="20"/>
              </w:rPr>
              <w:t>Vendor.</w:t>
            </w:r>
          </w:p>
          <w:p w14:paraId="53B56DD9" w14:textId="4FA8F12E" w:rsidR="00032C2A" w:rsidRDefault="00011569" w:rsidP="00032C2A">
            <w:pPr>
              <w:pStyle w:val="TableParagraph"/>
              <w:numPr>
                <w:ilvl w:val="0"/>
                <w:numId w:val="22"/>
              </w:numPr>
              <w:tabs>
                <w:tab w:val="left" w:pos="864"/>
              </w:tabs>
              <w:spacing w:before="1" w:line="276" w:lineRule="auto"/>
              <w:ind w:left="863" w:right="159"/>
              <w:jc w:val="both"/>
              <w:rPr>
                <w:sz w:val="20"/>
              </w:rPr>
            </w:pPr>
            <w:r>
              <w:rPr>
                <w:sz w:val="20"/>
              </w:rPr>
              <w:t>Security</w:t>
            </w:r>
            <w:r>
              <w:rPr>
                <w:spacing w:val="-9"/>
                <w:sz w:val="20"/>
              </w:rPr>
              <w:t xml:space="preserve"> </w:t>
            </w:r>
            <w:r>
              <w:rPr>
                <w:sz w:val="20"/>
              </w:rPr>
              <w:t>Assessment</w:t>
            </w:r>
            <w:r>
              <w:rPr>
                <w:spacing w:val="-10"/>
                <w:sz w:val="20"/>
              </w:rPr>
              <w:t xml:space="preserve"> </w:t>
            </w:r>
            <w:r>
              <w:rPr>
                <w:sz w:val="20"/>
              </w:rPr>
              <w:t>Vendor</w:t>
            </w:r>
            <w:r w:rsidR="00032C2A">
              <w:rPr>
                <w:spacing w:val="-9"/>
                <w:sz w:val="20"/>
              </w:rPr>
              <w:t xml:space="preserve"> </w:t>
            </w:r>
            <w:r w:rsidR="00032C2A">
              <w:rPr>
                <w:sz w:val="20"/>
              </w:rPr>
              <w:t>shall</w:t>
            </w:r>
            <w:r w:rsidR="00032C2A">
              <w:rPr>
                <w:spacing w:val="-8"/>
                <w:sz w:val="20"/>
              </w:rPr>
              <w:t xml:space="preserve"> </w:t>
            </w:r>
            <w:r w:rsidR="00032C2A">
              <w:rPr>
                <w:sz w:val="20"/>
              </w:rPr>
              <w:t>inform</w:t>
            </w:r>
            <w:r w:rsidR="00032C2A">
              <w:rPr>
                <w:spacing w:val="-8"/>
                <w:sz w:val="20"/>
              </w:rPr>
              <w:t xml:space="preserve"> </w:t>
            </w:r>
            <w:r w:rsidR="00032C2A">
              <w:rPr>
                <w:sz w:val="20"/>
              </w:rPr>
              <w:t>and</w:t>
            </w:r>
            <w:r w:rsidR="00032C2A">
              <w:rPr>
                <w:spacing w:val="-6"/>
                <w:sz w:val="20"/>
              </w:rPr>
              <w:t xml:space="preserve"> </w:t>
            </w:r>
            <w:r w:rsidR="00032C2A">
              <w:rPr>
                <w:sz w:val="20"/>
              </w:rPr>
              <w:t>agree</w:t>
            </w:r>
            <w:r w:rsidR="00032C2A">
              <w:rPr>
                <w:spacing w:val="-8"/>
                <w:sz w:val="20"/>
              </w:rPr>
              <w:t xml:space="preserve"> </w:t>
            </w:r>
            <w:r w:rsidR="00032C2A">
              <w:rPr>
                <w:sz w:val="20"/>
              </w:rPr>
              <w:t>on</w:t>
            </w:r>
            <w:r w:rsidR="00032C2A">
              <w:rPr>
                <w:spacing w:val="-8"/>
                <w:sz w:val="20"/>
              </w:rPr>
              <w:t xml:space="preserve"> </w:t>
            </w:r>
            <w:r w:rsidR="00032C2A">
              <w:rPr>
                <w:sz w:val="20"/>
              </w:rPr>
              <w:t>scope</w:t>
            </w:r>
            <w:r w:rsidR="00032C2A">
              <w:rPr>
                <w:spacing w:val="-7"/>
                <w:sz w:val="20"/>
              </w:rPr>
              <w:t xml:space="preserve"> </w:t>
            </w:r>
            <w:r w:rsidR="00032C2A">
              <w:rPr>
                <w:sz w:val="20"/>
              </w:rPr>
              <w:t>of</w:t>
            </w:r>
            <w:r w:rsidR="00032C2A">
              <w:rPr>
                <w:spacing w:val="-9"/>
                <w:sz w:val="20"/>
              </w:rPr>
              <w:t xml:space="preserve"> </w:t>
            </w:r>
            <w:r w:rsidR="00032C2A">
              <w:rPr>
                <w:sz w:val="20"/>
              </w:rPr>
              <w:t>security</w:t>
            </w:r>
            <w:r w:rsidR="00032C2A">
              <w:rPr>
                <w:spacing w:val="-7"/>
                <w:sz w:val="20"/>
              </w:rPr>
              <w:t xml:space="preserve"> </w:t>
            </w:r>
            <w:r w:rsidR="00032C2A">
              <w:rPr>
                <w:sz w:val="20"/>
              </w:rPr>
              <w:t>assessment</w:t>
            </w:r>
            <w:r w:rsidR="00032C2A">
              <w:rPr>
                <w:spacing w:val="-9"/>
                <w:sz w:val="20"/>
              </w:rPr>
              <w:t xml:space="preserve"> </w:t>
            </w:r>
            <w:r w:rsidR="00032C2A">
              <w:rPr>
                <w:sz w:val="20"/>
              </w:rPr>
              <w:t>with</w:t>
            </w:r>
            <w:r w:rsidR="00032C2A">
              <w:rPr>
                <w:spacing w:val="-6"/>
                <w:sz w:val="20"/>
              </w:rPr>
              <w:t xml:space="preserve"> </w:t>
            </w:r>
            <w:r w:rsidR="00B40D11">
              <w:rPr>
                <w:sz w:val="20"/>
              </w:rPr>
              <w:t>XXXX</w:t>
            </w:r>
            <w:r w:rsidR="00032C2A">
              <w:rPr>
                <w:spacing w:val="-7"/>
                <w:sz w:val="20"/>
              </w:rPr>
              <w:t xml:space="preserve"> </w:t>
            </w:r>
            <w:r w:rsidR="00032C2A">
              <w:rPr>
                <w:sz w:val="20"/>
              </w:rPr>
              <w:t>and</w:t>
            </w:r>
            <w:r w:rsidR="00032C2A">
              <w:rPr>
                <w:spacing w:val="-7"/>
                <w:sz w:val="20"/>
              </w:rPr>
              <w:t xml:space="preserve"> </w:t>
            </w:r>
            <w:r w:rsidR="00032C2A">
              <w:rPr>
                <w:sz w:val="20"/>
              </w:rPr>
              <w:t>test</w:t>
            </w:r>
            <w:r w:rsidR="00032C2A">
              <w:rPr>
                <w:spacing w:val="-9"/>
                <w:sz w:val="20"/>
              </w:rPr>
              <w:t xml:space="preserve"> </w:t>
            </w:r>
            <w:r w:rsidR="00032C2A">
              <w:rPr>
                <w:sz w:val="20"/>
              </w:rPr>
              <w:t>activities, in</w:t>
            </w:r>
            <w:r w:rsidR="00032C2A">
              <w:rPr>
                <w:spacing w:val="-9"/>
                <w:sz w:val="20"/>
              </w:rPr>
              <w:t xml:space="preserve"> </w:t>
            </w:r>
            <w:r w:rsidR="00032C2A">
              <w:rPr>
                <w:sz w:val="20"/>
              </w:rPr>
              <w:t>particular</w:t>
            </w:r>
            <w:r w:rsidR="00032C2A">
              <w:rPr>
                <w:spacing w:val="-8"/>
                <w:sz w:val="20"/>
              </w:rPr>
              <w:t xml:space="preserve"> </w:t>
            </w:r>
            <w:r w:rsidR="00032C2A">
              <w:rPr>
                <w:sz w:val="20"/>
              </w:rPr>
              <w:t>start</w:t>
            </w:r>
            <w:r w:rsidR="00032C2A">
              <w:rPr>
                <w:spacing w:val="-9"/>
                <w:sz w:val="20"/>
              </w:rPr>
              <w:t xml:space="preserve"> </w:t>
            </w:r>
            <w:r w:rsidR="00032C2A">
              <w:rPr>
                <w:sz w:val="20"/>
              </w:rPr>
              <w:t>and</w:t>
            </w:r>
            <w:r w:rsidR="00032C2A">
              <w:rPr>
                <w:spacing w:val="-9"/>
                <w:sz w:val="20"/>
              </w:rPr>
              <w:t xml:space="preserve"> </w:t>
            </w:r>
            <w:r w:rsidR="00032C2A">
              <w:rPr>
                <w:sz w:val="20"/>
              </w:rPr>
              <w:t>end</w:t>
            </w:r>
            <w:r w:rsidR="00032C2A">
              <w:rPr>
                <w:spacing w:val="-5"/>
                <w:sz w:val="20"/>
              </w:rPr>
              <w:t xml:space="preserve"> </w:t>
            </w:r>
            <w:r w:rsidR="00032C2A">
              <w:rPr>
                <w:sz w:val="20"/>
              </w:rPr>
              <w:t>date/times</w:t>
            </w:r>
            <w:r w:rsidR="00032C2A">
              <w:rPr>
                <w:spacing w:val="-7"/>
                <w:sz w:val="20"/>
              </w:rPr>
              <w:t xml:space="preserve"> </w:t>
            </w:r>
            <w:r w:rsidR="00032C2A">
              <w:rPr>
                <w:sz w:val="20"/>
              </w:rPr>
              <w:t>to</w:t>
            </w:r>
            <w:r w:rsidR="00032C2A">
              <w:rPr>
                <w:spacing w:val="-8"/>
                <w:sz w:val="20"/>
              </w:rPr>
              <w:t xml:space="preserve"> </w:t>
            </w:r>
            <w:r w:rsidR="00032C2A">
              <w:rPr>
                <w:sz w:val="20"/>
              </w:rPr>
              <w:t>allow</w:t>
            </w:r>
            <w:r w:rsidR="00032C2A">
              <w:rPr>
                <w:spacing w:val="-8"/>
                <w:sz w:val="20"/>
              </w:rPr>
              <w:t xml:space="preserve"> </w:t>
            </w:r>
            <w:r w:rsidR="00032C2A">
              <w:rPr>
                <w:sz w:val="20"/>
              </w:rPr>
              <w:t>any</w:t>
            </w:r>
            <w:r w:rsidR="00032C2A">
              <w:rPr>
                <w:spacing w:val="-8"/>
                <w:sz w:val="20"/>
              </w:rPr>
              <w:t xml:space="preserve"> </w:t>
            </w:r>
            <w:r w:rsidR="00032C2A">
              <w:rPr>
                <w:sz w:val="20"/>
              </w:rPr>
              <w:t>events</w:t>
            </w:r>
            <w:r w:rsidR="00032C2A">
              <w:rPr>
                <w:spacing w:val="-8"/>
                <w:sz w:val="20"/>
              </w:rPr>
              <w:t xml:space="preserve"> </w:t>
            </w:r>
            <w:r w:rsidR="00032C2A">
              <w:rPr>
                <w:sz w:val="20"/>
              </w:rPr>
              <w:t>raised</w:t>
            </w:r>
            <w:r w:rsidR="00032C2A">
              <w:rPr>
                <w:spacing w:val="-7"/>
                <w:sz w:val="20"/>
              </w:rPr>
              <w:t xml:space="preserve"> </w:t>
            </w:r>
            <w:r w:rsidR="00032C2A">
              <w:rPr>
                <w:sz w:val="20"/>
              </w:rPr>
              <w:t>by</w:t>
            </w:r>
            <w:r w:rsidR="00032C2A">
              <w:rPr>
                <w:spacing w:val="-7"/>
                <w:sz w:val="20"/>
              </w:rPr>
              <w:t xml:space="preserve"> </w:t>
            </w:r>
            <w:r w:rsidR="00B40D11">
              <w:rPr>
                <w:sz w:val="20"/>
              </w:rPr>
              <w:t>XXXX</w:t>
            </w:r>
            <w:r w:rsidR="00032C2A">
              <w:rPr>
                <w:spacing w:val="-6"/>
                <w:sz w:val="20"/>
              </w:rPr>
              <w:t xml:space="preserve"> </w:t>
            </w:r>
            <w:r w:rsidR="00032C2A">
              <w:rPr>
                <w:sz w:val="20"/>
              </w:rPr>
              <w:t>monitoring</w:t>
            </w:r>
            <w:r w:rsidR="00032C2A">
              <w:rPr>
                <w:spacing w:val="-10"/>
                <w:sz w:val="20"/>
              </w:rPr>
              <w:t xml:space="preserve"> </w:t>
            </w:r>
            <w:r w:rsidR="00032C2A">
              <w:rPr>
                <w:sz w:val="20"/>
              </w:rPr>
              <w:t>systems. Also,</w:t>
            </w:r>
            <w:r w:rsidR="00032C2A">
              <w:rPr>
                <w:spacing w:val="-6"/>
                <w:sz w:val="20"/>
              </w:rPr>
              <w:t xml:space="preserve"> </w:t>
            </w:r>
            <w:r w:rsidR="00032C2A">
              <w:rPr>
                <w:sz w:val="20"/>
              </w:rPr>
              <w:t>to</w:t>
            </w:r>
            <w:r w:rsidR="00032C2A">
              <w:rPr>
                <w:spacing w:val="-4"/>
                <w:sz w:val="20"/>
              </w:rPr>
              <w:t xml:space="preserve"> </w:t>
            </w:r>
            <w:r w:rsidR="00032C2A">
              <w:rPr>
                <w:sz w:val="20"/>
              </w:rPr>
              <w:t>prevent</w:t>
            </w:r>
            <w:r w:rsidR="00032C2A">
              <w:rPr>
                <w:spacing w:val="-4"/>
                <w:sz w:val="20"/>
              </w:rPr>
              <w:t xml:space="preserve"> </w:t>
            </w:r>
            <w:r w:rsidR="00032C2A">
              <w:rPr>
                <w:sz w:val="20"/>
              </w:rPr>
              <w:t>disruption</w:t>
            </w:r>
            <w:r w:rsidR="00032C2A">
              <w:rPr>
                <w:spacing w:val="-4"/>
                <w:sz w:val="20"/>
              </w:rPr>
              <w:t xml:space="preserve"> </w:t>
            </w:r>
            <w:r w:rsidR="00032C2A">
              <w:rPr>
                <w:sz w:val="20"/>
              </w:rPr>
              <w:t>to</w:t>
            </w:r>
            <w:r w:rsidR="00032C2A">
              <w:rPr>
                <w:spacing w:val="-4"/>
                <w:sz w:val="20"/>
              </w:rPr>
              <w:t xml:space="preserve"> </w:t>
            </w:r>
            <w:r w:rsidR="00032C2A">
              <w:rPr>
                <w:sz w:val="20"/>
              </w:rPr>
              <w:t xml:space="preserve">key </w:t>
            </w:r>
            <w:r w:rsidR="00B40D11">
              <w:rPr>
                <w:sz w:val="20"/>
              </w:rPr>
              <w:t>XXXX</w:t>
            </w:r>
            <w:r w:rsidR="00032C2A">
              <w:rPr>
                <w:spacing w:val="-2"/>
                <w:sz w:val="20"/>
              </w:rPr>
              <w:t xml:space="preserve"> </w:t>
            </w:r>
            <w:r w:rsidR="00032C2A">
              <w:rPr>
                <w:sz w:val="20"/>
              </w:rPr>
              <w:t>activities</w:t>
            </w:r>
            <w:r w:rsidR="00032C2A">
              <w:rPr>
                <w:spacing w:val="-3"/>
                <w:sz w:val="20"/>
              </w:rPr>
              <w:t xml:space="preserve"> </w:t>
            </w:r>
            <w:r w:rsidR="00032C2A">
              <w:rPr>
                <w:sz w:val="20"/>
              </w:rPr>
              <w:t>such</w:t>
            </w:r>
            <w:r w:rsidR="00032C2A">
              <w:rPr>
                <w:spacing w:val="-4"/>
                <w:sz w:val="20"/>
              </w:rPr>
              <w:t xml:space="preserve"> </w:t>
            </w:r>
            <w:r w:rsidR="00032C2A">
              <w:rPr>
                <w:sz w:val="20"/>
              </w:rPr>
              <w:t>as</w:t>
            </w:r>
            <w:r w:rsidR="00032C2A">
              <w:rPr>
                <w:spacing w:val="-4"/>
                <w:sz w:val="20"/>
              </w:rPr>
              <w:t xml:space="preserve"> </w:t>
            </w:r>
            <w:r w:rsidR="00032C2A">
              <w:rPr>
                <w:sz w:val="20"/>
              </w:rPr>
              <w:t>end</w:t>
            </w:r>
            <w:r w:rsidR="00032C2A">
              <w:rPr>
                <w:spacing w:val="-6"/>
                <w:sz w:val="20"/>
              </w:rPr>
              <w:t xml:space="preserve"> </w:t>
            </w:r>
            <w:r w:rsidR="00032C2A">
              <w:rPr>
                <w:sz w:val="20"/>
              </w:rPr>
              <w:t>of</w:t>
            </w:r>
            <w:r w:rsidR="00032C2A">
              <w:rPr>
                <w:spacing w:val="-4"/>
                <w:sz w:val="20"/>
              </w:rPr>
              <w:t xml:space="preserve"> </w:t>
            </w:r>
            <w:r w:rsidR="00032C2A">
              <w:rPr>
                <w:sz w:val="20"/>
              </w:rPr>
              <w:t>year</w:t>
            </w:r>
            <w:r w:rsidR="00032C2A">
              <w:rPr>
                <w:spacing w:val="-4"/>
                <w:sz w:val="20"/>
              </w:rPr>
              <w:t xml:space="preserve"> </w:t>
            </w:r>
            <w:r w:rsidR="00032C2A">
              <w:rPr>
                <w:sz w:val="20"/>
              </w:rPr>
              <w:t>finance</w:t>
            </w:r>
            <w:r w:rsidR="00032C2A">
              <w:rPr>
                <w:spacing w:val="-3"/>
                <w:sz w:val="20"/>
              </w:rPr>
              <w:t xml:space="preserve"> </w:t>
            </w:r>
            <w:r w:rsidR="00032C2A">
              <w:rPr>
                <w:sz w:val="20"/>
              </w:rPr>
              <w:t>reports</w:t>
            </w:r>
            <w:r w:rsidR="00032C2A">
              <w:rPr>
                <w:spacing w:val="-3"/>
                <w:sz w:val="20"/>
              </w:rPr>
              <w:t xml:space="preserve"> </w:t>
            </w:r>
            <w:r w:rsidR="00032C2A">
              <w:rPr>
                <w:sz w:val="20"/>
              </w:rPr>
              <w:t>etc.</w:t>
            </w:r>
          </w:p>
          <w:p w14:paraId="72440109" w14:textId="72AFC1EE" w:rsidR="00011569" w:rsidRDefault="00B40D11" w:rsidP="00011569">
            <w:pPr>
              <w:pStyle w:val="TableParagraph"/>
              <w:numPr>
                <w:ilvl w:val="0"/>
                <w:numId w:val="22"/>
              </w:numPr>
              <w:tabs>
                <w:tab w:val="left" w:pos="863"/>
                <w:tab w:val="left" w:pos="864"/>
              </w:tabs>
              <w:spacing w:before="0" w:line="276" w:lineRule="auto"/>
              <w:ind w:left="863" w:right="144"/>
              <w:rPr>
                <w:sz w:val="20"/>
              </w:rPr>
            </w:pPr>
            <w:r>
              <w:rPr>
                <w:sz w:val="20"/>
              </w:rPr>
              <w:t>XXXX</w:t>
            </w:r>
            <w:r w:rsidR="00032C2A">
              <w:rPr>
                <w:sz w:val="20"/>
              </w:rPr>
              <w:t xml:space="preserve"> and/or its Agents shall have the right to conduct a Security Assessment of the Supplier Systems</w:t>
            </w:r>
          </w:p>
          <w:p w14:paraId="35E8A2FE" w14:textId="52506D07" w:rsidR="00032C2A" w:rsidRDefault="00032C2A" w:rsidP="00011569">
            <w:pPr>
              <w:pStyle w:val="TableParagraph"/>
              <w:tabs>
                <w:tab w:val="left" w:pos="863"/>
                <w:tab w:val="left" w:pos="864"/>
              </w:tabs>
              <w:spacing w:before="1" w:line="273" w:lineRule="auto"/>
              <w:ind w:left="503" w:right="536"/>
              <w:rPr>
                <w:sz w:val="20"/>
              </w:rPr>
            </w:pPr>
          </w:p>
        </w:tc>
      </w:tr>
    </w:tbl>
    <w:p w14:paraId="66DB387D" w14:textId="7CEC37FE" w:rsidR="00032C2A" w:rsidRDefault="00032C2A" w:rsidP="00032C2A"/>
    <w:p w14:paraId="1634C104" w14:textId="2911ECFD" w:rsidR="00032C2A" w:rsidRDefault="00032C2A" w:rsidP="00032C2A">
      <w:pPr>
        <w:spacing w:before="99" w:line="272" w:lineRule="exact"/>
        <w:ind w:left="109"/>
      </w:pPr>
      <w:r>
        <w:rPr>
          <w:b/>
        </w:rPr>
        <w:t xml:space="preserve">Security Assessment </w:t>
      </w:r>
      <w:r>
        <w:t>means tests performed on the Supplier Systems</w:t>
      </w:r>
      <w:r w:rsidR="00011569">
        <w:t>/New Projects</w:t>
      </w:r>
      <w:r>
        <w:t xml:space="preserve"> </w:t>
      </w:r>
      <w:proofErr w:type="gramStart"/>
      <w:r>
        <w:t>in order to</w:t>
      </w:r>
      <w:proofErr w:type="gramEnd"/>
      <w:r>
        <w:t>:</w:t>
      </w:r>
    </w:p>
    <w:p w14:paraId="00DD7133" w14:textId="21AB0F41" w:rsidR="00032C2A" w:rsidRDefault="00032C2A" w:rsidP="00032C2A">
      <w:pPr>
        <w:pStyle w:val="ListParagraph"/>
        <w:widowControl w:val="0"/>
        <w:numPr>
          <w:ilvl w:val="1"/>
          <w:numId w:val="23"/>
        </w:numPr>
        <w:tabs>
          <w:tab w:val="left" w:pos="1550"/>
        </w:tabs>
        <w:autoSpaceDE w:val="0"/>
        <w:autoSpaceDN w:val="0"/>
        <w:spacing w:after="0" w:line="272" w:lineRule="exact"/>
        <w:contextualSpacing w:val="0"/>
      </w:pPr>
      <w:r>
        <w:t xml:space="preserve">identify design and/or functionality issues in applications or </w:t>
      </w:r>
      <w:r w:rsidR="009D2AA1">
        <w:t>infrastructure.</w:t>
      </w:r>
    </w:p>
    <w:p w14:paraId="4A4C7496" w14:textId="320E7024" w:rsidR="00032C2A" w:rsidRDefault="00032C2A" w:rsidP="00032C2A">
      <w:pPr>
        <w:pStyle w:val="ListParagraph"/>
        <w:widowControl w:val="0"/>
        <w:numPr>
          <w:ilvl w:val="1"/>
          <w:numId w:val="23"/>
        </w:numPr>
        <w:tabs>
          <w:tab w:val="left" w:pos="1550"/>
        </w:tabs>
        <w:autoSpaceDE w:val="0"/>
        <w:autoSpaceDN w:val="0"/>
        <w:spacing w:before="1" w:after="0"/>
        <w:ind w:right="1866"/>
        <w:contextualSpacing w:val="0"/>
      </w:pPr>
      <w:r>
        <w:t>probe</w:t>
      </w:r>
      <w:r>
        <w:rPr>
          <w:spacing w:val="-8"/>
        </w:rPr>
        <w:t xml:space="preserve"> </w:t>
      </w:r>
      <w:r>
        <w:t>for</w:t>
      </w:r>
      <w:r>
        <w:rPr>
          <w:spacing w:val="-9"/>
        </w:rPr>
        <w:t xml:space="preserve"> </w:t>
      </w:r>
      <w:r>
        <w:t>weaknesses</w:t>
      </w:r>
      <w:r>
        <w:rPr>
          <w:spacing w:val="-9"/>
        </w:rPr>
        <w:t xml:space="preserve"> </w:t>
      </w:r>
      <w:r>
        <w:t>in</w:t>
      </w:r>
      <w:r>
        <w:rPr>
          <w:spacing w:val="-8"/>
        </w:rPr>
        <w:t xml:space="preserve"> </w:t>
      </w:r>
      <w:r>
        <w:t>applications,</w:t>
      </w:r>
      <w:r>
        <w:rPr>
          <w:spacing w:val="-10"/>
        </w:rPr>
        <w:t xml:space="preserve"> </w:t>
      </w:r>
      <w:r>
        <w:t>network</w:t>
      </w:r>
      <w:r>
        <w:rPr>
          <w:spacing w:val="-7"/>
        </w:rPr>
        <w:t xml:space="preserve"> </w:t>
      </w:r>
      <w:r>
        <w:t>perimeters</w:t>
      </w:r>
      <w:r>
        <w:rPr>
          <w:spacing w:val="-8"/>
        </w:rPr>
        <w:t xml:space="preserve"> </w:t>
      </w:r>
      <w:r>
        <w:t>or</w:t>
      </w:r>
      <w:r>
        <w:rPr>
          <w:spacing w:val="-9"/>
        </w:rPr>
        <w:t xml:space="preserve"> </w:t>
      </w:r>
      <w:r>
        <w:t>other</w:t>
      </w:r>
      <w:r>
        <w:rPr>
          <w:spacing w:val="-8"/>
        </w:rPr>
        <w:t xml:space="preserve"> </w:t>
      </w:r>
      <w:r>
        <w:t>infrastructure</w:t>
      </w:r>
      <w:r>
        <w:rPr>
          <w:spacing w:val="-8"/>
        </w:rPr>
        <w:t xml:space="preserve"> </w:t>
      </w:r>
      <w:r>
        <w:t>elements</w:t>
      </w:r>
      <w:r>
        <w:rPr>
          <w:spacing w:val="-7"/>
        </w:rPr>
        <w:t xml:space="preserve"> </w:t>
      </w:r>
      <w:r>
        <w:t>as</w:t>
      </w:r>
      <w:r>
        <w:rPr>
          <w:spacing w:val="-8"/>
        </w:rPr>
        <w:t xml:space="preserve"> </w:t>
      </w:r>
      <w:r>
        <w:t>well</w:t>
      </w:r>
      <w:r>
        <w:rPr>
          <w:spacing w:val="-8"/>
        </w:rPr>
        <w:t xml:space="preserve"> </w:t>
      </w:r>
      <w:r>
        <w:t>as</w:t>
      </w:r>
      <w:r>
        <w:rPr>
          <w:spacing w:val="-8"/>
        </w:rPr>
        <w:t xml:space="preserve"> </w:t>
      </w:r>
      <w:r>
        <w:t>weaknesses</w:t>
      </w:r>
      <w:r>
        <w:rPr>
          <w:spacing w:val="-9"/>
        </w:rPr>
        <w:t xml:space="preserve"> </w:t>
      </w:r>
      <w:r>
        <w:t>in</w:t>
      </w:r>
      <w:r>
        <w:rPr>
          <w:spacing w:val="-9"/>
        </w:rPr>
        <w:t xml:space="preserve"> </w:t>
      </w:r>
      <w:r>
        <w:t>process</w:t>
      </w:r>
      <w:r>
        <w:rPr>
          <w:spacing w:val="-9"/>
        </w:rPr>
        <w:t xml:space="preserve"> </w:t>
      </w:r>
      <w:r>
        <w:t>or technical</w:t>
      </w:r>
      <w:r>
        <w:rPr>
          <w:spacing w:val="-1"/>
        </w:rPr>
        <w:t xml:space="preserve"> </w:t>
      </w:r>
      <w:r w:rsidR="009D2AA1">
        <w:t>countermeasures.</w:t>
      </w:r>
    </w:p>
    <w:p w14:paraId="72218E22" w14:textId="7D920448" w:rsidR="00032C2A" w:rsidRDefault="00032C2A" w:rsidP="00032C2A">
      <w:pPr>
        <w:pStyle w:val="ListParagraph"/>
        <w:widowControl w:val="0"/>
        <w:numPr>
          <w:ilvl w:val="1"/>
          <w:numId w:val="23"/>
        </w:numPr>
        <w:tabs>
          <w:tab w:val="left" w:pos="1549"/>
          <w:tab w:val="left" w:pos="1550"/>
        </w:tabs>
        <w:autoSpaceDE w:val="0"/>
        <w:autoSpaceDN w:val="0"/>
        <w:spacing w:before="1" w:after="0"/>
        <w:ind w:right="1391"/>
        <w:contextualSpacing w:val="0"/>
      </w:pPr>
      <w:r>
        <w:t>identify potential vulnerabilities that may result from poor or improper system configuration, known and/or unknown hardware or software</w:t>
      </w:r>
      <w:r>
        <w:rPr>
          <w:spacing w:val="-10"/>
        </w:rPr>
        <w:t xml:space="preserve"> </w:t>
      </w:r>
      <w:r>
        <w:t>flaws</w:t>
      </w:r>
      <w:r>
        <w:rPr>
          <w:spacing w:val="-10"/>
        </w:rPr>
        <w:t xml:space="preserve"> </w:t>
      </w:r>
      <w:r>
        <w:t>including,</w:t>
      </w:r>
      <w:r>
        <w:rPr>
          <w:spacing w:val="-11"/>
        </w:rPr>
        <w:t xml:space="preserve"> </w:t>
      </w:r>
      <w:r>
        <w:t>but</w:t>
      </w:r>
      <w:r>
        <w:rPr>
          <w:spacing w:val="-10"/>
        </w:rPr>
        <w:t xml:space="preserve"> </w:t>
      </w:r>
      <w:r>
        <w:t>not</w:t>
      </w:r>
      <w:r>
        <w:rPr>
          <w:spacing w:val="-12"/>
        </w:rPr>
        <w:t xml:space="preserve"> </w:t>
      </w:r>
      <w:r>
        <w:t>limited</w:t>
      </w:r>
      <w:r>
        <w:rPr>
          <w:spacing w:val="-9"/>
        </w:rPr>
        <w:t xml:space="preserve"> </w:t>
      </w:r>
      <w:r>
        <w:t>to,</w:t>
      </w:r>
      <w:r>
        <w:rPr>
          <w:spacing w:val="-11"/>
        </w:rPr>
        <w:t xml:space="preserve"> </w:t>
      </w:r>
      <w:r>
        <w:t>the</w:t>
      </w:r>
      <w:r>
        <w:rPr>
          <w:spacing w:val="-10"/>
        </w:rPr>
        <w:t xml:space="preserve"> </w:t>
      </w:r>
      <w:r>
        <w:t>following</w:t>
      </w:r>
      <w:r>
        <w:rPr>
          <w:spacing w:val="-11"/>
        </w:rPr>
        <w:t xml:space="preserve"> </w:t>
      </w:r>
      <w:r>
        <w:t>examples</w:t>
      </w:r>
      <w:r>
        <w:rPr>
          <w:spacing w:val="-10"/>
        </w:rPr>
        <w:t xml:space="preserve"> </w:t>
      </w:r>
      <w:r>
        <w:t>for</w:t>
      </w:r>
      <w:r>
        <w:rPr>
          <w:spacing w:val="-10"/>
        </w:rPr>
        <w:t xml:space="preserve"> </w:t>
      </w:r>
      <w:r>
        <w:t>infrastructure</w:t>
      </w:r>
      <w:r>
        <w:rPr>
          <w:spacing w:val="-10"/>
        </w:rPr>
        <w:t xml:space="preserve"> </w:t>
      </w:r>
      <w:r>
        <w:t>and</w:t>
      </w:r>
      <w:r>
        <w:rPr>
          <w:spacing w:val="-10"/>
        </w:rPr>
        <w:t xml:space="preserve"> </w:t>
      </w:r>
      <w:r>
        <w:t>application</w:t>
      </w:r>
      <w:r>
        <w:rPr>
          <w:spacing w:val="-11"/>
        </w:rPr>
        <w:t xml:space="preserve"> </w:t>
      </w:r>
      <w:r>
        <w:t>testing</w:t>
      </w:r>
      <w:r>
        <w:rPr>
          <w:spacing w:val="-11"/>
        </w:rPr>
        <w:t xml:space="preserve"> </w:t>
      </w:r>
      <w:r>
        <w:t>which</w:t>
      </w:r>
      <w:r>
        <w:rPr>
          <w:spacing w:val="-10"/>
        </w:rPr>
        <w:t xml:space="preserve"> </w:t>
      </w:r>
      <w:r>
        <w:t>could</w:t>
      </w:r>
      <w:r>
        <w:rPr>
          <w:spacing w:val="-11"/>
        </w:rPr>
        <w:t xml:space="preserve"> </w:t>
      </w:r>
      <w:r>
        <w:t>expose</w:t>
      </w:r>
      <w:r>
        <w:rPr>
          <w:spacing w:val="-9"/>
        </w:rPr>
        <w:t xml:space="preserve"> </w:t>
      </w:r>
      <w:r>
        <w:t xml:space="preserve">the Supplier and </w:t>
      </w:r>
      <w:r w:rsidR="00B40D11">
        <w:t>XXXX</w:t>
      </w:r>
      <w:r>
        <w:t xml:space="preserve"> to risks from malicious</w:t>
      </w:r>
      <w:r>
        <w:rPr>
          <w:spacing w:val="-1"/>
        </w:rPr>
        <w:t xml:space="preserve"> </w:t>
      </w:r>
      <w:proofErr w:type="gramStart"/>
      <w:r>
        <w:t>activities;</w:t>
      </w:r>
      <w:proofErr w:type="gramEnd"/>
    </w:p>
    <w:p w14:paraId="0C56AC62" w14:textId="28CBC46B" w:rsidR="00032C2A" w:rsidRDefault="00032C2A" w:rsidP="00032C2A">
      <w:pPr>
        <w:pStyle w:val="ListParagraph"/>
        <w:widowControl w:val="0"/>
        <w:numPr>
          <w:ilvl w:val="2"/>
          <w:numId w:val="23"/>
        </w:numPr>
        <w:tabs>
          <w:tab w:val="left" w:pos="2269"/>
          <w:tab w:val="left" w:pos="2270"/>
        </w:tabs>
        <w:autoSpaceDE w:val="0"/>
        <w:autoSpaceDN w:val="0"/>
        <w:spacing w:after="0" w:line="271" w:lineRule="exact"/>
        <w:contextualSpacing w:val="0"/>
        <w:jc w:val="left"/>
      </w:pPr>
      <w:r>
        <w:t xml:space="preserve">invalidated or </w:t>
      </w:r>
      <w:proofErr w:type="spellStart"/>
      <w:r>
        <w:t>unsanitised</w:t>
      </w:r>
      <w:proofErr w:type="spellEnd"/>
      <w:r>
        <w:rPr>
          <w:spacing w:val="3"/>
        </w:rPr>
        <w:t xml:space="preserve"> </w:t>
      </w:r>
      <w:r w:rsidR="009D2AA1">
        <w:t>input.</w:t>
      </w:r>
    </w:p>
    <w:p w14:paraId="741FF328" w14:textId="587280E1" w:rsidR="00032C2A" w:rsidRDefault="00032C2A" w:rsidP="00032C2A">
      <w:pPr>
        <w:pStyle w:val="ListParagraph"/>
        <w:widowControl w:val="0"/>
        <w:numPr>
          <w:ilvl w:val="2"/>
          <w:numId w:val="23"/>
        </w:numPr>
        <w:tabs>
          <w:tab w:val="left" w:pos="2269"/>
          <w:tab w:val="left" w:pos="2270"/>
        </w:tabs>
        <w:autoSpaceDE w:val="0"/>
        <w:autoSpaceDN w:val="0"/>
        <w:spacing w:before="1" w:after="0" w:line="272" w:lineRule="exact"/>
        <w:ind w:hanging="514"/>
        <w:contextualSpacing w:val="0"/>
        <w:jc w:val="left"/>
      </w:pPr>
      <w:r>
        <w:t>broken access</w:t>
      </w:r>
      <w:r>
        <w:rPr>
          <w:spacing w:val="-2"/>
        </w:rPr>
        <w:t xml:space="preserve"> </w:t>
      </w:r>
      <w:r w:rsidR="009D2AA1">
        <w:t>control.</w:t>
      </w:r>
    </w:p>
    <w:p w14:paraId="08C03148" w14:textId="7216D375" w:rsidR="00032C2A" w:rsidRDefault="00032C2A" w:rsidP="00032C2A">
      <w:pPr>
        <w:pStyle w:val="ListParagraph"/>
        <w:widowControl w:val="0"/>
        <w:numPr>
          <w:ilvl w:val="2"/>
          <w:numId w:val="23"/>
        </w:numPr>
        <w:tabs>
          <w:tab w:val="left" w:pos="2269"/>
          <w:tab w:val="left" w:pos="2270"/>
        </w:tabs>
        <w:autoSpaceDE w:val="0"/>
        <w:autoSpaceDN w:val="0"/>
        <w:spacing w:after="0" w:line="272" w:lineRule="exact"/>
        <w:ind w:hanging="564"/>
        <w:contextualSpacing w:val="0"/>
        <w:jc w:val="left"/>
      </w:pPr>
      <w:r>
        <w:t>broken authentication and session</w:t>
      </w:r>
      <w:r>
        <w:rPr>
          <w:spacing w:val="-1"/>
        </w:rPr>
        <w:t xml:space="preserve"> </w:t>
      </w:r>
      <w:r w:rsidR="009D2AA1">
        <w:t>management.</w:t>
      </w:r>
    </w:p>
    <w:p w14:paraId="502F526D" w14:textId="5FEBA193" w:rsidR="00032C2A" w:rsidRDefault="00032C2A" w:rsidP="00032C2A">
      <w:pPr>
        <w:pStyle w:val="ListParagraph"/>
        <w:widowControl w:val="0"/>
        <w:numPr>
          <w:ilvl w:val="2"/>
          <w:numId w:val="23"/>
        </w:numPr>
        <w:tabs>
          <w:tab w:val="left" w:pos="2269"/>
          <w:tab w:val="left" w:pos="2270"/>
        </w:tabs>
        <w:autoSpaceDE w:val="0"/>
        <w:autoSpaceDN w:val="0"/>
        <w:spacing w:before="1" w:after="0" w:line="272" w:lineRule="exact"/>
        <w:ind w:hanging="564"/>
        <w:contextualSpacing w:val="0"/>
        <w:jc w:val="left"/>
      </w:pPr>
      <w:r>
        <w:t xml:space="preserve">cross-site scripting (XSS) </w:t>
      </w:r>
      <w:r w:rsidR="009D2AA1">
        <w:t>flaws.</w:t>
      </w:r>
    </w:p>
    <w:p w14:paraId="4279ED13" w14:textId="08D28487" w:rsidR="00032C2A" w:rsidRDefault="00032C2A" w:rsidP="00032C2A">
      <w:pPr>
        <w:pStyle w:val="ListParagraph"/>
        <w:widowControl w:val="0"/>
        <w:numPr>
          <w:ilvl w:val="2"/>
          <w:numId w:val="23"/>
        </w:numPr>
        <w:tabs>
          <w:tab w:val="left" w:pos="2269"/>
          <w:tab w:val="left" w:pos="2270"/>
        </w:tabs>
        <w:autoSpaceDE w:val="0"/>
        <w:autoSpaceDN w:val="0"/>
        <w:spacing w:after="0" w:line="272" w:lineRule="exact"/>
        <w:ind w:hanging="514"/>
        <w:contextualSpacing w:val="0"/>
        <w:jc w:val="left"/>
      </w:pPr>
      <w:r>
        <w:t>buffer</w:t>
      </w:r>
      <w:r>
        <w:rPr>
          <w:spacing w:val="-1"/>
        </w:rPr>
        <w:t xml:space="preserve"> </w:t>
      </w:r>
      <w:r w:rsidR="009D2AA1">
        <w:t>overflows.</w:t>
      </w:r>
    </w:p>
    <w:p w14:paraId="5A88C4B2" w14:textId="2DB5DF2A" w:rsidR="00032C2A" w:rsidRDefault="00032C2A" w:rsidP="00032C2A">
      <w:pPr>
        <w:pStyle w:val="ListParagraph"/>
        <w:widowControl w:val="0"/>
        <w:numPr>
          <w:ilvl w:val="2"/>
          <w:numId w:val="23"/>
        </w:numPr>
        <w:tabs>
          <w:tab w:val="left" w:pos="2269"/>
          <w:tab w:val="left" w:pos="2270"/>
        </w:tabs>
        <w:autoSpaceDE w:val="0"/>
        <w:autoSpaceDN w:val="0"/>
        <w:spacing w:before="1" w:after="0" w:line="272" w:lineRule="exact"/>
        <w:ind w:hanging="564"/>
        <w:contextualSpacing w:val="0"/>
        <w:jc w:val="left"/>
      </w:pPr>
      <w:r>
        <w:t>injection</w:t>
      </w:r>
      <w:r>
        <w:rPr>
          <w:spacing w:val="-1"/>
        </w:rPr>
        <w:t xml:space="preserve"> </w:t>
      </w:r>
      <w:r w:rsidR="009D2AA1">
        <w:t>flaws.</w:t>
      </w:r>
    </w:p>
    <w:p w14:paraId="4BEED5DA" w14:textId="4ED60816" w:rsidR="00032C2A" w:rsidRDefault="00032C2A" w:rsidP="00032C2A">
      <w:pPr>
        <w:pStyle w:val="ListParagraph"/>
        <w:widowControl w:val="0"/>
        <w:numPr>
          <w:ilvl w:val="2"/>
          <w:numId w:val="23"/>
        </w:numPr>
        <w:tabs>
          <w:tab w:val="left" w:pos="2269"/>
          <w:tab w:val="left" w:pos="2270"/>
        </w:tabs>
        <w:autoSpaceDE w:val="0"/>
        <w:autoSpaceDN w:val="0"/>
        <w:spacing w:after="0" w:line="272" w:lineRule="exact"/>
        <w:ind w:hanging="615"/>
        <w:contextualSpacing w:val="0"/>
        <w:jc w:val="left"/>
      </w:pPr>
      <w:r>
        <w:t>improper error</w:t>
      </w:r>
      <w:r>
        <w:rPr>
          <w:spacing w:val="-1"/>
        </w:rPr>
        <w:t xml:space="preserve"> </w:t>
      </w:r>
      <w:r w:rsidR="009D2AA1">
        <w:t>handling.</w:t>
      </w:r>
    </w:p>
    <w:p w14:paraId="248EE955" w14:textId="393CE1E0" w:rsidR="00032C2A" w:rsidRDefault="00032C2A" w:rsidP="00032C2A">
      <w:pPr>
        <w:pStyle w:val="ListParagraph"/>
        <w:widowControl w:val="0"/>
        <w:numPr>
          <w:ilvl w:val="2"/>
          <w:numId w:val="23"/>
        </w:numPr>
        <w:tabs>
          <w:tab w:val="left" w:pos="2269"/>
          <w:tab w:val="left" w:pos="2270"/>
        </w:tabs>
        <w:autoSpaceDE w:val="0"/>
        <w:autoSpaceDN w:val="0"/>
        <w:spacing w:before="1" w:after="0" w:line="272" w:lineRule="exact"/>
        <w:ind w:hanging="665"/>
        <w:contextualSpacing w:val="0"/>
        <w:jc w:val="left"/>
      </w:pPr>
      <w:r>
        <w:t xml:space="preserve">insecure </w:t>
      </w:r>
      <w:r w:rsidR="009D2AA1">
        <w:t>storage.</w:t>
      </w:r>
    </w:p>
    <w:p w14:paraId="199A3341" w14:textId="2210C865" w:rsidR="00032C2A" w:rsidRDefault="00032C2A" w:rsidP="00032C2A">
      <w:pPr>
        <w:pStyle w:val="ListParagraph"/>
        <w:widowControl w:val="0"/>
        <w:numPr>
          <w:ilvl w:val="2"/>
          <w:numId w:val="23"/>
        </w:numPr>
        <w:tabs>
          <w:tab w:val="left" w:pos="2269"/>
          <w:tab w:val="left" w:pos="2270"/>
        </w:tabs>
        <w:autoSpaceDE w:val="0"/>
        <w:autoSpaceDN w:val="0"/>
        <w:spacing w:after="0" w:line="272" w:lineRule="exact"/>
        <w:ind w:hanging="569"/>
        <w:contextualSpacing w:val="0"/>
        <w:jc w:val="left"/>
      </w:pPr>
      <w:r>
        <w:t>denial of</w:t>
      </w:r>
      <w:r>
        <w:rPr>
          <w:spacing w:val="-1"/>
        </w:rPr>
        <w:t xml:space="preserve"> </w:t>
      </w:r>
      <w:r w:rsidR="009D2AA1">
        <w:t>service.</w:t>
      </w:r>
    </w:p>
    <w:p w14:paraId="4BAD0221" w14:textId="57788A4A" w:rsidR="00032C2A" w:rsidRDefault="00032C2A" w:rsidP="00032C2A">
      <w:pPr>
        <w:pStyle w:val="ListParagraph"/>
        <w:widowControl w:val="0"/>
        <w:numPr>
          <w:ilvl w:val="2"/>
          <w:numId w:val="23"/>
        </w:numPr>
        <w:tabs>
          <w:tab w:val="left" w:pos="2269"/>
          <w:tab w:val="left" w:pos="2270"/>
        </w:tabs>
        <w:autoSpaceDE w:val="0"/>
        <w:autoSpaceDN w:val="0"/>
        <w:spacing w:before="2" w:after="0" w:line="272" w:lineRule="exact"/>
        <w:ind w:hanging="519"/>
        <w:contextualSpacing w:val="0"/>
        <w:jc w:val="left"/>
      </w:pPr>
      <w:r>
        <w:t xml:space="preserve">insecure configuration </w:t>
      </w:r>
      <w:r w:rsidR="009D2AA1">
        <w:t>management.</w:t>
      </w:r>
    </w:p>
    <w:p w14:paraId="47378AB3" w14:textId="2598EB7F" w:rsidR="00032C2A" w:rsidRDefault="00032C2A" w:rsidP="00032C2A">
      <w:pPr>
        <w:pStyle w:val="ListParagraph"/>
        <w:widowControl w:val="0"/>
        <w:numPr>
          <w:ilvl w:val="2"/>
          <w:numId w:val="23"/>
        </w:numPr>
        <w:tabs>
          <w:tab w:val="left" w:pos="2269"/>
          <w:tab w:val="left" w:pos="2270"/>
        </w:tabs>
        <w:autoSpaceDE w:val="0"/>
        <w:autoSpaceDN w:val="0"/>
        <w:spacing w:after="0" w:line="271" w:lineRule="exact"/>
        <w:ind w:hanging="569"/>
        <w:contextualSpacing w:val="0"/>
        <w:jc w:val="left"/>
      </w:pPr>
      <w:r>
        <w:t>proper use of SSL/</w:t>
      </w:r>
      <w:r w:rsidR="009D2AA1">
        <w:t>TLS.</w:t>
      </w:r>
    </w:p>
    <w:p w14:paraId="38D0BF48" w14:textId="77777777" w:rsidR="00032C2A" w:rsidRDefault="00032C2A" w:rsidP="00032C2A">
      <w:pPr>
        <w:pStyle w:val="ListParagraph"/>
        <w:widowControl w:val="0"/>
        <w:numPr>
          <w:ilvl w:val="2"/>
          <w:numId w:val="23"/>
        </w:numPr>
        <w:tabs>
          <w:tab w:val="left" w:pos="2269"/>
          <w:tab w:val="left" w:pos="2270"/>
        </w:tabs>
        <w:autoSpaceDE w:val="0"/>
        <w:autoSpaceDN w:val="0"/>
        <w:spacing w:after="0" w:line="272" w:lineRule="exact"/>
        <w:ind w:hanging="620"/>
        <w:contextualSpacing w:val="0"/>
        <w:jc w:val="left"/>
      </w:pPr>
      <w:r>
        <w:t>proper use of encryption; and</w:t>
      </w:r>
    </w:p>
    <w:p w14:paraId="3B470738" w14:textId="77777777" w:rsidR="00032C2A" w:rsidRDefault="00032C2A" w:rsidP="00032C2A">
      <w:pPr>
        <w:pStyle w:val="ListParagraph"/>
        <w:widowControl w:val="0"/>
        <w:numPr>
          <w:ilvl w:val="2"/>
          <w:numId w:val="23"/>
        </w:numPr>
        <w:tabs>
          <w:tab w:val="left" w:pos="2269"/>
          <w:tab w:val="left" w:pos="2270"/>
        </w:tabs>
        <w:autoSpaceDE w:val="0"/>
        <w:autoSpaceDN w:val="0"/>
        <w:spacing w:before="1" w:after="0" w:line="272" w:lineRule="exact"/>
        <w:ind w:hanging="670"/>
        <w:contextualSpacing w:val="0"/>
        <w:jc w:val="left"/>
      </w:pPr>
      <w:r>
        <w:t>anti-virus reliability and</w:t>
      </w:r>
      <w:r>
        <w:rPr>
          <w:spacing w:val="2"/>
        </w:rPr>
        <w:t xml:space="preserve"> </w:t>
      </w:r>
      <w:r>
        <w:t>testing,</w:t>
      </w:r>
    </w:p>
    <w:p w14:paraId="2EECD5EC" w14:textId="77777777" w:rsidR="00032C2A" w:rsidRDefault="00032C2A" w:rsidP="00032C2A">
      <w:pPr>
        <w:pStyle w:val="BodyText"/>
        <w:spacing w:line="272" w:lineRule="exact"/>
        <w:ind w:left="109"/>
      </w:pPr>
      <w:r>
        <w:t>This assessment will typically incorporate activities also commonly referred to as penetration testing.</w:t>
      </w:r>
    </w:p>
    <w:p w14:paraId="4ED78BC3" w14:textId="77777777" w:rsidR="00032C2A" w:rsidRDefault="00032C2A" w:rsidP="00032C2A">
      <w:pPr>
        <w:spacing w:before="2"/>
        <w:ind w:left="109"/>
      </w:pPr>
      <w:r>
        <w:rPr>
          <w:b/>
        </w:rPr>
        <w:t xml:space="preserve">Security Assessment Vendor </w:t>
      </w:r>
      <w:r>
        <w:t>means a suitably qualified Third Party employed to perform a Security Assessment.</w:t>
      </w:r>
    </w:p>
    <w:p w14:paraId="0D2D196A" w14:textId="77777777" w:rsidR="00032C2A" w:rsidRPr="00032C2A" w:rsidRDefault="00032C2A" w:rsidP="00032C2A"/>
    <w:p w14:paraId="655EEEE9" w14:textId="56B33544" w:rsidR="00032C2A" w:rsidRDefault="009D2AA1" w:rsidP="00FB2A9C">
      <w:pPr>
        <w:pStyle w:val="Heading1"/>
        <w:rPr>
          <w:rFonts w:ascii="Calibri" w:hAnsi="Calibri" w:cs="Calibri"/>
        </w:rPr>
      </w:pPr>
      <w:bookmarkStart w:id="49" w:name="_Toc47599316"/>
      <w:r w:rsidRPr="009D2AA1">
        <w:rPr>
          <w:rFonts w:ascii="Calibri" w:hAnsi="Calibri" w:cs="Calibri"/>
        </w:rPr>
        <w:lastRenderedPageBreak/>
        <w:t>System Configuration – Minimum Control Requirements</w:t>
      </w:r>
      <w:bookmarkEnd w:id="49"/>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77"/>
        <w:gridCol w:w="1858"/>
        <w:gridCol w:w="10057"/>
      </w:tblGrid>
      <w:tr w:rsidR="009D2AA1" w14:paraId="1BE5EF6E" w14:textId="77777777" w:rsidTr="0024522A">
        <w:trPr>
          <w:trHeight w:val="756"/>
        </w:trPr>
        <w:tc>
          <w:tcPr>
            <w:tcW w:w="1877" w:type="dxa"/>
            <w:tcBorders>
              <w:top w:val="nil"/>
              <w:left w:val="nil"/>
              <w:bottom w:val="nil"/>
              <w:right w:val="nil"/>
            </w:tcBorders>
            <w:shd w:val="clear" w:color="auto" w:fill="6F2F9F"/>
          </w:tcPr>
          <w:p w14:paraId="3BEA4668" w14:textId="77777777" w:rsidR="009D2AA1" w:rsidRDefault="009D2AA1" w:rsidP="0024522A">
            <w:pPr>
              <w:pStyle w:val="TableParagraph"/>
              <w:spacing w:before="86"/>
              <w:ind w:left="358"/>
              <w:rPr>
                <w:b/>
                <w:sz w:val="20"/>
              </w:rPr>
            </w:pPr>
            <w:r>
              <w:rPr>
                <w:b/>
                <w:color w:val="FFFFFF"/>
                <w:sz w:val="20"/>
              </w:rPr>
              <w:t>Control Area</w:t>
            </w:r>
          </w:p>
        </w:tc>
        <w:tc>
          <w:tcPr>
            <w:tcW w:w="1858" w:type="dxa"/>
            <w:tcBorders>
              <w:top w:val="nil"/>
              <w:left w:val="nil"/>
              <w:bottom w:val="nil"/>
              <w:right w:val="nil"/>
            </w:tcBorders>
            <w:shd w:val="clear" w:color="auto" w:fill="6F2F9F"/>
          </w:tcPr>
          <w:p w14:paraId="259BD17C" w14:textId="77777777" w:rsidR="009D2AA1" w:rsidRDefault="009D2AA1" w:rsidP="0024522A">
            <w:pPr>
              <w:pStyle w:val="TableParagraph"/>
              <w:spacing w:before="86"/>
              <w:ind w:left="365"/>
              <w:rPr>
                <w:b/>
                <w:sz w:val="20"/>
              </w:rPr>
            </w:pPr>
            <w:r>
              <w:rPr>
                <w:b/>
                <w:color w:val="FFFFFF"/>
                <w:sz w:val="20"/>
              </w:rPr>
              <w:t>Control Title</w:t>
            </w:r>
          </w:p>
        </w:tc>
        <w:tc>
          <w:tcPr>
            <w:tcW w:w="10057" w:type="dxa"/>
            <w:tcBorders>
              <w:top w:val="nil"/>
              <w:left w:val="nil"/>
              <w:bottom w:val="nil"/>
              <w:right w:val="nil"/>
            </w:tcBorders>
            <w:shd w:val="clear" w:color="auto" w:fill="6F2F9F"/>
          </w:tcPr>
          <w:p w14:paraId="65C04362" w14:textId="77777777" w:rsidR="009D2AA1" w:rsidRDefault="009D2AA1" w:rsidP="0024522A">
            <w:pPr>
              <w:pStyle w:val="TableParagraph"/>
              <w:spacing w:before="86"/>
              <w:ind w:left="4043" w:right="4026"/>
              <w:jc w:val="center"/>
              <w:rPr>
                <w:b/>
                <w:sz w:val="20"/>
              </w:rPr>
            </w:pPr>
            <w:r>
              <w:rPr>
                <w:b/>
                <w:color w:val="FFFFFF"/>
                <w:sz w:val="20"/>
              </w:rPr>
              <w:t>Control Description</w:t>
            </w:r>
          </w:p>
        </w:tc>
      </w:tr>
      <w:tr w:rsidR="009D2AA1" w14:paraId="4FB1FEE8" w14:textId="77777777" w:rsidTr="00744654">
        <w:trPr>
          <w:trHeight w:val="855"/>
        </w:trPr>
        <w:tc>
          <w:tcPr>
            <w:tcW w:w="1877" w:type="dxa"/>
            <w:tcBorders>
              <w:top w:val="nil"/>
            </w:tcBorders>
          </w:tcPr>
          <w:p w14:paraId="5F1F06DB" w14:textId="77777777" w:rsidR="009D2AA1" w:rsidRDefault="009D2AA1" w:rsidP="0024522A">
            <w:pPr>
              <w:pStyle w:val="TableParagraph"/>
              <w:spacing w:line="276" w:lineRule="auto"/>
              <w:ind w:left="144"/>
              <w:rPr>
                <w:sz w:val="20"/>
              </w:rPr>
            </w:pPr>
            <w:r>
              <w:rPr>
                <w:sz w:val="20"/>
              </w:rPr>
              <w:t xml:space="preserve">System </w:t>
            </w:r>
            <w:r>
              <w:rPr>
                <w:w w:val="95"/>
                <w:sz w:val="20"/>
              </w:rPr>
              <w:t>Configuration</w:t>
            </w:r>
          </w:p>
        </w:tc>
        <w:tc>
          <w:tcPr>
            <w:tcW w:w="1858" w:type="dxa"/>
            <w:tcBorders>
              <w:top w:val="nil"/>
            </w:tcBorders>
          </w:tcPr>
          <w:p w14:paraId="4456ECBB" w14:textId="77777777" w:rsidR="009D2AA1" w:rsidRDefault="009D2AA1" w:rsidP="0024522A">
            <w:pPr>
              <w:pStyle w:val="TableParagraph"/>
              <w:rPr>
                <w:sz w:val="20"/>
              </w:rPr>
            </w:pPr>
            <w:r>
              <w:rPr>
                <w:sz w:val="20"/>
              </w:rPr>
              <w:t>System Time</w:t>
            </w:r>
          </w:p>
        </w:tc>
        <w:tc>
          <w:tcPr>
            <w:tcW w:w="10057" w:type="dxa"/>
            <w:tcBorders>
              <w:top w:val="nil"/>
            </w:tcBorders>
          </w:tcPr>
          <w:p w14:paraId="709643C0" w14:textId="704C87D0" w:rsidR="009D2AA1" w:rsidRDefault="009D2AA1" w:rsidP="00744654">
            <w:pPr>
              <w:pStyle w:val="TableParagraph"/>
              <w:spacing w:line="276" w:lineRule="auto"/>
              <w:ind w:right="164"/>
              <w:rPr>
                <w:sz w:val="20"/>
              </w:rPr>
            </w:pPr>
            <w:r>
              <w:rPr>
                <w:sz w:val="20"/>
              </w:rPr>
              <w:t xml:space="preserve">All devices and systems must have </w:t>
            </w:r>
            <w:proofErr w:type="gramStart"/>
            <w:r>
              <w:rPr>
                <w:sz w:val="20"/>
              </w:rPr>
              <w:t>correct</w:t>
            </w:r>
            <w:proofErr w:type="gramEnd"/>
            <w:r>
              <w:rPr>
                <w:sz w:val="20"/>
              </w:rPr>
              <w:t xml:space="preserve"> and consistent time at all times to prevent system errors and also to ensure activities can be forensically investigated.</w:t>
            </w:r>
          </w:p>
        </w:tc>
      </w:tr>
      <w:tr w:rsidR="009D2AA1" w14:paraId="77912314" w14:textId="77777777" w:rsidTr="00770E95">
        <w:trPr>
          <w:trHeight w:val="953"/>
        </w:trPr>
        <w:tc>
          <w:tcPr>
            <w:tcW w:w="1877" w:type="dxa"/>
          </w:tcPr>
          <w:p w14:paraId="7A8CE252" w14:textId="77777777" w:rsidR="009D2AA1" w:rsidRDefault="009D2AA1" w:rsidP="0024522A">
            <w:pPr>
              <w:pStyle w:val="TableParagraph"/>
              <w:spacing w:line="276" w:lineRule="auto"/>
              <w:ind w:left="144"/>
              <w:rPr>
                <w:sz w:val="20"/>
              </w:rPr>
            </w:pPr>
            <w:r>
              <w:rPr>
                <w:sz w:val="20"/>
              </w:rPr>
              <w:t xml:space="preserve">System </w:t>
            </w:r>
            <w:r>
              <w:rPr>
                <w:w w:val="95"/>
                <w:sz w:val="20"/>
              </w:rPr>
              <w:t>Configuration</w:t>
            </w:r>
          </w:p>
        </w:tc>
        <w:tc>
          <w:tcPr>
            <w:tcW w:w="1858" w:type="dxa"/>
          </w:tcPr>
          <w:p w14:paraId="09D34E0B" w14:textId="77777777" w:rsidR="009D2AA1" w:rsidRDefault="009D2AA1" w:rsidP="0024522A">
            <w:pPr>
              <w:pStyle w:val="TableParagraph"/>
              <w:rPr>
                <w:sz w:val="20"/>
              </w:rPr>
            </w:pPr>
            <w:r>
              <w:rPr>
                <w:sz w:val="20"/>
              </w:rPr>
              <w:t>Remote Access</w:t>
            </w:r>
          </w:p>
        </w:tc>
        <w:tc>
          <w:tcPr>
            <w:tcW w:w="10057" w:type="dxa"/>
          </w:tcPr>
          <w:p w14:paraId="0A659EFE" w14:textId="5C767408" w:rsidR="009D2AA1" w:rsidRDefault="009D2AA1" w:rsidP="0024522A">
            <w:pPr>
              <w:pStyle w:val="TableParagraph"/>
              <w:spacing w:line="276" w:lineRule="auto"/>
              <w:ind w:right="336"/>
              <w:rPr>
                <w:sz w:val="20"/>
              </w:rPr>
            </w:pPr>
            <w:r>
              <w:rPr>
                <w:sz w:val="20"/>
              </w:rPr>
              <w:t xml:space="preserve">All remote access to systems must be authorized and approved by </w:t>
            </w:r>
            <w:r w:rsidR="00B40D11">
              <w:rPr>
                <w:sz w:val="20"/>
              </w:rPr>
              <w:t>XXXX</w:t>
            </w:r>
            <w:r>
              <w:rPr>
                <w:sz w:val="20"/>
              </w:rPr>
              <w:t xml:space="preserve"> prior to access being established to prevent security breaches. Remote access must be via multi factor authentication. User activity shall be logged and subject to review.</w:t>
            </w:r>
          </w:p>
        </w:tc>
      </w:tr>
      <w:tr w:rsidR="009D2AA1" w14:paraId="5DFF2E7F" w14:textId="77777777" w:rsidTr="00770E95">
        <w:trPr>
          <w:trHeight w:val="966"/>
        </w:trPr>
        <w:tc>
          <w:tcPr>
            <w:tcW w:w="1877" w:type="dxa"/>
          </w:tcPr>
          <w:p w14:paraId="15FBA7EF" w14:textId="77777777" w:rsidR="009D2AA1" w:rsidRDefault="009D2AA1" w:rsidP="0024522A">
            <w:pPr>
              <w:pStyle w:val="TableParagraph"/>
              <w:spacing w:line="276" w:lineRule="auto"/>
              <w:ind w:left="144"/>
              <w:rPr>
                <w:sz w:val="20"/>
              </w:rPr>
            </w:pPr>
            <w:r>
              <w:rPr>
                <w:sz w:val="20"/>
              </w:rPr>
              <w:t xml:space="preserve">System </w:t>
            </w:r>
            <w:r>
              <w:rPr>
                <w:w w:val="95"/>
                <w:sz w:val="20"/>
              </w:rPr>
              <w:t>Configuration</w:t>
            </w:r>
          </w:p>
        </w:tc>
        <w:tc>
          <w:tcPr>
            <w:tcW w:w="1858" w:type="dxa"/>
          </w:tcPr>
          <w:p w14:paraId="7266446D" w14:textId="77777777" w:rsidR="009D2AA1" w:rsidRDefault="009D2AA1" w:rsidP="0024522A">
            <w:pPr>
              <w:pStyle w:val="TableParagraph"/>
              <w:rPr>
                <w:sz w:val="20"/>
              </w:rPr>
            </w:pPr>
            <w:r>
              <w:rPr>
                <w:sz w:val="20"/>
              </w:rPr>
              <w:t>Secure Build</w:t>
            </w:r>
          </w:p>
        </w:tc>
        <w:tc>
          <w:tcPr>
            <w:tcW w:w="10057" w:type="dxa"/>
          </w:tcPr>
          <w:p w14:paraId="585C0A2C" w14:textId="35ACD3B2" w:rsidR="009D2AA1" w:rsidRDefault="009D2AA1" w:rsidP="0024522A">
            <w:pPr>
              <w:pStyle w:val="TableParagraph"/>
              <w:spacing w:line="276" w:lineRule="auto"/>
              <w:ind w:right="164"/>
              <w:rPr>
                <w:sz w:val="20"/>
              </w:rPr>
            </w:pPr>
            <w:r>
              <w:rPr>
                <w:sz w:val="20"/>
              </w:rPr>
              <w:t>Host</w:t>
            </w:r>
            <w:r>
              <w:rPr>
                <w:spacing w:val="-10"/>
                <w:sz w:val="20"/>
              </w:rPr>
              <w:t xml:space="preserve"> </w:t>
            </w:r>
            <w:r>
              <w:rPr>
                <w:sz w:val="20"/>
              </w:rPr>
              <w:t>systems</w:t>
            </w:r>
            <w:r>
              <w:rPr>
                <w:spacing w:val="-8"/>
                <w:sz w:val="20"/>
              </w:rPr>
              <w:t xml:space="preserve"> </w:t>
            </w:r>
            <w:r>
              <w:rPr>
                <w:sz w:val="20"/>
              </w:rPr>
              <w:t>and</w:t>
            </w:r>
            <w:r>
              <w:rPr>
                <w:spacing w:val="-8"/>
                <w:sz w:val="20"/>
              </w:rPr>
              <w:t xml:space="preserve"> </w:t>
            </w:r>
            <w:r>
              <w:rPr>
                <w:sz w:val="20"/>
              </w:rPr>
              <w:t>network</w:t>
            </w:r>
            <w:r>
              <w:rPr>
                <w:spacing w:val="-8"/>
                <w:sz w:val="20"/>
              </w:rPr>
              <w:t xml:space="preserve"> </w:t>
            </w:r>
            <w:r>
              <w:rPr>
                <w:sz w:val="20"/>
              </w:rPr>
              <w:t>devices</w:t>
            </w:r>
            <w:r>
              <w:rPr>
                <w:spacing w:val="-8"/>
                <w:sz w:val="20"/>
              </w:rPr>
              <w:t xml:space="preserve"> </w:t>
            </w:r>
            <w:r>
              <w:rPr>
                <w:sz w:val="20"/>
              </w:rPr>
              <w:t>forming</w:t>
            </w:r>
            <w:r>
              <w:rPr>
                <w:spacing w:val="-10"/>
                <w:sz w:val="20"/>
              </w:rPr>
              <w:t xml:space="preserve"> </w:t>
            </w:r>
            <w:r>
              <w:rPr>
                <w:sz w:val="20"/>
              </w:rPr>
              <w:t>part</w:t>
            </w:r>
            <w:r>
              <w:rPr>
                <w:spacing w:val="-9"/>
                <w:sz w:val="20"/>
              </w:rPr>
              <w:t xml:space="preserve"> </w:t>
            </w:r>
            <w:r>
              <w:rPr>
                <w:sz w:val="20"/>
              </w:rPr>
              <w:t>of</w:t>
            </w:r>
            <w:r>
              <w:rPr>
                <w:spacing w:val="-9"/>
                <w:sz w:val="20"/>
              </w:rPr>
              <w:t xml:space="preserve"> </w:t>
            </w:r>
            <w:r>
              <w:rPr>
                <w:sz w:val="20"/>
              </w:rPr>
              <w:t>the</w:t>
            </w:r>
            <w:r>
              <w:rPr>
                <w:spacing w:val="-7"/>
                <w:sz w:val="20"/>
              </w:rPr>
              <w:t xml:space="preserve"> </w:t>
            </w:r>
            <w:r w:rsidR="00011569">
              <w:rPr>
                <w:spacing w:val="-7"/>
                <w:sz w:val="20"/>
              </w:rPr>
              <w:t xml:space="preserve">new acquisition/ </w:t>
            </w:r>
            <w:r>
              <w:rPr>
                <w:sz w:val="20"/>
              </w:rPr>
              <w:t>Supplier</w:t>
            </w:r>
            <w:r>
              <w:rPr>
                <w:spacing w:val="-9"/>
                <w:sz w:val="20"/>
              </w:rPr>
              <w:t xml:space="preserve"> </w:t>
            </w:r>
            <w:r>
              <w:rPr>
                <w:sz w:val="20"/>
              </w:rPr>
              <w:t>Systems</w:t>
            </w:r>
            <w:r>
              <w:rPr>
                <w:spacing w:val="-5"/>
                <w:sz w:val="20"/>
              </w:rPr>
              <w:t xml:space="preserve"> </w:t>
            </w:r>
            <w:r>
              <w:rPr>
                <w:sz w:val="20"/>
              </w:rPr>
              <w:t>must</w:t>
            </w:r>
            <w:r>
              <w:rPr>
                <w:spacing w:val="-8"/>
                <w:sz w:val="20"/>
              </w:rPr>
              <w:t xml:space="preserve"> </w:t>
            </w:r>
            <w:r>
              <w:rPr>
                <w:sz w:val="20"/>
              </w:rPr>
              <w:t>be</w:t>
            </w:r>
            <w:r>
              <w:rPr>
                <w:spacing w:val="-8"/>
                <w:sz w:val="20"/>
              </w:rPr>
              <w:t xml:space="preserve"> </w:t>
            </w:r>
            <w:r>
              <w:rPr>
                <w:sz w:val="20"/>
              </w:rPr>
              <w:t>configured</w:t>
            </w:r>
            <w:r>
              <w:rPr>
                <w:spacing w:val="-8"/>
                <w:sz w:val="20"/>
              </w:rPr>
              <w:t xml:space="preserve"> </w:t>
            </w:r>
            <w:r>
              <w:rPr>
                <w:sz w:val="20"/>
              </w:rPr>
              <w:t>to</w:t>
            </w:r>
            <w:r>
              <w:rPr>
                <w:spacing w:val="-9"/>
                <w:sz w:val="20"/>
              </w:rPr>
              <w:t xml:space="preserve"> </w:t>
            </w:r>
            <w:r>
              <w:rPr>
                <w:sz w:val="20"/>
              </w:rPr>
              <w:t xml:space="preserve">function in accordance with </w:t>
            </w:r>
            <w:r w:rsidR="00B40D11">
              <w:rPr>
                <w:sz w:val="20"/>
              </w:rPr>
              <w:t>XXXX</w:t>
            </w:r>
            <w:r w:rsidR="00011569" w:rsidRPr="00011569">
              <w:rPr>
                <w:sz w:val="20"/>
              </w:rPr>
              <w:t>-POL-ALL-018 - Network Configuration Policy</w:t>
            </w:r>
            <w:r w:rsidR="00011569">
              <w:rPr>
                <w:sz w:val="20"/>
              </w:rPr>
              <w:t xml:space="preserve"> and </w:t>
            </w:r>
            <w:r w:rsidR="00B40D11">
              <w:rPr>
                <w:sz w:val="20"/>
              </w:rPr>
              <w:t>XXXX</w:t>
            </w:r>
            <w:r w:rsidR="00011569" w:rsidRPr="00011569">
              <w:rPr>
                <w:sz w:val="20"/>
              </w:rPr>
              <w:t>-POL-ALL-014 - Vulnerability Management Policy</w:t>
            </w:r>
            <w:r>
              <w:rPr>
                <w:sz w:val="20"/>
              </w:rPr>
              <w:t xml:space="preserve">, applicable </w:t>
            </w:r>
            <w:proofErr w:type="gramStart"/>
            <w:r>
              <w:rPr>
                <w:sz w:val="20"/>
              </w:rPr>
              <w:t>specifications</w:t>
            </w:r>
            <w:proofErr w:type="gramEnd"/>
            <w:r>
              <w:rPr>
                <w:sz w:val="20"/>
              </w:rPr>
              <w:t xml:space="preserve"> and functionality requirements to prevent</w:t>
            </w:r>
            <w:r>
              <w:rPr>
                <w:spacing w:val="-3"/>
                <w:sz w:val="20"/>
              </w:rPr>
              <w:t xml:space="preserve"> </w:t>
            </w:r>
            <w:r>
              <w:rPr>
                <w:sz w:val="20"/>
              </w:rPr>
              <w:t>unauthorized</w:t>
            </w:r>
            <w:r>
              <w:rPr>
                <w:spacing w:val="-4"/>
                <w:sz w:val="20"/>
              </w:rPr>
              <w:t xml:space="preserve"> </w:t>
            </w:r>
            <w:r>
              <w:rPr>
                <w:sz w:val="20"/>
              </w:rPr>
              <w:t>or</w:t>
            </w:r>
            <w:r>
              <w:rPr>
                <w:spacing w:val="-4"/>
                <w:sz w:val="20"/>
              </w:rPr>
              <w:t xml:space="preserve"> </w:t>
            </w:r>
            <w:r>
              <w:rPr>
                <w:sz w:val="20"/>
              </w:rPr>
              <w:t>incorrect</w:t>
            </w:r>
            <w:r>
              <w:rPr>
                <w:spacing w:val="-5"/>
                <w:sz w:val="20"/>
              </w:rPr>
              <w:t xml:space="preserve"> </w:t>
            </w:r>
            <w:r>
              <w:rPr>
                <w:sz w:val="20"/>
              </w:rPr>
              <w:t>updates</w:t>
            </w:r>
            <w:r>
              <w:rPr>
                <w:spacing w:val="-3"/>
                <w:sz w:val="20"/>
              </w:rPr>
              <w:t xml:space="preserve"> </w:t>
            </w:r>
            <w:r>
              <w:rPr>
                <w:sz w:val="20"/>
              </w:rPr>
              <w:t>being</w:t>
            </w:r>
            <w:r>
              <w:rPr>
                <w:spacing w:val="-4"/>
                <w:sz w:val="20"/>
              </w:rPr>
              <w:t xml:space="preserve"> </w:t>
            </w:r>
            <w:r>
              <w:rPr>
                <w:sz w:val="20"/>
              </w:rPr>
              <w:t>applied</w:t>
            </w:r>
            <w:r>
              <w:rPr>
                <w:spacing w:val="-3"/>
                <w:sz w:val="20"/>
              </w:rPr>
              <w:t xml:space="preserve"> </w:t>
            </w:r>
            <w:r>
              <w:rPr>
                <w:sz w:val="20"/>
              </w:rPr>
              <w:t>to</w:t>
            </w:r>
            <w:r>
              <w:rPr>
                <w:spacing w:val="-4"/>
                <w:sz w:val="20"/>
              </w:rPr>
              <w:t xml:space="preserve"> </w:t>
            </w:r>
            <w:r>
              <w:rPr>
                <w:sz w:val="20"/>
              </w:rPr>
              <w:t>such</w:t>
            </w:r>
            <w:r>
              <w:rPr>
                <w:spacing w:val="-4"/>
                <w:sz w:val="20"/>
              </w:rPr>
              <w:t xml:space="preserve"> </w:t>
            </w:r>
            <w:r>
              <w:rPr>
                <w:sz w:val="20"/>
              </w:rPr>
              <w:t>systems</w:t>
            </w:r>
            <w:r>
              <w:rPr>
                <w:spacing w:val="-3"/>
                <w:sz w:val="20"/>
              </w:rPr>
              <w:t xml:space="preserve"> </w:t>
            </w:r>
            <w:r>
              <w:rPr>
                <w:sz w:val="20"/>
              </w:rPr>
              <w:t>and</w:t>
            </w:r>
            <w:r>
              <w:rPr>
                <w:spacing w:val="-4"/>
                <w:sz w:val="20"/>
              </w:rPr>
              <w:t xml:space="preserve"> </w:t>
            </w:r>
            <w:r>
              <w:rPr>
                <w:sz w:val="20"/>
              </w:rPr>
              <w:t>network</w:t>
            </w:r>
            <w:r>
              <w:rPr>
                <w:spacing w:val="-2"/>
                <w:sz w:val="20"/>
              </w:rPr>
              <w:t xml:space="preserve"> </w:t>
            </w:r>
            <w:r>
              <w:rPr>
                <w:sz w:val="20"/>
              </w:rPr>
              <w:t>devices</w:t>
            </w:r>
          </w:p>
        </w:tc>
      </w:tr>
    </w:tbl>
    <w:p w14:paraId="340F58E1" w14:textId="67F516A6" w:rsidR="009D2AA1" w:rsidRDefault="009D2AA1" w:rsidP="009D2AA1"/>
    <w:p w14:paraId="4072BAD7" w14:textId="0C76B076" w:rsidR="00985BA1" w:rsidRDefault="00985BA1" w:rsidP="009D2AA1"/>
    <w:p w14:paraId="405C56FD" w14:textId="035303E5" w:rsidR="00985BA1" w:rsidRDefault="00985BA1" w:rsidP="009D2AA1"/>
    <w:p w14:paraId="22C9196C" w14:textId="142A7028" w:rsidR="00985BA1" w:rsidRDefault="00985BA1" w:rsidP="009D2AA1"/>
    <w:p w14:paraId="3B1D71AB" w14:textId="0345302C" w:rsidR="00985BA1" w:rsidRDefault="00985BA1" w:rsidP="009D2AA1"/>
    <w:p w14:paraId="1055B432" w14:textId="70182988" w:rsidR="00985BA1" w:rsidRDefault="00985BA1" w:rsidP="009D2AA1"/>
    <w:p w14:paraId="69FE35AC" w14:textId="16CA18B7" w:rsidR="00985BA1" w:rsidRDefault="00985BA1" w:rsidP="009D2AA1"/>
    <w:p w14:paraId="6222E6DD" w14:textId="04D433BD" w:rsidR="00985BA1" w:rsidRDefault="00985BA1" w:rsidP="009D2AA1"/>
    <w:p w14:paraId="5BD19B25" w14:textId="381FEB34" w:rsidR="00985BA1" w:rsidRDefault="00985BA1" w:rsidP="009D2AA1"/>
    <w:p w14:paraId="3B8EEF46" w14:textId="7EC1CCCA" w:rsidR="00985BA1" w:rsidRDefault="00985BA1" w:rsidP="009D2AA1"/>
    <w:p w14:paraId="615311B1" w14:textId="024985E7" w:rsidR="00770E95" w:rsidRDefault="00770E95" w:rsidP="009D2AA1"/>
    <w:p w14:paraId="59A2AF6E" w14:textId="5130F7DD" w:rsidR="00770E95" w:rsidRDefault="00770E95" w:rsidP="009D2AA1"/>
    <w:p w14:paraId="5EA1AF27" w14:textId="77DA207A" w:rsidR="00770E95" w:rsidRDefault="00770E95" w:rsidP="009D2AA1"/>
    <w:p w14:paraId="061CD558" w14:textId="1ACEAC34" w:rsidR="00770E95" w:rsidRDefault="00770E95" w:rsidP="009D2AA1"/>
    <w:p w14:paraId="05B0FFD7" w14:textId="77777777" w:rsidR="00770E95" w:rsidRPr="009D2AA1" w:rsidRDefault="00770E95" w:rsidP="009D2AA1"/>
    <w:p w14:paraId="53A7E382" w14:textId="5D47636A" w:rsidR="00032C2A" w:rsidRDefault="009D2AA1" w:rsidP="00FB2A9C">
      <w:pPr>
        <w:pStyle w:val="Heading1"/>
        <w:rPr>
          <w:rFonts w:ascii="Calibri" w:hAnsi="Calibri" w:cs="Calibri"/>
        </w:rPr>
      </w:pPr>
      <w:bookmarkStart w:id="50" w:name="_Toc47599317"/>
      <w:r w:rsidRPr="009D2AA1">
        <w:rPr>
          <w:rFonts w:ascii="Calibri" w:hAnsi="Calibri" w:cs="Calibri"/>
        </w:rPr>
        <w:lastRenderedPageBreak/>
        <w:t>System Monitoring – Minimum Control Requirements</w:t>
      </w:r>
      <w:bookmarkEnd w:id="50"/>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932"/>
        <w:gridCol w:w="1911"/>
        <w:gridCol w:w="10357"/>
      </w:tblGrid>
      <w:tr w:rsidR="009D2AA1" w14:paraId="3D800A6C" w14:textId="77777777" w:rsidTr="0024522A">
        <w:trPr>
          <w:trHeight w:val="739"/>
        </w:trPr>
        <w:tc>
          <w:tcPr>
            <w:tcW w:w="1932" w:type="dxa"/>
            <w:tcBorders>
              <w:top w:val="nil"/>
              <w:left w:val="nil"/>
              <w:bottom w:val="nil"/>
              <w:right w:val="nil"/>
            </w:tcBorders>
            <w:shd w:val="clear" w:color="auto" w:fill="6F2F9F"/>
          </w:tcPr>
          <w:p w14:paraId="20A1F075" w14:textId="77777777" w:rsidR="009D2AA1" w:rsidRDefault="009D2AA1" w:rsidP="0024522A">
            <w:pPr>
              <w:pStyle w:val="TableParagraph"/>
              <w:spacing w:before="86"/>
              <w:ind w:left="386"/>
              <w:rPr>
                <w:b/>
                <w:sz w:val="20"/>
              </w:rPr>
            </w:pPr>
            <w:r>
              <w:rPr>
                <w:b/>
                <w:color w:val="FFFFFF"/>
                <w:sz w:val="20"/>
              </w:rPr>
              <w:t>Control Area</w:t>
            </w:r>
          </w:p>
        </w:tc>
        <w:tc>
          <w:tcPr>
            <w:tcW w:w="1911" w:type="dxa"/>
            <w:tcBorders>
              <w:top w:val="nil"/>
              <w:left w:val="nil"/>
              <w:bottom w:val="nil"/>
              <w:right w:val="nil"/>
            </w:tcBorders>
            <w:shd w:val="clear" w:color="auto" w:fill="6F2F9F"/>
          </w:tcPr>
          <w:p w14:paraId="7F92830E" w14:textId="77777777" w:rsidR="009D2AA1" w:rsidRDefault="009D2AA1" w:rsidP="0024522A">
            <w:pPr>
              <w:pStyle w:val="TableParagraph"/>
              <w:spacing w:before="86"/>
              <w:ind w:left="394"/>
              <w:rPr>
                <w:b/>
                <w:sz w:val="20"/>
              </w:rPr>
            </w:pPr>
            <w:r>
              <w:rPr>
                <w:b/>
                <w:color w:val="FFFFFF"/>
                <w:sz w:val="20"/>
              </w:rPr>
              <w:t>Control Title</w:t>
            </w:r>
          </w:p>
        </w:tc>
        <w:tc>
          <w:tcPr>
            <w:tcW w:w="10357" w:type="dxa"/>
            <w:tcBorders>
              <w:top w:val="nil"/>
              <w:left w:val="nil"/>
              <w:bottom w:val="nil"/>
              <w:right w:val="nil"/>
            </w:tcBorders>
            <w:shd w:val="clear" w:color="auto" w:fill="6F2F9F"/>
          </w:tcPr>
          <w:p w14:paraId="32BAA606" w14:textId="77777777" w:rsidR="009D2AA1" w:rsidRDefault="009D2AA1" w:rsidP="0024522A">
            <w:pPr>
              <w:pStyle w:val="TableParagraph"/>
              <w:spacing w:before="86"/>
              <w:ind w:left="4192" w:right="4177"/>
              <w:jc w:val="center"/>
              <w:rPr>
                <w:b/>
                <w:sz w:val="20"/>
              </w:rPr>
            </w:pPr>
            <w:r>
              <w:rPr>
                <w:b/>
                <w:color w:val="FFFFFF"/>
                <w:sz w:val="20"/>
              </w:rPr>
              <w:t>Control Description</w:t>
            </w:r>
          </w:p>
        </w:tc>
      </w:tr>
      <w:tr w:rsidR="009D2AA1" w14:paraId="5EAEDAFB" w14:textId="77777777" w:rsidTr="00744654">
        <w:trPr>
          <w:trHeight w:val="4940"/>
        </w:trPr>
        <w:tc>
          <w:tcPr>
            <w:tcW w:w="1932" w:type="dxa"/>
            <w:tcBorders>
              <w:top w:val="nil"/>
            </w:tcBorders>
          </w:tcPr>
          <w:p w14:paraId="741CADB1" w14:textId="77777777" w:rsidR="009D2AA1" w:rsidRDefault="009D2AA1" w:rsidP="0024522A">
            <w:pPr>
              <w:pStyle w:val="TableParagraph"/>
              <w:spacing w:before="76" w:line="276" w:lineRule="auto"/>
              <w:ind w:left="144" w:right="109"/>
              <w:rPr>
                <w:sz w:val="20"/>
              </w:rPr>
            </w:pPr>
            <w:r>
              <w:rPr>
                <w:sz w:val="20"/>
              </w:rPr>
              <w:t xml:space="preserve">System </w:t>
            </w:r>
            <w:r>
              <w:rPr>
                <w:w w:val="95"/>
                <w:sz w:val="20"/>
              </w:rPr>
              <w:t>Monitoring</w:t>
            </w:r>
          </w:p>
        </w:tc>
        <w:tc>
          <w:tcPr>
            <w:tcW w:w="1911" w:type="dxa"/>
            <w:tcBorders>
              <w:top w:val="nil"/>
            </w:tcBorders>
          </w:tcPr>
          <w:p w14:paraId="0B40650D" w14:textId="77777777" w:rsidR="009D2AA1" w:rsidRDefault="009D2AA1" w:rsidP="0024522A">
            <w:pPr>
              <w:pStyle w:val="TableParagraph"/>
              <w:spacing w:before="76" w:line="276" w:lineRule="auto"/>
              <w:ind w:left="144" w:right="220"/>
              <w:rPr>
                <w:sz w:val="20"/>
              </w:rPr>
            </w:pPr>
            <w:r>
              <w:rPr>
                <w:sz w:val="20"/>
              </w:rPr>
              <w:t xml:space="preserve">Log </w:t>
            </w:r>
            <w:r>
              <w:rPr>
                <w:w w:val="95"/>
                <w:sz w:val="20"/>
              </w:rPr>
              <w:t>Management</w:t>
            </w:r>
          </w:p>
        </w:tc>
        <w:tc>
          <w:tcPr>
            <w:tcW w:w="10357" w:type="dxa"/>
            <w:tcBorders>
              <w:top w:val="nil"/>
            </w:tcBorders>
          </w:tcPr>
          <w:p w14:paraId="4071600A" w14:textId="1E7CF7E1" w:rsidR="009D2AA1" w:rsidRDefault="009D2AA1" w:rsidP="0024522A">
            <w:pPr>
              <w:pStyle w:val="TableParagraph"/>
              <w:spacing w:before="76" w:line="276" w:lineRule="auto"/>
              <w:ind w:left="144"/>
              <w:rPr>
                <w:sz w:val="20"/>
              </w:rPr>
            </w:pPr>
            <w:r>
              <w:rPr>
                <w:sz w:val="20"/>
              </w:rPr>
              <w:t xml:space="preserve">All key systems including key applications must be set to log key events. Logs must be centralized, appropriately </w:t>
            </w:r>
            <w:proofErr w:type="gramStart"/>
            <w:r>
              <w:rPr>
                <w:sz w:val="20"/>
              </w:rPr>
              <w:t>secured</w:t>
            </w:r>
            <w:proofErr w:type="gramEnd"/>
            <w:r>
              <w:rPr>
                <w:sz w:val="20"/>
              </w:rPr>
              <w:t xml:space="preserve"> and kept for a minimum of 12 months. The key events must be those that have the potential to impact the confidentiality, </w:t>
            </w:r>
            <w:proofErr w:type="gramStart"/>
            <w:r>
              <w:rPr>
                <w:sz w:val="20"/>
              </w:rPr>
              <w:t>integrity</w:t>
            </w:r>
            <w:proofErr w:type="gramEnd"/>
            <w:r>
              <w:rPr>
                <w:sz w:val="20"/>
              </w:rPr>
              <w:t xml:space="preserve"> and availability of the Service to </w:t>
            </w:r>
            <w:r w:rsidR="00B40D11">
              <w:rPr>
                <w:sz w:val="20"/>
              </w:rPr>
              <w:t>XXXX</w:t>
            </w:r>
            <w:r>
              <w:rPr>
                <w:sz w:val="20"/>
              </w:rPr>
              <w:t xml:space="preserve"> and that may assist</w:t>
            </w:r>
            <w:r>
              <w:rPr>
                <w:spacing w:val="-12"/>
                <w:sz w:val="20"/>
              </w:rPr>
              <w:t xml:space="preserve"> </w:t>
            </w:r>
            <w:r>
              <w:rPr>
                <w:sz w:val="20"/>
              </w:rPr>
              <w:t>in</w:t>
            </w:r>
            <w:r>
              <w:rPr>
                <w:spacing w:val="-11"/>
                <w:sz w:val="20"/>
              </w:rPr>
              <w:t xml:space="preserve"> </w:t>
            </w:r>
            <w:r>
              <w:rPr>
                <w:sz w:val="20"/>
              </w:rPr>
              <w:t>the</w:t>
            </w:r>
            <w:r>
              <w:rPr>
                <w:spacing w:val="-11"/>
                <w:sz w:val="20"/>
              </w:rPr>
              <w:t xml:space="preserve"> </w:t>
            </w:r>
            <w:r>
              <w:rPr>
                <w:sz w:val="20"/>
              </w:rPr>
              <w:t>identification</w:t>
            </w:r>
            <w:r>
              <w:rPr>
                <w:spacing w:val="-9"/>
                <w:sz w:val="20"/>
              </w:rPr>
              <w:t xml:space="preserve"> </w:t>
            </w:r>
            <w:r>
              <w:rPr>
                <w:sz w:val="20"/>
              </w:rPr>
              <w:t>or</w:t>
            </w:r>
            <w:r>
              <w:rPr>
                <w:spacing w:val="-11"/>
                <w:sz w:val="20"/>
              </w:rPr>
              <w:t xml:space="preserve"> </w:t>
            </w:r>
            <w:r>
              <w:rPr>
                <w:sz w:val="20"/>
              </w:rPr>
              <w:t>investigation</w:t>
            </w:r>
            <w:r>
              <w:rPr>
                <w:spacing w:val="-11"/>
                <w:sz w:val="20"/>
              </w:rPr>
              <w:t xml:space="preserve"> </w:t>
            </w:r>
            <w:r>
              <w:rPr>
                <w:sz w:val="20"/>
              </w:rPr>
              <w:t>of</w:t>
            </w:r>
            <w:r>
              <w:rPr>
                <w:spacing w:val="-11"/>
                <w:sz w:val="20"/>
              </w:rPr>
              <w:t xml:space="preserve"> </w:t>
            </w:r>
            <w:r>
              <w:rPr>
                <w:sz w:val="20"/>
              </w:rPr>
              <w:t>material</w:t>
            </w:r>
            <w:r>
              <w:rPr>
                <w:spacing w:val="-11"/>
                <w:sz w:val="20"/>
              </w:rPr>
              <w:t xml:space="preserve"> </w:t>
            </w:r>
            <w:r>
              <w:rPr>
                <w:sz w:val="20"/>
              </w:rPr>
              <w:t>incidents</w:t>
            </w:r>
            <w:r>
              <w:rPr>
                <w:spacing w:val="-11"/>
                <w:sz w:val="20"/>
              </w:rPr>
              <w:t xml:space="preserve"> </w:t>
            </w:r>
            <w:r>
              <w:rPr>
                <w:sz w:val="20"/>
              </w:rPr>
              <w:t>and/or</w:t>
            </w:r>
            <w:r>
              <w:rPr>
                <w:spacing w:val="-11"/>
                <w:sz w:val="20"/>
              </w:rPr>
              <w:t xml:space="preserve"> </w:t>
            </w:r>
            <w:r>
              <w:rPr>
                <w:sz w:val="20"/>
              </w:rPr>
              <w:t>breaches</w:t>
            </w:r>
            <w:r>
              <w:rPr>
                <w:spacing w:val="-10"/>
                <w:sz w:val="20"/>
              </w:rPr>
              <w:t xml:space="preserve"> </w:t>
            </w:r>
            <w:r>
              <w:rPr>
                <w:sz w:val="20"/>
              </w:rPr>
              <w:t>of</w:t>
            </w:r>
            <w:r>
              <w:rPr>
                <w:spacing w:val="-11"/>
                <w:sz w:val="20"/>
              </w:rPr>
              <w:t xml:space="preserve"> </w:t>
            </w:r>
            <w:r>
              <w:rPr>
                <w:sz w:val="20"/>
              </w:rPr>
              <w:t>access</w:t>
            </w:r>
            <w:r>
              <w:rPr>
                <w:spacing w:val="-10"/>
                <w:sz w:val="20"/>
              </w:rPr>
              <w:t xml:space="preserve"> </w:t>
            </w:r>
            <w:r>
              <w:rPr>
                <w:sz w:val="20"/>
              </w:rPr>
              <w:t>rights</w:t>
            </w:r>
            <w:r>
              <w:rPr>
                <w:spacing w:val="-11"/>
                <w:sz w:val="20"/>
              </w:rPr>
              <w:t xml:space="preserve"> </w:t>
            </w:r>
            <w:r>
              <w:rPr>
                <w:sz w:val="20"/>
              </w:rPr>
              <w:t>occurring</w:t>
            </w:r>
            <w:r>
              <w:rPr>
                <w:spacing w:val="-11"/>
                <w:sz w:val="20"/>
              </w:rPr>
              <w:t xml:space="preserve"> </w:t>
            </w:r>
            <w:r>
              <w:rPr>
                <w:sz w:val="20"/>
              </w:rPr>
              <w:t>in relation to the Supplier</w:t>
            </w:r>
            <w:r>
              <w:rPr>
                <w:spacing w:val="-1"/>
                <w:sz w:val="20"/>
              </w:rPr>
              <w:t xml:space="preserve"> </w:t>
            </w:r>
            <w:r>
              <w:rPr>
                <w:sz w:val="20"/>
              </w:rPr>
              <w:t>Systems.</w:t>
            </w:r>
          </w:p>
          <w:p w14:paraId="7EB47A03" w14:textId="22125092" w:rsidR="009D2AA1" w:rsidRDefault="009D2AA1" w:rsidP="0024522A">
            <w:pPr>
              <w:pStyle w:val="TableParagraph"/>
              <w:spacing w:before="199"/>
              <w:ind w:left="144"/>
              <w:rPr>
                <w:sz w:val="20"/>
              </w:rPr>
            </w:pPr>
            <w:r>
              <w:rPr>
                <w:sz w:val="20"/>
              </w:rPr>
              <w:t xml:space="preserve">The </w:t>
            </w:r>
            <w:r w:rsidR="00744654">
              <w:rPr>
                <w:sz w:val="20"/>
              </w:rPr>
              <w:t>system</w:t>
            </w:r>
            <w:r>
              <w:rPr>
                <w:sz w:val="20"/>
              </w:rPr>
              <w:t xml:space="preserve"> must record and monitor the following as a minimum:</w:t>
            </w:r>
          </w:p>
          <w:p w14:paraId="6CB9BF85" w14:textId="77777777" w:rsidR="009D2AA1" w:rsidRDefault="009D2AA1" w:rsidP="0024522A">
            <w:pPr>
              <w:pStyle w:val="TableParagraph"/>
              <w:spacing w:before="10"/>
              <w:ind w:left="0"/>
              <w:rPr>
                <w:b/>
                <w:sz w:val="17"/>
              </w:rPr>
            </w:pPr>
          </w:p>
          <w:p w14:paraId="2CF54A07" w14:textId="77777777" w:rsidR="009D2AA1" w:rsidRDefault="009D2AA1" w:rsidP="009D2AA1">
            <w:pPr>
              <w:pStyle w:val="TableParagraph"/>
              <w:numPr>
                <w:ilvl w:val="0"/>
                <w:numId w:val="24"/>
              </w:numPr>
              <w:tabs>
                <w:tab w:val="left" w:pos="863"/>
                <w:tab w:val="left" w:pos="864"/>
              </w:tabs>
              <w:spacing w:before="0"/>
              <w:jc w:val="left"/>
              <w:rPr>
                <w:sz w:val="20"/>
              </w:rPr>
            </w:pPr>
            <w:r>
              <w:rPr>
                <w:sz w:val="20"/>
              </w:rPr>
              <w:t>User</w:t>
            </w:r>
            <w:r>
              <w:rPr>
                <w:spacing w:val="-1"/>
                <w:sz w:val="20"/>
              </w:rPr>
              <w:t xml:space="preserve"> </w:t>
            </w:r>
            <w:r>
              <w:rPr>
                <w:sz w:val="20"/>
              </w:rPr>
              <w:t>identification</w:t>
            </w:r>
          </w:p>
          <w:p w14:paraId="5925B9FF" w14:textId="77777777" w:rsidR="009D2AA1" w:rsidRDefault="009D2AA1" w:rsidP="0024522A">
            <w:pPr>
              <w:pStyle w:val="TableParagraph"/>
              <w:spacing w:before="10"/>
              <w:ind w:left="0"/>
              <w:rPr>
                <w:b/>
                <w:sz w:val="17"/>
              </w:rPr>
            </w:pPr>
          </w:p>
          <w:p w14:paraId="175D421B" w14:textId="77777777" w:rsidR="009D2AA1" w:rsidRDefault="009D2AA1" w:rsidP="009D2AA1">
            <w:pPr>
              <w:pStyle w:val="TableParagraph"/>
              <w:numPr>
                <w:ilvl w:val="0"/>
                <w:numId w:val="24"/>
              </w:numPr>
              <w:tabs>
                <w:tab w:val="left" w:pos="863"/>
                <w:tab w:val="left" w:pos="864"/>
              </w:tabs>
              <w:spacing w:before="0"/>
              <w:ind w:hanging="514"/>
              <w:jc w:val="left"/>
              <w:rPr>
                <w:sz w:val="20"/>
              </w:rPr>
            </w:pPr>
            <w:r>
              <w:rPr>
                <w:sz w:val="20"/>
              </w:rPr>
              <w:t>Type of event</w:t>
            </w:r>
          </w:p>
          <w:p w14:paraId="6FBDD0CF" w14:textId="77777777" w:rsidR="009D2AA1" w:rsidRDefault="009D2AA1" w:rsidP="0024522A">
            <w:pPr>
              <w:pStyle w:val="TableParagraph"/>
              <w:spacing w:before="10"/>
              <w:ind w:left="0"/>
              <w:rPr>
                <w:b/>
                <w:sz w:val="17"/>
              </w:rPr>
            </w:pPr>
          </w:p>
          <w:p w14:paraId="60008E95" w14:textId="77777777" w:rsidR="009D2AA1" w:rsidRDefault="009D2AA1" w:rsidP="009D2AA1">
            <w:pPr>
              <w:pStyle w:val="TableParagraph"/>
              <w:numPr>
                <w:ilvl w:val="0"/>
                <w:numId w:val="24"/>
              </w:numPr>
              <w:tabs>
                <w:tab w:val="left" w:pos="863"/>
                <w:tab w:val="left" w:pos="864"/>
              </w:tabs>
              <w:spacing w:before="0"/>
              <w:ind w:hanging="564"/>
              <w:jc w:val="left"/>
              <w:rPr>
                <w:sz w:val="20"/>
              </w:rPr>
            </w:pPr>
            <w:r>
              <w:rPr>
                <w:sz w:val="20"/>
              </w:rPr>
              <w:t>Date and Time</w:t>
            </w:r>
          </w:p>
          <w:p w14:paraId="106ACDDD" w14:textId="77777777" w:rsidR="009D2AA1" w:rsidRDefault="009D2AA1" w:rsidP="0024522A">
            <w:pPr>
              <w:pStyle w:val="TableParagraph"/>
              <w:spacing w:before="7"/>
              <w:ind w:left="0"/>
              <w:rPr>
                <w:b/>
                <w:sz w:val="17"/>
              </w:rPr>
            </w:pPr>
          </w:p>
          <w:p w14:paraId="6C6841B1" w14:textId="77777777" w:rsidR="009D2AA1" w:rsidRDefault="009D2AA1" w:rsidP="009D2AA1">
            <w:pPr>
              <w:pStyle w:val="TableParagraph"/>
              <w:numPr>
                <w:ilvl w:val="0"/>
                <w:numId w:val="24"/>
              </w:numPr>
              <w:tabs>
                <w:tab w:val="left" w:pos="863"/>
                <w:tab w:val="left" w:pos="864"/>
              </w:tabs>
              <w:spacing w:before="0"/>
              <w:ind w:hanging="564"/>
              <w:jc w:val="left"/>
              <w:rPr>
                <w:sz w:val="20"/>
              </w:rPr>
            </w:pPr>
            <w:r>
              <w:rPr>
                <w:sz w:val="20"/>
              </w:rPr>
              <w:t>Success or failure</w:t>
            </w:r>
            <w:r>
              <w:rPr>
                <w:spacing w:val="-1"/>
                <w:sz w:val="20"/>
              </w:rPr>
              <w:t xml:space="preserve"> </w:t>
            </w:r>
            <w:r>
              <w:rPr>
                <w:sz w:val="20"/>
              </w:rPr>
              <w:t>indication</w:t>
            </w:r>
          </w:p>
          <w:p w14:paraId="76AD1C28" w14:textId="77777777" w:rsidR="009D2AA1" w:rsidRDefault="009D2AA1" w:rsidP="0024522A">
            <w:pPr>
              <w:pStyle w:val="TableParagraph"/>
              <w:spacing w:before="10"/>
              <w:ind w:left="0"/>
              <w:rPr>
                <w:b/>
                <w:sz w:val="17"/>
              </w:rPr>
            </w:pPr>
          </w:p>
          <w:p w14:paraId="6A1E2A48" w14:textId="77777777" w:rsidR="009D2AA1" w:rsidRDefault="009D2AA1" w:rsidP="009D2AA1">
            <w:pPr>
              <w:pStyle w:val="TableParagraph"/>
              <w:numPr>
                <w:ilvl w:val="0"/>
                <w:numId w:val="24"/>
              </w:numPr>
              <w:tabs>
                <w:tab w:val="left" w:pos="863"/>
                <w:tab w:val="left" w:pos="864"/>
              </w:tabs>
              <w:spacing w:before="0"/>
              <w:ind w:hanging="514"/>
              <w:jc w:val="left"/>
              <w:rPr>
                <w:sz w:val="20"/>
              </w:rPr>
            </w:pPr>
            <w:r>
              <w:rPr>
                <w:sz w:val="20"/>
              </w:rPr>
              <w:t>Origination of</w:t>
            </w:r>
            <w:r>
              <w:rPr>
                <w:spacing w:val="-1"/>
                <w:sz w:val="20"/>
              </w:rPr>
              <w:t xml:space="preserve"> </w:t>
            </w:r>
            <w:r>
              <w:rPr>
                <w:sz w:val="20"/>
              </w:rPr>
              <w:t>event</w:t>
            </w:r>
          </w:p>
          <w:p w14:paraId="224900D2" w14:textId="77777777" w:rsidR="009D2AA1" w:rsidRDefault="009D2AA1" w:rsidP="0024522A">
            <w:pPr>
              <w:pStyle w:val="TableParagraph"/>
              <w:spacing w:before="10"/>
              <w:ind w:left="0"/>
              <w:rPr>
                <w:b/>
                <w:sz w:val="17"/>
              </w:rPr>
            </w:pPr>
          </w:p>
          <w:p w14:paraId="65B14B02" w14:textId="77777777" w:rsidR="009D2AA1" w:rsidRDefault="009D2AA1" w:rsidP="009D2AA1">
            <w:pPr>
              <w:pStyle w:val="TableParagraph"/>
              <w:numPr>
                <w:ilvl w:val="0"/>
                <w:numId w:val="24"/>
              </w:numPr>
              <w:tabs>
                <w:tab w:val="left" w:pos="863"/>
                <w:tab w:val="left" w:pos="864"/>
              </w:tabs>
              <w:spacing w:before="0"/>
              <w:ind w:hanging="564"/>
              <w:jc w:val="left"/>
              <w:rPr>
                <w:sz w:val="20"/>
              </w:rPr>
            </w:pPr>
            <w:r>
              <w:rPr>
                <w:sz w:val="20"/>
              </w:rPr>
              <w:t>Identity or name of affected data, system component, or</w:t>
            </w:r>
            <w:r>
              <w:rPr>
                <w:spacing w:val="-11"/>
                <w:sz w:val="20"/>
              </w:rPr>
              <w:t xml:space="preserve"> </w:t>
            </w:r>
            <w:r>
              <w:rPr>
                <w:sz w:val="20"/>
              </w:rPr>
              <w:t>resource.</w:t>
            </w:r>
          </w:p>
          <w:p w14:paraId="5D9779F2" w14:textId="77777777" w:rsidR="009D2AA1" w:rsidRDefault="009D2AA1" w:rsidP="0024522A">
            <w:pPr>
              <w:pStyle w:val="TableParagraph"/>
              <w:spacing w:before="9"/>
              <w:ind w:left="0"/>
              <w:rPr>
                <w:b/>
                <w:sz w:val="17"/>
              </w:rPr>
            </w:pPr>
          </w:p>
          <w:p w14:paraId="172E1A2C" w14:textId="77777777" w:rsidR="009D2AA1" w:rsidRDefault="009D2AA1" w:rsidP="009D2AA1">
            <w:pPr>
              <w:pStyle w:val="TableParagraph"/>
              <w:numPr>
                <w:ilvl w:val="0"/>
                <w:numId w:val="24"/>
              </w:numPr>
              <w:tabs>
                <w:tab w:val="left" w:pos="863"/>
                <w:tab w:val="left" w:pos="864"/>
              </w:tabs>
              <w:spacing w:before="1"/>
              <w:ind w:hanging="615"/>
              <w:jc w:val="left"/>
              <w:rPr>
                <w:sz w:val="20"/>
              </w:rPr>
            </w:pPr>
            <w:r>
              <w:rPr>
                <w:sz w:val="20"/>
              </w:rPr>
              <w:t>Administrator</w:t>
            </w:r>
            <w:r>
              <w:rPr>
                <w:spacing w:val="-1"/>
                <w:sz w:val="20"/>
              </w:rPr>
              <w:t xml:space="preserve"> </w:t>
            </w:r>
            <w:r>
              <w:rPr>
                <w:sz w:val="20"/>
              </w:rPr>
              <w:t>activities</w:t>
            </w:r>
          </w:p>
        </w:tc>
      </w:tr>
      <w:tr w:rsidR="009D2AA1" w14:paraId="6885CD49" w14:textId="77777777" w:rsidTr="00770E95">
        <w:trPr>
          <w:trHeight w:val="1253"/>
        </w:trPr>
        <w:tc>
          <w:tcPr>
            <w:tcW w:w="1932" w:type="dxa"/>
          </w:tcPr>
          <w:p w14:paraId="7513B695" w14:textId="77777777" w:rsidR="009D2AA1" w:rsidRDefault="009D2AA1" w:rsidP="0024522A">
            <w:pPr>
              <w:pStyle w:val="TableParagraph"/>
              <w:spacing w:line="276" w:lineRule="auto"/>
              <w:ind w:left="144" w:right="109"/>
              <w:rPr>
                <w:sz w:val="20"/>
              </w:rPr>
            </w:pPr>
            <w:r>
              <w:rPr>
                <w:sz w:val="20"/>
              </w:rPr>
              <w:t xml:space="preserve">System </w:t>
            </w:r>
            <w:r>
              <w:rPr>
                <w:w w:val="95"/>
                <w:sz w:val="20"/>
              </w:rPr>
              <w:t>Monitoring</w:t>
            </w:r>
          </w:p>
        </w:tc>
        <w:tc>
          <w:tcPr>
            <w:tcW w:w="1911" w:type="dxa"/>
          </w:tcPr>
          <w:p w14:paraId="10506572" w14:textId="77777777" w:rsidR="009D2AA1" w:rsidRDefault="009D2AA1" w:rsidP="0024522A">
            <w:pPr>
              <w:pStyle w:val="TableParagraph"/>
              <w:ind w:left="144"/>
              <w:rPr>
                <w:sz w:val="20"/>
              </w:rPr>
            </w:pPr>
            <w:r>
              <w:rPr>
                <w:sz w:val="20"/>
              </w:rPr>
              <w:t>Log Review</w:t>
            </w:r>
          </w:p>
        </w:tc>
        <w:tc>
          <w:tcPr>
            <w:tcW w:w="10357" w:type="dxa"/>
          </w:tcPr>
          <w:p w14:paraId="77508EDE" w14:textId="6B28A013" w:rsidR="009D2AA1" w:rsidRDefault="009D2AA1" w:rsidP="0024522A">
            <w:pPr>
              <w:pStyle w:val="TableParagraph"/>
              <w:spacing w:line="276" w:lineRule="auto"/>
              <w:ind w:left="144" w:right="98"/>
              <w:rPr>
                <w:sz w:val="20"/>
              </w:rPr>
            </w:pPr>
            <w:r>
              <w:rPr>
                <w:sz w:val="20"/>
              </w:rPr>
              <w:t>Logs</w:t>
            </w:r>
            <w:r>
              <w:rPr>
                <w:spacing w:val="-8"/>
                <w:sz w:val="20"/>
              </w:rPr>
              <w:t xml:space="preserve"> </w:t>
            </w:r>
            <w:r w:rsidR="00744654">
              <w:rPr>
                <w:spacing w:val="-8"/>
                <w:sz w:val="20"/>
              </w:rPr>
              <w:t xml:space="preserve">from new systems </w:t>
            </w:r>
            <w:r>
              <w:rPr>
                <w:sz w:val="20"/>
              </w:rPr>
              <w:t>must</w:t>
            </w:r>
            <w:r>
              <w:rPr>
                <w:spacing w:val="-8"/>
                <w:sz w:val="20"/>
              </w:rPr>
              <w:t xml:space="preserve"> </w:t>
            </w:r>
            <w:r>
              <w:rPr>
                <w:sz w:val="20"/>
              </w:rPr>
              <w:t>be</w:t>
            </w:r>
            <w:r w:rsidR="00744654">
              <w:rPr>
                <w:sz w:val="20"/>
              </w:rPr>
              <w:t xml:space="preserve"> in a format readily available for</w:t>
            </w:r>
            <w:r>
              <w:rPr>
                <w:spacing w:val="-8"/>
                <w:sz w:val="20"/>
              </w:rPr>
              <w:t xml:space="preserve"> </w:t>
            </w:r>
            <w:r>
              <w:rPr>
                <w:sz w:val="20"/>
              </w:rPr>
              <w:t>review</w:t>
            </w:r>
            <w:r>
              <w:rPr>
                <w:spacing w:val="-10"/>
                <w:sz w:val="20"/>
              </w:rPr>
              <w:t xml:space="preserve"> </w:t>
            </w:r>
            <w:r>
              <w:rPr>
                <w:sz w:val="20"/>
              </w:rPr>
              <w:t>for</w:t>
            </w:r>
            <w:r>
              <w:rPr>
                <w:spacing w:val="-8"/>
                <w:sz w:val="20"/>
              </w:rPr>
              <w:t xml:space="preserve"> </w:t>
            </w:r>
            <w:r>
              <w:rPr>
                <w:sz w:val="20"/>
              </w:rPr>
              <w:t>potential</w:t>
            </w:r>
            <w:r>
              <w:rPr>
                <w:spacing w:val="-7"/>
                <w:sz w:val="20"/>
              </w:rPr>
              <w:t xml:space="preserve"> </w:t>
            </w:r>
            <w:r>
              <w:rPr>
                <w:sz w:val="20"/>
              </w:rPr>
              <w:t>Information</w:t>
            </w:r>
            <w:r>
              <w:rPr>
                <w:spacing w:val="-7"/>
                <w:sz w:val="20"/>
              </w:rPr>
              <w:t xml:space="preserve"> </w:t>
            </w:r>
            <w:r>
              <w:rPr>
                <w:sz w:val="20"/>
              </w:rPr>
              <w:t>Security</w:t>
            </w:r>
            <w:r>
              <w:rPr>
                <w:spacing w:val="-9"/>
                <w:sz w:val="20"/>
              </w:rPr>
              <w:t xml:space="preserve"> </w:t>
            </w:r>
            <w:r>
              <w:rPr>
                <w:sz w:val="20"/>
              </w:rPr>
              <w:t>breaches</w:t>
            </w:r>
            <w:r>
              <w:rPr>
                <w:spacing w:val="-7"/>
                <w:sz w:val="20"/>
              </w:rPr>
              <w:t xml:space="preserve"> </w:t>
            </w:r>
            <w:r>
              <w:rPr>
                <w:sz w:val="20"/>
              </w:rPr>
              <w:t>/</w:t>
            </w:r>
            <w:r>
              <w:rPr>
                <w:spacing w:val="-9"/>
                <w:sz w:val="20"/>
              </w:rPr>
              <w:t xml:space="preserve"> </w:t>
            </w:r>
            <w:r>
              <w:rPr>
                <w:sz w:val="20"/>
              </w:rPr>
              <w:t>fraudulent</w:t>
            </w:r>
            <w:r>
              <w:rPr>
                <w:spacing w:val="-9"/>
                <w:sz w:val="20"/>
              </w:rPr>
              <w:t xml:space="preserve"> </w:t>
            </w:r>
            <w:r>
              <w:rPr>
                <w:sz w:val="20"/>
              </w:rPr>
              <w:t>activity.</w:t>
            </w:r>
            <w:r>
              <w:rPr>
                <w:spacing w:val="-6"/>
                <w:sz w:val="20"/>
              </w:rPr>
              <w:t xml:space="preserve"> </w:t>
            </w:r>
            <w:r>
              <w:rPr>
                <w:sz w:val="20"/>
              </w:rPr>
              <w:t>Event</w:t>
            </w:r>
            <w:r>
              <w:rPr>
                <w:spacing w:val="-7"/>
                <w:sz w:val="20"/>
              </w:rPr>
              <w:t xml:space="preserve"> </w:t>
            </w:r>
            <w:r>
              <w:rPr>
                <w:sz w:val="20"/>
              </w:rPr>
              <w:t>data</w:t>
            </w:r>
            <w:r>
              <w:rPr>
                <w:spacing w:val="-5"/>
                <w:sz w:val="20"/>
              </w:rPr>
              <w:t xml:space="preserve"> </w:t>
            </w:r>
            <w:r>
              <w:rPr>
                <w:sz w:val="20"/>
              </w:rPr>
              <w:t>must</w:t>
            </w:r>
            <w:r>
              <w:rPr>
                <w:spacing w:val="-7"/>
                <w:sz w:val="20"/>
              </w:rPr>
              <w:t xml:space="preserve"> </w:t>
            </w:r>
            <w:r>
              <w:rPr>
                <w:sz w:val="20"/>
              </w:rPr>
              <w:t>be</w:t>
            </w:r>
            <w:r>
              <w:rPr>
                <w:spacing w:val="-6"/>
                <w:sz w:val="20"/>
              </w:rPr>
              <w:t xml:space="preserve"> </w:t>
            </w:r>
            <w:r>
              <w:rPr>
                <w:sz w:val="20"/>
              </w:rPr>
              <w:t>collected</w:t>
            </w:r>
            <w:r>
              <w:rPr>
                <w:spacing w:val="-6"/>
                <w:sz w:val="20"/>
              </w:rPr>
              <w:t xml:space="preserve"> </w:t>
            </w:r>
            <w:r>
              <w:rPr>
                <w:sz w:val="20"/>
              </w:rPr>
              <w:t>and</w:t>
            </w:r>
            <w:r>
              <w:rPr>
                <w:spacing w:val="-7"/>
                <w:sz w:val="20"/>
              </w:rPr>
              <w:t xml:space="preserve"> </w:t>
            </w:r>
            <w:r>
              <w:rPr>
                <w:sz w:val="20"/>
              </w:rPr>
              <w:t>correlated</w:t>
            </w:r>
            <w:r>
              <w:rPr>
                <w:spacing w:val="-6"/>
                <w:sz w:val="20"/>
              </w:rPr>
              <w:t xml:space="preserve"> </w:t>
            </w:r>
            <w:r>
              <w:rPr>
                <w:sz w:val="20"/>
              </w:rPr>
              <w:t>from</w:t>
            </w:r>
            <w:r>
              <w:rPr>
                <w:spacing w:val="-8"/>
                <w:sz w:val="20"/>
              </w:rPr>
              <w:t xml:space="preserve"> </w:t>
            </w:r>
            <w:r>
              <w:rPr>
                <w:sz w:val="20"/>
              </w:rPr>
              <w:t>multiple</w:t>
            </w:r>
            <w:r>
              <w:rPr>
                <w:spacing w:val="-6"/>
                <w:sz w:val="20"/>
              </w:rPr>
              <w:t xml:space="preserve"> </w:t>
            </w:r>
            <w:r>
              <w:rPr>
                <w:sz w:val="20"/>
              </w:rPr>
              <w:t>sources</w:t>
            </w:r>
            <w:r>
              <w:rPr>
                <w:spacing w:val="-6"/>
                <w:sz w:val="20"/>
              </w:rPr>
              <w:t xml:space="preserve"> </w:t>
            </w:r>
            <w:r>
              <w:rPr>
                <w:sz w:val="20"/>
              </w:rPr>
              <w:t>and</w:t>
            </w:r>
            <w:r>
              <w:rPr>
                <w:spacing w:val="-7"/>
                <w:sz w:val="20"/>
              </w:rPr>
              <w:t xml:space="preserve"> </w:t>
            </w:r>
            <w:r>
              <w:rPr>
                <w:sz w:val="20"/>
              </w:rPr>
              <w:t>sensors.</w:t>
            </w:r>
            <w:r>
              <w:rPr>
                <w:spacing w:val="-9"/>
                <w:sz w:val="20"/>
              </w:rPr>
              <w:t xml:space="preserve"> </w:t>
            </w:r>
            <w:r>
              <w:rPr>
                <w:sz w:val="20"/>
              </w:rPr>
              <w:t>Detected events must be analyzed to understand attack targets and methods. Upon identification of any material incidents</w:t>
            </w:r>
            <w:r>
              <w:rPr>
                <w:spacing w:val="-10"/>
                <w:sz w:val="20"/>
              </w:rPr>
              <w:t xml:space="preserve"> </w:t>
            </w:r>
            <w:r>
              <w:rPr>
                <w:sz w:val="20"/>
              </w:rPr>
              <w:t>and/or</w:t>
            </w:r>
            <w:r>
              <w:rPr>
                <w:spacing w:val="-10"/>
                <w:sz w:val="20"/>
              </w:rPr>
              <w:t xml:space="preserve"> </w:t>
            </w:r>
            <w:r>
              <w:rPr>
                <w:sz w:val="20"/>
              </w:rPr>
              <w:t>breaches</w:t>
            </w:r>
            <w:r>
              <w:rPr>
                <w:spacing w:val="-8"/>
                <w:sz w:val="20"/>
              </w:rPr>
              <w:t xml:space="preserve"> </w:t>
            </w:r>
            <w:r>
              <w:rPr>
                <w:sz w:val="20"/>
              </w:rPr>
              <w:t>of</w:t>
            </w:r>
            <w:r>
              <w:rPr>
                <w:spacing w:val="-10"/>
                <w:sz w:val="20"/>
              </w:rPr>
              <w:t xml:space="preserve"> </w:t>
            </w:r>
            <w:r>
              <w:rPr>
                <w:sz w:val="20"/>
              </w:rPr>
              <w:t>access</w:t>
            </w:r>
            <w:r>
              <w:rPr>
                <w:spacing w:val="-11"/>
                <w:sz w:val="20"/>
              </w:rPr>
              <w:t xml:space="preserve"> </w:t>
            </w:r>
            <w:r>
              <w:rPr>
                <w:sz w:val="20"/>
              </w:rPr>
              <w:t>rights</w:t>
            </w:r>
            <w:r>
              <w:rPr>
                <w:spacing w:val="-10"/>
                <w:sz w:val="20"/>
              </w:rPr>
              <w:t xml:space="preserve"> </w:t>
            </w:r>
            <w:r>
              <w:rPr>
                <w:sz w:val="20"/>
              </w:rPr>
              <w:t>shall</w:t>
            </w:r>
            <w:r>
              <w:rPr>
                <w:spacing w:val="-10"/>
                <w:sz w:val="20"/>
              </w:rPr>
              <w:t xml:space="preserve"> </w:t>
            </w:r>
            <w:r>
              <w:rPr>
                <w:sz w:val="20"/>
              </w:rPr>
              <w:t>ensure</w:t>
            </w:r>
            <w:r>
              <w:rPr>
                <w:spacing w:val="-9"/>
                <w:sz w:val="20"/>
              </w:rPr>
              <w:t xml:space="preserve"> </w:t>
            </w:r>
            <w:r>
              <w:rPr>
                <w:sz w:val="20"/>
              </w:rPr>
              <w:t>that</w:t>
            </w:r>
            <w:r>
              <w:rPr>
                <w:spacing w:val="-11"/>
                <w:sz w:val="20"/>
              </w:rPr>
              <w:t xml:space="preserve"> </w:t>
            </w:r>
            <w:r>
              <w:rPr>
                <w:sz w:val="20"/>
              </w:rPr>
              <w:t>the</w:t>
            </w:r>
            <w:r>
              <w:rPr>
                <w:spacing w:val="-10"/>
                <w:sz w:val="20"/>
              </w:rPr>
              <w:t xml:space="preserve"> </w:t>
            </w:r>
            <w:r>
              <w:rPr>
                <w:sz w:val="20"/>
              </w:rPr>
              <w:t>Incident</w:t>
            </w:r>
            <w:r>
              <w:rPr>
                <w:spacing w:val="-10"/>
                <w:sz w:val="20"/>
              </w:rPr>
              <w:t xml:space="preserve"> </w:t>
            </w:r>
            <w:r>
              <w:rPr>
                <w:sz w:val="20"/>
              </w:rPr>
              <w:t>Management</w:t>
            </w:r>
            <w:r>
              <w:rPr>
                <w:spacing w:val="-11"/>
                <w:sz w:val="20"/>
              </w:rPr>
              <w:t xml:space="preserve"> </w:t>
            </w:r>
            <w:r>
              <w:rPr>
                <w:sz w:val="20"/>
              </w:rPr>
              <w:t>Process</w:t>
            </w:r>
            <w:r>
              <w:rPr>
                <w:spacing w:val="-9"/>
                <w:sz w:val="20"/>
              </w:rPr>
              <w:t xml:space="preserve"> </w:t>
            </w:r>
            <w:r>
              <w:rPr>
                <w:sz w:val="20"/>
              </w:rPr>
              <w:t>is</w:t>
            </w:r>
            <w:r>
              <w:rPr>
                <w:spacing w:val="-10"/>
                <w:sz w:val="20"/>
              </w:rPr>
              <w:t xml:space="preserve"> </w:t>
            </w:r>
            <w:r>
              <w:rPr>
                <w:sz w:val="20"/>
              </w:rPr>
              <w:t>followed</w:t>
            </w:r>
          </w:p>
        </w:tc>
      </w:tr>
    </w:tbl>
    <w:p w14:paraId="7021666C" w14:textId="77777777" w:rsidR="009D2AA1" w:rsidRDefault="009D2AA1" w:rsidP="009D2AA1">
      <w:pPr>
        <w:spacing w:before="150"/>
        <w:ind w:left="760"/>
        <w:rPr>
          <w:rFonts w:ascii="Arial"/>
          <w:sz w:val="16"/>
        </w:rPr>
      </w:pPr>
    </w:p>
    <w:p w14:paraId="16BDB406" w14:textId="1CBC0B41" w:rsidR="009D2AA1" w:rsidRDefault="009D2AA1" w:rsidP="009D2AA1"/>
    <w:p w14:paraId="75087EC6" w14:textId="61F45AAD" w:rsidR="00770E95" w:rsidRDefault="00770E95" w:rsidP="009D2AA1"/>
    <w:p w14:paraId="76479CA6" w14:textId="6408381B" w:rsidR="00770E95" w:rsidRDefault="00770E95" w:rsidP="009D2AA1"/>
    <w:p w14:paraId="2A5D4B49" w14:textId="723C24BE" w:rsidR="00770E95" w:rsidRDefault="00770E95" w:rsidP="009D2AA1"/>
    <w:p w14:paraId="085A8A62" w14:textId="4E07CFEB" w:rsidR="00770E95" w:rsidRDefault="00770E95" w:rsidP="009D2AA1"/>
    <w:p w14:paraId="1CC0493C" w14:textId="38B3BE3E" w:rsidR="00770E95" w:rsidRDefault="00770E95" w:rsidP="009D2AA1"/>
    <w:p w14:paraId="62961681" w14:textId="77777777" w:rsidR="00770E95" w:rsidRPr="009D2AA1" w:rsidRDefault="00770E95" w:rsidP="009D2AA1"/>
    <w:p w14:paraId="42F6A147" w14:textId="2B2C5733" w:rsidR="00032C2A" w:rsidRDefault="009D2AA1" w:rsidP="00FB2A9C">
      <w:pPr>
        <w:pStyle w:val="Heading1"/>
        <w:rPr>
          <w:rFonts w:ascii="Calibri" w:hAnsi="Calibri" w:cs="Calibri"/>
        </w:rPr>
      </w:pPr>
      <w:bookmarkStart w:id="51" w:name="_Toc47599318"/>
      <w:r w:rsidRPr="009D2AA1">
        <w:rPr>
          <w:rFonts w:ascii="Calibri" w:hAnsi="Calibri" w:cs="Calibri"/>
        </w:rPr>
        <w:lastRenderedPageBreak/>
        <w:t>Right of Inspection – Minimum Control Requirements</w:t>
      </w:r>
      <w:bookmarkEnd w:id="51"/>
    </w:p>
    <w:tbl>
      <w:tblPr>
        <w:tblW w:w="0" w:type="auto"/>
        <w:tblInd w:w="776" w:type="dxa"/>
        <w:tblLayout w:type="fixed"/>
        <w:tblCellMar>
          <w:left w:w="0" w:type="dxa"/>
          <w:right w:w="0" w:type="dxa"/>
        </w:tblCellMar>
        <w:tblLook w:val="01E0" w:firstRow="1" w:lastRow="1" w:firstColumn="1" w:lastColumn="1" w:noHBand="0" w:noVBand="0"/>
      </w:tblPr>
      <w:tblGrid>
        <w:gridCol w:w="1845"/>
        <w:gridCol w:w="1820"/>
        <w:gridCol w:w="9867"/>
      </w:tblGrid>
      <w:tr w:rsidR="009D2AA1" w14:paraId="63E84AD1" w14:textId="77777777" w:rsidTr="0024522A">
        <w:trPr>
          <w:trHeight w:val="748"/>
        </w:trPr>
        <w:tc>
          <w:tcPr>
            <w:tcW w:w="1845" w:type="dxa"/>
            <w:shd w:val="clear" w:color="auto" w:fill="6F2F9F"/>
          </w:tcPr>
          <w:p w14:paraId="51BA0712" w14:textId="77777777" w:rsidR="009D2AA1" w:rsidRDefault="009D2AA1" w:rsidP="0024522A">
            <w:pPr>
              <w:pStyle w:val="TableParagraph"/>
              <w:spacing w:before="93"/>
              <w:ind w:left="344"/>
              <w:rPr>
                <w:b/>
                <w:sz w:val="20"/>
              </w:rPr>
            </w:pPr>
            <w:bookmarkStart w:id="52" w:name="_Hlk35343252"/>
            <w:r>
              <w:rPr>
                <w:b/>
                <w:color w:val="FFFFFF"/>
                <w:sz w:val="20"/>
              </w:rPr>
              <w:t>Control Area</w:t>
            </w:r>
          </w:p>
        </w:tc>
        <w:tc>
          <w:tcPr>
            <w:tcW w:w="1820" w:type="dxa"/>
            <w:shd w:val="clear" w:color="auto" w:fill="6F2F9F"/>
          </w:tcPr>
          <w:p w14:paraId="68AE211E" w14:textId="77777777" w:rsidR="009D2AA1" w:rsidRDefault="009D2AA1" w:rsidP="0024522A">
            <w:pPr>
              <w:pStyle w:val="TableParagraph"/>
              <w:spacing w:before="93"/>
              <w:ind w:left="347"/>
              <w:rPr>
                <w:b/>
                <w:sz w:val="20"/>
              </w:rPr>
            </w:pPr>
            <w:r>
              <w:rPr>
                <w:b/>
                <w:color w:val="FFFFFF"/>
                <w:sz w:val="20"/>
              </w:rPr>
              <w:t>Control Title</w:t>
            </w:r>
          </w:p>
        </w:tc>
        <w:tc>
          <w:tcPr>
            <w:tcW w:w="9867" w:type="dxa"/>
            <w:shd w:val="clear" w:color="auto" w:fill="6F2F9F"/>
          </w:tcPr>
          <w:p w14:paraId="7B396518" w14:textId="77777777" w:rsidR="009D2AA1" w:rsidRDefault="009D2AA1" w:rsidP="0024522A">
            <w:pPr>
              <w:pStyle w:val="TableParagraph"/>
              <w:spacing w:before="93"/>
              <w:ind w:left="3944" w:right="3935"/>
              <w:jc w:val="center"/>
              <w:rPr>
                <w:b/>
                <w:sz w:val="20"/>
              </w:rPr>
            </w:pPr>
            <w:r>
              <w:rPr>
                <w:b/>
                <w:color w:val="FFFFFF"/>
                <w:sz w:val="20"/>
              </w:rPr>
              <w:t>Control Description</w:t>
            </w:r>
          </w:p>
        </w:tc>
      </w:tr>
      <w:tr w:rsidR="009D2AA1" w14:paraId="0785AEBD" w14:textId="77777777" w:rsidTr="00770E95">
        <w:trPr>
          <w:trHeight w:val="2849"/>
        </w:trPr>
        <w:tc>
          <w:tcPr>
            <w:tcW w:w="1845" w:type="dxa"/>
            <w:tcBorders>
              <w:left w:val="single" w:sz="8" w:space="0" w:color="6F2F9F"/>
              <w:bottom w:val="single" w:sz="8" w:space="0" w:color="6F2F9F"/>
              <w:right w:val="single" w:sz="8" w:space="0" w:color="6F2F9F"/>
            </w:tcBorders>
          </w:tcPr>
          <w:p w14:paraId="618B32ED" w14:textId="77777777" w:rsidR="009D2AA1" w:rsidRDefault="009D2AA1" w:rsidP="0024522A">
            <w:pPr>
              <w:pStyle w:val="TableParagraph"/>
              <w:spacing w:before="76" w:line="276" w:lineRule="auto"/>
              <w:ind w:left="147" w:right="23"/>
              <w:rPr>
                <w:sz w:val="20"/>
              </w:rPr>
            </w:pPr>
            <w:r>
              <w:rPr>
                <w:sz w:val="20"/>
              </w:rPr>
              <w:t xml:space="preserve">Right of </w:t>
            </w:r>
            <w:r>
              <w:rPr>
                <w:w w:val="95"/>
                <w:sz w:val="20"/>
              </w:rPr>
              <w:t>Inspection</w:t>
            </w:r>
          </w:p>
        </w:tc>
        <w:tc>
          <w:tcPr>
            <w:tcW w:w="1820" w:type="dxa"/>
            <w:tcBorders>
              <w:left w:val="single" w:sz="8" w:space="0" w:color="6F2F9F"/>
              <w:bottom w:val="single" w:sz="8" w:space="0" w:color="6F2F9F"/>
              <w:right w:val="single" w:sz="8" w:space="0" w:color="6F2F9F"/>
            </w:tcBorders>
          </w:tcPr>
          <w:p w14:paraId="342DA9BB" w14:textId="5C60A5BA" w:rsidR="009D2AA1" w:rsidRDefault="00B40D11" w:rsidP="0024522A">
            <w:pPr>
              <w:pStyle w:val="TableParagraph"/>
              <w:spacing w:before="76" w:line="276" w:lineRule="auto"/>
              <w:ind w:right="78"/>
              <w:rPr>
                <w:sz w:val="20"/>
              </w:rPr>
            </w:pPr>
            <w:r>
              <w:rPr>
                <w:sz w:val="20"/>
              </w:rPr>
              <w:t>XXXX</w:t>
            </w:r>
            <w:r w:rsidR="009D2AA1">
              <w:rPr>
                <w:sz w:val="20"/>
              </w:rPr>
              <w:t xml:space="preserve"> Right of Inspection</w:t>
            </w:r>
          </w:p>
        </w:tc>
        <w:tc>
          <w:tcPr>
            <w:tcW w:w="9867" w:type="dxa"/>
            <w:tcBorders>
              <w:left w:val="single" w:sz="8" w:space="0" w:color="6F2F9F"/>
              <w:bottom w:val="single" w:sz="8" w:space="0" w:color="6F2F9F"/>
              <w:right w:val="single" w:sz="8" w:space="0" w:color="6F2F9F"/>
            </w:tcBorders>
          </w:tcPr>
          <w:p w14:paraId="56D53988" w14:textId="1C3E2A9D" w:rsidR="009D2AA1" w:rsidRDefault="00744654" w:rsidP="0024522A">
            <w:pPr>
              <w:pStyle w:val="TableParagraph"/>
              <w:spacing w:before="76" w:line="276" w:lineRule="auto"/>
              <w:ind w:right="92"/>
              <w:rPr>
                <w:sz w:val="20"/>
              </w:rPr>
            </w:pPr>
            <w:r>
              <w:rPr>
                <w:sz w:val="20"/>
              </w:rPr>
              <w:t xml:space="preserve">For supplier managed systems </w:t>
            </w:r>
            <w:r w:rsidR="00B40D11">
              <w:rPr>
                <w:sz w:val="20"/>
              </w:rPr>
              <w:t>XXXX</w:t>
            </w:r>
            <w:r w:rsidR="009D2AA1">
              <w:rPr>
                <w:sz w:val="20"/>
              </w:rPr>
              <w:t xml:space="preserve"> may, conduct a security review of any site being used by or required to be used by the Supplier or its Sub-contractors to develop, test, enhance, </w:t>
            </w:r>
            <w:proofErr w:type="gramStart"/>
            <w:r w:rsidR="009D2AA1">
              <w:rPr>
                <w:sz w:val="20"/>
              </w:rPr>
              <w:t>maintain</w:t>
            </w:r>
            <w:proofErr w:type="gramEnd"/>
            <w:r w:rsidR="009D2AA1">
              <w:rPr>
                <w:sz w:val="20"/>
              </w:rPr>
              <w:t xml:space="preserve"> or operate the Supplier Systems used in the provision or recovery of the Services in order to review the Supplier’s compliance with its obligations. </w:t>
            </w:r>
            <w:r w:rsidR="00B40D11">
              <w:rPr>
                <w:sz w:val="20"/>
              </w:rPr>
              <w:t>XXXX</w:t>
            </w:r>
            <w:r w:rsidR="009D2AA1">
              <w:rPr>
                <w:sz w:val="20"/>
              </w:rPr>
              <w:t xml:space="preserve"> may also carry out an inspection immediately after a Security Incident.</w:t>
            </w:r>
            <w:r>
              <w:rPr>
                <w:sz w:val="20"/>
              </w:rPr>
              <w:t xml:space="preserve"> This will be included in the SLA with the Supplier</w:t>
            </w:r>
          </w:p>
          <w:p w14:paraId="4D0D0500" w14:textId="1AF07AB1" w:rsidR="009D2AA1" w:rsidRDefault="009D2AA1" w:rsidP="0024522A">
            <w:pPr>
              <w:pStyle w:val="TableParagraph"/>
              <w:spacing w:before="201" w:line="276" w:lineRule="auto"/>
              <w:ind w:right="95"/>
              <w:rPr>
                <w:sz w:val="20"/>
              </w:rPr>
            </w:pPr>
            <w:r>
              <w:rPr>
                <w:sz w:val="20"/>
              </w:rPr>
              <w:t xml:space="preserve">Any non-compliance identified by </w:t>
            </w:r>
            <w:r w:rsidR="00B40D11">
              <w:rPr>
                <w:sz w:val="20"/>
              </w:rPr>
              <w:t>XXXX</w:t>
            </w:r>
            <w:r>
              <w:rPr>
                <w:sz w:val="20"/>
              </w:rPr>
              <w:t xml:space="preserve"> during an inspection shall be risk assessed by </w:t>
            </w:r>
            <w:r w:rsidR="00B40D11">
              <w:rPr>
                <w:sz w:val="20"/>
              </w:rPr>
              <w:t>XXXX</w:t>
            </w:r>
            <w:r>
              <w:rPr>
                <w:sz w:val="20"/>
              </w:rPr>
              <w:t xml:space="preserve"> and </w:t>
            </w:r>
            <w:r w:rsidR="00B40D11">
              <w:rPr>
                <w:sz w:val="20"/>
              </w:rPr>
              <w:t>XXXX</w:t>
            </w:r>
            <w:r>
              <w:rPr>
                <w:sz w:val="20"/>
              </w:rPr>
              <w:t xml:space="preserve"> shall specify a timeframe within which the Supplier shall complete any required remediation and the Supplier shall complete any required remediation within that timeframe. The Supplier shall provide all assistance reasonably requested by </w:t>
            </w:r>
            <w:r w:rsidR="00B40D11">
              <w:rPr>
                <w:sz w:val="20"/>
              </w:rPr>
              <w:t>XXXX</w:t>
            </w:r>
            <w:r>
              <w:rPr>
                <w:sz w:val="20"/>
              </w:rPr>
              <w:t xml:space="preserve"> in relation to any inspection.</w:t>
            </w:r>
          </w:p>
        </w:tc>
      </w:tr>
      <w:bookmarkEnd w:id="52"/>
    </w:tbl>
    <w:p w14:paraId="5F1A0309" w14:textId="77777777" w:rsidR="009D2AA1" w:rsidRPr="009D2AA1" w:rsidRDefault="009D2AA1" w:rsidP="009D2AA1"/>
    <w:p w14:paraId="34500675" w14:textId="0C083DDC" w:rsidR="00032C2A" w:rsidRDefault="009D2AA1" w:rsidP="00FB2A9C">
      <w:pPr>
        <w:pStyle w:val="Heading1"/>
        <w:rPr>
          <w:rFonts w:ascii="Calibri" w:hAnsi="Calibri" w:cs="Calibri"/>
        </w:rPr>
      </w:pPr>
      <w:r>
        <w:rPr>
          <w:rFonts w:ascii="Calibri" w:hAnsi="Calibri" w:cs="Calibri"/>
        </w:rPr>
        <w:t xml:space="preserve"> </w:t>
      </w:r>
      <w:bookmarkStart w:id="53" w:name="_Toc47599319"/>
      <w:r w:rsidR="00B40D11">
        <w:rPr>
          <w:rFonts w:ascii="Calibri" w:hAnsi="Calibri" w:cs="Calibri"/>
        </w:rPr>
        <w:t>XXXX</w:t>
      </w:r>
      <w:r w:rsidRPr="009D2AA1">
        <w:rPr>
          <w:rFonts w:ascii="Calibri" w:hAnsi="Calibri" w:cs="Calibri"/>
        </w:rPr>
        <w:t xml:space="preserve"> Dedicated Space – Control Requirements</w:t>
      </w:r>
      <w:bookmarkEnd w:id="53"/>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17FD3827" w14:textId="77777777" w:rsidTr="0024522A">
        <w:trPr>
          <w:trHeight w:val="721"/>
        </w:trPr>
        <w:tc>
          <w:tcPr>
            <w:tcW w:w="1841" w:type="dxa"/>
            <w:tcBorders>
              <w:top w:val="nil"/>
              <w:left w:val="nil"/>
              <w:bottom w:val="nil"/>
              <w:right w:val="nil"/>
            </w:tcBorders>
            <w:shd w:val="clear" w:color="auto" w:fill="6F2F9F"/>
          </w:tcPr>
          <w:p w14:paraId="6813D63B" w14:textId="77777777" w:rsidR="009D2AA1" w:rsidRDefault="009D2AA1" w:rsidP="0024522A">
            <w:pPr>
              <w:pStyle w:val="TableParagraph"/>
              <w:spacing w:before="86"/>
              <w:ind w:left="341"/>
              <w:rPr>
                <w:b/>
                <w:sz w:val="20"/>
              </w:rPr>
            </w:pPr>
            <w:r>
              <w:rPr>
                <w:b/>
                <w:color w:val="FFFFFF"/>
                <w:sz w:val="20"/>
              </w:rPr>
              <w:t>Control Area</w:t>
            </w:r>
          </w:p>
        </w:tc>
        <w:tc>
          <w:tcPr>
            <w:tcW w:w="1820" w:type="dxa"/>
            <w:tcBorders>
              <w:top w:val="nil"/>
              <w:left w:val="nil"/>
              <w:bottom w:val="nil"/>
              <w:right w:val="nil"/>
            </w:tcBorders>
            <w:shd w:val="clear" w:color="auto" w:fill="6F2F9F"/>
          </w:tcPr>
          <w:p w14:paraId="5C0E8F44" w14:textId="77777777" w:rsidR="009D2AA1" w:rsidRDefault="009D2AA1" w:rsidP="0024522A">
            <w:pPr>
              <w:pStyle w:val="TableParagraph"/>
              <w:spacing w:before="86"/>
              <w:ind w:left="348"/>
              <w:rPr>
                <w:b/>
                <w:sz w:val="20"/>
              </w:rPr>
            </w:pPr>
            <w:r>
              <w:rPr>
                <w:b/>
                <w:color w:val="FFFFFF"/>
                <w:sz w:val="20"/>
              </w:rPr>
              <w:t>Control Title</w:t>
            </w:r>
          </w:p>
        </w:tc>
        <w:tc>
          <w:tcPr>
            <w:tcW w:w="9863" w:type="dxa"/>
            <w:tcBorders>
              <w:top w:val="nil"/>
              <w:left w:val="nil"/>
              <w:bottom w:val="nil"/>
              <w:right w:val="nil"/>
            </w:tcBorders>
            <w:shd w:val="clear" w:color="auto" w:fill="6F2F9F"/>
          </w:tcPr>
          <w:p w14:paraId="359B0AE1" w14:textId="77777777" w:rsidR="009D2AA1" w:rsidRDefault="009D2AA1" w:rsidP="0024522A">
            <w:pPr>
              <w:pStyle w:val="TableParagraph"/>
              <w:spacing w:before="86"/>
              <w:ind w:left="3944" w:right="3930"/>
              <w:jc w:val="center"/>
              <w:rPr>
                <w:b/>
                <w:sz w:val="20"/>
              </w:rPr>
            </w:pPr>
            <w:r>
              <w:rPr>
                <w:b/>
                <w:color w:val="FFFFFF"/>
                <w:sz w:val="20"/>
              </w:rPr>
              <w:t>Control Description</w:t>
            </w:r>
          </w:p>
        </w:tc>
      </w:tr>
      <w:tr w:rsidR="009D2AA1" w14:paraId="469F4809" w14:textId="77777777" w:rsidTr="00770E95">
        <w:trPr>
          <w:trHeight w:val="586"/>
        </w:trPr>
        <w:tc>
          <w:tcPr>
            <w:tcW w:w="1841" w:type="dxa"/>
          </w:tcPr>
          <w:p w14:paraId="685FDE8C" w14:textId="4A9C357D"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40E98B68" w14:textId="77777777" w:rsidR="009D2AA1" w:rsidRDefault="009D2AA1" w:rsidP="0024522A">
            <w:pPr>
              <w:pStyle w:val="TableParagraph"/>
              <w:spacing w:line="276" w:lineRule="auto"/>
              <w:ind w:right="78"/>
              <w:rPr>
                <w:sz w:val="20"/>
              </w:rPr>
            </w:pPr>
            <w:r>
              <w:rPr>
                <w:sz w:val="20"/>
              </w:rPr>
              <w:t xml:space="preserve">Physical </w:t>
            </w:r>
            <w:r>
              <w:rPr>
                <w:w w:val="95"/>
                <w:sz w:val="20"/>
              </w:rPr>
              <w:t>Separation</w:t>
            </w:r>
          </w:p>
        </w:tc>
        <w:tc>
          <w:tcPr>
            <w:tcW w:w="9863" w:type="dxa"/>
          </w:tcPr>
          <w:p w14:paraId="5A95F9DC" w14:textId="05BE950F" w:rsidR="009D2AA1" w:rsidRDefault="009D2AA1" w:rsidP="0024522A">
            <w:pPr>
              <w:pStyle w:val="TableParagraph"/>
              <w:spacing w:line="276" w:lineRule="auto"/>
              <w:ind w:right="233"/>
              <w:rPr>
                <w:sz w:val="20"/>
              </w:rPr>
            </w:pPr>
            <w:r>
              <w:rPr>
                <w:sz w:val="20"/>
              </w:rPr>
              <w:t xml:space="preserve">The physical area occupied must be dedicated to </w:t>
            </w:r>
            <w:r w:rsidR="00B40D11">
              <w:rPr>
                <w:sz w:val="20"/>
              </w:rPr>
              <w:t>XXXX</w:t>
            </w:r>
            <w:r>
              <w:rPr>
                <w:sz w:val="20"/>
              </w:rPr>
              <w:t xml:space="preserve"> and not shared with other companies / vendors.</w:t>
            </w:r>
          </w:p>
        </w:tc>
      </w:tr>
      <w:tr w:rsidR="009D2AA1" w14:paraId="5063D62B" w14:textId="77777777" w:rsidTr="0024522A">
        <w:trPr>
          <w:trHeight w:val="971"/>
        </w:trPr>
        <w:tc>
          <w:tcPr>
            <w:tcW w:w="1841" w:type="dxa"/>
          </w:tcPr>
          <w:p w14:paraId="679B5650" w14:textId="17D8EDE9"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4D4B1B1F" w14:textId="77777777" w:rsidR="009D2AA1" w:rsidRDefault="009D2AA1" w:rsidP="0024522A">
            <w:pPr>
              <w:pStyle w:val="TableParagraph"/>
              <w:spacing w:line="276" w:lineRule="auto"/>
              <w:ind w:right="78"/>
              <w:rPr>
                <w:sz w:val="20"/>
              </w:rPr>
            </w:pPr>
            <w:r>
              <w:rPr>
                <w:sz w:val="20"/>
              </w:rPr>
              <w:t>Physical Access Control</w:t>
            </w:r>
          </w:p>
        </w:tc>
        <w:tc>
          <w:tcPr>
            <w:tcW w:w="9863" w:type="dxa"/>
          </w:tcPr>
          <w:p w14:paraId="555C48DB" w14:textId="77777777" w:rsidR="009D2AA1" w:rsidRDefault="009D2AA1" w:rsidP="0024522A">
            <w:pPr>
              <w:pStyle w:val="TableParagraph"/>
              <w:rPr>
                <w:sz w:val="20"/>
              </w:rPr>
            </w:pPr>
            <w:r>
              <w:rPr>
                <w:sz w:val="20"/>
              </w:rPr>
              <w:t>Secure automatic controls must be operating for access to BDS including:</w:t>
            </w:r>
          </w:p>
        </w:tc>
      </w:tr>
    </w:tbl>
    <w:p w14:paraId="211C1CF2" w14:textId="77777777" w:rsidR="009D2AA1" w:rsidRDefault="009D2AA1" w:rsidP="009D2AA1">
      <w:pPr>
        <w:spacing w:before="109"/>
        <w:ind w:left="760"/>
        <w:rPr>
          <w:rFonts w:ascii="Arial"/>
          <w:sz w:val="16"/>
        </w:rPr>
      </w:pPr>
    </w:p>
    <w:p w14:paraId="4E8F23EA" w14:textId="77777777" w:rsidR="009D2AA1" w:rsidRDefault="009D2AA1" w:rsidP="009D2AA1">
      <w:pPr>
        <w:rPr>
          <w:rFonts w:ascii="Arial"/>
          <w:sz w:val="16"/>
        </w:rPr>
        <w:sectPr w:rsidR="009D2AA1" w:rsidSect="009D2AA1">
          <w:type w:val="continuous"/>
          <w:pgSz w:w="16840" w:h="11910" w:orient="landscape"/>
          <w:pgMar w:top="0" w:right="920" w:bottom="0" w:left="680" w:header="720" w:footer="720" w:gutter="0"/>
          <w:cols w:space="720"/>
        </w:sectPr>
      </w:pPr>
    </w:p>
    <w:p w14:paraId="6461A418" w14:textId="77777777" w:rsidR="009D2AA1" w:rsidRDefault="009D2AA1" w:rsidP="009D2AA1">
      <w:pPr>
        <w:pStyle w:val="BodyText"/>
        <w:rPr>
          <w:rFonts w:ascii="Arial"/>
        </w:rPr>
      </w:pPr>
    </w:p>
    <w:p w14:paraId="10E10FA1" w14:textId="77777777" w:rsidR="009D2AA1" w:rsidRDefault="009D2AA1" w:rsidP="009D2AA1">
      <w:pPr>
        <w:pStyle w:val="BodyText"/>
        <w:rPr>
          <w:rFonts w:ascii="Arial"/>
        </w:rPr>
      </w:pPr>
    </w:p>
    <w:p w14:paraId="25213DF9" w14:textId="77777777" w:rsidR="009D2AA1" w:rsidRDefault="009D2AA1" w:rsidP="009D2AA1">
      <w:pPr>
        <w:pStyle w:val="BodyText"/>
        <w:rPr>
          <w:rFonts w:ascii="Arial"/>
        </w:rPr>
      </w:pPr>
    </w:p>
    <w:p w14:paraId="075352ED" w14:textId="77777777" w:rsidR="009D2AA1" w:rsidRDefault="009D2AA1" w:rsidP="009D2AA1">
      <w:pPr>
        <w:pStyle w:val="BodyText"/>
        <w:rPr>
          <w:rFonts w:ascii="Arial"/>
        </w:rPr>
      </w:pPr>
    </w:p>
    <w:p w14:paraId="22A0FCEE" w14:textId="77777777" w:rsidR="009D2AA1" w:rsidRDefault="009D2AA1" w:rsidP="009D2AA1">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2844A0A1" w14:textId="77777777" w:rsidTr="0024522A">
        <w:trPr>
          <w:trHeight w:val="3737"/>
        </w:trPr>
        <w:tc>
          <w:tcPr>
            <w:tcW w:w="1841" w:type="dxa"/>
          </w:tcPr>
          <w:p w14:paraId="1513FE18" w14:textId="77777777" w:rsidR="009D2AA1" w:rsidRDefault="009D2AA1" w:rsidP="0024522A">
            <w:pPr>
              <w:pStyle w:val="TableParagraph"/>
              <w:spacing w:before="0"/>
              <w:ind w:left="0"/>
              <w:rPr>
                <w:rFonts w:ascii="Times New Roman"/>
                <w:sz w:val="18"/>
              </w:rPr>
            </w:pPr>
          </w:p>
        </w:tc>
        <w:tc>
          <w:tcPr>
            <w:tcW w:w="1820" w:type="dxa"/>
          </w:tcPr>
          <w:p w14:paraId="3B07AB12" w14:textId="77777777" w:rsidR="009D2AA1" w:rsidRDefault="009D2AA1" w:rsidP="0024522A">
            <w:pPr>
              <w:pStyle w:val="TableParagraph"/>
              <w:spacing w:before="0"/>
              <w:ind w:left="0"/>
              <w:rPr>
                <w:rFonts w:ascii="Times New Roman"/>
                <w:sz w:val="18"/>
              </w:rPr>
            </w:pPr>
          </w:p>
        </w:tc>
        <w:tc>
          <w:tcPr>
            <w:tcW w:w="9863" w:type="dxa"/>
          </w:tcPr>
          <w:p w14:paraId="303AAEE7" w14:textId="77777777" w:rsidR="009D2AA1" w:rsidRDefault="009D2AA1" w:rsidP="009D2AA1">
            <w:pPr>
              <w:pStyle w:val="TableParagraph"/>
              <w:numPr>
                <w:ilvl w:val="0"/>
                <w:numId w:val="25"/>
              </w:numPr>
              <w:tabs>
                <w:tab w:val="left" w:pos="369"/>
              </w:tabs>
              <w:rPr>
                <w:sz w:val="20"/>
              </w:rPr>
            </w:pPr>
            <w:r>
              <w:rPr>
                <w:sz w:val="20"/>
              </w:rPr>
              <w:t xml:space="preserve">If for authorized </w:t>
            </w:r>
            <w:proofErr w:type="gramStart"/>
            <w:r>
              <w:rPr>
                <w:sz w:val="20"/>
              </w:rPr>
              <w:t>staff;</w:t>
            </w:r>
            <w:proofErr w:type="gramEnd"/>
          </w:p>
          <w:p w14:paraId="565493D5" w14:textId="77777777" w:rsidR="009D2AA1" w:rsidRDefault="009D2AA1" w:rsidP="0024522A">
            <w:pPr>
              <w:pStyle w:val="TableParagraph"/>
              <w:spacing w:before="11"/>
              <w:ind w:left="0"/>
              <w:rPr>
                <w:rFonts w:ascii="Arial"/>
                <w:sz w:val="20"/>
              </w:rPr>
            </w:pPr>
          </w:p>
          <w:p w14:paraId="05B829E6" w14:textId="720470B2" w:rsidR="009D2AA1" w:rsidRDefault="009D2AA1" w:rsidP="009D2AA1">
            <w:pPr>
              <w:pStyle w:val="TableParagraph"/>
              <w:numPr>
                <w:ilvl w:val="1"/>
                <w:numId w:val="25"/>
              </w:numPr>
              <w:tabs>
                <w:tab w:val="left" w:pos="568"/>
              </w:tabs>
              <w:spacing w:before="0"/>
              <w:rPr>
                <w:sz w:val="20"/>
              </w:rPr>
            </w:pPr>
            <w:r>
              <w:rPr>
                <w:sz w:val="20"/>
              </w:rPr>
              <w:t>Photo ID badge</w:t>
            </w:r>
            <w:r w:rsidR="00744654">
              <w:rPr>
                <w:sz w:val="20"/>
              </w:rPr>
              <w:t>/lanyard</w:t>
            </w:r>
            <w:r>
              <w:rPr>
                <w:sz w:val="20"/>
              </w:rPr>
              <w:t xml:space="preserve"> which is visible at all</w:t>
            </w:r>
            <w:r>
              <w:rPr>
                <w:spacing w:val="-3"/>
                <w:sz w:val="20"/>
              </w:rPr>
              <w:t xml:space="preserve"> </w:t>
            </w:r>
            <w:proofErr w:type="gramStart"/>
            <w:r>
              <w:rPr>
                <w:sz w:val="20"/>
              </w:rPr>
              <w:t>times</w:t>
            </w:r>
            <w:proofErr w:type="gramEnd"/>
          </w:p>
          <w:p w14:paraId="052C1607" w14:textId="77777777" w:rsidR="009D2AA1" w:rsidRDefault="009D2AA1" w:rsidP="0024522A">
            <w:pPr>
              <w:pStyle w:val="TableParagraph"/>
              <w:spacing w:before="0"/>
              <w:ind w:left="0"/>
              <w:rPr>
                <w:rFonts w:ascii="Arial"/>
                <w:sz w:val="21"/>
              </w:rPr>
            </w:pPr>
          </w:p>
          <w:p w14:paraId="0755CA3C" w14:textId="77777777" w:rsidR="009D2AA1" w:rsidRDefault="009D2AA1" w:rsidP="009D2AA1">
            <w:pPr>
              <w:pStyle w:val="TableParagraph"/>
              <w:numPr>
                <w:ilvl w:val="1"/>
                <w:numId w:val="25"/>
              </w:numPr>
              <w:tabs>
                <w:tab w:val="left" w:pos="619"/>
              </w:tabs>
              <w:spacing w:before="0"/>
              <w:ind w:left="618" w:hanging="214"/>
              <w:rPr>
                <w:sz w:val="20"/>
              </w:rPr>
            </w:pPr>
            <w:r>
              <w:rPr>
                <w:sz w:val="20"/>
              </w:rPr>
              <w:t>proximity card readers are implemented</w:t>
            </w:r>
          </w:p>
          <w:p w14:paraId="013C226A" w14:textId="77777777" w:rsidR="009D2AA1" w:rsidRDefault="009D2AA1" w:rsidP="0024522A">
            <w:pPr>
              <w:pStyle w:val="TableParagraph"/>
              <w:spacing w:before="0"/>
              <w:ind w:left="0"/>
              <w:rPr>
                <w:rFonts w:ascii="Arial"/>
                <w:sz w:val="21"/>
              </w:rPr>
            </w:pPr>
          </w:p>
          <w:p w14:paraId="7B00DBF9" w14:textId="77777777" w:rsidR="009D2AA1" w:rsidRDefault="009D2AA1" w:rsidP="009D2AA1">
            <w:pPr>
              <w:pStyle w:val="TableParagraph"/>
              <w:numPr>
                <w:ilvl w:val="1"/>
                <w:numId w:val="25"/>
              </w:numPr>
              <w:tabs>
                <w:tab w:val="left" w:pos="669"/>
              </w:tabs>
              <w:spacing w:before="0"/>
              <w:ind w:left="668" w:hanging="264"/>
              <w:rPr>
                <w:sz w:val="20"/>
              </w:rPr>
            </w:pPr>
            <w:r>
              <w:rPr>
                <w:sz w:val="20"/>
              </w:rPr>
              <w:t>Anti-pass back mechanism is</w:t>
            </w:r>
            <w:r>
              <w:rPr>
                <w:spacing w:val="1"/>
                <w:sz w:val="20"/>
              </w:rPr>
              <w:t xml:space="preserve"> </w:t>
            </w:r>
            <w:r>
              <w:rPr>
                <w:sz w:val="20"/>
              </w:rPr>
              <w:t>enabled</w:t>
            </w:r>
          </w:p>
          <w:p w14:paraId="6B03EABF" w14:textId="77777777" w:rsidR="009D2AA1" w:rsidRDefault="009D2AA1" w:rsidP="0024522A">
            <w:pPr>
              <w:pStyle w:val="TableParagraph"/>
              <w:spacing w:before="11"/>
              <w:ind w:left="0"/>
              <w:rPr>
                <w:rFonts w:ascii="Arial"/>
                <w:sz w:val="20"/>
              </w:rPr>
            </w:pPr>
          </w:p>
          <w:p w14:paraId="1051A08B" w14:textId="77777777" w:rsidR="009D2AA1" w:rsidRDefault="009D2AA1" w:rsidP="009D2AA1">
            <w:pPr>
              <w:pStyle w:val="TableParagraph"/>
              <w:numPr>
                <w:ilvl w:val="0"/>
                <w:numId w:val="25"/>
              </w:numPr>
              <w:tabs>
                <w:tab w:val="left" w:pos="369"/>
              </w:tabs>
              <w:spacing w:before="0"/>
              <w:rPr>
                <w:sz w:val="20"/>
              </w:rPr>
            </w:pPr>
            <w:r>
              <w:rPr>
                <w:sz w:val="20"/>
              </w:rPr>
              <w:t>Visitor/vendor controls</w:t>
            </w:r>
          </w:p>
          <w:p w14:paraId="2688B16A" w14:textId="77777777" w:rsidR="009D2AA1" w:rsidRDefault="009D2AA1" w:rsidP="0024522A">
            <w:pPr>
              <w:pStyle w:val="TableParagraph"/>
              <w:spacing w:before="9"/>
              <w:ind w:left="0"/>
              <w:rPr>
                <w:rFonts w:ascii="Arial"/>
                <w:sz w:val="20"/>
              </w:rPr>
            </w:pPr>
          </w:p>
          <w:p w14:paraId="650AFCD5" w14:textId="77777777" w:rsidR="009D2AA1" w:rsidRDefault="009D2AA1" w:rsidP="009D2AA1">
            <w:pPr>
              <w:pStyle w:val="TableParagraph"/>
              <w:numPr>
                <w:ilvl w:val="1"/>
                <w:numId w:val="25"/>
              </w:numPr>
              <w:tabs>
                <w:tab w:val="left" w:pos="566"/>
              </w:tabs>
              <w:spacing w:before="0"/>
              <w:ind w:left="565" w:hanging="161"/>
              <w:rPr>
                <w:sz w:val="20"/>
              </w:rPr>
            </w:pPr>
            <w:r>
              <w:rPr>
                <w:sz w:val="20"/>
              </w:rPr>
              <w:t xml:space="preserve">Sign in </w:t>
            </w:r>
            <w:proofErr w:type="gramStart"/>
            <w:r>
              <w:rPr>
                <w:sz w:val="20"/>
              </w:rPr>
              <w:t>log</w:t>
            </w:r>
            <w:r>
              <w:rPr>
                <w:spacing w:val="-2"/>
                <w:sz w:val="20"/>
              </w:rPr>
              <w:t xml:space="preserve"> </w:t>
            </w:r>
            <w:r>
              <w:rPr>
                <w:sz w:val="20"/>
              </w:rPr>
              <w:t>book</w:t>
            </w:r>
            <w:proofErr w:type="gramEnd"/>
          </w:p>
          <w:p w14:paraId="71926299" w14:textId="77777777" w:rsidR="009D2AA1" w:rsidRDefault="009D2AA1" w:rsidP="0024522A">
            <w:pPr>
              <w:pStyle w:val="TableParagraph"/>
              <w:spacing w:before="0"/>
              <w:ind w:left="0"/>
              <w:rPr>
                <w:rFonts w:ascii="Arial"/>
                <w:sz w:val="21"/>
              </w:rPr>
            </w:pPr>
          </w:p>
          <w:p w14:paraId="17DD8504" w14:textId="77777777" w:rsidR="009D2AA1" w:rsidRDefault="009D2AA1" w:rsidP="009D2AA1">
            <w:pPr>
              <w:pStyle w:val="TableParagraph"/>
              <w:numPr>
                <w:ilvl w:val="1"/>
                <w:numId w:val="25"/>
              </w:numPr>
              <w:tabs>
                <w:tab w:val="left" w:pos="619"/>
              </w:tabs>
              <w:spacing w:before="0"/>
              <w:ind w:left="618" w:hanging="214"/>
              <w:rPr>
                <w:sz w:val="20"/>
              </w:rPr>
            </w:pPr>
            <w:r>
              <w:rPr>
                <w:sz w:val="20"/>
              </w:rPr>
              <w:t xml:space="preserve">Limited use badge which </w:t>
            </w:r>
            <w:proofErr w:type="gramStart"/>
            <w:r>
              <w:rPr>
                <w:sz w:val="20"/>
              </w:rPr>
              <w:t>is visible at all</w:t>
            </w:r>
            <w:r>
              <w:rPr>
                <w:spacing w:val="-4"/>
                <w:sz w:val="20"/>
              </w:rPr>
              <w:t xml:space="preserve"> </w:t>
            </w:r>
            <w:r>
              <w:rPr>
                <w:sz w:val="20"/>
              </w:rPr>
              <w:t>times</w:t>
            </w:r>
            <w:proofErr w:type="gramEnd"/>
          </w:p>
        </w:tc>
      </w:tr>
      <w:tr w:rsidR="009D2AA1" w14:paraId="0F452929" w14:textId="77777777" w:rsidTr="0024522A">
        <w:trPr>
          <w:trHeight w:val="971"/>
        </w:trPr>
        <w:tc>
          <w:tcPr>
            <w:tcW w:w="1841" w:type="dxa"/>
          </w:tcPr>
          <w:p w14:paraId="6BD3007A" w14:textId="3EE67FE7"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18C626CF" w14:textId="77777777" w:rsidR="009D2AA1" w:rsidRDefault="009D2AA1" w:rsidP="0024522A">
            <w:pPr>
              <w:pStyle w:val="TableParagraph"/>
              <w:spacing w:line="276" w:lineRule="auto"/>
              <w:ind w:right="78"/>
              <w:rPr>
                <w:sz w:val="20"/>
              </w:rPr>
            </w:pPr>
            <w:r>
              <w:rPr>
                <w:sz w:val="20"/>
              </w:rPr>
              <w:t>Physical Access Control</w:t>
            </w:r>
          </w:p>
        </w:tc>
        <w:tc>
          <w:tcPr>
            <w:tcW w:w="9863" w:type="dxa"/>
          </w:tcPr>
          <w:p w14:paraId="04CB88A1" w14:textId="77777777" w:rsidR="009D2AA1" w:rsidRDefault="009D2AA1" w:rsidP="0024522A">
            <w:pPr>
              <w:pStyle w:val="TableParagraph"/>
              <w:rPr>
                <w:sz w:val="20"/>
              </w:rPr>
            </w:pPr>
            <w:r>
              <w:rPr>
                <w:sz w:val="20"/>
              </w:rPr>
              <w:t>Alarms must be configured to report through a centralized access system with auditable access control</w:t>
            </w:r>
          </w:p>
        </w:tc>
      </w:tr>
      <w:tr w:rsidR="009D2AA1" w14:paraId="15AD3A7A" w14:textId="77777777" w:rsidTr="0024522A">
        <w:trPr>
          <w:trHeight w:val="969"/>
        </w:trPr>
        <w:tc>
          <w:tcPr>
            <w:tcW w:w="1841" w:type="dxa"/>
          </w:tcPr>
          <w:p w14:paraId="6B48C4DC" w14:textId="5478F10C" w:rsidR="009D2AA1" w:rsidRDefault="00B40D11" w:rsidP="0024522A">
            <w:pPr>
              <w:pStyle w:val="TableParagraph"/>
              <w:spacing w:line="278" w:lineRule="auto"/>
              <w:ind w:left="144"/>
              <w:rPr>
                <w:sz w:val="20"/>
              </w:rPr>
            </w:pPr>
            <w:r>
              <w:rPr>
                <w:sz w:val="20"/>
              </w:rPr>
              <w:t>XXXX</w:t>
            </w:r>
            <w:r w:rsidR="009D2AA1">
              <w:rPr>
                <w:sz w:val="20"/>
              </w:rPr>
              <w:t xml:space="preserve"> Dedicated Space</w:t>
            </w:r>
          </w:p>
        </w:tc>
        <w:tc>
          <w:tcPr>
            <w:tcW w:w="1820" w:type="dxa"/>
          </w:tcPr>
          <w:p w14:paraId="61B52A40" w14:textId="77777777" w:rsidR="009D2AA1" w:rsidRDefault="009D2AA1" w:rsidP="0024522A">
            <w:pPr>
              <w:pStyle w:val="TableParagraph"/>
              <w:spacing w:line="278" w:lineRule="auto"/>
              <w:ind w:right="78"/>
              <w:rPr>
                <w:sz w:val="20"/>
              </w:rPr>
            </w:pPr>
            <w:r>
              <w:rPr>
                <w:sz w:val="20"/>
              </w:rPr>
              <w:t>Physical Access Control</w:t>
            </w:r>
          </w:p>
        </w:tc>
        <w:tc>
          <w:tcPr>
            <w:tcW w:w="9863" w:type="dxa"/>
          </w:tcPr>
          <w:p w14:paraId="7E22BCAD" w14:textId="77777777" w:rsidR="009D2AA1" w:rsidRDefault="009D2AA1" w:rsidP="0024522A">
            <w:pPr>
              <w:pStyle w:val="TableParagraph"/>
              <w:rPr>
                <w:sz w:val="20"/>
              </w:rPr>
            </w:pPr>
            <w:r>
              <w:rPr>
                <w:sz w:val="20"/>
              </w:rPr>
              <w:t>Monitor the controls ensuring appropriate access is granted to the BDS and other critical areas</w:t>
            </w:r>
          </w:p>
        </w:tc>
      </w:tr>
      <w:tr w:rsidR="009D2AA1" w14:paraId="695CB9BA" w14:textId="77777777" w:rsidTr="0024522A">
        <w:trPr>
          <w:trHeight w:val="971"/>
        </w:trPr>
        <w:tc>
          <w:tcPr>
            <w:tcW w:w="1841" w:type="dxa"/>
          </w:tcPr>
          <w:p w14:paraId="31A91717" w14:textId="09D5A738" w:rsidR="009D2AA1" w:rsidRDefault="00B40D11" w:rsidP="0024522A">
            <w:pPr>
              <w:pStyle w:val="TableParagraph"/>
              <w:spacing w:before="76" w:line="276" w:lineRule="auto"/>
              <w:ind w:left="144"/>
              <w:rPr>
                <w:sz w:val="20"/>
              </w:rPr>
            </w:pPr>
            <w:r>
              <w:rPr>
                <w:sz w:val="20"/>
              </w:rPr>
              <w:t>XXXX</w:t>
            </w:r>
            <w:r w:rsidR="009D2AA1">
              <w:rPr>
                <w:sz w:val="20"/>
              </w:rPr>
              <w:t xml:space="preserve"> Dedicated Space</w:t>
            </w:r>
          </w:p>
        </w:tc>
        <w:tc>
          <w:tcPr>
            <w:tcW w:w="1820" w:type="dxa"/>
          </w:tcPr>
          <w:p w14:paraId="3EE78CBF" w14:textId="77777777" w:rsidR="009D2AA1" w:rsidRDefault="009D2AA1" w:rsidP="0024522A">
            <w:pPr>
              <w:pStyle w:val="TableParagraph"/>
              <w:spacing w:before="76"/>
              <w:rPr>
                <w:sz w:val="20"/>
              </w:rPr>
            </w:pPr>
            <w:r>
              <w:rPr>
                <w:sz w:val="20"/>
              </w:rPr>
              <w:t>House Keeping</w:t>
            </w:r>
          </w:p>
        </w:tc>
        <w:tc>
          <w:tcPr>
            <w:tcW w:w="9863" w:type="dxa"/>
          </w:tcPr>
          <w:p w14:paraId="540F487D" w14:textId="77777777" w:rsidR="009D2AA1" w:rsidRDefault="009D2AA1" w:rsidP="0024522A">
            <w:pPr>
              <w:pStyle w:val="TableParagraph"/>
              <w:spacing w:before="76" w:line="276" w:lineRule="auto"/>
              <w:rPr>
                <w:sz w:val="20"/>
              </w:rPr>
            </w:pPr>
            <w:r>
              <w:rPr>
                <w:sz w:val="20"/>
              </w:rPr>
              <w:t>Only</w:t>
            </w:r>
            <w:r>
              <w:rPr>
                <w:spacing w:val="-12"/>
                <w:sz w:val="20"/>
              </w:rPr>
              <w:t xml:space="preserve"> </w:t>
            </w:r>
            <w:r>
              <w:rPr>
                <w:sz w:val="20"/>
              </w:rPr>
              <w:t>authorized</w:t>
            </w:r>
            <w:r>
              <w:rPr>
                <w:spacing w:val="-11"/>
                <w:sz w:val="20"/>
              </w:rPr>
              <w:t xml:space="preserve"> </w:t>
            </w:r>
            <w:r>
              <w:rPr>
                <w:sz w:val="20"/>
              </w:rPr>
              <w:t>housekeeping</w:t>
            </w:r>
            <w:r>
              <w:rPr>
                <w:spacing w:val="-13"/>
                <w:sz w:val="20"/>
              </w:rPr>
              <w:t xml:space="preserve"> </w:t>
            </w:r>
            <w:r>
              <w:rPr>
                <w:sz w:val="20"/>
              </w:rPr>
              <w:t>and</w:t>
            </w:r>
            <w:r>
              <w:rPr>
                <w:spacing w:val="-11"/>
                <w:sz w:val="20"/>
              </w:rPr>
              <w:t xml:space="preserve"> </w:t>
            </w:r>
            <w:r>
              <w:rPr>
                <w:sz w:val="20"/>
              </w:rPr>
              <w:t>support</w:t>
            </w:r>
            <w:r>
              <w:rPr>
                <w:spacing w:val="-13"/>
                <w:sz w:val="20"/>
              </w:rPr>
              <w:t xml:space="preserve"> </w:t>
            </w:r>
            <w:r>
              <w:rPr>
                <w:sz w:val="20"/>
              </w:rPr>
              <w:t>staff</w:t>
            </w:r>
            <w:r>
              <w:rPr>
                <w:spacing w:val="-12"/>
                <w:sz w:val="20"/>
              </w:rPr>
              <w:t xml:space="preserve"> </w:t>
            </w:r>
            <w:r>
              <w:rPr>
                <w:sz w:val="20"/>
              </w:rPr>
              <w:t>like</w:t>
            </w:r>
            <w:r>
              <w:rPr>
                <w:spacing w:val="-10"/>
                <w:sz w:val="20"/>
              </w:rPr>
              <w:t xml:space="preserve"> </w:t>
            </w:r>
            <w:r>
              <w:rPr>
                <w:sz w:val="20"/>
              </w:rPr>
              <w:t>electricians,</w:t>
            </w:r>
            <w:r>
              <w:rPr>
                <w:spacing w:val="-13"/>
                <w:sz w:val="20"/>
              </w:rPr>
              <w:t xml:space="preserve"> </w:t>
            </w:r>
            <w:r>
              <w:rPr>
                <w:sz w:val="20"/>
              </w:rPr>
              <w:t>AC</w:t>
            </w:r>
            <w:r>
              <w:rPr>
                <w:spacing w:val="-13"/>
                <w:sz w:val="20"/>
              </w:rPr>
              <w:t xml:space="preserve"> </w:t>
            </w:r>
            <w:r>
              <w:rPr>
                <w:sz w:val="20"/>
              </w:rPr>
              <w:t>maintenance,</w:t>
            </w:r>
            <w:r>
              <w:rPr>
                <w:spacing w:val="-13"/>
                <w:sz w:val="20"/>
              </w:rPr>
              <w:t xml:space="preserve"> </w:t>
            </w:r>
            <w:proofErr w:type="gramStart"/>
            <w:r>
              <w:rPr>
                <w:sz w:val="20"/>
              </w:rPr>
              <w:t>house-keeping</w:t>
            </w:r>
            <w:proofErr w:type="gramEnd"/>
            <w:r>
              <w:rPr>
                <w:spacing w:val="-13"/>
                <w:sz w:val="20"/>
              </w:rPr>
              <w:t xml:space="preserve"> </w:t>
            </w:r>
            <w:r>
              <w:rPr>
                <w:sz w:val="20"/>
              </w:rPr>
              <w:t>etc. must be allowed in the BDS</w:t>
            </w:r>
          </w:p>
        </w:tc>
      </w:tr>
      <w:tr w:rsidR="009D2AA1" w14:paraId="05A8059C" w14:textId="77777777" w:rsidTr="0024522A">
        <w:trPr>
          <w:trHeight w:val="971"/>
        </w:trPr>
        <w:tc>
          <w:tcPr>
            <w:tcW w:w="1841" w:type="dxa"/>
          </w:tcPr>
          <w:p w14:paraId="254DF801" w14:textId="1FB85612"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3B2FF343" w14:textId="77777777" w:rsidR="009D2AA1" w:rsidRDefault="009D2AA1" w:rsidP="0024522A">
            <w:pPr>
              <w:pStyle w:val="TableParagraph"/>
              <w:spacing w:line="276" w:lineRule="auto"/>
              <w:ind w:right="78"/>
              <w:rPr>
                <w:sz w:val="20"/>
              </w:rPr>
            </w:pPr>
            <w:r>
              <w:rPr>
                <w:w w:val="95"/>
                <w:sz w:val="20"/>
              </w:rPr>
              <w:t xml:space="preserve">Environmental </w:t>
            </w:r>
            <w:r>
              <w:rPr>
                <w:sz w:val="20"/>
              </w:rPr>
              <w:t>Controls</w:t>
            </w:r>
          </w:p>
        </w:tc>
        <w:tc>
          <w:tcPr>
            <w:tcW w:w="9863" w:type="dxa"/>
          </w:tcPr>
          <w:p w14:paraId="39943452" w14:textId="77777777" w:rsidR="009D2AA1" w:rsidRDefault="009D2AA1" w:rsidP="0024522A">
            <w:pPr>
              <w:pStyle w:val="TableParagraph"/>
              <w:spacing w:line="276" w:lineRule="auto"/>
              <w:ind w:right="233"/>
              <w:rPr>
                <w:sz w:val="20"/>
              </w:rPr>
            </w:pPr>
            <w:r>
              <w:rPr>
                <w:sz w:val="20"/>
              </w:rPr>
              <w:t>Controls must be implemented to protect against environmental factors for example fire, flood, hurricane,</w:t>
            </w:r>
            <w:r>
              <w:rPr>
                <w:spacing w:val="-14"/>
                <w:sz w:val="20"/>
              </w:rPr>
              <w:t xml:space="preserve"> </w:t>
            </w:r>
            <w:r>
              <w:rPr>
                <w:sz w:val="20"/>
              </w:rPr>
              <w:t>tornado,</w:t>
            </w:r>
            <w:r>
              <w:rPr>
                <w:spacing w:val="-15"/>
                <w:sz w:val="20"/>
              </w:rPr>
              <w:t xml:space="preserve"> </w:t>
            </w:r>
            <w:r>
              <w:rPr>
                <w:sz w:val="20"/>
              </w:rPr>
              <w:t>pestilence,</w:t>
            </w:r>
            <w:r>
              <w:rPr>
                <w:spacing w:val="-14"/>
                <w:sz w:val="20"/>
              </w:rPr>
              <w:t xml:space="preserve"> </w:t>
            </w:r>
            <w:r>
              <w:rPr>
                <w:sz w:val="20"/>
              </w:rPr>
              <w:t>infestations,</w:t>
            </w:r>
            <w:r>
              <w:rPr>
                <w:spacing w:val="-15"/>
                <w:sz w:val="20"/>
              </w:rPr>
              <w:t xml:space="preserve"> </w:t>
            </w:r>
            <w:r>
              <w:rPr>
                <w:sz w:val="20"/>
              </w:rPr>
              <w:t>humidity,</w:t>
            </w:r>
            <w:r>
              <w:rPr>
                <w:spacing w:val="-13"/>
                <w:sz w:val="20"/>
              </w:rPr>
              <w:t xml:space="preserve"> </w:t>
            </w:r>
            <w:r>
              <w:rPr>
                <w:sz w:val="20"/>
              </w:rPr>
              <w:t>temperature,</w:t>
            </w:r>
            <w:r>
              <w:rPr>
                <w:spacing w:val="-15"/>
                <w:sz w:val="20"/>
              </w:rPr>
              <w:t xml:space="preserve"> </w:t>
            </w:r>
            <w:r>
              <w:rPr>
                <w:sz w:val="20"/>
              </w:rPr>
              <w:t>dust,</w:t>
            </w:r>
            <w:r>
              <w:rPr>
                <w:spacing w:val="-14"/>
                <w:sz w:val="20"/>
              </w:rPr>
              <w:t xml:space="preserve"> </w:t>
            </w:r>
            <w:r>
              <w:rPr>
                <w:sz w:val="20"/>
              </w:rPr>
              <w:t>food</w:t>
            </w:r>
            <w:r>
              <w:rPr>
                <w:spacing w:val="-13"/>
                <w:sz w:val="20"/>
              </w:rPr>
              <w:t xml:space="preserve"> </w:t>
            </w:r>
            <w:r>
              <w:rPr>
                <w:sz w:val="20"/>
              </w:rPr>
              <w:t>&amp;</w:t>
            </w:r>
            <w:r>
              <w:rPr>
                <w:spacing w:val="-13"/>
                <w:sz w:val="20"/>
              </w:rPr>
              <w:t xml:space="preserve"> </w:t>
            </w:r>
            <w:r>
              <w:rPr>
                <w:sz w:val="20"/>
              </w:rPr>
              <w:t>drink</w:t>
            </w:r>
            <w:r>
              <w:rPr>
                <w:spacing w:val="-13"/>
                <w:sz w:val="20"/>
              </w:rPr>
              <w:t xml:space="preserve"> </w:t>
            </w:r>
            <w:r>
              <w:rPr>
                <w:sz w:val="20"/>
              </w:rPr>
              <w:t>contamination</w:t>
            </w:r>
          </w:p>
        </w:tc>
      </w:tr>
      <w:tr w:rsidR="009D2AA1" w14:paraId="033D992E" w14:textId="77777777" w:rsidTr="0024522A">
        <w:trPr>
          <w:trHeight w:val="971"/>
        </w:trPr>
        <w:tc>
          <w:tcPr>
            <w:tcW w:w="1841" w:type="dxa"/>
          </w:tcPr>
          <w:p w14:paraId="19EBE0A8" w14:textId="622B3D50"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09163C3D" w14:textId="77777777" w:rsidR="009D2AA1" w:rsidRDefault="009D2AA1" w:rsidP="0024522A">
            <w:pPr>
              <w:pStyle w:val="TableParagraph"/>
              <w:rPr>
                <w:sz w:val="20"/>
              </w:rPr>
            </w:pPr>
            <w:r>
              <w:rPr>
                <w:sz w:val="20"/>
              </w:rPr>
              <w:t>Media Handling</w:t>
            </w:r>
          </w:p>
        </w:tc>
        <w:tc>
          <w:tcPr>
            <w:tcW w:w="9863" w:type="dxa"/>
          </w:tcPr>
          <w:p w14:paraId="3511B445" w14:textId="0856A679" w:rsidR="009D2AA1" w:rsidRDefault="009D2AA1" w:rsidP="0024522A">
            <w:pPr>
              <w:pStyle w:val="TableParagraph"/>
              <w:spacing w:line="276" w:lineRule="auto"/>
              <w:ind w:right="233"/>
              <w:rPr>
                <w:sz w:val="20"/>
              </w:rPr>
            </w:pPr>
            <w:r>
              <w:rPr>
                <w:sz w:val="20"/>
              </w:rPr>
              <w:t>Access</w:t>
            </w:r>
            <w:r>
              <w:rPr>
                <w:spacing w:val="-8"/>
                <w:sz w:val="20"/>
              </w:rPr>
              <w:t xml:space="preserve"> </w:t>
            </w:r>
            <w:r>
              <w:rPr>
                <w:sz w:val="20"/>
              </w:rPr>
              <w:t>to</w:t>
            </w:r>
            <w:r>
              <w:rPr>
                <w:spacing w:val="-9"/>
                <w:sz w:val="20"/>
              </w:rPr>
              <w:t xml:space="preserve"> </w:t>
            </w:r>
            <w:r>
              <w:rPr>
                <w:sz w:val="20"/>
              </w:rPr>
              <w:t>all</w:t>
            </w:r>
            <w:r>
              <w:rPr>
                <w:spacing w:val="-8"/>
                <w:sz w:val="20"/>
              </w:rPr>
              <w:t xml:space="preserve"> </w:t>
            </w:r>
            <w:r>
              <w:rPr>
                <w:sz w:val="20"/>
              </w:rPr>
              <w:t>media</w:t>
            </w:r>
            <w:r>
              <w:rPr>
                <w:spacing w:val="-9"/>
                <w:sz w:val="20"/>
              </w:rPr>
              <w:t xml:space="preserve"> </w:t>
            </w:r>
            <w:r>
              <w:rPr>
                <w:sz w:val="20"/>
              </w:rPr>
              <w:t>pertaining</w:t>
            </w:r>
            <w:r>
              <w:rPr>
                <w:spacing w:val="-10"/>
                <w:sz w:val="20"/>
              </w:rPr>
              <w:t xml:space="preserve"> </w:t>
            </w:r>
            <w:r>
              <w:rPr>
                <w:sz w:val="20"/>
              </w:rPr>
              <w:t>or</w:t>
            </w:r>
            <w:r>
              <w:rPr>
                <w:spacing w:val="-8"/>
                <w:sz w:val="20"/>
              </w:rPr>
              <w:t xml:space="preserve"> </w:t>
            </w:r>
            <w:r>
              <w:rPr>
                <w:sz w:val="20"/>
              </w:rPr>
              <w:t>relating</w:t>
            </w:r>
            <w:r>
              <w:rPr>
                <w:spacing w:val="-10"/>
                <w:sz w:val="20"/>
              </w:rPr>
              <w:t xml:space="preserve"> </w:t>
            </w:r>
            <w:r>
              <w:rPr>
                <w:sz w:val="20"/>
              </w:rPr>
              <w:t>to</w:t>
            </w:r>
            <w:r>
              <w:rPr>
                <w:spacing w:val="-8"/>
                <w:sz w:val="20"/>
              </w:rPr>
              <w:t xml:space="preserve"> </w:t>
            </w:r>
            <w:r>
              <w:rPr>
                <w:sz w:val="20"/>
              </w:rPr>
              <w:t>the</w:t>
            </w:r>
            <w:r>
              <w:rPr>
                <w:spacing w:val="-8"/>
                <w:sz w:val="20"/>
              </w:rPr>
              <w:t xml:space="preserve"> </w:t>
            </w:r>
            <w:r>
              <w:rPr>
                <w:sz w:val="20"/>
              </w:rPr>
              <w:t>services</w:t>
            </w:r>
            <w:r>
              <w:rPr>
                <w:spacing w:val="-8"/>
                <w:sz w:val="20"/>
              </w:rPr>
              <w:t xml:space="preserve"> </w:t>
            </w:r>
            <w:r>
              <w:rPr>
                <w:sz w:val="20"/>
              </w:rPr>
              <w:t>delivered</w:t>
            </w:r>
            <w:r>
              <w:rPr>
                <w:spacing w:val="-8"/>
                <w:sz w:val="20"/>
              </w:rPr>
              <w:t xml:space="preserve"> </w:t>
            </w:r>
            <w:r>
              <w:rPr>
                <w:sz w:val="20"/>
              </w:rPr>
              <w:t>to</w:t>
            </w:r>
            <w:r>
              <w:rPr>
                <w:spacing w:val="-1"/>
                <w:sz w:val="20"/>
              </w:rPr>
              <w:t xml:space="preserve"> </w:t>
            </w:r>
            <w:r w:rsidR="00B40D11">
              <w:rPr>
                <w:sz w:val="20"/>
              </w:rPr>
              <w:t>XXXX</w:t>
            </w:r>
            <w:r>
              <w:rPr>
                <w:spacing w:val="-8"/>
                <w:sz w:val="20"/>
              </w:rPr>
              <w:t xml:space="preserve"> </w:t>
            </w:r>
            <w:r>
              <w:rPr>
                <w:sz w:val="20"/>
              </w:rPr>
              <w:t>must</w:t>
            </w:r>
            <w:r>
              <w:rPr>
                <w:spacing w:val="-9"/>
                <w:sz w:val="20"/>
              </w:rPr>
              <w:t xml:space="preserve"> </w:t>
            </w:r>
            <w:r>
              <w:rPr>
                <w:sz w:val="20"/>
              </w:rPr>
              <w:t>be</w:t>
            </w:r>
            <w:r>
              <w:rPr>
                <w:spacing w:val="-8"/>
                <w:sz w:val="20"/>
              </w:rPr>
              <w:t xml:space="preserve"> </w:t>
            </w:r>
            <w:r>
              <w:rPr>
                <w:sz w:val="20"/>
              </w:rPr>
              <w:t>strictly controlled and</w:t>
            </w:r>
            <w:r>
              <w:rPr>
                <w:spacing w:val="1"/>
                <w:sz w:val="20"/>
              </w:rPr>
              <w:t xml:space="preserve"> </w:t>
            </w:r>
            <w:r>
              <w:rPr>
                <w:sz w:val="20"/>
              </w:rPr>
              <w:t>authorized</w:t>
            </w:r>
          </w:p>
        </w:tc>
      </w:tr>
    </w:tbl>
    <w:p w14:paraId="6D2A3294" w14:textId="77777777" w:rsidR="009D2AA1" w:rsidRDefault="009D2AA1" w:rsidP="009D2AA1">
      <w:pPr>
        <w:pStyle w:val="BodyText"/>
        <w:rPr>
          <w:rFonts w:ascii="Arial"/>
        </w:rPr>
      </w:pPr>
    </w:p>
    <w:p w14:paraId="06E352CE" w14:textId="77777777" w:rsidR="009D2AA1" w:rsidRDefault="009D2AA1" w:rsidP="009D2AA1">
      <w:pPr>
        <w:pStyle w:val="BodyText"/>
        <w:rPr>
          <w:rFonts w:ascii="Arial"/>
        </w:rPr>
      </w:pPr>
    </w:p>
    <w:p w14:paraId="59EC56C4" w14:textId="77777777" w:rsidR="009D2AA1" w:rsidRDefault="009D2AA1" w:rsidP="009D2AA1">
      <w:pPr>
        <w:pStyle w:val="BodyText"/>
        <w:spacing w:before="4"/>
        <w:rPr>
          <w:rFonts w:ascii="Arial"/>
          <w:sz w:val="29"/>
        </w:rPr>
      </w:pPr>
    </w:p>
    <w:p w14:paraId="5AC9844E" w14:textId="28C5B21F" w:rsidR="009D2AA1" w:rsidRDefault="009D2AA1" w:rsidP="009D2AA1">
      <w:pPr>
        <w:spacing w:before="125"/>
        <w:ind w:left="760"/>
        <w:rPr>
          <w:rFonts w:ascii="Arial"/>
          <w:sz w:val="16"/>
        </w:rPr>
      </w:pPr>
      <w:r>
        <w:rPr>
          <w:noProof/>
        </w:rPr>
        <mc:AlternateContent>
          <mc:Choice Requires="wps">
            <w:drawing>
              <wp:anchor distT="0" distB="0" distL="114300" distR="114300" simplePos="0" relativeHeight="251668480" behindDoc="1" locked="0" layoutInCell="1" allowOverlap="1" wp14:anchorId="596ACF32" wp14:editId="5ADB43D2">
                <wp:simplePos x="0" y="0"/>
                <wp:positionH relativeFrom="page">
                  <wp:posOffset>926465</wp:posOffset>
                </wp:positionH>
                <wp:positionV relativeFrom="paragraph">
                  <wp:posOffset>-6038215</wp:posOffset>
                </wp:positionV>
                <wp:extent cx="8574405" cy="5520055"/>
                <wp:effectExtent l="2540" t="3175" r="0" b="127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4405" cy="5520055"/>
                        </a:xfrm>
                        <a:custGeom>
                          <a:avLst/>
                          <a:gdLst>
                            <a:gd name="T0" fmla="+- 0 1459 1459"/>
                            <a:gd name="T1" fmla="*/ T0 w 13503"/>
                            <a:gd name="T2" fmla="+- 0 -1789 -9509"/>
                            <a:gd name="T3" fmla="*/ -1789 h 8693"/>
                            <a:gd name="T4" fmla="+- 0 3281 1459"/>
                            <a:gd name="T5" fmla="*/ T4 w 13503"/>
                            <a:gd name="T6" fmla="+- 0 -819 -9509"/>
                            <a:gd name="T7" fmla="*/ -819 h 8693"/>
                            <a:gd name="T8" fmla="+- 0 3281 1459"/>
                            <a:gd name="T9" fmla="*/ T8 w 13503"/>
                            <a:gd name="T10" fmla="+- 0 -2781 -9509"/>
                            <a:gd name="T11" fmla="*/ -2781 h 8693"/>
                            <a:gd name="T12" fmla="+- 0 1459 1459"/>
                            <a:gd name="T13" fmla="*/ T12 w 13503"/>
                            <a:gd name="T14" fmla="+- 0 -1809 -9509"/>
                            <a:gd name="T15" fmla="*/ -1809 h 8693"/>
                            <a:gd name="T16" fmla="+- 0 3281 1459"/>
                            <a:gd name="T17" fmla="*/ T16 w 13503"/>
                            <a:gd name="T18" fmla="+- 0 -2781 -9509"/>
                            <a:gd name="T19" fmla="*/ -2781 h 8693"/>
                            <a:gd name="T20" fmla="+- 0 3300 1459"/>
                            <a:gd name="T21" fmla="*/ T20 w 13503"/>
                            <a:gd name="T22" fmla="+- 0 -3769 -9509"/>
                            <a:gd name="T23" fmla="*/ -3769 h 8693"/>
                            <a:gd name="T24" fmla="+- 0 5101 1459"/>
                            <a:gd name="T25" fmla="*/ T24 w 13503"/>
                            <a:gd name="T26" fmla="+- 0 -2800 -9509"/>
                            <a:gd name="T27" fmla="*/ -2800 h 8693"/>
                            <a:gd name="T28" fmla="+- 0 5101 1459"/>
                            <a:gd name="T29" fmla="*/ T28 w 13503"/>
                            <a:gd name="T30" fmla="+- 0 -4761 -9509"/>
                            <a:gd name="T31" fmla="*/ -4761 h 8693"/>
                            <a:gd name="T32" fmla="+- 0 3300 1459"/>
                            <a:gd name="T33" fmla="*/ T32 w 13503"/>
                            <a:gd name="T34" fmla="+- 0 -3791 -9509"/>
                            <a:gd name="T35" fmla="*/ -3791 h 8693"/>
                            <a:gd name="T36" fmla="+- 0 5101 1459"/>
                            <a:gd name="T37" fmla="*/ T36 w 13503"/>
                            <a:gd name="T38" fmla="+- 0 -4761 -9509"/>
                            <a:gd name="T39" fmla="*/ -4761 h 8693"/>
                            <a:gd name="T40" fmla="+- 0 5101 1459"/>
                            <a:gd name="T41" fmla="*/ T40 w 13503"/>
                            <a:gd name="T42" fmla="+- 0 -889 -9509"/>
                            <a:gd name="T43" fmla="*/ -889 h 8693"/>
                            <a:gd name="T44" fmla="+- 0 5101 1459"/>
                            <a:gd name="T45" fmla="*/ T44 w 13503"/>
                            <a:gd name="T46" fmla="+- 0 -1789 -9509"/>
                            <a:gd name="T47" fmla="*/ -1789 h 8693"/>
                            <a:gd name="T48" fmla="+- 0 3300 1459"/>
                            <a:gd name="T49" fmla="*/ T48 w 13503"/>
                            <a:gd name="T50" fmla="+- 0 -1717 -9509"/>
                            <a:gd name="T51" fmla="*/ -1717 h 8693"/>
                            <a:gd name="T52" fmla="+- 0 3291 1459"/>
                            <a:gd name="T53" fmla="*/ T52 w 13503"/>
                            <a:gd name="T54" fmla="+- 0 -889 -9509"/>
                            <a:gd name="T55" fmla="*/ -889 h 8693"/>
                            <a:gd name="T56" fmla="+- 0 5110 1459"/>
                            <a:gd name="T57" fmla="*/ T56 w 13503"/>
                            <a:gd name="T58" fmla="+- 0 -817 -9509"/>
                            <a:gd name="T59" fmla="*/ -817 h 8693"/>
                            <a:gd name="T60" fmla="+- 0 5110 1459"/>
                            <a:gd name="T61" fmla="*/ T60 w 13503"/>
                            <a:gd name="T62" fmla="+- 0 -1881 -9509"/>
                            <a:gd name="T63" fmla="*/ -1881 h 8693"/>
                            <a:gd name="T64" fmla="+- 0 5101 1459"/>
                            <a:gd name="T65" fmla="*/ T64 w 13503"/>
                            <a:gd name="T66" fmla="+- 0 -2781 -9509"/>
                            <a:gd name="T67" fmla="*/ -2781 h 8693"/>
                            <a:gd name="T68" fmla="+- 0 3300 1459"/>
                            <a:gd name="T69" fmla="*/ T68 w 13503"/>
                            <a:gd name="T70" fmla="+- 0 -1881 -9509"/>
                            <a:gd name="T71" fmla="*/ -1881 h 8693"/>
                            <a:gd name="T72" fmla="+- 0 3291 1459"/>
                            <a:gd name="T73" fmla="*/ T72 w 13503"/>
                            <a:gd name="T74" fmla="+- 0 -1809 -9509"/>
                            <a:gd name="T75" fmla="*/ -1809 h 8693"/>
                            <a:gd name="T76" fmla="+- 0 5101 1459"/>
                            <a:gd name="T77" fmla="*/ T76 w 13503"/>
                            <a:gd name="T78" fmla="+- 0 -1809 -9509"/>
                            <a:gd name="T79" fmla="*/ -1809 h 8693"/>
                            <a:gd name="T80" fmla="+- 0 5110 1459"/>
                            <a:gd name="T81" fmla="*/ T80 w 13503"/>
                            <a:gd name="T82" fmla="+- 0 -1881 -9509"/>
                            <a:gd name="T83" fmla="*/ -1881 h 8693"/>
                            <a:gd name="T84" fmla="+- 0 5120 1459"/>
                            <a:gd name="T85" fmla="*/ T84 w 13503"/>
                            <a:gd name="T86" fmla="+- 0 -1789 -9509"/>
                            <a:gd name="T87" fmla="*/ -1789 h 8693"/>
                            <a:gd name="T88" fmla="+- 0 14962 1459"/>
                            <a:gd name="T89" fmla="*/ T88 w 13503"/>
                            <a:gd name="T90" fmla="+- 0 -819 -9509"/>
                            <a:gd name="T91" fmla="*/ -819 h 8693"/>
                            <a:gd name="T92" fmla="+- 0 14962 1459"/>
                            <a:gd name="T93" fmla="*/ T92 w 13503"/>
                            <a:gd name="T94" fmla="+- 0 -2781 -9509"/>
                            <a:gd name="T95" fmla="*/ -2781 h 8693"/>
                            <a:gd name="T96" fmla="+- 0 5120 1459"/>
                            <a:gd name="T97" fmla="*/ T96 w 13503"/>
                            <a:gd name="T98" fmla="+- 0 -1809 -9509"/>
                            <a:gd name="T99" fmla="*/ -1809 h 8693"/>
                            <a:gd name="T100" fmla="+- 0 14962 1459"/>
                            <a:gd name="T101" fmla="*/ T100 w 13503"/>
                            <a:gd name="T102" fmla="+- 0 -2781 -9509"/>
                            <a:gd name="T103" fmla="*/ -2781 h 8693"/>
                            <a:gd name="T104" fmla="+- 0 5120 1459"/>
                            <a:gd name="T105" fmla="*/ T104 w 13503"/>
                            <a:gd name="T106" fmla="+- 0 -3769 -9509"/>
                            <a:gd name="T107" fmla="*/ -3769 h 8693"/>
                            <a:gd name="T108" fmla="+- 0 14962 1459"/>
                            <a:gd name="T109" fmla="*/ T108 w 13503"/>
                            <a:gd name="T110" fmla="+- 0 -2800 -9509"/>
                            <a:gd name="T111" fmla="*/ -2800 h 8693"/>
                            <a:gd name="T112" fmla="+- 0 14962 1459"/>
                            <a:gd name="T113" fmla="*/ T112 w 13503"/>
                            <a:gd name="T114" fmla="+- 0 -4761 -9509"/>
                            <a:gd name="T115" fmla="*/ -4761 h 8693"/>
                            <a:gd name="T116" fmla="+- 0 5120 1459"/>
                            <a:gd name="T117" fmla="*/ T116 w 13503"/>
                            <a:gd name="T118" fmla="+- 0 -3791 -9509"/>
                            <a:gd name="T119" fmla="*/ -3791 h 8693"/>
                            <a:gd name="T120" fmla="+- 0 14962 1459"/>
                            <a:gd name="T121" fmla="*/ T120 w 13503"/>
                            <a:gd name="T122" fmla="+- 0 -4761 -9509"/>
                            <a:gd name="T123" fmla="*/ -4761 h 8693"/>
                            <a:gd name="T124" fmla="+- 0 5120 1459"/>
                            <a:gd name="T125" fmla="*/ T124 w 13503"/>
                            <a:gd name="T126" fmla="+- 0 -5752 -9509"/>
                            <a:gd name="T127" fmla="*/ -5752 h 8693"/>
                            <a:gd name="T128" fmla="+- 0 14962 1459"/>
                            <a:gd name="T129" fmla="*/ T128 w 13503"/>
                            <a:gd name="T130" fmla="+- 0 -4780 -9509"/>
                            <a:gd name="T131" fmla="*/ -4780 h 8693"/>
                            <a:gd name="T132" fmla="+- 0 14962 1459"/>
                            <a:gd name="T133" fmla="*/ T132 w 13503"/>
                            <a:gd name="T134" fmla="+- 0 -9509 -9509"/>
                            <a:gd name="T135" fmla="*/ -9509 h 8693"/>
                            <a:gd name="T136" fmla="+- 0 5120 1459"/>
                            <a:gd name="T137" fmla="*/ T136 w 13503"/>
                            <a:gd name="T138" fmla="+- 0 -5771 -9509"/>
                            <a:gd name="T139" fmla="*/ -5771 h 8693"/>
                            <a:gd name="T140" fmla="+- 0 14962 1459"/>
                            <a:gd name="T141" fmla="*/ T140 w 13503"/>
                            <a:gd name="T142" fmla="+- 0 -9509 -9509"/>
                            <a:gd name="T143" fmla="*/ -9509 h 86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503" h="8693">
                              <a:moveTo>
                                <a:pt x="1822" y="7720"/>
                              </a:moveTo>
                              <a:lnTo>
                                <a:pt x="0" y="7720"/>
                              </a:lnTo>
                              <a:lnTo>
                                <a:pt x="0" y="8690"/>
                              </a:lnTo>
                              <a:lnTo>
                                <a:pt x="1822" y="8690"/>
                              </a:lnTo>
                              <a:lnTo>
                                <a:pt x="1822" y="7720"/>
                              </a:lnTo>
                              <a:close/>
                              <a:moveTo>
                                <a:pt x="1822" y="6728"/>
                              </a:moveTo>
                              <a:lnTo>
                                <a:pt x="0" y="6728"/>
                              </a:lnTo>
                              <a:lnTo>
                                <a:pt x="0" y="7700"/>
                              </a:lnTo>
                              <a:lnTo>
                                <a:pt x="1822" y="7700"/>
                              </a:lnTo>
                              <a:lnTo>
                                <a:pt x="1822" y="6728"/>
                              </a:lnTo>
                              <a:close/>
                              <a:moveTo>
                                <a:pt x="3642" y="5740"/>
                              </a:moveTo>
                              <a:lnTo>
                                <a:pt x="1841" y="5740"/>
                              </a:lnTo>
                              <a:lnTo>
                                <a:pt x="1841" y="6709"/>
                              </a:lnTo>
                              <a:lnTo>
                                <a:pt x="3642" y="6709"/>
                              </a:lnTo>
                              <a:lnTo>
                                <a:pt x="3642" y="5740"/>
                              </a:lnTo>
                              <a:close/>
                              <a:moveTo>
                                <a:pt x="3642" y="4748"/>
                              </a:moveTo>
                              <a:lnTo>
                                <a:pt x="1841" y="4748"/>
                              </a:lnTo>
                              <a:lnTo>
                                <a:pt x="1841" y="5718"/>
                              </a:lnTo>
                              <a:lnTo>
                                <a:pt x="3642" y="5718"/>
                              </a:lnTo>
                              <a:lnTo>
                                <a:pt x="3642" y="4748"/>
                              </a:lnTo>
                              <a:close/>
                              <a:moveTo>
                                <a:pt x="3651" y="8620"/>
                              </a:moveTo>
                              <a:lnTo>
                                <a:pt x="3642" y="8620"/>
                              </a:lnTo>
                              <a:lnTo>
                                <a:pt x="3642" y="7792"/>
                              </a:lnTo>
                              <a:lnTo>
                                <a:pt x="3642" y="7720"/>
                              </a:lnTo>
                              <a:lnTo>
                                <a:pt x="1841" y="7720"/>
                              </a:lnTo>
                              <a:lnTo>
                                <a:pt x="1841" y="7792"/>
                              </a:lnTo>
                              <a:lnTo>
                                <a:pt x="1841" y="8620"/>
                              </a:lnTo>
                              <a:lnTo>
                                <a:pt x="1832" y="8620"/>
                              </a:lnTo>
                              <a:lnTo>
                                <a:pt x="1832" y="8692"/>
                              </a:lnTo>
                              <a:lnTo>
                                <a:pt x="3651" y="8692"/>
                              </a:lnTo>
                              <a:lnTo>
                                <a:pt x="3651" y="8620"/>
                              </a:lnTo>
                              <a:close/>
                              <a:moveTo>
                                <a:pt x="3651" y="7628"/>
                              </a:moveTo>
                              <a:lnTo>
                                <a:pt x="3642" y="7628"/>
                              </a:lnTo>
                              <a:lnTo>
                                <a:pt x="3642" y="6728"/>
                              </a:lnTo>
                              <a:lnTo>
                                <a:pt x="1841" y="6728"/>
                              </a:lnTo>
                              <a:lnTo>
                                <a:pt x="1841" y="7628"/>
                              </a:lnTo>
                              <a:lnTo>
                                <a:pt x="1832" y="7628"/>
                              </a:lnTo>
                              <a:lnTo>
                                <a:pt x="1832" y="7700"/>
                              </a:lnTo>
                              <a:lnTo>
                                <a:pt x="1841" y="7700"/>
                              </a:lnTo>
                              <a:lnTo>
                                <a:pt x="3642" y="7700"/>
                              </a:lnTo>
                              <a:lnTo>
                                <a:pt x="3651" y="7700"/>
                              </a:lnTo>
                              <a:lnTo>
                                <a:pt x="3651" y="7628"/>
                              </a:lnTo>
                              <a:close/>
                              <a:moveTo>
                                <a:pt x="13503" y="7720"/>
                              </a:moveTo>
                              <a:lnTo>
                                <a:pt x="3661" y="7720"/>
                              </a:lnTo>
                              <a:lnTo>
                                <a:pt x="3661" y="8690"/>
                              </a:lnTo>
                              <a:lnTo>
                                <a:pt x="13503" y="8690"/>
                              </a:lnTo>
                              <a:lnTo>
                                <a:pt x="13503" y="7720"/>
                              </a:lnTo>
                              <a:close/>
                              <a:moveTo>
                                <a:pt x="13503" y="6728"/>
                              </a:moveTo>
                              <a:lnTo>
                                <a:pt x="3661" y="6728"/>
                              </a:lnTo>
                              <a:lnTo>
                                <a:pt x="3661" y="7700"/>
                              </a:lnTo>
                              <a:lnTo>
                                <a:pt x="13503" y="7700"/>
                              </a:lnTo>
                              <a:lnTo>
                                <a:pt x="13503" y="6728"/>
                              </a:lnTo>
                              <a:close/>
                              <a:moveTo>
                                <a:pt x="13503" y="5740"/>
                              </a:moveTo>
                              <a:lnTo>
                                <a:pt x="3661" y="5740"/>
                              </a:lnTo>
                              <a:lnTo>
                                <a:pt x="3661" y="6709"/>
                              </a:lnTo>
                              <a:lnTo>
                                <a:pt x="13503" y="6709"/>
                              </a:lnTo>
                              <a:lnTo>
                                <a:pt x="13503" y="5740"/>
                              </a:lnTo>
                              <a:close/>
                              <a:moveTo>
                                <a:pt x="13503" y="4748"/>
                              </a:moveTo>
                              <a:lnTo>
                                <a:pt x="3661" y="4748"/>
                              </a:lnTo>
                              <a:lnTo>
                                <a:pt x="3661" y="5718"/>
                              </a:lnTo>
                              <a:lnTo>
                                <a:pt x="13503" y="5718"/>
                              </a:lnTo>
                              <a:lnTo>
                                <a:pt x="13503" y="4748"/>
                              </a:lnTo>
                              <a:close/>
                              <a:moveTo>
                                <a:pt x="13503" y="3757"/>
                              </a:moveTo>
                              <a:lnTo>
                                <a:pt x="3661" y="3757"/>
                              </a:lnTo>
                              <a:lnTo>
                                <a:pt x="3661" y="4729"/>
                              </a:lnTo>
                              <a:lnTo>
                                <a:pt x="13503" y="4729"/>
                              </a:lnTo>
                              <a:lnTo>
                                <a:pt x="13503" y="3757"/>
                              </a:lnTo>
                              <a:close/>
                              <a:moveTo>
                                <a:pt x="13503" y="0"/>
                              </a:moveTo>
                              <a:lnTo>
                                <a:pt x="3661" y="0"/>
                              </a:lnTo>
                              <a:lnTo>
                                <a:pt x="3661" y="3738"/>
                              </a:lnTo>
                              <a:lnTo>
                                <a:pt x="13503" y="3738"/>
                              </a:lnTo>
                              <a:lnTo>
                                <a:pt x="135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1FC79" id="Freeform: Shape 10" o:spid="_x0000_s1026" style="position:absolute;margin-left:72.95pt;margin-top:-475.45pt;width:675.15pt;height:434.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503,8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" path="m1822,7720l,7720r,970l1822,8690r,-970xm1822,6728l,6728r,972l1822,7700r,-972xm3642,5740r-1801,l1841,6709r1801,l3642,5740xm3642,4748r-1801,l1841,5718r1801,l3642,4748xm3651,8620r-9,l3642,7792r,-72l1841,7720r,72l1841,8620r-9,l1832,8692r1819,l3651,8620xm3651,7628r-9,l3642,6728r-1801,l1841,7628r-9,l1832,7700r9,l3642,7700r9,l3651,7628xm13503,7720r-9842,l3661,8690r9842,l13503,7720xm13503,6728r-9842,l3661,7700r9842,l13503,6728xm13503,5740r-9842,l3661,6709r9842,l13503,5740xm13503,4748r-9842,l3661,5718r9842,l13503,4748xm13503,3757r-9842,l3661,4729r9842,l13503,3757xm13503,l3661,r,3738l13503,3738,13503,xe" stroked="f">
                <v:path arrowok="t" o:connecttype="custom" o:connectlocs="0,-1136015;1156970,-520065;1156970,-1765935;0,-1148715;1156970,-1765935;1169035,-2393315;2312670,-1778000;2312670,-3023235;1169035,-2407285;2312670,-3023235;2312670,-564515;2312670,-1136015;1169035,-1090295;1163320,-564515;2318385,-518795;2318385,-1194435;2312670,-1765935;1169035,-1194435;1163320,-1148715;2312670,-1148715;2318385,-1194435;2324735,-1136015;8574405,-520065;8574405,-1765935;2324735,-1148715;8574405,-1765935;2324735,-2393315;8574405,-1778000;8574405,-3023235;2324735,-2407285;8574405,-3023235;2324735,-3652520;8574405,-3035300;8574405,-6038215;2324735,-3664585;8574405,-6038215" o:connectangles="0,0,0,0,0,0,0,0,0,0,0,0,0,0,0,0,0,0,0,0,0,0,0,0,0,0,0,0,0,0,0,0,0,0,0,0"/>
                <w10:wrap anchorx="page"/>
              </v:shape>
            </w:pict>
          </mc:Fallback>
        </mc:AlternateContent>
      </w:r>
    </w:p>
    <w:p w14:paraId="7FE57BC6" w14:textId="77777777" w:rsidR="009D2AA1" w:rsidRDefault="009D2AA1" w:rsidP="009D2AA1">
      <w:pPr>
        <w:rPr>
          <w:rFonts w:ascii="Arial"/>
          <w:sz w:val="16"/>
        </w:rPr>
        <w:sectPr w:rsidR="009D2AA1">
          <w:pgSz w:w="16840" w:h="11910" w:orient="landscape"/>
          <w:pgMar w:top="0" w:right="920" w:bottom="0" w:left="680" w:header="720" w:footer="720" w:gutter="0"/>
          <w:cols w:space="720"/>
        </w:sectPr>
      </w:pPr>
    </w:p>
    <w:p w14:paraId="21CA5A29" w14:textId="77777777" w:rsidR="009D2AA1" w:rsidRDefault="009D2AA1" w:rsidP="009D2AA1">
      <w:pPr>
        <w:pStyle w:val="BodyText"/>
        <w:rPr>
          <w:rFonts w:ascii="Arial"/>
        </w:rPr>
      </w:pPr>
    </w:p>
    <w:p w14:paraId="6AF19ADA" w14:textId="77777777" w:rsidR="009D2AA1" w:rsidRDefault="009D2AA1" w:rsidP="009D2AA1">
      <w:pPr>
        <w:pStyle w:val="BodyText"/>
        <w:rPr>
          <w:rFonts w:ascii="Arial"/>
        </w:rPr>
      </w:pPr>
    </w:p>
    <w:p w14:paraId="51CE93BB" w14:textId="77777777" w:rsidR="009D2AA1" w:rsidRDefault="009D2AA1" w:rsidP="009D2AA1">
      <w:pPr>
        <w:pStyle w:val="BodyText"/>
        <w:rPr>
          <w:rFonts w:ascii="Arial"/>
        </w:rPr>
      </w:pPr>
    </w:p>
    <w:p w14:paraId="7D06548E" w14:textId="77777777" w:rsidR="009D2AA1" w:rsidRDefault="009D2AA1" w:rsidP="009D2AA1">
      <w:pPr>
        <w:pStyle w:val="BodyText"/>
        <w:rPr>
          <w:rFonts w:ascii="Arial"/>
        </w:rPr>
      </w:pPr>
    </w:p>
    <w:p w14:paraId="76E6D3CD" w14:textId="77777777" w:rsidR="009D2AA1" w:rsidRDefault="009D2AA1" w:rsidP="009D2AA1">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17180365" w14:textId="77777777" w:rsidTr="0024522A">
        <w:trPr>
          <w:trHeight w:val="971"/>
        </w:trPr>
        <w:tc>
          <w:tcPr>
            <w:tcW w:w="1841" w:type="dxa"/>
          </w:tcPr>
          <w:p w14:paraId="1058685F" w14:textId="28BDF285"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2AA8B298" w14:textId="77777777" w:rsidR="009D2AA1" w:rsidRDefault="009D2AA1" w:rsidP="0024522A">
            <w:pPr>
              <w:pStyle w:val="TableParagraph"/>
              <w:spacing w:line="276" w:lineRule="auto"/>
              <w:ind w:right="78"/>
              <w:rPr>
                <w:sz w:val="20"/>
              </w:rPr>
            </w:pPr>
            <w:r>
              <w:rPr>
                <w:sz w:val="20"/>
              </w:rPr>
              <w:t>Remote Access - ID&amp;V</w:t>
            </w:r>
          </w:p>
        </w:tc>
        <w:tc>
          <w:tcPr>
            <w:tcW w:w="9863" w:type="dxa"/>
          </w:tcPr>
          <w:p w14:paraId="24D83FE5" w14:textId="4DB7E960" w:rsidR="009D2AA1" w:rsidRDefault="009D2AA1" w:rsidP="0024522A">
            <w:pPr>
              <w:pStyle w:val="TableParagraph"/>
              <w:spacing w:line="276" w:lineRule="auto"/>
              <w:ind w:right="218"/>
              <w:rPr>
                <w:sz w:val="20"/>
              </w:rPr>
            </w:pPr>
            <w:r>
              <w:rPr>
                <w:sz w:val="20"/>
              </w:rPr>
              <w:t xml:space="preserve">Every individual user must only authenticate to the </w:t>
            </w:r>
            <w:r w:rsidR="00B40D11">
              <w:rPr>
                <w:sz w:val="20"/>
              </w:rPr>
              <w:t>XXXX</w:t>
            </w:r>
            <w:r>
              <w:rPr>
                <w:sz w:val="20"/>
              </w:rPr>
              <w:t xml:space="preserve"> network from the BDS using a </w:t>
            </w:r>
            <w:r w:rsidR="00B40D11">
              <w:rPr>
                <w:sz w:val="20"/>
              </w:rPr>
              <w:t>XXXX</w:t>
            </w:r>
            <w:r>
              <w:rPr>
                <w:sz w:val="20"/>
              </w:rPr>
              <w:t xml:space="preserve"> </w:t>
            </w:r>
            <w:r w:rsidR="00770E95">
              <w:rPr>
                <w:sz w:val="20"/>
              </w:rPr>
              <w:t xml:space="preserve">authentication details and a </w:t>
            </w:r>
            <w:r>
              <w:rPr>
                <w:sz w:val="20"/>
              </w:rPr>
              <w:t>provided multi factor authentication token</w:t>
            </w:r>
          </w:p>
        </w:tc>
      </w:tr>
      <w:tr w:rsidR="009D2AA1" w14:paraId="006584D6" w14:textId="77777777" w:rsidTr="00770E95">
        <w:trPr>
          <w:trHeight w:val="775"/>
        </w:trPr>
        <w:tc>
          <w:tcPr>
            <w:tcW w:w="1841" w:type="dxa"/>
          </w:tcPr>
          <w:p w14:paraId="0F46ECF2" w14:textId="16B86567"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2EFCBCAF" w14:textId="77777777" w:rsidR="009D2AA1" w:rsidRDefault="009D2AA1" w:rsidP="0024522A">
            <w:pPr>
              <w:pStyle w:val="TableParagraph"/>
              <w:spacing w:line="276" w:lineRule="auto"/>
              <w:ind w:right="137"/>
              <w:rPr>
                <w:sz w:val="20"/>
              </w:rPr>
            </w:pPr>
            <w:r>
              <w:rPr>
                <w:sz w:val="20"/>
              </w:rPr>
              <w:t xml:space="preserve">Remote Access </w:t>
            </w:r>
            <w:r>
              <w:rPr>
                <w:spacing w:val="-11"/>
                <w:sz w:val="20"/>
              </w:rPr>
              <w:t xml:space="preserve">- </w:t>
            </w:r>
            <w:r>
              <w:rPr>
                <w:sz w:val="20"/>
              </w:rPr>
              <w:t>Software Tokens</w:t>
            </w:r>
          </w:p>
        </w:tc>
        <w:tc>
          <w:tcPr>
            <w:tcW w:w="9863" w:type="dxa"/>
          </w:tcPr>
          <w:p w14:paraId="30DF44F7" w14:textId="239C2CEE" w:rsidR="009D2AA1" w:rsidRDefault="009D2AA1" w:rsidP="0024522A">
            <w:pPr>
              <w:pStyle w:val="TableParagraph"/>
              <w:spacing w:line="276" w:lineRule="auto"/>
              <w:ind w:right="233"/>
              <w:rPr>
                <w:sz w:val="20"/>
              </w:rPr>
            </w:pPr>
            <w:r>
              <w:rPr>
                <w:sz w:val="20"/>
              </w:rPr>
              <w:t>Installation</w:t>
            </w:r>
            <w:r>
              <w:rPr>
                <w:spacing w:val="-10"/>
                <w:sz w:val="20"/>
              </w:rPr>
              <w:t xml:space="preserve"> </w:t>
            </w:r>
            <w:r>
              <w:rPr>
                <w:sz w:val="20"/>
              </w:rPr>
              <w:t>of</w:t>
            </w:r>
            <w:r>
              <w:rPr>
                <w:spacing w:val="-9"/>
                <w:sz w:val="20"/>
              </w:rPr>
              <w:t xml:space="preserve"> </w:t>
            </w:r>
            <w:r>
              <w:rPr>
                <w:sz w:val="20"/>
              </w:rPr>
              <w:t>any</w:t>
            </w:r>
            <w:r>
              <w:rPr>
                <w:spacing w:val="-9"/>
                <w:sz w:val="20"/>
              </w:rPr>
              <w:t xml:space="preserve"> </w:t>
            </w:r>
            <w:r w:rsidR="00770E95">
              <w:rPr>
                <w:sz w:val="20"/>
              </w:rPr>
              <w:t>encryption</w:t>
            </w:r>
            <w:r>
              <w:rPr>
                <w:spacing w:val="-9"/>
                <w:sz w:val="20"/>
              </w:rPr>
              <w:t xml:space="preserve"> </w:t>
            </w:r>
            <w:r>
              <w:rPr>
                <w:sz w:val="20"/>
              </w:rPr>
              <w:t>software</w:t>
            </w:r>
            <w:r>
              <w:rPr>
                <w:spacing w:val="-8"/>
                <w:sz w:val="20"/>
              </w:rPr>
              <w:t xml:space="preserve"> </w:t>
            </w:r>
            <w:r>
              <w:rPr>
                <w:sz w:val="20"/>
              </w:rPr>
              <w:t>and</w:t>
            </w:r>
            <w:r>
              <w:rPr>
                <w:spacing w:val="-9"/>
                <w:sz w:val="20"/>
              </w:rPr>
              <w:t xml:space="preserve"> </w:t>
            </w:r>
            <w:r>
              <w:rPr>
                <w:sz w:val="20"/>
              </w:rPr>
              <w:t>soft</w:t>
            </w:r>
            <w:r>
              <w:rPr>
                <w:spacing w:val="-10"/>
                <w:sz w:val="20"/>
              </w:rPr>
              <w:t xml:space="preserve"> </w:t>
            </w:r>
            <w:r>
              <w:rPr>
                <w:sz w:val="20"/>
              </w:rPr>
              <w:t>tokens</w:t>
            </w:r>
            <w:r>
              <w:rPr>
                <w:spacing w:val="-9"/>
                <w:sz w:val="20"/>
              </w:rPr>
              <w:t xml:space="preserve"> </w:t>
            </w:r>
            <w:r>
              <w:rPr>
                <w:sz w:val="20"/>
              </w:rPr>
              <w:t>must</w:t>
            </w:r>
            <w:r>
              <w:rPr>
                <w:spacing w:val="-10"/>
                <w:sz w:val="20"/>
              </w:rPr>
              <w:t xml:space="preserve"> </w:t>
            </w:r>
            <w:r>
              <w:rPr>
                <w:sz w:val="20"/>
              </w:rPr>
              <w:t>be</w:t>
            </w:r>
            <w:r>
              <w:rPr>
                <w:spacing w:val="-8"/>
                <w:sz w:val="20"/>
              </w:rPr>
              <w:t xml:space="preserve"> </w:t>
            </w:r>
            <w:r>
              <w:rPr>
                <w:sz w:val="20"/>
              </w:rPr>
              <w:t>done</w:t>
            </w:r>
            <w:r>
              <w:rPr>
                <w:spacing w:val="-8"/>
                <w:sz w:val="20"/>
              </w:rPr>
              <w:t xml:space="preserve"> </w:t>
            </w:r>
            <w:r>
              <w:rPr>
                <w:sz w:val="20"/>
              </w:rPr>
              <w:t>by</w:t>
            </w:r>
            <w:r>
              <w:rPr>
                <w:spacing w:val="-9"/>
                <w:sz w:val="20"/>
              </w:rPr>
              <w:t xml:space="preserve"> </w:t>
            </w:r>
            <w:r w:rsidR="00B40D11">
              <w:rPr>
                <w:spacing w:val="-9"/>
                <w:sz w:val="20"/>
              </w:rPr>
              <w:t>XXXX</w:t>
            </w:r>
            <w:r w:rsidR="00770E95">
              <w:rPr>
                <w:spacing w:val="-9"/>
                <w:sz w:val="20"/>
              </w:rPr>
              <w:t xml:space="preserve"> </w:t>
            </w:r>
            <w:r>
              <w:rPr>
                <w:sz w:val="20"/>
              </w:rPr>
              <w:t>administrators</w:t>
            </w:r>
            <w:r>
              <w:rPr>
                <w:spacing w:val="-8"/>
                <w:sz w:val="20"/>
              </w:rPr>
              <w:t xml:space="preserve"> </w:t>
            </w:r>
            <w:r>
              <w:rPr>
                <w:sz w:val="20"/>
              </w:rPr>
              <w:t>within</w:t>
            </w:r>
            <w:r>
              <w:rPr>
                <w:spacing w:val="-10"/>
                <w:sz w:val="20"/>
              </w:rPr>
              <w:t xml:space="preserve"> </w:t>
            </w:r>
            <w:r>
              <w:rPr>
                <w:sz w:val="20"/>
              </w:rPr>
              <w:t>the</w:t>
            </w:r>
            <w:r>
              <w:rPr>
                <w:spacing w:val="-8"/>
                <w:sz w:val="20"/>
              </w:rPr>
              <w:t xml:space="preserve"> </w:t>
            </w:r>
            <w:r>
              <w:rPr>
                <w:sz w:val="20"/>
              </w:rPr>
              <w:t xml:space="preserve">approved BDS on </w:t>
            </w:r>
            <w:r w:rsidR="00770E95">
              <w:rPr>
                <w:sz w:val="20"/>
              </w:rPr>
              <w:t xml:space="preserve">assigned </w:t>
            </w:r>
            <w:r>
              <w:rPr>
                <w:sz w:val="20"/>
              </w:rPr>
              <w:t>desktops</w:t>
            </w:r>
          </w:p>
        </w:tc>
      </w:tr>
      <w:tr w:rsidR="009D2AA1" w14:paraId="176AC756" w14:textId="77777777" w:rsidTr="00770E95">
        <w:trPr>
          <w:trHeight w:val="829"/>
        </w:trPr>
        <w:tc>
          <w:tcPr>
            <w:tcW w:w="1841" w:type="dxa"/>
          </w:tcPr>
          <w:p w14:paraId="51A5B5B2" w14:textId="750852A8" w:rsidR="009D2AA1" w:rsidRDefault="00B40D11" w:rsidP="0024522A">
            <w:pPr>
              <w:pStyle w:val="TableParagraph"/>
              <w:spacing w:before="76" w:line="276" w:lineRule="auto"/>
              <w:ind w:left="144"/>
              <w:rPr>
                <w:sz w:val="20"/>
              </w:rPr>
            </w:pPr>
            <w:r>
              <w:rPr>
                <w:sz w:val="20"/>
              </w:rPr>
              <w:t>XXXX</w:t>
            </w:r>
            <w:r w:rsidR="009D2AA1">
              <w:rPr>
                <w:sz w:val="20"/>
              </w:rPr>
              <w:t xml:space="preserve"> Dedicated Space</w:t>
            </w:r>
          </w:p>
        </w:tc>
        <w:tc>
          <w:tcPr>
            <w:tcW w:w="1820" w:type="dxa"/>
          </w:tcPr>
          <w:p w14:paraId="5D385118" w14:textId="77777777" w:rsidR="009D2AA1" w:rsidRDefault="009D2AA1" w:rsidP="0024522A">
            <w:pPr>
              <w:pStyle w:val="TableParagraph"/>
              <w:spacing w:before="76" w:line="276" w:lineRule="auto"/>
              <w:ind w:right="78"/>
              <w:rPr>
                <w:sz w:val="20"/>
              </w:rPr>
            </w:pPr>
            <w:r>
              <w:rPr>
                <w:sz w:val="20"/>
              </w:rPr>
              <w:t>Remote Access - Out of Office Support</w:t>
            </w:r>
          </w:p>
        </w:tc>
        <w:tc>
          <w:tcPr>
            <w:tcW w:w="9863" w:type="dxa"/>
          </w:tcPr>
          <w:p w14:paraId="548BEF5E" w14:textId="40A8127B" w:rsidR="009D2AA1" w:rsidRDefault="009D2AA1" w:rsidP="0024522A">
            <w:pPr>
              <w:pStyle w:val="TableParagraph"/>
              <w:spacing w:before="76" w:line="276" w:lineRule="auto"/>
              <w:ind w:right="278"/>
              <w:rPr>
                <w:sz w:val="20"/>
              </w:rPr>
            </w:pPr>
            <w:r>
              <w:rPr>
                <w:sz w:val="20"/>
              </w:rPr>
              <w:t xml:space="preserve">Remote access to BDS environment is not provided by default for out of office hours/out of business hours support. Any remote access must be approved by </w:t>
            </w:r>
            <w:r w:rsidR="00B40D11">
              <w:rPr>
                <w:sz w:val="20"/>
              </w:rPr>
              <w:t>XXXX</w:t>
            </w:r>
          </w:p>
        </w:tc>
      </w:tr>
      <w:tr w:rsidR="009D2AA1" w14:paraId="4984F598" w14:textId="77777777" w:rsidTr="00770E95">
        <w:trPr>
          <w:trHeight w:val="742"/>
        </w:trPr>
        <w:tc>
          <w:tcPr>
            <w:tcW w:w="1841" w:type="dxa"/>
          </w:tcPr>
          <w:p w14:paraId="766DEE14" w14:textId="54A3F95C" w:rsidR="009D2AA1" w:rsidRDefault="00B40D11" w:rsidP="0024522A">
            <w:pPr>
              <w:pStyle w:val="TableParagraph"/>
              <w:spacing w:before="76" w:line="276" w:lineRule="auto"/>
              <w:ind w:left="144"/>
              <w:rPr>
                <w:sz w:val="20"/>
              </w:rPr>
            </w:pPr>
            <w:r>
              <w:rPr>
                <w:sz w:val="20"/>
              </w:rPr>
              <w:t>XXXX</w:t>
            </w:r>
            <w:r w:rsidR="009D2AA1">
              <w:rPr>
                <w:sz w:val="20"/>
              </w:rPr>
              <w:t xml:space="preserve"> Dedicated Space</w:t>
            </w:r>
          </w:p>
        </w:tc>
        <w:tc>
          <w:tcPr>
            <w:tcW w:w="1820" w:type="dxa"/>
          </w:tcPr>
          <w:p w14:paraId="72536C2D" w14:textId="77777777" w:rsidR="009D2AA1" w:rsidRDefault="009D2AA1" w:rsidP="0024522A">
            <w:pPr>
              <w:pStyle w:val="TableParagraph"/>
              <w:spacing w:before="76" w:line="276" w:lineRule="auto"/>
              <w:ind w:right="78"/>
              <w:rPr>
                <w:sz w:val="20"/>
              </w:rPr>
            </w:pPr>
            <w:r>
              <w:rPr>
                <w:sz w:val="20"/>
              </w:rPr>
              <w:t>Email and Internet</w:t>
            </w:r>
          </w:p>
        </w:tc>
        <w:tc>
          <w:tcPr>
            <w:tcW w:w="9863" w:type="dxa"/>
          </w:tcPr>
          <w:p w14:paraId="0569DE61" w14:textId="150EBBC0" w:rsidR="009D2AA1" w:rsidRDefault="009D2AA1" w:rsidP="0024522A">
            <w:pPr>
              <w:pStyle w:val="TableParagraph"/>
              <w:spacing w:before="76" w:line="276" w:lineRule="auto"/>
              <w:ind w:right="233"/>
              <w:rPr>
                <w:sz w:val="20"/>
              </w:rPr>
            </w:pPr>
            <w:r>
              <w:rPr>
                <w:sz w:val="20"/>
              </w:rPr>
              <w:t>Network</w:t>
            </w:r>
            <w:r>
              <w:rPr>
                <w:spacing w:val="-9"/>
                <w:sz w:val="20"/>
              </w:rPr>
              <w:t xml:space="preserve"> </w:t>
            </w:r>
            <w:r>
              <w:rPr>
                <w:sz w:val="20"/>
              </w:rPr>
              <w:t>connectivity</w:t>
            </w:r>
            <w:r>
              <w:rPr>
                <w:spacing w:val="-9"/>
                <w:sz w:val="20"/>
              </w:rPr>
              <w:t xml:space="preserve"> </w:t>
            </w:r>
            <w:r>
              <w:rPr>
                <w:sz w:val="20"/>
              </w:rPr>
              <w:t>must</w:t>
            </w:r>
            <w:r>
              <w:rPr>
                <w:spacing w:val="-10"/>
                <w:sz w:val="20"/>
              </w:rPr>
              <w:t xml:space="preserve"> </w:t>
            </w:r>
            <w:r>
              <w:rPr>
                <w:sz w:val="20"/>
              </w:rPr>
              <w:t>be</w:t>
            </w:r>
            <w:r>
              <w:rPr>
                <w:spacing w:val="-8"/>
                <w:sz w:val="20"/>
              </w:rPr>
              <w:t xml:space="preserve"> </w:t>
            </w:r>
            <w:r>
              <w:rPr>
                <w:sz w:val="20"/>
              </w:rPr>
              <w:t>securely</w:t>
            </w:r>
            <w:r>
              <w:rPr>
                <w:spacing w:val="-11"/>
                <w:sz w:val="20"/>
              </w:rPr>
              <w:t xml:space="preserve"> </w:t>
            </w:r>
            <w:r>
              <w:rPr>
                <w:sz w:val="20"/>
              </w:rPr>
              <w:t>configured</w:t>
            </w:r>
            <w:r>
              <w:rPr>
                <w:spacing w:val="-9"/>
                <w:sz w:val="20"/>
              </w:rPr>
              <w:t xml:space="preserve"> </w:t>
            </w:r>
            <w:r>
              <w:rPr>
                <w:sz w:val="20"/>
              </w:rPr>
              <w:t>to</w:t>
            </w:r>
            <w:r>
              <w:rPr>
                <w:spacing w:val="-9"/>
                <w:sz w:val="20"/>
              </w:rPr>
              <w:t xml:space="preserve"> </w:t>
            </w:r>
            <w:r>
              <w:rPr>
                <w:sz w:val="20"/>
              </w:rPr>
              <w:t>block</w:t>
            </w:r>
            <w:r>
              <w:rPr>
                <w:spacing w:val="-9"/>
                <w:sz w:val="20"/>
              </w:rPr>
              <w:t xml:space="preserve"> </w:t>
            </w:r>
            <w:r>
              <w:rPr>
                <w:sz w:val="20"/>
              </w:rPr>
              <w:t>email</w:t>
            </w:r>
            <w:r>
              <w:rPr>
                <w:spacing w:val="-9"/>
                <w:sz w:val="20"/>
              </w:rPr>
              <w:t xml:space="preserve"> </w:t>
            </w:r>
            <w:r>
              <w:rPr>
                <w:sz w:val="20"/>
              </w:rPr>
              <w:t>and</w:t>
            </w:r>
            <w:r>
              <w:rPr>
                <w:spacing w:val="-10"/>
                <w:sz w:val="20"/>
              </w:rPr>
              <w:t xml:space="preserve"> </w:t>
            </w:r>
            <w:r w:rsidR="00770E95">
              <w:rPr>
                <w:spacing w:val="-10"/>
                <w:sz w:val="20"/>
              </w:rPr>
              <w:t xml:space="preserve">unapproved </w:t>
            </w:r>
            <w:r>
              <w:rPr>
                <w:sz w:val="20"/>
              </w:rPr>
              <w:t>internet</w:t>
            </w:r>
            <w:r>
              <w:rPr>
                <w:spacing w:val="-8"/>
                <w:sz w:val="20"/>
              </w:rPr>
              <w:t xml:space="preserve"> </w:t>
            </w:r>
            <w:r>
              <w:rPr>
                <w:sz w:val="20"/>
              </w:rPr>
              <w:t>activity</w:t>
            </w:r>
            <w:r>
              <w:rPr>
                <w:spacing w:val="-8"/>
                <w:sz w:val="20"/>
              </w:rPr>
              <w:t xml:space="preserve"> </w:t>
            </w:r>
            <w:r>
              <w:rPr>
                <w:sz w:val="20"/>
              </w:rPr>
              <w:t>on</w:t>
            </w:r>
            <w:r>
              <w:rPr>
                <w:spacing w:val="-10"/>
                <w:sz w:val="20"/>
              </w:rPr>
              <w:t xml:space="preserve"> </w:t>
            </w:r>
            <w:r>
              <w:rPr>
                <w:sz w:val="20"/>
              </w:rPr>
              <w:t>the</w:t>
            </w:r>
            <w:r>
              <w:rPr>
                <w:spacing w:val="-8"/>
                <w:sz w:val="20"/>
              </w:rPr>
              <w:t xml:space="preserve"> </w:t>
            </w:r>
            <w:r>
              <w:rPr>
                <w:sz w:val="20"/>
              </w:rPr>
              <w:t>vendor's network</w:t>
            </w:r>
          </w:p>
        </w:tc>
      </w:tr>
      <w:tr w:rsidR="009D2AA1" w14:paraId="7DBD0815" w14:textId="77777777" w:rsidTr="00770E95">
        <w:trPr>
          <w:trHeight w:val="696"/>
        </w:trPr>
        <w:tc>
          <w:tcPr>
            <w:tcW w:w="1841" w:type="dxa"/>
          </w:tcPr>
          <w:p w14:paraId="0CCEB791" w14:textId="32DCF043"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7164E600" w14:textId="77777777" w:rsidR="009D2AA1" w:rsidRDefault="009D2AA1" w:rsidP="0024522A">
            <w:pPr>
              <w:pStyle w:val="TableParagraph"/>
              <w:spacing w:line="276" w:lineRule="auto"/>
              <w:ind w:right="78"/>
              <w:rPr>
                <w:sz w:val="20"/>
              </w:rPr>
            </w:pPr>
            <w:r>
              <w:rPr>
                <w:sz w:val="20"/>
              </w:rPr>
              <w:t>System and Desktops</w:t>
            </w:r>
          </w:p>
        </w:tc>
        <w:tc>
          <w:tcPr>
            <w:tcW w:w="9863" w:type="dxa"/>
          </w:tcPr>
          <w:p w14:paraId="46D89445" w14:textId="77777777" w:rsidR="009D2AA1" w:rsidRDefault="009D2AA1" w:rsidP="0024522A">
            <w:pPr>
              <w:pStyle w:val="TableParagraph"/>
              <w:rPr>
                <w:sz w:val="20"/>
              </w:rPr>
            </w:pPr>
            <w:r>
              <w:rPr>
                <w:sz w:val="20"/>
              </w:rPr>
              <w:t>Secure desktop builds must be configured to industry best practice for computers within the BDS</w:t>
            </w:r>
          </w:p>
        </w:tc>
      </w:tr>
      <w:tr w:rsidR="009D2AA1" w14:paraId="1C85CA5A" w14:textId="77777777" w:rsidTr="00770E95">
        <w:trPr>
          <w:trHeight w:val="821"/>
        </w:trPr>
        <w:tc>
          <w:tcPr>
            <w:tcW w:w="1841" w:type="dxa"/>
          </w:tcPr>
          <w:p w14:paraId="57EC18D8" w14:textId="742A22C9"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17820331" w14:textId="77777777" w:rsidR="009D2AA1" w:rsidRDefault="009D2AA1" w:rsidP="0024522A">
            <w:pPr>
              <w:pStyle w:val="TableParagraph"/>
              <w:spacing w:line="276" w:lineRule="auto"/>
              <w:ind w:right="78"/>
              <w:rPr>
                <w:sz w:val="20"/>
              </w:rPr>
            </w:pPr>
            <w:r>
              <w:rPr>
                <w:sz w:val="20"/>
              </w:rPr>
              <w:t>System and Desktops</w:t>
            </w:r>
          </w:p>
        </w:tc>
        <w:tc>
          <w:tcPr>
            <w:tcW w:w="9863" w:type="dxa"/>
          </w:tcPr>
          <w:p w14:paraId="71C137C7" w14:textId="5EC20F21" w:rsidR="009D2AA1" w:rsidRDefault="009D2AA1" w:rsidP="0024522A">
            <w:pPr>
              <w:pStyle w:val="TableParagraph"/>
              <w:spacing w:line="276" w:lineRule="auto"/>
              <w:ind w:right="247"/>
              <w:rPr>
                <w:sz w:val="20"/>
              </w:rPr>
            </w:pPr>
            <w:r>
              <w:rPr>
                <w:sz w:val="20"/>
              </w:rPr>
              <w:t xml:space="preserve">Generic or shared or privilege access accounts and printing must not be permitted from the </w:t>
            </w:r>
            <w:r w:rsidR="00B40D11">
              <w:rPr>
                <w:sz w:val="20"/>
              </w:rPr>
              <w:t>XXXX</w:t>
            </w:r>
            <w:r>
              <w:rPr>
                <w:sz w:val="20"/>
              </w:rPr>
              <w:t xml:space="preserve"> hosted system within the BDS. Any additional applications or tools installed must not introduce security weaknesses</w:t>
            </w:r>
          </w:p>
        </w:tc>
      </w:tr>
      <w:tr w:rsidR="009D2AA1" w14:paraId="03882717" w14:textId="77777777" w:rsidTr="00770E95">
        <w:trPr>
          <w:trHeight w:val="690"/>
        </w:trPr>
        <w:tc>
          <w:tcPr>
            <w:tcW w:w="1841" w:type="dxa"/>
          </w:tcPr>
          <w:p w14:paraId="53B09850" w14:textId="0E5D3352" w:rsidR="009D2AA1" w:rsidRDefault="00B40D11" w:rsidP="0024522A">
            <w:pPr>
              <w:pStyle w:val="TableParagraph"/>
              <w:spacing w:before="76" w:line="276" w:lineRule="auto"/>
              <w:ind w:left="144"/>
              <w:rPr>
                <w:sz w:val="20"/>
              </w:rPr>
            </w:pPr>
            <w:r>
              <w:rPr>
                <w:sz w:val="20"/>
              </w:rPr>
              <w:t>XXXX</w:t>
            </w:r>
            <w:r w:rsidR="009D2AA1">
              <w:rPr>
                <w:sz w:val="20"/>
              </w:rPr>
              <w:t xml:space="preserve"> Dedicated Space</w:t>
            </w:r>
          </w:p>
        </w:tc>
        <w:tc>
          <w:tcPr>
            <w:tcW w:w="1820" w:type="dxa"/>
          </w:tcPr>
          <w:p w14:paraId="38D0290D" w14:textId="77777777" w:rsidR="009D2AA1" w:rsidRDefault="009D2AA1" w:rsidP="0024522A">
            <w:pPr>
              <w:pStyle w:val="TableParagraph"/>
              <w:spacing w:before="76" w:line="276" w:lineRule="auto"/>
              <w:ind w:right="78"/>
              <w:rPr>
                <w:sz w:val="20"/>
              </w:rPr>
            </w:pPr>
            <w:r>
              <w:rPr>
                <w:sz w:val="20"/>
              </w:rPr>
              <w:t>System and Desktops</w:t>
            </w:r>
          </w:p>
        </w:tc>
        <w:tc>
          <w:tcPr>
            <w:tcW w:w="9863" w:type="dxa"/>
          </w:tcPr>
          <w:p w14:paraId="24C3B875" w14:textId="77777777" w:rsidR="009D2AA1" w:rsidRDefault="009D2AA1" w:rsidP="0024522A">
            <w:pPr>
              <w:pStyle w:val="TableParagraph"/>
              <w:spacing w:before="76" w:line="276" w:lineRule="auto"/>
              <w:ind w:right="233"/>
              <w:rPr>
                <w:sz w:val="20"/>
              </w:rPr>
            </w:pPr>
            <w:r>
              <w:rPr>
                <w:sz w:val="20"/>
              </w:rPr>
              <w:t>Patching</w:t>
            </w:r>
            <w:r>
              <w:rPr>
                <w:spacing w:val="-10"/>
                <w:sz w:val="20"/>
              </w:rPr>
              <w:t xml:space="preserve"> </w:t>
            </w:r>
            <w:r>
              <w:rPr>
                <w:sz w:val="20"/>
              </w:rPr>
              <w:t>and</w:t>
            </w:r>
            <w:r>
              <w:rPr>
                <w:spacing w:val="-9"/>
                <w:sz w:val="20"/>
              </w:rPr>
              <w:t xml:space="preserve"> </w:t>
            </w:r>
            <w:r>
              <w:rPr>
                <w:sz w:val="20"/>
              </w:rPr>
              <w:t>updating</w:t>
            </w:r>
            <w:r>
              <w:rPr>
                <w:spacing w:val="-10"/>
                <w:sz w:val="20"/>
              </w:rPr>
              <w:t xml:space="preserve"> </w:t>
            </w:r>
            <w:r>
              <w:rPr>
                <w:sz w:val="20"/>
              </w:rPr>
              <w:t>processes</w:t>
            </w:r>
            <w:r>
              <w:rPr>
                <w:spacing w:val="-10"/>
                <w:sz w:val="20"/>
              </w:rPr>
              <w:t xml:space="preserve"> </w:t>
            </w:r>
            <w:r>
              <w:rPr>
                <w:sz w:val="20"/>
              </w:rPr>
              <w:t>and</w:t>
            </w:r>
            <w:r>
              <w:rPr>
                <w:spacing w:val="-9"/>
                <w:sz w:val="20"/>
              </w:rPr>
              <w:t xml:space="preserve"> </w:t>
            </w:r>
            <w:r>
              <w:rPr>
                <w:sz w:val="20"/>
              </w:rPr>
              <w:t>procedures</w:t>
            </w:r>
            <w:r>
              <w:rPr>
                <w:spacing w:val="-10"/>
                <w:sz w:val="20"/>
              </w:rPr>
              <w:t xml:space="preserve"> </w:t>
            </w:r>
            <w:r>
              <w:rPr>
                <w:sz w:val="20"/>
              </w:rPr>
              <w:t>must</w:t>
            </w:r>
            <w:r>
              <w:rPr>
                <w:spacing w:val="-10"/>
                <w:sz w:val="20"/>
              </w:rPr>
              <w:t xml:space="preserve"> </w:t>
            </w:r>
            <w:r>
              <w:rPr>
                <w:sz w:val="20"/>
              </w:rPr>
              <w:t>be</w:t>
            </w:r>
            <w:r>
              <w:rPr>
                <w:spacing w:val="-8"/>
                <w:sz w:val="20"/>
              </w:rPr>
              <w:t xml:space="preserve"> </w:t>
            </w:r>
            <w:r>
              <w:rPr>
                <w:sz w:val="20"/>
              </w:rPr>
              <w:t>in</w:t>
            </w:r>
            <w:r>
              <w:rPr>
                <w:spacing w:val="-10"/>
                <w:sz w:val="20"/>
              </w:rPr>
              <w:t xml:space="preserve"> </w:t>
            </w:r>
            <w:r>
              <w:rPr>
                <w:sz w:val="20"/>
              </w:rPr>
              <w:t>place</w:t>
            </w:r>
            <w:r>
              <w:rPr>
                <w:spacing w:val="-8"/>
                <w:sz w:val="20"/>
              </w:rPr>
              <w:t xml:space="preserve"> </w:t>
            </w:r>
            <w:r>
              <w:rPr>
                <w:sz w:val="20"/>
              </w:rPr>
              <w:t>to</w:t>
            </w:r>
            <w:r>
              <w:rPr>
                <w:spacing w:val="-9"/>
                <w:sz w:val="20"/>
              </w:rPr>
              <w:t xml:space="preserve"> </w:t>
            </w:r>
            <w:r>
              <w:rPr>
                <w:sz w:val="20"/>
              </w:rPr>
              <w:t>cover</w:t>
            </w:r>
            <w:r>
              <w:rPr>
                <w:spacing w:val="-3"/>
                <w:sz w:val="20"/>
              </w:rPr>
              <w:t xml:space="preserve"> </w:t>
            </w:r>
            <w:r>
              <w:rPr>
                <w:sz w:val="20"/>
              </w:rPr>
              <w:t>automatic</w:t>
            </w:r>
            <w:r>
              <w:rPr>
                <w:spacing w:val="-8"/>
                <w:sz w:val="20"/>
              </w:rPr>
              <w:t xml:space="preserve"> </w:t>
            </w:r>
            <w:r>
              <w:rPr>
                <w:sz w:val="20"/>
              </w:rPr>
              <w:t>and</w:t>
            </w:r>
            <w:r>
              <w:rPr>
                <w:spacing w:val="-10"/>
                <w:sz w:val="20"/>
              </w:rPr>
              <w:t xml:space="preserve"> </w:t>
            </w:r>
            <w:r>
              <w:rPr>
                <w:sz w:val="20"/>
              </w:rPr>
              <w:t>manual patching</w:t>
            </w:r>
          </w:p>
        </w:tc>
      </w:tr>
      <w:tr w:rsidR="009D2AA1" w14:paraId="618D22B5" w14:textId="77777777" w:rsidTr="00770E95">
        <w:trPr>
          <w:trHeight w:val="971"/>
        </w:trPr>
        <w:tc>
          <w:tcPr>
            <w:tcW w:w="1841" w:type="dxa"/>
          </w:tcPr>
          <w:p w14:paraId="195054E1" w14:textId="4EFF6EAC" w:rsidR="009D2AA1" w:rsidRDefault="00B40D11" w:rsidP="0024522A">
            <w:pPr>
              <w:pStyle w:val="TableParagraph"/>
              <w:spacing w:line="278" w:lineRule="auto"/>
              <w:ind w:left="144"/>
              <w:rPr>
                <w:sz w:val="20"/>
              </w:rPr>
            </w:pPr>
            <w:r>
              <w:rPr>
                <w:sz w:val="20"/>
              </w:rPr>
              <w:t>XXXX</w:t>
            </w:r>
            <w:r w:rsidR="009D2AA1">
              <w:rPr>
                <w:sz w:val="20"/>
              </w:rPr>
              <w:t xml:space="preserve"> Dedicated Space</w:t>
            </w:r>
          </w:p>
        </w:tc>
        <w:tc>
          <w:tcPr>
            <w:tcW w:w="1820" w:type="dxa"/>
          </w:tcPr>
          <w:p w14:paraId="39D50611" w14:textId="77777777" w:rsidR="009D2AA1" w:rsidRDefault="009D2AA1" w:rsidP="0024522A">
            <w:pPr>
              <w:pStyle w:val="TableParagraph"/>
              <w:spacing w:line="276" w:lineRule="auto"/>
              <w:ind w:right="78"/>
              <w:rPr>
                <w:sz w:val="20"/>
              </w:rPr>
            </w:pPr>
            <w:r>
              <w:rPr>
                <w:sz w:val="20"/>
              </w:rPr>
              <w:t xml:space="preserve">Testing and </w:t>
            </w:r>
            <w:r>
              <w:rPr>
                <w:w w:val="95"/>
                <w:sz w:val="20"/>
              </w:rPr>
              <w:t xml:space="preserve">development </w:t>
            </w:r>
            <w:r>
              <w:rPr>
                <w:sz w:val="20"/>
              </w:rPr>
              <w:t>environment</w:t>
            </w:r>
          </w:p>
        </w:tc>
        <w:tc>
          <w:tcPr>
            <w:tcW w:w="9863" w:type="dxa"/>
          </w:tcPr>
          <w:p w14:paraId="3C569B35" w14:textId="746677F5" w:rsidR="009D2AA1" w:rsidRDefault="009D2AA1" w:rsidP="0024522A">
            <w:pPr>
              <w:pStyle w:val="TableParagraph"/>
              <w:rPr>
                <w:sz w:val="20"/>
              </w:rPr>
            </w:pPr>
            <w:r>
              <w:rPr>
                <w:sz w:val="20"/>
              </w:rPr>
              <w:t xml:space="preserve">Software development must only be performed for </w:t>
            </w:r>
            <w:r w:rsidR="00B40D11">
              <w:rPr>
                <w:sz w:val="20"/>
              </w:rPr>
              <w:t>XXXX</w:t>
            </w:r>
            <w:r>
              <w:rPr>
                <w:sz w:val="20"/>
              </w:rPr>
              <w:t xml:space="preserve"> owned programs within the BDS</w:t>
            </w:r>
          </w:p>
        </w:tc>
      </w:tr>
      <w:tr w:rsidR="009D2AA1" w14:paraId="134703BB" w14:textId="77777777" w:rsidTr="00770E95">
        <w:trPr>
          <w:trHeight w:val="687"/>
        </w:trPr>
        <w:tc>
          <w:tcPr>
            <w:tcW w:w="1841" w:type="dxa"/>
          </w:tcPr>
          <w:p w14:paraId="7E796D84" w14:textId="60B31F2D"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136B5326" w14:textId="77777777" w:rsidR="009D2AA1" w:rsidRDefault="009D2AA1" w:rsidP="0024522A">
            <w:pPr>
              <w:pStyle w:val="TableParagraph"/>
              <w:rPr>
                <w:sz w:val="20"/>
              </w:rPr>
            </w:pPr>
            <w:r>
              <w:rPr>
                <w:sz w:val="20"/>
              </w:rPr>
              <w:t>Source Code</w:t>
            </w:r>
          </w:p>
        </w:tc>
        <w:tc>
          <w:tcPr>
            <w:tcW w:w="9863" w:type="dxa"/>
          </w:tcPr>
          <w:p w14:paraId="17618564" w14:textId="2DA00F67" w:rsidR="009D2AA1" w:rsidRDefault="009D2AA1" w:rsidP="0024522A">
            <w:pPr>
              <w:pStyle w:val="TableParagraph"/>
              <w:rPr>
                <w:sz w:val="20"/>
              </w:rPr>
            </w:pPr>
            <w:r>
              <w:rPr>
                <w:sz w:val="20"/>
              </w:rPr>
              <w:t xml:space="preserve">Source code must be securely executed, </w:t>
            </w:r>
            <w:proofErr w:type="gramStart"/>
            <w:r>
              <w:rPr>
                <w:sz w:val="20"/>
              </w:rPr>
              <w:t>stored</w:t>
            </w:r>
            <w:proofErr w:type="gramEnd"/>
            <w:r>
              <w:rPr>
                <w:sz w:val="20"/>
              </w:rPr>
              <w:t xml:space="preserve"> and sent to </w:t>
            </w:r>
            <w:r w:rsidR="00B40D11">
              <w:rPr>
                <w:sz w:val="20"/>
              </w:rPr>
              <w:t>XXXX</w:t>
            </w:r>
            <w:r>
              <w:rPr>
                <w:sz w:val="20"/>
              </w:rPr>
              <w:t>.</w:t>
            </w:r>
          </w:p>
        </w:tc>
      </w:tr>
    </w:tbl>
    <w:p w14:paraId="2666CB77" w14:textId="77777777" w:rsidR="009D2AA1" w:rsidRDefault="009D2AA1" w:rsidP="009D2AA1">
      <w:pPr>
        <w:pStyle w:val="BodyText"/>
        <w:spacing w:before="2"/>
        <w:rPr>
          <w:rFonts w:ascii="Arial"/>
          <w:sz w:val="12"/>
        </w:rPr>
      </w:pPr>
    </w:p>
    <w:p w14:paraId="5098665A" w14:textId="51DA307B" w:rsidR="009D2AA1" w:rsidRDefault="009D2AA1" w:rsidP="009D2AA1">
      <w:pPr>
        <w:spacing w:before="125"/>
        <w:ind w:left="760"/>
        <w:rPr>
          <w:rFonts w:ascii="Arial"/>
          <w:sz w:val="16"/>
        </w:rPr>
      </w:pPr>
      <w:r>
        <w:rPr>
          <w:noProof/>
        </w:rPr>
        <mc:AlternateContent>
          <mc:Choice Requires="wps">
            <w:drawing>
              <wp:anchor distT="0" distB="0" distL="114300" distR="114300" simplePos="0" relativeHeight="251669504" behindDoc="1" locked="0" layoutInCell="1" allowOverlap="1" wp14:anchorId="719B895A" wp14:editId="0F3A7D00">
                <wp:simplePos x="0" y="0"/>
                <wp:positionH relativeFrom="page">
                  <wp:posOffset>926465</wp:posOffset>
                </wp:positionH>
                <wp:positionV relativeFrom="paragraph">
                  <wp:posOffset>-6038215</wp:posOffset>
                </wp:positionV>
                <wp:extent cx="8574405" cy="5937250"/>
                <wp:effectExtent l="2540" t="127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4405" cy="5937250"/>
                        </a:xfrm>
                        <a:custGeom>
                          <a:avLst/>
                          <a:gdLst>
                            <a:gd name="T0" fmla="+- 0 1459 1459"/>
                            <a:gd name="T1" fmla="*/ T0 w 13503"/>
                            <a:gd name="T2" fmla="+- 0 -1131 -9509"/>
                            <a:gd name="T3" fmla="*/ -1131 h 9350"/>
                            <a:gd name="T4" fmla="+- 0 3281 1459"/>
                            <a:gd name="T5" fmla="*/ T4 w 13503"/>
                            <a:gd name="T6" fmla="+- 0 -159 -9509"/>
                            <a:gd name="T7" fmla="*/ -159 h 9350"/>
                            <a:gd name="T8" fmla="+- 0 3281 1459"/>
                            <a:gd name="T9" fmla="*/ T8 w 13503"/>
                            <a:gd name="T10" fmla="+- 0 -2236 -9509"/>
                            <a:gd name="T11" fmla="*/ -2236 h 9350"/>
                            <a:gd name="T12" fmla="+- 0 1459 1459"/>
                            <a:gd name="T13" fmla="*/ T12 w 13503"/>
                            <a:gd name="T14" fmla="+- 0 -1150 -9509"/>
                            <a:gd name="T15" fmla="*/ -1150 h 9350"/>
                            <a:gd name="T16" fmla="+- 0 3281 1459"/>
                            <a:gd name="T17" fmla="*/ T16 w 13503"/>
                            <a:gd name="T18" fmla="+- 0 -2236 -9509"/>
                            <a:gd name="T19" fmla="*/ -2236 h 9350"/>
                            <a:gd name="T20" fmla="+- 0 1459 1459"/>
                            <a:gd name="T21" fmla="*/ T20 w 13503"/>
                            <a:gd name="T22" fmla="+- 0 -3225 -9509"/>
                            <a:gd name="T23" fmla="*/ -3225 h 9350"/>
                            <a:gd name="T24" fmla="+- 0 3281 1459"/>
                            <a:gd name="T25" fmla="*/ T24 w 13503"/>
                            <a:gd name="T26" fmla="+- 0 -2255 -9509"/>
                            <a:gd name="T27" fmla="*/ -2255 h 9350"/>
                            <a:gd name="T28" fmla="+- 0 5101 1459"/>
                            <a:gd name="T29" fmla="*/ T28 w 13503"/>
                            <a:gd name="T30" fmla="+- 0 -4329 -9509"/>
                            <a:gd name="T31" fmla="*/ -4329 h 9350"/>
                            <a:gd name="T32" fmla="+- 0 3300 1459"/>
                            <a:gd name="T33" fmla="*/ T32 w 13503"/>
                            <a:gd name="T34" fmla="+- 0 -3246 -9509"/>
                            <a:gd name="T35" fmla="*/ -3246 h 9350"/>
                            <a:gd name="T36" fmla="+- 0 5101 1459"/>
                            <a:gd name="T37" fmla="*/ T36 w 13503"/>
                            <a:gd name="T38" fmla="+- 0 -4329 -9509"/>
                            <a:gd name="T39" fmla="*/ -4329 h 9350"/>
                            <a:gd name="T40" fmla="+- 0 5101 1459"/>
                            <a:gd name="T41" fmla="*/ T40 w 13503"/>
                            <a:gd name="T42" fmla="+- 0 -231 -9509"/>
                            <a:gd name="T43" fmla="*/ -231 h 9350"/>
                            <a:gd name="T44" fmla="+- 0 5101 1459"/>
                            <a:gd name="T45" fmla="*/ T44 w 13503"/>
                            <a:gd name="T46" fmla="+- 0 -1131 -9509"/>
                            <a:gd name="T47" fmla="*/ -1131 h 9350"/>
                            <a:gd name="T48" fmla="+- 0 3300 1459"/>
                            <a:gd name="T49" fmla="*/ T48 w 13503"/>
                            <a:gd name="T50" fmla="+- 0 -1131 -9509"/>
                            <a:gd name="T51" fmla="*/ -1131 h 9350"/>
                            <a:gd name="T52" fmla="+- 0 3300 1459"/>
                            <a:gd name="T53" fmla="*/ T52 w 13503"/>
                            <a:gd name="T54" fmla="+- 0 -1059 -9509"/>
                            <a:gd name="T55" fmla="*/ -1059 h 9350"/>
                            <a:gd name="T56" fmla="+- 0 3291 1459"/>
                            <a:gd name="T57" fmla="*/ T56 w 13503"/>
                            <a:gd name="T58" fmla="+- 0 -231 -9509"/>
                            <a:gd name="T59" fmla="*/ -231 h 9350"/>
                            <a:gd name="T60" fmla="+- 0 3300 1459"/>
                            <a:gd name="T61" fmla="*/ T60 w 13503"/>
                            <a:gd name="T62" fmla="+- 0 -159 -9509"/>
                            <a:gd name="T63" fmla="*/ -159 h 9350"/>
                            <a:gd name="T64" fmla="+- 0 5110 1459"/>
                            <a:gd name="T65" fmla="*/ T64 w 13503"/>
                            <a:gd name="T66" fmla="+- 0 -159 -9509"/>
                            <a:gd name="T67" fmla="*/ -159 h 9350"/>
                            <a:gd name="T68" fmla="+- 0 5110 1459"/>
                            <a:gd name="T69" fmla="*/ T68 w 13503"/>
                            <a:gd name="T70" fmla="+- 0 -1222 -9509"/>
                            <a:gd name="T71" fmla="*/ -1222 h 9350"/>
                            <a:gd name="T72" fmla="+- 0 5101 1459"/>
                            <a:gd name="T73" fmla="*/ T72 w 13503"/>
                            <a:gd name="T74" fmla="+- 0 -2164 -9509"/>
                            <a:gd name="T75" fmla="*/ -2164 h 9350"/>
                            <a:gd name="T76" fmla="+- 0 5101 1459"/>
                            <a:gd name="T77" fmla="*/ T76 w 13503"/>
                            <a:gd name="T78" fmla="+- 0 -2236 -9509"/>
                            <a:gd name="T79" fmla="*/ -2236 h 9350"/>
                            <a:gd name="T80" fmla="+- 0 3300 1459"/>
                            <a:gd name="T81" fmla="*/ T80 w 13503"/>
                            <a:gd name="T82" fmla="+- 0 -2236 -9509"/>
                            <a:gd name="T83" fmla="*/ -2236 h 9350"/>
                            <a:gd name="T84" fmla="+- 0 3300 1459"/>
                            <a:gd name="T85" fmla="*/ T84 w 13503"/>
                            <a:gd name="T86" fmla="+- 0 -1222 -9509"/>
                            <a:gd name="T87" fmla="*/ -1222 h 9350"/>
                            <a:gd name="T88" fmla="+- 0 3291 1459"/>
                            <a:gd name="T89" fmla="*/ T88 w 13503"/>
                            <a:gd name="T90" fmla="+- 0 -1150 -9509"/>
                            <a:gd name="T91" fmla="*/ -1150 h 9350"/>
                            <a:gd name="T92" fmla="+- 0 5101 1459"/>
                            <a:gd name="T93" fmla="*/ T92 w 13503"/>
                            <a:gd name="T94" fmla="+- 0 -1150 -9509"/>
                            <a:gd name="T95" fmla="*/ -1150 h 9350"/>
                            <a:gd name="T96" fmla="+- 0 5110 1459"/>
                            <a:gd name="T97" fmla="*/ T96 w 13503"/>
                            <a:gd name="T98" fmla="+- 0 -1222 -9509"/>
                            <a:gd name="T99" fmla="*/ -1222 h 9350"/>
                            <a:gd name="T100" fmla="+- 0 5101 1459"/>
                            <a:gd name="T101" fmla="*/ T100 w 13503"/>
                            <a:gd name="T102" fmla="+- 0 -2327 -9509"/>
                            <a:gd name="T103" fmla="*/ -2327 h 9350"/>
                            <a:gd name="T104" fmla="+- 0 3300 1459"/>
                            <a:gd name="T105" fmla="*/ T104 w 13503"/>
                            <a:gd name="T106" fmla="+- 0 -3225 -9509"/>
                            <a:gd name="T107" fmla="*/ -3225 h 9350"/>
                            <a:gd name="T108" fmla="+- 0 3291 1459"/>
                            <a:gd name="T109" fmla="*/ T108 w 13503"/>
                            <a:gd name="T110" fmla="+- 0 -2327 -9509"/>
                            <a:gd name="T111" fmla="*/ -2327 h 9350"/>
                            <a:gd name="T112" fmla="+- 0 3300 1459"/>
                            <a:gd name="T113" fmla="*/ T112 w 13503"/>
                            <a:gd name="T114" fmla="+- 0 -2255 -9509"/>
                            <a:gd name="T115" fmla="*/ -2255 h 9350"/>
                            <a:gd name="T116" fmla="+- 0 5110 1459"/>
                            <a:gd name="T117" fmla="*/ T116 w 13503"/>
                            <a:gd name="T118" fmla="+- 0 -2255 -9509"/>
                            <a:gd name="T119" fmla="*/ -2255 h 9350"/>
                            <a:gd name="T120" fmla="+- 0 14962 1459"/>
                            <a:gd name="T121" fmla="*/ T120 w 13503"/>
                            <a:gd name="T122" fmla="+- 0 -1131 -9509"/>
                            <a:gd name="T123" fmla="*/ -1131 h 9350"/>
                            <a:gd name="T124" fmla="+- 0 5120 1459"/>
                            <a:gd name="T125" fmla="*/ T124 w 13503"/>
                            <a:gd name="T126" fmla="+- 0 -159 -9509"/>
                            <a:gd name="T127" fmla="*/ -159 h 9350"/>
                            <a:gd name="T128" fmla="+- 0 14962 1459"/>
                            <a:gd name="T129" fmla="*/ T128 w 13503"/>
                            <a:gd name="T130" fmla="+- 0 -1131 -9509"/>
                            <a:gd name="T131" fmla="*/ -1131 h 9350"/>
                            <a:gd name="T132" fmla="+- 0 5120 1459"/>
                            <a:gd name="T133" fmla="*/ T132 w 13503"/>
                            <a:gd name="T134" fmla="+- 0 -2236 -9509"/>
                            <a:gd name="T135" fmla="*/ -2236 h 9350"/>
                            <a:gd name="T136" fmla="+- 0 14962 1459"/>
                            <a:gd name="T137" fmla="*/ T136 w 13503"/>
                            <a:gd name="T138" fmla="+- 0 -1150 -9509"/>
                            <a:gd name="T139" fmla="*/ -1150 h 9350"/>
                            <a:gd name="T140" fmla="+- 0 14962 1459"/>
                            <a:gd name="T141" fmla="*/ T140 w 13503"/>
                            <a:gd name="T142" fmla="+- 0 -3225 -9509"/>
                            <a:gd name="T143" fmla="*/ -3225 h 9350"/>
                            <a:gd name="T144" fmla="+- 0 5120 1459"/>
                            <a:gd name="T145" fmla="*/ T144 w 13503"/>
                            <a:gd name="T146" fmla="+- 0 -2255 -9509"/>
                            <a:gd name="T147" fmla="*/ -2255 h 9350"/>
                            <a:gd name="T148" fmla="+- 0 14962 1459"/>
                            <a:gd name="T149" fmla="*/ T148 w 13503"/>
                            <a:gd name="T150" fmla="+- 0 -3225 -9509"/>
                            <a:gd name="T151" fmla="*/ -3225 h 9350"/>
                            <a:gd name="T152" fmla="+- 0 5120 1459"/>
                            <a:gd name="T153" fmla="*/ T152 w 13503"/>
                            <a:gd name="T154" fmla="+- 0 -4329 -9509"/>
                            <a:gd name="T155" fmla="*/ -4329 h 9350"/>
                            <a:gd name="T156" fmla="+- 0 14962 1459"/>
                            <a:gd name="T157" fmla="*/ T156 w 13503"/>
                            <a:gd name="T158" fmla="+- 0 -3246 -9509"/>
                            <a:gd name="T159" fmla="*/ -3246 h 9350"/>
                            <a:gd name="T160" fmla="+- 0 14962 1459"/>
                            <a:gd name="T161" fmla="*/ T160 w 13503"/>
                            <a:gd name="T162" fmla="+- 0 -5320 -9509"/>
                            <a:gd name="T163" fmla="*/ -5320 h 9350"/>
                            <a:gd name="T164" fmla="+- 0 5120 1459"/>
                            <a:gd name="T165" fmla="*/ T164 w 13503"/>
                            <a:gd name="T166" fmla="+- 0 -4348 -9509"/>
                            <a:gd name="T167" fmla="*/ -4348 h 9350"/>
                            <a:gd name="T168" fmla="+- 0 14962 1459"/>
                            <a:gd name="T169" fmla="*/ T168 w 13503"/>
                            <a:gd name="T170" fmla="+- 0 -5320 -9509"/>
                            <a:gd name="T171" fmla="*/ -5320 h 9350"/>
                            <a:gd name="T172" fmla="+- 0 5120 1459"/>
                            <a:gd name="T173" fmla="*/ T172 w 13503"/>
                            <a:gd name="T174" fmla="+- 0 -6309 -9509"/>
                            <a:gd name="T175" fmla="*/ -6309 h 9350"/>
                            <a:gd name="T176" fmla="+- 0 14962 1459"/>
                            <a:gd name="T177" fmla="*/ T176 w 13503"/>
                            <a:gd name="T178" fmla="+- 0 -5339 -9509"/>
                            <a:gd name="T179" fmla="*/ -5339 h 9350"/>
                            <a:gd name="T180" fmla="+- 0 14962 1459"/>
                            <a:gd name="T181" fmla="*/ T180 w 13503"/>
                            <a:gd name="T182" fmla="+- 0 -7414 -9509"/>
                            <a:gd name="T183" fmla="*/ -7414 h 9350"/>
                            <a:gd name="T184" fmla="+- 0 5120 1459"/>
                            <a:gd name="T185" fmla="*/ T184 w 13503"/>
                            <a:gd name="T186" fmla="+- 0 -6331 -9509"/>
                            <a:gd name="T187" fmla="*/ -6331 h 9350"/>
                            <a:gd name="T188" fmla="+- 0 14962 1459"/>
                            <a:gd name="T189" fmla="*/ T188 w 13503"/>
                            <a:gd name="T190" fmla="+- 0 -7414 -9509"/>
                            <a:gd name="T191" fmla="*/ -7414 h 9350"/>
                            <a:gd name="T192" fmla="+- 0 5120 1459"/>
                            <a:gd name="T193" fmla="*/ T192 w 13503"/>
                            <a:gd name="T194" fmla="+- 0 -8518 -9509"/>
                            <a:gd name="T195" fmla="*/ -8518 h 9350"/>
                            <a:gd name="T196" fmla="+- 0 14962 1459"/>
                            <a:gd name="T197" fmla="*/ T196 w 13503"/>
                            <a:gd name="T198" fmla="+- 0 -7435 -9509"/>
                            <a:gd name="T199" fmla="*/ -7435 h 9350"/>
                            <a:gd name="T200" fmla="+- 0 14962 1459"/>
                            <a:gd name="T201" fmla="*/ T200 w 13503"/>
                            <a:gd name="T202" fmla="+- 0 -9509 -9509"/>
                            <a:gd name="T203" fmla="*/ -9509 h 9350"/>
                            <a:gd name="T204" fmla="+- 0 5120 1459"/>
                            <a:gd name="T205" fmla="*/ T204 w 13503"/>
                            <a:gd name="T206" fmla="+- 0 -8537 -9509"/>
                            <a:gd name="T207" fmla="*/ -8537 h 9350"/>
                            <a:gd name="T208" fmla="+- 0 14962 1459"/>
                            <a:gd name="T209" fmla="*/ T208 w 13503"/>
                            <a:gd name="T210" fmla="+- 0 -9509 -9509"/>
                            <a:gd name="T211" fmla="*/ -9509 h 9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3503" h="9350">
                              <a:moveTo>
                                <a:pt x="1822" y="8378"/>
                              </a:moveTo>
                              <a:lnTo>
                                <a:pt x="0" y="8378"/>
                              </a:lnTo>
                              <a:lnTo>
                                <a:pt x="0" y="9350"/>
                              </a:lnTo>
                              <a:lnTo>
                                <a:pt x="1822" y="9350"/>
                              </a:lnTo>
                              <a:lnTo>
                                <a:pt x="1822" y="8378"/>
                              </a:lnTo>
                              <a:close/>
                              <a:moveTo>
                                <a:pt x="1822" y="7273"/>
                              </a:moveTo>
                              <a:lnTo>
                                <a:pt x="0" y="7273"/>
                              </a:lnTo>
                              <a:lnTo>
                                <a:pt x="0" y="8359"/>
                              </a:lnTo>
                              <a:lnTo>
                                <a:pt x="1822" y="8359"/>
                              </a:lnTo>
                              <a:lnTo>
                                <a:pt x="1822" y="7273"/>
                              </a:lnTo>
                              <a:close/>
                              <a:moveTo>
                                <a:pt x="1822" y="6284"/>
                              </a:moveTo>
                              <a:lnTo>
                                <a:pt x="0" y="6284"/>
                              </a:lnTo>
                              <a:lnTo>
                                <a:pt x="0" y="7254"/>
                              </a:lnTo>
                              <a:lnTo>
                                <a:pt x="1822" y="7254"/>
                              </a:lnTo>
                              <a:lnTo>
                                <a:pt x="1822" y="6284"/>
                              </a:lnTo>
                              <a:close/>
                              <a:moveTo>
                                <a:pt x="3642" y="5180"/>
                              </a:moveTo>
                              <a:lnTo>
                                <a:pt x="1841" y="5180"/>
                              </a:lnTo>
                              <a:lnTo>
                                <a:pt x="1841" y="6263"/>
                              </a:lnTo>
                              <a:lnTo>
                                <a:pt x="3642" y="6263"/>
                              </a:lnTo>
                              <a:lnTo>
                                <a:pt x="3642" y="5180"/>
                              </a:lnTo>
                              <a:close/>
                              <a:moveTo>
                                <a:pt x="3651" y="9278"/>
                              </a:moveTo>
                              <a:lnTo>
                                <a:pt x="3642" y="9278"/>
                              </a:lnTo>
                              <a:lnTo>
                                <a:pt x="3642" y="8450"/>
                              </a:lnTo>
                              <a:lnTo>
                                <a:pt x="3642" y="8378"/>
                              </a:lnTo>
                              <a:lnTo>
                                <a:pt x="1841" y="8378"/>
                              </a:lnTo>
                              <a:lnTo>
                                <a:pt x="1841" y="8450"/>
                              </a:lnTo>
                              <a:lnTo>
                                <a:pt x="1841" y="9278"/>
                              </a:lnTo>
                              <a:lnTo>
                                <a:pt x="1832" y="9278"/>
                              </a:lnTo>
                              <a:lnTo>
                                <a:pt x="1832" y="9350"/>
                              </a:lnTo>
                              <a:lnTo>
                                <a:pt x="1841" y="9350"/>
                              </a:lnTo>
                              <a:lnTo>
                                <a:pt x="3642" y="9350"/>
                              </a:lnTo>
                              <a:lnTo>
                                <a:pt x="3651" y="9350"/>
                              </a:lnTo>
                              <a:lnTo>
                                <a:pt x="3651" y="9278"/>
                              </a:lnTo>
                              <a:close/>
                              <a:moveTo>
                                <a:pt x="3651" y="8287"/>
                              </a:moveTo>
                              <a:lnTo>
                                <a:pt x="3642" y="8287"/>
                              </a:lnTo>
                              <a:lnTo>
                                <a:pt x="3642" y="7345"/>
                              </a:lnTo>
                              <a:lnTo>
                                <a:pt x="3642" y="7273"/>
                              </a:lnTo>
                              <a:lnTo>
                                <a:pt x="1841" y="7273"/>
                              </a:lnTo>
                              <a:lnTo>
                                <a:pt x="1841" y="7345"/>
                              </a:lnTo>
                              <a:lnTo>
                                <a:pt x="1841" y="8287"/>
                              </a:lnTo>
                              <a:lnTo>
                                <a:pt x="1832" y="8287"/>
                              </a:lnTo>
                              <a:lnTo>
                                <a:pt x="1832" y="8359"/>
                              </a:lnTo>
                              <a:lnTo>
                                <a:pt x="1841" y="8359"/>
                              </a:lnTo>
                              <a:lnTo>
                                <a:pt x="3642" y="8359"/>
                              </a:lnTo>
                              <a:lnTo>
                                <a:pt x="3651" y="8359"/>
                              </a:lnTo>
                              <a:lnTo>
                                <a:pt x="3651" y="8287"/>
                              </a:lnTo>
                              <a:close/>
                              <a:moveTo>
                                <a:pt x="3651" y="7182"/>
                              </a:moveTo>
                              <a:lnTo>
                                <a:pt x="3642" y="7182"/>
                              </a:lnTo>
                              <a:lnTo>
                                <a:pt x="3642" y="6284"/>
                              </a:lnTo>
                              <a:lnTo>
                                <a:pt x="1841" y="6284"/>
                              </a:lnTo>
                              <a:lnTo>
                                <a:pt x="1841" y="7182"/>
                              </a:lnTo>
                              <a:lnTo>
                                <a:pt x="1832" y="7182"/>
                              </a:lnTo>
                              <a:lnTo>
                                <a:pt x="1832" y="7254"/>
                              </a:lnTo>
                              <a:lnTo>
                                <a:pt x="1841" y="7254"/>
                              </a:lnTo>
                              <a:lnTo>
                                <a:pt x="3642" y="7254"/>
                              </a:lnTo>
                              <a:lnTo>
                                <a:pt x="3651" y="7254"/>
                              </a:lnTo>
                              <a:lnTo>
                                <a:pt x="3651" y="7182"/>
                              </a:lnTo>
                              <a:close/>
                              <a:moveTo>
                                <a:pt x="13503" y="8378"/>
                              </a:moveTo>
                              <a:lnTo>
                                <a:pt x="3661" y="8378"/>
                              </a:lnTo>
                              <a:lnTo>
                                <a:pt x="3661" y="9350"/>
                              </a:lnTo>
                              <a:lnTo>
                                <a:pt x="13503" y="9350"/>
                              </a:lnTo>
                              <a:lnTo>
                                <a:pt x="13503" y="8378"/>
                              </a:lnTo>
                              <a:close/>
                              <a:moveTo>
                                <a:pt x="13503" y="7273"/>
                              </a:moveTo>
                              <a:lnTo>
                                <a:pt x="3661" y="7273"/>
                              </a:lnTo>
                              <a:lnTo>
                                <a:pt x="3661" y="8359"/>
                              </a:lnTo>
                              <a:lnTo>
                                <a:pt x="13503" y="8359"/>
                              </a:lnTo>
                              <a:lnTo>
                                <a:pt x="13503" y="7273"/>
                              </a:lnTo>
                              <a:close/>
                              <a:moveTo>
                                <a:pt x="13503" y="6284"/>
                              </a:moveTo>
                              <a:lnTo>
                                <a:pt x="3661" y="6284"/>
                              </a:lnTo>
                              <a:lnTo>
                                <a:pt x="3661" y="7254"/>
                              </a:lnTo>
                              <a:lnTo>
                                <a:pt x="13503" y="7254"/>
                              </a:lnTo>
                              <a:lnTo>
                                <a:pt x="13503" y="6284"/>
                              </a:lnTo>
                              <a:close/>
                              <a:moveTo>
                                <a:pt x="13503" y="5180"/>
                              </a:moveTo>
                              <a:lnTo>
                                <a:pt x="3661" y="5180"/>
                              </a:lnTo>
                              <a:lnTo>
                                <a:pt x="3661" y="6263"/>
                              </a:lnTo>
                              <a:lnTo>
                                <a:pt x="13503" y="6263"/>
                              </a:lnTo>
                              <a:lnTo>
                                <a:pt x="13503" y="5180"/>
                              </a:lnTo>
                              <a:close/>
                              <a:moveTo>
                                <a:pt x="13503" y="4189"/>
                              </a:moveTo>
                              <a:lnTo>
                                <a:pt x="3661" y="4189"/>
                              </a:lnTo>
                              <a:lnTo>
                                <a:pt x="3661" y="5161"/>
                              </a:lnTo>
                              <a:lnTo>
                                <a:pt x="13503" y="5161"/>
                              </a:lnTo>
                              <a:lnTo>
                                <a:pt x="13503" y="4189"/>
                              </a:lnTo>
                              <a:close/>
                              <a:moveTo>
                                <a:pt x="13503" y="3200"/>
                              </a:moveTo>
                              <a:lnTo>
                                <a:pt x="3661" y="3200"/>
                              </a:lnTo>
                              <a:lnTo>
                                <a:pt x="3661" y="4170"/>
                              </a:lnTo>
                              <a:lnTo>
                                <a:pt x="13503" y="4170"/>
                              </a:lnTo>
                              <a:lnTo>
                                <a:pt x="13503" y="3200"/>
                              </a:lnTo>
                              <a:close/>
                              <a:moveTo>
                                <a:pt x="13503" y="2095"/>
                              </a:moveTo>
                              <a:lnTo>
                                <a:pt x="3661" y="2095"/>
                              </a:lnTo>
                              <a:lnTo>
                                <a:pt x="3661" y="3178"/>
                              </a:lnTo>
                              <a:lnTo>
                                <a:pt x="13503" y="3178"/>
                              </a:lnTo>
                              <a:lnTo>
                                <a:pt x="13503" y="2095"/>
                              </a:lnTo>
                              <a:close/>
                              <a:moveTo>
                                <a:pt x="13503" y="991"/>
                              </a:moveTo>
                              <a:lnTo>
                                <a:pt x="3661" y="991"/>
                              </a:lnTo>
                              <a:lnTo>
                                <a:pt x="3661" y="2074"/>
                              </a:lnTo>
                              <a:lnTo>
                                <a:pt x="13503" y="2074"/>
                              </a:lnTo>
                              <a:lnTo>
                                <a:pt x="13503" y="991"/>
                              </a:lnTo>
                              <a:close/>
                              <a:moveTo>
                                <a:pt x="13503" y="0"/>
                              </a:moveTo>
                              <a:lnTo>
                                <a:pt x="3661" y="0"/>
                              </a:lnTo>
                              <a:lnTo>
                                <a:pt x="3661" y="972"/>
                              </a:lnTo>
                              <a:lnTo>
                                <a:pt x="13503" y="972"/>
                              </a:lnTo>
                              <a:lnTo>
                                <a:pt x="135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6E3BA" id="Freeform: Shape 9" o:spid="_x0000_s1026" style="position:absolute;margin-left:72.95pt;margin-top:-475.45pt;width:675.15pt;height:46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5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" path="m1822,8378l,8378r,972l1822,9350r,-972xm1822,7273l,7273,,8359r1822,l1822,7273xm1822,6284l,6284r,970l1822,7254r,-970xm3642,5180r-1801,l1841,6263r1801,l3642,5180xm3651,9278r-9,l3642,8450r,-72l1841,8378r,72l1841,9278r-9,l1832,9350r9,l3642,9350r9,l3651,9278xm3651,8287r-9,l3642,7345r,-72l1841,7273r,72l1841,8287r-9,l1832,8359r9,l3642,8359r9,l3651,8287xm3651,7182r-9,l3642,6284r-1801,l1841,7182r-9,l1832,7254r9,l3642,7254r9,l3651,7182xm13503,8378r-9842,l3661,9350r9842,l13503,8378xm13503,7273r-9842,l3661,8359r9842,l13503,7273xm13503,6284r-9842,l3661,7254r9842,l13503,6284xm13503,5180r-9842,l3661,6263r9842,l13503,5180xm13503,4189r-9842,l3661,5161r9842,l13503,4189xm13503,3200r-9842,l3661,4170r9842,l13503,3200xm13503,2095r-9842,l3661,3178r9842,l13503,2095xm13503,991r-9842,l3661,2074r9842,l13503,991xm13503,l3661,r,972l13503,972r,-972xe" stroked="f">
                <v:path arrowok="t" o:connecttype="custom" o:connectlocs="0,-718185;1156970,-100965;1156970,-1419860;0,-730250;1156970,-1419860;0,-2047875;1156970,-1431925;2312670,-2748915;1169035,-2061210;2312670,-2748915;2312670,-146685;2312670,-718185;1169035,-718185;1169035,-672465;1163320,-146685;1169035,-100965;2318385,-100965;2318385,-775970;2312670,-1374140;2312670,-1419860;1169035,-1419860;1169035,-775970;1163320,-730250;2312670,-730250;2318385,-775970;2312670,-1477645;1169035,-2047875;1163320,-1477645;1169035,-1431925;2318385,-1431925;8574405,-718185;2324735,-100965;8574405,-718185;2324735,-1419860;8574405,-730250;8574405,-2047875;2324735,-1431925;8574405,-2047875;2324735,-2748915;8574405,-2061210;8574405,-3378200;2324735,-2760980;8574405,-3378200;2324735,-4006215;8574405,-3390265;8574405,-4707890;2324735,-4020185;8574405,-4707890;2324735,-5408930;8574405,-4721225;8574405,-6038215;2324735,-5420995;8574405,-6038215" o:connectangles="0,0,0,0,0,0,0,0,0,0,0,0,0,0,0,0,0,0,0,0,0,0,0,0,0,0,0,0,0,0,0,0,0,0,0,0,0,0,0,0,0,0,0,0,0,0,0,0,0,0,0,0,0"/>
                <w10:wrap anchorx="page"/>
              </v:shape>
            </w:pict>
          </mc:Fallback>
        </mc:AlternateContent>
      </w:r>
    </w:p>
    <w:p w14:paraId="019B6789" w14:textId="77777777" w:rsidR="009D2AA1" w:rsidRDefault="009D2AA1" w:rsidP="009D2AA1">
      <w:pPr>
        <w:rPr>
          <w:rFonts w:ascii="Arial"/>
          <w:sz w:val="16"/>
        </w:rPr>
        <w:sectPr w:rsidR="009D2AA1">
          <w:pgSz w:w="16840" w:h="11910" w:orient="landscape"/>
          <w:pgMar w:top="0" w:right="920" w:bottom="0" w:left="680" w:header="720" w:footer="720" w:gutter="0"/>
          <w:cols w:space="720"/>
        </w:sectPr>
      </w:pPr>
    </w:p>
    <w:p w14:paraId="41DFA845" w14:textId="77777777" w:rsidR="009D2AA1" w:rsidRDefault="009D2AA1" w:rsidP="009D2AA1">
      <w:pPr>
        <w:pStyle w:val="BodyText"/>
        <w:rPr>
          <w:rFonts w:ascii="Arial"/>
        </w:rPr>
      </w:pPr>
    </w:p>
    <w:p w14:paraId="3C472D12" w14:textId="77777777" w:rsidR="009D2AA1" w:rsidRDefault="009D2AA1" w:rsidP="009D2AA1">
      <w:pPr>
        <w:pStyle w:val="BodyText"/>
        <w:rPr>
          <w:rFonts w:ascii="Arial"/>
        </w:rPr>
      </w:pPr>
    </w:p>
    <w:p w14:paraId="1198CDDB" w14:textId="77777777" w:rsidR="009D2AA1" w:rsidRDefault="009D2AA1" w:rsidP="009D2AA1">
      <w:pPr>
        <w:pStyle w:val="BodyText"/>
        <w:rPr>
          <w:rFonts w:ascii="Arial"/>
        </w:rPr>
      </w:pPr>
    </w:p>
    <w:p w14:paraId="2E1DF485" w14:textId="77777777" w:rsidR="009D2AA1" w:rsidRDefault="009D2AA1" w:rsidP="009D2AA1">
      <w:pPr>
        <w:pStyle w:val="BodyText"/>
        <w:rPr>
          <w:rFonts w:ascii="Arial"/>
        </w:rPr>
      </w:pPr>
    </w:p>
    <w:p w14:paraId="4E3A615D" w14:textId="77777777" w:rsidR="009D2AA1" w:rsidRDefault="009D2AA1" w:rsidP="009D2AA1">
      <w:pPr>
        <w:pStyle w:val="BodyText"/>
        <w:spacing w:before="5"/>
        <w:rPr>
          <w:rFonts w:ascii="Arial"/>
          <w:sz w:val="11"/>
        </w:rPr>
      </w:pP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1E118E39" w14:textId="77777777" w:rsidTr="00770E95">
        <w:trPr>
          <w:trHeight w:val="916"/>
        </w:trPr>
        <w:tc>
          <w:tcPr>
            <w:tcW w:w="1841" w:type="dxa"/>
          </w:tcPr>
          <w:p w14:paraId="30B61ED4" w14:textId="27E0943D"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55C97006" w14:textId="77777777" w:rsidR="009D2AA1" w:rsidRDefault="009D2AA1" w:rsidP="0024522A">
            <w:pPr>
              <w:pStyle w:val="TableParagraph"/>
              <w:spacing w:line="276" w:lineRule="auto"/>
              <w:ind w:right="78"/>
              <w:rPr>
                <w:sz w:val="20"/>
              </w:rPr>
            </w:pPr>
            <w:r>
              <w:rPr>
                <w:sz w:val="20"/>
              </w:rPr>
              <w:t xml:space="preserve">Network Controls - </w:t>
            </w:r>
            <w:r>
              <w:rPr>
                <w:w w:val="95"/>
                <w:sz w:val="20"/>
              </w:rPr>
              <w:t>Transmission</w:t>
            </w:r>
          </w:p>
        </w:tc>
        <w:tc>
          <w:tcPr>
            <w:tcW w:w="9863" w:type="dxa"/>
          </w:tcPr>
          <w:p w14:paraId="2BDB7B2F" w14:textId="54797297" w:rsidR="009D2AA1" w:rsidRDefault="009D2AA1" w:rsidP="0024522A">
            <w:pPr>
              <w:pStyle w:val="TableParagraph"/>
              <w:spacing w:line="276" w:lineRule="auto"/>
              <w:ind w:right="191"/>
              <w:rPr>
                <w:sz w:val="20"/>
              </w:rPr>
            </w:pPr>
            <w:r>
              <w:rPr>
                <w:sz w:val="20"/>
              </w:rPr>
              <w:t xml:space="preserve">All the information must be transmitted securely between BDS environment and </w:t>
            </w:r>
            <w:r w:rsidR="00B40D11">
              <w:rPr>
                <w:sz w:val="20"/>
              </w:rPr>
              <w:t>XXXX</w:t>
            </w:r>
            <w:r>
              <w:rPr>
                <w:sz w:val="20"/>
              </w:rPr>
              <w:t xml:space="preserve"> and the management of network devices must be done using secure protocols</w:t>
            </w:r>
          </w:p>
        </w:tc>
      </w:tr>
      <w:tr w:rsidR="009D2AA1" w14:paraId="29B146B2" w14:textId="77777777" w:rsidTr="00770E95">
        <w:trPr>
          <w:trHeight w:val="831"/>
        </w:trPr>
        <w:tc>
          <w:tcPr>
            <w:tcW w:w="1841" w:type="dxa"/>
          </w:tcPr>
          <w:p w14:paraId="2289D383" w14:textId="39966261" w:rsidR="009D2AA1" w:rsidRDefault="00B40D11" w:rsidP="0024522A">
            <w:pPr>
              <w:pStyle w:val="TableParagraph"/>
              <w:spacing w:line="276" w:lineRule="auto"/>
              <w:ind w:left="144"/>
              <w:rPr>
                <w:sz w:val="20"/>
              </w:rPr>
            </w:pPr>
            <w:r>
              <w:rPr>
                <w:sz w:val="20"/>
              </w:rPr>
              <w:lastRenderedPageBreak/>
              <w:t>XXXX</w:t>
            </w:r>
            <w:r w:rsidR="009D2AA1">
              <w:rPr>
                <w:sz w:val="20"/>
              </w:rPr>
              <w:t xml:space="preserve"> Dedicated Space</w:t>
            </w:r>
          </w:p>
        </w:tc>
        <w:tc>
          <w:tcPr>
            <w:tcW w:w="1820" w:type="dxa"/>
          </w:tcPr>
          <w:p w14:paraId="1C8401EA" w14:textId="77777777" w:rsidR="009D2AA1" w:rsidRDefault="009D2AA1" w:rsidP="0024522A">
            <w:pPr>
              <w:pStyle w:val="TableParagraph"/>
              <w:spacing w:line="276" w:lineRule="auto"/>
              <w:ind w:right="78"/>
              <w:rPr>
                <w:sz w:val="20"/>
              </w:rPr>
            </w:pPr>
            <w:r>
              <w:rPr>
                <w:sz w:val="20"/>
              </w:rPr>
              <w:t>Network Controls - Routing</w:t>
            </w:r>
          </w:p>
        </w:tc>
        <w:tc>
          <w:tcPr>
            <w:tcW w:w="9863" w:type="dxa"/>
          </w:tcPr>
          <w:p w14:paraId="0F4A1FC3" w14:textId="46074E33" w:rsidR="009D2AA1" w:rsidRDefault="009D2AA1" w:rsidP="0024522A">
            <w:pPr>
              <w:pStyle w:val="TableParagraph"/>
              <w:spacing w:line="276" w:lineRule="auto"/>
              <w:rPr>
                <w:sz w:val="20"/>
              </w:rPr>
            </w:pPr>
            <w:r>
              <w:rPr>
                <w:sz w:val="20"/>
              </w:rPr>
              <w:t>Routing</w:t>
            </w:r>
            <w:r>
              <w:rPr>
                <w:spacing w:val="-10"/>
                <w:sz w:val="20"/>
              </w:rPr>
              <w:t xml:space="preserve"> </w:t>
            </w:r>
            <w:r>
              <w:rPr>
                <w:sz w:val="20"/>
              </w:rPr>
              <w:t>configuration</w:t>
            </w:r>
            <w:r>
              <w:rPr>
                <w:spacing w:val="-9"/>
                <w:sz w:val="20"/>
              </w:rPr>
              <w:t xml:space="preserve"> </w:t>
            </w:r>
            <w:r>
              <w:rPr>
                <w:sz w:val="20"/>
              </w:rPr>
              <w:t>must</w:t>
            </w:r>
            <w:r>
              <w:rPr>
                <w:spacing w:val="-10"/>
                <w:sz w:val="20"/>
              </w:rPr>
              <w:t xml:space="preserve"> </w:t>
            </w:r>
            <w:r>
              <w:rPr>
                <w:sz w:val="20"/>
              </w:rPr>
              <w:t>ensure</w:t>
            </w:r>
            <w:r>
              <w:rPr>
                <w:spacing w:val="-8"/>
                <w:sz w:val="20"/>
              </w:rPr>
              <w:t xml:space="preserve"> </w:t>
            </w:r>
            <w:r>
              <w:rPr>
                <w:sz w:val="20"/>
              </w:rPr>
              <w:t>only</w:t>
            </w:r>
            <w:r>
              <w:rPr>
                <w:spacing w:val="-9"/>
                <w:sz w:val="20"/>
              </w:rPr>
              <w:t xml:space="preserve"> </w:t>
            </w:r>
            <w:r>
              <w:rPr>
                <w:sz w:val="20"/>
              </w:rPr>
              <w:t>connections</w:t>
            </w:r>
            <w:r>
              <w:rPr>
                <w:spacing w:val="-8"/>
                <w:sz w:val="20"/>
              </w:rPr>
              <w:t xml:space="preserve"> </w:t>
            </w:r>
            <w:r>
              <w:rPr>
                <w:sz w:val="20"/>
              </w:rPr>
              <w:t>to</w:t>
            </w:r>
            <w:r>
              <w:rPr>
                <w:spacing w:val="-9"/>
                <w:sz w:val="20"/>
              </w:rPr>
              <w:t xml:space="preserve"> </w:t>
            </w:r>
            <w:r>
              <w:rPr>
                <w:sz w:val="20"/>
              </w:rPr>
              <w:t>the</w:t>
            </w:r>
            <w:r>
              <w:rPr>
                <w:spacing w:val="-3"/>
                <w:sz w:val="20"/>
              </w:rPr>
              <w:t xml:space="preserve"> </w:t>
            </w:r>
            <w:r w:rsidR="00B40D11">
              <w:rPr>
                <w:sz w:val="20"/>
              </w:rPr>
              <w:t>XXXX</w:t>
            </w:r>
            <w:r>
              <w:rPr>
                <w:spacing w:val="-6"/>
                <w:sz w:val="20"/>
              </w:rPr>
              <w:t xml:space="preserve"> </w:t>
            </w:r>
            <w:r>
              <w:rPr>
                <w:sz w:val="20"/>
              </w:rPr>
              <w:t>network</w:t>
            </w:r>
            <w:r>
              <w:rPr>
                <w:spacing w:val="-8"/>
                <w:sz w:val="20"/>
              </w:rPr>
              <w:t xml:space="preserve"> </w:t>
            </w:r>
            <w:r>
              <w:rPr>
                <w:sz w:val="20"/>
              </w:rPr>
              <w:t>and</w:t>
            </w:r>
            <w:r>
              <w:rPr>
                <w:spacing w:val="-9"/>
                <w:sz w:val="20"/>
              </w:rPr>
              <w:t xml:space="preserve"> </w:t>
            </w:r>
            <w:r>
              <w:rPr>
                <w:sz w:val="20"/>
              </w:rPr>
              <w:t>must</w:t>
            </w:r>
            <w:r>
              <w:rPr>
                <w:spacing w:val="-10"/>
                <w:sz w:val="20"/>
              </w:rPr>
              <w:t xml:space="preserve"> </w:t>
            </w:r>
            <w:r>
              <w:rPr>
                <w:sz w:val="20"/>
              </w:rPr>
              <w:t>not</w:t>
            </w:r>
            <w:r>
              <w:rPr>
                <w:spacing w:val="-9"/>
                <w:sz w:val="20"/>
              </w:rPr>
              <w:t xml:space="preserve"> </w:t>
            </w:r>
            <w:r>
              <w:rPr>
                <w:sz w:val="20"/>
              </w:rPr>
              <w:t>route</w:t>
            </w:r>
            <w:r>
              <w:rPr>
                <w:spacing w:val="-8"/>
                <w:sz w:val="20"/>
              </w:rPr>
              <w:t xml:space="preserve"> </w:t>
            </w:r>
            <w:r>
              <w:rPr>
                <w:sz w:val="20"/>
              </w:rPr>
              <w:t>to any other</w:t>
            </w:r>
            <w:r>
              <w:rPr>
                <w:spacing w:val="-1"/>
                <w:sz w:val="20"/>
              </w:rPr>
              <w:t xml:space="preserve"> </w:t>
            </w:r>
            <w:r>
              <w:rPr>
                <w:sz w:val="20"/>
              </w:rPr>
              <w:t>networks</w:t>
            </w:r>
          </w:p>
        </w:tc>
      </w:tr>
      <w:tr w:rsidR="009D2AA1" w14:paraId="32AC01F4" w14:textId="77777777" w:rsidTr="00770E95">
        <w:trPr>
          <w:trHeight w:val="687"/>
        </w:trPr>
        <w:tc>
          <w:tcPr>
            <w:tcW w:w="1841" w:type="dxa"/>
          </w:tcPr>
          <w:p w14:paraId="10F1DFC0" w14:textId="5CDA5FB3" w:rsidR="009D2AA1" w:rsidRDefault="00B40D11" w:rsidP="0024522A">
            <w:pPr>
              <w:pStyle w:val="TableParagraph"/>
              <w:spacing w:before="77" w:line="276" w:lineRule="auto"/>
              <w:ind w:left="144"/>
              <w:rPr>
                <w:sz w:val="20"/>
              </w:rPr>
            </w:pPr>
            <w:r>
              <w:rPr>
                <w:sz w:val="20"/>
              </w:rPr>
              <w:t>XXXX</w:t>
            </w:r>
            <w:r w:rsidR="009D2AA1">
              <w:rPr>
                <w:sz w:val="20"/>
              </w:rPr>
              <w:t xml:space="preserve"> Dedicated Space</w:t>
            </w:r>
          </w:p>
        </w:tc>
        <w:tc>
          <w:tcPr>
            <w:tcW w:w="1820" w:type="dxa"/>
          </w:tcPr>
          <w:p w14:paraId="2A218E5C" w14:textId="77777777" w:rsidR="009D2AA1" w:rsidRDefault="009D2AA1" w:rsidP="0024522A">
            <w:pPr>
              <w:pStyle w:val="TableParagraph"/>
              <w:spacing w:before="77" w:line="276" w:lineRule="auto"/>
              <w:ind w:right="78"/>
              <w:rPr>
                <w:sz w:val="20"/>
              </w:rPr>
            </w:pPr>
            <w:r>
              <w:rPr>
                <w:sz w:val="20"/>
              </w:rPr>
              <w:t>Network Controls - Wireless</w:t>
            </w:r>
          </w:p>
        </w:tc>
        <w:tc>
          <w:tcPr>
            <w:tcW w:w="9863" w:type="dxa"/>
          </w:tcPr>
          <w:p w14:paraId="645F2F72" w14:textId="0BFDC992" w:rsidR="009D2AA1" w:rsidRDefault="009D2AA1" w:rsidP="0024522A">
            <w:pPr>
              <w:pStyle w:val="TableParagraph"/>
              <w:spacing w:before="77"/>
              <w:rPr>
                <w:sz w:val="20"/>
              </w:rPr>
            </w:pPr>
            <w:r>
              <w:rPr>
                <w:sz w:val="20"/>
              </w:rPr>
              <w:t xml:space="preserve">Wireless networks must not be used in the </w:t>
            </w:r>
            <w:r w:rsidR="00B40D11">
              <w:rPr>
                <w:sz w:val="20"/>
              </w:rPr>
              <w:t>XXXX</w:t>
            </w:r>
            <w:r>
              <w:rPr>
                <w:sz w:val="20"/>
              </w:rPr>
              <w:t xml:space="preserve"> network segment to provision services.</w:t>
            </w:r>
          </w:p>
        </w:tc>
      </w:tr>
      <w:tr w:rsidR="009D2AA1" w14:paraId="19C6EF4A" w14:textId="77777777" w:rsidTr="00770E95">
        <w:trPr>
          <w:trHeight w:val="697"/>
        </w:trPr>
        <w:tc>
          <w:tcPr>
            <w:tcW w:w="1841" w:type="dxa"/>
          </w:tcPr>
          <w:p w14:paraId="0BD3C9CE" w14:textId="5EC251C8" w:rsidR="009D2AA1" w:rsidRDefault="00B40D11" w:rsidP="0024522A">
            <w:pPr>
              <w:pStyle w:val="TableParagraph"/>
              <w:spacing w:before="76" w:line="276" w:lineRule="auto"/>
              <w:ind w:left="144"/>
              <w:rPr>
                <w:sz w:val="20"/>
              </w:rPr>
            </w:pPr>
            <w:r>
              <w:rPr>
                <w:sz w:val="20"/>
              </w:rPr>
              <w:t>XXXX</w:t>
            </w:r>
            <w:r w:rsidR="009D2AA1">
              <w:rPr>
                <w:sz w:val="20"/>
              </w:rPr>
              <w:t xml:space="preserve"> Dedicated Space</w:t>
            </w:r>
          </w:p>
        </w:tc>
        <w:tc>
          <w:tcPr>
            <w:tcW w:w="1820" w:type="dxa"/>
          </w:tcPr>
          <w:p w14:paraId="56F1A758" w14:textId="77777777" w:rsidR="009D2AA1" w:rsidRDefault="009D2AA1" w:rsidP="0024522A">
            <w:pPr>
              <w:pStyle w:val="TableParagraph"/>
              <w:spacing w:before="76" w:line="276" w:lineRule="auto"/>
              <w:ind w:right="78"/>
              <w:rPr>
                <w:sz w:val="20"/>
              </w:rPr>
            </w:pPr>
            <w:r>
              <w:rPr>
                <w:sz w:val="20"/>
              </w:rPr>
              <w:t xml:space="preserve">Network </w:t>
            </w:r>
            <w:r>
              <w:rPr>
                <w:w w:val="95"/>
                <w:sz w:val="20"/>
              </w:rPr>
              <w:t>Segregation</w:t>
            </w:r>
          </w:p>
        </w:tc>
        <w:tc>
          <w:tcPr>
            <w:tcW w:w="9863" w:type="dxa"/>
          </w:tcPr>
          <w:p w14:paraId="0FADCE10" w14:textId="77777777" w:rsidR="009D2AA1" w:rsidRDefault="009D2AA1" w:rsidP="0024522A">
            <w:pPr>
              <w:pStyle w:val="TableParagraph"/>
              <w:spacing w:before="76" w:line="276" w:lineRule="auto"/>
              <w:ind w:right="233"/>
              <w:rPr>
                <w:sz w:val="20"/>
              </w:rPr>
            </w:pPr>
            <w:r>
              <w:rPr>
                <w:sz w:val="20"/>
              </w:rPr>
              <w:t>There</w:t>
            </w:r>
            <w:r>
              <w:rPr>
                <w:spacing w:val="-8"/>
                <w:sz w:val="20"/>
              </w:rPr>
              <w:t xml:space="preserve"> </w:t>
            </w:r>
            <w:r>
              <w:rPr>
                <w:sz w:val="20"/>
              </w:rPr>
              <w:t>must</w:t>
            </w:r>
            <w:r>
              <w:rPr>
                <w:spacing w:val="-10"/>
                <w:sz w:val="20"/>
              </w:rPr>
              <w:t xml:space="preserve"> </w:t>
            </w:r>
            <w:r>
              <w:rPr>
                <w:sz w:val="20"/>
              </w:rPr>
              <w:t>be</w:t>
            </w:r>
            <w:r>
              <w:rPr>
                <w:spacing w:val="-7"/>
                <w:sz w:val="20"/>
              </w:rPr>
              <w:t xml:space="preserve"> </w:t>
            </w:r>
            <w:r>
              <w:rPr>
                <w:sz w:val="20"/>
              </w:rPr>
              <w:t>separate</w:t>
            </w:r>
            <w:r>
              <w:rPr>
                <w:spacing w:val="-8"/>
                <w:sz w:val="20"/>
              </w:rPr>
              <w:t xml:space="preserve"> </w:t>
            </w:r>
            <w:r>
              <w:rPr>
                <w:sz w:val="20"/>
              </w:rPr>
              <w:t>network</w:t>
            </w:r>
            <w:r>
              <w:rPr>
                <w:spacing w:val="-8"/>
                <w:sz w:val="20"/>
              </w:rPr>
              <w:t xml:space="preserve"> </w:t>
            </w:r>
            <w:r>
              <w:rPr>
                <w:sz w:val="20"/>
              </w:rPr>
              <w:t>segments</w:t>
            </w:r>
            <w:r>
              <w:rPr>
                <w:spacing w:val="-7"/>
                <w:sz w:val="20"/>
              </w:rPr>
              <w:t xml:space="preserve"> </w:t>
            </w:r>
            <w:r>
              <w:rPr>
                <w:sz w:val="20"/>
              </w:rPr>
              <w:t>(i.e.</w:t>
            </w:r>
            <w:r>
              <w:rPr>
                <w:spacing w:val="-9"/>
                <w:sz w:val="20"/>
              </w:rPr>
              <w:t xml:space="preserve"> </w:t>
            </w:r>
            <w:r>
              <w:rPr>
                <w:sz w:val="20"/>
              </w:rPr>
              <w:t>business</w:t>
            </w:r>
            <w:r>
              <w:rPr>
                <w:spacing w:val="-8"/>
                <w:sz w:val="20"/>
              </w:rPr>
              <w:t xml:space="preserve"> </w:t>
            </w:r>
            <w:r>
              <w:rPr>
                <w:sz w:val="20"/>
              </w:rPr>
              <w:t>processing</w:t>
            </w:r>
            <w:r>
              <w:rPr>
                <w:spacing w:val="-9"/>
                <w:sz w:val="20"/>
              </w:rPr>
              <w:t xml:space="preserve"> </w:t>
            </w:r>
            <w:r>
              <w:rPr>
                <w:sz w:val="20"/>
              </w:rPr>
              <w:t>/</w:t>
            </w:r>
            <w:r>
              <w:rPr>
                <w:spacing w:val="-10"/>
                <w:sz w:val="20"/>
              </w:rPr>
              <w:t xml:space="preserve"> </w:t>
            </w:r>
            <w:r>
              <w:rPr>
                <w:sz w:val="20"/>
              </w:rPr>
              <w:t>live</w:t>
            </w:r>
            <w:r>
              <w:rPr>
                <w:spacing w:val="-7"/>
                <w:sz w:val="20"/>
              </w:rPr>
              <w:t xml:space="preserve"> </w:t>
            </w:r>
            <w:r>
              <w:rPr>
                <w:sz w:val="20"/>
              </w:rPr>
              <w:t>system</w:t>
            </w:r>
            <w:r>
              <w:rPr>
                <w:spacing w:val="-10"/>
                <w:sz w:val="20"/>
              </w:rPr>
              <w:t xml:space="preserve"> </w:t>
            </w:r>
            <w:r>
              <w:rPr>
                <w:sz w:val="20"/>
              </w:rPr>
              <w:t>support</w:t>
            </w:r>
            <w:r>
              <w:rPr>
                <w:spacing w:val="-9"/>
                <w:sz w:val="20"/>
              </w:rPr>
              <w:t xml:space="preserve"> </w:t>
            </w:r>
            <w:r>
              <w:rPr>
                <w:sz w:val="20"/>
              </w:rPr>
              <w:t>/</w:t>
            </w:r>
            <w:r>
              <w:rPr>
                <w:spacing w:val="-9"/>
                <w:sz w:val="20"/>
              </w:rPr>
              <w:t xml:space="preserve"> </w:t>
            </w:r>
            <w:r>
              <w:rPr>
                <w:sz w:val="20"/>
              </w:rPr>
              <w:t>systems development)</w:t>
            </w:r>
          </w:p>
        </w:tc>
      </w:tr>
      <w:tr w:rsidR="009D2AA1" w14:paraId="3447500F" w14:textId="77777777" w:rsidTr="00770E95">
        <w:trPr>
          <w:trHeight w:val="679"/>
        </w:trPr>
        <w:tc>
          <w:tcPr>
            <w:tcW w:w="1841" w:type="dxa"/>
          </w:tcPr>
          <w:p w14:paraId="7FD6BB8D" w14:textId="22BC9FD7"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6BE60FF9" w14:textId="77777777" w:rsidR="009D2AA1" w:rsidRDefault="009D2AA1" w:rsidP="0024522A">
            <w:pPr>
              <w:pStyle w:val="TableParagraph"/>
              <w:rPr>
                <w:sz w:val="20"/>
              </w:rPr>
            </w:pPr>
            <w:r>
              <w:rPr>
                <w:sz w:val="20"/>
              </w:rPr>
              <w:t>File Storage</w:t>
            </w:r>
          </w:p>
        </w:tc>
        <w:tc>
          <w:tcPr>
            <w:tcW w:w="9863" w:type="dxa"/>
          </w:tcPr>
          <w:p w14:paraId="73FFB81E" w14:textId="77777777" w:rsidR="009D2AA1" w:rsidRDefault="009D2AA1" w:rsidP="0024522A">
            <w:pPr>
              <w:pStyle w:val="TableParagraph"/>
              <w:rPr>
                <w:sz w:val="20"/>
              </w:rPr>
            </w:pPr>
            <w:r>
              <w:rPr>
                <w:sz w:val="20"/>
              </w:rPr>
              <w:t>All file storage must be within BDS environment</w:t>
            </w:r>
          </w:p>
        </w:tc>
      </w:tr>
    </w:tbl>
    <w:p w14:paraId="06FEFD1A" w14:textId="74F2A6D7" w:rsidR="009D2AA1" w:rsidRDefault="009D2AA1" w:rsidP="009D2AA1">
      <w:pPr>
        <w:spacing w:before="142"/>
        <w:ind w:left="760"/>
        <w:rPr>
          <w:rFonts w:ascii="Arial"/>
          <w:sz w:val="16"/>
        </w:rPr>
      </w:pPr>
      <w:r>
        <w:rPr>
          <w:noProof/>
        </w:rPr>
        <mc:AlternateContent>
          <mc:Choice Requires="wps">
            <w:drawing>
              <wp:anchor distT="0" distB="0" distL="114300" distR="114300" simplePos="0" relativeHeight="251670528" behindDoc="1" locked="0" layoutInCell="1" allowOverlap="1" wp14:anchorId="76F139E1" wp14:editId="30C0F137">
                <wp:simplePos x="0" y="0"/>
                <wp:positionH relativeFrom="page">
                  <wp:posOffset>926465</wp:posOffset>
                </wp:positionH>
                <wp:positionV relativeFrom="paragraph">
                  <wp:posOffset>-6027420</wp:posOffset>
                </wp:positionV>
                <wp:extent cx="8574405" cy="6015355"/>
                <wp:effectExtent l="2540" t="1270" r="0" b="3175"/>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4405" cy="6015355"/>
                        </a:xfrm>
                        <a:custGeom>
                          <a:avLst/>
                          <a:gdLst>
                            <a:gd name="T0" fmla="+- 0 1459 1459"/>
                            <a:gd name="T1" fmla="*/ T0 w 13503"/>
                            <a:gd name="T2" fmla="+- 0 -992 -9492"/>
                            <a:gd name="T3" fmla="*/ -992 h 9473"/>
                            <a:gd name="T4" fmla="+- 0 3281 1459"/>
                            <a:gd name="T5" fmla="*/ T4 w 13503"/>
                            <a:gd name="T6" fmla="+- 0 -20 -9492"/>
                            <a:gd name="T7" fmla="*/ -20 h 9473"/>
                            <a:gd name="T8" fmla="+- 0 3281 1459"/>
                            <a:gd name="T9" fmla="*/ T8 w 13503"/>
                            <a:gd name="T10" fmla="+- 0 -2296 -9492"/>
                            <a:gd name="T11" fmla="*/ -2296 h 9473"/>
                            <a:gd name="T12" fmla="+- 0 1459 1459"/>
                            <a:gd name="T13" fmla="*/ T12 w 13503"/>
                            <a:gd name="T14" fmla="+- 0 -1011 -9492"/>
                            <a:gd name="T15" fmla="*/ -1011 h 9473"/>
                            <a:gd name="T16" fmla="+- 0 3281 1459"/>
                            <a:gd name="T17" fmla="*/ T16 w 13503"/>
                            <a:gd name="T18" fmla="+- 0 -2296 -9492"/>
                            <a:gd name="T19" fmla="*/ -2296 h 9473"/>
                            <a:gd name="T20" fmla="+- 0 1459 1459"/>
                            <a:gd name="T21" fmla="*/ T20 w 13503"/>
                            <a:gd name="T22" fmla="+- 0 -3599 -9492"/>
                            <a:gd name="T23" fmla="*/ -3599 h 9473"/>
                            <a:gd name="T24" fmla="+- 0 3281 1459"/>
                            <a:gd name="T25" fmla="*/ T24 w 13503"/>
                            <a:gd name="T26" fmla="+- 0 -2315 -9492"/>
                            <a:gd name="T27" fmla="*/ -2315 h 9473"/>
                            <a:gd name="T28" fmla="+- 0 5101 1459"/>
                            <a:gd name="T29" fmla="*/ T28 w 13503"/>
                            <a:gd name="T30" fmla="+- 0 -4591 -9492"/>
                            <a:gd name="T31" fmla="*/ -4591 h 9473"/>
                            <a:gd name="T32" fmla="+- 0 3300 1459"/>
                            <a:gd name="T33" fmla="*/ T32 w 13503"/>
                            <a:gd name="T34" fmla="+- 0 -3618 -9492"/>
                            <a:gd name="T35" fmla="*/ -3618 h 9473"/>
                            <a:gd name="T36" fmla="+- 0 5101 1459"/>
                            <a:gd name="T37" fmla="*/ T36 w 13503"/>
                            <a:gd name="T38" fmla="+- 0 -4591 -9492"/>
                            <a:gd name="T39" fmla="*/ -4591 h 9473"/>
                            <a:gd name="T40" fmla="+- 0 5101 1459"/>
                            <a:gd name="T41" fmla="*/ T40 w 13503"/>
                            <a:gd name="T42" fmla="+- 0 -92 -9492"/>
                            <a:gd name="T43" fmla="*/ -92 h 9473"/>
                            <a:gd name="T44" fmla="+- 0 5101 1459"/>
                            <a:gd name="T45" fmla="*/ T44 w 13503"/>
                            <a:gd name="T46" fmla="+- 0 -992 -9492"/>
                            <a:gd name="T47" fmla="*/ -992 h 9473"/>
                            <a:gd name="T48" fmla="+- 0 3300 1459"/>
                            <a:gd name="T49" fmla="*/ T48 w 13503"/>
                            <a:gd name="T50" fmla="+- 0 -992 -9492"/>
                            <a:gd name="T51" fmla="*/ -992 h 9473"/>
                            <a:gd name="T52" fmla="+- 0 3300 1459"/>
                            <a:gd name="T53" fmla="*/ T52 w 13503"/>
                            <a:gd name="T54" fmla="+- 0 -920 -9492"/>
                            <a:gd name="T55" fmla="*/ -920 h 9473"/>
                            <a:gd name="T56" fmla="+- 0 3291 1459"/>
                            <a:gd name="T57" fmla="*/ T56 w 13503"/>
                            <a:gd name="T58" fmla="+- 0 -92 -9492"/>
                            <a:gd name="T59" fmla="*/ -92 h 9473"/>
                            <a:gd name="T60" fmla="+- 0 3300 1459"/>
                            <a:gd name="T61" fmla="*/ T60 w 13503"/>
                            <a:gd name="T62" fmla="+- 0 -20 -9492"/>
                            <a:gd name="T63" fmla="*/ -20 h 9473"/>
                            <a:gd name="T64" fmla="+- 0 5110 1459"/>
                            <a:gd name="T65" fmla="*/ T64 w 13503"/>
                            <a:gd name="T66" fmla="+- 0 -20 -9492"/>
                            <a:gd name="T67" fmla="*/ -20 h 9473"/>
                            <a:gd name="T68" fmla="+- 0 5110 1459"/>
                            <a:gd name="T69" fmla="*/ T68 w 13503"/>
                            <a:gd name="T70" fmla="+- 0 -1083 -9492"/>
                            <a:gd name="T71" fmla="*/ -1083 h 9473"/>
                            <a:gd name="T72" fmla="+- 0 5101 1459"/>
                            <a:gd name="T73" fmla="*/ T72 w 13503"/>
                            <a:gd name="T74" fmla="+- 0 -2224 -9492"/>
                            <a:gd name="T75" fmla="*/ -2224 h 9473"/>
                            <a:gd name="T76" fmla="+- 0 5101 1459"/>
                            <a:gd name="T77" fmla="*/ T76 w 13503"/>
                            <a:gd name="T78" fmla="+- 0 -2296 -9492"/>
                            <a:gd name="T79" fmla="*/ -2296 h 9473"/>
                            <a:gd name="T80" fmla="+- 0 3300 1459"/>
                            <a:gd name="T81" fmla="*/ T80 w 13503"/>
                            <a:gd name="T82" fmla="+- 0 -2296 -9492"/>
                            <a:gd name="T83" fmla="*/ -2296 h 9473"/>
                            <a:gd name="T84" fmla="+- 0 3300 1459"/>
                            <a:gd name="T85" fmla="*/ T84 w 13503"/>
                            <a:gd name="T86" fmla="+- 0 -1083 -9492"/>
                            <a:gd name="T87" fmla="*/ -1083 h 9473"/>
                            <a:gd name="T88" fmla="+- 0 3291 1459"/>
                            <a:gd name="T89" fmla="*/ T88 w 13503"/>
                            <a:gd name="T90" fmla="+- 0 -1011 -9492"/>
                            <a:gd name="T91" fmla="*/ -1011 h 9473"/>
                            <a:gd name="T92" fmla="+- 0 5101 1459"/>
                            <a:gd name="T93" fmla="*/ T92 w 13503"/>
                            <a:gd name="T94" fmla="+- 0 -1011 -9492"/>
                            <a:gd name="T95" fmla="*/ -1011 h 9473"/>
                            <a:gd name="T96" fmla="+- 0 5110 1459"/>
                            <a:gd name="T97" fmla="*/ T96 w 13503"/>
                            <a:gd name="T98" fmla="+- 0 -1083 -9492"/>
                            <a:gd name="T99" fmla="*/ -1083 h 9473"/>
                            <a:gd name="T100" fmla="+- 0 5101 1459"/>
                            <a:gd name="T101" fmla="*/ T100 w 13503"/>
                            <a:gd name="T102" fmla="+- 0 -2387 -9492"/>
                            <a:gd name="T103" fmla="*/ -2387 h 9473"/>
                            <a:gd name="T104" fmla="+- 0 3300 1459"/>
                            <a:gd name="T105" fmla="*/ T104 w 13503"/>
                            <a:gd name="T106" fmla="+- 0 -3599 -9492"/>
                            <a:gd name="T107" fmla="*/ -3599 h 9473"/>
                            <a:gd name="T108" fmla="+- 0 3291 1459"/>
                            <a:gd name="T109" fmla="*/ T108 w 13503"/>
                            <a:gd name="T110" fmla="+- 0 -2387 -9492"/>
                            <a:gd name="T111" fmla="*/ -2387 h 9473"/>
                            <a:gd name="T112" fmla="+- 0 3300 1459"/>
                            <a:gd name="T113" fmla="*/ T112 w 13503"/>
                            <a:gd name="T114" fmla="+- 0 -2315 -9492"/>
                            <a:gd name="T115" fmla="*/ -2315 h 9473"/>
                            <a:gd name="T116" fmla="+- 0 5110 1459"/>
                            <a:gd name="T117" fmla="*/ T116 w 13503"/>
                            <a:gd name="T118" fmla="+- 0 -2315 -9492"/>
                            <a:gd name="T119" fmla="*/ -2315 h 9473"/>
                            <a:gd name="T120" fmla="+- 0 14962 1459"/>
                            <a:gd name="T121" fmla="*/ T120 w 13503"/>
                            <a:gd name="T122" fmla="+- 0 -992 -9492"/>
                            <a:gd name="T123" fmla="*/ -992 h 9473"/>
                            <a:gd name="T124" fmla="+- 0 5120 1459"/>
                            <a:gd name="T125" fmla="*/ T124 w 13503"/>
                            <a:gd name="T126" fmla="+- 0 -20 -9492"/>
                            <a:gd name="T127" fmla="*/ -20 h 9473"/>
                            <a:gd name="T128" fmla="+- 0 14962 1459"/>
                            <a:gd name="T129" fmla="*/ T128 w 13503"/>
                            <a:gd name="T130" fmla="+- 0 -992 -9492"/>
                            <a:gd name="T131" fmla="*/ -992 h 9473"/>
                            <a:gd name="T132" fmla="+- 0 5120 1459"/>
                            <a:gd name="T133" fmla="*/ T132 w 13503"/>
                            <a:gd name="T134" fmla="+- 0 -2296 -9492"/>
                            <a:gd name="T135" fmla="*/ -2296 h 9473"/>
                            <a:gd name="T136" fmla="+- 0 14962 1459"/>
                            <a:gd name="T137" fmla="*/ T136 w 13503"/>
                            <a:gd name="T138" fmla="+- 0 -1011 -9492"/>
                            <a:gd name="T139" fmla="*/ -1011 h 9473"/>
                            <a:gd name="T140" fmla="+- 0 14962 1459"/>
                            <a:gd name="T141" fmla="*/ T140 w 13503"/>
                            <a:gd name="T142" fmla="+- 0 -3599 -9492"/>
                            <a:gd name="T143" fmla="*/ -3599 h 9473"/>
                            <a:gd name="T144" fmla="+- 0 5120 1459"/>
                            <a:gd name="T145" fmla="*/ T144 w 13503"/>
                            <a:gd name="T146" fmla="+- 0 -2315 -9492"/>
                            <a:gd name="T147" fmla="*/ -2315 h 9473"/>
                            <a:gd name="T148" fmla="+- 0 14962 1459"/>
                            <a:gd name="T149" fmla="*/ T148 w 13503"/>
                            <a:gd name="T150" fmla="+- 0 -3599 -9492"/>
                            <a:gd name="T151" fmla="*/ -3599 h 9473"/>
                            <a:gd name="T152" fmla="+- 0 5120 1459"/>
                            <a:gd name="T153" fmla="*/ T152 w 13503"/>
                            <a:gd name="T154" fmla="+- 0 -4591 -9492"/>
                            <a:gd name="T155" fmla="*/ -4591 h 9473"/>
                            <a:gd name="T156" fmla="+- 0 14962 1459"/>
                            <a:gd name="T157" fmla="*/ T156 w 13503"/>
                            <a:gd name="T158" fmla="+- 0 -3618 -9492"/>
                            <a:gd name="T159" fmla="*/ -3618 h 9473"/>
                            <a:gd name="T160" fmla="+- 0 14962 1459"/>
                            <a:gd name="T161" fmla="*/ T160 w 13503"/>
                            <a:gd name="T162" fmla="+- 0 -5579 -9492"/>
                            <a:gd name="T163" fmla="*/ -5579 h 9473"/>
                            <a:gd name="T164" fmla="+- 0 5120 1459"/>
                            <a:gd name="T165" fmla="*/ T164 w 13503"/>
                            <a:gd name="T166" fmla="+- 0 -4610 -9492"/>
                            <a:gd name="T167" fmla="*/ -4610 h 9473"/>
                            <a:gd name="T168" fmla="+- 0 14962 1459"/>
                            <a:gd name="T169" fmla="*/ T168 w 13503"/>
                            <a:gd name="T170" fmla="+- 0 -5579 -9492"/>
                            <a:gd name="T171" fmla="*/ -5579 h 9473"/>
                            <a:gd name="T172" fmla="+- 0 5120 1459"/>
                            <a:gd name="T173" fmla="*/ T172 w 13503"/>
                            <a:gd name="T174" fmla="+- 0 -6883 -9492"/>
                            <a:gd name="T175" fmla="*/ -6883 h 9473"/>
                            <a:gd name="T176" fmla="+- 0 14962 1459"/>
                            <a:gd name="T177" fmla="*/ T176 w 13503"/>
                            <a:gd name="T178" fmla="+- 0 -5601 -9492"/>
                            <a:gd name="T179" fmla="*/ -5601 h 9473"/>
                            <a:gd name="T180" fmla="+- 0 14962 1459"/>
                            <a:gd name="T181" fmla="*/ T180 w 13503"/>
                            <a:gd name="T182" fmla="+- 0 -8189 -9492"/>
                            <a:gd name="T183" fmla="*/ -8189 h 9473"/>
                            <a:gd name="T184" fmla="+- 0 5120 1459"/>
                            <a:gd name="T185" fmla="*/ T184 w 13503"/>
                            <a:gd name="T186" fmla="+- 0 -6905 -9492"/>
                            <a:gd name="T187" fmla="*/ -6905 h 9473"/>
                            <a:gd name="T188" fmla="+- 0 14962 1459"/>
                            <a:gd name="T189" fmla="*/ T188 w 13503"/>
                            <a:gd name="T190" fmla="+- 0 -8189 -9492"/>
                            <a:gd name="T191" fmla="*/ -8189 h 9473"/>
                            <a:gd name="T192" fmla="+- 0 5120 1459"/>
                            <a:gd name="T193" fmla="*/ T192 w 13503"/>
                            <a:gd name="T194" fmla="+- 0 -9492 -9492"/>
                            <a:gd name="T195" fmla="*/ -9492 h 9473"/>
                            <a:gd name="T196" fmla="+- 0 14962 1459"/>
                            <a:gd name="T197" fmla="*/ T196 w 13503"/>
                            <a:gd name="T198" fmla="+- 0 -8208 -9492"/>
                            <a:gd name="T199" fmla="*/ -8208 h 9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3503" h="9473">
                              <a:moveTo>
                                <a:pt x="1822" y="8500"/>
                              </a:moveTo>
                              <a:lnTo>
                                <a:pt x="0" y="8500"/>
                              </a:lnTo>
                              <a:lnTo>
                                <a:pt x="0" y="9472"/>
                              </a:lnTo>
                              <a:lnTo>
                                <a:pt x="1822" y="9472"/>
                              </a:lnTo>
                              <a:lnTo>
                                <a:pt x="1822" y="8500"/>
                              </a:lnTo>
                              <a:close/>
                              <a:moveTo>
                                <a:pt x="1822" y="7196"/>
                              </a:moveTo>
                              <a:lnTo>
                                <a:pt x="0" y="7196"/>
                              </a:lnTo>
                              <a:lnTo>
                                <a:pt x="0" y="8481"/>
                              </a:lnTo>
                              <a:lnTo>
                                <a:pt x="1822" y="8481"/>
                              </a:lnTo>
                              <a:lnTo>
                                <a:pt x="1822" y="7196"/>
                              </a:lnTo>
                              <a:close/>
                              <a:moveTo>
                                <a:pt x="1822" y="5893"/>
                              </a:moveTo>
                              <a:lnTo>
                                <a:pt x="0" y="5893"/>
                              </a:lnTo>
                              <a:lnTo>
                                <a:pt x="0" y="7177"/>
                              </a:lnTo>
                              <a:lnTo>
                                <a:pt x="1822" y="7177"/>
                              </a:lnTo>
                              <a:lnTo>
                                <a:pt x="1822" y="5893"/>
                              </a:lnTo>
                              <a:close/>
                              <a:moveTo>
                                <a:pt x="3642" y="4901"/>
                              </a:moveTo>
                              <a:lnTo>
                                <a:pt x="1841" y="4901"/>
                              </a:lnTo>
                              <a:lnTo>
                                <a:pt x="1841" y="5874"/>
                              </a:lnTo>
                              <a:lnTo>
                                <a:pt x="3642" y="5874"/>
                              </a:lnTo>
                              <a:lnTo>
                                <a:pt x="3642" y="4901"/>
                              </a:lnTo>
                              <a:close/>
                              <a:moveTo>
                                <a:pt x="3651" y="9400"/>
                              </a:moveTo>
                              <a:lnTo>
                                <a:pt x="3642" y="9400"/>
                              </a:lnTo>
                              <a:lnTo>
                                <a:pt x="3642" y="8572"/>
                              </a:lnTo>
                              <a:lnTo>
                                <a:pt x="3642" y="8500"/>
                              </a:lnTo>
                              <a:lnTo>
                                <a:pt x="1841" y="8500"/>
                              </a:lnTo>
                              <a:lnTo>
                                <a:pt x="1841" y="8572"/>
                              </a:lnTo>
                              <a:lnTo>
                                <a:pt x="1841" y="9400"/>
                              </a:lnTo>
                              <a:lnTo>
                                <a:pt x="1832" y="9400"/>
                              </a:lnTo>
                              <a:lnTo>
                                <a:pt x="1832" y="9472"/>
                              </a:lnTo>
                              <a:lnTo>
                                <a:pt x="1841" y="9472"/>
                              </a:lnTo>
                              <a:lnTo>
                                <a:pt x="3642" y="9472"/>
                              </a:lnTo>
                              <a:lnTo>
                                <a:pt x="3651" y="9472"/>
                              </a:lnTo>
                              <a:lnTo>
                                <a:pt x="3651" y="9400"/>
                              </a:lnTo>
                              <a:close/>
                              <a:moveTo>
                                <a:pt x="3651" y="8409"/>
                              </a:moveTo>
                              <a:lnTo>
                                <a:pt x="3642" y="8409"/>
                              </a:lnTo>
                              <a:lnTo>
                                <a:pt x="3642" y="7268"/>
                              </a:lnTo>
                              <a:lnTo>
                                <a:pt x="3642" y="7196"/>
                              </a:lnTo>
                              <a:lnTo>
                                <a:pt x="1841" y="7196"/>
                              </a:lnTo>
                              <a:lnTo>
                                <a:pt x="1841" y="7268"/>
                              </a:lnTo>
                              <a:lnTo>
                                <a:pt x="1841" y="8409"/>
                              </a:lnTo>
                              <a:lnTo>
                                <a:pt x="1832" y="8409"/>
                              </a:lnTo>
                              <a:lnTo>
                                <a:pt x="1832" y="8481"/>
                              </a:lnTo>
                              <a:lnTo>
                                <a:pt x="1841" y="8481"/>
                              </a:lnTo>
                              <a:lnTo>
                                <a:pt x="3642" y="8481"/>
                              </a:lnTo>
                              <a:lnTo>
                                <a:pt x="3651" y="8481"/>
                              </a:lnTo>
                              <a:lnTo>
                                <a:pt x="3651" y="8409"/>
                              </a:lnTo>
                              <a:close/>
                              <a:moveTo>
                                <a:pt x="3651" y="7105"/>
                              </a:moveTo>
                              <a:lnTo>
                                <a:pt x="3642" y="7105"/>
                              </a:lnTo>
                              <a:lnTo>
                                <a:pt x="3642" y="5893"/>
                              </a:lnTo>
                              <a:lnTo>
                                <a:pt x="1841" y="5893"/>
                              </a:lnTo>
                              <a:lnTo>
                                <a:pt x="1841" y="7105"/>
                              </a:lnTo>
                              <a:lnTo>
                                <a:pt x="1832" y="7105"/>
                              </a:lnTo>
                              <a:lnTo>
                                <a:pt x="1832" y="7177"/>
                              </a:lnTo>
                              <a:lnTo>
                                <a:pt x="1841" y="7177"/>
                              </a:lnTo>
                              <a:lnTo>
                                <a:pt x="3642" y="7177"/>
                              </a:lnTo>
                              <a:lnTo>
                                <a:pt x="3651" y="7177"/>
                              </a:lnTo>
                              <a:lnTo>
                                <a:pt x="3651" y="7105"/>
                              </a:lnTo>
                              <a:close/>
                              <a:moveTo>
                                <a:pt x="13503" y="8500"/>
                              </a:moveTo>
                              <a:lnTo>
                                <a:pt x="3661" y="8500"/>
                              </a:lnTo>
                              <a:lnTo>
                                <a:pt x="3661" y="9472"/>
                              </a:lnTo>
                              <a:lnTo>
                                <a:pt x="13503" y="9472"/>
                              </a:lnTo>
                              <a:lnTo>
                                <a:pt x="13503" y="8500"/>
                              </a:lnTo>
                              <a:close/>
                              <a:moveTo>
                                <a:pt x="13503" y="7196"/>
                              </a:moveTo>
                              <a:lnTo>
                                <a:pt x="3661" y="7196"/>
                              </a:lnTo>
                              <a:lnTo>
                                <a:pt x="3661" y="8481"/>
                              </a:lnTo>
                              <a:lnTo>
                                <a:pt x="13503" y="8481"/>
                              </a:lnTo>
                              <a:lnTo>
                                <a:pt x="13503" y="7196"/>
                              </a:lnTo>
                              <a:close/>
                              <a:moveTo>
                                <a:pt x="13503" y="5893"/>
                              </a:moveTo>
                              <a:lnTo>
                                <a:pt x="3661" y="5893"/>
                              </a:lnTo>
                              <a:lnTo>
                                <a:pt x="3661" y="7177"/>
                              </a:lnTo>
                              <a:lnTo>
                                <a:pt x="13503" y="7177"/>
                              </a:lnTo>
                              <a:lnTo>
                                <a:pt x="13503" y="5893"/>
                              </a:lnTo>
                              <a:close/>
                              <a:moveTo>
                                <a:pt x="13503" y="4901"/>
                              </a:moveTo>
                              <a:lnTo>
                                <a:pt x="3661" y="4901"/>
                              </a:lnTo>
                              <a:lnTo>
                                <a:pt x="3661" y="5874"/>
                              </a:lnTo>
                              <a:lnTo>
                                <a:pt x="13503" y="5874"/>
                              </a:lnTo>
                              <a:lnTo>
                                <a:pt x="13503" y="4901"/>
                              </a:lnTo>
                              <a:close/>
                              <a:moveTo>
                                <a:pt x="13503" y="3913"/>
                              </a:moveTo>
                              <a:lnTo>
                                <a:pt x="3661" y="3913"/>
                              </a:lnTo>
                              <a:lnTo>
                                <a:pt x="3661" y="4882"/>
                              </a:lnTo>
                              <a:lnTo>
                                <a:pt x="13503" y="4882"/>
                              </a:lnTo>
                              <a:lnTo>
                                <a:pt x="13503" y="3913"/>
                              </a:lnTo>
                              <a:close/>
                              <a:moveTo>
                                <a:pt x="13503" y="2609"/>
                              </a:moveTo>
                              <a:lnTo>
                                <a:pt x="3661" y="2609"/>
                              </a:lnTo>
                              <a:lnTo>
                                <a:pt x="3661" y="3891"/>
                              </a:lnTo>
                              <a:lnTo>
                                <a:pt x="13503" y="3891"/>
                              </a:lnTo>
                              <a:lnTo>
                                <a:pt x="13503" y="2609"/>
                              </a:lnTo>
                              <a:close/>
                              <a:moveTo>
                                <a:pt x="13503" y="1303"/>
                              </a:moveTo>
                              <a:lnTo>
                                <a:pt x="3661" y="1303"/>
                              </a:lnTo>
                              <a:lnTo>
                                <a:pt x="3661" y="2587"/>
                              </a:lnTo>
                              <a:lnTo>
                                <a:pt x="13503" y="2587"/>
                              </a:lnTo>
                              <a:lnTo>
                                <a:pt x="13503" y="1303"/>
                              </a:lnTo>
                              <a:close/>
                              <a:moveTo>
                                <a:pt x="13503" y="0"/>
                              </a:moveTo>
                              <a:lnTo>
                                <a:pt x="3661" y="0"/>
                              </a:lnTo>
                              <a:lnTo>
                                <a:pt x="3661" y="1284"/>
                              </a:lnTo>
                              <a:lnTo>
                                <a:pt x="13503" y="1284"/>
                              </a:lnTo>
                              <a:lnTo>
                                <a:pt x="135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872D3" id="Freeform: Shape 8" o:spid="_x0000_s1026" style="position:absolute;margin-left:72.95pt;margin-top:-474.6pt;width:675.15pt;height:473.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503,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" path="m1822,8500l,8500r,972l1822,9472r,-972xm1822,7196l,7196,,8481r1822,l1822,7196xm1822,5893l,5893,,7177r1822,l1822,5893xm3642,4901r-1801,l1841,5874r1801,l3642,4901xm3651,9400r-9,l3642,8572r,-72l1841,8500r,72l1841,9400r-9,l1832,9472r9,l3642,9472r9,l3651,9400xm3651,8409r-9,l3642,7268r,-72l1841,7196r,72l1841,8409r-9,l1832,8481r9,l3642,8481r9,l3651,8409xm3651,7105r-9,l3642,5893r-1801,l1841,7105r-9,l1832,7177r9,l3642,7177r9,l3651,7105xm13503,8500r-9842,l3661,9472r9842,l13503,8500xm13503,7196r-9842,l3661,8481r9842,l13503,7196xm13503,5893r-9842,l3661,7177r9842,l13503,5893xm13503,4901r-9842,l3661,5874r9842,l13503,4901xm13503,3913r-9842,l3661,4882r9842,l13503,3913xm13503,2609r-9842,l3661,3891r9842,l13503,2609xm13503,1303r-9842,l3661,2587r9842,l13503,1303xm13503,l3661,r,1284l13503,1284,13503,xe" stroked="f">
                <v:path arrowok="t" o:connecttype="custom" o:connectlocs="0,-629920;1156970,-12700;1156970,-1457960;0,-641985;1156970,-1457960;0,-2285365;1156970,-1470025;2312670,-2915285;1169035,-2297430;2312670,-2915285;2312670,-58420;2312670,-629920;1169035,-629920;1169035,-584200;1163320,-58420;1169035,-12700;2318385,-12700;2318385,-687705;2312670,-1412240;2312670,-1457960;1169035,-1457960;1169035,-687705;1163320,-641985;2312670,-641985;2318385,-687705;2312670,-1515745;1169035,-2285365;1163320,-1515745;1169035,-1470025;2318385,-1470025;8574405,-629920;2324735,-12700;8574405,-629920;2324735,-1457960;8574405,-641985;8574405,-2285365;2324735,-1470025;8574405,-2285365;2324735,-2915285;8574405,-2297430;8574405,-3542665;2324735,-2927350;8574405,-3542665;2324735,-4370705;8574405,-3556635;8574405,-5200015;2324735,-4384675;8574405,-5200015;2324735,-6027420;8574405,-5212080" o:connectangles="0,0,0,0,0,0,0,0,0,0,0,0,0,0,0,0,0,0,0,0,0,0,0,0,0,0,0,0,0,0,0,0,0,0,0,0,0,0,0,0,0,0,0,0,0,0,0,0,0,0"/>
                <w10:wrap anchorx="page"/>
              </v:shape>
            </w:pict>
          </mc:Fallback>
        </mc:AlternateContent>
      </w:r>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03C38200" w14:textId="77777777" w:rsidTr="0024522A">
        <w:trPr>
          <w:trHeight w:val="971"/>
        </w:trPr>
        <w:tc>
          <w:tcPr>
            <w:tcW w:w="1841" w:type="dxa"/>
          </w:tcPr>
          <w:p w14:paraId="21B63453" w14:textId="5324DE80" w:rsidR="009D2AA1" w:rsidRDefault="009D2AA1" w:rsidP="0024522A">
            <w:pPr>
              <w:pStyle w:val="TableParagraph"/>
              <w:spacing w:line="276" w:lineRule="auto"/>
              <w:ind w:left="144"/>
              <w:rPr>
                <w:sz w:val="20"/>
              </w:rPr>
            </w:pPr>
            <w:r>
              <w:rPr>
                <w:noProof/>
              </w:rPr>
              <mc:AlternateContent>
                <mc:Choice Requires="wps">
                  <w:drawing>
                    <wp:anchor distT="0" distB="0" distL="114300" distR="114300" simplePos="0" relativeHeight="251671552" behindDoc="1" locked="0" layoutInCell="1" allowOverlap="1" wp14:anchorId="1F465411" wp14:editId="3699FB07">
                      <wp:simplePos x="0" y="0"/>
                      <wp:positionH relativeFrom="page">
                        <wp:posOffset>926465</wp:posOffset>
                      </wp:positionH>
                      <wp:positionV relativeFrom="paragraph">
                        <wp:posOffset>-6027420</wp:posOffset>
                      </wp:positionV>
                      <wp:extent cx="8574405" cy="6015355"/>
                      <wp:effectExtent l="2540" t="1905" r="0" b="254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4405" cy="6015355"/>
                              </a:xfrm>
                              <a:custGeom>
                                <a:avLst/>
                                <a:gdLst>
                                  <a:gd name="T0" fmla="+- 0 1459 1459"/>
                                  <a:gd name="T1" fmla="*/ T0 w 13503"/>
                                  <a:gd name="T2" fmla="+- 0 -1304 -9492"/>
                                  <a:gd name="T3" fmla="*/ -1304 h 9473"/>
                                  <a:gd name="T4" fmla="+- 0 3281 1459"/>
                                  <a:gd name="T5" fmla="*/ T4 w 13503"/>
                                  <a:gd name="T6" fmla="+- 0 -20 -9492"/>
                                  <a:gd name="T7" fmla="*/ -20 h 9473"/>
                                  <a:gd name="T8" fmla="+- 0 3281 1459"/>
                                  <a:gd name="T9" fmla="*/ T8 w 13503"/>
                                  <a:gd name="T10" fmla="+- 0 -2608 -9492"/>
                                  <a:gd name="T11" fmla="*/ -2608 h 9473"/>
                                  <a:gd name="T12" fmla="+- 0 1459 1459"/>
                                  <a:gd name="T13" fmla="*/ T12 w 13503"/>
                                  <a:gd name="T14" fmla="+- 0 -1323 -9492"/>
                                  <a:gd name="T15" fmla="*/ -1323 h 9473"/>
                                  <a:gd name="T16" fmla="+- 0 3281 1459"/>
                                  <a:gd name="T17" fmla="*/ T16 w 13503"/>
                                  <a:gd name="T18" fmla="+- 0 -2608 -9492"/>
                                  <a:gd name="T19" fmla="*/ -2608 h 9473"/>
                                  <a:gd name="T20" fmla="+- 0 1459 1459"/>
                                  <a:gd name="T21" fmla="*/ T20 w 13503"/>
                                  <a:gd name="T22" fmla="+- 0 -3911 -9492"/>
                                  <a:gd name="T23" fmla="*/ -3911 h 9473"/>
                                  <a:gd name="T24" fmla="+- 0 3281 1459"/>
                                  <a:gd name="T25" fmla="*/ T24 w 13503"/>
                                  <a:gd name="T26" fmla="+- 0 -2629 -9492"/>
                                  <a:gd name="T27" fmla="*/ -2629 h 9473"/>
                                  <a:gd name="T28" fmla="+- 0 5101 1459"/>
                                  <a:gd name="T29" fmla="*/ T28 w 13503"/>
                                  <a:gd name="T30" fmla="+- 0 -4903 -9492"/>
                                  <a:gd name="T31" fmla="*/ -4903 h 9473"/>
                                  <a:gd name="T32" fmla="+- 0 3300 1459"/>
                                  <a:gd name="T33" fmla="*/ T32 w 13503"/>
                                  <a:gd name="T34" fmla="+- 0 -3932 -9492"/>
                                  <a:gd name="T35" fmla="*/ -3932 h 9473"/>
                                  <a:gd name="T36" fmla="+- 0 5101 1459"/>
                                  <a:gd name="T37" fmla="*/ T36 w 13503"/>
                                  <a:gd name="T38" fmla="+- 0 -4903 -9492"/>
                                  <a:gd name="T39" fmla="*/ -4903 h 9473"/>
                                  <a:gd name="T40" fmla="+- 0 5101 1459"/>
                                  <a:gd name="T41" fmla="*/ T40 w 13503"/>
                                  <a:gd name="T42" fmla="+- 0 -92 -9492"/>
                                  <a:gd name="T43" fmla="*/ -92 h 9473"/>
                                  <a:gd name="T44" fmla="+- 0 5101 1459"/>
                                  <a:gd name="T45" fmla="*/ T44 w 13503"/>
                                  <a:gd name="T46" fmla="+- 0 -1304 -9492"/>
                                  <a:gd name="T47" fmla="*/ -1304 h 9473"/>
                                  <a:gd name="T48" fmla="+- 0 3300 1459"/>
                                  <a:gd name="T49" fmla="*/ T48 w 13503"/>
                                  <a:gd name="T50" fmla="+- 0 -1304 -9492"/>
                                  <a:gd name="T51" fmla="*/ -1304 h 9473"/>
                                  <a:gd name="T52" fmla="+- 0 3300 1459"/>
                                  <a:gd name="T53" fmla="*/ T52 w 13503"/>
                                  <a:gd name="T54" fmla="+- 0 -1232 -9492"/>
                                  <a:gd name="T55" fmla="*/ -1232 h 9473"/>
                                  <a:gd name="T56" fmla="+- 0 3291 1459"/>
                                  <a:gd name="T57" fmla="*/ T56 w 13503"/>
                                  <a:gd name="T58" fmla="+- 0 -92 -9492"/>
                                  <a:gd name="T59" fmla="*/ -92 h 9473"/>
                                  <a:gd name="T60" fmla="+- 0 3300 1459"/>
                                  <a:gd name="T61" fmla="*/ T60 w 13503"/>
                                  <a:gd name="T62" fmla="+- 0 -20 -9492"/>
                                  <a:gd name="T63" fmla="*/ -20 h 9473"/>
                                  <a:gd name="T64" fmla="+- 0 5110 1459"/>
                                  <a:gd name="T65" fmla="*/ T64 w 13503"/>
                                  <a:gd name="T66" fmla="+- 0 -20 -9492"/>
                                  <a:gd name="T67" fmla="*/ -20 h 9473"/>
                                  <a:gd name="T68" fmla="+- 0 5110 1459"/>
                                  <a:gd name="T69" fmla="*/ T68 w 13503"/>
                                  <a:gd name="T70" fmla="+- 0 -1395 -9492"/>
                                  <a:gd name="T71" fmla="*/ -1395 h 9473"/>
                                  <a:gd name="T72" fmla="+- 0 5101 1459"/>
                                  <a:gd name="T73" fmla="*/ T72 w 13503"/>
                                  <a:gd name="T74" fmla="+- 0 -2538 -9492"/>
                                  <a:gd name="T75" fmla="*/ -2538 h 9473"/>
                                  <a:gd name="T76" fmla="+- 0 5101 1459"/>
                                  <a:gd name="T77" fmla="*/ T76 w 13503"/>
                                  <a:gd name="T78" fmla="+- 0 -2610 -9492"/>
                                  <a:gd name="T79" fmla="*/ -2610 h 9473"/>
                                  <a:gd name="T80" fmla="+- 0 3300 1459"/>
                                  <a:gd name="T81" fmla="*/ T80 w 13503"/>
                                  <a:gd name="T82" fmla="+- 0 -2608 -9492"/>
                                  <a:gd name="T83" fmla="*/ -2608 h 9473"/>
                                  <a:gd name="T84" fmla="+- 0 3300 1459"/>
                                  <a:gd name="T85" fmla="*/ T84 w 13503"/>
                                  <a:gd name="T86" fmla="+- 0 -1395 -9492"/>
                                  <a:gd name="T87" fmla="*/ -1395 h 9473"/>
                                  <a:gd name="T88" fmla="+- 0 3291 1459"/>
                                  <a:gd name="T89" fmla="*/ T88 w 13503"/>
                                  <a:gd name="T90" fmla="+- 0 -1323 -9492"/>
                                  <a:gd name="T91" fmla="*/ -1323 h 9473"/>
                                  <a:gd name="T92" fmla="+- 0 5101 1459"/>
                                  <a:gd name="T93" fmla="*/ T92 w 13503"/>
                                  <a:gd name="T94" fmla="+- 0 -1323 -9492"/>
                                  <a:gd name="T95" fmla="*/ -1323 h 9473"/>
                                  <a:gd name="T96" fmla="+- 0 5110 1459"/>
                                  <a:gd name="T97" fmla="*/ T96 w 13503"/>
                                  <a:gd name="T98" fmla="+- 0 -1395 -9492"/>
                                  <a:gd name="T99" fmla="*/ -1395 h 9473"/>
                                  <a:gd name="T100" fmla="+- 0 5101 1459"/>
                                  <a:gd name="T101" fmla="*/ T100 w 13503"/>
                                  <a:gd name="T102" fmla="+- 0 -2701 -9492"/>
                                  <a:gd name="T103" fmla="*/ -2701 h 9473"/>
                                  <a:gd name="T104" fmla="+- 0 3300 1459"/>
                                  <a:gd name="T105" fmla="*/ T104 w 13503"/>
                                  <a:gd name="T106" fmla="+- 0 -3911 -9492"/>
                                  <a:gd name="T107" fmla="*/ -3911 h 9473"/>
                                  <a:gd name="T108" fmla="+- 0 3291 1459"/>
                                  <a:gd name="T109" fmla="*/ T108 w 13503"/>
                                  <a:gd name="T110" fmla="+- 0 -2701 -9492"/>
                                  <a:gd name="T111" fmla="*/ -2701 h 9473"/>
                                  <a:gd name="T112" fmla="+- 0 3300 1459"/>
                                  <a:gd name="T113" fmla="*/ T112 w 13503"/>
                                  <a:gd name="T114" fmla="+- 0 -2629 -9492"/>
                                  <a:gd name="T115" fmla="*/ -2629 h 9473"/>
                                  <a:gd name="T116" fmla="+- 0 5110 1459"/>
                                  <a:gd name="T117" fmla="*/ T116 w 13503"/>
                                  <a:gd name="T118" fmla="+- 0 -2629 -9492"/>
                                  <a:gd name="T119" fmla="*/ -2629 h 9473"/>
                                  <a:gd name="T120" fmla="+- 0 14962 1459"/>
                                  <a:gd name="T121" fmla="*/ T120 w 13503"/>
                                  <a:gd name="T122" fmla="+- 0 -1304 -9492"/>
                                  <a:gd name="T123" fmla="*/ -1304 h 9473"/>
                                  <a:gd name="T124" fmla="+- 0 5120 1459"/>
                                  <a:gd name="T125" fmla="*/ T124 w 13503"/>
                                  <a:gd name="T126" fmla="+- 0 -20 -9492"/>
                                  <a:gd name="T127" fmla="*/ -20 h 9473"/>
                                  <a:gd name="T128" fmla="+- 0 14962 1459"/>
                                  <a:gd name="T129" fmla="*/ T128 w 13503"/>
                                  <a:gd name="T130" fmla="+- 0 -1304 -9492"/>
                                  <a:gd name="T131" fmla="*/ -1304 h 9473"/>
                                  <a:gd name="T132" fmla="+- 0 5120 1459"/>
                                  <a:gd name="T133" fmla="*/ T132 w 13503"/>
                                  <a:gd name="T134" fmla="+- 0 -2608 -9492"/>
                                  <a:gd name="T135" fmla="*/ -2608 h 9473"/>
                                  <a:gd name="T136" fmla="+- 0 14962 1459"/>
                                  <a:gd name="T137" fmla="*/ T136 w 13503"/>
                                  <a:gd name="T138" fmla="+- 0 -1323 -9492"/>
                                  <a:gd name="T139" fmla="*/ -1323 h 9473"/>
                                  <a:gd name="T140" fmla="+- 0 14962 1459"/>
                                  <a:gd name="T141" fmla="*/ T140 w 13503"/>
                                  <a:gd name="T142" fmla="+- 0 -3911 -9492"/>
                                  <a:gd name="T143" fmla="*/ -3911 h 9473"/>
                                  <a:gd name="T144" fmla="+- 0 5120 1459"/>
                                  <a:gd name="T145" fmla="*/ T144 w 13503"/>
                                  <a:gd name="T146" fmla="+- 0 -2629 -9492"/>
                                  <a:gd name="T147" fmla="*/ -2629 h 9473"/>
                                  <a:gd name="T148" fmla="+- 0 14962 1459"/>
                                  <a:gd name="T149" fmla="*/ T148 w 13503"/>
                                  <a:gd name="T150" fmla="+- 0 -3911 -9492"/>
                                  <a:gd name="T151" fmla="*/ -3911 h 9473"/>
                                  <a:gd name="T152" fmla="+- 0 5120 1459"/>
                                  <a:gd name="T153" fmla="*/ T152 w 13503"/>
                                  <a:gd name="T154" fmla="+- 0 -4903 -9492"/>
                                  <a:gd name="T155" fmla="*/ -4903 h 9473"/>
                                  <a:gd name="T156" fmla="+- 0 14962 1459"/>
                                  <a:gd name="T157" fmla="*/ T156 w 13503"/>
                                  <a:gd name="T158" fmla="+- 0 -3932 -9492"/>
                                  <a:gd name="T159" fmla="*/ -3932 h 9473"/>
                                  <a:gd name="T160" fmla="+- 0 14962 1459"/>
                                  <a:gd name="T161" fmla="*/ T160 w 13503"/>
                                  <a:gd name="T162" fmla="+- 0 -6206 -9492"/>
                                  <a:gd name="T163" fmla="*/ -6206 h 9473"/>
                                  <a:gd name="T164" fmla="+- 0 5120 1459"/>
                                  <a:gd name="T165" fmla="*/ T164 w 13503"/>
                                  <a:gd name="T166" fmla="+- 0 -4922 -9492"/>
                                  <a:gd name="T167" fmla="*/ -4922 h 9473"/>
                                  <a:gd name="T168" fmla="+- 0 14962 1459"/>
                                  <a:gd name="T169" fmla="*/ T168 w 13503"/>
                                  <a:gd name="T170" fmla="+- 0 -6206 -9492"/>
                                  <a:gd name="T171" fmla="*/ -6206 h 9473"/>
                                  <a:gd name="T172" fmla="+- 0 5120 1459"/>
                                  <a:gd name="T173" fmla="*/ T172 w 13503"/>
                                  <a:gd name="T174" fmla="+- 0 -7197 -9492"/>
                                  <a:gd name="T175" fmla="*/ -7197 h 9473"/>
                                  <a:gd name="T176" fmla="+- 0 14962 1459"/>
                                  <a:gd name="T177" fmla="*/ T176 w 13503"/>
                                  <a:gd name="T178" fmla="+- 0 -6227 -9492"/>
                                  <a:gd name="T179" fmla="*/ -6227 h 9473"/>
                                  <a:gd name="T180" fmla="+- 0 14962 1459"/>
                                  <a:gd name="T181" fmla="*/ T180 w 13503"/>
                                  <a:gd name="T182" fmla="+- 0 -8501 -9492"/>
                                  <a:gd name="T183" fmla="*/ -8501 h 9473"/>
                                  <a:gd name="T184" fmla="+- 0 5120 1459"/>
                                  <a:gd name="T185" fmla="*/ T184 w 13503"/>
                                  <a:gd name="T186" fmla="+- 0 -7217 -9492"/>
                                  <a:gd name="T187" fmla="*/ -7217 h 9473"/>
                                  <a:gd name="T188" fmla="+- 0 14962 1459"/>
                                  <a:gd name="T189" fmla="*/ T188 w 13503"/>
                                  <a:gd name="T190" fmla="+- 0 -8501 -9492"/>
                                  <a:gd name="T191" fmla="*/ -8501 h 9473"/>
                                  <a:gd name="T192" fmla="+- 0 5120 1459"/>
                                  <a:gd name="T193" fmla="*/ T192 w 13503"/>
                                  <a:gd name="T194" fmla="+- 0 -9492 -9492"/>
                                  <a:gd name="T195" fmla="*/ -9492 h 9473"/>
                                  <a:gd name="T196" fmla="+- 0 14962 1459"/>
                                  <a:gd name="T197" fmla="*/ T196 w 13503"/>
                                  <a:gd name="T198" fmla="+- 0 -8520 -9492"/>
                                  <a:gd name="T199" fmla="*/ -8520 h 9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3503" h="9473">
                                    <a:moveTo>
                                      <a:pt x="1822" y="8188"/>
                                    </a:moveTo>
                                    <a:lnTo>
                                      <a:pt x="0" y="8188"/>
                                    </a:lnTo>
                                    <a:lnTo>
                                      <a:pt x="0" y="9472"/>
                                    </a:lnTo>
                                    <a:lnTo>
                                      <a:pt x="1822" y="9472"/>
                                    </a:lnTo>
                                    <a:lnTo>
                                      <a:pt x="1822" y="8188"/>
                                    </a:lnTo>
                                    <a:close/>
                                    <a:moveTo>
                                      <a:pt x="1822" y="6884"/>
                                    </a:moveTo>
                                    <a:lnTo>
                                      <a:pt x="0" y="6884"/>
                                    </a:lnTo>
                                    <a:lnTo>
                                      <a:pt x="0" y="8169"/>
                                    </a:lnTo>
                                    <a:lnTo>
                                      <a:pt x="1822" y="8169"/>
                                    </a:lnTo>
                                    <a:lnTo>
                                      <a:pt x="1822" y="6884"/>
                                    </a:lnTo>
                                    <a:close/>
                                    <a:moveTo>
                                      <a:pt x="1822" y="5581"/>
                                    </a:moveTo>
                                    <a:lnTo>
                                      <a:pt x="0" y="5581"/>
                                    </a:lnTo>
                                    <a:lnTo>
                                      <a:pt x="0" y="6863"/>
                                    </a:lnTo>
                                    <a:lnTo>
                                      <a:pt x="1822" y="6863"/>
                                    </a:lnTo>
                                    <a:lnTo>
                                      <a:pt x="1822" y="5581"/>
                                    </a:lnTo>
                                    <a:close/>
                                    <a:moveTo>
                                      <a:pt x="3642" y="4589"/>
                                    </a:moveTo>
                                    <a:lnTo>
                                      <a:pt x="1841" y="4589"/>
                                    </a:lnTo>
                                    <a:lnTo>
                                      <a:pt x="1841" y="5560"/>
                                    </a:lnTo>
                                    <a:lnTo>
                                      <a:pt x="3642" y="5560"/>
                                    </a:lnTo>
                                    <a:lnTo>
                                      <a:pt x="3642" y="4589"/>
                                    </a:lnTo>
                                    <a:close/>
                                    <a:moveTo>
                                      <a:pt x="3651" y="9400"/>
                                    </a:moveTo>
                                    <a:lnTo>
                                      <a:pt x="3642" y="9400"/>
                                    </a:lnTo>
                                    <a:lnTo>
                                      <a:pt x="3642" y="8260"/>
                                    </a:lnTo>
                                    <a:lnTo>
                                      <a:pt x="3642" y="8188"/>
                                    </a:lnTo>
                                    <a:lnTo>
                                      <a:pt x="1841" y="8188"/>
                                    </a:lnTo>
                                    <a:lnTo>
                                      <a:pt x="1841" y="8260"/>
                                    </a:lnTo>
                                    <a:lnTo>
                                      <a:pt x="1841" y="9400"/>
                                    </a:lnTo>
                                    <a:lnTo>
                                      <a:pt x="1832" y="9400"/>
                                    </a:lnTo>
                                    <a:lnTo>
                                      <a:pt x="1832" y="9472"/>
                                    </a:lnTo>
                                    <a:lnTo>
                                      <a:pt x="1841" y="9472"/>
                                    </a:lnTo>
                                    <a:lnTo>
                                      <a:pt x="3642" y="9472"/>
                                    </a:lnTo>
                                    <a:lnTo>
                                      <a:pt x="3651" y="9472"/>
                                    </a:lnTo>
                                    <a:lnTo>
                                      <a:pt x="3651" y="9400"/>
                                    </a:lnTo>
                                    <a:close/>
                                    <a:moveTo>
                                      <a:pt x="3651" y="8097"/>
                                    </a:moveTo>
                                    <a:lnTo>
                                      <a:pt x="3642" y="8097"/>
                                    </a:lnTo>
                                    <a:lnTo>
                                      <a:pt x="3642" y="6954"/>
                                    </a:lnTo>
                                    <a:lnTo>
                                      <a:pt x="3642" y="6884"/>
                                    </a:lnTo>
                                    <a:lnTo>
                                      <a:pt x="3642" y="6882"/>
                                    </a:lnTo>
                                    <a:lnTo>
                                      <a:pt x="1841" y="6882"/>
                                    </a:lnTo>
                                    <a:lnTo>
                                      <a:pt x="1841" y="6884"/>
                                    </a:lnTo>
                                    <a:lnTo>
                                      <a:pt x="1841" y="6954"/>
                                    </a:lnTo>
                                    <a:lnTo>
                                      <a:pt x="1841" y="8097"/>
                                    </a:lnTo>
                                    <a:lnTo>
                                      <a:pt x="1832" y="8097"/>
                                    </a:lnTo>
                                    <a:lnTo>
                                      <a:pt x="1832" y="8169"/>
                                    </a:lnTo>
                                    <a:lnTo>
                                      <a:pt x="1841" y="8169"/>
                                    </a:lnTo>
                                    <a:lnTo>
                                      <a:pt x="3642" y="8169"/>
                                    </a:lnTo>
                                    <a:lnTo>
                                      <a:pt x="3651" y="8169"/>
                                    </a:lnTo>
                                    <a:lnTo>
                                      <a:pt x="3651" y="8097"/>
                                    </a:lnTo>
                                    <a:close/>
                                    <a:moveTo>
                                      <a:pt x="3651" y="6791"/>
                                    </a:moveTo>
                                    <a:lnTo>
                                      <a:pt x="3642" y="6791"/>
                                    </a:lnTo>
                                    <a:lnTo>
                                      <a:pt x="3642" y="5581"/>
                                    </a:lnTo>
                                    <a:lnTo>
                                      <a:pt x="1841" y="5581"/>
                                    </a:lnTo>
                                    <a:lnTo>
                                      <a:pt x="1841" y="6791"/>
                                    </a:lnTo>
                                    <a:lnTo>
                                      <a:pt x="1832" y="6791"/>
                                    </a:lnTo>
                                    <a:lnTo>
                                      <a:pt x="1832" y="6863"/>
                                    </a:lnTo>
                                    <a:lnTo>
                                      <a:pt x="1841" y="6863"/>
                                    </a:lnTo>
                                    <a:lnTo>
                                      <a:pt x="3642" y="6863"/>
                                    </a:lnTo>
                                    <a:lnTo>
                                      <a:pt x="3651" y="6863"/>
                                    </a:lnTo>
                                    <a:lnTo>
                                      <a:pt x="3651" y="6791"/>
                                    </a:lnTo>
                                    <a:close/>
                                    <a:moveTo>
                                      <a:pt x="13503" y="8188"/>
                                    </a:moveTo>
                                    <a:lnTo>
                                      <a:pt x="3661" y="8188"/>
                                    </a:lnTo>
                                    <a:lnTo>
                                      <a:pt x="3661" y="9472"/>
                                    </a:lnTo>
                                    <a:lnTo>
                                      <a:pt x="13503" y="9472"/>
                                    </a:lnTo>
                                    <a:lnTo>
                                      <a:pt x="13503" y="8188"/>
                                    </a:lnTo>
                                    <a:close/>
                                    <a:moveTo>
                                      <a:pt x="13503" y="6884"/>
                                    </a:moveTo>
                                    <a:lnTo>
                                      <a:pt x="3661" y="6884"/>
                                    </a:lnTo>
                                    <a:lnTo>
                                      <a:pt x="3661" y="8169"/>
                                    </a:lnTo>
                                    <a:lnTo>
                                      <a:pt x="13503" y="8169"/>
                                    </a:lnTo>
                                    <a:lnTo>
                                      <a:pt x="13503" y="6884"/>
                                    </a:lnTo>
                                    <a:close/>
                                    <a:moveTo>
                                      <a:pt x="13503" y="5581"/>
                                    </a:moveTo>
                                    <a:lnTo>
                                      <a:pt x="3661" y="5581"/>
                                    </a:lnTo>
                                    <a:lnTo>
                                      <a:pt x="3661" y="6863"/>
                                    </a:lnTo>
                                    <a:lnTo>
                                      <a:pt x="13503" y="6863"/>
                                    </a:lnTo>
                                    <a:lnTo>
                                      <a:pt x="13503" y="5581"/>
                                    </a:lnTo>
                                    <a:close/>
                                    <a:moveTo>
                                      <a:pt x="13503" y="4589"/>
                                    </a:moveTo>
                                    <a:lnTo>
                                      <a:pt x="3661" y="4589"/>
                                    </a:lnTo>
                                    <a:lnTo>
                                      <a:pt x="3661" y="5560"/>
                                    </a:lnTo>
                                    <a:lnTo>
                                      <a:pt x="13503" y="5560"/>
                                    </a:lnTo>
                                    <a:lnTo>
                                      <a:pt x="13503" y="4589"/>
                                    </a:lnTo>
                                    <a:close/>
                                    <a:moveTo>
                                      <a:pt x="13503" y="3286"/>
                                    </a:moveTo>
                                    <a:lnTo>
                                      <a:pt x="3661" y="3286"/>
                                    </a:lnTo>
                                    <a:lnTo>
                                      <a:pt x="3661" y="4570"/>
                                    </a:lnTo>
                                    <a:lnTo>
                                      <a:pt x="13503" y="4570"/>
                                    </a:lnTo>
                                    <a:lnTo>
                                      <a:pt x="13503" y="3286"/>
                                    </a:lnTo>
                                    <a:close/>
                                    <a:moveTo>
                                      <a:pt x="13503" y="2295"/>
                                    </a:moveTo>
                                    <a:lnTo>
                                      <a:pt x="3661" y="2295"/>
                                    </a:lnTo>
                                    <a:lnTo>
                                      <a:pt x="3661" y="3265"/>
                                    </a:lnTo>
                                    <a:lnTo>
                                      <a:pt x="13503" y="3265"/>
                                    </a:lnTo>
                                    <a:lnTo>
                                      <a:pt x="13503" y="2295"/>
                                    </a:lnTo>
                                    <a:close/>
                                    <a:moveTo>
                                      <a:pt x="13503" y="991"/>
                                    </a:moveTo>
                                    <a:lnTo>
                                      <a:pt x="3661" y="991"/>
                                    </a:lnTo>
                                    <a:lnTo>
                                      <a:pt x="3661" y="2275"/>
                                    </a:lnTo>
                                    <a:lnTo>
                                      <a:pt x="13503" y="2275"/>
                                    </a:lnTo>
                                    <a:lnTo>
                                      <a:pt x="13503" y="991"/>
                                    </a:lnTo>
                                    <a:close/>
                                    <a:moveTo>
                                      <a:pt x="13503" y="0"/>
                                    </a:moveTo>
                                    <a:lnTo>
                                      <a:pt x="3661" y="0"/>
                                    </a:lnTo>
                                    <a:lnTo>
                                      <a:pt x="3661" y="972"/>
                                    </a:lnTo>
                                    <a:lnTo>
                                      <a:pt x="13503" y="972"/>
                                    </a:lnTo>
                                    <a:lnTo>
                                      <a:pt x="135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E3112" id="Freeform: Shape 7" o:spid="_x0000_s1026" style="position:absolute;margin-left:72.95pt;margin-top:-474.6pt;width:675.15pt;height:473.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503,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" path="m1822,8188l,8188,,9472r1822,l1822,8188xm1822,6884l,6884,,8169r1822,l1822,6884xm1822,5581l,5581,,6863r1822,l1822,5581xm3642,4589r-1801,l1841,5560r1801,l3642,4589xm3651,9400r-9,l3642,8260r,-72l1841,8188r,72l1841,9400r-9,l1832,9472r9,l3642,9472r9,l3651,9400xm3651,8097r-9,l3642,6954r,-70l3642,6882r-1801,l1841,6884r,70l1841,8097r-9,l1832,8169r9,l3642,8169r9,l3651,8097xm3651,6791r-9,l3642,5581r-1801,l1841,6791r-9,l1832,6863r9,l3642,6863r9,l3651,6791xm13503,8188r-9842,l3661,9472r9842,l13503,8188xm13503,6884r-9842,l3661,8169r9842,l13503,6884xm13503,5581r-9842,l3661,6863r9842,l13503,5581xm13503,4589r-9842,l3661,5560r9842,l13503,4589xm13503,3286r-9842,l3661,4570r9842,l13503,3286xm13503,2295r-9842,l3661,3265r9842,l13503,2295xm13503,991r-9842,l3661,2275r9842,l13503,991xm13503,l3661,r,972l13503,972r,-972xe" stroked="f">
                      <v:path arrowok="t" o:connecttype="custom" o:connectlocs="0,-828040;1156970,-12700;1156970,-1656080;0,-840105;1156970,-1656080;0,-2483485;1156970,-1669415;2312670,-3113405;1169035,-2496820;2312670,-3113405;2312670,-58420;2312670,-828040;1169035,-828040;1169035,-782320;1163320,-58420;1169035,-12700;2318385,-12700;2318385,-885825;2312670,-1611630;2312670,-1657350;1169035,-1656080;1169035,-885825;1163320,-840105;2312670,-840105;2318385,-885825;2312670,-1715135;1169035,-2483485;1163320,-1715135;1169035,-1669415;2318385,-1669415;8574405,-828040;2324735,-12700;8574405,-828040;2324735,-1656080;8574405,-840105;8574405,-2483485;2324735,-1669415;8574405,-2483485;2324735,-3113405;8574405,-2496820;8574405,-3940810;2324735,-3125470;8574405,-3940810;2324735,-4570095;8574405,-3954145;8574405,-5398135;2324735,-4582795;8574405,-5398135;2324735,-6027420;8574405,-5410200" o:connectangles="0,0,0,0,0,0,0,0,0,0,0,0,0,0,0,0,0,0,0,0,0,0,0,0,0,0,0,0,0,0,0,0,0,0,0,0,0,0,0,0,0,0,0,0,0,0,0,0,0,0"/>
                      <w10:wrap anchorx="page"/>
                    </v:shape>
                  </w:pict>
                </mc:Fallback>
              </mc:AlternateContent>
            </w:r>
            <w:r w:rsidR="00B40D11">
              <w:rPr>
                <w:sz w:val="20"/>
              </w:rPr>
              <w:t>XXXX</w:t>
            </w:r>
            <w:r>
              <w:rPr>
                <w:sz w:val="20"/>
              </w:rPr>
              <w:t xml:space="preserve"> Dedicated Space</w:t>
            </w:r>
          </w:p>
        </w:tc>
        <w:tc>
          <w:tcPr>
            <w:tcW w:w="1820" w:type="dxa"/>
          </w:tcPr>
          <w:p w14:paraId="66021796" w14:textId="77777777" w:rsidR="009D2AA1" w:rsidRDefault="009D2AA1" w:rsidP="0024522A">
            <w:pPr>
              <w:pStyle w:val="TableParagraph"/>
              <w:spacing w:line="276" w:lineRule="auto"/>
              <w:ind w:right="78"/>
              <w:rPr>
                <w:sz w:val="20"/>
              </w:rPr>
            </w:pPr>
            <w:r>
              <w:rPr>
                <w:sz w:val="20"/>
              </w:rPr>
              <w:t xml:space="preserve">Network </w:t>
            </w:r>
            <w:r>
              <w:rPr>
                <w:w w:val="95"/>
                <w:sz w:val="20"/>
              </w:rPr>
              <w:t>Segregation</w:t>
            </w:r>
          </w:p>
        </w:tc>
        <w:tc>
          <w:tcPr>
            <w:tcW w:w="9863" w:type="dxa"/>
          </w:tcPr>
          <w:p w14:paraId="794FC19C" w14:textId="77777777" w:rsidR="009D2AA1" w:rsidRDefault="009D2AA1" w:rsidP="0024522A">
            <w:pPr>
              <w:pStyle w:val="TableParagraph"/>
              <w:spacing w:line="276" w:lineRule="auto"/>
              <w:ind w:right="233"/>
              <w:rPr>
                <w:sz w:val="20"/>
              </w:rPr>
            </w:pPr>
            <w:r>
              <w:rPr>
                <w:sz w:val="20"/>
              </w:rPr>
              <w:t>There</w:t>
            </w:r>
            <w:r>
              <w:rPr>
                <w:spacing w:val="-9"/>
                <w:sz w:val="20"/>
              </w:rPr>
              <w:t xml:space="preserve"> </w:t>
            </w:r>
            <w:r>
              <w:rPr>
                <w:sz w:val="20"/>
              </w:rPr>
              <w:t>must</w:t>
            </w:r>
            <w:r>
              <w:rPr>
                <w:spacing w:val="-10"/>
                <w:sz w:val="20"/>
              </w:rPr>
              <w:t xml:space="preserve"> </w:t>
            </w:r>
            <w:r>
              <w:rPr>
                <w:sz w:val="20"/>
              </w:rPr>
              <w:t>be</w:t>
            </w:r>
            <w:r>
              <w:rPr>
                <w:spacing w:val="-9"/>
                <w:sz w:val="20"/>
              </w:rPr>
              <w:t xml:space="preserve"> </w:t>
            </w:r>
            <w:r>
              <w:rPr>
                <w:sz w:val="20"/>
              </w:rPr>
              <w:t>separate</w:t>
            </w:r>
            <w:r>
              <w:rPr>
                <w:spacing w:val="-8"/>
                <w:sz w:val="20"/>
              </w:rPr>
              <w:t xml:space="preserve"> </w:t>
            </w:r>
            <w:r>
              <w:rPr>
                <w:sz w:val="20"/>
              </w:rPr>
              <w:t>network</w:t>
            </w:r>
            <w:r>
              <w:rPr>
                <w:spacing w:val="-9"/>
                <w:sz w:val="20"/>
              </w:rPr>
              <w:t xml:space="preserve"> </w:t>
            </w:r>
            <w:r>
              <w:rPr>
                <w:sz w:val="20"/>
              </w:rPr>
              <w:t>segments</w:t>
            </w:r>
            <w:r>
              <w:rPr>
                <w:spacing w:val="-8"/>
                <w:sz w:val="20"/>
              </w:rPr>
              <w:t xml:space="preserve"> </w:t>
            </w:r>
            <w:r>
              <w:rPr>
                <w:sz w:val="20"/>
              </w:rPr>
              <w:t>(i.e.</w:t>
            </w:r>
            <w:r>
              <w:rPr>
                <w:spacing w:val="-10"/>
                <w:sz w:val="20"/>
              </w:rPr>
              <w:t xml:space="preserve"> </w:t>
            </w:r>
            <w:r>
              <w:rPr>
                <w:sz w:val="20"/>
              </w:rPr>
              <w:t>business</w:t>
            </w:r>
            <w:r>
              <w:rPr>
                <w:spacing w:val="-8"/>
                <w:sz w:val="20"/>
              </w:rPr>
              <w:t xml:space="preserve"> </w:t>
            </w:r>
            <w:r>
              <w:rPr>
                <w:sz w:val="20"/>
              </w:rPr>
              <w:t>processing</w:t>
            </w:r>
            <w:r>
              <w:rPr>
                <w:spacing w:val="-10"/>
                <w:sz w:val="20"/>
              </w:rPr>
              <w:t xml:space="preserve"> </w:t>
            </w:r>
            <w:r>
              <w:rPr>
                <w:sz w:val="20"/>
              </w:rPr>
              <w:t>/</w:t>
            </w:r>
            <w:r>
              <w:rPr>
                <w:spacing w:val="-11"/>
                <w:sz w:val="20"/>
              </w:rPr>
              <w:t xml:space="preserve"> </w:t>
            </w:r>
            <w:r>
              <w:rPr>
                <w:sz w:val="20"/>
              </w:rPr>
              <w:t>live</w:t>
            </w:r>
            <w:r>
              <w:rPr>
                <w:spacing w:val="-8"/>
                <w:sz w:val="20"/>
              </w:rPr>
              <w:t xml:space="preserve"> </w:t>
            </w:r>
            <w:r>
              <w:rPr>
                <w:sz w:val="20"/>
              </w:rPr>
              <w:t>system</w:t>
            </w:r>
            <w:r>
              <w:rPr>
                <w:spacing w:val="-10"/>
                <w:sz w:val="20"/>
              </w:rPr>
              <w:t xml:space="preserve"> </w:t>
            </w:r>
            <w:r>
              <w:rPr>
                <w:sz w:val="20"/>
              </w:rPr>
              <w:t>support</w:t>
            </w:r>
            <w:r>
              <w:rPr>
                <w:spacing w:val="-11"/>
                <w:sz w:val="20"/>
              </w:rPr>
              <w:t xml:space="preserve"> </w:t>
            </w:r>
            <w:r>
              <w:rPr>
                <w:sz w:val="20"/>
              </w:rPr>
              <w:t>/</w:t>
            </w:r>
            <w:r>
              <w:rPr>
                <w:spacing w:val="-10"/>
                <w:sz w:val="20"/>
              </w:rPr>
              <w:t xml:space="preserve"> </w:t>
            </w:r>
            <w:r>
              <w:rPr>
                <w:sz w:val="20"/>
              </w:rPr>
              <w:t>systems development)</w:t>
            </w:r>
          </w:p>
        </w:tc>
      </w:tr>
      <w:tr w:rsidR="009D2AA1" w14:paraId="79BFD803" w14:textId="77777777" w:rsidTr="0024522A">
        <w:trPr>
          <w:trHeight w:val="971"/>
        </w:trPr>
        <w:tc>
          <w:tcPr>
            <w:tcW w:w="1841" w:type="dxa"/>
          </w:tcPr>
          <w:p w14:paraId="7E5EE515" w14:textId="592C8C9F" w:rsidR="009D2AA1" w:rsidRDefault="00B40D11" w:rsidP="0024522A">
            <w:pPr>
              <w:pStyle w:val="TableParagraph"/>
              <w:spacing w:line="276" w:lineRule="auto"/>
              <w:ind w:left="144"/>
              <w:rPr>
                <w:sz w:val="20"/>
              </w:rPr>
            </w:pPr>
            <w:r>
              <w:rPr>
                <w:sz w:val="20"/>
              </w:rPr>
              <w:t>XXXX</w:t>
            </w:r>
            <w:r w:rsidR="009D2AA1">
              <w:rPr>
                <w:sz w:val="20"/>
              </w:rPr>
              <w:t xml:space="preserve"> Dedicated Space</w:t>
            </w:r>
          </w:p>
        </w:tc>
        <w:tc>
          <w:tcPr>
            <w:tcW w:w="1820" w:type="dxa"/>
          </w:tcPr>
          <w:p w14:paraId="1987417B" w14:textId="77777777" w:rsidR="009D2AA1" w:rsidRDefault="009D2AA1" w:rsidP="0024522A">
            <w:pPr>
              <w:pStyle w:val="TableParagraph"/>
              <w:rPr>
                <w:sz w:val="20"/>
              </w:rPr>
            </w:pPr>
            <w:r>
              <w:rPr>
                <w:sz w:val="20"/>
              </w:rPr>
              <w:t>File Storage</w:t>
            </w:r>
          </w:p>
        </w:tc>
        <w:tc>
          <w:tcPr>
            <w:tcW w:w="9863" w:type="dxa"/>
          </w:tcPr>
          <w:p w14:paraId="74E7C00E" w14:textId="77777777" w:rsidR="009D2AA1" w:rsidRDefault="009D2AA1" w:rsidP="0024522A">
            <w:pPr>
              <w:pStyle w:val="TableParagraph"/>
              <w:rPr>
                <w:sz w:val="20"/>
              </w:rPr>
            </w:pPr>
            <w:r>
              <w:rPr>
                <w:sz w:val="20"/>
              </w:rPr>
              <w:t>All file storage must be within BDS environment</w:t>
            </w:r>
          </w:p>
        </w:tc>
      </w:tr>
    </w:tbl>
    <w:p w14:paraId="331CC93F" w14:textId="77777777" w:rsidR="009D2AA1" w:rsidRPr="009D2AA1" w:rsidRDefault="009D2AA1" w:rsidP="009D2AA1"/>
    <w:p w14:paraId="41ACDD47" w14:textId="09EB2155" w:rsidR="009D2AA1" w:rsidRDefault="009D2AA1" w:rsidP="00FB2A9C">
      <w:pPr>
        <w:pStyle w:val="Heading1"/>
        <w:rPr>
          <w:rFonts w:ascii="Calibri" w:hAnsi="Calibri" w:cs="Calibri"/>
        </w:rPr>
      </w:pPr>
      <w:bookmarkStart w:id="54" w:name="_Toc47599320"/>
      <w:r w:rsidRPr="009D2AA1">
        <w:rPr>
          <w:rFonts w:ascii="Calibri" w:hAnsi="Calibri" w:cs="Calibri"/>
        </w:rPr>
        <w:t>Cryptography– Minimum Control Requirements</w:t>
      </w:r>
      <w:bookmarkEnd w:id="54"/>
    </w:p>
    <w:tbl>
      <w:tblPr>
        <w:tblW w:w="0" w:type="auto"/>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3D5B3883" w14:textId="77777777" w:rsidTr="0024522A">
        <w:trPr>
          <w:trHeight w:val="731"/>
        </w:trPr>
        <w:tc>
          <w:tcPr>
            <w:tcW w:w="1841" w:type="dxa"/>
            <w:tcBorders>
              <w:top w:val="nil"/>
              <w:left w:val="nil"/>
              <w:bottom w:val="nil"/>
              <w:right w:val="nil"/>
            </w:tcBorders>
            <w:shd w:val="clear" w:color="auto" w:fill="6F2F9F"/>
          </w:tcPr>
          <w:p w14:paraId="1649ED79" w14:textId="77777777" w:rsidR="009D2AA1" w:rsidRDefault="009D2AA1" w:rsidP="0024522A">
            <w:pPr>
              <w:pStyle w:val="TableParagraph"/>
              <w:spacing w:before="96"/>
              <w:ind w:left="341"/>
              <w:rPr>
                <w:b/>
                <w:sz w:val="20"/>
              </w:rPr>
            </w:pPr>
            <w:r>
              <w:rPr>
                <w:b/>
                <w:color w:val="FFFFFF"/>
                <w:sz w:val="20"/>
              </w:rPr>
              <w:t>Control Area</w:t>
            </w:r>
          </w:p>
        </w:tc>
        <w:tc>
          <w:tcPr>
            <w:tcW w:w="1820" w:type="dxa"/>
            <w:tcBorders>
              <w:top w:val="nil"/>
              <w:left w:val="nil"/>
              <w:bottom w:val="nil"/>
              <w:right w:val="nil"/>
            </w:tcBorders>
            <w:shd w:val="clear" w:color="auto" w:fill="6F2F9F"/>
          </w:tcPr>
          <w:p w14:paraId="2D27F028" w14:textId="77777777" w:rsidR="009D2AA1" w:rsidRDefault="009D2AA1" w:rsidP="0024522A">
            <w:pPr>
              <w:pStyle w:val="TableParagraph"/>
              <w:spacing w:before="96"/>
              <w:ind w:left="348"/>
              <w:rPr>
                <w:b/>
                <w:sz w:val="20"/>
              </w:rPr>
            </w:pPr>
            <w:r>
              <w:rPr>
                <w:b/>
                <w:color w:val="FFFFFF"/>
                <w:sz w:val="20"/>
              </w:rPr>
              <w:t>Control Title</w:t>
            </w:r>
          </w:p>
        </w:tc>
        <w:tc>
          <w:tcPr>
            <w:tcW w:w="9863" w:type="dxa"/>
            <w:tcBorders>
              <w:top w:val="nil"/>
              <w:left w:val="nil"/>
              <w:bottom w:val="nil"/>
              <w:right w:val="nil"/>
            </w:tcBorders>
            <w:shd w:val="clear" w:color="auto" w:fill="6F2F9F"/>
          </w:tcPr>
          <w:p w14:paraId="70350705" w14:textId="77777777" w:rsidR="009D2AA1" w:rsidRDefault="009D2AA1" w:rsidP="0024522A">
            <w:pPr>
              <w:pStyle w:val="TableParagraph"/>
              <w:spacing w:before="96"/>
              <w:ind w:left="3944" w:right="3930"/>
              <w:jc w:val="center"/>
              <w:rPr>
                <w:b/>
                <w:sz w:val="20"/>
              </w:rPr>
            </w:pPr>
            <w:r>
              <w:rPr>
                <w:b/>
                <w:color w:val="FFFFFF"/>
                <w:sz w:val="20"/>
              </w:rPr>
              <w:t>Control Description</w:t>
            </w:r>
          </w:p>
        </w:tc>
      </w:tr>
      <w:tr w:rsidR="009D2AA1" w14:paraId="69018461" w14:textId="77777777" w:rsidTr="00A33943">
        <w:trPr>
          <w:trHeight w:val="1234"/>
        </w:trPr>
        <w:tc>
          <w:tcPr>
            <w:tcW w:w="1841" w:type="dxa"/>
          </w:tcPr>
          <w:p w14:paraId="6F93D06E" w14:textId="77777777" w:rsidR="009D2AA1" w:rsidRDefault="009D2AA1" w:rsidP="0024522A">
            <w:pPr>
              <w:pStyle w:val="TableParagraph"/>
              <w:ind w:left="144"/>
              <w:rPr>
                <w:sz w:val="20"/>
              </w:rPr>
            </w:pPr>
            <w:r>
              <w:rPr>
                <w:sz w:val="20"/>
              </w:rPr>
              <w:t>Cryptography</w:t>
            </w:r>
          </w:p>
        </w:tc>
        <w:tc>
          <w:tcPr>
            <w:tcW w:w="1820" w:type="dxa"/>
          </w:tcPr>
          <w:p w14:paraId="14AFF9CF" w14:textId="77777777" w:rsidR="009D2AA1" w:rsidRDefault="009D2AA1" w:rsidP="0024522A">
            <w:pPr>
              <w:pStyle w:val="TableParagraph"/>
              <w:spacing w:line="276" w:lineRule="auto"/>
              <w:ind w:right="78"/>
              <w:rPr>
                <w:sz w:val="20"/>
              </w:rPr>
            </w:pPr>
            <w:r>
              <w:rPr>
                <w:w w:val="95"/>
                <w:sz w:val="20"/>
              </w:rPr>
              <w:t xml:space="preserve">Cryptographic </w:t>
            </w:r>
            <w:r>
              <w:rPr>
                <w:sz w:val="20"/>
              </w:rPr>
              <w:t>Key Management</w:t>
            </w:r>
          </w:p>
        </w:tc>
        <w:tc>
          <w:tcPr>
            <w:tcW w:w="9863" w:type="dxa"/>
          </w:tcPr>
          <w:p w14:paraId="3E0F38C4" w14:textId="558FC2CC" w:rsidR="009D2AA1" w:rsidRDefault="00744654" w:rsidP="0024522A">
            <w:pPr>
              <w:pStyle w:val="TableParagraph"/>
              <w:spacing w:line="276" w:lineRule="auto"/>
              <w:ind w:right="313"/>
              <w:rPr>
                <w:sz w:val="20"/>
              </w:rPr>
            </w:pPr>
            <w:r>
              <w:rPr>
                <w:sz w:val="20"/>
              </w:rPr>
              <w:t>For Projects/</w:t>
            </w:r>
            <w:r w:rsidR="009D2AA1">
              <w:rPr>
                <w:sz w:val="20"/>
              </w:rPr>
              <w:t>Supplier</w:t>
            </w:r>
            <w:r>
              <w:rPr>
                <w:sz w:val="20"/>
              </w:rPr>
              <w:t>s</w:t>
            </w:r>
            <w:r w:rsidR="009D2AA1">
              <w:rPr>
                <w:sz w:val="20"/>
              </w:rPr>
              <w:t xml:space="preserve"> where secret or private cryptographic keys are used to protect </w:t>
            </w:r>
            <w:r w:rsidR="00B40D11">
              <w:rPr>
                <w:sz w:val="20"/>
              </w:rPr>
              <w:t>XXXX</w:t>
            </w:r>
            <w:r w:rsidR="009D2AA1">
              <w:rPr>
                <w:sz w:val="20"/>
              </w:rPr>
              <w:t xml:space="preserve"> Data identity and/or reputation, the keys are managed securely throughout their lifetime, in accordance with documented control requirements and procedures which are consistent with </w:t>
            </w:r>
            <w:r w:rsidR="00B40D11">
              <w:rPr>
                <w:sz w:val="20"/>
              </w:rPr>
              <w:t>XXXX</w:t>
            </w:r>
            <w:r w:rsidRPr="00744654">
              <w:rPr>
                <w:sz w:val="20"/>
              </w:rPr>
              <w:t xml:space="preserve">-POL-ALL-016 - Encryption &amp; Key Management </w:t>
            </w:r>
            <w:proofErr w:type="gramStart"/>
            <w:r w:rsidRPr="00744654">
              <w:rPr>
                <w:sz w:val="20"/>
              </w:rPr>
              <w:t>Policy</w:t>
            </w:r>
            <w:r w:rsidR="009D2AA1">
              <w:rPr>
                <w:sz w:val="20"/>
              </w:rPr>
              <w:t>, and</w:t>
            </w:r>
            <w:proofErr w:type="gramEnd"/>
            <w:r w:rsidR="009D2AA1">
              <w:rPr>
                <w:sz w:val="20"/>
              </w:rPr>
              <w:t xml:space="preserve"> shall ensure that the keys are protected against unautho</w:t>
            </w:r>
            <w:r w:rsidR="00A33943">
              <w:rPr>
                <w:sz w:val="20"/>
              </w:rPr>
              <w:t>u</w:t>
            </w:r>
            <w:r w:rsidR="009D2AA1">
              <w:rPr>
                <w:sz w:val="20"/>
              </w:rPr>
              <w:t>rised access or destruction.</w:t>
            </w:r>
          </w:p>
        </w:tc>
      </w:tr>
      <w:tr w:rsidR="009D2AA1" w14:paraId="4AA8F851" w14:textId="77777777" w:rsidTr="00362F41">
        <w:trPr>
          <w:trHeight w:val="557"/>
        </w:trPr>
        <w:tc>
          <w:tcPr>
            <w:tcW w:w="1841" w:type="dxa"/>
          </w:tcPr>
          <w:p w14:paraId="7A405A85" w14:textId="77777777" w:rsidR="009D2AA1" w:rsidRDefault="009D2AA1" w:rsidP="0024522A">
            <w:pPr>
              <w:pStyle w:val="TableParagraph"/>
              <w:spacing w:before="76"/>
              <w:ind w:left="144"/>
              <w:rPr>
                <w:sz w:val="20"/>
              </w:rPr>
            </w:pPr>
            <w:r>
              <w:rPr>
                <w:sz w:val="20"/>
              </w:rPr>
              <w:t>Cryptography</w:t>
            </w:r>
          </w:p>
        </w:tc>
        <w:tc>
          <w:tcPr>
            <w:tcW w:w="1820" w:type="dxa"/>
          </w:tcPr>
          <w:p w14:paraId="11DDA5FE" w14:textId="77777777" w:rsidR="009D2AA1" w:rsidRDefault="009D2AA1" w:rsidP="0024522A">
            <w:pPr>
              <w:pStyle w:val="TableParagraph"/>
              <w:spacing w:before="76" w:line="276" w:lineRule="auto"/>
              <w:ind w:right="78"/>
              <w:rPr>
                <w:sz w:val="20"/>
              </w:rPr>
            </w:pPr>
            <w:r>
              <w:rPr>
                <w:w w:val="95"/>
                <w:sz w:val="20"/>
              </w:rPr>
              <w:t xml:space="preserve">Cryptographic </w:t>
            </w:r>
            <w:r>
              <w:rPr>
                <w:sz w:val="20"/>
              </w:rPr>
              <w:t>Key Management</w:t>
            </w:r>
          </w:p>
        </w:tc>
        <w:tc>
          <w:tcPr>
            <w:tcW w:w="9863" w:type="dxa"/>
          </w:tcPr>
          <w:p w14:paraId="7F35B68B" w14:textId="452CE299" w:rsidR="009D2AA1" w:rsidRDefault="009D2AA1" w:rsidP="0024522A">
            <w:pPr>
              <w:pStyle w:val="TableParagraph"/>
              <w:spacing w:before="76" w:line="276" w:lineRule="auto"/>
              <w:ind w:right="233"/>
              <w:rPr>
                <w:sz w:val="20"/>
              </w:rPr>
            </w:pPr>
            <w:r>
              <w:rPr>
                <w:sz w:val="20"/>
              </w:rPr>
              <w:t xml:space="preserve">The </w:t>
            </w:r>
            <w:r w:rsidR="00B40D11">
              <w:rPr>
                <w:sz w:val="20"/>
              </w:rPr>
              <w:t>XXXX</w:t>
            </w:r>
            <w:r>
              <w:rPr>
                <w:sz w:val="20"/>
              </w:rPr>
              <w:t xml:space="preserve"> shall maintain a record of all cryptographic use, including all keys, </w:t>
            </w:r>
            <w:proofErr w:type="gramStart"/>
            <w:r>
              <w:rPr>
                <w:sz w:val="20"/>
              </w:rPr>
              <w:t>certificates</w:t>
            </w:r>
            <w:proofErr w:type="gramEnd"/>
            <w:r>
              <w:rPr>
                <w:sz w:val="20"/>
              </w:rPr>
              <w:t xml:space="preserve"> and cryptographic</w:t>
            </w:r>
            <w:r>
              <w:rPr>
                <w:spacing w:val="-9"/>
                <w:sz w:val="20"/>
              </w:rPr>
              <w:t xml:space="preserve"> </w:t>
            </w:r>
            <w:r>
              <w:rPr>
                <w:sz w:val="20"/>
              </w:rPr>
              <w:t>devices</w:t>
            </w:r>
            <w:r>
              <w:rPr>
                <w:spacing w:val="-9"/>
                <w:sz w:val="20"/>
              </w:rPr>
              <w:t xml:space="preserve"> </w:t>
            </w:r>
          </w:p>
        </w:tc>
      </w:tr>
      <w:tr w:rsidR="009D2AA1" w14:paraId="39E16171" w14:textId="77777777" w:rsidTr="0024522A">
        <w:trPr>
          <w:trHeight w:val="971"/>
        </w:trPr>
        <w:tc>
          <w:tcPr>
            <w:tcW w:w="1841" w:type="dxa"/>
          </w:tcPr>
          <w:p w14:paraId="4F4B2526" w14:textId="77777777" w:rsidR="009D2AA1" w:rsidRDefault="009D2AA1" w:rsidP="0024522A">
            <w:pPr>
              <w:pStyle w:val="TableParagraph"/>
              <w:spacing w:before="76"/>
              <w:ind w:left="144"/>
              <w:rPr>
                <w:sz w:val="20"/>
              </w:rPr>
            </w:pPr>
            <w:r>
              <w:rPr>
                <w:sz w:val="20"/>
              </w:rPr>
              <w:t>Cryptography</w:t>
            </w:r>
          </w:p>
        </w:tc>
        <w:tc>
          <w:tcPr>
            <w:tcW w:w="1820" w:type="dxa"/>
          </w:tcPr>
          <w:p w14:paraId="10DD07F6" w14:textId="77777777" w:rsidR="009D2AA1" w:rsidRDefault="009D2AA1" w:rsidP="0024522A">
            <w:pPr>
              <w:pStyle w:val="TableParagraph"/>
              <w:spacing w:before="76" w:line="276" w:lineRule="auto"/>
              <w:ind w:right="78"/>
              <w:rPr>
                <w:sz w:val="20"/>
              </w:rPr>
            </w:pPr>
            <w:r>
              <w:rPr>
                <w:sz w:val="20"/>
              </w:rPr>
              <w:t xml:space="preserve">Public Key </w:t>
            </w:r>
            <w:r>
              <w:rPr>
                <w:w w:val="95"/>
                <w:sz w:val="20"/>
              </w:rPr>
              <w:t>Infrastructure</w:t>
            </w:r>
          </w:p>
        </w:tc>
        <w:tc>
          <w:tcPr>
            <w:tcW w:w="9863" w:type="dxa"/>
          </w:tcPr>
          <w:p w14:paraId="0A872417" w14:textId="59A0A82E" w:rsidR="009D2AA1" w:rsidRDefault="009D2AA1" w:rsidP="0024522A">
            <w:pPr>
              <w:pStyle w:val="TableParagraph"/>
              <w:spacing w:before="76"/>
              <w:rPr>
                <w:sz w:val="20"/>
              </w:rPr>
            </w:pPr>
            <w:r>
              <w:rPr>
                <w:sz w:val="20"/>
              </w:rPr>
              <w:t xml:space="preserve">The </w:t>
            </w:r>
            <w:r w:rsidR="00B40D11">
              <w:rPr>
                <w:sz w:val="20"/>
              </w:rPr>
              <w:t>XXXX</w:t>
            </w:r>
            <w:r>
              <w:rPr>
                <w:sz w:val="20"/>
              </w:rPr>
              <w:t xml:space="preserve"> shall ensure that if public key infrastructure (PKI) is used or operated, it shall be </w:t>
            </w:r>
            <w:proofErr w:type="gramStart"/>
            <w:r>
              <w:rPr>
                <w:sz w:val="20"/>
              </w:rPr>
              <w:t>protected</w:t>
            </w:r>
            <w:proofErr w:type="gramEnd"/>
          </w:p>
          <w:p w14:paraId="7D8030E9" w14:textId="77777777" w:rsidR="009D2AA1" w:rsidRDefault="009D2AA1" w:rsidP="0024522A">
            <w:pPr>
              <w:pStyle w:val="TableParagraph"/>
              <w:spacing w:before="40"/>
              <w:rPr>
                <w:sz w:val="20"/>
              </w:rPr>
            </w:pPr>
            <w:r>
              <w:rPr>
                <w:sz w:val="20"/>
              </w:rPr>
              <w:t>by ‘hardening’ the underlying operating system(s) and restricting access to Certification Authorities.</w:t>
            </w:r>
          </w:p>
        </w:tc>
      </w:tr>
    </w:tbl>
    <w:p w14:paraId="77132188" w14:textId="77777777" w:rsidR="009D2AA1" w:rsidRDefault="009D2AA1" w:rsidP="009D2AA1">
      <w:pPr>
        <w:rPr>
          <w:rFonts w:ascii="Arial"/>
          <w:sz w:val="16"/>
        </w:rPr>
        <w:sectPr w:rsidR="009D2AA1" w:rsidSect="009D2AA1">
          <w:type w:val="continuous"/>
          <w:pgSz w:w="16840" w:h="11910" w:orient="landscape"/>
          <w:pgMar w:top="0" w:right="920" w:bottom="0" w:left="680" w:header="720" w:footer="720" w:gutter="0"/>
          <w:cols w:space="720"/>
        </w:sectPr>
      </w:pPr>
    </w:p>
    <w:p w14:paraId="33FA4309" w14:textId="0469DAF4" w:rsidR="009D2AA1" w:rsidRDefault="009D2AA1" w:rsidP="009D2AA1">
      <w:pPr>
        <w:pStyle w:val="BodyText"/>
        <w:rPr>
          <w:rFonts w:ascii="Arial"/>
        </w:rPr>
      </w:pPr>
    </w:p>
    <w:p w14:paraId="22EA8803" w14:textId="77777777" w:rsidR="009D2AA1" w:rsidRDefault="009D2AA1" w:rsidP="009D2AA1">
      <w:pPr>
        <w:pStyle w:val="BodyText"/>
        <w:rPr>
          <w:rFonts w:ascii="Arial"/>
        </w:rPr>
      </w:pPr>
    </w:p>
    <w:p w14:paraId="1A70A978" w14:textId="77777777" w:rsidR="009D2AA1" w:rsidRDefault="009D2AA1" w:rsidP="009D2AA1">
      <w:pPr>
        <w:pStyle w:val="BodyText"/>
        <w:rPr>
          <w:rFonts w:ascii="Arial"/>
        </w:rPr>
      </w:pPr>
    </w:p>
    <w:p w14:paraId="6F2213EB" w14:textId="77777777" w:rsidR="009D2AA1" w:rsidRDefault="009D2AA1" w:rsidP="009D2AA1">
      <w:pPr>
        <w:pStyle w:val="BodyText"/>
        <w:rPr>
          <w:rFonts w:ascii="Arial"/>
        </w:rPr>
      </w:pPr>
    </w:p>
    <w:p w14:paraId="09630879" w14:textId="77777777" w:rsidR="009D2AA1" w:rsidRDefault="009D2AA1" w:rsidP="009D2AA1">
      <w:pPr>
        <w:pStyle w:val="BodyText"/>
        <w:spacing w:before="5"/>
        <w:rPr>
          <w:rFonts w:ascii="Arial"/>
          <w:sz w:val="11"/>
        </w:rPr>
      </w:pPr>
    </w:p>
    <w:tbl>
      <w:tblPr>
        <w:tblW w:w="13524" w:type="dxa"/>
        <w:tblInd w:w="780" w:type="dxa"/>
        <w:tblBorders>
          <w:top w:val="single" w:sz="8" w:space="0" w:color="6F2F9F"/>
          <w:left w:val="single" w:sz="8" w:space="0" w:color="6F2F9F"/>
          <w:bottom w:val="single" w:sz="8" w:space="0" w:color="6F2F9F"/>
          <w:right w:val="single" w:sz="8" w:space="0" w:color="6F2F9F"/>
          <w:insideH w:val="single" w:sz="8" w:space="0" w:color="6F2F9F"/>
          <w:insideV w:val="single" w:sz="8" w:space="0" w:color="6F2F9F"/>
        </w:tblBorders>
        <w:tblLayout w:type="fixed"/>
        <w:tblCellMar>
          <w:left w:w="0" w:type="dxa"/>
          <w:right w:w="0" w:type="dxa"/>
        </w:tblCellMar>
        <w:tblLook w:val="01E0" w:firstRow="1" w:lastRow="1" w:firstColumn="1" w:lastColumn="1" w:noHBand="0" w:noVBand="0"/>
      </w:tblPr>
      <w:tblGrid>
        <w:gridCol w:w="1841"/>
        <w:gridCol w:w="1820"/>
        <w:gridCol w:w="9863"/>
      </w:tblGrid>
      <w:tr w:rsidR="009D2AA1" w14:paraId="6C153BEE" w14:textId="77777777" w:rsidTr="00362F41">
        <w:trPr>
          <w:trHeight w:val="913"/>
        </w:trPr>
        <w:tc>
          <w:tcPr>
            <w:tcW w:w="1841" w:type="dxa"/>
          </w:tcPr>
          <w:p w14:paraId="3748C53A" w14:textId="77777777" w:rsidR="009D2AA1" w:rsidRDefault="009D2AA1" w:rsidP="0024522A">
            <w:pPr>
              <w:pStyle w:val="TableParagraph"/>
              <w:ind w:left="144"/>
              <w:rPr>
                <w:sz w:val="20"/>
              </w:rPr>
            </w:pPr>
            <w:r>
              <w:rPr>
                <w:sz w:val="20"/>
              </w:rPr>
              <w:t>Cryptography</w:t>
            </w:r>
          </w:p>
        </w:tc>
        <w:tc>
          <w:tcPr>
            <w:tcW w:w="1820" w:type="dxa"/>
          </w:tcPr>
          <w:p w14:paraId="7DC30F8B" w14:textId="77777777" w:rsidR="009D2AA1" w:rsidRDefault="009D2AA1" w:rsidP="0024522A">
            <w:pPr>
              <w:pStyle w:val="TableParagraph"/>
              <w:spacing w:line="276" w:lineRule="auto"/>
              <w:ind w:right="78"/>
              <w:rPr>
                <w:sz w:val="20"/>
              </w:rPr>
            </w:pPr>
            <w:r>
              <w:rPr>
                <w:sz w:val="20"/>
              </w:rPr>
              <w:t xml:space="preserve">Public Key </w:t>
            </w:r>
            <w:r>
              <w:rPr>
                <w:w w:val="95"/>
                <w:sz w:val="20"/>
              </w:rPr>
              <w:t>Infrastructure</w:t>
            </w:r>
          </w:p>
        </w:tc>
        <w:tc>
          <w:tcPr>
            <w:tcW w:w="9863" w:type="dxa"/>
          </w:tcPr>
          <w:p w14:paraId="3F3840A8" w14:textId="3257A4C7" w:rsidR="009D2AA1" w:rsidRDefault="00362F41" w:rsidP="0024522A">
            <w:pPr>
              <w:pStyle w:val="TableParagraph"/>
              <w:spacing w:line="276" w:lineRule="auto"/>
              <w:ind w:right="233"/>
              <w:rPr>
                <w:sz w:val="20"/>
              </w:rPr>
            </w:pPr>
            <w:r>
              <w:rPr>
                <w:noProof/>
              </w:rPr>
              <mc:AlternateContent>
                <mc:Choice Requires="wps">
                  <w:drawing>
                    <wp:anchor distT="0" distB="0" distL="114300" distR="114300" simplePos="0" relativeHeight="251673600" behindDoc="1" locked="0" layoutInCell="1" allowOverlap="1" wp14:anchorId="4087014E" wp14:editId="640DD007">
                      <wp:simplePos x="0" y="0"/>
                      <wp:positionH relativeFrom="page">
                        <wp:posOffset>-484851</wp:posOffset>
                      </wp:positionH>
                      <wp:positionV relativeFrom="page">
                        <wp:posOffset>-681355</wp:posOffset>
                      </wp:positionV>
                      <wp:extent cx="6249670" cy="1643380"/>
                      <wp:effectExtent l="3175"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9670" cy="1643380"/>
                              </a:xfrm>
                              <a:custGeom>
                                <a:avLst/>
                                <a:gdLst>
                                  <a:gd name="T0" fmla="+- 0 14962 5120"/>
                                  <a:gd name="T1" fmla="*/ T0 w 9842"/>
                                  <a:gd name="T2" fmla="+- 0 2381 1078"/>
                                  <a:gd name="T3" fmla="*/ 2381 h 2588"/>
                                  <a:gd name="T4" fmla="+- 0 5120 5120"/>
                                  <a:gd name="T5" fmla="*/ T4 w 9842"/>
                                  <a:gd name="T6" fmla="+- 0 2381 1078"/>
                                  <a:gd name="T7" fmla="*/ 2381 h 2588"/>
                                  <a:gd name="T8" fmla="+- 0 5120 5120"/>
                                  <a:gd name="T9" fmla="*/ T8 w 9842"/>
                                  <a:gd name="T10" fmla="+- 0 3665 1078"/>
                                  <a:gd name="T11" fmla="*/ 3665 h 2588"/>
                                  <a:gd name="T12" fmla="+- 0 14962 5120"/>
                                  <a:gd name="T13" fmla="*/ T12 w 9842"/>
                                  <a:gd name="T14" fmla="+- 0 3665 1078"/>
                                  <a:gd name="T15" fmla="*/ 3665 h 2588"/>
                                  <a:gd name="T16" fmla="+- 0 14962 5120"/>
                                  <a:gd name="T17" fmla="*/ T16 w 9842"/>
                                  <a:gd name="T18" fmla="+- 0 2381 1078"/>
                                  <a:gd name="T19" fmla="*/ 2381 h 2588"/>
                                  <a:gd name="T20" fmla="+- 0 14962 5120"/>
                                  <a:gd name="T21" fmla="*/ T20 w 9842"/>
                                  <a:gd name="T22" fmla="+- 0 1078 1078"/>
                                  <a:gd name="T23" fmla="*/ 1078 h 2588"/>
                                  <a:gd name="T24" fmla="+- 0 5120 5120"/>
                                  <a:gd name="T25" fmla="*/ T24 w 9842"/>
                                  <a:gd name="T26" fmla="+- 0 1078 1078"/>
                                  <a:gd name="T27" fmla="*/ 1078 h 2588"/>
                                  <a:gd name="T28" fmla="+- 0 5120 5120"/>
                                  <a:gd name="T29" fmla="*/ T28 w 9842"/>
                                  <a:gd name="T30" fmla="+- 0 2362 1078"/>
                                  <a:gd name="T31" fmla="*/ 2362 h 2588"/>
                                  <a:gd name="T32" fmla="+- 0 14962 5120"/>
                                  <a:gd name="T33" fmla="*/ T32 w 9842"/>
                                  <a:gd name="T34" fmla="+- 0 2362 1078"/>
                                  <a:gd name="T35" fmla="*/ 2362 h 2588"/>
                                  <a:gd name="T36" fmla="+- 0 14962 5120"/>
                                  <a:gd name="T37" fmla="*/ T36 w 9842"/>
                                  <a:gd name="T38" fmla="+- 0 1078 1078"/>
                                  <a:gd name="T39" fmla="*/ 1078 h 2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42" h="2588">
                                    <a:moveTo>
                                      <a:pt x="9842" y="1303"/>
                                    </a:moveTo>
                                    <a:lnTo>
                                      <a:pt x="0" y="1303"/>
                                    </a:lnTo>
                                    <a:lnTo>
                                      <a:pt x="0" y="2587"/>
                                    </a:lnTo>
                                    <a:lnTo>
                                      <a:pt x="9842" y="2587"/>
                                    </a:lnTo>
                                    <a:lnTo>
                                      <a:pt x="9842" y="1303"/>
                                    </a:lnTo>
                                    <a:close/>
                                    <a:moveTo>
                                      <a:pt x="9842" y="0"/>
                                    </a:moveTo>
                                    <a:lnTo>
                                      <a:pt x="0" y="0"/>
                                    </a:lnTo>
                                    <a:lnTo>
                                      <a:pt x="0" y="1284"/>
                                    </a:lnTo>
                                    <a:lnTo>
                                      <a:pt x="9842" y="1284"/>
                                    </a:lnTo>
                                    <a:lnTo>
                                      <a:pt x="98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9DFBB" id="Freeform: Shape 11" o:spid="_x0000_s1026" style="position:absolute;margin-left:-38.2pt;margin-top:-53.65pt;width:492.1pt;height:129.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42,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" path="m9842,1303l,1303,,2587r9842,l9842,1303xm9842,l,,,1284r9842,l9842,xe" stroked="f">
                      <v:path arrowok="t" o:connecttype="custom" o:connectlocs="6249670,1511935;0,1511935;0,2327275;6249670,2327275;6249670,1511935;6249670,684530;0,684530;0,1499870;6249670,1499870;6249670,684530" o:connectangles="0,0,0,0,0,0,0,0,0,0"/>
                      <w10:wrap anchorx="page" anchory="page"/>
                    </v:shape>
                  </w:pict>
                </mc:Fallback>
              </mc:AlternateContent>
            </w:r>
            <w:r w:rsidR="009D2AA1">
              <w:rPr>
                <w:sz w:val="20"/>
              </w:rPr>
              <w:t xml:space="preserve">The </w:t>
            </w:r>
            <w:r w:rsidR="00B40D11">
              <w:rPr>
                <w:sz w:val="20"/>
              </w:rPr>
              <w:t>XXXX</w:t>
            </w:r>
            <w:r w:rsidR="009D2AA1">
              <w:rPr>
                <w:sz w:val="20"/>
              </w:rPr>
              <w:t xml:space="preserve"> shall ensure that all digital certificates that represent </w:t>
            </w:r>
            <w:r w:rsidR="00B40D11">
              <w:rPr>
                <w:sz w:val="20"/>
              </w:rPr>
              <w:t>XXXX</w:t>
            </w:r>
            <w:r w:rsidR="009D2AA1">
              <w:rPr>
                <w:sz w:val="20"/>
              </w:rPr>
              <w:t xml:space="preserve"> are </w:t>
            </w:r>
            <w:r>
              <w:rPr>
                <w:sz w:val="20"/>
              </w:rPr>
              <w:t>centrally</w:t>
            </w:r>
            <w:r w:rsidR="009D2AA1">
              <w:rPr>
                <w:spacing w:val="-11"/>
                <w:sz w:val="20"/>
              </w:rPr>
              <w:t xml:space="preserve"> </w:t>
            </w:r>
            <w:r w:rsidR="009D2AA1">
              <w:rPr>
                <w:sz w:val="20"/>
              </w:rPr>
              <w:t>manage</w:t>
            </w:r>
            <w:r>
              <w:rPr>
                <w:sz w:val="20"/>
              </w:rPr>
              <w:t>d</w:t>
            </w:r>
            <w:r w:rsidR="009D2AA1">
              <w:rPr>
                <w:sz w:val="20"/>
              </w:rPr>
              <w:t xml:space="preserve"> to ensure </w:t>
            </w:r>
            <w:r>
              <w:rPr>
                <w:sz w:val="20"/>
              </w:rPr>
              <w:t xml:space="preserve">the certificate </w:t>
            </w:r>
            <w:r w:rsidR="009D2AA1">
              <w:rPr>
                <w:sz w:val="20"/>
              </w:rPr>
              <w:t>continued validity.</w:t>
            </w:r>
          </w:p>
        </w:tc>
      </w:tr>
    </w:tbl>
    <w:p w14:paraId="4C125CAE" w14:textId="621936B8"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7BE7CE8" w14:textId="49142E4F"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55" w:name="_Toc448769223"/>
      <w:bookmarkStart w:id="56" w:name="_Toc448823936"/>
      <w:bookmarkStart w:id="57" w:name="_Toc448824114"/>
      <w:bookmarkStart w:id="58" w:name="_Toc448824319"/>
      <w:bookmarkStart w:id="59" w:name="_Toc47599321"/>
      <w:r w:rsidR="00A64755">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40"/>
      <w:bookmarkEnd w:id="55"/>
      <w:bookmarkEnd w:id="56"/>
      <w:bookmarkEnd w:id="57"/>
      <w:bookmarkEnd w:id="58"/>
      <w:r w:rsidR="004B170A" w:rsidRPr="00043193">
        <w:rPr>
          <w:rFonts w:ascii="Calibri" w:hAnsi="Calibri" w:cs="Calibri"/>
        </w:rPr>
        <w:t xml:space="preserve"> &amp; Enforcement</w:t>
      </w:r>
      <w:bookmarkEnd w:id="59"/>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60" w:name="_Toc221510201"/>
      <w:bookmarkStart w:id="61" w:name="_Toc448769224"/>
      <w:bookmarkStart w:id="62" w:name="_Toc448823937"/>
      <w:bookmarkStart w:id="63" w:name="_Toc448824115"/>
      <w:bookmarkStart w:id="64" w:name="_Toc448824320"/>
      <w:bookmarkStart w:id="65" w:name="_Toc47599322"/>
      <w:r w:rsidRPr="00043193">
        <w:rPr>
          <w:rFonts w:ascii="Calibri" w:hAnsi="Calibri" w:cs="Calibri"/>
        </w:rPr>
        <w:t>Compliance Measures</w:t>
      </w:r>
      <w:bookmarkEnd w:id="60"/>
      <w:bookmarkEnd w:id="61"/>
      <w:bookmarkEnd w:id="62"/>
      <w:bookmarkEnd w:id="63"/>
      <w:bookmarkEnd w:id="64"/>
      <w:bookmarkEnd w:id="65"/>
    </w:p>
    <w:p w14:paraId="7CC130A3" w14:textId="5ACC04AF" w:rsidR="00AD4ED8" w:rsidRPr="00043193" w:rsidRDefault="00AD4ED8" w:rsidP="00AD4ED8">
      <w:pPr>
        <w:rPr>
          <w:rFonts w:ascii="Calibri" w:hAnsi="Calibri" w:cs="Calibri"/>
          <w:color w:val="000000" w:themeColor="text1"/>
          <w:sz w:val="22"/>
          <w:szCs w:val="22"/>
        </w:rPr>
      </w:pPr>
      <w:bookmarkStart w:id="66" w:name="_Toc221510202"/>
      <w:bookmarkStart w:id="67" w:name="_Toc448769225"/>
      <w:bookmarkStart w:id="68" w:name="_Toc448823938"/>
      <w:bookmarkStart w:id="69" w:name="_Toc448824116"/>
      <w:bookmarkStart w:id="70" w:name="_Toc448824321"/>
      <w:r w:rsidRPr="00043193">
        <w:rPr>
          <w:rFonts w:ascii="Calibri" w:hAnsi="Calibri" w:cs="Calibri"/>
          <w:color w:val="000000" w:themeColor="text1"/>
          <w:sz w:val="22"/>
          <w:szCs w:val="22"/>
        </w:rPr>
        <w:t>Not applicable.</w:t>
      </w:r>
    </w:p>
    <w:p w14:paraId="65026180" w14:textId="4077A843" w:rsidR="004B170A" w:rsidRPr="00043193" w:rsidRDefault="004B170A" w:rsidP="00FB2A9C">
      <w:pPr>
        <w:pStyle w:val="Heading2"/>
        <w:rPr>
          <w:rFonts w:ascii="Calibri" w:hAnsi="Calibri" w:cs="Calibri"/>
        </w:rPr>
      </w:pPr>
      <w:bookmarkStart w:id="71" w:name="_Toc47599323"/>
      <w:r w:rsidRPr="00043193">
        <w:rPr>
          <w:rFonts w:ascii="Calibri" w:hAnsi="Calibri" w:cs="Calibri"/>
        </w:rPr>
        <w:t>Enforcement</w:t>
      </w:r>
      <w:bookmarkEnd w:id="66"/>
      <w:bookmarkEnd w:id="67"/>
      <w:bookmarkEnd w:id="68"/>
      <w:bookmarkEnd w:id="69"/>
      <w:bookmarkEnd w:id="70"/>
      <w:bookmarkEnd w:id="71"/>
    </w:p>
    <w:p w14:paraId="4E7CAE97" w14:textId="70C078DF" w:rsidR="004B67EF" w:rsidRPr="00460908" w:rsidRDefault="004B67EF" w:rsidP="004B67EF">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40D11">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40D11">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042C920" w14:textId="77777777" w:rsidR="004B67EF" w:rsidRPr="00460908" w:rsidRDefault="004B67EF" w:rsidP="004B67EF">
      <w:pPr>
        <w:pStyle w:val="ListParagraph"/>
        <w:numPr>
          <w:ilvl w:val="0"/>
          <w:numId w:val="26"/>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3D2A842D" w14:textId="77777777" w:rsidR="004B67EF" w:rsidRPr="00460908" w:rsidRDefault="004B67EF" w:rsidP="004B67EF">
      <w:pPr>
        <w:pStyle w:val="ListParagraph"/>
        <w:numPr>
          <w:ilvl w:val="0"/>
          <w:numId w:val="26"/>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231D8AFD" w14:textId="77777777" w:rsidR="004B67EF" w:rsidRPr="00460908" w:rsidRDefault="004B67EF" w:rsidP="004B67EF">
      <w:pPr>
        <w:pStyle w:val="ListParagraph"/>
        <w:numPr>
          <w:ilvl w:val="0"/>
          <w:numId w:val="26"/>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41B4C1D4"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72" w:name="_Toc448769226"/>
      <w:bookmarkStart w:id="73" w:name="_Toc448823939"/>
      <w:bookmarkStart w:id="74" w:name="_Toc448824117"/>
      <w:bookmarkStart w:id="75" w:name="_Toc448824322"/>
      <w:bookmarkStart w:id="76" w:name="_Toc47599324"/>
      <w:r w:rsidRPr="00043193">
        <w:rPr>
          <w:rFonts w:ascii="Calibri" w:hAnsi="Calibri" w:cs="Calibri"/>
        </w:rPr>
        <w:lastRenderedPageBreak/>
        <w:t>Glossary</w:t>
      </w:r>
      <w:bookmarkEnd w:id="72"/>
      <w:bookmarkEnd w:id="73"/>
      <w:bookmarkEnd w:id="74"/>
      <w:bookmarkEnd w:id="75"/>
      <w:r w:rsidR="00FB2A9C" w:rsidRPr="00043193">
        <w:rPr>
          <w:rFonts w:ascii="Calibri" w:hAnsi="Calibri" w:cs="Calibri"/>
        </w:rPr>
        <w:t xml:space="preserve"> / Acronyms</w:t>
      </w:r>
      <w:bookmarkEnd w:id="76"/>
    </w:p>
    <w:p w14:paraId="0626A621" w14:textId="77777777" w:rsidR="004B170A" w:rsidRPr="00043193" w:rsidRDefault="004B170A" w:rsidP="00FB2A9C">
      <w:pPr>
        <w:pStyle w:val="Heading2"/>
        <w:rPr>
          <w:rFonts w:ascii="Calibri" w:hAnsi="Calibri" w:cs="Calibri"/>
        </w:rPr>
      </w:pPr>
      <w:bookmarkStart w:id="77" w:name="_Toc448769228"/>
      <w:bookmarkStart w:id="78" w:name="_Toc448823941"/>
      <w:bookmarkStart w:id="79" w:name="_Toc448824119"/>
      <w:bookmarkStart w:id="80" w:name="_Toc448824324"/>
      <w:bookmarkStart w:id="81" w:name="_Toc47599325"/>
      <w:r w:rsidRPr="00043193">
        <w:rPr>
          <w:rFonts w:ascii="Calibri" w:hAnsi="Calibri" w:cs="Calibri"/>
        </w:rPr>
        <w:t>Glossary / Acronyms</w:t>
      </w:r>
      <w:bookmarkEnd w:id="77"/>
      <w:bookmarkEnd w:id="78"/>
      <w:bookmarkEnd w:id="79"/>
      <w:bookmarkEnd w:id="80"/>
      <w:bookmarkEnd w:id="81"/>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5DCC76B4" w:rsidR="004B170A" w:rsidRPr="00043193" w:rsidRDefault="007F5C89" w:rsidP="009A5409">
            <w:pPr>
              <w:spacing w:before="40" w:after="80"/>
              <w:rPr>
                <w:rFonts w:ascii="Calibri" w:hAnsi="Calibri" w:cs="Calibri"/>
                <w:color w:val="FF0000"/>
              </w:rPr>
            </w:pPr>
            <w:r>
              <w:rPr>
                <w:rFonts w:ascii="Calibri" w:hAnsi="Calibri" w:cs="Calibri"/>
                <w:color w:val="FF0000"/>
              </w:rPr>
              <w:t>HSM</w:t>
            </w:r>
          </w:p>
        </w:tc>
        <w:tc>
          <w:tcPr>
            <w:tcW w:w="6618" w:type="dxa"/>
            <w:vAlign w:val="center"/>
          </w:tcPr>
          <w:p w14:paraId="44AFBC21" w14:textId="751D5649" w:rsidR="004B170A" w:rsidRPr="00043193" w:rsidRDefault="007F5C89" w:rsidP="009A5409">
            <w:pPr>
              <w:spacing w:before="40" w:after="80"/>
              <w:rPr>
                <w:rFonts w:ascii="Calibri" w:hAnsi="Calibri" w:cs="Calibri"/>
                <w:color w:val="FF0000"/>
              </w:rPr>
            </w:pPr>
            <w:r>
              <w:rPr>
                <w:rFonts w:ascii="Calibri" w:hAnsi="Calibri" w:cs="Calibri"/>
                <w:color w:val="FF0000"/>
              </w:rPr>
              <w:t>Hardware Security Module</w:t>
            </w:r>
          </w:p>
        </w:tc>
      </w:tr>
      <w:tr w:rsidR="004B170A" w:rsidRPr="00043193" w14:paraId="32CCFE77" w14:textId="77777777" w:rsidTr="004B170A">
        <w:trPr>
          <w:trHeight w:val="340"/>
        </w:trPr>
        <w:tc>
          <w:tcPr>
            <w:tcW w:w="2988" w:type="dxa"/>
            <w:vAlign w:val="center"/>
          </w:tcPr>
          <w:p w14:paraId="036C7EA0" w14:textId="5324751C" w:rsidR="004B170A" w:rsidRPr="00043193" w:rsidRDefault="007F5C89" w:rsidP="009A5409">
            <w:pPr>
              <w:spacing w:before="40" w:after="80"/>
              <w:rPr>
                <w:rFonts w:ascii="Calibri" w:hAnsi="Calibri" w:cs="Calibri"/>
                <w:color w:val="FF0000"/>
              </w:rPr>
            </w:pPr>
            <w:r>
              <w:rPr>
                <w:rFonts w:ascii="Calibri" w:hAnsi="Calibri" w:cs="Calibri"/>
                <w:color w:val="FF0000"/>
              </w:rPr>
              <w:t>FIPS</w:t>
            </w:r>
          </w:p>
        </w:tc>
        <w:tc>
          <w:tcPr>
            <w:tcW w:w="6618" w:type="dxa"/>
            <w:vAlign w:val="center"/>
          </w:tcPr>
          <w:p w14:paraId="74426942" w14:textId="77E75CA7" w:rsidR="004B170A" w:rsidRPr="00043193" w:rsidRDefault="007F5C89" w:rsidP="009A5409">
            <w:pPr>
              <w:spacing w:before="40" w:after="80"/>
              <w:rPr>
                <w:rFonts w:ascii="Calibri" w:hAnsi="Calibri" w:cs="Calibri"/>
                <w:color w:val="FF0000"/>
              </w:rPr>
            </w:pPr>
            <w:r w:rsidRPr="007F5C89">
              <w:rPr>
                <w:rFonts w:ascii="Calibri" w:hAnsi="Calibri" w:cs="Calibri"/>
                <w:color w:val="FF0000"/>
              </w:rPr>
              <w:t>Federal Information Processing Standards</w:t>
            </w:r>
          </w:p>
        </w:tc>
      </w:tr>
      <w:tr w:rsidR="004B170A" w:rsidRPr="00043193" w14:paraId="64A38CA7" w14:textId="77777777" w:rsidTr="004B170A">
        <w:trPr>
          <w:trHeight w:val="340"/>
        </w:trPr>
        <w:tc>
          <w:tcPr>
            <w:tcW w:w="2988" w:type="dxa"/>
            <w:vAlign w:val="center"/>
          </w:tcPr>
          <w:p w14:paraId="7D4AEDDF" w14:textId="447AE17C" w:rsidR="004B170A" w:rsidRPr="00043193" w:rsidRDefault="007F5C89" w:rsidP="009A5409">
            <w:pPr>
              <w:spacing w:before="40" w:after="80"/>
              <w:rPr>
                <w:rFonts w:ascii="Calibri" w:hAnsi="Calibri" w:cs="Calibri"/>
                <w:color w:val="000000" w:themeColor="text1"/>
              </w:rPr>
            </w:pPr>
            <w:r>
              <w:rPr>
                <w:rFonts w:ascii="Calibri" w:hAnsi="Calibri" w:cs="Calibri"/>
                <w:color w:val="000000" w:themeColor="text1"/>
              </w:rPr>
              <w:t>BDS</w:t>
            </w:r>
          </w:p>
        </w:tc>
        <w:tc>
          <w:tcPr>
            <w:tcW w:w="6618" w:type="dxa"/>
            <w:vAlign w:val="center"/>
          </w:tcPr>
          <w:p w14:paraId="3E9491A0" w14:textId="7490AD2A" w:rsidR="004B170A" w:rsidRPr="00043193" w:rsidRDefault="00B40D11" w:rsidP="009A5409">
            <w:pPr>
              <w:spacing w:before="40" w:after="80"/>
              <w:rPr>
                <w:rFonts w:ascii="Calibri" w:hAnsi="Calibri" w:cs="Calibri"/>
                <w:color w:val="000000" w:themeColor="text1"/>
              </w:rPr>
            </w:pPr>
            <w:r>
              <w:rPr>
                <w:rFonts w:ascii="Calibri" w:hAnsi="Calibri" w:cs="Calibri"/>
                <w:color w:val="000000" w:themeColor="text1"/>
              </w:rPr>
              <w:t>XXXX</w:t>
            </w:r>
            <w:r w:rsidR="007F5C89">
              <w:rPr>
                <w:rFonts w:ascii="Calibri" w:hAnsi="Calibri" w:cs="Calibri"/>
                <w:color w:val="000000" w:themeColor="text1"/>
              </w:rPr>
              <w:t xml:space="preserve"> Dedicated Space</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82" w:name="_Toc448769229"/>
      <w:bookmarkStart w:id="83" w:name="_Toc448823942"/>
      <w:bookmarkStart w:id="84" w:name="_Toc448824120"/>
      <w:bookmarkStart w:id="85" w:name="_Toc448824325"/>
      <w:bookmarkStart w:id="86" w:name="_Toc47599326"/>
      <w:r w:rsidRPr="00043193">
        <w:rPr>
          <w:rFonts w:ascii="Calibri" w:hAnsi="Calibri" w:cs="Calibri"/>
        </w:rPr>
        <w:lastRenderedPageBreak/>
        <w:t>Document Management</w:t>
      </w:r>
      <w:bookmarkEnd w:id="82"/>
      <w:bookmarkEnd w:id="83"/>
      <w:bookmarkEnd w:id="84"/>
      <w:bookmarkEnd w:id="85"/>
      <w:bookmarkEnd w:id="86"/>
    </w:p>
    <w:p w14:paraId="5F1A16C8" w14:textId="77777777" w:rsidR="004B170A" w:rsidRPr="00043193" w:rsidRDefault="004B170A" w:rsidP="00FB2A9C">
      <w:pPr>
        <w:pStyle w:val="Heading2"/>
        <w:rPr>
          <w:rFonts w:ascii="Calibri" w:hAnsi="Calibri" w:cs="Calibri"/>
        </w:rPr>
      </w:pPr>
      <w:bookmarkStart w:id="87" w:name="_Toc448769230"/>
      <w:bookmarkStart w:id="88" w:name="_Toc448823943"/>
      <w:bookmarkStart w:id="89" w:name="_Toc448824121"/>
      <w:bookmarkStart w:id="90" w:name="_Toc448824326"/>
      <w:bookmarkStart w:id="91" w:name="_Toc47599327"/>
      <w:r w:rsidRPr="00043193">
        <w:rPr>
          <w:rFonts w:ascii="Calibri" w:hAnsi="Calibri" w:cs="Calibri"/>
        </w:rPr>
        <w:t>Document Revision Log</w:t>
      </w:r>
      <w:bookmarkEnd w:id="87"/>
      <w:bookmarkEnd w:id="88"/>
      <w:bookmarkEnd w:id="89"/>
      <w:bookmarkEnd w:id="90"/>
      <w:bookmarkEnd w:id="91"/>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418"/>
        <w:gridCol w:w="1843"/>
        <w:gridCol w:w="1417"/>
        <w:gridCol w:w="5103"/>
      </w:tblGrid>
      <w:tr w:rsidR="004B170A" w:rsidRPr="00043193" w14:paraId="7E694F99" w14:textId="77777777" w:rsidTr="00E57F45">
        <w:trPr>
          <w:cantSplit/>
          <w:trHeight w:val="397"/>
        </w:trPr>
        <w:tc>
          <w:tcPr>
            <w:tcW w:w="1418"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843"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E57F45">
        <w:trPr>
          <w:cantSplit/>
          <w:trHeight w:val="340"/>
        </w:trPr>
        <w:tc>
          <w:tcPr>
            <w:tcW w:w="1418"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843"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92" w:name="_Toc448769231"/>
      <w:bookmarkStart w:id="93" w:name="_Toc448823944"/>
      <w:bookmarkStart w:id="94" w:name="_Toc448824122"/>
      <w:bookmarkStart w:id="95" w:name="_Toc448824327"/>
      <w:bookmarkStart w:id="96" w:name="_Toc47599328"/>
      <w:r w:rsidRPr="00043193">
        <w:rPr>
          <w:rFonts w:ascii="Calibri" w:hAnsi="Calibri" w:cs="Calibri"/>
        </w:rPr>
        <w:t>Document Ownership</w:t>
      </w:r>
      <w:bookmarkEnd w:id="92"/>
      <w:bookmarkEnd w:id="93"/>
      <w:bookmarkEnd w:id="94"/>
      <w:bookmarkEnd w:id="95"/>
      <w:bookmarkEnd w:id="96"/>
    </w:p>
    <w:p w14:paraId="7B7CC378" w14:textId="2BF23C96"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A6475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664AAF">
        <w:rPr>
          <w:rFonts w:ascii="Calibri" w:hAnsi="Calibri" w:cs="Calibri"/>
          <w:color w:val="FF0000"/>
          <w:sz w:val="22"/>
          <w:szCs w:val="22"/>
        </w:rPr>
        <w:t xml:space="preserve"> </w:t>
      </w:r>
      <w:proofErr w:type="gramStart"/>
      <w:r w:rsidR="00B40D11">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97" w:name="_Toc448769232"/>
      <w:bookmarkStart w:id="98" w:name="_Toc448823945"/>
      <w:bookmarkStart w:id="99" w:name="_Toc448824123"/>
      <w:bookmarkStart w:id="100" w:name="_Toc448824328"/>
      <w:bookmarkStart w:id="101" w:name="_Toc47599329"/>
      <w:r w:rsidRPr="00043193">
        <w:rPr>
          <w:rFonts w:ascii="Calibri" w:hAnsi="Calibri" w:cs="Calibri"/>
        </w:rPr>
        <w:t>Document Coordinator</w:t>
      </w:r>
      <w:bookmarkEnd w:id="97"/>
      <w:bookmarkEnd w:id="98"/>
      <w:bookmarkEnd w:id="99"/>
      <w:bookmarkEnd w:id="100"/>
      <w:bookmarkEnd w:id="101"/>
    </w:p>
    <w:p w14:paraId="1953539F" w14:textId="5EE7A1C6"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A64755">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110407">
        <w:rPr>
          <w:rFonts w:ascii="Calibri" w:hAnsi="Calibri" w:cs="Calibri"/>
          <w:color w:val="FF0000"/>
          <w:sz w:val="22"/>
          <w:szCs w:val="22"/>
        </w:rPr>
        <w:t xml:space="preserve"> </w:t>
      </w:r>
      <w:proofErr w:type="gramStart"/>
      <w:r w:rsidR="00B40D11">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102" w:name="_Toc448769233"/>
      <w:bookmarkStart w:id="103" w:name="_Toc448823946"/>
      <w:bookmarkStart w:id="104" w:name="_Toc448824124"/>
      <w:bookmarkStart w:id="105" w:name="_Toc448824329"/>
      <w:bookmarkStart w:id="106" w:name="_Toc47599330"/>
      <w:r w:rsidRPr="00043193">
        <w:rPr>
          <w:rFonts w:ascii="Calibri" w:hAnsi="Calibri" w:cs="Calibri"/>
        </w:rPr>
        <w:t>Document Approvers</w:t>
      </w:r>
      <w:bookmarkEnd w:id="102"/>
      <w:bookmarkEnd w:id="103"/>
      <w:bookmarkEnd w:id="104"/>
      <w:bookmarkEnd w:id="105"/>
      <w:bookmarkEnd w:id="10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730"/>
        <w:gridCol w:w="1559"/>
      </w:tblGrid>
      <w:tr w:rsidR="004B170A" w:rsidRPr="00043193" w14:paraId="6C304B57" w14:textId="77777777" w:rsidTr="00E57F45">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730"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559"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E57F45">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730"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559"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107" w:name="_Toc47599331"/>
      <w:r>
        <w:rPr>
          <w:rFonts w:ascii="Calibri" w:hAnsi="Calibri" w:cs="Calibri"/>
        </w:rPr>
        <w:t>Distribution</w:t>
      </w:r>
      <w:bookmarkEnd w:id="107"/>
    </w:p>
    <w:p w14:paraId="59BCF4B1" w14:textId="1321D9B1" w:rsidR="006A6012" w:rsidRPr="00A33943" w:rsidRDefault="0024522A"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Distribution is to all staff</w:t>
      </w:r>
    </w:p>
    <w:sectPr w:rsidR="006A6012" w:rsidRPr="00A33943" w:rsidSect="009D2AA1">
      <w:headerReference w:type="even" r:id="rId8"/>
      <w:headerReference w:type="default" r:id="rId9"/>
      <w:footerReference w:type="even" r:id="rId10"/>
      <w:footerReference w:type="default" r:id="rId11"/>
      <w:headerReference w:type="first" r:id="rId12"/>
      <w:pgSz w:w="16840" w:h="11900" w:orient="landscape" w:code="9"/>
      <w:pgMar w:top="1080" w:right="1770" w:bottom="1080" w:left="144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4D9AA" w14:textId="77777777" w:rsidR="0071118F" w:rsidRDefault="0071118F" w:rsidP="004B170A">
      <w:pPr>
        <w:spacing w:after="0"/>
      </w:pPr>
      <w:r>
        <w:separator/>
      </w:r>
    </w:p>
  </w:endnote>
  <w:endnote w:type="continuationSeparator" w:id="0">
    <w:p w14:paraId="21550D18" w14:textId="77777777" w:rsidR="0071118F" w:rsidRDefault="0071118F"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85B1337" w:rsidR="00856627" w:rsidRPr="00575C5F" w:rsidRDefault="00856627"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12" name="Picture 12"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12378D" w:rsidRPr="0012378D">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CB7E043" w:rsidR="00856627" w:rsidRPr="00043193" w:rsidRDefault="00856627"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12378D" w:rsidRPr="0012378D">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EBF2" w14:textId="77777777" w:rsidR="0071118F" w:rsidRDefault="0071118F" w:rsidP="004B170A">
      <w:pPr>
        <w:spacing w:after="0"/>
      </w:pPr>
      <w:r>
        <w:separator/>
      </w:r>
    </w:p>
  </w:footnote>
  <w:footnote w:type="continuationSeparator" w:id="0">
    <w:p w14:paraId="1C6AC4A9" w14:textId="77777777" w:rsidR="0071118F" w:rsidRDefault="0071118F"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56627"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856627" w:rsidRPr="00424F10" w:rsidRDefault="0085662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0106E95" w:rsidR="00856627" w:rsidRPr="00575C5F" w:rsidRDefault="00856627"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12378D" w:rsidRPr="0012378D">
            <w:rPr>
              <w:rFonts w:ascii="Tahoma" w:hAnsi="Tahoma" w:cs="Tahoma"/>
              <w:bCs/>
              <w:color w:val="FF0000"/>
              <w:sz w:val="18"/>
              <w:szCs w:val="18"/>
            </w:rPr>
            <w:t>Project Information Security</w:t>
          </w:r>
          <w:r w:rsidR="0012378D">
            <w:rPr>
              <w:rFonts w:ascii="Tahoma" w:hAnsi="Tahoma" w:cs="Tahoma"/>
              <w:color w:val="FF0000"/>
              <w:sz w:val="18"/>
              <w:szCs w:val="18"/>
            </w:rPr>
            <w:t xml:space="preserve"> Requirements</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856627" w:rsidRPr="00424F10" w:rsidRDefault="0085662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03EF44BC" w:rsidR="00856627" w:rsidRPr="00575C5F" w:rsidRDefault="00856627"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40D11">
            <w:rPr>
              <w:rFonts w:ascii="Tahoma" w:hAnsi="Tahoma" w:cs="Tahoma"/>
              <w:color w:val="FF0000"/>
              <w:sz w:val="18"/>
              <w:szCs w:val="18"/>
            </w:rPr>
            <w:t>XXXX</w:t>
          </w:r>
          <w:r w:rsidR="0012378D">
            <w:rPr>
              <w:rFonts w:ascii="Tahoma" w:hAnsi="Tahoma" w:cs="Tahoma"/>
              <w:color w:val="FF0000"/>
              <w:sz w:val="18"/>
              <w:szCs w:val="18"/>
            </w:rPr>
            <w:t>-PRC-ALL-028</w:t>
          </w:r>
          <w:r w:rsidRPr="00575C5F">
            <w:rPr>
              <w:rFonts w:ascii="Tahoma" w:hAnsi="Tahoma" w:cs="Tahoma"/>
              <w:color w:val="FF0000"/>
              <w:sz w:val="18"/>
              <w:szCs w:val="18"/>
            </w:rPr>
            <w:fldChar w:fldCharType="end"/>
          </w:r>
        </w:p>
      </w:tc>
    </w:tr>
    <w:tr w:rsidR="00856627"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856627" w:rsidRPr="00424F10" w:rsidRDefault="0085662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194A0BB9" w:rsidR="00856627" w:rsidRPr="00575C5F" w:rsidRDefault="0085662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12378D" w:rsidRPr="0012378D">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856627" w:rsidRPr="00424F10" w:rsidRDefault="00856627"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34CF2DDA" w:rsidR="00856627" w:rsidRPr="00575C5F" w:rsidRDefault="0085662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12378D">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856627" w:rsidRPr="00424F10" w:rsidRDefault="0085662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82508DE" w:rsidR="00856627" w:rsidRPr="00575C5F" w:rsidRDefault="0085662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12378D" w:rsidRPr="0012378D">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856627" w:rsidRDefault="0085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56627"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856627" w:rsidRPr="00043193" w:rsidRDefault="00856627"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3683A444" w:rsidR="00856627" w:rsidRPr="00043193" w:rsidRDefault="00856627"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12378D" w:rsidRPr="0012378D">
            <w:rPr>
              <w:rFonts w:ascii="Calibri" w:hAnsi="Calibri" w:cs="Calibri"/>
              <w:bCs/>
              <w:color w:val="FF0000"/>
              <w:sz w:val="18"/>
              <w:szCs w:val="18"/>
            </w:rPr>
            <w:t>Project Information Security</w:t>
          </w:r>
          <w:r w:rsidR="0012378D">
            <w:rPr>
              <w:rFonts w:ascii="Calibri" w:hAnsi="Calibri" w:cs="Calibri"/>
              <w:color w:val="FF0000"/>
              <w:sz w:val="18"/>
              <w:szCs w:val="18"/>
            </w:rPr>
            <w:t xml:space="preserve"> Requirements</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856627" w:rsidRPr="00043193" w:rsidRDefault="00856627"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02B4FE87" w:rsidR="00856627" w:rsidRPr="00043193" w:rsidRDefault="00856627"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B40D11">
            <w:rPr>
              <w:rFonts w:ascii="Calibri" w:hAnsi="Calibri" w:cs="Calibri"/>
              <w:color w:val="FF0000"/>
              <w:sz w:val="18"/>
              <w:szCs w:val="18"/>
            </w:rPr>
            <w:t>XXXX</w:t>
          </w:r>
          <w:r w:rsidR="0012378D">
            <w:rPr>
              <w:rFonts w:ascii="Calibri" w:hAnsi="Calibri" w:cs="Calibri"/>
              <w:color w:val="FF0000"/>
              <w:sz w:val="18"/>
              <w:szCs w:val="18"/>
            </w:rPr>
            <w:t>-PRC-ALL-028</w:t>
          </w:r>
          <w:r w:rsidRPr="00043193">
            <w:rPr>
              <w:rFonts w:ascii="Calibri" w:hAnsi="Calibri" w:cs="Calibri"/>
              <w:color w:val="FF0000"/>
              <w:sz w:val="18"/>
              <w:szCs w:val="18"/>
            </w:rPr>
            <w:fldChar w:fldCharType="end"/>
          </w:r>
        </w:p>
      </w:tc>
    </w:tr>
    <w:tr w:rsidR="00856627"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856627" w:rsidRPr="00043193" w:rsidRDefault="00856627"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047B4451" w:rsidR="00856627" w:rsidRPr="00043193" w:rsidRDefault="00856627"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12378D" w:rsidRPr="0012378D">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856627" w:rsidRPr="00043193" w:rsidRDefault="00856627"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5CACC9CD" w:rsidR="00856627" w:rsidRPr="00043193" w:rsidRDefault="00B40D11"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856627" w:rsidRPr="00043193" w:rsidRDefault="00856627"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43E5C154" w:rsidR="00856627" w:rsidRPr="00043193" w:rsidRDefault="00B40D11"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856627" w:rsidRPr="00043193" w:rsidRDefault="00856627"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78DE2549" w:rsidR="00856627" w:rsidRPr="00343ADF" w:rsidRDefault="00856627"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3F5"/>
    <w:multiLevelType w:val="hybridMultilevel"/>
    <w:tmpl w:val="38687864"/>
    <w:lvl w:ilvl="0" w:tplc="F006E002">
      <w:numFmt w:val="bullet"/>
      <w:lvlText w:val="•"/>
      <w:lvlJc w:val="left"/>
      <w:pPr>
        <w:ind w:left="864" w:hanging="360"/>
      </w:pPr>
      <w:rPr>
        <w:rFonts w:ascii="Arial" w:eastAsia="Arial" w:hAnsi="Arial" w:cs="Arial" w:hint="default"/>
        <w:w w:val="99"/>
        <w:sz w:val="20"/>
        <w:szCs w:val="20"/>
        <w:lang w:val="en-US" w:eastAsia="en-US" w:bidi="ar-SA"/>
      </w:rPr>
    </w:lvl>
    <w:lvl w:ilvl="1" w:tplc="6356539C">
      <w:numFmt w:val="bullet"/>
      <w:lvlText w:val="•"/>
      <w:lvlJc w:val="left"/>
      <w:pPr>
        <w:ind w:left="1809" w:hanging="360"/>
      </w:pPr>
      <w:rPr>
        <w:rFonts w:hint="default"/>
        <w:lang w:val="en-US" w:eastAsia="en-US" w:bidi="ar-SA"/>
      </w:rPr>
    </w:lvl>
    <w:lvl w:ilvl="2" w:tplc="F3B2A2FC">
      <w:numFmt w:val="bullet"/>
      <w:lvlText w:val="•"/>
      <w:lvlJc w:val="left"/>
      <w:pPr>
        <w:ind w:left="2759" w:hanging="360"/>
      </w:pPr>
      <w:rPr>
        <w:rFonts w:hint="default"/>
        <w:lang w:val="en-US" w:eastAsia="en-US" w:bidi="ar-SA"/>
      </w:rPr>
    </w:lvl>
    <w:lvl w:ilvl="3" w:tplc="08AE6166">
      <w:numFmt w:val="bullet"/>
      <w:lvlText w:val="•"/>
      <w:lvlJc w:val="left"/>
      <w:pPr>
        <w:ind w:left="3709" w:hanging="360"/>
      </w:pPr>
      <w:rPr>
        <w:rFonts w:hint="default"/>
        <w:lang w:val="en-US" w:eastAsia="en-US" w:bidi="ar-SA"/>
      </w:rPr>
    </w:lvl>
    <w:lvl w:ilvl="4" w:tplc="F3C214BE">
      <w:numFmt w:val="bullet"/>
      <w:lvlText w:val="•"/>
      <w:lvlJc w:val="left"/>
      <w:pPr>
        <w:ind w:left="4659" w:hanging="360"/>
      </w:pPr>
      <w:rPr>
        <w:rFonts w:hint="default"/>
        <w:lang w:val="en-US" w:eastAsia="en-US" w:bidi="ar-SA"/>
      </w:rPr>
    </w:lvl>
    <w:lvl w:ilvl="5" w:tplc="297CD0C8">
      <w:numFmt w:val="bullet"/>
      <w:lvlText w:val="•"/>
      <w:lvlJc w:val="left"/>
      <w:pPr>
        <w:ind w:left="5609" w:hanging="360"/>
      </w:pPr>
      <w:rPr>
        <w:rFonts w:hint="default"/>
        <w:lang w:val="en-US" w:eastAsia="en-US" w:bidi="ar-SA"/>
      </w:rPr>
    </w:lvl>
    <w:lvl w:ilvl="6" w:tplc="040EF89E">
      <w:numFmt w:val="bullet"/>
      <w:lvlText w:val="•"/>
      <w:lvlJc w:val="left"/>
      <w:pPr>
        <w:ind w:left="6559" w:hanging="360"/>
      </w:pPr>
      <w:rPr>
        <w:rFonts w:hint="default"/>
        <w:lang w:val="en-US" w:eastAsia="en-US" w:bidi="ar-SA"/>
      </w:rPr>
    </w:lvl>
    <w:lvl w:ilvl="7" w:tplc="4E8A637E">
      <w:numFmt w:val="bullet"/>
      <w:lvlText w:val="•"/>
      <w:lvlJc w:val="left"/>
      <w:pPr>
        <w:ind w:left="7509" w:hanging="360"/>
      </w:pPr>
      <w:rPr>
        <w:rFonts w:hint="default"/>
        <w:lang w:val="en-US" w:eastAsia="en-US" w:bidi="ar-SA"/>
      </w:rPr>
    </w:lvl>
    <w:lvl w:ilvl="8" w:tplc="68A86D40">
      <w:numFmt w:val="bullet"/>
      <w:lvlText w:val="•"/>
      <w:lvlJc w:val="left"/>
      <w:pPr>
        <w:ind w:left="8459" w:hanging="360"/>
      </w:pPr>
      <w:rPr>
        <w:rFonts w:hint="default"/>
        <w:lang w:val="en-US" w:eastAsia="en-US" w:bidi="ar-SA"/>
      </w:rPr>
    </w:lvl>
  </w:abstractNum>
  <w:abstractNum w:abstractNumId="1" w15:restartNumberingAfterBreak="0">
    <w:nsid w:val="03D818A7"/>
    <w:multiLevelType w:val="hybridMultilevel"/>
    <w:tmpl w:val="B366C084"/>
    <w:lvl w:ilvl="0" w:tplc="00145AA4">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5799C"/>
    <w:multiLevelType w:val="hybridMultilevel"/>
    <w:tmpl w:val="647A0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A6B4F"/>
    <w:multiLevelType w:val="hybridMultilevel"/>
    <w:tmpl w:val="F33A8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34B48"/>
    <w:multiLevelType w:val="hybridMultilevel"/>
    <w:tmpl w:val="834A31A0"/>
    <w:lvl w:ilvl="0" w:tplc="1B306FE0">
      <w:start w:val="1"/>
      <w:numFmt w:val="lowerRoman"/>
      <w:lvlText w:val="%1."/>
      <w:lvlJc w:val="left"/>
      <w:pPr>
        <w:ind w:left="864" w:hanging="464"/>
        <w:jc w:val="right"/>
      </w:pPr>
      <w:rPr>
        <w:rFonts w:ascii="Noto Sans" w:eastAsia="Noto Sans" w:hAnsi="Noto Sans" w:cs="Noto Sans" w:hint="default"/>
        <w:w w:val="98"/>
        <w:sz w:val="20"/>
        <w:szCs w:val="20"/>
        <w:lang w:val="en-US" w:eastAsia="en-US" w:bidi="ar-SA"/>
      </w:rPr>
    </w:lvl>
    <w:lvl w:ilvl="1" w:tplc="414A42FA">
      <w:numFmt w:val="bullet"/>
      <w:lvlText w:val="•"/>
      <w:lvlJc w:val="left"/>
      <w:pPr>
        <w:ind w:left="1807" w:hanging="464"/>
      </w:pPr>
      <w:rPr>
        <w:rFonts w:hint="default"/>
        <w:lang w:val="en-US" w:eastAsia="en-US" w:bidi="ar-SA"/>
      </w:rPr>
    </w:lvl>
    <w:lvl w:ilvl="2" w:tplc="F2F41786">
      <w:numFmt w:val="bullet"/>
      <w:lvlText w:val="•"/>
      <w:lvlJc w:val="left"/>
      <w:pPr>
        <w:ind w:left="2755" w:hanging="464"/>
      </w:pPr>
      <w:rPr>
        <w:rFonts w:hint="default"/>
        <w:lang w:val="en-US" w:eastAsia="en-US" w:bidi="ar-SA"/>
      </w:rPr>
    </w:lvl>
    <w:lvl w:ilvl="3" w:tplc="E25437AE">
      <w:numFmt w:val="bullet"/>
      <w:lvlText w:val="•"/>
      <w:lvlJc w:val="left"/>
      <w:pPr>
        <w:ind w:left="3703" w:hanging="464"/>
      </w:pPr>
      <w:rPr>
        <w:rFonts w:hint="default"/>
        <w:lang w:val="en-US" w:eastAsia="en-US" w:bidi="ar-SA"/>
      </w:rPr>
    </w:lvl>
    <w:lvl w:ilvl="4" w:tplc="83A4CB08">
      <w:numFmt w:val="bullet"/>
      <w:lvlText w:val="•"/>
      <w:lvlJc w:val="left"/>
      <w:pPr>
        <w:ind w:left="4650" w:hanging="464"/>
      </w:pPr>
      <w:rPr>
        <w:rFonts w:hint="default"/>
        <w:lang w:val="en-US" w:eastAsia="en-US" w:bidi="ar-SA"/>
      </w:rPr>
    </w:lvl>
    <w:lvl w:ilvl="5" w:tplc="8BEA1410">
      <w:numFmt w:val="bullet"/>
      <w:lvlText w:val="•"/>
      <w:lvlJc w:val="left"/>
      <w:pPr>
        <w:ind w:left="5598" w:hanging="464"/>
      </w:pPr>
      <w:rPr>
        <w:rFonts w:hint="default"/>
        <w:lang w:val="en-US" w:eastAsia="en-US" w:bidi="ar-SA"/>
      </w:rPr>
    </w:lvl>
    <w:lvl w:ilvl="6" w:tplc="0C7EC0E0">
      <w:numFmt w:val="bullet"/>
      <w:lvlText w:val="•"/>
      <w:lvlJc w:val="left"/>
      <w:pPr>
        <w:ind w:left="6546" w:hanging="464"/>
      </w:pPr>
      <w:rPr>
        <w:rFonts w:hint="default"/>
        <w:lang w:val="en-US" w:eastAsia="en-US" w:bidi="ar-SA"/>
      </w:rPr>
    </w:lvl>
    <w:lvl w:ilvl="7" w:tplc="C8CA655C">
      <w:numFmt w:val="bullet"/>
      <w:lvlText w:val="•"/>
      <w:lvlJc w:val="left"/>
      <w:pPr>
        <w:ind w:left="7493" w:hanging="464"/>
      </w:pPr>
      <w:rPr>
        <w:rFonts w:hint="default"/>
        <w:lang w:val="en-US" w:eastAsia="en-US" w:bidi="ar-SA"/>
      </w:rPr>
    </w:lvl>
    <w:lvl w:ilvl="8" w:tplc="01DA4358">
      <w:numFmt w:val="bullet"/>
      <w:lvlText w:val="•"/>
      <w:lvlJc w:val="left"/>
      <w:pPr>
        <w:ind w:left="8441" w:hanging="464"/>
      </w:pPr>
      <w:rPr>
        <w:rFonts w:hint="default"/>
        <w:lang w:val="en-US" w:eastAsia="en-US" w:bidi="ar-SA"/>
      </w:rPr>
    </w:lvl>
  </w:abstractNum>
  <w:abstractNum w:abstractNumId="5"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21E058FE"/>
    <w:multiLevelType w:val="hybridMultilevel"/>
    <w:tmpl w:val="9A24DCEE"/>
    <w:lvl w:ilvl="0" w:tplc="3E3E344C">
      <w:numFmt w:val="bullet"/>
      <w:lvlText w:val="•"/>
      <w:lvlJc w:val="left"/>
      <w:pPr>
        <w:ind w:left="862" w:hanging="360"/>
      </w:pPr>
      <w:rPr>
        <w:rFonts w:ascii="Arial" w:eastAsia="Arial" w:hAnsi="Arial" w:cs="Arial" w:hint="default"/>
        <w:w w:val="99"/>
        <w:sz w:val="20"/>
        <w:szCs w:val="20"/>
        <w:lang w:val="en-US" w:eastAsia="en-US" w:bidi="ar-SA"/>
      </w:rPr>
    </w:lvl>
    <w:lvl w:ilvl="1" w:tplc="B77C9DF2">
      <w:numFmt w:val="bullet"/>
      <w:lvlText w:val="•"/>
      <w:lvlJc w:val="left"/>
      <w:pPr>
        <w:ind w:left="1815" w:hanging="360"/>
      </w:pPr>
      <w:rPr>
        <w:rFonts w:hint="default"/>
        <w:lang w:val="en-US" w:eastAsia="en-US" w:bidi="ar-SA"/>
      </w:rPr>
    </w:lvl>
    <w:lvl w:ilvl="2" w:tplc="F830CB9C">
      <w:numFmt w:val="bullet"/>
      <w:lvlText w:val="•"/>
      <w:lvlJc w:val="left"/>
      <w:pPr>
        <w:ind w:left="2770" w:hanging="360"/>
      </w:pPr>
      <w:rPr>
        <w:rFonts w:hint="default"/>
        <w:lang w:val="en-US" w:eastAsia="en-US" w:bidi="ar-SA"/>
      </w:rPr>
    </w:lvl>
    <w:lvl w:ilvl="3" w:tplc="930EED46">
      <w:numFmt w:val="bullet"/>
      <w:lvlText w:val="•"/>
      <w:lvlJc w:val="left"/>
      <w:pPr>
        <w:ind w:left="3725" w:hanging="360"/>
      </w:pPr>
      <w:rPr>
        <w:rFonts w:hint="default"/>
        <w:lang w:val="en-US" w:eastAsia="en-US" w:bidi="ar-SA"/>
      </w:rPr>
    </w:lvl>
    <w:lvl w:ilvl="4" w:tplc="4C5E0492">
      <w:numFmt w:val="bullet"/>
      <w:lvlText w:val="•"/>
      <w:lvlJc w:val="left"/>
      <w:pPr>
        <w:ind w:left="4680" w:hanging="360"/>
      </w:pPr>
      <w:rPr>
        <w:rFonts w:hint="default"/>
        <w:lang w:val="en-US" w:eastAsia="en-US" w:bidi="ar-SA"/>
      </w:rPr>
    </w:lvl>
    <w:lvl w:ilvl="5" w:tplc="9F724226">
      <w:numFmt w:val="bullet"/>
      <w:lvlText w:val="•"/>
      <w:lvlJc w:val="left"/>
      <w:pPr>
        <w:ind w:left="5636" w:hanging="360"/>
      </w:pPr>
      <w:rPr>
        <w:rFonts w:hint="default"/>
        <w:lang w:val="en-US" w:eastAsia="en-US" w:bidi="ar-SA"/>
      </w:rPr>
    </w:lvl>
    <w:lvl w:ilvl="6" w:tplc="058AF274">
      <w:numFmt w:val="bullet"/>
      <w:lvlText w:val="•"/>
      <w:lvlJc w:val="left"/>
      <w:pPr>
        <w:ind w:left="6591" w:hanging="360"/>
      </w:pPr>
      <w:rPr>
        <w:rFonts w:hint="default"/>
        <w:lang w:val="en-US" w:eastAsia="en-US" w:bidi="ar-SA"/>
      </w:rPr>
    </w:lvl>
    <w:lvl w:ilvl="7" w:tplc="DFE86F08">
      <w:numFmt w:val="bullet"/>
      <w:lvlText w:val="•"/>
      <w:lvlJc w:val="left"/>
      <w:pPr>
        <w:ind w:left="7546" w:hanging="360"/>
      </w:pPr>
      <w:rPr>
        <w:rFonts w:hint="default"/>
        <w:lang w:val="en-US" w:eastAsia="en-US" w:bidi="ar-SA"/>
      </w:rPr>
    </w:lvl>
    <w:lvl w:ilvl="8" w:tplc="172A1690">
      <w:numFmt w:val="bullet"/>
      <w:lvlText w:val="•"/>
      <w:lvlJc w:val="left"/>
      <w:pPr>
        <w:ind w:left="8501" w:hanging="360"/>
      </w:pPr>
      <w:rPr>
        <w:rFonts w:hint="default"/>
        <w:lang w:val="en-US" w:eastAsia="en-US" w:bidi="ar-SA"/>
      </w:rPr>
    </w:lvl>
  </w:abstractNum>
  <w:abstractNum w:abstractNumId="9" w15:restartNumberingAfterBreak="0">
    <w:nsid w:val="2F6A2EDC"/>
    <w:multiLevelType w:val="hybridMultilevel"/>
    <w:tmpl w:val="ECD66576"/>
    <w:lvl w:ilvl="0" w:tplc="E776409E">
      <w:numFmt w:val="bullet"/>
      <w:lvlText w:val="•"/>
      <w:lvlJc w:val="left"/>
      <w:pPr>
        <w:ind w:left="862" w:hanging="360"/>
      </w:pPr>
      <w:rPr>
        <w:rFonts w:ascii="Arial" w:eastAsia="Arial" w:hAnsi="Arial" w:cs="Arial" w:hint="default"/>
        <w:w w:val="99"/>
        <w:sz w:val="20"/>
        <w:szCs w:val="20"/>
        <w:lang w:val="en-US" w:eastAsia="en-US" w:bidi="ar-SA"/>
      </w:rPr>
    </w:lvl>
    <w:lvl w:ilvl="1" w:tplc="5ADCFC24">
      <w:numFmt w:val="bullet"/>
      <w:lvlText w:val="•"/>
      <w:lvlJc w:val="left"/>
      <w:pPr>
        <w:ind w:left="1817" w:hanging="360"/>
      </w:pPr>
      <w:rPr>
        <w:rFonts w:hint="default"/>
        <w:lang w:val="en-US" w:eastAsia="en-US" w:bidi="ar-SA"/>
      </w:rPr>
    </w:lvl>
    <w:lvl w:ilvl="2" w:tplc="A03206C6">
      <w:numFmt w:val="bullet"/>
      <w:lvlText w:val="•"/>
      <w:lvlJc w:val="left"/>
      <w:pPr>
        <w:ind w:left="2774" w:hanging="360"/>
      </w:pPr>
      <w:rPr>
        <w:rFonts w:hint="default"/>
        <w:lang w:val="en-US" w:eastAsia="en-US" w:bidi="ar-SA"/>
      </w:rPr>
    </w:lvl>
    <w:lvl w:ilvl="3" w:tplc="3AF4F2A2">
      <w:numFmt w:val="bullet"/>
      <w:lvlText w:val="•"/>
      <w:lvlJc w:val="left"/>
      <w:pPr>
        <w:ind w:left="3731" w:hanging="360"/>
      </w:pPr>
      <w:rPr>
        <w:rFonts w:hint="default"/>
        <w:lang w:val="en-US" w:eastAsia="en-US" w:bidi="ar-SA"/>
      </w:rPr>
    </w:lvl>
    <w:lvl w:ilvl="4" w:tplc="C9B009C2">
      <w:numFmt w:val="bullet"/>
      <w:lvlText w:val="•"/>
      <w:lvlJc w:val="left"/>
      <w:pPr>
        <w:ind w:left="4688" w:hanging="360"/>
      </w:pPr>
      <w:rPr>
        <w:rFonts w:hint="default"/>
        <w:lang w:val="en-US" w:eastAsia="en-US" w:bidi="ar-SA"/>
      </w:rPr>
    </w:lvl>
    <w:lvl w:ilvl="5" w:tplc="BD0E5740">
      <w:numFmt w:val="bullet"/>
      <w:lvlText w:val="•"/>
      <w:lvlJc w:val="left"/>
      <w:pPr>
        <w:ind w:left="5646" w:hanging="360"/>
      </w:pPr>
      <w:rPr>
        <w:rFonts w:hint="default"/>
        <w:lang w:val="en-US" w:eastAsia="en-US" w:bidi="ar-SA"/>
      </w:rPr>
    </w:lvl>
    <w:lvl w:ilvl="6" w:tplc="A008BEA6">
      <w:numFmt w:val="bullet"/>
      <w:lvlText w:val="•"/>
      <w:lvlJc w:val="left"/>
      <w:pPr>
        <w:ind w:left="6603" w:hanging="360"/>
      </w:pPr>
      <w:rPr>
        <w:rFonts w:hint="default"/>
        <w:lang w:val="en-US" w:eastAsia="en-US" w:bidi="ar-SA"/>
      </w:rPr>
    </w:lvl>
    <w:lvl w:ilvl="7" w:tplc="71C05644">
      <w:numFmt w:val="bullet"/>
      <w:lvlText w:val="•"/>
      <w:lvlJc w:val="left"/>
      <w:pPr>
        <w:ind w:left="7560" w:hanging="360"/>
      </w:pPr>
      <w:rPr>
        <w:rFonts w:hint="default"/>
        <w:lang w:val="en-US" w:eastAsia="en-US" w:bidi="ar-SA"/>
      </w:rPr>
    </w:lvl>
    <w:lvl w:ilvl="8" w:tplc="DC4E308C">
      <w:numFmt w:val="bullet"/>
      <w:lvlText w:val="•"/>
      <w:lvlJc w:val="left"/>
      <w:pPr>
        <w:ind w:left="8517" w:hanging="360"/>
      </w:pPr>
      <w:rPr>
        <w:rFonts w:hint="default"/>
        <w:lang w:val="en-US" w:eastAsia="en-US" w:bidi="ar-SA"/>
      </w:rPr>
    </w:lvl>
  </w:abstractNum>
  <w:abstractNum w:abstractNumId="10"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F2491"/>
    <w:multiLevelType w:val="hybridMultilevel"/>
    <w:tmpl w:val="F7E838DA"/>
    <w:lvl w:ilvl="0" w:tplc="626EA368">
      <w:numFmt w:val="bullet"/>
      <w:lvlText w:val="•"/>
      <w:lvlJc w:val="left"/>
      <w:pPr>
        <w:ind w:left="867" w:hanging="360"/>
      </w:pPr>
      <w:rPr>
        <w:rFonts w:ascii="Arial" w:eastAsia="Arial" w:hAnsi="Arial" w:cs="Arial" w:hint="default"/>
        <w:w w:val="99"/>
        <w:sz w:val="20"/>
        <w:szCs w:val="20"/>
        <w:lang w:val="en-US" w:eastAsia="en-US" w:bidi="ar-SA"/>
      </w:rPr>
    </w:lvl>
    <w:lvl w:ilvl="1" w:tplc="6548CFAE">
      <w:numFmt w:val="bullet"/>
      <w:lvlText w:val="•"/>
      <w:lvlJc w:val="left"/>
      <w:pPr>
        <w:ind w:left="1806" w:hanging="360"/>
      </w:pPr>
      <w:rPr>
        <w:rFonts w:hint="default"/>
        <w:lang w:val="en-US" w:eastAsia="en-US" w:bidi="ar-SA"/>
      </w:rPr>
    </w:lvl>
    <w:lvl w:ilvl="2" w:tplc="03E60A9E">
      <w:numFmt w:val="bullet"/>
      <w:lvlText w:val="•"/>
      <w:lvlJc w:val="left"/>
      <w:pPr>
        <w:ind w:left="2752" w:hanging="360"/>
      </w:pPr>
      <w:rPr>
        <w:rFonts w:hint="default"/>
        <w:lang w:val="en-US" w:eastAsia="en-US" w:bidi="ar-SA"/>
      </w:rPr>
    </w:lvl>
    <w:lvl w:ilvl="3" w:tplc="C9CC1348">
      <w:numFmt w:val="bullet"/>
      <w:lvlText w:val="•"/>
      <w:lvlJc w:val="left"/>
      <w:pPr>
        <w:ind w:left="3699" w:hanging="360"/>
      </w:pPr>
      <w:rPr>
        <w:rFonts w:hint="default"/>
        <w:lang w:val="en-US" w:eastAsia="en-US" w:bidi="ar-SA"/>
      </w:rPr>
    </w:lvl>
    <w:lvl w:ilvl="4" w:tplc="1EE6E42C">
      <w:numFmt w:val="bullet"/>
      <w:lvlText w:val="•"/>
      <w:lvlJc w:val="left"/>
      <w:pPr>
        <w:ind w:left="4645" w:hanging="360"/>
      </w:pPr>
      <w:rPr>
        <w:rFonts w:hint="default"/>
        <w:lang w:val="en-US" w:eastAsia="en-US" w:bidi="ar-SA"/>
      </w:rPr>
    </w:lvl>
    <w:lvl w:ilvl="5" w:tplc="32EABD9A">
      <w:numFmt w:val="bullet"/>
      <w:lvlText w:val="•"/>
      <w:lvlJc w:val="left"/>
      <w:pPr>
        <w:ind w:left="5592" w:hanging="360"/>
      </w:pPr>
      <w:rPr>
        <w:rFonts w:hint="default"/>
        <w:lang w:val="en-US" w:eastAsia="en-US" w:bidi="ar-SA"/>
      </w:rPr>
    </w:lvl>
    <w:lvl w:ilvl="6" w:tplc="2DCE99BA">
      <w:numFmt w:val="bullet"/>
      <w:lvlText w:val="•"/>
      <w:lvlJc w:val="left"/>
      <w:pPr>
        <w:ind w:left="6538" w:hanging="360"/>
      </w:pPr>
      <w:rPr>
        <w:rFonts w:hint="default"/>
        <w:lang w:val="en-US" w:eastAsia="en-US" w:bidi="ar-SA"/>
      </w:rPr>
    </w:lvl>
    <w:lvl w:ilvl="7" w:tplc="20F6000A">
      <w:numFmt w:val="bullet"/>
      <w:lvlText w:val="•"/>
      <w:lvlJc w:val="left"/>
      <w:pPr>
        <w:ind w:left="7485" w:hanging="360"/>
      </w:pPr>
      <w:rPr>
        <w:rFonts w:hint="default"/>
        <w:lang w:val="en-US" w:eastAsia="en-US" w:bidi="ar-SA"/>
      </w:rPr>
    </w:lvl>
    <w:lvl w:ilvl="8" w:tplc="D9CE4F4C">
      <w:numFmt w:val="bullet"/>
      <w:lvlText w:val="•"/>
      <w:lvlJc w:val="left"/>
      <w:pPr>
        <w:ind w:left="8431" w:hanging="360"/>
      </w:pPr>
      <w:rPr>
        <w:rFonts w:hint="default"/>
        <w:lang w:val="en-US" w:eastAsia="en-US" w:bidi="ar-SA"/>
      </w:rPr>
    </w:lvl>
  </w:abstractNum>
  <w:abstractNum w:abstractNumId="12" w15:restartNumberingAfterBreak="0">
    <w:nsid w:val="3E0C05FA"/>
    <w:multiLevelType w:val="hybridMultilevel"/>
    <w:tmpl w:val="E90E7D08"/>
    <w:lvl w:ilvl="0" w:tplc="3E387846">
      <w:start w:val="1"/>
      <w:numFmt w:val="decimal"/>
      <w:lvlText w:val="%1."/>
      <w:lvlJc w:val="left"/>
      <w:pPr>
        <w:ind w:left="980" w:hanging="221"/>
        <w:jc w:val="left"/>
      </w:pPr>
      <w:rPr>
        <w:rFonts w:ascii="Noto Sans" w:eastAsia="Noto Sans" w:hAnsi="Noto Sans" w:cs="Noto Sans" w:hint="default"/>
        <w:b/>
        <w:bCs/>
        <w:color w:val="6F2F9F"/>
        <w:spacing w:val="0"/>
        <w:w w:val="92"/>
        <w:sz w:val="20"/>
        <w:szCs w:val="20"/>
        <w:lang w:val="en-US" w:eastAsia="en-US" w:bidi="ar-SA"/>
      </w:rPr>
    </w:lvl>
    <w:lvl w:ilvl="1" w:tplc="8EBAFF0C">
      <w:start w:val="1"/>
      <w:numFmt w:val="lowerLetter"/>
      <w:lvlText w:val="%2)"/>
      <w:lvlJc w:val="left"/>
      <w:pPr>
        <w:ind w:left="1550" w:hanging="360"/>
        <w:jc w:val="left"/>
      </w:pPr>
      <w:rPr>
        <w:rFonts w:ascii="Noto Sans" w:eastAsia="Noto Sans" w:hAnsi="Noto Sans" w:cs="Noto Sans" w:hint="default"/>
        <w:spacing w:val="-1"/>
        <w:w w:val="98"/>
        <w:sz w:val="20"/>
        <w:szCs w:val="20"/>
        <w:lang w:val="en-US" w:eastAsia="en-US" w:bidi="ar-SA"/>
      </w:rPr>
    </w:lvl>
    <w:lvl w:ilvl="2" w:tplc="01A42DC0">
      <w:start w:val="1"/>
      <w:numFmt w:val="lowerRoman"/>
      <w:lvlText w:val="%3."/>
      <w:lvlJc w:val="left"/>
      <w:pPr>
        <w:ind w:left="2270" w:hanging="464"/>
        <w:jc w:val="right"/>
      </w:pPr>
      <w:rPr>
        <w:rFonts w:ascii="Noto Sans" w:eastAsia="Noto Sans" w:hAnsi="Noto Sans" w:cs="Noto Sans" w:hint="default"/>
        <w:w w:val="98"/>
        <w:sz w:val="20"/>
        <w:szCs w:val="20"/>
        <w:lang w:val="en-US" w:eastAsia="en-US" w:bidi="ar-SA"/>
      </w:rPr>
    </w:lvl>
    <w:lvl w:ilvl="3" w:tplc="9C9A40B0">
      <w:numFmt w:val="bullet"/>
      <w:lvlText w:val="•"/>
      <w:lvlJc w:val="left"/>
      <w:pPr>
        <w:ind w:left="3899" w:hanging="464"/>
      </w:pPr>
      <w:rPr>
        <w:rFonts w:hint="default"/>
        <w:lang w:val="en-US" w:eastAsia="en-US" w:bidi="ar-SA"/>
      </w:rPr>
    </w:lvl>
    <w:lvl w:ilvl="4" w:tplc="279029C2">
      <w:numFmt w:val="bullet"/>
      <w:lvlText w:val="•"/>
      <w:lvlJc w:val="left"/>
      <w:pPr>
        <w:ind w:left="5519" w:hanging="464"/>
      </w:pPr>
      <w:rPr>
        <w:rFonts w:hint="default"/>
        <w:lang w:val="en-US" w:eastAsia="en-US" w:bidi="ar-SA"/>
      </w:rPr>
    </w:lvl>
    <w:lvl w:ilvl="5" w:tplc="57B63D4C">
      <w:numFmt w:val="bullet"/>
      <w:lvlText w:val="•"/>
      <w:lvlJc w:val="left"/>
      <w:pPr>
        <w:ind w:left="7139" w:hanging="464"/>
      </w:pPr>
      <w:rPr>
        <w:rFonts w:hint="default"/>
        <w:lang w:val="en-US" w:eastAsia="en-US" w:bidi="ar-SA"/>
      </w:rPr>
    </w:lvl>
    <w:lvl w:ilvl="6" w:tplc="16369726">
      <w:numFmt w:val="bullet"/>
      <w:lvlText w:val="•"/>
      <w:lvlJc w:val="left"/>
      <w:pPr>
        <w:ind w:left="8759" w:hanging="464"/>
      </w:pPr>
      <w:rPr>
        <w:rFonts w:hint="default"/>
        <w:lang w:val="en-US" w:eastAsia="en-US" w:bidi="ar-SA"/>
      </w:rPr>
    </w:lvl>
    <w:lvl w:ilvl="7" w:tplc="045A32C0">
      <w:numFmt w:val="bullet"/>
      <w:lvlText w:val="•"/>
      <w:lvlJc w:val="left"/>
      <w:pPr>
        <w:ind w:left="10379" w:hanging="464"/>
      </w:pPr>
      <w:rPr>
        <w:rFonts w:hint="default"/>
        <w:lang w:val="en-US" w:eastAsia="en-US" w:bidi="ar-SA"/>
      </w:rPr>
    </w:lvl>
    <w:lvl w:ilvl="8" w:tplc="63B20F60">
      <w:numFmt w:val="bullet"/>
      <w:lvlText w:val="•"/>
      <w:lvlJc w:val="left"/>
      <w:pPr>
        <w:ind w:left="11998" w:hanging="464"/>
      </w:pPr>
      <w:rPr>
        <w:rFonts w:hint="default"/>
        <w:lang w:val="en-US" w:eastAsia="en-US" w:bidi="ar-SA"/>
      </w:rPr>
    </w:lvl>
  </w:abstractNum>
  <w:abstractNum w:abstractNumId="13" w15:restartNumberingAfterBreak="0">
    <w:nsid w:val="4E24121C"/>
    <w:multiLevelType w:val="hybridMultilevel"/>
    <w:tmpl w:val="F3A225A2"/>
    <w:lvl w:ilvl="0" w:tplc="3ABEDF28">
      <w:numFmt w:val="bullet"/>
      <w:lvlText w:val="•"/>
      <w:lvlJc w:val="left"/>
      <w:pPr>
        <w:ind w:left="867" w:hanging="360"/>
      </w:pPr>
      <w:rPr>
        <w:rFonts w:ascii="Arial" w:eastAsia="Arial" w:hAnsi="Arial" w:cs="Arial" w:hint="default"/>
        <w:w w:val="99"/>
        <w:sz w:val="20"/>
        <w:szCs w:val="20"/>
        <w:lang w:val="en-US" w:eastAsia="en-US" w:bidi="ar-SA"/>
      </w:rPr>
    </w:lvl>
    <w:lvl w:ilvl="1" w:tplc="B49EA392">
      <w:numFmt w:val="bullet"/>
      <w:lvlText w:val="•"/>
      <w:lvlJc w:val="left"/>
      <w:pPr>
        <w:ind w:left="1806" w:hanging="360"/>
      </w:pPr>
      <w:rPr>
        <w:rFonts w:hint="default"/>
        <w:lang w:val="en-US" w:eastAsia="en-US" w:bidi="ar-SA"/>
      </w:rPr>
    </w:lvl>
    <w:lvl w:ilvl="2" w:tplc="B35098AE">
      <w:numFmt w:val="bullet"/>
      <w:lvlText w:val="•"/>
      <w:lvlJc w:val="left"/>
      <w:pPr>
        <w:ind w:left="2752" w:hanging="360"/>
      </w:pPr>
      <w:rPr>
        <w:rFonts w:hint="default"/>
        <w:lang w:val="en-US" w:eastAsia="en-US" w:bidi="ar-SA"/>
      </w:rPr>
    </w:lvl>
    <w:lvl w:ilvl="3" w:tplc="DF147E58">
      <w:numFmt w:val="bullet"/>
      <w:lvlText w:val="•"/>
      <w:lvlJc w:val="left"/>
      <w:pPr>
        <w:ind w:left="3699" w:hanging="360"/>
      </w:pPr>
      <w:rPr>
        <w:rFonts w:hint="default"/>
        <w:lang w:val="en-US" w:eastAsia="en-US" w:bidi="ar-SA"/>
      </w:rPr>
    </w:lvl>
    <w:lvl w:ilvl="4" w:tplc="66FAF822">
      <w:numFmt w:val="bullet"/>
      <w:lvlText w:val="•"/>
      <w:lvlJc w:val="left"/>
      <w:pPr>
        <w:ind w:left="4645" w:hanging="360"/>
      </w:pPr>
      <w:rPr>
        <w:rFonts w:hint="default"/>
        <w:lang w:val="en-US" w:eastAsia="en-US" w:bidi="ar-SA"/>
      </w:rPr>
    </w:lvl>
    <w:lvl w:ilvl="5" w:tplc="B1B86BF8">
      <w:numFmt w:val="bullet"/>
      <w:lvlText w:val="•"/>
      <w:lvlJc w:val="left"/>
      <w:pPr>
        <w:ind w:left="5592" w:hanging="360"/>
      </w:pPr>
      <w:rPr>
        <w:rFonts w:hint="default"/>
        <w:lang w:val="en-US" w:eastAsia="en-US" w:bidi="ar-SA"/>
      </w:rPr>
    </w:lvl>
    <w:lvl w:ilvl="6" w:tplc="873C900C">
      <w:numFmt w:val="bullet"/>
      <w:lvlText w:val="•"/>
      <w:lvlJc w:val="left"/>
      <w:pPr>
        <w:ind w:left="6538" w:hanging="360"/>
      </w:pPr>
      <w:rPr>
        <w:rFonts w:hint="default"/>
        <w:lang w:val="en-US" w:eastAsia="en-US" w:bidi="ar-SA"/>
      </w:rPr>
    </w:lvl>
    <w:lvl w:ilvl="7" w:tplc="9FE8F3A4">
      <w:numFmt w:val="bullet"/>
      <w:lvlText w:val="•"/>
      <w:lvlJc w:val="left"/>
      <w:pPr>
        <w:ind w:left="7485" w:hanging="360"/>
      </w:pPr>
      <w:rPr>
        <w:rFonts w:hint="default"/>
        <w:lang w:val="en-US" w:eastAsia="en-US" w:bidi="ar-SA"/>
      </w:rPr>
    </w:lvl>
    <w:lvl w:ilvl="8" w:tplc="5B88C48A">
      <w:numFmt w:val="bullet"/>
      <w:lvlText w:val="•"/>
      <w:lvlJc w:val="left"/>
      <w:pPr>
        <w:ind w:left="8431" w:hanging="360"/>
      </w:pPr>
      <w:rPr>
        <w:rFonts w:hint="default"/>
        <w:lang w:val="en-US" w:eastAsia="en-US" w:bidi="ar-SA"/>
      </w:rPr>
    </w:lvl>
  </w:abstractNum>
  <w:abstractNum w:abstractNumId="14"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05DAB"/>
    <w:multiLevelType w:val="hybridMultilevel"/>
    <w:tmpl w:val="78ACF4DE"/>
    <w:lvl w:ilvl="0" w:tplc="8ED897E2">
      <w:numFmt w:val="bullet"/>
      <w:lvlText w:val="•"/>
      <w:lvlJc w:val="left"/>
      <w:pPr>
        <w:ind w:left="863" w:hanging="360"/>
      </w:pPr>
      <w:rPr>
        <w:rFonts w:ascii="Arial" w:eastAsia="Arial" w:hAnsi="Arial" w:cs="Arial" w:hint="default"/>
        <w:w w:val="99"/>
        <w:sz w:val="20"/>
        <w:szCs w:val="20"/>
        <w:lang w:val="en-US" w:eastAsia="en-US" w:bidi="ar-SA"/>
      </w:rPr>
    </w:lvl>
    <w:lvl w:ilvl="1" w:tplc="24CCF1BE">
      <w:numFmt w:val="bullet"/>
      <w:lvlText w:val="•"/>
      <w:lvlJc w:val="left"/>
      <w:pPr>
        <w:ind w:left="1815" w:hanging="360"/>
      </w:pPr>
      <w:rPr>
        <w:rFonts w:hint="default"/>
        <w:lang w:val="en-US" w:eastAsia="en-US" w:bidi="ar-SA"/>
      </w:rPr>
    </w:lvl>
    <w:lvl w:ilvl="2" w:tplc="A97C8170">
      <w:numFmt w:val="bullet"/>
      <w:lvlText w:val="•"/>
      <w:lvlJc w:val="left"/>
      <w:pPr>
        <w:ind w:left="2770" w:hanging="360"/>
      </w:pPr>
      <w:rPr>
        <w:rFonts w:hint="default"/>
        <w:lang w:val="en-US" w:eastAsia="en-US" w:bidi="ar-SA"/>
      </w:rPr>
    </w:lvl>
    <w:lvl w:ilvl="3" w:tplc="0FB4EC6A">
      <w:numFmt w:val="bullet"/>
      <w:lvlText w:val="•"/>
      <w:lvlJc w:val="left"/>
      <w:pPr>
        <w:ind w:left="3725" w:hanging="360"/>
      </w:pPr>
      <w:rPr>
        <w:rFonts w:hint="default"/>
        <w:lang w:val="en-US" w:eastAsia="en-US" w:bidi="ar-SA"/>
      </w:rPr>
    </w:lvl>
    <w:lvl w:ilvl="4" w:tplc="61743B06">
      <w:numFmt w:val="bullet"/>
      <w:lvlText w:val="•"/>
      <w:lvlJc w:val="left"/>
      <w:pPr>
        <w:ind w:left="4680" w:hanging="360"/>
      </w:pPr>
      <w:rPr>
        <w:rFonts w:hint="default"/>
        <w:lang w:val="en-US" w:eastAsia="en-US" w:bidi="ar-SA"/>
      </w:rPr>
    </w:lvl>
    <w:lvl w:ilvl="5" w:tplc="D48237A2">
      <w:numFmt w:val="bullet"/>
      <w:lvlText w:val="•"/>
      <w:lvlJc w:val="left"/>
      <w:pPr>
        <w:ind w:left="5636" w:hanging="360"/>
      </w:pPr>
      <w:rPr>
        <w:rFonts w:hint="default"/>
        <w:lang w:val="en-US" w:eastAsia="en-US" w:bidi="ar-SA"/>
      </w:rPr>
    </w:lvl>
    <w:lvl w:ilvl="6" w:tplc="A2541C46">
      <w:numFmt w:val="bullet"/>
      <w:lvlText w:val="•"/>
      <w:lvlJc w:val="left"/>
      <w:pPr>
        <w:ind w:left="6591" w:hanging="360"/>
      </w:pPr>
      <w:rPr>
        <w:rFonts w:hint="default"/>
        <w:lang w:val="en-US" w:eastAsia="en-US" w:bidi="ar-SA"/>
      </w:rPr>
    </w:lvl>
    <w:lvl w:ilvl="7" w:tplc="0926619E">
      <w:numFmt w:val="bullet"/>
      <w:lvlText w:val="•"/>
      <w:lvlJc w:val="left"/>
      <w:pPr>
        <w:ind w:left="7546" w:hanging="360"/>
      </w:pPr>
      <w:rPr>
        <w:rFonts w:hint="default"/>
        <w:lang w:val="en-US" w:eastAsia="en-US" w:bidi="ar-SA"/>
      </w:rPr>
    </w:lvl>
    <w:lvl w:ilvl="8" w:tplc="7AA44576">
      <w:numFmt w:val="bullet"/>
      <w:lvlText w:val="•"/>
      <w:lvlJc w:val="left"/>
      <w:pPr>
        <w:ind w:left="8501" w:hanging="360"/>
      </w:pPr>
      <w:rPr>
        <w:rFonts w:hint="default"/>
        <w:lang w:val="en-US" w:eastAsia="en-US" w:bidi="ar-SA"/>
      </w:rPr>
    </w:lvl>
  </w:abstractNum>
  <w:abstractNum w:abstractNumId="16" w15:restartNumberingAfterBreak="0">
    <w:nsid w:val="561124BA"/>
    <w:multiLevelType w:val="hybridMultilevel"/>
    <w:tmpl w:val="20C80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D36640"/>
    <w:multiLevelType w:val="hybridMultilevel"/>
    <w:tmpl w:val="CFEA01B4"/>
    <w:lvl w:ilvl="0" w:tplc="8D1E1BF4">
      <w:numFmt w:val="bullet"/>
      <w:lvlText w:val="•"/>
      <w:lvlJc w:val="left"/>
      <w:pPr>
        <w:ind w:left="862" w:hanging="360"/>
      </w:pPr>
      <w:rPr>
        <w:rFonts w:ascii="Arial" w:eastAsia="Arial" w:hAnsi="Arial" w:cs="Arial" w:hint="default"/>
        <w:w w:val="99"/>
        <w:sz w:val="20"/>
        <w:szCs w:val="20"/>
        <w:lang w:val="en-US" w:eastAsia="en-US" w:bidi="ar-SA"/>
      </w:rPr>
    </w:lvl>
    <w:lvl w:ilvl="1" w:tplc="E2686C68">
      <w:numFmt w:val="bullet"/>
      <w:lvlText w:val="•"/>
      <w:lvlJc w:val="left"/>
      <w:pPr>
        <w:ind w:left="1817" w:hanging="360"/>
      </w:pPr>
      <w:rPr>
        <w:rFonts w:hint="default"/>
        <w:lang w:val="en-US" w:eastAsia="en-US" w:bidi="ar-SA"/>
      </w:rPr>
    </w:lvl>
    <w:lvl w:ilvl="2" w:tplc="2FBE12EA">
      <w:numFmt w:val="bullet"/>
      <w:lvlText w:val="•"/>
      <w:lvlJc w:val="left"/>
      <w:pPr>
        <w:ind w:left="2774" w:hanging="360"/>
      </w:pPr>
      <w:rPr>
        <w:rFonts w:hint="default"/>
        <w:lang w:val="en-US" w:eastAsia="en-US" w:bidi="ar-SA"/>
      </w:rPr>
    </w:lvl>
    <w:lvl w:ilvl="3" w:tplc="F8CA0C84">
      <w:numFmt w:val="bullet"/>
      <w:lvlText w:val="•"/>
      <w:lvlJc w:val="left"/>
      <w:pPr>
        <w:ind w:left="3731" w:hanging="360"/>
      </w:pPr>
      <w:rPr>
        <w:rFonts w:hint="default"/>
        <w:lang w:val="en-US" w:eastAsia="en-US" w:bidi="ar-SA"/>
      </w:rPr>
    </w:lvl>
    <w:lvl w:ilvl="4" w:tplc="5EA8B0AC">
      <w:numFmt w:val="bullet"/>
      <w:lvlText w:val="•"/>
      <w:lvlJc w:val="left"/>
      <w:pPr>
        <w:ind w:left="4688" w:hanging="360"/>
      </w:pPr>
      <w:rPr>
        <w:rFonts w:hint="default"/>
        <w:lang w:val="en-US" w:eastAsia="en-US" w:bidi="ar-SA"/>
      </w:rPr>
    </w:lvl>
    <w:lvl w:ilvl="5" w:tplc="41E69BB2">
      <w:numFmt w:val="bullet"/>
      <w:lvlText w:val="•"/>
      <w:lvlJc w:val="left"/>
      <w:pPr>
        <w:ind w:left="5646" w:hanging="360"/>
      </w:pPr>
      <w:rPr>
        <w:rFonts w:hint="default"/>
        <w:lang w:val="en-US" w:eastAsia="en-US" w:bidi="ar-SA"/>
      </w:rPr>
    </w:lvl>
    <w:lvl w:ilvl="6" w:tplc="653C37CC">
      <w:numFmt w:val="bullet"/>
      <w:lvlText w:val="•"/>
      <w:lvlJc w:val="left"/>
      <w:pPr>
        <w:ind w:left="6603" w:hanging="360"/>
      </w:pPr>
      <w:rPr>
        <w:rFonts w:hint="default"/>
        <w:lang w:val="en-US" w:eastAsia="en-US" w:bidi="ar-SA"/>
      </w:rPr>
    </w:lvl>
    <w:lvl w:ilvl="7" w:tplc="E13099B0">
      <w:numFmt w:val="bullet"/>
      <w:lvlText w:val="•"/>
      <w:lvlJc w:val="left"/>
      <w:pPr>
        <w:ind w:left="7560" w:hanging="360"/>
      </w:pPr>
      <w:rPr>
        <w:rFonts w:hint="default"/>
        <w:lang w:val="en-US" w:eastAsia="en-US" w:bidi="ar-SA"/>
      </w:rPr>
    </w:lvl>
    <w:lvl w:ilvl="8" w:tplc="A482B4FC">
      <w:numFmt w:val="bullet"/>
      <w:lvlText w:val="•"/>
      <w:lvlJc w:val="left"/>
      <w:pPr>
        <w:ind w:left="8517" w:hanging="360"/>
      </w:pPr>
      <w:rPr>
        <w:rFonts w:hint="default"/>
        <w:lang w:val="en-US" w:eastAsia="en-US" w:bidi="ar-SA"/>
      </w:rPr>
    </w:lvl>
  </w:abstractNum>
  <w:abstractNum w:abstractNumId="18" w15:restartNumberingAfterBreak="0">
    <w:nsid w:val="61AE1291"/>
    <w:multiLevelType w:val="hybridMultilevel"/>
    <w:tmpl w:val="018A6A60"/>
    <w:lvl w:ilvl="0" w:tplc="67269A7A">
      <w:numFmt w:val="bullet"/>
      <w:lvlText w:val=""/>
      <w:lvlJc w:val="left"/>
      <w:pPr>
        <w:ind w:left="863" w:hanging="360"/>
      </w:pPr>
      <w:rPr>
        <w:rFonts w:ascii="Symbol" w:eastAsia="Symbol" w:hAnsi="Symbol" w:cs="Symbol" w:hint="default"/>
        <w:w w:val="99"/>
        <w:sz w:val="20"/>
        <w:szCs w:val="20"/>
        <w:lang w:val="en-US" w:eastAsia="en-US" w:bidi="ar-SA"/>
      </w:rPr>
    </w:lvl>
    <w:lvl w:ilvl="1" w:tplc="B11E7536">
      <w:numFmt w:val="bullet"/>
      <w:lvlText w:val="•"/>
      <w:lvlJc w:val="left"/>
      <w:pPr>
        <w:ind w:left="1817" w:hanging="360"/>
      </w:pPr>
      <w:rPr>
        <w:rFonts w:hint="default"/>
        <w:lang w:val="en-US" w:eastAsia="en-US" w:bidi="ar-SA"/>
      </w:rPr>
    </w:lvl>
    <w:lvl w:ilvl="2" w:tplc="2460C49A">
      <w:numFmt w:val="bullet"/>
      <w:lvlText w:val="•"/>
      <w:lvlJc w:val="left"/>
      <w:pPr>
        <w:ind w:left="2774" w:hanging="360"/>
      </w:pPr>
      <w:rPr>
        <w:rFonts w:hint="default"/>
        <w:lang w:val="en-US" w:eastAsia="en-US" w:bidi="ar-SA"/>
      </w:rPr>
    </w:lvl>
    <w:lvl w:ilvl="3" w:tplc="DF5ECCF6">
      <w:numFmt w:val="bullet"/>
      <w:lvlText w:val="•"/>
      <w:lvlJc w:val="left"/>
      <w:pPr>
        <w:ind w:left="3732" w:hanging="360"/>
      </w:pPr>
      <w:rPr>
        <w:rFonts w:hint="default"/>
        <w:lang w:val="en-US" w:eastAsia="en-US" w:bidi="ar-SA"/>
      </w:rPr>
    </w:lvl>
    <w:lvl w:ilvl="4" w:tplc="6DB4F64C">
      <w:numFmt w:val="bullet"/>
      <w:lvlText w:val="•"/>
      <w:lvlJc w:val="left"/>
      <w:pPr>
        <w:ind w:left="4689" w:hanging="360"/>
      </w:pPr>
      <w:rPr>
        <w:rFonts w:hint="default"/>
        <w:lang w:val="en-US" w:eastAsia="en-US" w:bidi="ar-SA"/>
      </w:rPr>
    </w:lvl>
    <w:lvl w:ilvl="5" w:tplc="8214C4E0">
      <w:numFmt w:val="bullet"/>
      <w:lvlText w:val="•"/>
      <w:lvlJc w:val="left"/>
      <w:pPr>
        <w:ind w:left="5647" w:hanging="360"/>
      </w:pPr>
      <w:rPr>
        <w:rFonts w:hint="default"/>
        <w:lang w:val="en-US" w:eastAsia="en-US" w:bidi="ar-SA"/>
      </w:rPr>
    </w:lvl>
    <w:lvl w:ilvl="6" w:tplc="3BA6CA7C">
      <w:numFmt w:val="bullet"/>
      <w:lvlText w:val="•"/>
      <w:lvlJc w:val="left"/>
      <w:pPr>
        <w:ind w:left="6604" w:hanging="360"/>
      </w:pPr>
      <w:rPr>
        <w:rFonts w:hint="default"/>
        <w:lang w:val="en-US" w:eastAsia="en-US" w:bidi="ar-SA"/>
      </w:rPr>
    </w:lvl>
    <w:lvl w:ilvl="7" w:tplc="822C50EE">
      <w:numFmt w:val="bullet"/>
      <w:lvlText w:val="•"/>
      <w:lvlJc w:val="left"/>
      <w:pPr>
        <w:ind w:left="7561" w:hanging="360"/>
      </w:pPr>
      <w:rPr>
        <w:rFonts w:hint="default"/>
        <w:lang w:val="en-US" w:eastAsia="en-US" w:bidi="ar-SA"/>
      </w:rPr>
    </w:lvl>
    <w:lvl w:ilvl="8" w:tplc="44585746">
      <w:numFmt w:val="bullet"/>
      <w:lvlText w:val="•"/>
      <w:lvlJc w:val="left"/>
      <w:pPr>
        <w:ind w:left="8519" w:hanging="360"/>
      </w:pPr>
      <w:rPr>
        <w:rFonts w:hint="default"/>
        <w:lang w:val="en-US" w:eastAsia="en-US" w:bidi="ar-SA"/>
      </w:rPr>
    </w:lvl>
  </w:abstractNum>
  <w:abstractNum w:abstractNumId="19" w15:restartNumberingAfterBreak="0">
    <w:nsid w:val="61B0562A"/>
    <w:multiLevelType w:val="hybridMultilevel"/>
    <w:tmpl w:val="BAE4512A"/>
    <w:lvl w:ilvl="0" w:tplc="138683F6">
      <w:numFmt w:val="bullet"/>
      <w:lvlText w:val="•"/>
      <w:lvlJc w:val="left"/>
      <w:pPr>
        <w:ind w:left="862" w:hanging="360"/>
      </w:pPr>
      <w:rPr>
        <w:rFonts w:ascii="Arial" w:eastAsia="Arial" w:hAnsi="Arial" w:cs="Arial" w:hint="default"/>
        <w:w w:val="99"/>
        <w:sz w:val="20"/>
        <w:szCs w:val="20"/>
        <w:lang w:val="en-US" w:eastAsia="en-US" w:bidi="ar-SA"/>
      </w:rPr>
    </w:lvl>
    <w:lvl w:ilvl="1" w:tplc="FD46E9A6">
      <w:numFmt w:val="bullet"/>
      <w:lvlText w:val="•"/>
      <w:lvlJc w:val="left"/>
      <w:pPr>
        <w:ind w:left="1817" w:hanging="360"/>
      </w:pPr>
      <w:rPr>
        <w:rFonts w:hint="default"/>
        <w:lang w:val="en-US" w:eastAsia="en-US" w:bidi="ar-SA"/>
      </w:rPr>
    </w:lvl>
    <w:lvl w:ilvl="2" w:tplc="3C2E404E">
      <w:numFmt w:val="bullet"/>
      <w:lvlText w:val="•"/>
      <w:lvlJc w:val="left"/>
      <w:pPr>
        <w:ind w:left="2774" w:hanging="360"/>
      </w:pPr>
      <w:rPr>
        <w:rFonts w:hint="default"/>
        <w:lang w:val="en-US" w:eastAsia="en-US" w:bidi="ar-SA"/>
      </w:rPr>
    </w:lvl>
    <w:lvl w:ilvl="3" w:tplc="3B1620CE">
      <w:numFmt w:val="bullet"/>
      <w:lvlText w:val="•"/>
      <w:lvlJc w:val="left"/>
      <w:pPr>
        <w:ind w:left="3731" w:hanging="360"/>
      </w:pPr>
      <w:rPr>
        <w:rFonts w:hint="default"/>
        <w:lang w:val="en-US" w:eastAsia="en-US" w:bidi="ar-SA"/>
      </w:rPr>
    </w:lvl>
    <w:lvl w:ilvl="4" w:tplc="0A024EB2">
      <w:numFmt w:val="bullet"/>
      <w:lvlText w:val="•"/>
      <w:lvlJc w:val="left"/>
      <w:pPr>
        <w:ind w:left="4688" w:hanging="360"/>
      </w:pPr>
      <w:rPr>
        <w:rFonts w:hint="default"/>
        <w:lang w:val="en-US" w:eastAsia="en-US" w:bidi="ar-SA"/>
      </w:rPr>
    </w:lvl>
    <w:lvl w:ilvl="5" w:tplc="59FC7584">
      <w:numFmt w:val="bullet"/>
      <w:lvlText w:val="•"/>
      <w:lvlJc w:val="left"/>
      <w:pPr>
        <w:ind w:left="5646" w:hanging="360"/>
      </w:pPr>
      <w:rPr>
        <w:rFonts w:hint="default"/>
        <w:lang w:val="en-US" w:eastAsia="en-US" w:bidi="ar-SA"/>
      </w:rPr>
    </w:lvl>
    <w:lvl w:ilvl="6" w:tplc="B352026E">
      <w:numFmt w:val="bullet"/>
      <w:lvlText w:val="•"/>
      <w:lvlJc w:val="left"/>
      <w:pPr>
        <w:ind w:left="6603" w:hanging="360"/>
      </w:pPr>
      <w:rPr>
        <w:rFonts w:hint="default"/>
        <w:lang w:val="en-US" w:eastAsia="en-US" w:bidi="ar-SA"/>
      </w:rPr>
    </w:lvl>
    <w:lvl w:ilvl="7" w:tplc="9642F7F0">
      <w:numFmt w:val="bullet"/>
      <w:lvlText w:val="•"/>
      <w:lvlJc w:val="left"/>
      <w:pPr>
        <w:ind w:left="7560" w:hanging="360"/>
      </w:pPr>
      <w:rPr>
        <w:rFonts w:hint="default"/>
        <w:lang w:val="en-US" w:eastAsia="en-US" w:bidi="ar-SA"/>
      </w:rPr>
    </w:lvl>
    <w:lvl w:ilvl="8" w:tplc="6D0E44E4">
      <w:numFmt w:val="bullet"/>
      <w:lvlText w:val="•"/>
      <w:lvlJc w:val="left"/>
      <w:pPr>
        <w:ind w:left="8517" w:hanging="360"/>
      </w:pPr>
      <w:rPr>
        <w:rFonts w:hint="default"/>
        <w:lang w:val="en-US" w:eastAsia="en-US" w:bidi="ar-SA"/>
      </w:rPr>
    </w:lvl>
  </w:abstractNum>
  <w:abstractNum w:abstractNumId="20" w15:restartNumberingAfterBreak="0">
    <w:nsid w:val="68F54297"/>
    <w:multiLevelType w:val="hybridMultilevel"/>
    <w:tmpl w:val="B1EACE36"/>
    <w:lvl w:ilvl="0" w:tplc="92F084AC">
      <w:start w:val="1"/>
      <w:numFmt w:val="decimal"/>
      <w:lvlText w:val="%1)"/>
      <w:lvlJc w:val="left"/>
      <w:pPr>
        <w:ind w:left="368" w:hanging="226"/>
        <w:jc w:val="left"/>
      </w:pPr>
      <w:rPr>
        <w:rFonts w:ascii="Noto Sans" w:eastAsia="Noto Sans" w:hAnsi="Noto Sans" w:cs="Noto Sans" w:hint="default"/>
        <w:spacing w:val="-2"/>
        <w:w w:val="98"/>
        <w:sz w:val="20"/>
        <w:szCs w:val="20"/>
        <w:lang w:val="en-US" w:eastAsia="en-US" w:bidi="ar-SA"/>
      </w:rPr>
    </w:lvl>
    <w:lvl w:ilvl="1" w:tplc="3200AF52">
      <w:start w:val="1"/>
      <w:numFmt w:val="lowerRoman"/>
      <w:lvlText w:val="%2)"/>
      <w:lvlJc w:val="left"/>
      <w:pPr>
        <w:ind w:left="567" w:hanging="163"/>
        <w:jc w:val="left"/>
      </w:pPr>
      <w:rPr>
        <w:rFonts w:ascii="Noto Sans" w:eastAsia="Noto Sans" w:hAnsi="Noto Sans" w:cs="Noto Sans" w:hint="default"/>
        <w:w w:val="98"/>
        <w:sz w:val="20"/>
        <w:szCs w:val="20"/>
        <w:lang w:val="en-US" w:eastAsia="en-US" w:bidi="ar-SA"/>
      </w:rPr>
    </w:lvl>
    <w:lvl w:ilvl="2" w:tplc="6520EFBE">
      <w:numFmt w:val="bullet"/>
      <w:lvlText w:val="•"/>
      <w:lvlJc w:val="left"/>
      <w:pPr>
        <w:ind w:left="1591" w:hanging="163"/>
      </w:pPr>
      <w:rPr>
        <w:rFonts w:hint="default"/>
        <w:lang w:val="en-US" w:eastAsia="en-US" w:bidi="ar-SA"/>
      </w:rPr>
    </w:lvl>
    <w:lvl w:ilvl="3" w:tplc="DB62BE14">
      <w:numFmt w:val="bullet"/>
      <w:lvlText w:val="•"/>
      <w:lvlJc w:val="left"/>
      <w:pPr>
        <w:ind w:left="2622" w:hanging="163"/>
      </w:pPr>
      <w:rPr>
        <w:rFonts w:hint="default"/>
        <w:lang w:val="en-US" w:eastAsia="en-US" w:bidi="ar-SA"/>
      </w:rPr>
    </w:lvl>
    <w:lvl w:ilvl="4" w:tplc="8578EDF2">
      <w:numFmt w:val="bullet"/>
      <w:lvlText w:val="•"/>
      <w:lvlJc w:val="left"/>
      <w:pPr>
        <w:ind w:left="3654" w:hanging="163"/>
      </w:pPr>
      <w:rPr>
        <w:rFonts w:hint="default"/>
        <w:lang w:val="en-US" w:eastAsia="en-US" w:bidi="ar-SA"/>
      </w:rPr>
    </w:lvl>
    <w:lvl w:ilvl="5" w:tplc="106A0B62">
      <w:numFmt w:val="bullet"/>
      <w:lvlText w:val="•"/>
      <w:lvlJc w:val="left"/>
      <w:pPr>
        <w:ind w:left="4685" w:hanging="163"/>
      </w:pPr>
      <w:rPr>
        <w:rFonts w:hint="default"/>
        <w:lang w:val="en-US" w:eastAsia="en-US" w:bidi="ar-SA"/>
      </w:rPr>
    </w:lvl>
    <w:lvl w:ilvl="6" w:tplc="EEACF78E">
      <w:numFmt w:val="bullet"/>
      <w:lvlText w:val="•"/>
      <w:lvlJc w:val="left"/>
      <w:pPr>
        <w:ind w:left="5717" w:hanging="163"/>
      </w:pPr>
      <w:rPr>
        <w:rFonts w:hint="default"/>
        <w:lang w:val="en-US" w:eastAsia="en-US" w:bidi="ar-SA"/>
      </w:rPr>
    </w:lvl>
    <w:lvl w:ilvl="7" w:tplc="B578351E">
      <w:numFmt w:val="bullet"/>
      <w:lvlText w:val="•"/>
      <w:lvlJc w:val="left"/>
      <w:pPr>
        <w:ind w:left="6748" w:hanging="163"/>
      </w:pPr>
      <w:rPr>
        <w:rFonts w:hint="default"/>
        <w:lang w:val="en-US" w:eastAsia="en-US" w:bidi="ar-SA"/>
      </w:rPr>
    </w:lvl>
    <w:lvl w:ilvl="8" w:tplc="1E063FAC">
      <w:numFmt w:val="bullet"/>
      <w:lvlText w:val="•"/>
      <w:lvlJc w:val="left"/>
      <w:pPr>
        <w:ind w:left="7780" w:hanging="163"/>
      </w:pPr>
      <w:rPr>
        <w:rFonts w:hint="default"/>
        <w:lang w:val="en-US" w:eastAsia="en-US" w:bidi="ar-SA"/>
      </w:rPr>
    </w:lvl>
  </w:abstractNum>
  <w:abstractNum w:abstractNumId="21" w15:restartNumberingAfterBreak="0">
    <w:nsid w:val="69953DA3"/>
    <w:multiLevelType w:val="hybridMultilevel"/>
    <w:tmpl w:val="C492C196"/>
    <w:lvl w:ilvl="0" w:tplc="4EB60D28">
      <w:numFmt w:val="bullet"/>
      <w:lvlText w:val="•"/>
      <w:lvlJc w:val="left"/>
      <w:pPr>
        <w:ind w:left="863" w:hanging="360"/>
      </w:pPr>
      <w:rPr>
        <w:rFonts w:ascii="Arial" w:eastAsia="Arial" w:hAnsi="Arial" w:cs="Arial" w:hint="default"/>
        <w:w w:val="99"/>
        <w:sz w:val="20"/>
        <w:szCs w:val="20"/>
        <w:lang w:val="en-US" w:eastAsia="en-US" w:bidi="ar-SA"/>
      </w:rPr>
    </w:lvl>
    <w:lvl w:ilvl="1" w:tplc="281E8AC0">
      <w:numFmt w:val="bullet"/>
      <w:lvlText w:val="•"/>
      <w:lvlJc w:val="left"/>
      <w:pPr>
        <w:ind w:left="1815" w:hanging="360"/>
      </w:pPr>
      <w:rPr>
        <w:rFonts w:hint="default"/>
        <w:lang w:val="en-US" w:eastAsia="en-US" w:bidi="ar-SA"/>
      </w:rPr>
    </w:lvl>
    <w:lvl w:ilvl="2" w:tplc="5C36DE82">
      <w:numFmt w:val="bullet"/>
      <w:lvlText w:val="•"/>
      <w:lvlJc w:val="left"/>
      <w:pPr>
        <w:ind w:left="2771" w:hanging="360"/>
      </w:pPr>
      <w:rPr>
        <w:rFonts w:hint="default"/>
        <w:lang w:val="en-US" w:eastAsia="en-US" w:bidi="ar-SA"/>
      </w:rPr>
    </w:lvl>
    <w:lvl w:ilvl="3" w:tplc="C2002CDC">
      <w:numFmt w:val="bullet"/>
      <w:lvlText w:val="•"/>
      <w:lvlJc w:val="left"/>
      <w:pPr>
        <w:ind w:left="3727" w:hanging="360"/>
      </w:pPr>
      <w:rPr>
        <w:rFonts w:hint="default"/>
        <w:lang w:val="en-US" w:eastAsia="en-US" w:bidi="ar-SA"/>
      </w:rPr>
    </w:lvl>
    <w:lvl w:ilvl="4" w:tplc="42504BA2">
      <w:numFmt w:val="bullet"/>
      <w:lvlText w:val="•"/>
      <w:lvlJc w:val="left"/>
      <w:pPr>
        <w:ind w:left="4683" w:hanging="360"/>
      </w:pPr>
      <w:rPr>
        <w:rFonts w:hint="default"/>
        <w:lang w:val="en-US" w:eastAsia="en-US" w:bidi="ar-SA"/>
      </w:rPr>
    </w:lvl>
    <w:lvl w:ilvl="5" w:tplc="16B46266">
      <w:numFmt w:val="bullet"/>
      <w:lvlText w:val="•"/>
      <w:lvlJc w:val="left"/>
      <w:pPr>
        <w:ind w:left="5639" w:hanging="360"/>
      </w:pPr>
      <w:rPr>
        <w:rFonts w:hint="default"/>
        <w:lang w:val="en-US" w:eastAsia="en-US" w:bidi="ar-SA"/>
      </w:rPr>
    </w:lvl>
    <w:lvl w:ilvl="6" w:tplc="36C6BA0C">
      <w:numFmt w:val="bullet"/>
      <w:lvlText w:val="•"/>
      <w:lvlJc w:val="left"/>
      <w:pPr>
        <w:ind w:left="6595" w:hanging="360"/>
      </w:pPr>
      <w:rPr>
        <w:rFonts w:hint="default"/>
        <w:lang w:val="en-US" w:eastAsia="en-US" w:bidi="ar-SA"/>
      </w:rPr>
    </w:lvl>
    <w:lvl w:ilvl="7" w:tplc="DC240E22">
      <w:numFmt w:val="bullet"/>
      <w:lvlText w:val="•"/>
      <w:lvlJc w:val="left"/>
      <w:pPr>
        <w:ind w:left="7551" w:hanging="360"/>
      </w:pPr>
      <w:rPr>
        <w:rFonts w:hint="default"/>
        <w:lang w:val="en-US" w:eastAsia="en-US" w:bidi="ar-SA"/>
      </w:rPr>
    </w:lvl>
    <w:lvl w:ilvl="8" w:tplc="7368EDAE">
      <w:numFmt w:val="bullet"/>
      <w:lvlText w:val="•"/>
      <w:lvlJc w:val="left"/>
      <w:pPr>
        <w:ind w:left="8507" w:hanging="360"/>
      </w:pPr>
      <w:rPr>
        <w:rFonts w:hint="default"/>
        <w:lang w:val="en-US" w:eastAsia="en-US" w:bidi="ar-SA"/>
      </w:rPr>
    </w:lvl>
  </w:abstractNum>
  <w:num w:numId="1" w16cid:durableId="2030599242">
    <w:abstractNumId w:val="5"/>
  </w:num>
  <w:num w:numId="2" w16cid:durableId="14599505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8077782">
    <w:abstractNumId w:val="6"/>
  </w:num>
  <w:num w:numId="4" w16cid:durableId="992106494">
    <w:abstractNumId w:val="10"/>
  </w:num>
  <w:num w:numId="5" w16cid:durableId="2032804279">
    <w:abstractNumId w:val="5"/>
  </w:num>
  <w:num w:numId="6" w16cid:durableId="314722359">
    <w:abstractNumId w:val="5"/>
  </w:num>
  <w:num w:numId="7" w16cid:durableId="749011152">
    <w:abstractNumId w:val="7"/>
  </w:num>
  <w:num w:numId="8" w16cid:durableId="831719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545086">
    <w:abstractNumId w:val="16"/>
  </w:num>
  <w:num w:numId="10" w16cid:durableId="1176768049">
    <w:abstractNumId w:val="1"/>
  </w:num>
  <w:num w:numId="11" w16cid:durableId="1555237772">
    <w:abstractNumId w:val="2"/>
  </w:num>
  <w:num w:numId="12" w16cid:durableId="385876153">
    <w:abstractNumId w:val="3"/>
  </w:num>
  <w:num w:numId="13" w16cid:durableId="1980959799">
    <w:abstractNumId w:val="11"/>
  </w:num>
  <w:num w:numId="14" w16cid:durableId="940801635">
    <w:abstractNumId w:val="13"/>
  </w:num>
  <w:num w:numId="15" w16cid:durableId="200167125">
    <w:abstractNumId w:val="18"/>
  </w:num>
  <w:num w:numId="16" w16cid:durableId="1235899377">
    <w:abstractNumId w:val="19"/>
  </w:num>
  <w:num w:numId="17" w16cid:durableId="640959211">
    <w:abstractNumId w:val="9"/>
  </w:num>
  <w:num w:numId="18" w16cid:durableId="1128208345">
    <w:abstractNumId w:val="17"/>
  </w:num>
  <w:num w:numId="19" w16cid:durableId="801579207">
    <w:abstractNumId w:val="21"/>
  </w:num>
  <w:num w:numId="20" w16cid:durableId="435175206">
    <w:abstractNumId w:val="15"/>
  </w:num>
  <w:num w:numId="21" w16cid:durableId="1811434650">
    <w:abstractNumId w:val="8"/>
  </w:num>
  <w:num w:numId="22" w16cid:durableId="339237889">
    <w:abstractNumId w:val="0"/>
  </w:num>
  <w:num w:numId="23" w16cid:durableId="756832636">
    <w:abstractNumId w:val="12"/>
  </w:num>
  <w:num w:numId="24" w16cid:durableId="1325819102">
    <w:abstractNumId w:val="4"/>
  </w:num>
  <w:num w:numId="25" w16cid:durableId="1637179782">
    <w:abstractNumId w:val="20"/>
  </w:num>
  <w:num w:numId="26" w16cid:durableId="17084866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1569"/>
    <w:rsid w:val="00032656"/>
    <w:rsid w:val="00032C2A"/>
    <w:rsid w:val="00043193"/>
    <w:rsid w:val="000638D4"/>
    <w:rsid w:val="00082C70"/>
    <w:rsid w:val="000B1196"/>
    <w:rsid w:val="000B3F30"/>
    <w:rsid w:val="00110407"/>
    <w:rsid w:val="0012378D"/>
    <w:rsid w:val="00132BF8"/>
    <w:rsid w:val="00151A46"/>
    <w:rsid w:val="00165D87"/>
    <w:rsid w:val="00193DE7"/>
    <w:rsid w:val="001A1481"/>
    <w:rsid w:val="001B3ADA"/>
    <w:rsid w:val="001C2AAA"/>
    <w:rsid w:val="001D5DE9"/>
    <w:rsid w:val="0024522A"/>
    <w:rsid w:val="00253D14"/>
    <w:rsid w:val="002748E1"/>
    <w:rsid w:val="00293AE5"/>
    <w:rsid w:val="002A6B41"/>
    <w:rsid w:val="002F72D3"/>
    <w:rsid w:val="00301374"/>
    <w:rsid w:val="0032403D"/>
    <w:rsid w:val="00343ADF"/>
    <w:rsid w:val="003551E8"/>
    <w:rsid w:val="00362F41"/>
    <w:rsid w:val="00374519"/>
    <w:rsid w:val="003D15F2"/>
    <w:rsid w:val="003D33B9"/>
    <w:rsid w:val="003E17A3"/>
    <w:rsid w:val="003F5894"/>
    <w:rsid w:val="004024EC"/>
    <w:rsid w:val="00425B53"/>
    <w:rsid w:val="004355B8"/>
    <w:rsid w:val="00442542"/>
    <w:rsid w:val="0045135A"/>
    <w:rsid w:val="00460F02"/>
    <w:rsid w:val="00485558"/>
    <w:rsid w:val="00497503"/>
    <w:rsid w:val="004B170A"/>
    <w:rsid w:val="004B67EF"/>
    <w:rsid w:val="00505453"/>
    <w:rsid w:val="0053497C"/>
    <w:rsid w:val="00541D92"/>
    <w:rsid w:val="005461D0"/>
    <w:rsid w:val="005636F6"/>
    <w:rsid w:val="00575C5F"/>
    <w:rsid w:val="00596DC2"/>
    <w:rsid w:val="005B2E33"/>
    <w:rsid w:val="005B3DE5"/>
    <w:rsid w:val="005B5960"/>
    <w:rsid w:val="005B626A"/>
    <w:rsid w:val="00640D62"/>
    <w:rsid w:val="00664AAF"/>
    <w:rsid w:val="006A6012"/>
    <w:rsid w:val="0071118F"/>
    <w:rsid w:val="00717D8B"/>
    <w:rsid w:val="00725FC0"/>
    <w:rsid w:val="00744654"/>
    <w:rsid w:val="00770E95"/>
    <w:rsid w:val="007E2830"/>
    <w:rsid w:val="007F01D2"/>
    <w:rsid w:val="007F5C89"/>
    <w:rsid w:val="00801D87"/>
    <w:rsid w:val="00816D8F"/>
    <w:rsid w:val="008220CC"/>
    <w:rsid w:val="00855314"/>
    <w:rsid w:val="00856627"/>
    <w:rsid w:val="008623E5"/>
    <w:rsid w:val="00904E3B"/>
    <w:rsid w:val="00985BA1"/>
    <w:rsid w:val="009A5409"/>
    <w:rsid w:val="009B6303"/>
    <w:rsid w:val="009D2AA1"/>
    <w:rsid w:val="00A07BA1"/>
    <w:rsid w:val="00A33943"/>
    <w:rsid w:val="00A56903"/>
    <w:rsid w:val="00A64755"/>
    <w:rsid w:val="00A83611"/>
    <w:rsid w:val="00AD4ED8"/>
    <w:rsid w:val="00AF4A4D"/>
    <w:rsid w:val="00AF6F94"/>
    <w:rsid w:val="00B40D11"/>
    <w:rsid w:val="00B40D51"/>
    <w:rsid w:val="00B41440"/>
    <w:rsid w:val="00B432A6"/>
    <w:rsid w:val="00B945DA"/>
    <w:rsid w:val="00BB724D"/>
    <w:rsid w:val="00C60FC1"/>
    <w:rsid w:val="00CA21DC"/>
    <w:rsid w:val="00CA2606"/>
    <w:rsid w:val="00CC2B72"/>
    <w:rsid w:val="00CD5703"/>
    <w:rsid w:val="00D12B1A"/>
    <w:rsid w:val="00D41AF4"/>
    <w:rsid w:val="00D57B05"/>
    <w:rsid w:val="00D77294"/>
    <w:rsid w:val="00D779BE"/>
    <w:rsid w:val="00DD0B20"/>
    <w:rsid w:val="00E57F45"/>
    <w:rsid w:val="00EA48CC"/>
    <w:rsid w:val="00F10AC7"/>
    <w:rsid w:val="00F10D97"/>
    <w:rsid w:val="00F16D23"/>
    <w:rsid w:val="00F47E9D"/>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5461D0"/>
    <w:pPr>
      <w:autoSpaceDE w:val="0"/>
      <w:autoSpaceDN w:val="0"/>
      <w:adjustRightInd w:val="0"/>
    </w:pPr>
    <w:rPr>
      <w:rFonts w:ascii="Times New Roman" w:eastAsiaTheme="minorHAnsi" w:hAnsi="Times New Roman"/>
      <w:color w:val="000000"/>
      <w:sz w:val="24"/>
      <w:szCs w:val="24"/>
      <w:lang w:val="en-GB" w:eastAsia="en-US"/>
    </w:rPr>
  </w:style>
  <w:style w:type="paragraph" w:styleId="BodyText">
    <w:name w:val="Body Text"/>
    <w:basedOn w:val="Normal"/>
    <w:link w:val="BodyTextChar"/>
    <w:uiPriority w:val="1"/>
    <w:qFormat/>
    <w:rsid w:val="00032C2A"/>
    <w:pPr>
      <w:widowControl w:val="0"/>
      <w:autoSpaceDE w:val="0"/>
      <w:autoSpaceDN w:val="0"/>
      <w:spacing w:after="0"/>
    </w:pPr>
    <w:rPr>
      <w:rFonts w:ascii="Noto Sans" w:eastAsia="Noto Sans" w:hAnsi="Noto Sans" w:cs="Noto Sans"/>
      <w:lang w:val="en-US"/>
    </w:rPr>
  </w:style>
  <w:style w:type="character" w:customStyle="1" w:styleId="BodyTextChar">
    <w:name w:val="Body Text Char"/>
    <w:basedOn w:val="DefaultParagraphFont"/>
    <w:link w:val="BodyText"/>
    <w:uiPriority w:val="1"/>
    <w:rsid w:val="00032C2A"/>
    <w:rPr>
      <w:rFonts w:ascii="Noto Sans" w:eastAsia="Noto Sans" w:hAnsi="Noto Sans" w:cs="Noto Sans"/>
      <w:sz w:val="20"/>
      <w:szCs w:val="20"/>
      <w:lang w:eastAsia="en-US"/>
    </w:rPr>
  </w:style>
  <w:style w:type="paragraph" w:customStyle="1" w:styleId="TableParagraph">
    <w:name w:val="Table Paragraph"/>
    <w:basedOn w:val="Normal"/>
    <w:uiPriority w:val="1"/>
    <w:qFormat/>
    <w:rsid w:val="00032C2A"/>
    <w:pPr>
      <w:widowControl w:val="0"/>
      <w:autoSpaceDE w:val="0"/>
      <w:autoSpaceDN w:val="0"/>
      <w:spacing w:before="74" w:after="0"/>
      <w:ind w:left="143"/>
    </w:pPr>
    <w:rPr>
      <w:rFonts w:ascii="Noto Sans" w:eastAsia="Noto Sans" w:hAnsi="Noto Sans" w:cs="Noto Sans"/>
      <w:sz w:val="22"/>
      <w:szCs w:val="22"/>
      <w:lang w:val="en-US"/>
    </w:rPr>
  </w:style>
  <w:style w:type="character" w:customStyle="1" w:styleId="ListParagraphChar">
    <w:name w:val="List Paragraph Char"/>
    <w:basedOn w:val="DefaultParagraphFont"/>
    <w:link w:val="ListParagraph"/>
    <w:uiPriority w:val="34"/>
    <w:rsid w:val="004B67EF"/>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6469">
      <w:bodyDiv w:val="1"/>
      <w:marLeft w:val="0"/>
      <w:marRight w:val="0"/>
      <w:marTop w:val="0"/>
      <w:marBottom w:val="0"/>
      <w:divBdr>
        <w:top w:val="none" w:sz="0" w:space="0" w:color="auto"/>
        <w:left w:val="none" w:sz="0" w:space="0" w:color="auto"/>
        <w:bottom w:val="none" w:sz="0" w:space="0" w:color="auto"/>
        <w:right w:val="none" w:sz="0" w:space="0" w:color="auto"/>
      </w:divBdr>
    </w:div>
    <w:div w:id="1489982188">
      <w:bodyDiv w:val="1"/>
      <w:marLeft w:val="0"/>
      <w:marRight w:val="0"/>
      <w:marTop w:val="0"/>
      <w:marBottom w:val="0"/>
      <w:divBdr>
        <w:top w:val="none" w:sz="0" w:space="0" w:color="auto"/>
        <w:left w:val="none" w:sz="0" w:space="0" w:color="auto"/>
        <w:bottom w:val="none" w:sz="0" w:space="0" w:color="auto"/>
        <w:right w:val="none" w:sz="0" w:space="0" w:color="auto"/>
      </w:divBdr>
    </w:div>
    <w:div w:id="1539971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56783-5075-4E1E-A61B-664DC2F8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4600</Words>
  <Characters>27325</Characters>
  <Application>Microsoft Office Word</Application>
  <DocSecurity>0</DocSecurity>
  <Lines>881</Lines>
  <Paragraphs>709</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31216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6</cp:revision>
  <cp:lastPrinted>2021-03-01T17:02:00Z</cp:lastPrinted>
  <dcterms:created xsi:type="dcterms:W3CDTF">2020-08-06T08:47:00Z</dcterms:created>
  <dcterms:modified xsi:type="dcterms:W3CDTF">2023-09-02T11:53:00Z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Information Security Officer</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ZBUK-PRC-ALL-028</vt:lpwstr>
  </property>
  <property fmtid="{D5CDD505-2E9C-101B-9397-08002B2CF9AE}" pid="8" name="[HEADER_TITLE]">
    <vt:lpwstr>Project Information Security Requirements</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Project Information Security Requirements</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