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93D3" w14:textId="77777777" w:rsidR="00CE6868" w:rsidRPr="00CE6868" w:rsidRDefault="00CE6868" w:rsidP="00145A3D">
      <w:pPr>
        <w:spacing w:before="1200" w:after="0" w:line="276" w:lineRule="auto"/>
        <w:ind w:left="1980"/>
        <w:jc w:val="right"/>
        <w:rPr>
          <w:rFonts w:ascii="Calibri" w:hAnsi="Calibri" w:cs="Calibri"/>
          <w:color w:val="FF0000"/>
          <w:sz w:val="24"/>
          <w:szCs w:val="24"/>
        </w:rPr>
      </w:pPr>
    </w:p>
    <w:p w14:paraId="1A92D10F" w14:textId="720CB0BB" w:rsidR="00EE6E6F" w:rsidRDefault="00D86BFB" w:rsidP="004B170A">
      <w:pPr>
        <w:spacing w:before="480" w:after="0"/>
        <w:jc w:val="right"/>
        <w:rPr>
          <w:rFonts w:ascii="Calibri" w:hAnsi="Calibri" w:cs="Calibri"/>
          <w:color w:val="FF0000"/>
          <w:sz w:val="48"/>
          <w:szCs w:val="44"/>
        </w:rPr>
      </w:pPr>
      <w:r>
        <w:rPr>
          <w:rFonts w:ascii="Calibri" w:hAnsi="Calibri" w:cs="Calibri"/>
          <w:color w:val="FF0000"/>
          <w:sz w:val="48"/>
          <w:szCs w:val="44"/>
        </w:rPr>
        <w:fldChar w:fldCharType="begin"/>
      </w:r>
      <w:r>
        <w:rPr>
          <w:rFonts w:ascii="Calibri" w:hAnsi="Calibri" w:cs="Calibri"/>
          <w:color w:val="FF0000"/>
          <w:sz w:val="48"/>
          <w:szCs w:val="44"/>
        </w:rPr>
        <w:instrText xml:space="preserve"> DOCPROPERTY  [DOC_TITLE]  \* MERGEFORMAT </w:instrText>
      </w:r>
      <w:r>
        <w:rPr>
          <w:rFonts w:ascii="Calibri" w:hAnsi="Calibri" w:cs="Calibri"/>
          <w:color w:val="FF0000"/>
          <w:sz w:val="48"/>
          <w:szCs w:val="44"/>
        </w:rPr>
        <w:fldChar w:fldCharType="separate"/>
      </w:r>
      <w:r w:rsidR="00EB7798">
        <w:rPr>
          <w:rFonts w:ascii="Calibri" w:hAnsi="Calibri" w:cs="Calibri"/>
          <w:color w:val="FF0000"/>
          <w:sz w:val="48"/>
          <w:szCs w:val="44"/>
        </w:rPr>
        <w:t xml:space="preserve">Cloud Security </w:t>
      </w:r>
      <w:r w:rsidR="00E71604">
        <w:rPr>
          <w:rFonts w:ascii="Calibri" w:hAnsi="Calibri" w:cs="Calibri"/>
          <w:color w:val="FF0000"/>
          <w:sz w:val="48"/>
          <w:szCs w:val="44"/>
        </w:rPr>
        <w:t>Standard</w:t>
      </w:r>
      <w:r>
        <w:rPr>
          <w:rFonts w:ascii="Calibri" w:hAnsi="Calibri" w:cs="Calibri"/>
          <w:color w:val="FF0000"/>
          <w:sz w:val="48"/>
          <w:szCs w:val="44"/>
        </w:rPr>
        <w:fldChar w:fldCharType="end"/>
      </w:r>
      <w:r>
        <w:rPr>
          <w:rFonts w:ascii="Calibri" w:hAnsi="Calibri" w:cs="Calibri"/>
          <w:color w:val="FF0000"/>
          <w:sz w:val="48"/>
          <w:szCs w:val="44"/>
        </w:rPr>
        <w:t xml:space="preserve"> </w:t>
      </w:r>
    </w:p>
    <w:p w14:paraId="47A58F83" w14:textId="49FA0C14"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Revision:</w:t>
      </w:r>
    </w:p>
    <w:p w14:paraId="357F5F5F" w14:textId="3814530D"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Effective Date</w:t>
      </w:r>
      <w:r w:rsidRPr="00CE6868">
        <w:rPr>
          <w:rFonts w:ascii="Calibri" w:hAnsi="Calibri" w:cs="Calibri"/>
          <w:i/>
          <w:sz w:val="36"/>
          <w:szCs w:val="36"/>
        </w:rPr>
        <w:t>:</w:t>
      </w:r>
      <w:r w:rsidR="00E71604">
        <w:rPr>
          <w:rFonts w:ascii="Calibri" w:hAnsi="Calibri" w:cs="Calibri"/>
          <w:i/>
          <w:sz w:val="36"/>
          <w:szCs w:val="36"/>
        </w:rPr>
        <w:t xml:space="preserve"> </w:t>
      </w:r>
      <w:proofErr w:type="spellStart"/>
      <w:r w:rsidR="00EB7798">
        <w:rPr>
          <w:rFonts w:ascii="Calibri" w:hAnsi="Calibri" w:cs="Calibri"/>
          <w:i/>
          <w:sz w:val="36"/>
          <w:szCs w:val="36"/>
        </w:rPr>
        <w:t>ddmmyyy</w:t>
      </w:r>
      <w:proofErr w:type="spellEnd"/>
    </w:p>
    <w:p w14:paraId="727A7DA0" w14:textId="5FBF4CAF"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Classification</w:t>
      </w:r>
      <w:r w:rsidR="00D86BFB">
        <w:rPr>
          <w:rFonts w:ascii="Calibri" w:hAnsi="Calibri" w:cs="Calibri"/>
          <w:i/>
          <w:color w:val="000000" w:themeColor="text1"/>
          <w:sz w:val="36"/>
          <w:szCs w:val="36"/>
        </w:rPr>
        <w:t xml:space="preserve">: </w:t>
      </w:r>
      <w:r w:rsidR="00D86BFB">
        <w:rPr>
          <w:rFonts w:ascii="Calibri" w:hAnsi="Calibri" w:cs="Calibri"/>
          <w:i/>
          <w:color w:val="000000" w:themeColor="text1"/>
          <w:sz w:val="36"/>
          <w:szCs w:val="36"/>
        </w:rPr>
        <w:fldChar w:fldCharType="begin"/>
      </w:r>
      <w:r w:rsidR="00D86BFB">
        <w:rPr>
          <w:rFonts w:ascii="Calibri" w:hAnsi="Calibri" w:cs="Calibri"/>
          <w:i/>
          <w:color w:val="000000" w:themeColor="text1"/>
          <w:sz w:val="36"/>
          <w:szCs w:val="36"/>
        </w:rPr>
        <w:instrText xml:space="preserve"> DOCPROPERTY  [DATA_CLASSIFICATION]  \* MERGEFORMAT </w:instrText>
      </w:r>
      <w:r w:rsidR="00D86BFB">
        <w:rPr>
          <w:rFonts w:ascii="Calibri" w:hAnsi="Calibri" w:cs="Calibri"/>
          <w:i/>
          <w:color w:val="000000" w:themeColor="text1"/>
          <w:sz w:val="36"/>
          <w:szCs w:val="36"/>
        </w:rPr>
        <w:fldChar w:fldCharType="separate"/>
      </w:r>
      <w:r w:rsidR="00E71604">
        <w:rPr>
          <w:rFonts w:ascii="Calibri" w:hAnsi="Calibri" w:cs="Calibri"/>
          <w:i/>
          <w:color w:val="000000" w:themeColor="text1"/>
          <w:sz w:val="36"/>
          <w:szCs w:val="36"/>
        </w:rPr>
        <w:t>Internal</w:t>
      </w:r>
      <w:r w:rsidR="00D86BFB">
        <w:rPr>
          <w:rFonts w:ascii="Calibri" w:hAnsi="Calibri" w:cs="Calibri"/>
          <w:i/>
          <w:color w:val="000000" w:themeColor="text1"/>
          <w:sz w:val="36"/>
          <w:szCs w:val="36"/>
        </w:rPr>
        <w:fldChar w:fldCharType="end"/>
      </w:r>
      <w:r w:rsidRPr="00CE6868">
        <w:rPr>
          <w:rFonts w:ascii="Calibri" w:hAnsi="Calibri" w:cs="Calibri"/>
          <w:i/>
          <w:color w:val="000000" w:themeColor="text1"/>
          <w:sz w:val="36"/>
          <w:szCs w:val="36"/>
        </w:rPr>
        <w:t xml:space="preserve"> </w:t>
      </w:r>
    </w:p>
    <w:p w14:paraId="33429F56" w14:textId="1DCEF8F0" w:rsidR="004B170A" w:rsidRPr="00CE6868" w:rsidRDefault="0049073A" w:rsidP="004B170A">
      <w:pPr>
        <w:spacing w:after="0"/>
        <w:rPr>
          <w:rFonts w:ascii="Calibri" w:hAnsi="Calibri" w:cs="Calibri"/>
          <w:color w:val="000000" w:themeColor="text1"/>
        </w:rPr>
      </w:pPr>
      <w:r w:rsidRPr="00CE6868">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3B63D54B" wp14:editId="4365F97A">
                <wp:simplePos x="0" y="0"/>
                <wp:positionH relativeFrom="column">
                  <wp:posOffset>875030</wp:posOffset>
                </wp:positionH>
                <wp:positionV relativeFrom="paragraph">
                  <wp:posOffset>2595880</wp:posOffset>
                </wp:positionV>
                <wp:extent cx="4636135" cy="1280160"/>
                <wp:effectExtent l="0" t="0" r="0" b="254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28016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ECB5891" w14:textId="60571F79" w:rsidR="0046642B" w:rsidRPr="00CE6868" w:rsidRDefault="0046642B" w:rsidP="0049073A">
                            <w:pPr>
                              <w:spacing w:after="0"/>
                              <w:ind w:right="2160"/>
                              <w:jc w:val="both"/>
                              <w:rPr>
                                <w:rFonts w:ascii="Calibri" w:hAnsi="Calibri" w:cs="Calibri"/>
                                <w:b/>
                                <w:color w:val="808080" w:themeColor="background1" w:themeShade="80"/>
                                <w:sz w:val="16"/>
                                <w:szCs w:val="16"/>
                              </w:rPr>
                            </w:pPr>
                            <w:r w:rsidRPr="00CE6868">
                              <w:rPr>
                                <w:rFonts w:ascii="Calibri" w:hAnsi="Calibri" w:cs="Calibri"/>
                                <w:b/>
                                <w:color w:val="808080" w:themeColor="background1" w:themeShade="80"/>
                                <w:sz w:val="16"/>
                                <w:szCs w:val="16"/>
                              </w:rPr>
                              <w:fldChar w:fldCharType="begin"/>
                            </w:r>
                            <w:r w:rsidRPr="00CE6868">
                              <w:rPr>
                                <w:rFonts w:ascii="Calibri" w:hAnsi="Calibri" w:cs="Calibri"/>
                                <w:b/>
                                <w:color w:val="808080" w:themeColor="background1" w:themeShade="80"/>
                                <w:sz w:val="16"/>
                                <w:szCs w:val="16"/>
                              </w:rPr>
                              <w:instrText xml:space="preserve"> DOCPROPERTY "[DATA_CLASSIFICATION]"  \* MERGEFORMAT </w:instrText>
                            </w:r>
                            <w:r w:rsidRPr="00CE6868">
                              <w:rPr>
                                <w:rFonts w:ascii="Calibri" w:hAnsi="Calibri" w:cs="Calibri"/>
                                <w:b/>
                                <w:color w:val="808080" w:themeColor="background1" w:themeShade="80"/>
                                <w:sz w:val="16"/>
                                <w:szCs w:val="16"/>
                              </w:rPr>
                              <w:fldChar w:fldCharType="separate"/>
                            </w:r>
                            <w:r w:rsidR="00D86BFB">
                              <w:rPr>
                                <w:rFonts w:ascii="Calibri" w:hAnsi="Calibri" w:cs="Calibri"/>
                                <w:b/>
                                <w:color w:val="808080" w:themeColor="background1" w:themeShade="80"/>
                                <w:sz w:val="16"/>
                                <w:szCs w:val="16"/>
                              </w:rPr>
                              <w:t>Internal</w:t>
                            </w:r>
                            <w:r w:rsidRPr="00CE6868">
                              <w:rPr>
                                <w:rFonts w:ascii="Calibri" w:hAnsi="Calibri" w:cs="Calibri"/>
                                <w:b/>
                                <w:color w:val="808080" w:themeColor="background1" w:themeShade="80"/>
                                <w:sz w:val="16"/>
                                <w:szCs w:val="16"/>
                              </w:rPr>
                              <w:fldChar w:fldCharType="end"/>
                            </w:r>
                            <w:r w:rsidRPr="00CE6868">
                              <w:rPr>
                                <w:rFonts w:ascii="Calibri" w:hAnsi="Calibri" w:cs="Calibri"/>
                                <w:b/>
                                <w:color w:val="808080" w:themeColor="background1" w:themeShade="80"/>
                                <w:sz w:val="16"/>
                                <w:szCs w:val="16"/>
                              </w:rPr>
                              <w:t xml:space="preserve"> INFORMATION</w:t>
                            </w:r>
                          </w:p>
                          <w:p w14:paraId="1A1184CD" w14:textId="6124A8ED" w:rsidR="0046642B" w:rsidRPr="00CE6868" w:rsidRDefault="0046642B" w:rsidP="0049073A">
                            <w:pPr>
                              <w:spacing w:before="120"/>
                              <w:ind w:right="321"/>
                              <w:jc w:val="both"/>
                              <w:rPr>
                                <w:rFonts w:ascii="Calibri" w:hAnsi="Calibri" w:cs="Calibri"/>
                                <w:color w:val="808080" w:themeColor="background1" w:themeShade="80"/>
                                <w:sz w:val="16"/>
                                <w:szCs w:val="16"/>
                              </w:rPr>
                            </w:pPr>
                            <w:r w:rsidRPr="00CE6868">
                              <w:rPr>
                                <w:rFonts w:ascii="Calibri" w:hAnsi="Calibri" w:cs="Calibri"/>
                                <w:color w:val="808080" w:themeColor="background1" w:themeShade="80"/>
                                <w:sz w:val="16"/>
                                <w:szCs w:val="16"/>
                              </w:rPr>
                              <w:t xml:space="preserve">This is a proprietary document and is the property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EB7798">
                              <w:rPr>
                                <w:rFonts w:ascii="Calibri" w:hAnsi="Calibri" w:cs="Calibri"/>
                                <w:color w:val="808080" w:themeColor="background1" w:themeShade="80"/>
                                <w:sz w:val="16"/>
                                <w:szCs w:val="16"/>
                              </w:rPr>
                              <w:t>XXXX</w:t>
                            </w:r>
                            <w:r w:rsidR="00D86BFB">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r w:rsidRPr="00CE686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EB7798">
                              <w:rPr>
                                <w:rFonts w:ascii="Calibri" w:hAnsi="Calibri" w:cs="Calibri"/>
                                <w:color w:val="808080" w:themeColor="background1" w:themeShade="80"/>
                                <w:sz w:val="16"/>
                                <w:szCs w:val="16"/>
                              </w:rPr>
                              <w:t>XXXX</w:t>
                            </w:r>
                            <w:r w:rsidR="00D86BFB">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63D54B" id="_x0000_t202" coordsize="21600,21600" o:spt="202" path="m,l,21600r21600,l21600,xe">
                <v:stroke joinstyle="miter"/>
                <v:path gradientshapeok="t" o:connecttype="rect"/>
              </v:shapetype>
              <v:shape id="Text Box 6" o:spid="_x0000_s1026" type="#_x0000_t202" style="position:absolute;margin-left:68.9pt;margin-top:204.4pt;width:365.05pt;height:10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" stroked="f">
                <v:textbox>
                  <w:txbxContent>
                    <w:p w14:paraId="3ECB5891" w14:textId="60571F79" w:rsidR="0046642B" w:rsidRPr="00CE6868" w:rsidRDefault="0046642B" w:rsidP="0049073A">
                      <w:pPr>
                        <w:spacing w:after="0"/>
                        <w:ind w:right="2160"/>
                        <w:jc w:val="both"/>
                        <w:rPr>
                          <w:rFonts w:ascii="Calibri" w:hAnsi="Calibri" w:cs="Calibri"/>
                          <w:b/>
                          <w:color w:val="808080" w:themeColor="background1" w:themeShade="80"/>
                          <w:sz w:val="16"/>
                          <w:szCs w:val="16"/>
                        </w:rPr>
                      </w:pPr>
                      <w:r w:rsidRPr="00CE6868">
                        <w:rPr>
                          <w:rFonts w:ascii="Calibri" w:hAnsi="Calibri" w:cs="Calibri"/>
                          <w:b/>
                          <w:color w:val="808080" w:themeColor="background1" w:themeShade="80"/>
                          <w:sz w:val="16"/>
                          <w:szCs w:val="16"/>
                        </w:rPr>
                        <w:fldChar w:fldCharType="begin"/>
                      </w:r>
                      <w:r w:rsidRPr="00CE6868">
                        <w:rPr>
                          <w:rFonts w:ascii="Calibri" w:hAnsi="Calibri" w:cs="Calibri"/>
                          <w:b/>
                          <w:color w:val="808080" w:themeColor="background1" w:themeShade="80"/>
                          <w:sz w:val="16"/>
                          <w:szCs w:val="16"/>
                        </w:rPr>
                        <w:instrText xml:space="preserve"> DOCPROPERTY "[DATA_CLASSIFICATION]"  \* MERGEFORMAT </w:instrText>
                      </w:r>
                      <w:r w:rsidRPr="00CE6868">
                        <w:rPr>
                          <w:rFonts w:ascii="Calibri" w:hAnsi="Calibri" w:cs="Calibri"/>
                          <w:b/>
                          <w:color w:val="808080" w:themeColor="background1" w:themeShade="80"/>
                          <w:sz w:val="16"/>
                          <w:szCs w:val="16"/>
                        </w:rPr>
                        <w:fldChar w:fldCharType="separate"/>
                      </w:r>
                      <w:r w:rsidR="00D86BFB">
                        <w:rPr>
                          <w:rFonts w:ascii="Calibri" w:hAnsi="Calibri" w:cs="Calibri"/>
                          <w:b/>
                          <w:color w:val="808080" w:themeColor="background1" w:themeShade="80"/>
                          <w:sz w:val="16"/>
                          <w:szCs w:val="16"/>
                        </w:rPr>
                        <w:t>Internal</w:t>
                      </w:r>
                      <w:r w:rsidRPr="00CE6868">
                        <w:rPr>
                          <w:rFonts w:ascii="Calibri" w:hAnsi="Calibri" w:cs="Calibri"/>
                          <w:b/>
                          <w:color w:val="808080" w:themeColor="background1" w:themeShade="80"/>
                          <w:sz w:val="16"/>
                          <w:szCs w:val="16"/>
                        </w:rPr>
                        <w:fldChar w:fldCharType="end"/>
                      </w:r>
                      <w:r w:rsidRPr="00CE6868">
                        <w:rPr>
                          <w:rFonts w:ascii="Calibri" w:hAnsi="Calibri" w:cs="Calibri"/>
                          <w:b/>
                          <w:color w:val="808080" w:themeColor="background1" w:themeShade="80"/>
                          <w:sz w:val="16"/>
                          <w:szCs w:val="16"/>
                        </w:rPr>
                        <w:t xml:space="preserve"> INFORMATION</w:t>
                      </w:r>
                    </w:p>
                    <w:p w14:paraId="1A1184CD" w14:textId="6124A8ED" w:rsidR="0046642B" w:rsidRPr="00CE6868" w:rsidRDefault="0046642B" w:rsidP="0049073A">
                      <w:pPr>
                        <w:spacing w:before="120"/>
                        <w:ind w:right="321"/>
                        <w:jc w:val="both"/>
                        <w:rPr>
                          <w:rFonts w:ascii="Calibri" w:hAnsi="Calibri" w:cs="Calibri"/>
                          <w:color w:val="808080" w:themeColor="background1" w:themeShade="80"/>
                          <w:sz w:val="16"/>
                          <w:szCs w:val="16"/>
                        </w:rPr>
                      </w:pPr>
                      <w:r w:rsidRPr="00CE6868">
                        <w:rPr>
                          <w:rFonts w:ascii="Calibri" w:hAnsi="Calibri" w:cs="Calibri"/>
                          <w:color w:val="808080" w:themeColor="background1" w:themeShade="80"/>
                          <w:sz w:val="16"/>
                          <w:szCs w:val="16"/>
                        </w:rPr>
                        <w:t xml:space="preserve">This is a proprietary document and is the property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EB7798">
                        <w:rPr>
                          <w:rFonts w:ascii="Calibri" w:hAnsi="Calibri" w:cs="Calibri"/>
                          <w:color w:val="808080" w:themeColor="background1" w:themeShade="80"/>
                          <w:sz w:val="16"/>
                          <w:szCs w:val="16"/>
                        </w:rPr>
                        <w:t>XXXX</w:t>
                      </w:r>
                      <w:r w:rsidR="00D86BFB">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r w:rsidRPr="00CE686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EB7798">
                        <w:rPr>
                          <w:rFonts w:ascii="Calibri" w:hAnsi="Calibri" w:cs="Calibri"/>
                          <w:color w:val="808080" w:themeColor="background1" w:themeShade="80"/>
                          <w:sz w:val="16"/>
                          <w:szCs w:val="16"/>
                        </w:rPr>
                        <w:t>XXXX</w:t>
                      </w:r>
                      <w:r w:rsidR="00D86BFB">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p>
                  </w:txbxContent>
                </v:textbox>
              </v:shape>
            </w:pict>
          </mc:Fallback>
        </mc:AlternateContent>
      </w:r>
      <w:r w:rsidR="004B170A" w:rsidRPr="00CE6868">
        <w:rPr>
          <w:rFonts w:ascii="Calibri" w:hAnsi="Calibri" w:cs="Calibri"/>
          <w:bCs/>
          <w:color w:val="000000" w:themeColor="text1"/>
        </w:rPr>
        <w:br w:type="page"/>
      </w:r>
    </w:p>
    <w:p w14:paraId="1DE770A6" w14:textId="77777777" w:rsidR="004B170A" w:rsidRPr="00CE6868" w:rsidRDefault="004B170A" w:rsidP="004B170A">
      <w:pPr>
        <w:pStyle w:val="Caption"/>
        <w:rPr>
          <w:rFonts w:ascii="Calibri" w:hAnsi="Calibri" w:cs="Calibri"/>
          <w:i/>
          <w:color w:val="000000" w:themeColor="text1"/>
          <w:sz w:val="28"/>
          <w:szCs w:val="28"/>
        </w:rPr>
      </w:pPr>
      <w:r w:rsidRPr="00CE6868">
        <w:rPr>
          <w:rFonts w:ascii="Calibri" w:hAnsi="Calibri" w:cs="Calibri"/>
          <w:color w:val="auto"/>
          <w:kern w:val="28"/>
          <w:sz w:val="28"/>
          <w:szCs w:val="28"/>
        </w:rPr>
        <w:lastRenderedPageBreak/>
        <w:t>Table of Contents</w:t>
      </w:r>
    </w:p>
    <w:p w14:paraId="1B6A7EBC" w14:textId="6D34A44E" w:rsidR="00EB7798" w:rsidRDefault="00C60FC1">
      <w:pPr>
        <w:pStyle w:val="TOC1"/>
        <w:tabs>
          <w:tab w:val="left" w:pos="601"/>
          <w:tab w:val="right" w:leader="dot" w:pos="9730"/>
        </w:tabs>
        <w:rPr>
          <w:rFonts w:asciiTheme="minorHAnsi" w:eastAsiaTheme="minorEastAsia" w:hAnsiTheme="minorHAnsi" w:cstheme="minorBidi"/>
          <w:b w:val="0"/>
          <w:bCs w:val="0"/>
          <w:noProof/>
          <w:sz w:val="24"/>
          <w:lang w:eastAsia="en-GB"/>
        </w:rPr>
      </w:pPr>
      <w:r w:rsidRPr="00CE6868">
        <w:rPr>
          <w:rFonts w:ascii="Calibri" w:hAnsi="Calibri" w:cs="Calibri"/>
          <w:b w:val="0"/>
          <w:bCs w:val="0"/>
          <w:color w:val="000000" w:themeColor="text1"/>
          <w:szCs w:val="22"/>
        </w:rPr>
        <w:fldChar w:fldCharType="begin"/>
      </w:r>
      <w:r w:rsidRPr="00CE6868">
        <w:rPr>
          <w:rFonts w:ascii="Calibri" w:hAnsi="Calibri" w:cs="Calibri"/>
          <w:b w:val="0"/>
          <w:bCs w:val="0"/>
          <w:color w:val="000000" w:themeColor="text1"/>
          <w:szCs w:val="22"/>
        </w:rPr>
        <w:instrText xml:space="preserve"> TOC \o "1-3" </w:instrText>
      </w:r>
      <w:r w:rsidRPr="00CE6868">
        <w:rPr>
          <w:rFonts w:ascii="Calibri" w:hAnsi="Calibri" w:cs="Calibri"/>
          <w:b w:val="0"/>
          <w:bCs w:val="0"/>
          <w:color w:val="000000" w:themeColor="text1"/>
          <w:szCs w:val="22"/>
        </w:rPr>
        <w:fldChar w:fldCharType="separate"/>
      </w:r>
      <w:r w:rsidR="00EB7798" w:rsidRPr="00442496">
        <w:rPr>
          <w:rFonts w:ascii="Calibri" w:hAnsi="Calibri" w:cs="Calibri"/>
          <w:noProof/>
        </w:rPr>
        <w:t>1.</w:t>
      </w:r>
      <w:r w:rsidR="00EB7798">
        <w:rPr>
          <w:rFonts w:asciiTheme="minorHAnsi" w:eastAsiaTheme="minorEastAsia" w:hAnsiTheme="minorHAnsi" w:cstheme="minorBidi"/>
          <w:b w:val="0"/>
          <w:bCs w:val="0"/>
          <w:noProof/>
          <w:sz w:val="24"/>
          <w:lang w:eastAsia="en-GB"/>
        </w:rPr>
        <w:tab/>
      </w:r>
      <w:r w:rsidR="00EB7798" w:rsidRPr="00442496">
        <w:rPr>
          <w:rFonts w:ascii="Calibri" w:hAnsi="Calibri" w:cs="Calibri"/>
          <w:noProof/>
        </w:rPr>
        <w:t>Introduction</w:t>
      </w:r>
      <w:r w:rsidR="00EB7798">
        <w:rPr>
          <w:noProof/>
        </w:rPr>
        <w:tab/>
      </w:r>
      <w:r w:rsidR="00EB7798">
        <w:rPr>
          <w:noProof/>
        </w:rPr>
        <w:fldChar w:fldCharType="begin"/>
      </w:r>
      <w:r w:rsidR="00EB7798">
        <w:rPr>
          <w:noProof/>
        </w:rPr>
        <w:instrText xml:space="preserve"> PAGEREF _Toc143288493 \h </w:instrText>
      </w:r>
      <w:r w:rsidR="00EB7798">
        <w:rPr>
          <w:noProof/>
        </w:rPr>
      </w:r>
      <w:r w:rsidR="00EB7798">
        <w:rPr>
          <w:noProof/>
        </w:rPr>
        <w:fldChar w:fldCharType="separate"/>
      </w:r>
      <w:r w:rsidR="00EB7798">
        <w:rPr>
          <w:noProof/>
        </w:rPr>
        <w:t>3</w:t>
      </w:r>
      <w:r w:rsidR="00EB7798">
        <w:rPr>
          <w:noProof/>
        </w:rPr>
        <w:fldChar w:fldCharType="end"/>
      </w:r>
    </w:p>
    <w:p w14:paraId="5F8CB821" w14:textId="631AFB82" w:rsidR="00EB7798" w:rsidRDefault="00EB779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Calibri" w:hAnsi="Calibri" w:cs="Calibri"/>
          <w:noProof/>
        </w:rPr>
        <w:t>1.1</w:t>
      </w:r>
      <w:r>
        <w:rPr>
          <w:rFonts w:asciiTheme="minorHAnsi" w:eastAsiaTheme="minorEastAsia" w:hAnsiTheme="minorHAnsi" w:cstheme="minorBidi"/>
          <w:b w:val="0"/>
          <w:bCs w:val="0"/>
          <w:i w:val="0"/>
          <w:iCs w:val="0"/>
          <w:noProof/>
          <w:sz w:val="24"/>
          <w:szCs w:val="24"/>
          <w:lang w:eastAsia="en-GB"/>
        </w:rPr>
        <w:tab/>
      </w:r>
      <w:r w:rsidRPr="00442496">
        <w:rPr>
          <w:rFonts w:ascii="Calibri" w:hAnsi="Calibri" w:cs="Calibri"/>
          <w:noProof/>
        </w:rPr>
        <w:t>Document Definition</w:t>
      </w:r>
      <w:r>
        <w:rPr>
          <w:noProof/>
        </w:rPr>
        <w:tab/>
      </w:r>
      <w:r>
        <w:rPr>
          <w:noProof/>
        </w:rPr>
        <w:fldChar w:fldCharType="begin"/>
      </w:r>
      <w:r>
        <w:rPr>
          <w:noProof/>
        </w:rPr>
        <w:instrText xml:space="preserve"> PAGEREF _Toc143288494 \h </w:instrText>
      </w:r>
      <w:r>
        <w:rPr>
          <w:noProof/>
        </w:rPr>
      </w:r>
      <w:r>
        <w:rPr>
          <w:noProof/>
        </w:rPr>
        <w:fldChar w:fldCharType="separate"/>
      </w:r>
      <w:r>
        <w:rPr>
          <w:noProof/>
        </w:rPr>
        <w:t>3</w:t>
      </w:r>
      <w:r>
        <w:rPr>
          <w:noProof/>
        </w:rPr>
        <w:fldChar w:fldCharType="end"/>
      </w:r>
    </w:p>
    <w:p w14:paraId="3480AEEB" w14:textId="302DACF2" w:rsidR="00EB7798" w:rsidRDefault="00EB779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Calibri" w:hAnsi="Calibri" w:cs="Calibri"/>
          <w:noProof/>
        </w:rPr>
        <w:t>1.2</w:t>
      </w:r>
      <w:r>
        <w:rPr>
          <w:rFonts w:asciiTheme="minorHAnsi" w:eastAsiaTheme="minorEastAsia" w:hAnsiTheme="minorHAnsi" w:cstheme="minorBidi"/>
          <w:b w:val="0"/>
          <w:bCs w:val="0"/>
          <w:i w:val="0"/>
          <w:iCs w:val="0"/>
          <w:noProof/>
          <w:sz w:val="24"/>
          <w:szCs w:val="24"/>
          <w:lang w:eastAsia="en-GB"/>
        </w:rPr>
        <w:tab/>
      </w:r>
      <w:r w:rsidRPr="00442496">
        <w:rPr>
          <w:rFonts w:ascii="Calibri" w:hAnsi="Calibri" w:cs="Calibri"/>
          <w:noProof/>
        </w:rPr>
        <w:t>Objective</w:t>
      </w:r>
      <w:r>
        <w:rPr>
          <w:noProof/>
        </w:rPr>
        <w:tab/>
      </w:r>
      <w:r>
        <w:rPr>
          <w:noProof/>
        </w:rPr>
        <w:fldChar w:fldCharType="begin"/>
      </w:r>
      <w:r>
        <w:rPr>
          <w:noProof/>
        </w:rPr>
        <w:instrText xml:space="preserve"> PAGEREF _Toc143288495 \h </w:instrText>
      </w:r>
      <w:r>
        <w:rPr>
          <w:noProof/>
        </w:rPr>
      </w:r>
      <w:r>
        <w:rPr>
          <w:noProof/>
        </w:rPr>
        <w:fldChar w:fldCharType="separate"/>
      </w:r>
      <w:r>
        <w:rPr>
          <w:noProof/>
        </w:rPr>
        <w:t>3</w:t>
      </w:r>
      <w:r>
        <w:rPr>
          <w:noProof/>
        </w:rPr>
        <w:fldChar w:fldCharType="end"/>
      </w:r>
    </w:p>
    <w:p w14:paraId="47C33A8C" w14:textId="717045F2" w:rsidR="00EB7798" w:rsidRDefault="00EB779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Calibri" w:hAnsi="Calibri" w:cs="Calibri"/>
          <w:noProof/>
        </w:rPr>
        <w:t>1.3</w:t>
      </w:r>
      <w:r>
        <w:rPr>
          <w:rFonts w:asciiTheme="minorHAnsi" w:eastAsiaTheme="minorEastAsia" w:hAnsiTheme="minorHAnsi" w:cstheme="minorBidi"/>
          <w:b w:val="0"/>
          <w:bCs w:val="0"/>
          <w:i w:val="0"/>
          <w:iCs w:val="0"/>
          <w:noProof/>
          <w:sz w:val="24"/>
          <w:szCs w:val="24"/>
          <w:lang w:eastAsia="en-GB"/>
        </w:rPr>
        <w:tab/>
      </w:r>
      <w:r w:rsidRPr="00442496">
        <w:rPr>
          <w:rFonts w:ascii="Calibri" w:hAnsi="Calibri" w:cs="Calibri"/>
          <w:noProof/>
        </w:rPr>
        <w:t>Scope</w:t>
      </w:r>
      <w:r>
        <w:rPr>
          <w:noProof/>
        </w:rPr>
        <w:tab/>
      </w:r>
      <w:r>
        <w:rPr>
          <w:noProof/>
        </w:rPr>
        <w:fldChar w:fldCharType="begin"/>
      </w:r>
      <w:r>
        <w:rPr>
          <w:noProof/>
        </w:rPr>
        <w:instrText xml:space="preserve"> PAGEREF _Toc143288496 \h </w:instrText>
      </w:r>
      <w:r>
        <w:rPr>
          <w:noProof/>
        </w:rPr>
      </w:r>
      <w:r>
        <w:rPr>
          <w:noProof/>
        </w:rPr>
        <w:fldChar w:fldCharType="separate"/>
      </w:r>
      <w:r>
        <w:rPr>
          <w:noProof/>
        </w:rPr>
        <w:t>3</w:t>
      </w:r>
      <w:r>
        <w:rPr>
          <w:noProof/>
        </w:rPr>
        <w:fldChar w:fldCharType="end"/>
      </w:r>
    </w:p>
    <w:p w14:paraId="27A9EA26" w14:textId="4B636C0F" w:rsidR="00EB7798" w:rsidRDefault="00EB7798">
      <w:pPr>
        <w:pStyle w:val="TOC3"/>
        <w:tabs>
          <w:tab w:val="left" w:pos="1200"/>
          <w:tab w:val="right" w:leader="dot" w:pos="9730"/>
        </w:tabs>
        <w:rPr>
          <w:rFonts w:asciiTheme="minorHAnsi" w:eastAsiaTheme="minorEastAsia" w:hAnsiTheme="minorHAnsi" w:cstheme="minorBidi"/>
          <w:noProof/>
          <w:sz w:val="24"/>
          <w:szCs w:val="24"/>
          <w:lang w:eastAsia="en-GB"/>
        </w:rPr>
      </w:pPr>
      <w:r w:rsidRPr="00442496">
        <w:rPr>
          <w:rFonts w:ascii="Calibri" w:hAnsi="Calibri" w:cs="Calibri"/>
          <w:noProof/>
        </w:rPr>
        <w:t>1.3.1</w:t>
      </w:r>
      <w:r>
        <w:rPr>
          <w:rFonts w:asciiTheme="minorHAnsi" w:eastAsiaTheme="minorEastAsia" w:hAnsiTheme="minorHAnsi" w:cstheme="minorBidi"/>
          <w:noProof/>
          <w:sz w:val="24"/>
          <w:szCs w:val="24"/>
          <w:lang w:eastAsia="en-GB"/>
        </w:rPr>
        <w:tab/>
      </w:r>
      <w:r w:rsidRPr="00442496">
        <w:rPr>
          <w:rFonts w:ascii="Calibri" w:hAnsi="Calibri" w:cs="Calibri"/>
          <w:noProof/>
        </w:rPr>
        <w:t>Applicability to employees</w:t>
      </w:r>
      <w:r>
        <w:rPr>
          <w:noProof/>
        </w:rPr>
        <w:tab/>
      </w:r>
      <w:r>
        <w:rPr>
          <w:noProof/>
        </w:rPr>
        <w:fldChar w:fldCharType="begin"/>
      </w:r>
      <w:r>
        <w:rPr>
          <w:noProof/>
        </w:rPr>
        <w:instrText xml:space="preserve"> PAGEREF _Toc143288497 \h </w:instrText>
      </w:r>
      <w:r>
        <w:rPr>
          <w:noProof/>
        </w:rPr>
      </w:r>
      <w:r>
        <w:rPr>
          <w:noProof/>
        </w:rPr>
        <w:fldChar w:fldCharType="separate"/>
      </w:r>
      <w:r>
        <w:rPr>
          <w:noProof/>
        </w:rPr>
        <w:t>3</w:t>
      </w:r>
      <w:r>
        <w:rPr>
          <w:noProof/>
        </w:rPr>
        <w:fldChar w:fldCharType="end"/>
      </w:r>
    </w:p>
    <w:p w14:paraId="3C886CC0" w14:textId="02FFA035" w:rsidR="00EB7798" w:rsidRDefault="00EB7798">
      <w:pPr>
        <w:pStyle w:val="TOC3"/>
        <w:tabs>
          <w:tab w:val="left" w:pos="1200"/>
          <w:tab w:val="right" w:leader="dot" w:pos="9730"/>
        </w:tabs>
        <w:rPr>
          <w:rFonts w:asciiTheme="minorHAnsi" w:eastAsiaTheme="minorEastAsia" w:hAnsiTheme="minorHAnsi" w:cstheme="minorBidi"/>
          <w:noProof/>
          <w:sz w:val="24"/>
          <w:szCs w:val="24"/>
          <w:lang w:eastAsia="en-GB"/>
        </w:rPr>
      </w:pPr>
      <w:r w:rsidRPr="00442496">
        <w:rPr>
          <w:rFonts w:ascii="Calibri" w:hAnsi="Calibri" w:cs="Calibri"/>
          <w:noProof/>
        </w:rPr>
        <w:t>1.3.1</w:t>
      </w:r>
      <w:r>
        <w:rPr>
          <w:rFonts w:asciiTheme="minorHAnsi" w:eastAsiaTheme="minorEastAsia" w:hAnsiTheme="minorHAnsi" w:cstheme="minorBidi"/>
          <w:noProof/>
          <w:sz w:val="24"/>
          <w:szCs w:val="24"/>
          <w:lang w:eastAsia="en-GB"/>
        </w:rPr>
        <w:tab/>
      </w:r>
      <w:r w:rsidRPr="00442496">
        <w:rPr>
          <w:rFonts w:ascii="Calibri" w:hAnsi="Calibri" w:cs="Calibri"/>
          <w:noProof/>
        </w:rPr>
        <w:t>Applicability to External Parties</w:t>
      </w:r>
      <w:r>
        <w:rPr>
          <w:noProof/>
        </w:rPr>
        <w:tab/>
      </w:r>
      <w:r>
        <w:rPr>
          <w:noProof/>
        </w:rPr>
        <w:fldChar w:fldCharType="begin"/>
      </w:r>
      <w:r>
        <w:rPr>
          <w:noProof/>
        </w:rPr>
        <w:instrText xml:space="preserve"> PAGEREF _Toc143288498 \h </w:instrText>
      </w:r>
      <w:r>
        <w:rPr>
          <w:noProof/>
        </w:rPr>
      </w:r>
      <w:r>
        <w:rPr>
          <w:noProof/>
        </w:rPr>
        <w:fldChar w:fldCharType="separate"/>
      </w:r>
      <w:r>
        <w:rPr>
          <w:noProof/>
        </w:rPr>
        <w:t>3</w:t>
      </w:r>
      <w:r>
        <w:rPr>
          <w:noProof/>
        </w:rPr>
        <w:fldChar w:fldCharType="end"/>
      </w:r>
    </w:p>
    <w:p w14:paraId="58C0DD63" w14:textId="69C3FFD2" w:rsidR="00EB7798" w:rsidRDefault="00EB7798">
      <w:pPr>
        <w:pStyle w:val="TOC3"/>
        <w:tabs>
          <w:tab w:val="left" w:pos="1200"/>
          <w:tab w:val="right" w:leader="dot" w:pos="9730"/>
        </w:tabs>
        <w:rPr>
          <w:rFonts w:asciiTheme="minorHAnsi" w:eastAsiaTheme="minorEastAsia" w:hAnsiTheme="minorHAnsi" w:cstheme="minorBidi"/>
          <w:noProof/>
          <w:sz w:val="24"/>
          <w:szCs w:val="24"/>
          <w:lang w:eastAsia="en-GB"/>
        </w:rPr>
      </w:pPr>
      <w:r w:rsidRPr="00442496">
        <w:rPr>
          <w:rFonts w:ascii="Calibri" w:hAnsi="Calibri" w:cs="Calibri"/>
          <w:noProof/>
        </w:rPr>
        <w:t>1.3.2</w:t>
      </w:r>
      <w:r>
        <w:rPr>
          <w:rFonts w:asciiTheme="minorHAnsi" w:eastAsiaTheme="minorEastAsia" w:hAnsiTheme="minorHAnsi" w:cstheme="minorBidi"/>
          <w:noProof/>
          <w:sz w:val="24"/>
          <w:szCs w:val="24"/>
          <w:lang w:eastAsia="en-GB"/>
        </w:rPr>
        <w:tab/>
      </w:r>
      <w:r w:rsidRPr="00442496">
        <w:rPr>
          <w:rFonts w:ascii="Calibri" w:hAnsi="Calibri" w:cs="Calibri"/>
          <w:noProof/>
        </w:rPr>
        <w:t>Applicability to Assets</w:t>
      </w:r>
      <w:r>
        <w:rPr>
          <w:noProof/>
        </w:rPr>
        <w:tab/>
      </w:r>
      <w:r>
        <w:rPr>
          <w:noProof/>
        </w:rPr>
        <w:fldChar w:fldCharType="begin"/>
      </w:r>
      <w:r>
        <w:rPr>
          <w:noProof/>
        </w:rPr>
        <w:instrText xml:space="preserve"> PAGEREF _Toc143288499 \h </w:instrText>
      </w:r>
      <w:r>
        <w:rPr>
          <w:noProof/>
        </w:rPr>
      </w:r>
      <w:r>
        <w:rPr>
          <w:noProof/>
        </w:rPr>
        <w:fldChar w:fldCharType="separate"/>
      </w:r>
      <w:r>
        <w:rPr>
          <w:noProof/>
        </w:rPr>
        <w:t>3</w:t>
      </w:r>
      <w:r>
        <w:rPr>
          <w:noProof/>
        </w:rPr>
        <w:fldChar w:fldCharType="end"/>
      </w:r>
    </w:p>
    <w:p w14:paraId="79F9FE6C" w14:textId="45A7F59D" w:rsidR="00EB7798" w:rsidRDefault="00EB779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Calibri" w:hAnsi="Calibri" w:cs="Calibri"/>
          <w:noProof/>
          <w:color w:val="FF0000"/>
        </w:rPr>
        <w:t>1.4</w:t>
      </w:r>
      <w:r>
        <w:rPr>
          <w:rFonts w:asciiTheme="minorHAnsi" w:eastAsiaTheme="minorEastAsia" w:hAnsiTheme="minorHAnsi" w:cstheme="minorBidi"/>
          <w:b w:val="0"/>
          <w:bCs w:val="0"/>
          <w:i w:val="0"/>
          <w:iCs w:val="0"/>
          <w:noProof/>
          <w:sz w:val="24"/>
          <w:szCs w:val="24"/>
          <w:lang w:eastAsia="en-GB"/>
        </w:rPr>
        <w:tab/>
      </w:r>
      <w:r w:rsidRPr="00442496">
        <w:rPr>
          <w:rFonts w:ascii="Calibri" w:hAnsi="Calibri" w:cs="Calibri"/>
          <w:noProof/>
        </w:rPr>
        <w:t>Industry Configuration Standards</w:t>
      </w:r>
      <w:r>
        <w:rPr>
          <w:noProof/>
        </w:rPr>
        <w:tab/>
      </w:r>
      <w:r>
        <w:rPr>
          <w:noProof/>
        </w:rPr>
        <w:fldChar w:fldCharType="begin"/>
      </w:r>
      <w:r>
        <w:rPr>
          <w:noProof/>
        </w:rPr>
        <w:instrText xml:space="preserve"> PAGEREF _Toc143288500 \h </w:instrText>
      </w:r>
      <w:r>
        <w:rPr>
          <w:noProof/>
        </w:rPr>
      </w:r>
      <w:r>
        <w:rPr>
          <w:noProof/>
        </w:rPr>
        <w:fldChar w:fldCharType="separate"/>
      </w:r>
      <w:r>
        <w:rPr>
          <w:noProof/>
        </w:rPr>
        <w:t>3</w:t>
      </w:r>
      <w:r>
        <w:rPr>
          <w:noProof/>
        </w:rPr>
        <w:fldChar w:fldCharType="end"/>
      </w:r>
    </w:p>
    <w:p w14:paraId="06A25ED0" w14:textId="2E6870C5" w:rsidR="00EB7798" w:rsidRDefault="00EB779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Calibri" w:hAnsi="Calibri" w:cs="Calibri"/>
          <w:noProof/>
        </w:rPr>
        <w:t>1.5</w:t>
      </w:r>
      <w:r>
        <w:rPr>
          <w:rFonts w:asciiTheme="minorHAnsi" w:eastAsiaTheme="minorEastAsia" w:hAnsiTheme="minorHAnsi" w:cstheme="minorBidi"/>
          <w:b w:val="0"/>
          <w:bCs w:val="0"/>
          <w:i w:val="0"/>
          <w:iCs w:val="0"/>
          <w:noProof/>
          <w:sz w:val="24"/>
          <w:szCs w:val="24"/>
          <w:lang w:eastAsia="en-GB"/>
        </w:rPr>
        <w:tab/>
      </w:r>
      <w:r w:rsidRPr="00442496">
        <w:rPr>
          <w:rFonts w:ascii="Calibri" w:hAnsi="Calibri" w:cs="Calibri"/>
          <w:noProof/>
        </w:rPr>
        <w:t>Related Documents / References</w:t>
      </w:r>
      <w:r>
        <w:rPr>
          <w:noProof/>
        </w:rPr>
        <w:tab/>
      </w:r>
      <w:r>
        <w:rPr>
          <w:noProof/>
        </w:rPr>
        <w:fldChar w:fldCharType="begin"/>
      </w:r>
      <w:r>
        <w:rPr>
          <w:noProof/>
        </w:rPr>
        <w:instrText xml:space="preserve"> PAGEREF _Toc143288501 \h </w:instrText>
      </w:r>
      <w:r>
        <w:rPr>
          <w:noProof/>
        </w:rPr>
      </w:r>
      <w:r>
        <w:rPr>
          <w:noProof/>
        </w:rPr>
        <w:fldChar w:fldCharType="separate"/>
      </w:r>
      <w:r>
        <w:rPr>
          <w:noProof/>
        </w:rPr>
        <w:t>4</w:t>
      </w:r>
      <w:r>
        <w:rPr>
          <w:noProof/>
        </w:rPr>
        <w:fldChar w:fldCharType="end"/>
      </w:r>
    </w:p>
    <w:p w14:paraId="1E1C027E" w14:textId="399EDF90" w:rsidR="00EB7798" w:rsidRDefault="00EB7798">
      <w:pPr>
        <w:pStyle w:val="TOC1"/>
        <w:tabs>
          <w:tab w:val="left" w:pos="601"/>
          <w:tab w:val="right" w:leader="dot" w:pos="9730"/>
        </w:tabs>
        <w:rPr>
          <w:rFonts w:asciiTheme="minorHAnsi" w:eastAsiaTheme="minorEastAsia" w:hAnsiTheme="minorHAnsi" w:cstheme="minorBidi"/>
          <w:b w:val="0"/>
          <w:bCs w:val="0"/>
          <w:noProof/>
          <w:sz w:val="24"/>
          <w:lang w:eastAsia="en-GB"/>
        </w:rPr>
      </w:pPr>
      <w:r w:rsidRPr="00442496">
        <w:rPr>
          <w:rFonts w:ascii="Calibri" w:hAnsi="Calibri" w:cs="Calibri"/>
          <w:noProof/>
        </w:rPr>
        <w:t>2.</w:t>
      </w:r>
      <w:r>
        <w:rPr>
          <w:rFonts w:asciiTheme="minorHAnsi" w:eastAsiaTheme="minorEastAsia" w:hAnsiTheme="minorHAnsi" w:cstheme="minorBidi"/>
          <w:b w:val="0"/>
          <w:bCs w:val="0"/>
          <w:noProof/>
          <w:sz w:val="24"/>
          <w:lang w:eastAsia="en-GB"/>
        </w:rPr>
        <w:tab/>
      </w:r>
      <w:r w:rsidRPr="00442496">
        <w:rPr>
          <w:rFonts w:ascii="Calibri" w:hAnsi="Calibri" w:cs="Calibri"/>
          <w:noProof/>
        </w:rPr>
        <w:t>Standard Statements</w:t>
      </w:r>
      <w:r>
        <w:rPr>
          <w:noProof/>
        </w:rPr>
        <w:tab/>
      </w:r>
      <w:r>
        <w:rPr>
          <w:noProof/>
        </w:rPr>
        <w:fldChar w:fldCharType="begin"/>
      </w:r>
      <w:r>
        <w:rPr>
          <w:noProof/>
        </w:rPr>
        <w:instrText xml:space="preserve"> PAGEREF _Toc143288502 \h </w:instrText>
      </w:r>
      <w:r>
        <w:rPr>
          <w:noProof/>
        </w:rPr>
      </w:r>
      <w:r>
        <w:rPr>
          <w:noProof/>
        </w:rPr>
        <w:fldChar w:fldCharType="separate"/>
      </w:r>
      <w:r>
        <w:rPr>
          <w:noProof/>
        </w:rPr>
        <w:t>5</w:t>
      </w:r>
      <w:r>
        <w:rPr>
          <w:noProof/>
        </w:rPr>
        <w:fldChar w:fldCharType="end"/>
      </w:r>
    </w:p>
    <w:p w14:paraId="339866B4" w14:textId="0CBA4C9B" w:rsidR="00EB7798" w:rsidRDefault="00EB779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2.1</w:t>
      </w:r>
      <w:r>
        <w:rPr>
          <w:rFonts w:asciiTheme="minorHAnsi" w:eastAsiaTheme="minorEastAsia" w:hAnsiTheme="minorHAnsi" w:cstheme="minorBidi"/>
          <w:b w:val="0"/>
          <w:bCs w:val="0"/>
          <w:i w:val="0"/>
          <w:iCs w:val="0"/>
          <w:noProof/>
          <w:sz w:val="24"/>
          <w:szCs w:val="24"/>
          <w:lang w:eastAsia="en-GB"/>
        </w:rPr>
        <w:tab/>
      </w:r>
      <w:r>
        <w:rPr>
          <w:noProof/>
        </w:rPr>
        <w:t>GENERAL SECURITY CONTROLS AND PERMISSIONS</w:t>
      </w:r>
      <w:r>
        <w:rPr>
          <w:noProof/>
        </w:rPr>
        <w:tab/>
      </w:r>
      <w:r>
        <w:rPr>
          <w:noProof/>
        </w:rPr>
        <w:fldChar w:fldCharType="begin"/>
      </w:r>
      <w:r>
        <w:rPr>
          <w:noProof/>
        </w:rPr>
        <w:instrText xml:space="preserve"> PAGEREF _Toc143288503 \h </w:instrText>
      </w:r>
      <w:r>
        <w:rPr>
          <w:noProof/>
        </w:rPr>
      </w:r>
      <w:r>
        <w:rPr>
          <w:noProof/>
        </w:rPr>
        <w:fldChar w:fldCharType="separate"/>
      </w:r>
      <w:r>
        <w:rPr>
          <w:noProof/>
        </w:rPr>
        <w:t>5</w:t>
      </w:r>
      <w:r>
        <w:rPr>
          <w:noProof/>
        </w:rPr>
        <w:fldChar w:fldCharType="end"/>
      </w:r>
    </w:p>
    <w:p w14:paraId="78A8D371" w14:textId="395F5D31" w:rsidR="00EB7798" w:rsidRDefault="00EB7798">
      <w:pPr>
        <w:pStyle w:val="TOC2"/>
        <w:tabs>
          <w:tab w:val="left" w:pos="601"/>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Noto Sans Symbols" w:eastAsia="Noto Sans Symbols" w:hAnsi="Noto Sans Symbols" w:cs="Noto Sans Symbols"/>
          <w:b w:val="0"/>
          <w:i w:val="0"/>
          <w:noProof/>
        </w:rPr>
        <w:t>●</w:t>
      </w:r>
      <w:r>
        <w:rPr>
          <w:rFonts w:asciiTheme="minorHAnsi" w:eastAsiaTheme="minorEastAsia" w:hAnsiTheme="minorHAnsi" w:cstheme="minorBidi"/>
          <w:b w:val="0"/>
          <w:bCs w:val="0"/>
          <w:i w:val="0"/>
          <w:iCs w:val="0"/>
          <w:noProof/>
          <w:sz w:val="24"/>
          <w:szCs w:val="24"/>
          <w:lang w:eastAsia="en-GB"/>
        </w:rPr>
        <w:tab/>
      </w:r>
      <w:r>
        <w:rPr>
          <w:noProof/>
        </w:rPr>
        <w:t>SECURITY TEAM ACCESS AND PERMISSIONS</w:t>
      </w:r>
      <w:r>
        <w:rPr>
          <w:noProof/>
        </w:rPr>
        <w:tab/>
      </w:r>
      <w:r>
        <w:rPr>
          <w:noProof/>
        </w:rPr>
        <w:fldChar w:fldCharType="begin"/>
      </w:r>
      <w:r>
        <w:rPr>
          <w:noProof/>
        </w:rPr>
        <w:instrText xml:space="preserve"> PAGEREF _Toc143288504 \h </w:instrText>
      </w:r>
      <w:r>
        <w:rPr>
          <w:noProof/>
        </w:rPr>
      </w:r>
      <w:r>
        <w:rPr>
          <w:noProof/>
        </w:rPr>
        <w:fldChar w:fldCharType="separate"/>
      </w:r>
      <w:r>
        <w:rPr>
          <w:noProof/>
        </w:rPr>
        <w:t>5</w:t>
      </w:r>
      <w:r>
        <w:rPr>
          <w:noProof/>
        </w:rPr>
        <w:fldChar w:fldCharType="end"/>
      </w:r>
    </w:p>
    <w:p w14:paraId="7FC47DE6" w14:textId="2C967D18" w:rsidR="00EB7798" w:rsidRDefault="00EB7798">
      <w:pPr>
        <w:pStyle w:val="TOC2"/>
        <w:tabs>
          <w:tab w:val="left" w:pos="601"/>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Noto Sans Symbols" w:eastAsia="Noto Sans Symbols" w:hAnsi="Noto Sans Symbols" w:cs="Noto Sans Symbols"/>
          <w:b w:val="0"/>
          <w:i w:val="0"/>
          <w:noProof/>
        </w:rPr>
        <w:t>●</w:t>
      </w:r>
      <w:r>
        <w:rPr>
          <w:rFonts w:asciiTheme="minorHAnsi" w:eastAsiaTheme="minorEastAsia" w:hAnsiTheme="minorHAnsi" w:cstheme="minorBidi"/>
          <w:b w:val="0"/>
          <w:bCs w:val="0"/>
          <w:i w:val="0"/>
          <w:iCs w:val="0"/>
          <w:noProof/>
          <w:sz w:val="24"/>
          <w:szCs w:val="24"/>
          <w:lang w:eastAsia="en-GB"/>
        </w:rPr>
        <w:tab/>
      </w:r>
      <w:r>
        <w:rPr>
          <w:noProof/>
        </w:rPr>
        <w:t>NETWORK CONNECTIVITY</w:t>
      </w:r>
      <w:r>
        <w:rPr>
          <w:noProof/>
        </w:rPr>
        <w:tab/>
      </w:r>
      <w:r>
        <w:rPr>
          <w:noProof/>
        </w:rPr>
        <w:fldChar w:fldCharType="begin"/>
      </w:r>
      <w:r>
        <w:rPr>
          <w:noProof/>
        </w:rPr>
        <w:instrText xml:space="preserve"> PAGEREF _Toc143288505 \h </w:instrText>
      </w:r>
      <w:r>
        <w:rPr>
          <w:noProof/>
        </w:rPr>
      </w:r>
      <w:r>
        <w:rPr>
          <w:noProof/>
        </w:rPr>
        <w:fldChar w:fldCharType="separate"/>
      </w:r>
      <w:r>
        <w:rPr>
          <w:noProof/>
        </w:rPr>
        <w:t>5</w:t>
      </w:r>
      <w:r>
        <w:rPr>
          <w:noProof/>
        </w:rPr>
        <w:fldChar w:fldCharType="end"/>
      </w:r>
    </w:p>
    <w:p w14:paraId="301ED778" w14:textId="75D9BD5D" w:rsidR="00EB7798" w:rsidRDefault="00EB779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2.2</w:t>
      </w:r>
      <w:r>
        <w:rPr>
          <w:rFonts w:asciiTheme="minorHAnsi" w:eastAsiaTheme="minorEastAsia" w:hAnsiTheme="minorHAnsi" w:cstheme="minorBidi"/>
          <w:b w:val="0"/>
          <w:bCs w:val="0"/>
          <w:i w:val="0"/>
          <w:iCs w:val="0"/>
          <w:noProof/>
          <w:sz w:val="24"/>
          <w:szCs w:val="24"/>
          <w:lang w:eastAsia="en-GB"/>
        </w:rPr>
        <w:tab/>
      </w:r>
      <w:r>
        <w:rPr>
          <w:noProof/>
        </w:rPr>
        <w:t>CLOUD NATIVE SECURITY CONTROLS</w:t>
      </w:r>
      <w:r>
        <w:rPr>
          <w:noProof/>
        </w:rPr>
        <w:tab/>
      </w:r>
      <w:r>
        <w:rPr>
          <w:noProof/>
        </w:rPr>
        <w:fldChar w:fldCharType="begin"/>
      </w:r>
      <w:r>
        <w:rPr>
          <w:noProof/>
        </w:rPr>
        <w:instrText xml:space="preserve"> PAGEREF _Toc143288506 \h </w:instrText>
      </w:r>
      <w:r>
        <w:rPr>
          <w:noProof/>
        </w:rPr>
      </w:r>
      <w:r>
        <w:rPr>
          <w:noProof/>
        </w:rPr>
        <w:fldChar w:fldCharType="separate"/>
      </w:r>
      <w:r>
        <w:rPr>
          <w:noProof/>
        </w:rPr>
        <w:t>5</w:t>
      </w:r>
      <w:r>
        <w:rPr>
          <w:noProof/>
        </w:rPr>
        <w:fldChar w:fldCharType="end"/>
      </w:r>
    </w:p>
    <w:p w14:paraId="2A3CD443" w14:textId="7943024B" w:rsidR="00EB7798" w:rsidRDefault="00EB7798">
      <w:pPr>
        <w:pStyle w:val="TOC2"/>
        <w:tabs>
          <w:tab w:val="left" w:pos="601"/>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Noto Sans Symbols" w:eastAsia="Noto Sans Symbols" w:hAnsi="Noto Sans Symbols" w:cs="Noto Sans Symbols"/>
          <w:b w:val="0"/>
          <w:i w:val="0"/>
          <w:noProof/>
        </w:rPr>
        <w:t>●</w:t>
      </w:r>
      <w:r>
        <w:rPr>
          <w:rFonts w:asciiTheme="minorHAnsi" w:eastAsiaTheme="minorEastAsia" w:hAnsiTheme="minorHAnsi" w:cstheme="minorBidi"/>
          <w:b w:val="0"/>
          <w:bCs w:val="0"/>
          <w:i w:val="0"/>
          <w:iCs w:val="0"/>
          <w:noProof/>
          <w:sz w:val="24"/>
          <w:szCs w:val="24"/>
          <w:lang w:eastAsia="en-GB"/>
        </w:rPr>
        <w:tab/>
      </w:r>
      <w:r>
        <w:rPr>
          <w:noProof/>
        </w:rPr>
        <w:t>AMAZON WEB SERVICE (AWS) ENVIRONMENTS</w:t>
      </w:r>
      <w:r>
        <w:rPr>
          <w:noProof/>
        </w:rPr>
        <w:tab/>
      </w:r>
      <w:r>
        <w:rPr>
          <w:noProof/>
        </w:rPr>
        <w:fldChar w:fldCharType="begin"/>
      </w:r>
      <w:r>
        <w:rPr>
          <w:noProof/>
        </w:rPr>
        <w:instrText xml:space="preserve"> PAGEREF _Toc143288507 \h </w:instrText>
      </w:r>
      <w:r>
        <w:rPr>
          <w:noProof/>
        </w:rPr>
      </w:r>
      <w:r>
        <w:rPr>
          <w:noProof/>
        </w:rPr>
        <w:fldChar w:fldCharType="separate"/>
      </w:r>
      <w:r>
        <w:rPr>
          <w:noProof/>
        </w:rPr>
        <w:t>6</w:t>
      </w:r>
      <w:r>
        <w:rPr>
          <w:noProof/>
        </w:rPr>
        <w:fldChar w:fldCharType="end"/>
      </w:r>
    </w:p>
    <w:p w14:paraId="7AA7D49F" w14:textId="658D5E3F" w:rsidR="00EB7798" w:rsidRDefault="00EB7798">
      <w:pPr>
        <w:pStyle w:val="TOC2"/>
        <w:tabs>
          <w:tab w:val="left" w:pos="601"/>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Noto Sans Symbols" w:eastAsia="Noto Sans Symbols" w:hAnsi="Noto Sans Symbols" w:cs="Noto Sans Symbols"/>
          <w:b w:val="0"/>
          <w:i w:val="0"/>
          <w:noProof/>
        </w:rPr>
        <w:t>●</w:t>
      </w:r>
      <w:r>
        <w:rPr>
          <w:rFonts w:asciiTheme="minorHAnsi" w:eastAsiaTheme="minorEastAsia" w:hAnsiTheme="minorHAnsi" w:cstheme="minorBidi"/>
          <w:b w:val="0"/>
          <w:bCs w:val="0"/>
          <w:i w:val="0"/>
          <w:iCs w:val="0"/>
          <w:noProof/>
          <w:sz w:val="24"/>
          <w:szCs w:val="24"/>
          <w:lang w:eastAsia="en-GB"/>
        </w:rPr>
        <w:tab/>
      </w:r>
      <w:r>
        <w:rPr>
          <w:noProof/>
        </w:rPr>
        <w:t>MICROSOFT AZURE ENVIRONMENTS</w:t>
      </w:r>
      <w:r>
        <w:rPr>
          <w:noProof/>
        </w:rPr>
        <w:tab/>
      </w:r>
      <w:r>
        <w:rPr>
          <w:noProof/>
        </w:rPr>
        <w:fldChar w:fldCharType="begin"/>
      </w:r>
      <w:r>
        <w:rPr>
          <w:noProof/>
        </w:rPr>
        <w:instrText xml:space="preserve"> PAGEREF _Toc143288508 \h </w:instrText>
      </w:r>
      <w:r>
        <w:rPr>
          <w:noProof/>
        </w:rPr>
      </w:r>
      <w:r>
        <w:rPr>
          <w:noProof/>
        </w:rPr>
        <w:fldChar w:fldCharType="separate"/>
      </w:r>
      <w:r>
        <w:rPr>
          <w:noProof/>
        </w:rPr>
        <w:t>7</w:t>
      </w:r>
      <w:r>
        <w:rPr>
          <w:noProof/>
        </w:rPr>
        <w:fldChar w:fldCharType="end"/>
      </w:r>
    </w:p>
    <w:p w14:paraId="1394C024" w14:textId="3364A224" w:rsidR="00EB7798" w:rsidRDefault="00EB7798">
      <w:pPr>
        <w:pStyle w:val="TOC2"/>
        <w:tabs>
          <w:tab w:val="left" w:pos="601"/>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Noto Sans Symbols" w:eastAsia="Noto Sans Symbols" w:hAnsi="Noto Sans Symbols" w:cs="Noto Sans Symbols"/>
          <w:b w:val="0"/>
          <w:i w:val="0"/>
          <w:noProof/>
        </w:rPr>
        <w:t>●</w:t>
      </w:r>
      <w:r>
        <w:rPr>
          <w:rFonts w:asciiTheme="minorHAnsi" w:eastAsiaTheme="minorEastAsia" w:hAnsiTheme="minorHAnsi" w:cstheme="minorBidi"/>
          <w:b w:val="0"/>
          <w:bCs w:val="0"/>
          <w:i w:val="0"/>
          <w:iCs w:val="0"/>
          <w:noProof/>
          <w:sz w:val="24"/>
          <w:szCs w:val="24"/>
          <w:lang w:eastAsia="en-GB"/>
        </w:rPr>
        <w:tab/>
      </w:r>
      <w:r>
        <w:rPr>
          <w:noProof/>
        </w:rPr>
        <w:t>GOOGLE CLOUD PLATFORM (GCP) ENVIRONMENTS</w:t>
      </w:r>
      <w:r>
        <w:rPr>
          <w:noProof/>
        </w:rPr>
        <w:tab/>
      </w:r>
      <w:r>
        <w:rPr>
          <w:noProof/>
        </w:rPr>
        <w:fldChar w:fldCharType="begin"/>
      </w:r>
      <w:r>
        <w:rPr>
          <w:noProof/>
        </w:rPr>
        <w:instrText xml:space="preserve"> PAGEREF _Toc143288509 \h </w:instrText>
      </w:r>
      <w:r>
        <w:rPr>
          <w:noProof/>
        </w:rPr>
      </w:r>
      <w:r>
        <w:rPr>
          <w:noProof/>
        </w:rPr>
        <w:fldChar w:fldCharType="separate"/>
      </w:r>
      <w:r>
        <w:rPr>
          <w:noProof/>
        </w:rPr>
        <w:t>10</w:t>
      </w:r>
      <w:r>
        <w:rPr>
          <w:noProof/>
        </w:rPr>
        <w:fldChar w:fldCharType="end"/>
      </w:r>
    </w:p>
    <w:p w14:paraId="4C9BD99A" w14:textId="2800D07C" w:rsidR="00EB7798" w:rsidRDefault="00EB7798">
      <w:pPr>
        <w:pStyle w:val="TOC1"/>
        <w:tabs>
          <w:tab w:val="left" w:pos="601"/>
          <w:tab w:val="right" w:leader="dot" w:pos="9730"/>
        </w:tabs>
        <w:rPr>
          <w:rFonts w:asciiTheme="minorHAnsi" w:eastAsiaTheme="minorEastAsia" w:hAnsiTheme="minorHAnsi" w:cstheme="minorBidi"/>
          <w:b w:val="0"/>
          <w:bCs w:val="0"/>
          <w:noProof/>
          <w:sz w:val="24"/>
          <w:lang w:eastAsia="en-GB"/>
        </w:rPr>
      </w:pPr>
      <w:r w:rsidRPr="00442496">
        <w:rPr>
          <w:rFonts w:ascii="Calibri" w:hAnsi="Calibri" w:cs="Calibri"/>
          <w:noProof/>
        </w:rPr>
        <w:t>3.</w:t>
      </w:r>
      <w:r>
        <w:rPr>
          <w:rFonts w:asciiTheme="minorHAnsi" w:eastAsiaTheme="minorEastAsia" w:hAnsiTheme="minorHAnsi" w:cstheme="minorBidi"/>
          <w:b w:val="0"/>
          <w:bCs w:val="0"/>
          <w:noProof/>
          <w:sz w:val="24"/>
          <w:lang w:eastAsia="en-GB"/>
        </w:rPr>
        <w:tab/>
      </w:r>
      <w:r w:rsidRPr="00442496">
        <w:rPr>
          <w:rFonts w:ascii="Calibri" w:hAnsi="Calibri" w:cs="Calibri"/>
          <w:noProof/>
        </w:rPr>
        <w:t>Standard Compliance &amp; Enforcement</w:t>
      </w:r>
      <w:r>
        <w:rPr>
          <w:noProof/>
        </w:rPr>
        <w:tab/>
      </w:r>
      <w:r>
        <w:rPr>
          <w:noProof/>
        </w:rPr>
        <w:fldChar w:fldCharType="begin"/>
      </w:r>
      <w:r>
        <w:rPr>
          <w:noProof/>
        </w:rPr>
        <w:instrText xml:space="preserve"> PAGEREF _Toc143288510 \h </w:instrText>
      </w:r>
      <w:r>
        <w:rPr>
          <w:noProof/>
        </w:rPr>
      </w:r>
      <w:r>
        <w:rPr>
          <w:noProof/>
        </w:rPr>
        <w:fldChar w:fldCharType="separate"/>
      </w:r>
      <w:r>
        <w:rPr>
          <w:noProof/>
        </w:rPr>
        <w:t>12</w:t>
      </w:r>
      <w:r>
        <w:rPr>
          <w:noProof/>
        </w:rPr>
        <w:fldChar w:fldCharType="end"/>
      </w:r>
    </w:p>
    <w:p w14:paraId="11F7CF73" w14:textId="690DF4FA" w:rsidR="00EB7798" w:rsidRDefault="00EB779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Calibri" w:hAnsi="Calibri" w:cs="Calibri"/>
          <w:noProof/>
        </w:rPr>
        <w:t>3.1</w:t>
      </w:r>
      <w:r>
        <w:rPr>
          <w:rFonts w:asciiTheme="minorHAnsi" w:eastAsiaTheme="minorEastAsia" w:hAnsiTheme="minorHAnsi" w:cstheme="minorBidi"/>
          <w:b w:val="0"/>
          <w:bCs w:val="0"/>
          <w:i w:val="0"/>
          <w:iCs w:val="0"/>
          <w:noProof/>
          <w:sz w:val="24"/>
          <w:szCs w:val="24"/>
          <w:lang w:eastAsia="en-GB"/>
        </w:rPr>
        <w:tab/>
      </w:r>
      <w:r w:rsidRPr="00442496">
        <w:rPr>
          <w:rFonts w:ascii="Calibri" w:hAnsi="Calibri" w:cs="Calibri"/>
          <w:noProof/>
        </w:rPr>
        <w:t>Compliance Measures</w:t>
      </w:r>
      <w:r>
        <w:rPr>
          <w:noProof/>
        </w:rPr>
        <w:tab/>
      </w:r>
      <w:r>
        <w:rPr>
          <w:noProof/>
        </w:rPr>
        <w:fldChar w:fldCharType="begin"/>
      </w:r>
      <w:r>
        <w:rPr>
          <w:noProof/>
        </w:rPr>
        <w:instrText xml:space="preserve"> PAGEREF _Toc143288511 \h </w:instrText>
      </w:r>
      <w:r>
        <w:rPr>
          <w:noProof/>
        </w:rPr>
      </w:r>
      <w:r>
        <w:rPr>
          <w:noProof/>
        </w:rPr>
        <w:fldChar w:fldCharType="separate"/>
      </w:r>
      <w:r>
        <w:rPr>
          <w:noProof/>
        </w:rPr>
        <w:t>12</w:t>
      </w:r>
      <w:r>
        <w:rPr>
          <w:noProof/>
        </w:rPr>
        <w:fldChar w:fldCharType="end"/>
      </w:r>
    </w:p>
    <w:p w14:paraId="6ADE34D5" w14:textId="6E1089E7" w:rsidR="00EB7798" w:rsidRDefault="00EB779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Calibri" w:hAnsi="Calibri" w:cs="Calibri"/>
          <w:noProof/>
        </w:rPr>
        <w:t>3.2</w:t>
      </w:r>
      <w:r>
        <w:rPr>
          <w:rFonts w:asciiTheme="minorHAnsi" w:eastAsiaTheme="minorEastAsia" w:hAnsiTheme="minorHAnsi" w:cstheme="minorBidi"/>
          <w:b w:val="0"/>
          <w:bCs w:val="0"/>
          <w:i w:val="0"/>
          <w:iCs w:val="0"/>
          <w:noProof/>
          <w:sz w:val="24"/>
          <w:szCs w:val="24"/>
          <w:lang w:eastAsia="en-GB"/>
        </w:rPr>
        <w:tab/>
      </w:r>
      <w:r w:rsidRPr="00442496">
        <w:rPr>
          <w:rFonts w:ascii="Calibri" w:hAnsi="Calibri" w:cs="Calibri"/>
          <w:noProof/>
        </w:rPr>
        <w:t>Enforcement</w:t>
      </w:r>
      <w:r>
        <w:rPr>
          <w:noProof/>
        </w:rPr>
        <w:tab/>
      </w:r>
      <w:r>
        <w:rPr>
          <w:noProof/>
        </w:rPr>
        <w:fldChar w:fldCharType="begin"/>
      </w:r>
      <w:r>
        <w:rPr>
          <w:noProof/>
        </w:rPr>
        <w:instrText xml:space="preserve"> PAGEREF _Toc143288512 \h </w:instrText>
      </w:r>
      <w:r>
        <w:rPr>
          <w:noProof/>
        </w:rPr>
      </w:r>
      <w:r>
        <w:rPr>
          <w:noProof/>
        </w:rPr>
        <w:fldChar w:fldCharType="separate"/>
      </w:r>
      <w:r>
        <w:rPr>
          <w:noProof/>
        </w:rPr>
        <w:t>12</w:t>
      </w:r>
      <w:r>
        <w:rPr>
          <w:noProof/>
        </w:rPr>
        <w:fldChar w:fldCharType="end"/>
      </w:r>
    </w:p>
    <w:p w14:paraId="699DC936" w14:textId="3D4B4AAD" w:rsidR="00EB7798" w:rsidRDefault="00EB7798">
      <w:pPr>
        <w:pStyle w:val="TOC1"/>
        <w:tabs>
          <w:tab w:val="left" w:pos="601"/>
          <w:tab w:val="right" w:leader="dot" w:pos="9730"/>
        </w:tabs>
        <w:rPr>
          <w:rFonts w:asciiTheme="minorHAnsi" w:eastAsiaTheme="minorEastAsia" w:hAnsiTheme="minorHAnsi" w:cstheme="minorBidi"/>
          <w:b w:val="0"/>
          <w:bCs w:val="0"/>
          <w:noProof/>
          <w:sz w:val="24"/>
          <w:lang w:eastAsia="en-GB"/>
        </w:rPr>
      </w:pPr>
      <w:r w:rsidRPr="00442496">
        <w:rPr>
          <w:rFonts w:ascii="Calibri" w:hAnsi="Calibri" w:cs="Calibri"/>
          <w:noProof/>
        </w:rPr>
        <w:t>4.</w:t>
      </w:r>
      <w:r>
        <w:rPr>
          <w:rFonts w:asciiTheme="minorHAnsi" w:eastAsiaTheme="minorEastAsia" w:hAnsiTheme="minorHAnsi" w:cstheme="minorBidi"/>
          <w:b w:val="0"/>
          <w:bCs w:val="0"/>
          <w:noProof/>
          <w:sz w:val="24"/>
          <w:lang w:eastAsia="en-GB"/>
        </w:rPr>
        <w:tab/>
      </w:r>
      <w:r w:rsidRPr="00442496">
        <w:rPr>
          <w:rFonts w:ascii="Calibri" w:hAnsi="Calibri" w:cs="Calibri"/>
          <w:noProof/>
        </w:rPr>
        <w:t>Exception Process / Glossary</w:t>
      </w:r>
      <w:r>
        <w:rPr>
          <w:noProof/>
        </w:rPr>
        <w:tab/>
      </w:r>
      <w:r>
        <w:rPr>
          <w:noProof/>
        </w:rPr>
        <w:fldChar w:fldCharType="begin"/>
      </w:r>
      <w:r>
        <w:rPr>
          <w:noProof/>
        </w:rPr>
        <w:instrText xml:space="preserve"> PAGEREF _Toc143288513 \h </w:instrText>
      </w:r>
      <w:r>
        <w:rPr>
          <w:noProof/>
        </w:rPr>
      </w:r>
      <w:r>
        <w:rPr>
          <w:noProof/>
        </w:rPr>
        <w:fldChar w:fldCharType="separate"/>
      </w:r>
      <w:r>
        <w:rPr>
          <w:noProof/>
        </w:rPr>
        <w:t>13</w:t>
      </w:r>
      <w:r>
        <w:rPr>
          <w:noProof/>
        </w:rPr>
        <w:fldChar w:fldCharType="end"/>
      </w:r>
    </w:p>
    <w:p w14:paraId="653D03F1" w14:textId="40D89FFE" w:rsidR="00EB7798" w:rsidRDefault="00EB779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Calibri" w:hAnsi="Calibri" w:cs="Calibri"/>
          <w:noProof/>
        </w:rPr>
        <w:t>4.1</w:t>
      </w:r>
      <w:r>
        <w:rPr>
          <w:rFonts w:asciiTheme="minorHAnsi" w:eastAsiaTheme="minorEastAsia" w:hAnsiTheme="minorHAnsi" w:cstheme="minorBidi"/>
          <w:b w:val="0"/>
          <w:bCs w:val="0"/>
          <w:i w:val="0"/>
          <w:iCs w:val="0"/>
          <w:noProof/>
          <w:sz w:val="24"/>
          <w:szCs w:val="24"/>
          <w:lang w:eastAsia="en-GB"/>
        </w:rPr>
        <w:tab/>
      </w:r>
      <w:r w:rsidRPr="00442496">
        <w:rPr>
          <w:rFonts w:ascii="Calibri" w:hAnsi="Calibri" w:cs="Calibri"/>
          <w:noProof/>
        </w:rPr>
        <w:t>Exception Process</w:t>
      </w:r>
      <w:r>
        <w:rPr>
          <w:noProof/>
        </w:rPr>
        <w:tab/>
      </w:r>
      <w:r>
        <w:rPr>
          <w:noProof/>
        </w:rPr>
        <w:fldChar w:fldCharType="begin"/>
      </w:r>
      <w:r>
        <w:rPr>
          <w:noProof/>
        </w:rPr>
        <w:instrText xml:space="preserve"> PAGEREF _Toc143288514 \h </w:instrText>
      </w:r>
      <w:r>
        <w:rPr>
          <w:noProof/>
        </w:rPr>
      </w:r>
      <w:r>
        <w:rPr>
          <w:noProof/>
        </w:rPr>
        <w:fldChar w:fldCharType="separate"/>
      </w:r>
      <w:r>
        <w:rPr>
          <w:noProof/>
        </w:rPr>
        <w:t>13</w:t>
      </w:r>
      <w:r>
        <w:rPr>
          <w:noProof/>
        </w:rPr>
        <w:fldChar w:fldCharType="end"/>
      </w:r>
    </w:p>
    <w:p w14:paraId="70CD20E5" w14:textId="5531C946" w:rsidR="00EB7798" w:rsidRDefault="00EB779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Calibri" w:hAnsi="Calibri" w:cs="Calibri"/>
          <w:noProof/>
        </w:rPr>
        <w:t>4.2</w:t>
      </w:r>
      <w:r>
        <w:rPr>
          <w:rFonts w:asciiTheme="minorHAnsi" w:eastAsiaTheme="minorEastAsia" w:hAnsiTheme="minorHAnsi" w:cstheme="minorBidi"/>
          <w:b w:val="0"/>
          <w:bCs w:val="0"/>
          <w:i w:val="0"/>
          <w:iCs w:val="0"/>
          <w:noProof/>
          <w:sz w:val="24"/>
          <w:szCs w:val="24"/>
          <w:lang w:eastAsia="en-GB"/>
        </w:rPr>
        <w:tab/>
      </w:r>
      <w:r w:rsidRPr="00442496">
        <w:rPr>
          <w:rFonts w:ascii="Calibri" w:hAnsi="Calibri" w:cs="Calibri"/>
          <w:noProof/>
        </w:rPr>
        <w:t>Glossary / Acronyms</w:t>
      </w:r>
      <w:r>
        <w:rPr>
          <w:noProof/>
        </w:rPr>
        <w:tab/>
      </w:r>
      <w:r>
        <w:rPr>
          <w:noProof/>
        </w:rPr>
        <w:fldChar w:fldCharType="begin"/>
      </w:r>
      <w:r>
        <w:rPr>
          <w:noProof/>
        </w:rPr>
        <w:instrText xml:space="preserve"> PAGEREF _Toc143288515 \h </w:instrText>
      </w:r>
      <w:r>
        <w:rPr>
          <w:noProof/>
        </w:rPr>
      </w:r>
      <w:r>
        <w:rPr>
          <w:noProof/>
        </w:rPr>
        <w:fldChar w:fldCharType="separate"/>
      </w:r>
      <w:r>
        <w:rPr>
          <w:noProof/>
        </w:rPr>
        <w:t>13</w:t>
      </w:r>
      <w:r>
        <w:rPr>
          <w:noProof/>
        </w:rPr>
        <w:fldChar w:fldCharType="end"/>
      </w:r>
    </w:p>
    <w:p w14:paraId="0873E40F" w14:textId="3AF07D7F" w:rsidR="00EB7798" w:rsidRDefault="00EB7798">
      <w:pPr>
        <w:pStyle w:val="TOC1"/>
        <w:tabs>
          <w:tab w:val="left" w:pos="601"/>
          <w:tab w:val="right" w:leader="dot" w:pos="9730"/>
        </w:tabs>
        <w:rPr>
          <w:rFonts w:asciiTheme="minorHAnsi" w:eastAsiaTheme="minorEastAsia" w:hAnsiTheme="minorHAnsi" w:cstheme="minorBidi"/>
          <w:b w:val="0"/>
          <w:bCs w:val="0"/>
          <w:noProof/>
          <w:sz w:val="24"/>
          <w:lang w:eastAsia="en-GB"/>
        </w:rPr>
      </w:pPr>
      <w:r w:rsidRPr="00442496">
        <w:rPr>
          <w:rFonts w:ascii="Calibri" w:hAnsi="Calibri" w:cs="Calibri"/>
          <w:noProof/>
        </w:rPr>
        <w:t>5.</w:t>
      </w:r>
      <w:r>
        <w:rPr>
          <w:rFonts w:asciiTheme="minorHAnsi" w:eastAsiaTheme="minorEastAsia" w:hAnsiTheme="minorHAnsi" w:cstheme="minorBidi"/>
          <w:b w:val="0"/>
          <w:bCs w:val="0"/>
          <w:noProof/>
          <w:sz w:val="24"/>
          <w:lang w:eastAsia="en-GB"/>
        </w:rPr>
        <w:tab/>
      </w:r>
      <w:r w:rsidRPr="00442496">
        <w:rPr>
          <w:rFonts w:ascii="Calibri" w:hAnsi="Calibri" w:cs="Calibri"/>
          <w:noProof/>
        </w:rPr>
        <w:t>Document Management</w:t>
      </w:r>
      <w:r>
        <w:rPr>
          <w:noProof/>
        </w:rPr>
        <w:tab/>
      </w:r>
      <w:r>
        <w:rPr>
          <w:noProof/>
        </w:rPr>
        <w:fldChar w:fldCharType="begin"/>
      </w:r>
      <w:r>
        <w:rPr>
          <w:noProof/>
        </w:rPr>
        <w:instrText xml:space="preserve"> PAGEREF _Toc143288516 \h </w:instrText>
      </w:r>
      <w:r>
        <w:rPr>
          <w:noProof/>
        </w:rPr>
      </w:r>
      <w:r>
        <w:rPr>
          <w:noProof/>
        </w:rPr>
        <w:fldChar w:fldCharType="separate"/>
      </w:r>
      <w:r>
        <w:rPr>
          <w:noProof/>
        </w:rPr>
        <w:t>14</w:t>
      </w:r>
      <w:r>
        <w:rPr>
          <w:noProof/>
        </w:rPr>
        <w:fldChar w:fldCharType="end"/>
      </w:r>
    </w:p>
    <w:p w14:paraId="6100D875" w14:textId="71F0E01B" w:rsidR="00EB7798" w:rsidRDefault="00EB779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Calibri" w:hAnsi="Calibri" w:cs="Calibri"/>
          <w:noProof/>
        </w:rPr>
        <w:t>5.1</w:t>
      </w:r>
      <w:r>
        <w:rPr>
          <w:rFonts w:asciiTheme="minorHAnsi" w:eastAsiaTheme="minorEastAsia" w:hAnsiTheme="minorHAnsi" w:cstheme="minorBidi"/>
          <w:b w:val="0"/>
          <w:bCs w:val="0"/>
          <w:i w:val="0"/>
          <w:iCs w:val="0"/>
          <w:noProof/>
          <w:sz w:val="24"/>
          <w:szCs w:val="24"/>
          <w:lang w:eastAsia="en-GB"/>
        </w:rPr>
        <w:tab/>
      </w:r>
      <w:r w:rsidRPr="00442496">
        <w:rPr>
          <w:rFonts w:ascii="Calibri" w:hAnsi="Calibri" w:cs="Calibri"/>
          <w:noProof/>
        </w:rPr>
        <w:t>Document Revision Log</w:t>
      </w:r>
      <w:r>
        <w:rPr>
          <w:noProof/>
        </w:rPr>
        <w:tab/>
      </w:r>
      <w:r>
        <w:rPr>
          <w:noProof/>
        </w:rPr>
        <w:fldChar w:fldCharType="begin"/>
      </w:r>
      <w:r>
        <w:rPr>
          <w:noProof/>
        </w:rPr>
        <w:instrText xml:space="preserve"> PAGEREF _Toc143288517 \h </w:instrText>
      </w:r>
      <w:r>
        <w:rPr>
          <w:noProof/>
        </w:rPr>
      </w:r>
      <w:r>
        <w:rPr>
          <w:noProof/>
        </w:rPr>
        <w:fldChar w:fldCharType="separate"/>
      </w:r>
      <w:r>
        <w:rPr>
          <w:noProof/>
        </w:rPr>
        <w:t>14</w:t>
      </w:r>
      <w:r>
        <w:rPr>
          <w:noProof/>
        </w:rPr>
        <w:fldChar w:fldCharType="end"/>
      </w:r>
    </w:p>
    <w:p w14:paraId="787CE581" w14:textId="37E453D3" w:rsidR="00EB7798" w:rsidRDefault="00EB779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Calibri" w:hAnsi="Calibri" w:cs="Calibri"/>
          <w:noProof/>
        </w:rPr>
        <w:t>5.2</w:t>
      </w:r>
      <w:r>
        <w:rPr>
          <w:rFonts w:asciiTheme="minorHAnsi" w:eastAsiaTheme="minorEastAsia" w:hAnsiTheme="minorHAnsi" w:cstheme="minorBidi"/>
          <w:b w:val="0"/>
          <w:bCs w:val="0"/>
          <w:i w:val="0"/>
          <w:iCs w:val="0"/>
          <w:noProof/>
          <w:sz w:val="24"/>
          <w:szCs w:val="24"/>
          <w:lang w:eastAsia="en-GB"/>
        </w:rPr>
        <w:tab/>
      </w:r>
      <w:r w:rsidRPr="00442496">
        <w:rPr>
          <w:rFonts w:ascii="Calibri" w:hAnsi="Calibri" w:cs="Calibri"/>
          <w:noProof/>
        </w:rPr>
        <w:t>Document Ownership</w:t>
      </w:r>
      <w:r>
        <w:rPr>
          <w:noProof/>
        </w:rPr>
        <w:tab/>
      </w:r>
      <w:r>
        <w:rPr>
          <w:noProof/>
        </w:rPr>
        <w:fldChar w:fldCharType="begin"/>
      </w:r>
      <w:r>
        <w:rPr>
          <w:noProof/>
        </w:rPr>
        <w:instrText xml:space="preserve"> PAGEREF _Toc143288518 \h </w:instrText>
      </w:r>
      <w:r>
        <w:rPr>
          <w:noProof/>
        </w:rPr>
      </w:r>
      <w:r>
        <w:rPr>
          <w:noProof/>
        </w:rPr>
        <w:fldChar w:fldCharType="separate"/>
      </w:r>
      <w:r>
        <w:rPr>
          <w:noProof/>
        </w:rPr>
        <w:t>14</w:t>
      </w:r>
      <w:r>
        <w:rPr>
          <w:noProof/>
        </w:rPr>
        <w:fldChar w:fldCharType="end"/>
      </w:r>
    </w:p>
    <w:p w14:paraId="6A7D805E" w14:textId="30B3905C" w:rsidR="00EB7798" w:rsidRDefault="00EB779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Calibri" w:hAnsi="Calibri" w:cs="Calibri"/>
          <w:noProof/>
        </w:rPr>
        <w:t>5.3</w:t>
      </w:r>
      <w:r>
        <w:rPr>
          <w:rFonts w:asciiTheme="minorHAnsi" w:eastAsiaTheme="minorEastAsia" w:hAnsiTheme="minorHAnsi" w:cstheme="minorBidi"/>
          <w:b w:val="0"/>
          <w:bCs w:val="0"/>
          <w:i w:val="0"/>
          <w:iCs w:val="0"/>
          <w:noProof/>
          <w:sz w:val="24"/>
          <w:szCs w:val="24"/>
          <w:lang w:eastAsia="en-GB"/>
        </w:rPr>
        <w:tab/>
      </w:r>
      <w:r w:rsidRPr="00442496">
        <w:rPr>
          <w:rFonts w:ascii="Calibri" w:hAnsi="Calibri" w:cs="Calibri"/>
          <w:noProof/>
        </w:rPr>
        <w:t>Document Coordinator</w:t>
      </w:r>
      <w:r>
        <w:rPr>
          <w:noProof/>
        </w:rPr>
        <w:tab/>
      </w:r>
      <w:r>
        <w:rPr>
          <w:noProof/>
        </w:rPr>
        <w:fldChar w:fldCharType="begin"/>
      </w:r>
      <w:r>
        <w:rPr>
          <w:noProof/>
        </w:rPr>
        <w:instrText xml:space="preserve"> PAGEREF _Toc143288519 \h </w:instrText>
      </w:r>
      <w:r>
        <w:rPr>
          <w:noProof/>
        </w:rPr>
      </w:r>
      <w:r>
        <w:rPr>
          <w:noProof/>
        </w:rPr>
        <w:fldChar w:fldCharType="separate"/>
      </w:r>
      <w:r>
        <w:rPr>
          <w:noProof/>
        </w:rPr>
        <w:t>14</w:t>
      </w:r>
      <w:r>
        <w:rPr>
          <w:noProof/>
        </w:rPr>
        <w:fldChar w:fldCharType="end"/>
      </w:r>
    </w:p>
    <w:p w14:paraId="6BB295C0" w14:textId="5300B21F" w:rsidR="00EB7798" w:rsidRDefault="00EB779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Calibri" w:hAnsi="Calibri" w:cs="Calibri"/>
          <w:noProof/>
        </w:rPr>
        <w:t>5.4</w:t>
      </w:r>
      <w:r>
        <w:rPr>
          <w:rFonts w:asciiTheme="minorHAnsi" w:eastAsiaTheme="minorEastAsia" w:hAnsiTheme="minorHAnsi" w:cstheme="minorBidi"/>
          <w:b w:val="0"/>
          <w:bCs w:val="0"/>
          <w:i w:val="0"/>
          <w:iCs w:val="0"/>
          <w:noProof/>
          <w:sz w:val="24"/>
          <w:szCs w:val="24"/>
          <w:lang w:eastAsia="en-GB"/>
        </w:rPr>
        <w:tab/>
      </w:r>
      <w:r w:rsidRPr="00442496">
        <w:rPr>
          <w:rFonts w:ascii="Calibri" w:hAnsi="Calibri" w:cs="Calibri"/>
          <w:noProof/>
        </w:rPr>
        <w:t>Document Approvers</w:t>
      </w:r>
      <w:r>
        <w:rPr>
          <w:noProof/>
        </w:rPr>
        <w:tab/>
      </w:r>
      <w:r>
        <w:rPr>
          <w:noProof/>
        </w:rPr>
        <w:fldChar w:fldCharType="begin"/>
      </w:r>
      <w:r>
        <w:rPr>
          <w:noProof/>
        </w:rPr>
        <w:instrText xml:space="preserve"> PAGEREF _Toc143288520 \h </w:instrText>
      </w:r>
      <w:r>
        <w:rPr>
          <w:noProof/>
        </w:rPr>
      </w:r>
      <w:r>
        <w:rPr>
          <w:noProof/>
        </w:rPr>
        <w:fldChar w:fldCharType="separate"/>
      </w:r>
      <w:r>
        <w:rPr>
          <w:noProof/>
        </w:rPr>
        <w:t>14</w:t>
      </w:r>
      <w:r>
        <w:rPr>
          <w:noProof/>
        </w:rPr>
        <w:fldChar w:fldCharType="end"/>
      </w:r>
    </w:p>
    <w:p w14:paraId="3D27CD67" w14:textId="2A337086" w:rsidR="00EB7798" w:rsidRDefault="00EB779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442496">
        <w:rPr>
          <w:rFonts w:ascii="Calibri" w:hAnsi="Calibri" w:cs="Calibri"/>
          <w:noProof/>
        </w:rPr>
        <w:t>5.5</w:t>
      </w:r>
      <w:r>
        <w:rPr>
          <w:rFonts w:asciiTheme="minorHAnsi" w:eastAsiaTheme="minorEastAsia" w:hAnsiTheme="minorHAnsi" w:cstheme="minorBidi"/>
          <w:b w:val="0"/>
          <w:bCs w:val="0"/>
          <w:i w:val="0"/>
          <w:iCs w:val="0"/>
          <w:noProof/>
          <w:sz w:val="24"/>
          <w:szCs w:val="24"/>
          <w:lang w:eastAsia="en-GB"/>
        </w:rPr>
        <w:tab/>
      </w:r>
      <w:r w:rsidRPr="00442496">
        <w:rPr>
          <w:rFonts w:ascii="Calibri" w:hAnsi="Calibri" w:cs="Calibri"/>
          <w:noProof/>
        </w:rPr>
        <w:t>Distribution</w:t>
      </w:r>
      <w:r>
        <w:rPr>
          <w:noProof/>
        </w:rPr>
        <w:tab/>
      </w:r>
      <w:r>
        <w:rPr>
          <w:noProof/>
        </w:rPr>
        <w:fldChar w:fldCharType="begin"/>
      </w:r>
      <w:r>
        <w:rPr>
          <w:noProof/>
        </w:rPr>
        <w:instrText xml:space="preserve"> PAGEREF _Toc143288521 \h </w:instrText>
      </w:r>
      <w:r>
        <w:rPr>
          <w:noProof/>
        </w:rPr>
      </w:r>
      <w:r>
        <w:rPr>
          <w:noProof/>
        </w:rPr>
        <w:fldChar w:fldCharType="separate"/>
      </w:r>
      <w:r>
        <w:rPr>
          <w:noProof/>
        </w:rPr>
        <w:t>14</w:t>
      </w:r>
      <w:r>
        <w:rPr>
          <w:noProof/>
        </w:rPr>
        <w:fldChar w:fldCharType="end"/>
      </w:r>
    </w:p>
    <w:p w14:paraId="7D5B3059" w14:textId="3AFFBC90" w:rsidR="004B170A" w:rsidRPr="00CE6868" w:rsidRDefault="00C60FC1" w:rsidP="009B67D5">
      <w:pPr>
        <w:pStyle w:val="TOC4"/>
        <w:rPr>
          <w:rFonts w:ascii="Calibri" w:hAnsi="Calibri" w:cs="Calibri"/>
          <w:b/>
          <w:bCs/>
          <w:color w:val="000000" w:themeColor="text1"/>
          <w:sz w:val="24"/>
          <w:szCs w:val="24"/>
        </w:rPr>
      </w:pPr>
      <w:r w:rsidRPr="00CE6868">
        <w:rPr>
          <w:rFonts w:ascii="Calibri" w:hAnsi="Calibri" w:cs="Calibri"/>
          <w:b/>
          <w:bCs/>
          <w:color w:val="000000" w:themeColor="text1"/>
          <w:szCs w:val="22"/>
        </w:rPr>
        <w:fldChar w:fldCharType="end"/>
      </w:r>
      <w:bookmarkStart w:id="0" w:name="_Toc448824295"/>
    </w:p>
    <w:p w14:paraId="0F5A90F5" w14:textId="77777777" w:rsidR="009B67D5" w:rsidRPr="00CE6868" w:rsidRDefault="009B67D5">
      <w:pPr>
        <w:spacing w:after="0"/>
        <w:rPr>
          <w:rFonts w:ascii="Calibri" w:hAnsi="Calibri" w:cs="Calibri"/>
          <w:b/>
          <w:bCs/>
          <w:color w:val="000000" w:themeColor="text1"/>
          <w:kern w:val="28"/>
          <w:sz w:val="30"/>
          <w:szCs w:val="30"/>
        </w:rPr>
      </w:pPr>
      <w:r w:rsidRPr="00CE6868">
        <w:rPr>
          <w:rFonts w:ascii="Calibri" w:hAnsi="Calibri" w:cs="Calibri"/>
        </w:rPr>
        <w:br w:type="page"/>
      </w:r>
    </w:p>
    <w:p w14:paraId="2E5AAF15" w14:textId="7953651A" w:rsidR="004B170A" w:rsidRPr="00CE6868" w:rsidRDefault="004B170A" w:rsidP="007F01D2">
      <w:pPr>
        <w:pStyle w:val="Heading1"/>
        <w:rPr>
          <w:rFonts w:ascii="Calibri" w:hAnsi="Calibri" w:cs="Calibri"/>
        </w:rPr>
      </w:pPr>
      <w:bookmarkStart w:id="1" w:name="_Toc143288493"/>
      <w:r w:rsidRPr="00CE6868">
        <w:rPr>
          <w:rFonts w:ascii="Calibri" w:hAnsi="Calibri" w:cs="Calibri"/>
        </w:rPr>
        <w:lastRenderedPageBreak/>
        <w:t>Introduction</w:t>
      </w:r>
      <w:bookmarkEnd w:id="0"/>
      <w:bookmarkEnd w:id="1"/>
    </w:p>
    <w:p w14:paraId="67FB9011" w14:textId="77777777" w:rsidR="004B170A" w:rsidRPr="00CE6868" w:rsidRDefault="004B170A" w:rsidP="00D053C1">
      <w:pPr>
        <w:pStyle w:val="Heading2"/>
        <w:rPr>
          <w:rFonts w:ascii="Calibri" w:hAnsi="Calibri" w:cs="Calibri"/>
        </w:rPr>
      </w:pPr>
      <w:bookmarkStart w:id="2" w:name="_Toc221510188"/>
      <w:bookmarkStart w:id="3" w:name="_Toc448402071"/>
      <w:bookmarkStart w:id="4" w:name="_Toc143288494"/>
      <w:r w:rsidRPr="00CE6868">
        <w:rPr>
          <w:rFonts w:ascii="Calibri" w:hAnsi="Calibri" w:cs="Calibri"/>
        </w:rPr>
        <w:t>Document Definition</w:t>
      </w:r>
      <w:bookmarkEnd w:id="2"/>
      <w:bookmarkEnd w:id="3"/>
      <w:bookmarkEnd w:id="4"/>
    </w:p>
    <w:p w14:paraId="38D2DB68" w14:textId="41F31331" w:rsidR="004B170A" w:rsidRPr="00CE6868" w:rsidRDefault="004B170A" w:rsidP="004B170A">
      <w:pPr>
        <w:spacing w:after="240"/>
        <w:rPr>
          <w:rFonts w:ascii="Calibri" w:hAnsi="Calibri" w:cs="Calibri"/>
          <w:sz w:val="22"/>
          <w:szCs w:val="22"/>
        </w:rPr>
      </w:pPr>
      <w:r w:rsidRPr="00CE6868">
        <w:rPr>
          <w:rFonts w:ascii="Calibri" w:hAnsi="Calibri" w:cs="Calibri"/>
          <w:sz w:val="22"/>
          <w:szCs w:val="22"/>
        </w:rPr>
        <w:t xml:space="preserve">This document is a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E71604">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w:t>
      </w:r>
    </w:p>
    <w:p w14:paraId="0C37E898" w14:textId="42D98BB4" w:rsidR="004B170A" w:rsidRPr="00CE6868" w:rsidRDefault="004B170A" w:rsidP="004B170A">
      <w:pPr>
        <w:spacing w:after="240"/>
        <w:rPr>
          <w:rFonts w:ascii="Calibri" w:hAnsi="Calibri" w:cs="Calibri"/>
          <w:color w:val="000000" w:themeColor="text1"/>
          <w:sz w:val="22"/>
          <w:szCs w:val="22"/>
        </w:rPr>
      </w:pPr>
      <w:bookmarkStart w:id="5" w:name="_Toc448402072"/>
      <w:bookmarkStart w:id="6" w:name="_Toc221510189"/>
      <w:r w:rsidRPr="00CE6868">
        <w:rPr>
          <w:rFonts w:ascii="Calibri" w:hAnsi="Calibri" w:cs="Calibri"/>
          <w:color w:val="000000" w:themeColor="text1"/>
          <w:sz w:val="22"/>
          <w:szCs w:val="22"/>
        </w:rPr>
        <w:t xml:space="preserve">For a full description of document types, see </w:t>
      </w:r>
      <w:bookmarkStart w:id="7" w:name="_Hlk33787032"/>
      <w:r w:rsidR="00D86BFB">
        <w:rPr>
          <w:rFonts w:ascii="Calibri" w:hAnsi="Calibri" w:cs="Calibri"/>
          <w:color w:val="000000" w:themeColor="text1"/>
          <w:sz w:val="22"/>
          <w:szCs w:val="22"/>
        </w:rPr>
        <w:fldChar w:fldCharType="begin"/>
      </w:r>
      <w:r w:rsidR="00D86BFB">
        <w:rPr>
          <w:rFonts w:ascii="Calibri" w:hAnsi="Calibri" w:cs="Calibri"/>
          <w:color w:val="000000" w:themeColor="text1"/>
          <w:sz w:val="22"/>
          <w:szCs w:val="22"/>
        </w:rPr>
        <w:instrText xml:space="preserve"> DOCPROPERTY  [ISPF_DOC_NUM]  \* MERGEFORMAT </w:instrText>
      </w:r>
      <w:r w:rsidR="00D86BFB">
        <w:rPr>
          <w:rFonts w:ascii="Calibri" w:hAnsi="Calibri" w:cs="Calibri"/>
          <w:color w:val="000000" w:themeColor="text1"/>
          <w:sz w:val="22"/>
          <w:szCs w:val="22"/>
        </w:rPr>
        <w:fldChar w:fldCharType="separate"/>
      </w:r>
      <w:r w:rsidR="00EB7798">
        <w:rPr>
          <w:rFonts w:ascii="Calibri" w:hAnsi="Calibri" w:cs="Calibri"/>
          <w:color w:val="000000" w:themeColor="text1"/>
          <w:sz w:val="22"/>
          <w:szCs w:val="22"/>
        </w:rPr>
        <w:t>XXXX</w:t>
      </w:r>
      <w:r w:rsidR="00E71604">
        <w:rPr>
          <w:rFonts w:ascii="Calibri" w:hAnsi="Calibri" w:cs="Calibri"/>
          <w:color w:val="000000" w:themeColor="text1"/>
          <w:sz w:val="22"/>
          <w:szCs w:val="22"/>
        </w:rPr>
        <w:t>-POL-ALL-001 - Information Security Policy Framework</w:t>
      </w:r>
      <w:r w:rsidR="00D86BFB">
        <w:rPr>
          <w:rFonts w:ascii="Calibri" w:hAnsi="Calibri" w:cs="Calibri"/>
          <w:color w:val="000000" w:themeColor="text1"/>
          <w:sz w:val="22"/>
          <w:szCs w:val="22"/>
        </w:rPr>
        <w:fldChar w:fldCharType="end"/>
      </w:r>
      <w:bookmarkEnd w:id="7"/>
      <w:r w:rsidR="00122302">
        <w:rPr>
          <w:rFonts w:ascii="Calibri" w:hAnsi="Calibri" w:cs="Calibri"/>
          <w:color w:val="000000" w:themeColor="text1"/>
          <w:sz w:val="22"/>
          <w:szCs w:val="22"/>
        </w:rPr>
        <w:t>.</w:t>
      </w:r>
    </w:p>
    <w:p w14:paraId="57E2D174" w14:textId="77777777" w:rsidR="004B170A" w:rsidRPr="00CE6868" w:rsidRDefault="004B170A" w:rsidP="00D053C1">
      <w:pPr>
        <w:pStyle w:val="Heading2"/>
        <w:rPr>
          <w:rFonts w:ascii="Calibri" w:hAnsi="Calibri" w:cs="Calibri"/>
        </w:rPr>
      </w:pPr>
      <w:bookmarkStart w:id="8" w:name="_Toc143288495"/>
      <w:r w:rsidRPr="00CE6868">
        <w:rPr>
          <w:rFonts w:ascii="Calibri" w:hAnsi="Calibri" w:cs="Calibri"/>
        </w:rPr>
        <w:t>Objective</w:t>
      </w:r>
      <w:bookmarkEnd w:id="5"/>
      <w:bookmarkEnd w:id="8"/>
    </w:p>
    <w:p w14:paraId="2915A183" w14:textId="77777777" w:rsidR="00EB7798" w:rsidRDefault="00EB7798" w:rsidP="00EB7798">
      <w:pPr>
        <w:spacing w:after="8"/>
        <w:ind w:right="7"/>
      </w:pPr>
      <w:bookmarkStart w:id="9" w:name="_Toc448402073"/>
      <w:r>
        <w:t xml:space="preserve">The purpose of this document is to define mandatory requirements, configuration best </w:t>
      </w:r>
      <w:proofErr w:type="gramStart"/>
      <w:r>
        <w:t>practices</w:t>
      </w:r>
      <w:proofErr w:type="gramEnd"/>
      <w:r>
        <w:t xml:space="preserve"> </w:t>
      </w:r>
    </w:p>
    <w:p w14:paraId="3DE1D8BC" w14:textId="053CC650" w:rsidR="00EB7798" w:rsidRDefault="00EB7798" w:rsidP="00EB7798">
      <w:pPr>
        <w:spacing w:after="303"/>
        <w:ind w:right="104"/>
      </w:pPr>
      <w:r>
        <w:t xml:space="preserve">(BPA) and security standards for services and environments hosted on public cloud environments. </w:t>
      </w:r>
      <w:r>
        <w:rPr>
          <w:rFonts w:ascii="Century Gothic" w:eastAsia="Century Gothic" w:hAnsi="Century Gothic" w:cs="Century Gothic"/>
        </w:rPr>
        <w:t>XXXX</w:t>
      </w:r>
      <w:r>
        <w:rPr>
          <w:rFonts w:ascii="Century Gothic" w:eastAsia="Century Gothic" w:hAnsi="Century Gothic" w:cs="Century Gothic"/>
        </w:rPr>
        <w:t>’s</w:t>
      </w:r>
      <w:r>
        <w:t xml:space="preserve"> current cloud providers are listed below, but this Standard shall be applied to any public cloud that will be used for hosting </w:t>
      </w:r>
      <w:r>
        <w:t>XXXX</w:t>
      </w:r>
      <w:r>
        <w:t xml:space="preserve"> information and/ or systems in the future.  </w:t>
      </w:r>
    </w:p>
    <w:p w14:paraId="599A5117" w14:textId="1B62F2BF" w:rsidR="004B170A" w:rsidRPr="00CE6868" w:rsidRDefault="004B170A" w:rsidP="00D053C1">
      <w:pPr>
        <w:pStyle w:val="Heading2"/>
        <w:rPr>
          <w:rFonts w:ascii="Calibri" w:hAnsi="Calibri" w:cs="Calibri"/>
        </w:rPr>
      </w:pPr>
      <w:bookmarkStart w:id="10" w:name="_Toc143288496"/>
      <w:r w:rsidRPr="00CE6868">
        <w:rPr>
          <w:rFonts w:ascii="Calibri" w:hAnsi="Calibri" w:cs="Calibri"/>
        </w:rPr>
        <w:t>Scope</w:t>
      </w:r>
      <w:bookmarkEnd w:id="6"/>
      <w:bookmarkEnd w:id="9"/>
      <w:bookmarkEnd w:id="10"/>
    </w:p>
    <w:p w14:paraId="590C2DA2" w14:textId="77777777" w:rsidR="00EE6E6F" w:rsidRPr="007D7A95" w:rsidRDefault="00EE6E6F" w:rsidP="00EE6E6F">
      <w:pPr>
        <w:pStyle w:val="Heading3"/>
        <w:spacing w:line="276" w:lineRule="auto"/>
        <w:rPr>
          <w:rFonts w:ascii="Calibri" w:hAnsi="Calibri" w:cs="Calibri"/>
        </w:rPr>
      </w:pPr>
      <w:bookmarkStart w:id="11" w:name="_Toc221510190"/>
      <w:bookmarkStart w:id="12" w:name="_Toc448402074"/>
      <w:bookmarkStart w:id="13" w:name="_Toc33787039"/>
      <w:bookmarkStart w:id="14" w:name="_Toc305766033"/>
      <w:bookmarkStart w:id="15" w:name="_Toc226169587"/>
      <w:bookmarkStart w:id="16" w:name="_Toc221510192"/>
      <w:bookmarkStart w:id="17" w:name="_Toc448402077"/>
      <w:bookmarkStart w:id="18" w:name="_Toc143288497"/>
      <w:r w:rsidRPr="007D7A95">
        <w:rPr>
          <w:rFonts w:ascii="Calibri" w:hAnsi="Calibri" w:cs="Calibri"/>
        </w:rPr>
        <w:t>Applicability to</w:t>
      </w:r>
      <w:bookmarkEnd w:id="11"/>
      <w:bookmarkEnd w:id="12"/>
      <w:r>
        <w:rPr>
          <w:rFonts w:ascii="Calibri" w:hAnsi="Calibri" w:cs="Calibri"/>
        </w:rPr>
        <w:t xml:space="preserve"> employees</w:t>
      </w:r>
      <w:bookmarkEnd w:id="13"/>
      <w:bookmarkEnd w:id="18"/>
    </w:p>
    <w:p w14:paraId="433F8E99" w14:textId="4D792203" w:rsidR="00EE6E6F" w:rsidRPr="007D7A95" w:rsidRDefault="00EB7798" w:rsidP="00EE6E6F">
      <w:pPr>
        <w:spacing w:after="240" w:line="276" w:lineRule="auto"/>
        <w:rPr>
          <w:rFonts w:ascii="Calibri" w:hAnsi="Calibri" w:cs="Calibri"/>
          <w:color w:val="000000" w:themeColor="text1"/>
          <w:sz w:val="22"/>
          <w:szCs w:val="22"/>
        </w:rPr>
      </w:pPr>
      <w:r>
        <w:rPr>
          <w:rFonts w:ascii="Calibri" w:hAnsi="Calibri" w:cs="Calibri"/>
          <w:color w:val="FF0000"/>
          <w:sz w:val="22"/>
          <w:szCs w:val="22"/>
        </w:rPr>
        <w:t>XXXX</w:t>
      </w:r>
      <w:r w:rsidR="00EE6E6F">
        <w:rPr>
          <w:rFonts w:ascii="Calibri" w:hAnsi="Calibri" w:cs="Calibri"/>
          <w:color w:val="FF0000"/>
          <w:sz w:val="22"/>
          <w:szCs w:val="22"/>
        </w:rPr>
        <w:t xml:space="preserve"> </w:t>
      </w:r>
      <w:r w:rsidR="00EE6E6F" w:rsidRPr="007D7A95">
        <w:rPr>
          <w:rFonts w:ascii="Calibri" w:hAnsi="Calibri" w:cs="Calibri"/>
          <w:color w:val="000000" w:themeColor="text1"/>
          <w:sz w:val="22"/>
          <w:szCs w:val="22"/>
        </w:rPr>
        <w:t xml:space="preserve">refers to </w:t>
      </w:r>
      <w:proofErr w:type="spellStart"/>
      <w:r>
        <w:rPr>
          <w:rFonts w:ascii="Calibri" w:hAnsi="Calibri" w:cs="Calibri"/>
          <w:color w:val="FF0000"/>
          <w:sz w:val="22"/>
          <w:szCs w:val="22"/>
        </w:rPr>
        <w:t>XXXX</w:t>
      </w:r>
      <w:r w:rsidR="00EE6E6F" w:rsidRPr="007D7A95">
        <w:rPr>
          <w:rFonts w:ascii="Calibri" w:hAnsi="Calibri" w:cs="Calibri"/>
          <w:color w:val="000000" w:themeColor="text1"/>
          <w:sz w:val="22"/>
          <w:szCs w:val="22"/>
        </w:rPr>
        <w:t>as</w:t>
      </w:r>
      <w:proofErr w:type="spellEnd"/>
      <w:r w:rsidR="00EE6E6F" w:rsidRPr="007D7A95">
        <w:rPr>
          <w:rFonts w:ascii="Calibri" w:hAnsi="Calibri" w:cs="Calibri"/>
          <w:color w:val="000000" w:themeColor="text1"/>
          <w:sz w:val="22"/>
          <w:szCs w:val="22"/>
        </w:rPr>
        <w:t xml:space="preserve"> well as its majority-owned subsidiaries and joint ventures (if applicable). </w:t>
      </w:r>
      <w:r w:rsidR="00EE6E6F" w:rsidRPr="007D7A95">
        <w:rPr>
          <w:rFonts w:ascii="Calibri" w:hAnsi="Calibri" w:cs="Calibri"/>
          <w:sz w:val="22"/>
          <w:szCs w:val="22"/>
        </w:rPr>
        <w:t xml:space="preserve">This </w:t>
      </w:r>
      <w:r w:rsidR="00EE6E6F" w:rsidRPr="007D7A95">
        <w:rPr>
          <w:rFonts w:ascii="Calibri" w:hAnsi="Calibri" w:cs="Calibri"/>
          <w:sz w:val="22"/>
          <w:szCs w:val="22"/>
        </w:rPr>
        <w:fldChar w:fldCharType="begin"/>
      </w:r>
      <w:r w:rsidR="00EE6E6F" w:rsidRPr="007D7A95">
        <w:rPr>
          <w:rFonts w:ascii="Calibri" w:hAnsi="Calibri" w:cs="Calibri"/>
          <w:sz w:val="22"/>
          <w:szCs w:val="22"/>
        </w:rPr>
        <w:instrText xml:space="preserve"> DOCPROPERTY "[DOC_TYPE]"  \* MERGEFORMAT </w:instrText>
      </w:r>
      <w:r w:rsidR="00EE6E6F" w:rsidRPr="007D7A95">
        <w:rPr>
          <w:rFonts w:ascii="Calibri" w:hAnsi="Calibri" w:cs="Calibri"/>
          <w:sz w:val="22"/>
          <w:szCs w:val="22"/>
        </w:rPr>
        <w:fldChar w:fldCharType="separate"/>
      </w:r>
      <w:r w:rsidR="00E71604">
        <w:rPr>
          <w:rFonts w:ascii="Calibri" w:hAnsi="Calibri" w:cs="Calibri"/>
          <w:sz w:val="22"/>
          <w:szCs w:val="22"/>
        </w:rPr>
        <w:t>Standard</w:t>
      </w:r>
      <w:r w:rsidR="00EE6E6F" w:rsidRPr="007D7A95">
        <w:rPr>
          <w:rFonts w:ascii="Calibri" w:hAnsi="Calibri" w:cs="Calibri"/>
          <w:sz w:val="22"/>
          <w:szCs w:val="22"/>
        </w:rPr>
        <w:fldChar w:fldCharType="end"/>
      </w:r>
      <w:r w:rsidR="00EE6E6F" w:rsidRPr="007D7A95">
        <w:rPr>
          <w:rFonts w:ascii="Calibri" w:hAnsi="Calibri" w:cs="Calibri"/>
          <w:sz w:val="22"/>
          <w:szCs w:val="22"/>
        </w:rPr>
        <w:t xml:space="preserve"> applies</w:t>
      </w:r>
      <w:r w:rsidR="00EE6E6F" w:rsidRPr="007D7A95">
        <w:rPr>
          <w:rFonts w:ascii="Calibri" w:hAnsi="Calibri" w:cs="Calibri"/>
          <w:color w:val="000000" w:themeColor="text1"/>
          <w:sz w:val="22"/>
          <w:szCs w:val="22"/>
        </w:rPr>
        <w:t xml:space="preserve"> to all</w:t>
      </w:r>
      <w:r w:rsidR="00EE6E6F">
        <w:rPr>
          <w:rFonts w:ascii="Calibri" w:hAnsi="Calibri" w:cs="Calibri"/>
          <w:color w:val="FF0000"/>
          <w:sz w:val="22"/>
          <w:szCs w:val="22"/>
        </w:rPr>
        <w:t xml:space="preserve"> employees</w:t>
      </w:r>
      <w:r w:rsidR="00EE6E6F" w:rsidRPr="007D7A95">
        <w:rPr>
          <w:rFonts w:ascii="Calibri" w:hAnsi="Calibri" w:cs="Calibri"/>
          <w:color w:val="000000" w:themeColor="text1"/>
          <w:sz w:val="22"/>
          <w:szCs w:val="22"/>
        </w:rPr>
        <w:t>, officers, members of Board of Directors, and all consultants, and contractors.</w:t>
      </w:r>
    </w:p>
    <w:p w14:paraId="784E5FE4" w14:textId="77777777" w:rsidR="00EE6E6F" w:rsidRPr="007D7A95" w:rsidRDefault="00EE6E6F" w:rsidP="00EE6E6F">
      <w:pPr>
        <w:pStyle w:val="Heading3"/>
        <w:numPr>
          <w:ilvl w:val="2"/>
          <w:numId w:val="2"/>
        </w:numPr>
        <w:spacing w:line="276" w:lineRule="auto"/>
        <w:rPr>
          <w:rFonts w:ascii="Calibri" w:hAnsi="Calibri" w:cs="Calibri"/>
        </w:rPr>
      </w:pPr>
      <w:bookmarkStart w:id="19" w:name="_Toc221510191"/>
      <w:bookmarkStart w:id="20" w:name="_Toc448402075"/>
      <w:bookmarkStart w:id="21" w:name="_Toc33787040"/>
      <w:bookmarkStart w:id="22" w:name="_Toc143288498"/>
      <w:r w:rsidRPr="007D7A95">
        <w:rPr>
          <w:rFonts w:ascii="Calibri" w:hAnsi="Calibri" w:cs="Calibri"/>
        </w:rPr>
        <w:t>Applicability to External Parties</w:t>
      </w:r>
      <w:bookmarkEnd w:id="19"/>
      <w:bookmarkEnd w:id="20"/>
      <w:bookmarkEnd w:id="21"/>
      <w:bookmarkEnd w:id="22"/>
    </w:p>
    <w:p w14:paraId="71C1A5A3" w14:textId="01D7D25E" w:rsidR="00EE6E6F" w:rsidRPr="007D7A95" w:rsidRDefault="00EE6E6F" w:rsidP="00EE6E6F">
      <w:pPr>
        <w:spacing w:after="240" w:line="276" w:lineRule="auto"/>
        <w:rPr>
          <w:rFonts w:ascii="Calibri" w:hAnsi="Calibri" w:cs="Calibri"/>
          <w:color w:val="000000" w:themeColor="text1"/>
          <w:sz w:val="22"/>
          <w:szCs w:val="22"/>
        </w:rPr>
      </w:pPr>
      <w:r w:rsidRPr="007D7A95">
        <w:rPr>
          <w:rFonts w:ascii="Calibri" w:hAnsi="Calibri" w:cs="Calibri"/>
          <w:sz w:val="22"/>
          <w:szCs w:val="22"/>
        </w:rPr>
        <w:t xml:space="preserve">Relevant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E71604">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statements will apply to any external party and be included in contractual</w:t>
      </w:r>
      <w:r w:rsidRPr="007D7A95">
        <w:rPr>
          <w:rFonts w:ascii="Calibri" w:hAnsi="Calibri" w:cs="Calibri"/>
          <w:color w:val="000000" w:themeColor="text1"/>
          <w:sz w:val="22"/>
          <w:szCs w:val="22"/>
        </w:rPr>
        <w:t xml:space="preserve"> obligations on a case-by-case basis.</w:t>
      </w:r>
    </w:p>
    <w:p w14:paraId="2CFC4924" w14:textId="77777777" w:rsidR="00EE6E6F" w:rsidRPr="007D7A95" w:rsidRDefault="00EE6E6F" w:rsidP="00EE6E6F">
      <w:pPr>
        <w:pStyle w:val="Heading3"/>
        <w:numPr>
          <w:ilvl w:val="2"/>
          <w:numId w:val="2"/>
        </w:numPr>
        <w:spacing w:line="276" w:lineRule="auto"/>
        <w:rPr>
          <w:rFonts w:ascii="Calibri" w:hAnsi="Calibri" w:cs="Calibri"/>
        </w:rPr>
      </w:pPr>
      <w:bookmarkStart w:id="23" w:name="_Toc448759123"/>
      <w:bookmarkStart w:id="24" w:name="_Toc448994454"/>
      <w:bookmarkStart w:id="25" w:name="_Toc465788594"/>
      <w:bookmarkStart w:id="26" w:name="_Toc33787041"/>
      <w:bookmarkStart w:id="27" w:name="_Toc143288499"/>
      <w:r w:rsidRPr="007D7A95">
        <w:rPr>
          <w:rFonts w:ascii="Calibri" w:hAnsi="Calibri" w:cs="Calibri"/>
        </w:rPr>
        <w:t>Applicability to Assets</w:t>
      </w:r>
      <w:bookmarkEnd w:id="23"/>
      <w:bookmarkEnd w:id="24"/>
      <w:bookmarkEnd w:id="25"/>
      <w:bookmarkEnd w:id="26"/>
      <w:bookmarkEnd w:id="27"/>
    </w:p>
    <w:p w14:paraId="658EA558" w14:textId="0356C612" w:rsidR="00EE6E6F" w:rsidRPr="007D7A95" w:rsidRDefault="00EE6E6F" w:rsidP="00EE6E6F">
      <w:pPr>
        <w:spacing w:after="240" w:line="276" w:lineRule="auto"/>
        <w:rPr>
          <w:rFonts w:ascii="Calibri" w:hAnsi="Calibri" w:cs="Calibri"/>
          <w:color w:val="FF0000"/>
          <w:sz w:val="22"/>
          <w:szCs w:val="22"/>
        </w:rPr>
      </w:pPr>
      <w:r w:rsidRPr="007D7A95">
        <w:rPr>
          <w:rFonts w:ascii="Calibri" w:hAnsi="Calibri" w:cs="Calibri"/>
          <w:sz w:val="22"/>
          <w:szCs w:val="22"/>
        </w:rPr>
        <w:t xml:space="preserve">This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E71604">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applies</w:t>
      </w:r>
      <w:r w:rsidRPr="007D7A95">
        <w:rPr>
          <w:rFonts w:ascii="Calibri" w:hAnsi="Calibri" w:cs="Calibri"/>
          <w:color w:val="000000" w:themeColor="text1"/>
          <w:sz w:val="22"/>
          <w:szCs w:val="22"/>
        </w:rPr>
        <w:t xml:space="preserve"> to all information assets globally owned by</w:t>
      </w:r>
      <w:r>
        <w:rPr>
          <w:rFonts w:ascii="Calibri" w:hAnsi="Calibri" w:cs="Calibri"/>
          <w:color w:val="000000" w:themeColor="text1"/>
          <w:sz w:val="22"/>
          <w:szCs w:val="22"/>
        </w:rPr>
        <w:t xml:space="preserve"> </w:t>
      </w:r>
      <w:r w:rsidR="00EB7798">
        <w:rPr>
          <w:rFonts w:ascii="Calibri" w:hAnsi="Calibri" w:cs="Calibri"/>
          <w:color w:val="FF0000"/>
          <w:sz w:val="22"/>
          <w:szCs w:val="22"/>
        </w:rPr>
        <w:t>XXXX</w:t>
      </w:r>
      <w:r w:rsidRPr="007D7A95">
        <w:rPr>
          <w:rFonts w:ascii="Calibri" w:hAnsi="Calibri" w:cs="Calibri"/>
          <w:color w:val="000000" w:themeColor="text1"/>
          <w:sz w:val="22"/>
          <w:szCs w:val="22"/>
        </w:rPr>
        <w:t xml:space="preserve">, or where </w:t>
      </w:r>
      <w:r w:rsidR="00EB7798">
        <w:rPr>
          <w:rFonts w:ascii="Calibri" w:hAnsi="Calibri" w:cs="Calibri"/>
          <w:color w:val="FF0000"/>
          <w:sz w:val="22"/>
          <w:szCs w:val="22"/>
        </w:rPr>
        <w:t>XXXX</w:t>
      </w:r>
      <w:r w:rsidRPr="007D7A95">
        <w:rPr>
          <w:rFonts w:ascii="Calibri" w:hAnsi="Calibri" w:cs="Calibri"/>
          <w:color w:val="000000" w:themeColor="text1"/>
          <w:sz w:val="22"/>
          <w:szCs w:val="22"/>
        </w:rPr>
        <w:t xml:space="preserve"> has custodial responsibilities.</w:t>
      </w:r>
    </w:p>
    <w:p w14:paraId="07673AAD" w14:textId="39F57D01" w:rsidR="00EC031F" w:rsidRDefault="00EC031F" w:rsidP="00D053C1">
      <w:pPr>
        <w:pStyle w:val="Heading2"/>
        <w:rPr>
          <w:rFonts w:ascii="Calibri" w:hAnsi="Calibri" w:cs="Calibri"/>
          <w:color w:val="FF0000"/>
        </w:rPr>
      </w:pPr>
      <w:bookmarkStart w:id="28" w:name="_Toc143288500"/>
      <w:r w:rsidRPr="00CE6868">
        <w:rPr>
          <w:rFonts w:ascii="Calibri" w:hAnsi="Calibri" w:cs="Calibri"/>
        </w:rPr>
        <w:t>Industry Configuration Standards</w:t>
      </w:r>
      <w:bookmarkEnd w:id="14"/>
      <w:bookmarkEnd w:id="28"/>
    </w:p>
    <w:bookmarkEnd w:id="15"/>
    <w:p w14:paraId="5A6A986B" w14:textId="77777777" w:rsidR="00EB7798" w:rsidRDefault="00EB7798" w:rsidP="00EB7798">
      <w:pPr>
        <w:pStyle w:val="footnotedescription"/>
        <w:numPr>
          <w:ilvl w:val="0"/>
          <w:numId w:val="3"/>
        </w:numPr>
        <w:spacing w:after="65"/>
      </w:pPr>
      <w:r>
        <w:fldChar w:fldCharType="begin"/>
      </w:r>
      <w:r>
        <w:instrText>HYPERLINK "https://docs.microsoft.com/en-us/azure/architecture/framework/" \l "security" \h</w:instrText>
      </w:r>
      <w:r>
        <w:fldChar w:fldCharType="separate"/>
      </w:r>
      <w:r>
        <w:t>https://docs.microsoft.com/en</w:t>
      </w:r>
      <w:r>
        <w:fldChar w:fldCharType="end"/>
      </w:r>
      <w:hyperlink r:id="rId8" w:anchor="security">
        <w:r>
          <w:t>-</w:t>
        </w:r>
      </w:hyperlink>
      <w:hyperlink r:id="rId9" w:anchor="security">
        <w:r>
          <w:t>us/azure/architecture/framework/#security</w:t>
        </w:r>
      </w:hyperlink>
      <w:hyperlink r:id="rId10" w:anchor="security">
        <w:r>
          <w:rPr>
            <w:color w:val="000000"/>
            <w:u w:val="none" w:color="000000"/>
          </w:rPr>
          <w:t xml:space="preserve"> </w:t>
        </w:r>
      </w:hyperlink>
    </w:p>
    <w:p w14:paraId="268CAD7A" w14:textId="46662520" w:rsidR="00EB7798" w:rsidRPr="00EB7798" w:rsidRDefault="00EB7798" w:rsidP="00EB7798">
      <w:pPr>
        <w:pStyle w:val="ListParagraph"/>
        <w:numPr>
          <w:ilvl w:val="0"/>
          <w:numId w:val="3"/>
        </w:numPr>
        <w:spacing w:after="80"/>
        <w:jc w:val="both"/>
        <w:rPr>
          <w:rFonts w:ascii="Calibri" w:hAnsi="Calibri" w:cs="Calibri"/>
          <w:color w:val="FF0000"/>
          <w:sz w:val="22"/>
          <w:szCs w:val="22"/>
        </w:rPr>
      </w:pPr>
      <w:r>
        <w:rPr>
          <w:rStyle w:val="footnotemark"/>
        </w:rPr>
        <w:footnoteRef/>
      </w:r>
      <w:r>
        <w:t xml:space="preserve"> </w:t>
      </w:r>
      <w:hyperlink r:id="rId11">
        <w:r>
          <w:t>https://docs.microsoft.com/en</w:t>
        </w:r>
      </w:hyperlink>
      <w:hyperlink r:id="rId12">
        <w:r>
          <w:t>-</w:t>
        </w:r>
      </w:hyperlink>
      <w:hyperlink r:id="rId13">
        <w:r>
          <w:t>us/azure/role</w:t>
        </w:r>
      </w:hyperlink>
      <w:hyperlink r:id="rId14">
        <w:r>
          <w:t>-</w:t>
        </w:r>
      </w:hyperlink>
      <w:hyperlink r:id="rId15">
        <w:r>
          <w:t>based</w:t>
        </w:r>
      </w:hyperlink>
      <w:hyperlink r:id="rId16">
        <w:r>
          <w:t>-</w:t>
        </w:r>
      </w:hyperlink>
      <w:hyperlink r:id="rId17">
        <w:r>
          <w:t>access</w:t>
        </w:r>
      </w:hyperlink>
      <w:hyperlink r:id="rId18">
        <w:r>
          <w:t>-</w:t>
        </w:r>
      </w:hyperlink>
      <w:hyperlink r:id="rId19">
        <w:r>
          <w:t>control/transfer</w:t>
        </w:r>
      </w:hyperlink>
      <w:hyperlink r:id="rId20">
        <w:r>
          <w:t>-</w:t>
        </w:r>
      </w:hyperlink>
      <w:hyperlink r:id="rId21">
        <w:r>
          <w:t>subscription</w:t>
        </w:r>
      </w:hyperlink>
      <w:hyperlink r:id="rId22">
        <w:r w:rsidRPr="00EB7798">
          <w:rPr>
            <w:color w:val="000000"/>
            <w:u w:color="000000"/>
          </w:rPr>
          <w:t xml:space="preserve"> </w:t>
        </w:r>
      </w:hyperlink>
    </w:p>
    <w:p w14:paraId="7227F6D9" w14:textId="77777777" w:rsidR="00EB7798" w:rsidRDefault="00EB7798" w:rsidP="00EB7798">
      <w:pPr>
        <w:numPr>
          <w:ilvl w:val="0"/>
          <w:numId w:val="3"/>
        </w:numPr>
        <w:spacing w:after="71" w:line="247" w:lineRule="auto"/>
      </w:pPr>
      <w:hyperlink r:id="rId23" w:anchor="benefits-of-using-azure-ad-instead-of-sql-authentication">
        <w:r>
          <w:rPr>
            <w:color w:val="0000FF"/>
            <w:sz w:val="18"/>
            <w:u w:val="single" w:color="0000FF"/>
          </w:rPr>
          <w:t>https://docs.microsoft.com/en</w:t>
        </w:r>
      </w:hyperlink>
      <w:hyperlink r:id="rId24" w:anchor="benefits-of-using-azure-ad-instead-of-sql-authentication">
        <w:r>
          <w:rPr>
            <w:color w:val="0000FF"/>
            <w:sz w:val="18"/>
            <w:u w:val="single" w:color="0000FF"/>
          </w:rPr>
          <w:t>-</w:t>
        </w:r>
      </w:hyperlink>
      <w:hyperlink r:id="rId25" w:anchor="benefits-of-using-azure-ad-instead-of-sql-authentication">
        <w:r>
          <w:rPr>
            <w:color w:val="0000FF"/>
            <w:sz w:val="18"/>
            <w:u w:val="single" w:color="0000FF"/>
          </w:rPr>
          <w:t>us/azure/security/fundamentals/paas</w:t>
        </w:r>
      </w:hyperlink>
      <w:hyperlink r:id="rId26" w:anchor="benefits-of-using-azure-ad-instead-of-sql-authentication">
        <w:r>
          <w:rPr>
            <w:color w:val="0000FF"/>
            <w:sz w:val="18"/>
            <w:u w:val="single" w:color="0000FF"/>
          </w:rPr>
          <w:t>-</w:t>
        </w:r>
      </w:hyperlink>
      <w:hyperlink r:id="rId27" w:anchor="benefits-of-using-azure-ad-instead-of-sql-authentication">
        <w:r>
          <w:rPr>
            <w:color w:val="0000FF"/>
            <w:sz w:val="18"/>
            <w:u w:val="single" w:color="0000FF"/>
          </w:rPr>
          <w:t>applications</w:t>
        </w:r>
      </w:hyperlink>
      <w:hyperlink r:id="rId28" w:anchor="benefits-of-using-azure-ad-instead-of-sql-authentication">
        <w:r>
          <w:rPr>
            <w:color w:val="0000FF"/>
            <w:sz w:val="18"/>
            <w:u w:val="single" w:color="0000FF"/>
          </w:rPr>
          <w:t>-</w:t>
        </w:r>
      </w:hyperlink>
      <w:hyperlink r:id="rId29" w:anchor="benefits-of-using-azure-ad-instead-of-sql-authentication">
        <w:r>
          <w:rPr>
            <w:color w:val="0000FF"/>
            <w:sz w:val="18"/>
            <w:u w:val="single" w:color="0000FF"/>
          </w:rPr>
          <w:t>using</w:t>
        </w:r>
      </w:hyperlink>
      <w:hyperlink r:id="rId30" w:anchor="benefits-of-using-azure-ad-instead-of-sql-authentication">
        <w:r>
          <w:rPr>
            <w:color w:val="0000FF"/>
            <w:sz w:val="18"/>
            <w:u w:val="single" w:color="0000FF"/>
          </w:rPr>
          <w:t>-</w:t>
        </w:r>
      </w:hyperlink>
      <w:hyperlink r:id="rId31" w:anchor="benefits-of-using-azure-ad-instead-of-sql-authentication">
        <w:r>
          <w:rPr>
            <w:color w:val="0000FF"/>
            <w:sz w:val="18"/>
            <w:u w:val="single" w:color="0000FF"/>
          </w:rPr>
          <w:t>sql#benefits</w:t>
        </w:r>
      </w:hyperlink>
      <w:hyperlink r:id="rId32" w:anchor="benefits-of-using-azure-ad-instead-of-sql-authentication">
        <w:r>
          <w:rPr>
            <w:color w:val="0000FF"/>
            <w:sz w:val="18"/>
            <w:u w:val="single" w:color="0000FF"/>
          </w:rPr>
          <w:t>-</w:t>
        </w:r>
      </w:hyperlink>
      <w:hyperlink r:id="rId33" w:anchor="benefits-of-using-azure-ad-instead-of-sql-authentication">
        <w:r>
          <w:rPr>
            <w:color w:val="0000FF"/>
            <w:sz w:val="18"/>
            <w:u w:val="single" w:color="0000FF"/>
          </w:rPr>
          <w:t>of</w:t>
        </w:r>
      </w:hyperlink>
      <w:hyperlink r:id="rId34" w:anchor="benefits-of-using-azure-ad-instead-of-sql-authentication"/>
      <w:hyperlink r:id="rId35" w:anchor="benefits-of-using-azure-ad-instead-of-sql-authentication">
        <w:r>
          <w:rPr>
            <w:color w:val="0000FF"/>
            <w:sz w:val="18"/>
            <w:u w:val="single" w:color="0000FF"/>
          </w:rPr>
          <w:t>using</w:t>
        </w:r>
      </w:hyperlink>
      <w:hyperlink r:id="rId36" w:anchor="benefits-of-using-azure-ad-instead-of-sql-authentication">
        <w:r>
          <w:rPr>
            <w:color w:val="0000FF"/>
            <w:sz w:val="18"/>
            <w:u w:val="single" w:color="0000FF"/>
          </w:rPr>
          <w:t>-</w:t>
        </w:r>
      </w:hyperlink>
      <w:hyperlink r:id="rId37" w:anchor="benefits-of-using-azure-ad-instead-of-sql-authentication">
        <w:r>
          <w:rPr>
            <w:color w:val="0000FF"/>
            <w:sz w:val="18"/>
            <w:u w:val="single" w:color="0000FF"/>
          </w:rPr>
          <w:t>azure</w:t>
        </w:r>
      </w:hyperlink>
      <w:hyperlink r:id="rId38" w:anchor="benefits-of-using-azure-ad-instead-of-sql-authentication">
        <w:r>
          <w:rPr>
            <w:color w:val="0000FF"/>
            <w:sz w:val="18"/>
            <w:u w:val="single" w:color="0000FF"/>
          </w:rPr>
          <w:t>-</w:t>
        </w:r>
      </w:hyperlink>
      <w:hyperlink r:id="rId39" w:anchor="benefits-of-using-azure-ad-instead-of-sql-authentication">
        <w:r>
          <w:rPr>
            <w:color w:val="0000FF"/>
            <w:sz w:val="18"/>
            <w:u w:val="single" w:color="0000FF"/>
          </w:rPr>
          <w:t>ad</w:t>
        </w:r>
      </w:hyperlink>
      <w:hyperlink r:id="rId40" w:anchor="benefits-of-using-azure-ad-instead-of-sql-authentication">
        <w:r>
          <w:rPr>
            <w:color w:val="0000FF"/>
            <w:sz w:val="18"/>
            <w:u w:val="single" w:color="0000FF"/>
          </w:rPr>
          <w:t>-</w:t>
        </w:r>
      </w:hyperlink>
      <w:hyperlink r:id="rId41" w:anchor="benefits-of-using-azure-ad-instead-of-sql-authentication">
        <w:r>
          <w:rPr>
            <w:color w:val="0000FF"/>
            <w:sz w:val="18"/>
            <w:u w:val="single" w:color="0000FF"/>
          </w:rPr>
          <w:t>instead</w:t>
        </w:r>
      </w:hyperlink>
      <w:hyperlink r:id="rId42" w:anchor="benefits-of-using-azure-ad-instead-of-sql-authentication">
        <w:r>
          <w:rPr>
            <w:color w:val="0000FF"/>
            <w:sz w:val="18"/>
            <w:u w:val="single" w:color="0000FF"/>
          </w:rPr>
          <w:t>-</w:t>
        </w:r>
      </w:hyperlink>
      <w:hyperlink r:id="rId43" w:anchor="benefits-of-using-azure-ad-instead-of-sql-authentication">
        <w:r>
          <w:rPr>
            <w:color w:val="0000FF"/>
            <w:sz w:val="18"/>
            <w:u w:val="single" w:color="0000FF"/>
          </w:rPr>
          <w:t>of</w:t>
        </w:r>
      </w:hyperlink>
      <w:hyperlink r:id="rId44" w:anchor="benefits-of-using-azure-ad-instead-of-sql-authentication">
        <w:r>
          <w:rPr>
            <w:color w:val="0000FF"/>
            <w:sz w:val="18"/>
            <w:u w:val="single" w:color="0000FF"/>
          </w:rPr>
          <w:t>-</w:t>
        </w:r>
      </w:hyperlink>
      <w:hyperlink r:id="rId45" w:anchor="benefits-of-using-azure-ad-instead-of-sql-authentication">
        <w:r>
          <w:rPr>
            <w:color w:val="0000FF"/>
            <w:sz w:val="18"/>
            <w:u w:val="single" w:color="0000FF"/>
          </w:rPr>
          <w:t>sql</w:t>
        </w:r>
      </w:hyperlink>
      <w:hyperlink r:id="rId46" w:anchor="benefits-of-using-azure-ad-instead-of-sql-authentication">
        <w:r>
          <w:rPr>
            <w:color w:val="0000FF"/>
            <w:sz w:val="18"/>
            <w:u w:val="single" w:color="0000FF"/>
          </w:rPr>
          <w:t>-</w:t>
        </w:r>
      </w:hyperlink>
      <w:hyperlink r:id="rId47" w:anchor="benefits-of-using-azure-ad-instead-of-sql-authentication">
        <w:r>
          <w:rPr>
            <w:color w:val="0000FF"/>
            <w:sz w:val="18"/>
            <w:u w:val="single" w:color="0000FF"/>
          </w:rPr>
          <w:t>authentication</w:t>
        </w:r>
      </w:hyperlink>
      <w:hyperlink r:id="rId48" w:anchor="benefits-of-using-azure-ad-instead-of-sql-authentication">
        <w:r>
          <w:rPr>
            <w:sz w:val="18"/>
          </w:rPr>
          <w:t xml:space="preserve"> </w:t>
        </w:r>
      </w:hyperlink>
    </w:p>
    <w:p w14:paraId="0235C90A" w14:textId="77777777" w:rsidR="00EB7798" w:rsidRDefault="00EB7798" w:rsidP="00EB7798">
      <w:pPr>
        <w:numPr>
          <w:ilvl w:val="0"/>
          <w:numId w:val="3"/>
        </w:numPr>
        <w:spacing w:after="71" w:line="247" w:lineRule="auto"/>
      </w:pPr>
      <w:hyperlink r:id="rId49" w:anchor="authenticate-through-azure-active-directory-ad">
        <w:r>
          <w:rPr>
            <w:color w:val="0000FF"/>
            <w:sz w:val="18"/>
            <w:u w:val="single" w:color="0000FF"/>
          </w:rPr>
          <w:t>https://docs.microsoft.com/en</w:t>
        </w:r>
      </w:hyperlink>
      <w:hyperlink r:id="rId50" w:anchor="authenticate-through-azure-active-directory-ad">
        <w:r>
          <w:rPr>
            <w:color w:val="0000FF"/>
            <w:sz w:val="18"/>
            <w:u w:val="single" w:color="0000FF"/>
          </w:rPr>
          <w:t>-</w:t>
        </w:r>
      </w:hyperlink>
      <w:hyperlink r:id="rId51" w:anchor="authenticate-through-azure-active-directory-ad">
        <w:r>
          <w:rPr>
            <w:color w:val="0000FF"/>
            <w:sz w:val="18"/>
            <w:u w:val="single" w:color="0000FF"/>
          </w:rPr>
          <w:t>us/azure/security/fundamentals/paas</w:t>
        </w:r>
      </w:hyperlink>
      <w:hyperlink r:id="rId52" w:anchor="authenticate-through-azure-active-directory-ad">
        <w:r>
          <w:rPr>
            <w:color w:val="0000FF"/>
            <w:sz w:val="18"/>
            <w:u w:val="single" w:color="0000FF"/>
          </w:rPr>
          <w:t>-</w:t>
        </w:r>
      </w:hyperlink>
      <w:hyperlink r:id="rId53" w:anchor="authenticate-through-azure-active-directory-ad">
        <w:r>
          <w:rPr>
            <w:color w:val="0000FF"/>
            <w:sz w:val="18"/>
            <w:u w:val="single" w:color="0000FF"/>
          </w:rPr>
          <w:t>applications</w:t>
        </w:r>
      </w:hyperlink>
      <w:hyperlink r:id="rId54" w:anchor="authenticate-through-azure-active-directory-ad">
        <w:r>
          <w:rPr>
            <w:color w:val="0000FF"/>
            <w:sz w:val="18"/>
            <w:u w:val="single" w:color="0000FF"/>
          </w:rPr>
          <w:t>-</w:t>
        </w:r>
      </w:hyperlink>
      <w:hyperlink r:id="rId55" w:anchor="authenticate-through-azure-active-directory-ad">
        <w:r>
          <w:rPr>
            <w:color w:val="0000FF"/>
            <w:sz w:val="18"/>
            <w:u w:val="single" w:color="0000FF"/>
          </w:rPr>
          <w:t>using</w:t>
        </w:r>
      </w:hyperlink>
      <w:hyperlink r:id="rId56" w:anchor="authenticate-through-azure-active-directory-ad">
        <w:r>
          <w:rPr>
            <w:color w:val="0000FF"/>
            <w:sz w:val="18"/>
            <w:u w:val="single" w:color="0000FF"/>
          </w:rPr>
          <w:t>-</w:t>
        </w:r>
      </w:hyperlink>
      <w:hyperlink r:id="rId57" w:anchor="authenticate-through-azure-active-directory-ad">
        <w:r>
          <w:rPr>
            <w:color w:val="0000FF"/>
            <w:sz w:val="18"/>
            <w:u w:val="single" w:color="0000FF"/>
          </w:rPr>
          <w:t>app</w:t>
        </w:r>
      </w:hyperlink>
      <w:hyperlink r:id="rId58" w:anchor="authenticate-through-azure-active-directory-ad"/>
      <w:hyperlink r:id="rId59" w:anchor="authenticate-through-azure-active-directory-ad">
        <w:r>
          <w:rPr>
            <w:color w:val="0000FF"/>
            <w:sz w:val="18"/>
            <w:u w:val="single" w:color="0000FF"/>
          </w:rPr>
          <w:t>services#authenticate</w:t>
        </w:r>
      </w:hyperlink>
      <w:hyperlink r:id="rId60" w:anchor="authenticate-through-azure-active-directory-ad">
        <w:r>
          <w:rPr>
            <w:color w:val="0000FF"/>
            <w:sz w:val="18"/>
            <w:u w:val="single" w:color="0000FF"/>
          </w:rPr>
          <w:t>-</w:t>
        </w:r>
      </w:hyperlink>
      <w:hyperlink r:id="rId61" w:anchor="authenticate-through-azure-active-directory-ad">
        <w:r>
          <w:rPr>
            <w:color w:val="0000FF"/>
            <w:sz w:val="18"/>
            <w:u w:val="single" w:color="0000FF"/>
          </w:rPr>
          <w:t>through</w:t>
        </w:r>
      </w:hyperlink>
      <w:hyperlink r:id="rId62" w:anchor="authenticate-through-azure-active-directory-ad">
        <w:r>
          <w:rPr>
            <w:color w:val="0000FF"/>
            <w:sz w:val="18"/>
            <w:u w:val="single" w:color="0000FF"/>
          </w:rPr>
          <w:t>-</w:t>
        </w:r>
      </w:hyperlink>
      <w:hyperlink r:id="rId63" w:anchor="authenticate-through-azure-active-directory-ad">
        <w:r>
          <w:rPr>
            <w:color w:val="0000FF"/>
            <w:sz w:val="18"/>
            <w:u w:val="single" w:color="0000FF"/>
          </w:rPr>
          <w:t>azure</w:t>
        </w:r>
      </w:hyperlink>
      <w:hyperlink r:id="rId64" w:anchor="authenticate-through-azure-active-directory-ad">
        <w:r>
          <w:rPr>
            <w:color w:val="0000FF"/>
            <w:sz w:val="18"/>
            <w:u w:val="single" w:color="0000FF"/>
          </w:rPr>
          <w:t>-</w:t>
        </w:r>
      </w:hyperlink>
      <w:hyperlink r:id="rId65" w:anchor="authenticate-through-azure-active-directory-ad">
        <w:r>
          <w:rPr>
            <w:color w:val="0000FF"/>
            <w:sz w:val="18"/>
            <w:u w:val="single" w:color="0000FF"/>
          </w:rPr>
          <w:t>active</w:t>
        </w:r>
      </w:hyperlink>
      <w:hyperlink r:id="rId66" w:anchor="authenticate-through-azure-active-directory-ad">
        <w:r>
          <w:rPr>
            <w:color w:val="0000FF"/>
            <w:sz w:val="18"/>
            <w:u w:val="single" w:color="0000FF"/>
          </w:rPr>
          <w:t>-</w:t>
        </w:r>
      </w:hyperlink>
      <w:hyperlink r:id="rId67" w:anchor="authenticate-through-azure-active-directory-ad">
        <w:r>
          <w:rPr>
            <w:color w:val="0000FF"/>
            <w:sz w:val="18"/>
            <w:u w:val="single" w:color="0000FF"/>
          </w:rPr>
          <w:t>directory</w:t>
        </w:r>
      </w:hyperlink>
      <w:hyperlink r:id="rId68" w:anchor="authenticate-through-azure-active-directory-ad">
        <w:r>
          <w:rPr>
            <w:color w:val="0000FF"/>
            <w:sz w:val="18"/>
            <w:u w:val="single" w:color="0000FF"/>
          </w:rPr>
          <w:t>-</w:t>
        </w:r>
      </w:hyperlink>
      <w:hyperlink r:id="rId69" w:anchor="authenticate-through-azure-active-directory-ad">
        <w:r>
          <w:rPr>
            <w:color w:val="0000FF"/>
            <w:sz w:val="18"/>
            <w:u w:val="single" w:color="0000FF"/>
          </w:rPr>
          <w:t>ad</w:t>
        </w:r>
      </w:hyperlink>
      <w:hyperlink r:id="rId70" w:anchor="authenticate-through-azure-active-directory-ad">
        <w:r>
          <w:rPr>
            <w:sz w:val="18"/>
          </w:rPr>
          <w:t xml:space="preserve"> </w:t>
        </w:r>
      </w:hyperlink>
    </w:p>
    <w:p w14:paraId="0CA35CB3" w14:textId="646E2ED1" w:rsidR="00EB7798" w:rsidRPr="00EB7798" w:rsidRDefault="00EB7798" w:rsidP="00EB7798">
      <w:pPr>
        <w:pStyle w:val="ListParagraph"/>
        <w:numPr>
          <w:ilvl w:val="0"/>
          <w:numId w:val="3"/>
        </w:numPr>
        <w:spacing w:after="80"/>
        <w:jc w:val="both"/>
        <w:rPr>
          <w:rFonts w:ascii="Calibri" w:hAnsi="Calibri" w:cs="Calibri"/>
          <w:color w:val="FF0000"/>
          <w:sz w:val="22"/>
          <w:szCs w:val="22"/>
        </w:rPr>
      </w:pPr>
      <w:hyperlink r:id="rId71">
        <w:r>
          <w:rPr>
            <w:color w:val="0000FF"/>
            <w:sz w:val="18"/>
            <w:u w:val="single" w:color="0000FF"/>
          </w:rPr>
          <w:t>https://docs.microsoft.com/en</w:t>
        </w:r>
      </w:hyperlink>
      <w:hyperlink r:id="rId72">
        <w:r>
          <w:rPr>
            <w:color w:val="0000FF"/>
            <w:sz w:val="18"/>
            <w:u w:val="single" w:color="0000FF"/>
          </w:rPr>
          <w:t>-</w:t>
        </w:r>
      </w:hyperlink>
      <w:hyperlink r:id="rId73">
        <w:r>
          <w:rPr>
            <w:color w:val="0000FF"/>
            <w:sz w:val="18"/>
            <w:u w:val="single" w:color="0000FF"/>
          </w:rPr>
          <w:t>us/azure/active</w:t>
        </w:r>
      </w:hyperlink>
      <w:hyperlink r:id="rId74">
        <w:r>
          <w:rPr>
            <w:color w:val="0000FF"/>
            <w:sz w:val="18"/>
            <w:u w:val="single" w:color="0000FF"/>
          </w:rPr>
          <w:t>-</w:t>
        </w:r>
      </w:hyperlink>
      <w:hyperlink r:id="rId75">
        <w:r>
          <w:rPr>
            <w:color w:val="0000FF"/>
            <w:sz w:val="18"/>
            <w:u w:val="single" w:color="0000FF"/>
          </w:rPr>
          <w:t>directory/managed</w:t>
        </w:r>
      </w:hyperlink>
      <w:hyperlink r:id="rId76">
        <w:r>
          <w:rPr>
            <w:color w:val="0000FF"/>
            <w:sz w:val="18"/>
            <w:u w:val="single" w:color="0000FF"/>
          </w:rPr>
          <w:t>-</w:t>
        </w:r>
      </w:hyperlink>
      <w:hyperlink r:id="rId77">
        <w:r>
          <w:rPr>
            <w:color w:val="0000FF"/>
            <w:sz w:val="18"/>
            <w:u w:val="single" w:color="0000FF"/>
          </w:rPr>
          <w:t>identities</w:t>
        </w:r>
      </w:hyperlink>
      <w:hyperlink r:id="rId78">
        <w:r>
          <w:rPr>
            <w:color w:val="0000FF"/>
            <w:sz w:val="18"/>
            <w:u w:val="single" w:color="0000FF"/>
          </w:rPr>
          <w:t>-</w:t>
        </w:r>
      </w:hyperlink>
      <w:hyperlink r:id="rId79">
        <w:r>
          <w:rPr>
            <w:color w:val="0000FF"/>
            <w:sz w:val="18"/>
            <w:u w:val="single" w:color="0000FF"/>
          </w:rPr>
          <w:t>azure</w:t>
        </w:r>
      </w:hyperlink>
      <w:hyperlink r:id="rId80">
        <w:r>
          <w:rPr>
            <w:color w:val="0000FF"/>
            <w:sz w:val="18"/>
            <w:u w:val="single" w:color="0000FF"/>
          </w:rPr>
          <w:t>-</w:t>
        </w:r>
      </w:hyperlink>
      <w:hyperlink r:id="rId81">
        <w:r>
          <w:rPr>
            <w:color w:val="0000FF"/>
            <w:sz w:val="18"/>
            <w:u w:val="single" w:color="0000FF"/>
          </w:rPr>
          <w:t>resources/managed</w:t>
        </w:r>
      </w:hyperlink>
      <w:hyperlink r:id="rId82"/>
      <w:hyperlink r:id="rId83">
        <w:r>
          <w:rPr>
            <w:color w:val="0000FF"/>
            <w:sz w:val="18"/>
            <w:u w:val="single" w:color="0000FF"/>
          </w:rPr>
          <w:t>identity</w:t>
        </w:r>
      </w:hyperlink>
      <w:hyperlink r:id="rId84">
        <w:r>
          <w:rPr>
            <w:color w:val="0000FF"/>
            <w:sz w:val="18"/>
            <w:u w:val="single" w:color="0000FF"/>
          </w:rPr>
          <w:t>-</w:t>
        </w:r>
      </w:hyperlink>
      <w:hyperlink r:id="rId85">
        <w:r>
          <w:rPr>
            <w:color w:val="0000FF"/>
            <w:sz w:val="18"/>
            <w:u w:val="single" w:color="0000FF"/>
          </w:rPr>
          <w:t>best</w:t>
        </w:r>
      </w:hyperlink>
      <w:hyperlink r:id="rId86">
        <w:r>
          <w:rPr>
            <w:color w:val="0000FF"/>
            <w:sz w:val="18"/>
            <w:u w:val="single" w:color="0000FF"/>
          </w:rPr>
          <w:t>-</w:t>
        </w:r>
      </w:hyperlink>
      <w:hyperlink r:id="rId87">
        <w:r>
          <w:rPr>
            <w:color w:val="0000FF"/>
            <w:sz w:val="18"/>
            <w:u w:val="single" w:color="0000FF"/>
          </w:rPr>
          <w:t>practice</w:t>
        </w:r>
      </w:hyperlink>
      <w:hyperlink r:id="rId88">
        <w:r>
          <w:rPr>
            <w:color w:val="0000FF"/>
            <w:sz w:val="18"/>
            <w:u w:val="single" w:color="0000FF"/>
          </w:rPr>
          <w:t>-</w:t>
        </w:r>
      </w:hyperlink>
      <w:hyperlink r:id="rId89">
        <w:r>
          <w:rPr>
            <w:color w:val="0000FF"/>
            <w:sz w:val="18"/>
            <w:u w:val="single" w:color="0000FF"/>
          </w:rPr>
          <w:t>recommendations</w:t>
        </w:r>
      </w:hyperlink>
    </w:p>
    <w:p w14:paraId="052F957E" w14:textId="77777777" w:rsidR="00EB7798" w:rsidRDefault="00EB7798" w:rsidP="00EB7798">
      <w:pPr>
        <w:pStyle w:val="footnotedescription"/>
        <w:spacing w:after="61"/>
      </w:pPr>
      <w:hyperlink r:id="rId90">
        <w:r>
          <w:t>https://docs.microsoft.com/en</w:t>
        </w:r>
      </w:hyperlink>
      <w:hyperlink r:id="rId91">
        <w:r>
          <w:t>-</w:t>
        </w:r>
      </w:hyperlink>
      <w:hyperlink r:id="rId92">
        <w:r>
          <w:t>us/azure/azure</w:t>
        </w:r>
      </w:hyperlink>
      <w:hyperlink r:id="rId93">
        <w:r>
          <w:t>-</w:t>
        </w:r>
      </w:hyperlink>
      <w:hyperlink r:id="rId94">
        <w:r>
          <w:t>monitor/essentials/activity</w:t>
        </w:r>
      </w:hyperlink>
      <w:hyperlink r:id="rId95">
        <w:r>
          <w:t>-</w:t>
        </w:r>
      </w:hyperlink>
      <w:hyperlink r:id="rId96">
        <w:r>
          <w:t>log</w:t>
        </w:r>
      </w:hyperlink>
      <w:hyperlink r:id="rId97">
        <w:r>
          <w:t>-</w:t>
        </w:r>
      </w:hyperlink>
      <w:hyperlink r:id="rId98">
        <w:r>
          <w:t>schema</w:t>
        </w:r>
      </w:hyperlink>
      <w:r>
        <w:rPr>
          <w:color w:val="000000"/>
          <w:u w:val="none" w:color="000000"/>
        </w:rPr>
        <w:t xml:space="preserve"> </w:t>
      </w:r>
    </w:p>
    <w:p w14:paraId="0D86A372" w14:textId="77777777" w:rsidR="00EB7798" w:rsidRDefault="00EB7798" w:rsidP="00EB7798">
      <w:pPr>
        <w:pStyle w:val="footnotedescription"/>
      </w:pPr>
      <w:r>
        <w:rPr>
          <w:rStyle w:val="footnotemark"/>
        </w:rPr>
        <w:footnoteRef/>
      </w:r>
      <w:r>
        <w:t xml:space="preserve"> </w:t>
      </w:r>
      <w:hyperlink r:id="rId99">
        <w:r>
          <w:t>https://docs.microsoft.com/en</w:t>
        </w:r>
      </w:hyperlink>
      <w:hyperlink r:id="rId100">
        <w:r>
          <w:t>-</w:t>
        </w:r>
      </w:hyperlink>
      <w:hyperlink r:id="rId101">
        <w:r>
          <w:t>us/azure/azure</w:t>
        </w:r>
      </w:hyperlink>
      <w:hyperlink r:id="rId102">
        <w:r>
          <w:t>-</w:t>
        </w:r>
      </w:hyperlink>
      <w:hyperlink r:id="rId103">
        <w:r>
          <w:t>monitor/monitor</w:t>
        </w:r>
      </w:hyperlink>
      <w:hyperlink r:id="rId104">
        <w:r>
          <w:t>-</w:t>
        </w:r>
      </w:hyperlink>
      <w:hyperlink r:id="rId105">
        <w:r>
          <w:t>reference</w:t>
        </w:r>
      </w:hyperlink>
      <w:r>
        <w:rPr>
          <w:color w:val="000000"/>
          <w:u w:val="none" w:color="000000"/>
        </w:rPr>
        <w:t xml:space="preserve"> </w:t>
      </w:r>
    </w:p>
    <w:p w14:paraId="01390763" w14:textId="77777777" w:rsidR="00EB7798" w:rsidRDefault="00EB7798" w:rsidP="00EB7798">
      <w:pPr>
        <w:pStyle w:val="footnotedescription"/>
      </w:pPr>
      <w:r>
        <w:rPr>
          <w:rStyle w:val="footnotemark"/>
        </w:rPr>
        <w:footnoteRef/>
      </w:r>
      <w:r>
        <w:t xml:space="preserve"> </w:t>
      </w:r>
      <w:hyperlink r:id="rId106">
        <w:r>
          <w:t>https://docs.microsoft.com/en</w:t>
        </w:r>
      </w:hyperlink>
      <w:hyperlink r:id="rId107">
        <w:r>
          <w:t>-</w:t>
        </w:r>
      </w:hyperlink>
      <w:hyperlink r:id="rId108">
        <w:r>
          <w:t>us/powershell/module/az.sql/set</w:t>
        </w:r>
      </w:hyperlink>
      <w:hyperlink r:id="rId109">
        <w:r>
          <w:t>-</w:t>
        </w:r>
      </w:hyperlink>
      <w:hyperlink r:id="rId110">
        <w:r>
          <w:t>azsqldatabaseaudit?view=azps</w:t>
        </w:r>
      </w:hyperlink>
      <w:hyperlink r:id="rId111">
        <w:r>
          <w:t>-</w:t>
        </w:r>
      </w:hyperlink>
      <w:hyperlink r:id="rId112">
        <w:r>
          <w:t>6.4.0</w:t>
        </w:r>
      </w:hyperlink>
      <w:r>
        <w:rPr>
          <w:color w:val="000000"/>
          <w:u w:val="none" w:color="000000"/>
        </w:rPr>
        <w:t xml:space="preserve"> </w:t>
      </w:r>
    </w:p>
    <w:p w14:paraId="03DD1292" w14:textId="77777777" w:rsidR="00EB7798" w:rsidRDefault="00EB7798" w:rsidP="00EB7798">
      <w:pPr>
        <w:pStyle w:val="footnotedescription"/>
        <w:spacing w:after="64" w:line="248" w:lineRule="auto"/>
      </w:pPr>
      <w:r>
        <w:rPr>
          <w:rStyle w:val="footnotemark"/>
        </w:rPr>
        <w:lastRenderedPageBreak/>
        <w:footnoteRef/>
      </w:r>
      <w:r>
        <w:t xml:space="preserve"> </w:t>
      </w:r>
      <w:hyperlink r:id="rId113" w:anchor="database-level-audit-actions">
        <w:r>
          <w:t>https://docs.microsoft.com/en</w:t>
        </w:r>
      </w:hyperlink>
      <w:hyperlink r:id="rId114" w:anchor="database-level-audit-actions">
        <w:r>
          <w:t>-</w:t>
        </w:r>
      </w:hyperlink>
      <w:hyperlink r:id="rId115" w:anchor="database-level-audit-actions">
        <w:r>
          <w:t>us/sql/relational</w:t>
        </w:r>
      </w:hyperlink>
      <w:hyperlink r:id="rId116" w:anchor="database-level-audit-actions">
        <w:r>
          <w:t>-</w:t>
        </w:r>
      </w:hyperlink>
      <w:hyperlink r:id="rId117" w:anchor="database-level-audit-actions">
        <w:r>
          <w:t>databases/security/auditing/sql</w:t>
        </w:r>
      </w:hyperlink>
      <w:hyperlink r:id="rId118" w:anchor="database-level-audit-actions">
        <w:r>
          <w:t>-</w:t>
        </w:r>
      </w:hyperlink>
      <w:hyperlink r:id="rId119" w:anchor="database-level-audit-actions">
        <w:r>
          <w:t>server</w:t>
        </w:r>
      </w:hyperlink>
      <w:hyperlink r:id="rId120" w:anchor="database-level-audit-actions">
        <w:r>
          <w:t>-</w:t>
        </w:r>
      </w:hyperlink>
      <w:hyperlink r:id="rId121" w:anchor="database-level-audit-actions">
        <w:r>
          <w:t>audit</w:t>
        </w:r>
      </w:hyperlink>
      <w:hyperlink r:id="rId122" w:anchor="database-level-audit-actions">
        <w:r>
          <w:t>-</w:t>
        </w:r>
      </w:hyperlink>
      <w:hyperlink r:id="rId123" w:anchor="database-level-audit-actions">
        <w:r>
          <w:t>action</w:t>
        </w:r>
      </w:hyperlink>
      <w:hyperlink r:id="rId124" w:anchor="database-level-audit-actions"/>
      <w:hyperlink r:id="rId125" w:anchor="database-level-audit-actions">
        <w:r>
          <w:t>groups</w:t>
        </w:r>
      </w:hyperlink>
      <w:hyperlink r:id="rId126" w:anchor="database-level-audit-actions">
        <w:r>
          <w:t>-</w:t>
        </w:r>
      </w:hyperlink>
      <w:hyperlink r:id="rId127" w:anchor="database-level-audit-actions">
        <w:r>
          <w:t>and</w:t>
        </w:r>
      </w:hyperlink>
      <w:hyperlink r:id="rId128" w:anchor="database-level-audit-actions">
        <w:r>
          <w:t>-</w:t>
        </w:r>
      </w:hyperlink>
      <w:hyperlink r:id="rId129" w:anchor="database-level-audit-actions">
        <w:r>
          <w:t>actions?view=sql</w:t>
        </w:r>
      </w:hyperlink>
      <w:hyperlink r:id="rId130" w:anchor="database-level-audit-actions">
        <w:r>
          <w:t>-</w:t>
        </w:r>
      </w:hyperlink>
      <w:hyperlink r:id="rId131" w:anchor="database-level-audit-actions">
        <w:r>
          <w:t>server</w:t>
        </w:r>
      </w:hyperlink>
      <w:hyperlink r:id="rId132" w:anchor="database-level-audit-actions">
        <w:r>
          <w:t>-</w:t>
        </w:r>
      </w:hyperlink>
      <w:hyperlink r:id="rId133" w:anchor="database-level-audit-actions">
        <w:r>
          <w:t>2017#database</w:t>
        </w:r>
      </w:hyperlink>
      <w:hyperlink r:id="rId134" w:anchor="database-level-audit-actions">
        <w:r>
          <w:t>-</w:t>
        </w:r>
      </w:hyperlink>
      <w:hyperlink r:id="rId135" w:anchor="database-level-audit-actions">
        <w:r>
          <w:t>level</w:t>
        </w:r>
      </w:hyperlink>
      <w:hyperlink r:id="rId136" w:anchor="database-level-audit-actions">
        <w:r>
          <w:t>-</w:t>
        </w:r>
      </w:hyperlink>
      <w:hyperlink r:id="rId137" w:anchor="database-level-audit-actions">
        <w:r>
          <w:t>audit</w:t>
        </w:r>
      </w:hyperlink>
      <w:hyperlink r:id="rId138" w:anchor="database-level-audit-actions">
        <w:r>
          <w:t>-</w:t>
        </w:r>
      </w:hyperlink>
      <w:hyperlink r:id="rId139" w:anchor="database-level-audit-actions">
        <w:r>
          <w:t>actions</w:t>
        </w:r>
      </w:hyperlink>
      <w:r>
        <w:rPr>
          <w:color w:val="000000"/>
          <w:u w:val="none" w:color="000000"/>
        </w:rPr>
        <w:t xml:space="preserve"> </w:t>
      </w:r>
    </w:p>
    <w:p w14:paraId="531E27F5" w14:textId="77777777" w:rsidR="00EB7798" w:rsidRDefault="00EB7798" w:rsidP="00EB7798">
      <w:pPr>
        <w:pStyle w:val="footnotedescription"/>
        <w:spacing w:after="65"/>
      </w:pPr>
      <w:r>
        <w:rPr>
          <w:rStyle w:val="footnotemark"/>
        </w:rPr>
        <w:footnoteRef/>
      </w:r>
      <w:r>
        <w:t xml:space="preserve"> </w:t>
      </w:r>
      <w:hyperlink r:id="rId140">
        <w:r>
          <w:t>https://cloud.google.com/architecture/framework/security</w:t>
        </w:r>
      </w:hyperlink>
      <w:hyperlink r:id="rId141">
        <w:r>
          <w:rPr>
            <w:color w:val="000000"/>
            <w:u w:val="none" w:color="000000"/>
          </w:rPr>
          <w:t xml:space="preserve"> </w:t>
        </w:r>
      </w:hyperlink>
      <w:r>
        <w:rPr>
          <w:color w:val="000000"/>
          <w:u w:val="none" w:color="000000"/>
        </w:rPr>
        <w:t xml:space="preserve"> </w:t>
      </w:r>
    </w:p>
    <w:p w14:paraId="46EFBAD4" w14:textId="77777777" w:rsidR="00EB7798" w:rsidRDefault="00EB7798" w:rsidP="00EB7798">
      <w:pPr>
        <w:pStyle w:val="footnotedescription"/>
        <w:spacing w:after="66"/>
      </w:pPr>
      <w:r>
        <w:rPr>
          <w:rStyle w:val="footnotemark"/>
        </w:rPr>
        <w:footnoteRef/>
      </w:r>
      <w:r>
        <w:t xml:space="preserve"> </w:t>
      </w:r>
      <w:hyperlink r:id="rId142">
        <w:r>
          <w:t>https://cloud.google.com/security/best</w:t>
        </w:r>
      </w:hyperlink>
      <w:hyperlink r:id="rId143">
        <w:r>
          <w:t>-</w:t>
        </w:r>
      </w:hyperlink>
      <w:hyperlink r:id="rId144">
        <w:r>
          <w:t>practices</w:t>
        </w:r>
      </w:hyperlink>
      <w:hyperlink r:id="rId145">
        <w:r>
          <w:rPr>
            <w:color w:val="000000"/>
            <w:u w:val="none" w:color="000000"/>
          </w:rPr>
          <w:t xml:space="preserve"> </w:t>
        </w:r>
      </w:hyperlink>
      <w:r>
        <w:rPr>
          <w:color w:val="000000"/>
          <w:u w:val="none" w:color="000000"/>
        </w:rPr>
        <w:t xml:space="preserve"> </w:t>
      </w:r>
    </w:p>
    <w:p w14:paraId="75DF22EA" w14:textId="77777777" w:rsidR="00EB7798" w:rsidRDefault="00EB7798" w:rsidP="00EB7798">
      <w:pPr>
        <w:pStyle w:val="footnotedescription"/>
        <w:spacing w:after="61"/>
      </w:pPr>
      <w:r>
        <w:rPr>
          <w:rStyle w:val="footnotemark"/>
        </w:rPr>
        <w:footnoteRef/>
      </w:r>
      <w:r>
        <w:t xml:space="preserve"> </w:t>
      </w:r>
      <w:hyperlink r:id="rId146">
        <w:r>
          <w:t>https://cloud.google.com/compute/docs/instances/preventing</w:t>
        </w:r>
      </w:hyperlink>
      <w:hyperlink r:id="rId147">
        <w:r>
          <w:t>-</w:t>
        </w:r>
      </w:hyperlink>
      <w:hyperlink r:id="rId148">
        <w:r>
          <w:t>accidental</w:t>
        </w:r>
      </w:hyperlink>
      <w:hyperlink r:id="rId149">
        <w:r>
          <w:t>-</w:t>
        </w:r>
      </w:hyperlink>
      <w:hyperlink r:id="rId150">
        <w:r>
          <w:t>vm</w:t>
        </w:r>
      </w:hyperlink>
      <w:hyperlink r:id="rId151">
        <w:r>
          <w:t>-</w:t>
        </w:r>
      </w:hyperlink>
      <w:hyperlink r:id="rId152">
        <w:r>
          <w:t>deletion</w:t>
        </w:r>
      </w:hyperlink>
      <w:hyperlink r:id="rId153">
        <w:r>
          <w:rPr>
            <w:color w:val="000000"/>
            <w:u w:val="none" w:color="000000"/>
          </w:rPr>
          <w:t xml:space="preserve"> </w:t>
        </w:r>
      </w:hyperlink>
      <w:r>
        <w:rPr>
          <w:color w:val="000000"/>
          <w:u w:val="none" w:color="000000"/>
        </w:rPr>
        <w:t xml:space="preserve"> </w:t>
      </w:r>
    </w:p>
    <w:p w14:paraId="4CDE3F4F" w14:textId="0C4B6B4A" w:rsidR="00EB7798" w:rsidRPr="00EB7798" w:rsidRDefault="00EB7798" w:rsidP="00EB7798">
      <w:pPr>
        <w:pStyle w:val="ListParagraph"/>
        <w:numPr>
          <w:ilvl w:val="0"/>
          <w:numId w:val="3"/>
        </w:numPr>
        <w:spacing w:after="80"/>
        <w:jc w:val="both"/>
        <w:rPr>
          <w:rFonts w:ascii="Calibri" w:hAnsi="Calibri" w:cs="Calibri"/>
          <w:color w:val="FF0000"/>
          <w:sz w:val="22"/>
          <w:szCs w:val="22"/>
        </w:rPr>
      </w:pPr>
      <w:r>
        <w:rPr>
          <w:rStyle w:val="footnotemark"/>
        </w:rPr>
        <w:footnoteRef/>
      </w:r>
      <w:r>
        <w:t xml:space="preserve"> </w:t>
      </w:r>
      <w:hyperlink r:id="rId154">
        <w:r>
          <w:t>https://cloud.google.com/resource</w:t>
        </w:r>
      </w:hyperlink>
      <w:hyperlink r:id="rId155">
        <w:r>
          <w:t>-</w:t>
        </w:r>
      </w:hyperlink>
      <w:hyperlink r:id="rId156">
        <w:r>
          <w:t>manager/docs/project</w:t>
        </w:r>
      </w:hyperlink>
      <w:hyperlink r:id="rId157">
        <w:r>
          <w:t>-</w:t>
        </w:r>
      </w:hyperlink>
      <w:hyperlink r:id="rId158">
        <w:r>
          <w:t>liens</w:t>
        </w:r>
      </w:hyperlink>
      <w:hyperlink r:id="rId159">
        <w:r>
          <w:rPr>
            <w:color w:val="000000"/>
            <w:u w:color="000000"/>
          </w:rPr>
          <w:t xml:space="preserve"> </w:t>
        </w:r>
      </w:hyperlink>
    </w:p>
    <w:p w14:paraId="54D34108" w14:textId="77777777" w:rsidR="00EB7798" w:rsidRDefault="00EB7798" w:rsidP="00EB7798">
      <w:pPr>
        <w:spacing w:after="80"/>
        <w:jc w:val="both"/>
        <w:rPr>
          <w:rFonts w:ascii="Calibri" w:hAnsi="Calibri" w:cs="Calibri"/>
          <w:color w:val="FF0000"/>
          <w:sz w:val="22"/>
          <w:szCs w:val="22"/>
        </w:rPr>
      </w:pPr>
    </w:p>
    <w:p w14:paraId="3E5DFDD3" w14:textId="77777777" w:rsidR="00EB7798" w:rsidRDefault="00EB7798" w:rsidP="00EB7798">
      <w:pPr>
        <w:spacing w:after="80"/>
        <w:jc w:val="both"/>
        <w:rPr>
          <w:rFonts w:ascii="Calibri" w:hAnsi="Calibri" w:cs="Calibri"/>
          <w:color w:val="FF0000"/>
          <w:sz w:val="22"/>
          <w:szCs w:val="22"/>
        </w:rPr>
      </w:pPr>
    </w:p>
    <w:p w14:paraId="37A93DA1" w14:textId="77777777" w:rsidR="00EB7798" w:rsidRPr="00EB7798" w:rsidRDefault="00EB7798" w:rsidP="00EB7798">
      <w:pPr>
        <w:spacing w:after="80"/>
        <w:jc w:val="both"/>
        <w:rPr>
          <w:rFonts w:ascii="Calibri" w:hAnsi="Calibri" w:cs="Calibri"/>
          <w:color w:val="FF0000"/>
          <w:sz w:val="22"/>
          <w:szCs w:val="22"/>
        </w:rPr>
      </w:pPr>
    </w:p>
    <w:p w14:paraId="35484307" w14:textId="70C94836" w:rsidR="004B170A" w:rsidRPr="00CE6868" w:rsidRDefault="004B170A" w:rsidP="00D053C1">
      <w:pPr>
        <w:pStyle w:val="Heading2"/>
        <w:rPr>
          <w:rFonts w:ascii="Calibri" w:hAnsi="Calibri" w:cs="Calibri"/>
        </w:rPr>
      </w:pPr>
      <w:bookmarkStart w:id="29" w:name="_Toc143288501"/>
      <w:r w:rsidRPr="00CE6868">
        <w:rPr>
          <w:rFonts w:ascii="Calibri" w:hAnsi="Calibri" w:cs="Calibri"/>
        </w:rPr>
        <w:t>Related Documents / References</w:t>
      </w:r>
      <w:bookmarkEnd w:id="16"/>
      <w:bookmarkEnd w:id="17"/>
      <w:bookmarkEnd w:id="29"/>
    </w:p>
    <w:p w14:paraId="30403A76" w14:textId="2848E74E" w:rsidR="004B170A" w:rsidRPr="00CE6868" w:rsidRDefault="00EB7798" w:rsidP="004B170A">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iCs/>
          <w:color w:val="000000" w:themeColor="text1"/>
          <w:sz w:val="22"/>
          <w:szCs w:val="22"/>
        </w:rPr>
        <w:t>XXXX</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POL</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ALL</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001</w:t>
      </w:r>
      <w:r w:rsidR="00301374" w:rsidRPr="00CE6868">
        <w:rPr>
          <w:rFonts w:ascii="Calibri" w:hAnsi="Calibri" w:cs="Calibri"/>
          <w:i/>
          <w:color w:val="FF0000"/>
          <w:sz w:val="22"/>
          <w:szCs w:val="22"/>
        </w:rPr>
        <w:t xml:space="preserve"> </w:t>
      </w:r>
      <w:r w:rsidR="004B170A" w:rsidRPr="00CE6868">
        <w:rPr>
          <w:rFonts w:ascii="Calibri" w:hAnsi="Calibri" w:cs="Calibri"/>
          <w:i/>
          <w:color w:val="FF0000"/>
          <w:sz w:val="22"/>
          <w:szCs w:val="22"/>
        </w:rPr>
        <w:t>- Inform</w:t>
      </w:r>
      <w:r w:rsidR="003B1365" w:rsidRPr="00CE6868">
        <w:rPr>
          <w:rFonts w:ascii="Calibri" w:hAnsi="Calibri" w:cs="Calibri"/>
          <w:i/>
          <w:color w:val="FF0000"/>
          <w:sz w:val="22"/>
          <w:szCs w:val="22"/>
        </w:rPr>
        <w:t>ation Security Policy Framework</w:t>
      </w:r>
    </w:p>
    <w:p w14:paraId="65DEA399" w14:textId="77777777" w:rsidR="0004539E" w:rsidRPr="00CE6868" w:rsidRDefault="0004539E" w:rsidP="0004539E">
      <w:pPr>
        <w:spacing w:after="80"/>
        <w:ind w:left="360"/>
        <w:jc w:val="both"/>
        <w:rPr>
          <w:rFonts w:ascii="Calibri" w:hAnsi="Calibri" w:cs="Calibri"/>
          <w:i/>
          <w:color w:val="FF0000"/>
          <w:sz w:val="22"/>
          <w:szCs w:val="22"/>
        </w:rPr>
      </w:pPr>
      <w:bookmarkStart w:id="30" w:name="_Toc221510193"/>
    </w:p>
    <w:bookmarkEnd w:id="30"/>
    <w:p w14:paraId="094FE49B" w14:textId="77777777" w:rsidR="00B76313" w:rsidRPr="00CE6868" w:rsidRDefault="00B76313">
      <w:pPr>
        <w:spacing w:after="0"/>
        <w:rPr>
          <w:rFonts w:ascii="Calibri" w:hAnsi="Calibri" w:cs="Calibri"/>
          <w:b/>
          <w:bCs/>
          <w:color w:val="000000" w:themeColor="text1"/>
          <w:kern w:val="28"/>
          <w:sz w:val="30"/>
          <w:szCs w:val="30"/>
        </w:rPr>
      </w:pPr>
      <w:r w:rsidRPr="00CE6868">
        <w:rPr>
          <w:rFonts w:ascii="Calibri" w:hAnsi="Calibri" w:cs="Calibri"/>
        </w:rPr>
        <w:br w:type="page"/>
      </w:r>
    </w:p>
    <w:p w14:paraId="68380A50" w14:textId="18279E23" w:rsidR="004B170A" w:rsidRPr="00CE6868" w:rsidRDefault="005D09C9" w:rsidP="007F01D2">
      <w:pPr>
        <w:pStyle w:val="Heading1"/>
        <w:rPr>
          <w:rFonts w:ascii="Calibri" w:hAnsi="Calibri" w:cs="Calibri"/>
        </w:rPr>
      </w:pPr>
      <w:r w:rsidRPr="00CE6868">
        <w:rPr>
          <w:rFonts w:ascii="Calibri" w:hAnsi="Calibri" w:cs="Calibri"/>
        </w:rPr>
        <w:lastRenderedPageBreak/>
        <w:fldChar w:fldCharType="begin"/>
      </w:r>
      <w:r w:rsidRPr="00CE6868">
        <w:rPr>
          <w:rFonts w:ascii="Calibri" w:hAnsi="Calibri" w:cs="Calibri"/>
        </w:rPr>
        <w:instrText xml:space="preserve"> DOCPROPERTY "[DOC_TYPE]"  \* MERGEFORMAT </w:instrText>
      </w:r>
      <w:r w:rsidRPr="00CE6868">
        <w:rPr>
          <w:rFonts w:ascii="Calibri" w:hAnsi="Calibri" w:cs="Calibri"/>
        </w:rPr>
        <w:fldChar w:fldCharType="separate"/>
      </w:r>
      <w:bookmarkStart w:id="31" w:name="_Toc448769206"/>
      <w:bookmarkStart w:id="32" w:name="_Toc448823919"/>
      <w:bookmarkStart w:id="33" w:name="_Toc448824097"/>
      <w:bookmarkStart w:id="34" w:name="_Toc448824302"/>
      <w:bookmarkStart w:id="35" w:name="_Toc143288502"/>
      <w:r w:rsidR="00E71604">
        <w:rPr>
          <w:rFonts w:ascii="Calibri" w:hAnsi="Calibri" w:cs="Calibri"/>
        </w:rPr>
        <w:t>Standard</w:t>
      </w:r>
      <w:r w:rsidRPr="00CE6868">
        <w:rPr>
          <w:rFonts w:ascii="Calibri" w:hAnsi="Calibri" w:cs="Calibri"/>
        </w:rPr>
        <w:fldChar w:fldCharType="end"/>
      </w:r>
      <w:r w:rsidR="004B170A" w:rsidRPr="00CE6868">
        <w:rPr>
          <w:rFonts w:ascii="Calibri" w:hAnsi="Calibri" w:cs="Calibri"/>
        </w:rPr>
        <w:t xml:space="preserve"> Statements</w:t>
      </w:r>
      <w:bookmarkEnd w:id="31"/>
      <w:bookmarkEnd w:id="32"/>
      <w:bookmarkEnd w:id="33"/>
      <w:bookmarkEnd w:id="34"/>
      <w:bookmarkEnd w:id="35"/>
    </w:p>
    <w:p w14:paraId="1735794C" w14:textId="77777777" w:rsidR="00EB7798" w:rsidRDefault="00EB7798" w:rsidP="00EB7798">
      <w:pPr>
        <w:pStyle w:val="Heading2"/>
        <w:ind w:left="993" w:hanging="993"/>
      </w:pPr>
      <w:bookmarkStart w:id="36" w:name="_Toc305680616"/>
      <w:bookmarkStart w:id="37" w:name="_Toc479326111"/>
      <w:bookmarkStart w:id="38" w:name="_Toc221510200"/>
      <w:bookmarkStart w:id="39" w:name="_Toc30260"/>
      <w:bookmarkStart w:id="40" w:name="_Toc143288503"/>
      <w:r>
        <w:t>GENERAL SECURITY CONTROLS AND PERMISSIONS</w:t>
      </w:r>
      <w:bookmarkEnd w:id="40"/>
      <w:r>
        <w:t xml:space="preserve"> </w:t>
      </w:r>
      <w:bookmarkEnd w:id="39"/>
    </w:p>
    <w:p w14:paraId="76813B3B" w14:textId="77777777" w:rsidR="00EB7798" w:rsidRDefault="00EB7798" w:rsidP="00EB7798">
      <w:pPr>
        <w:pStyle w:val="Heading2"/>
        <w:numPr>
          <w:ilvl w:val="1"/>
          <w:numId w:val="46"/>
        </w:numPr>
        <w:ind w:left="1922" w:hanging="901"/>
      </w:pPr>
      <w:bookmarkStart w:id="41" w:name="_Toc30261"/>
      <w:bookmarkStart w:id="42" w:name="_Toc143288504"/>
      <w:r>
        <w:rPr>
          <w:sz w:val="38"/>
        </w:rPr>
        <w:t>S</w:t>
      </w:r>
      <w:r>
        <w:t xml:space="preserve">ECURITY </w:t>
      </w:r>
      <w:r>
        <w:rPr>
          <w:sz w:val="38"/>
        </w:rPr>
        <w:t>T</w:t>
      </w:r>
      <w:r>
        <w:t xml:space="preserve">EAM </w:t>
      </w:r>
      <w:r>
        <w:rPr>
          <w:sz w:val="38"/>
        </w:rPr>
        <w:t>A</w:t>
      </w:r>
      <w:r>
        <w:t xml:space="preserve">CCESS AND </w:t>
      </w:r>
      <w:r>
        <w:rPr>
          <w:sz w:val="38"/>
        </w:rPr>
        <w:t>P</w:t>
      </w:r>
      <w:r>
        <w:t>ERMISSIONS</w:t>
      </w:r>
      <w:bookmarkEnd w:id="42"/>
      <w:r>
        <w:rPr>
          <w:sz w:val="38"/>
        </w:rPr>
        <w:t xml:space="preserve"> </w:t>
      </w:r>
      <w:bookmarkEnd w:id="41"/>
    </w:p>
    <w:p w14:paraId="56CA2BF6" w14:textId="77777777" w:rsidR="00EB7798" w:rsidRDefault="00EB7798" w:rsidP="00EB7798">
      <w:pPr>
        <w:spacing w:after="112"/>
        <w:ind w:left="1031" w:right="7"/>
      </w:pPr>
      <w:r>
        <w:t xml:space="preserve">Security teams require access to cloud environments </w:t>
      </w:r>
      <w:proofErr w:type="gramStart"/>
      <w:r>
        <w:t>in order to</w:t>
      </w:r>
      <w:proofErr w:type="gramEnd"/>
      <w:r>
        <w:t xml:space="preserve"> audit, monitor, and effectively respond to emerging threats. The security team shall be assigned permissions on a top-level administrative hierarchy, if applicable (</w:t>
      </w:r>
      <w:proofErr w:type="gramStart"/>
      <w:r>
        <w:t>e.g.</w:t>
      </w:r>
      <w:proofErr w:type="gramEnd"/>
      <w:r>
        <w:t xml:space="preserve"> GCP Organization, Azure Root Management Group, AWS Organization). The required permissions for each team are as follows: </w:t>
      </w:r>
    </w:p>
    <w:p w14:paraId="25055B01" w14:textId="77777777" w:rsidR="00EB7798" w:rsidRDefault="00EB7798" w:rsidP="00EB7798">
      <w:pPr>
        <w:spacing w:after="0" w:line="259" w:lineRule="auto"/>
        <w:ind w:left="1037"/>
      </w:pPr>
      <w:r>
        <w:rPr>
          <w:rFonts w:ascii="Century Gothic" w:eastAsia="Century Gothic" w:hAnsi="Century Gothic" w:cs="Century Gothic"/>
          <w:b/>
        </w:rPr>
        <w:t xml:space="preserve"> </w:t>
      </w:r>
    </w:p>
    <w:p w14:paraId="5980F8A6" w14:textId="77777777" w:rsidR="00EB7798" w:rsidRDefault="00EB7798" w:rsidP="00EB7798">
      <w:pPr>
        <w:spacing w:after="146" w:line="259" w:lineRule="auto"/>
        <w:ind w:left="1031"/>
      </w:pPr>
      <w:r>
        <w:rPr>
          <w:rFonts w:ascii="Century Gothic" w:eastAsia="Century Gothic" w:hAnsi="Century Gothic" w:cs="Century Gothic"/>
          <w:b/>
        </w:rPr>
        <w:t xml:space="preserve">SOC team:  </w:t>
      </w:r>
    </w:p>
    <w:p w14:paraId="43CFD67D" w14:textId="77777777" w:rsidR="00EB7798" w:rsidRDefault="00EB7798" w:rsidP="00EB7798">
      <w:pPr>
        <w:numPr>
          <w:ilvl w:val="0"/>
          <w:numId w:val="47"/>
        </w:numPr>
        <w:spacing w:after="113" w:line="249" w:lineRule="auto"/>
        <w:ind w:left="1381" w:right="7" w:hanging="360"/>
        <w:jc w:val="both"/>
      </w:pPr>
      <w:r>
        <w:t xml:space="preserve">Read-only access to review the configuration of resources and conduct analysis of security incidents.  </w:t>
      </w:r>
    </w:p>
    <w:p w14:paraId="17645F9D" w14:textId="77777777" w:rsidR="00EB7798" w:rsidRDefault="00EB7798" w:rsidP="00EB7798">
      <w:pPr>
        <w:spacing w:after="146" w:line="259" w:lineRule="auto"/>
        <w:ind w:left="1031"/>
      </w:pPr>
      <w:r>
        <w:rPr>
          <w:rFonts w:ascii="Century Gothic" w:eastAsia="Century Gothic" w:hAnsi="Century Gothic" w:cs="Century Gothic"/>
          <w:b/>
        </w:rPr>
        <w:t xml:space="preserve">Cloud Security Team: </w:t>
      </w:r>
    </w:p>
    <w:p w14:paraId="00B4DA96" w14:textId="77777777" w:rsidR="00EB7798" w:rsidRDefault="00EB7798" w:rsidP="00EB7798">
      <w:pPr>
        <w:numPr>
          <w:ilvl w:val="0"/>
          <w:numId w:val="47"/>
        </w:numPr>
        <w:spacing w:after="143" w:line="249" w:lineRule="auto"/>
        <w:ind w:left="1381" w:right="7" w:hanging="360"/>
        <w:jc w:val="both"/>
      </w:pPr>
      <w:r>
        <w:t xml:space="preserve">Read-only access to review the configuration of resources and conduct in-depth investigation and analysis of security incidents.  </w:t>
      </w:r>
    </w:p>
    <w:p w14:paraId="35326A16" w14:textId="77777777" w:rsidR="00EB7798" w:rsidRDefault="00EB7798" w:rsidP="00EB7798">
      <w:pPr>
        <w:numPr>
          <w:ilvl w:val="0"/>
          <w:numId w:val="47"/>
        </w:numPr>
        <w:spacing w:after="143" w:line="249" w:lineRule="auto"/>
        <w:ind w:left="1381" w:right="7" w:hanging="360"/>
        <w:jc w:val="both"/>
      </w:pPr>
      <w:r>
        <w:t xml:space="preserve">Limited access to manage specific cloud security services (Amazon </w:t>
      </w:r>
      <w:proofErr w:type="spellStart"/>
      <w:r>
        <w:t>GuardDuty</w:t>
      </w:r>
      <w:proofErr w:type="spellEnd"/>
      <w:r>
        <w:t xml:space="preserve">, AWS Config, Microsoft Defender for Cloud, GCP Security </w:t>
      </w:r>
      <w:proofErr w:type="spellStart"/>
      <w:r>
        <w:t>Center</w:t>
      </w:r>
      <w:proofErr w:type="spellEnd"/>
      <w:r>
        <w:t xml:space="preserve"> Admin, Logging Admin, etc.). </w:t>
      </w:r>
    </w:p>
    <w:p w14:paraId="6A1C8D4E" w14:textId="77777777" w:rsidR="00EB7798" w:rsidRDefault="00EB7798" w:rsidP="00EB7798">
      <w:pPr>
        <w:numPr>
          <w:ilvl w:val="0"/>
          <w:numId w:val="47"/>
        </w:numPr>
        <w:spacing w:after="143" w:line="249" w:lineRule="auto"/>
        <w:ind w:left="1381" w:right="7" w:hanging="360"/>
        <w:jc w:val="both"/>
      </w:pPr>
      <w:r>
        <w:t xml:space="preserve">Additional permissions, if required, to assess the security impact of configurations, manage policies, and automate account security compliance </w:t>
      </w:r>
      <w:r>
        <w:rPr>
          <w:rFonts w:ascii="Century Gothic" w:eastAsia="Century Gothic" w:hAnsi="Century Gothic" w:cs="Century Gothic"/>
        </w:rPr>
        <w:t>with the company’s security policies</w:t>
      </w:r>
      <w:r>
        <w:t xml:space="preserve">. </w:t>
      </w:r>
    </w:p>
    <w:p w14:paraId="6465E155" w14:textId="77777777" w:rsidR="00EB7798" w:rsidRDefault="00EB7798" w:rsidP="00EB7798">
      <w:pPr>
        <w:spacing w:line="276" w:lineRule="auto"/>
      </w:pPr>
      <w:r>
        <w:t>Access to team ticketing systems to communicate with them on any security issues within their environments.</w:t>
      </w:r>
    </w:p>
    <w:p w14:paraId="338262EE" w14:textId="77777777" w:rsidR="00EB7798" w:rsidRDefault="00EB7798" w:rsidP="00EB7798">
      <w:pPr>
        <w:spacing w:line="276" w:lineRule="auto"/>
      </w:pPr>
    </w:p>
    <w:p w14:paraId="2C1A1144" w14:textId="77777777" w:rsidR="00EB7798" w:rsidRDefault="00EB7798" w:rsidP="00EB7798">
      <w:pPr>
        <w:pStyle w:val="Heading2"/>
        <w:numPr>
          <w:ilvl w:val="1"/>
          <w:numId w:val="46"/>
        </w:numPr>
        <w:ind w:left="1922" w:hanging="901"/>
      </w:pPr>
      <w:bookmarkStart w:id="43" w:name="_Toc30266"/>
      <w:bookmarkStart w:id="44" w:name="_Toc143288505"/>
      <w:r>
        <w:rPr>
          <w:sz w:val="38"/>
        </w:rPr>
        <w:t>N</w:t>
      </w:r>
      <w:r>
        <w:t xml:space="preserve">ETWORK </w:t>
      </w:r>
      <w:r>
        <w:rPr>
          <w:sz w:val="38"/>
        </w:rPr>
        <w:t>C</w:t>
      </w:r>
      <w:r>
        <w:t>ONNECTIVITY</w:t>
      </w:r>
      <w:bookmarkEnd w:id="44"/>
      <w:r>
        <w:rPr>
          <w:sz w:val="38"/>
        </w:rPr>
        <w:t xml:space="preserve"> </w:t>
      </w:r>
      <w:bookmarkEnd w:id="43"/>
    </w:p>
    <w:p w14:paraId="7F151825" w14:textId="77777777" w:rsidR="00EB7798" w:rsidRDefault="00EB7798" w:rsidP="00EB7798">
      <w:pPr>
        <w:numPr>
          <w:ilvl w:val="0"/>
          <w:numId w:val="48"/>
        </w:numPr>
        <w:spacing w:after="143" w:line="249" w:lineRule="auto"/>
        <w:ind w:left="1381" w:right="7" w:hanging="360"/>
        <w:jc w:val="both"/>
      </w:pPr>
      <w:r>
        <w:t xml:space="preserve">By default, all services shall be assigned the least privileged network access. </w:t>
      </w:r>
    </w:p>
    <w:p w14:paraId="674C375A" w14:textId="2E1938B2" w:rsidR="00EB7798" w:rsidRDefault="00EB7798" w:rsidP="00EB7798">
      <w:pPr>
        <w:numPr>
          <w:ilvl w:val="0"/>
          <w:numId w:val="48"/>
        </w:numPr>
        <w:spacing w:after="143" w:line="249" w:lineRule="auto"/>
        <w:ind w:left="1381" w:right="7" w:hanging="360"/>
        <w:jc w:val="both"/>
      </w:pPr>
      <w:r>
        <w:t xml:space="preserve">Each VPC/ VNET shall have a unique IP address space aligned within </w:t>
      </w:r>
      <w:r>
        <w:t>XXXX</w:t>
      </w:r>
      <w:r>
        <w:rPr>
          <w:rFonts w:ascii="Century Gothic" w:eastAsia="Century Gothic" w:hAnsi="Century Gothic" w:cs="Century Gothic"/>
        </w:rPr>
        <w:t>’s</w:t>
      </w:r>
      <w:r>
        <w:t xml:space="preserve"> network environments and registered by the relevant network team. </w:t>
      </w:r>
    </w:p>
    <w:p w14:paraId="71F477E5" w14:textId="77777777" w:rsidR="00EB7798" w:rsidRDefault="00EB7798" w:rsidP="00EB7798">
      <w:pPr>
        <w:numPr>
          <w:ilvl w:val="0"/>
          <w:numId w:val="48"/>
        </w:numPr>
        <w:spacing w:after="143" w:line="249" w:lineRule="auto"/>
        <w:ind w:left="1381" w:right="7" w:hanging="360"/>
        <w:jc w:val="both"/>
      </w:pPr>
      <w:r>
        <w:t xml:space="preserve">Default VPCs shall be avoided.  </w:t>
      </w:r>
    </w:p>
    <w:p w14:paraId="4AA8843A" w14:textId="77777777" w:rsidR="00EB7798" w:rsidRDefault="00EB7798" w:rsidP="00EB7798">
      <w:pPr>
        <w:numPr>
          <w:ilvl w:val="0"/>
          <w:numId w:val="48"/>
        </w:numPr>
        <w:spacing w:after="79" w:line="249" w:lineRule="auto"/>
        <w:ind w:left="1381" w:right="7" w:hanging="360"/>
        <w:jc w:val="both"/>
      </w:pPr>
      <w:r>
        <w:t xml:space="preserve">Any exceptions to this requirement shall be formally agreed in writing with the Cloud Security Team using the Exceptions request form. </w:t>
      </w:r>
    </w:p>
    <w:p w14:paraId="4A954EAE" w14:textId="77777777" w:rsidR="00EB7798" w:rsidRPr="00EB7798" w:rsidRDefault="00EB7798" w:rsidP="00EB7798"/>
    <w:p w14:paraId="400EEA0B" w14:textId="77777777" w:rsidR="00EB7798" w:rsidRPr="00EB7798" w:rsidRDefault="00EB7798" w:rsidP="00EB7798"/>
    <w:p w14:paraId="7275F585" w14:textId="3258D179" w:rsidR="00EB7798" w:rsidRDefault="00EB7798" w:rsidP="00EB7798">
      <w:pPr>
        <w:pStyle w:val="Heading2"/>
        <w:ind w:left="993" w:hanging="993"/>
      </w:pPr>
      <w:bookmarkStart w:id="45" w:name="_Toc143288506"/>
      <w:r>
        <w:t>CLOUD NATIVE SECURITY CONTROLS</w:t>
      </w:r>
      <w:bookmarkEnd w:id="45"/>
    </w:p>
    <w:p w14:paraId="51F957F0" w14:textId="77777777" w:rsidR="00EB7798" w:rsidRDefault="00EB7798" w:rsidP="00EB7798"/>
    <w:p w14:paraId="24C51BB6" w14:textId="6D3FFB26" w:rsidR="00EB7798" w:rsidRDefault="00EB7798" w:rsidP="00EB7798">
      <w:pPr>
        <w:spacing w:after="398"/>
        <w:ind w:left="1031" w:right="7"/>
      </w:pPr>
      <w:r>
        <w:t xml:space="preserve">The following settings shall be in place for each cloud environment managed by </w:t>
      </w:r>
      <w:r>
        <w:t>XXXX</w:t>
      </w:r>
      <w:r>
        <w:t xml:space="preserve">: </w:t>
      </w:r>
    </w:p>
    <w:p w14:paraId="38C4DC00" w14:textId="77777777" w:rsidR="00EB7798" w:rsidRDefault="00EB7798" w:rsidP="00EB7798">
      <w:pPr>
        <w:pStyle w:val="Heading2"/>
        <w:numPr>
          <w:ilvl w:val="1"/>
          <w:numId w:val="46"/>
        </w:numPr>
        <w:ind w:left="1922" w:hanging="901"/>
      </w:pPr>
      <w:bookmarkStart w:id="46" w:name="_Toc30271"/>
      <w:bookmarkStart w:id="47" w:name="_Toc143288507"/>
      <w:r>
        <w:rPr>
          <w:sz w:val="38"/>
        </w:rPr>
        <w:lastRenderedPageBreak/>
        <w:t>A</w:t>
      </w:r>
      <w:r>
        <w:t xml:space="preserve">MAZON </w:t>
      </w:r>
      <w:r>
        <w:rPr>
          <w:sz w:val="38"/>
        </w:rPr>
        <w:t>W</w:t>
      </w:r>
      <w:r>
        <w:t xml:space="preserve">EB </w:t>
      </w:r>
      <w:r>
        <w:rPr>
          <w:sz w:val="38"/>
        </w:rPr>
        <w:t>S</w:t>
      </w:r>
      <w:r>
        <w:t xml:space="preserve">ERVICE </w:t>
      </w:r>
      <w:r>
        <w:rPr>
          <w:sz w:val="38"/>
        </w:rPr>
        <w:t>(AWS)</w:t>
      </w:r>
      <w:r>
        <w:t xml:space="preserve"> </w:t>
      </w:r>
      <w:r>
        <w:rPr>
          <w:sz w:val="38"/>
        </w:rPr>
        <w:t>E</w:t>
      </w:r>
      <w:r>
        <w:t>NVIRONMENTS</w:t>
      </w:r>
      <w:bookmarkEnd w:id="47"/>
      <w:r>
        <w:rPr>
          <w:sz w:val="38"/>
        </w:rPr>
        <w:t xml:space="preserve"> </w:t>
      </w:r>
      <w:bookmarkEnd w:id="46"/>
    </w:p>
    <w:p w14:paraId="7338BF64" w14:textId="7AC9F534" w:rsidR="00EB7798" w:rsidRDefault="00EB7798" w:rsidP="00EB7798">
      <w:pPr>
        <w:numPr>
          <w:ilvl w:val="0"/>
          <w:numId w:val="49"/>
        </w:numPr>
        <w:spacing w:after="610" w:line="248" w:lineRule="auto"/>
        <w:ind w:left="1381" w:right="7" w:hanging="360"/>
        <w:jc w:val="both"/>
      </w:pPr>
      <w:r>
        <w:t xml:space="preserve">AWS environments </w:t>
      </w:r>
      <w:r>
        <w:rPr>
          <w:rFonts w:ascii="Century Gothic" w:eastAsia="Century Gothic" w:hAnsi="Century Gothic" w:cs="Century Gothic"/>
        </w:rPr>
        <w:t xml:space="preserve">shall follow design best practices as defined by </w:t>
      </w:r>
      <w:r>
        <w:rPr>
          <w:rFonts w:ascii="Century Gothic" w:eastAsia="Century Gothic" w:hAnsi="Century Gothic" w:cs="Century Gothic"/>
        </w:rPr>
        <w:t>XXXX</w:t>
      </w:r>
      <w:r>
        <w:rPr>
          <w:rFonts w:ascii="Century Gothic" w:eastAsia="Century Gothic" w:hAnsi="Century Gothic" w:cs="Century Gothic"/>
        </w:rPr>
        <w:t xml:space="preserve">’s policies and </w:t>
      </w:r>
      <w:r>
        <w:t xml:space="preserve">procedures. </w:t>
      </w:r>
    </w:p>
    <w:p w14:paraId="631365E6" w14:textId="77777777" w:rsidR="00EB7798" w:rsidRDefault="00EB7798" w:rsidP="00EB7798">
      <w:pPr>
        <w:ind w:left="2488" w:right="244"/>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01B98D2" wp14:editId="4DC282A2">
                <wp:simplePos x="0" y="0"/>
                <wp:positionH relativeFrom="column">
                  <wp:posOffset>658177</wp:posOffset>
                </wp:positionH>
                <wp:positionV relativeFrom="paragraph">
                  <wp:posOffset>-345662</wp:posOffset>
                </wp:positionV>
                <wp:extent cx="5950839" cy="561050"/>
                <wp:effectExtent l="0" t="0" r="0" b="0"/>
                <wp:wrapNone/>
                <wp:docPr id="28283" name="Group 28283"/>
                <wp:cNvGraphicFramePr/>
                <a:graphic xmlns:a="http://schemas.openxmlformats.org/drawingml/2006/main">
                  <a:graphicData uri="http://schemas.microsoft.com/office/word/2010/wordprocessingGroup">
                    <wpg:wgp>
                      <wpg:cNvGrpSpPr/>
                      <wpg:grpSpPr>
                        <a:xfrm>
                          <a:off x="0" y="0"/>
                          <a:ext cx="5950839" cy="561050"/>
                          <a:chOff x="0" y="0"/>
                          <a:chExt cx="5950839" cy="561050"/>
                        </a:xfrm>
                      </wpg:grpSpPr>
                      <wps:wsp>
                        <wps:cNvPr id="2168" name="Rectangle 2168"/>
                        <wps:cNvSpPr/>
                        <wps:spPr>
                          <a:xfrm>
                            <a:off x="543560" y="440913"/>
                            <a:ext cx="45618" cy="159782"/>
                          </a:xfrm>
                          <a:prstGeom prst="rect">
                            <a:avLst/>
                          </a:prstGeom>
                          <a:ln>
                            <a:noFill/>
                          </a:ln>
                        </wps:spPr>
                        <wps:txbx>
                          <w:txbxContent>
                            <w:p w14:paraId="67879CA1" w14:textId="77777777" w:rsidR="00EB7798" w:rsidRDefault="00EB7798" w:rsidP="00EB7798">
                              <w:pPr>
                                <w:spacing w:after="160" w:line="259" w:lineRule="auto"/>
                              </w:pPr>
                              <w:r>
                                <w:t xml:space="preserve"> </w:t>
                              </w:r>
                            </w:p>
                          </w:txbxContent>
                        </wps:txbx>
                        <wps:bodyPr horzOverflow="overflow" vert="horz" lIns="0" tIns="0" rIns="0" bIns="0" rtlCol="0">
                          <a:noAutofit/>
                        </wps:bodyPr>
                      </wps:wsp>
                      <wps:wsp>
                        <wps:cNvPr id="2169" name="Rectangle 2169"/>
                        <wps:cNvSpPr/>
                        <wps:spPr>
                          <a:xfrm>
                            <a:off x="686435" y="116681"/>
                            <a:ext cx="1362128" cy="159782"/>
                          </a:xfrm>
                          <a:prstGeom prst="rect">
                            <a:avLst/>
                          </a:prstGeom>
                          <a:ln>
                            <a:noFill/>
                          </a:ln>
                        </wps:spPr>
                        <wps:txbx>
                          <w:txbxContent>
                            <w:p w14:paraId="45209E73" w14:textId="77777777" w:rsidR="00EB7798" w:rsidRDefault="00EB7798" w:rsidP="00EB7798">
                              <w:pPr>
                                <w:spacing w:after="160" w:line="259" w:lineRule="auto"/>
                              </w:pPr>
                              <w:r>
                                <w:rPr>
                                  <w:rFonts w:ascii="Century Gothic" w:eastAsia="Century Gothic" w:hAnsi="Century Gothic" w:cs="Century Gothic"/>
                                  <w:b/>
                                </w:rPr>
                                <w:t xml:space="preserve">Best practice for </w:t>
                              </w:r>
                            </w:p>
                          </w:txbxContent>
                        </wps:txbx>
                        <wps:bodyPr horzOverflow="overflow" vert="horz" lIns="0" tIns="0" rIns="0" bIns="0" rtlCol="0">
                          <a:noAutofit/>
                        </wps:bodyPr>
                      </wps:wsp>
                      <wps:wsp>
                        <wps:cNvPr id="2170" name="Rectangle 2170"/>
                        <wps:cNvSpPr/>
                        <wps:spPr>
                          <a:xfrm>
                            <a:off x="1725930" y="116681"/>
                            <a:ext cx="1464399" cy="159782"/>
                          </a:xfrm>
                          <a:prstGeom prst="rect">
                            <a:avLst/>
                          </a:prstGeom>
                          <a:ln>
                            <a:noFill/>
                          </a:ln>
                        </wps:spPr>
                        <wps:txbx>
                          <w:txbxContent>
                            <w:p w14:paraId="27A922A3" w14:textId="77777777" w:rsidR="00EB7798" w:rsidRDefault="00EB7798" w:rsidP="00EB7798">
                              <w:pPr>
                                <w:spacing w:after="160" w:line="259" w:lineRule="auto"/>
                              </w:pPr>
                              <w:r>
                                <w:rPr>
                                  <w:rFonts w:ascii="Century Gothic" w:eastAsia="Century Gothic" w:hAnsi="Century Gothic" w:cs="Century Gothic"/>
                                  <w:b/>
                                </w:rPr>
                                <w:t>AWS environments</w:t>
                              </w:r>
                            </w:p>
                          </w:txbxContent>
                        </wps:txbx>
                        <wps:bodyPr horzOverflow="overflow" vert="horz" lIns="0" tIns="0" rIns="0" bIns="0" rtlCol="0">
                          <a:noAutofit/>
                        </wps:bodyPr>
                      </wps:wsp>
                      <wps:wsp>
                        <wps:cNvPr id="2171" name="Rectangle 2171"/>
                        <wps:cNvSpPr/>
                        <wps:spPr>
                          <a:xfrm>
                            <a:off x="2832481" y="116681"/>
                            <a:ext cx="46113" cy="159782"/>
                          </a:xfrm>
                          <a:prstGeom prst="rect">
                            <a:avLst/>
                          </a:prstGeom>
                          <a:ln>
                            <a:noFill/>
                          </a:ln>
                        </wps:spPr>
                        <wps:txbx>
                          <w:txbxContent>
                            <w:p w14:paraId="5AAE4572" w14:textId="77777777" w:rsidR="00EB7798" w:rsidRDefault="00EB7798" w:rsidP="00EB7798">
                              <w:pPr>
                                <w:spacing w:after="160" w:line="259" w:lineRule="auto"/>
                              </w:pPr>
                              <w:r>
                                <w:rPr>
                                  <w:rFonts w:ascii="Century Gothic" w:eastAsia="Century Gothic" w:hAnsi="Century Gothic" w:cs="Century Gothic"/>
                                  <w:b/>
                                </w:rPr>
                                <w:t>:</w:t>
                              </w:r>
                            </w:p>
                          </w:txbxContent>
                        </wps:txbx>
                        <wps:bodyPr horzOverflow="overflow" vert="horz" lIns="0" tIns="0" rIns="0" bIns="0" rtlCol="0">
                          <a:noAutofit/>
                        </wps:bodyPr>
                      </wps:wsp>
                      <wps:wsp>
                        <wps:cNvPr id="2172" name="Rectangle 2172"/>
                        <wps:cNvSpPr/>
                        <wps:spPr>
                          <a:xfrm>
                            <a:off x="2870581" y="116681"/>
                            <a:ext cx="46113" cy="159782"/>
                          </a:xfrm>
                          <a:prstGeom prst="rect">
                            <a:avLst/>
                          </a:prstGeom>
                          <a:ln>
                            <a:noFill/>
                          </a:ln>
                        </wps:spPr>
                        <wps:txbx>
                          <w:txbxContent>
                            <w:p w14:paraId="3E85E028" w14:textId="77777777" w:rsidR="00EB7798" w:rsidRDefault="00EB7798" w:rsidP="00EB7798">
                              <w:pPr>
                                <w:spacing w:after="160" w:line="259" w:lineRule="auto"/>
                              </w:pPr>
                              <w:r>
                                <w:rPr>
                                  <w:rFonts w:ascii="Century Gothic" w:eastAsia="Century Gothic" w:hAnsi="Century Gothic" w:cs="Century Gothic"/>
                                  <w:b/>
                                </w:rPr>
                                <w:t xml:space="preserve"> </w:t>
                              </w:r>
                            </w:p>
                          </w:txbxContent>
                        </wps:txbx>
                        <wps:bodyPr horzOverflow="overflow" vert="horz" lIns="0" tIns="0" rIns="0" bIns="0" rtlCol="0">
                          <a:noAutofit/>
                        </wps:bodyPr>
                      </wps:wsp>
                      <wps:wsp>
                        <wps:cNvPr id="2173" name="Rectangle 2173"/>
                        <wps:cNvSpPr/>
                        <wps:spPr>
                          <a:xfrm>
                            <a:off x="686435" y="343063"/>
                            <a:ext cx="75427" cy="161712"/>
                          </a:xfrm>
                          <a:prstGeom prst="rect">
                            <a:avLst/>
                          </a:prstGeom>
                          <a:ln>
                            <a:noFill/>
                          </a:ln>
                        </wps:spPr>
                        <wps:txbx>
                          <w:txbxContent>
                            <w:p w14:paraId="472AAC98" w14:textId="77777777" w:rsidR="00EB7798" w:rsidRDefault="00EB7798" w:rsidP="00EB7798">
                              <w:pPr>
                                <w:spacing w:after="160" w:line="259" w:lineRule="auto"/>
                              </w:pPr>
                              <w:r>
                                <w:rPr>
                                  <w:rFonts w:ascii="Wingdings" w:eastAsia="Wingdings" w:hAnsi="Wingdings" w:cs="Wingdings"/>
                                  <w:color w:val="201645"/>
                                </w:rPr>
                                <w:t>▪</w:t>
                              </w:r>
                            </w:p>
                          </w:txbxContent>
                        </wps:txbx>
                        <wps:bodyPr horzOverflow="overflow" vert="horz" lIns="0" tIns="0" rIns="0" bIns="0" rtlCol="0">
                          <a:noAutofit/>
                        </wps:bodyPr>
                      </wps:wsp>
                      <wps:wsp>
                        <wps:cNvPr id="2174" name="Rectangle 2174"/>
                        <wps:cNvSpPr/>
                        <wps:spPr>
                          <a:xfrm>
                            <a:off x="743585" y="326469"/>
                            <a:ext cx="45755" cy="183627"/>
                          </a:xfrm>
                          <a:prstGeom prst="rect">
                            <a:avLst/>
                          </a:prstGeom>
                          <a:ln>
                            <a:noFill/>
                          </a:ln>
                        </wps:spPr>
                        <wps:txbx>
                          <w:txbxContent>
                            <w:p w14:paraId="75C5813B" w14:textId="77777777" w:rsidR="00EB7798" w:rsidRDefault="00EB7798" w:rsidP="00EB7798">
                              <w:pPr>
                                <w:spacing w:after="160" w:line="259" w:lineRule="auto"/>
                              </w:pPr>
                              <w:r>
                                <w:rPr>
                                  <w:rFonts w:ascii="Arial" w:eastAsia="Arial" w:hAnsi="Arial" w:cs="Arial"/>
                                  <w:color w:val="201645"/>
                                </w:rPr>
                                <w:t xml:space="preserve"> </w:t>
                              </w:r>
                            </w:p>
                          </w:txbxContent>
                        </wps:txbx>
                        <wps:bodyPr horzOverflow="overflow" vert="horz" lIns="0" tIns="0" rIns="0" bIns="0" rtlCol="0">
                          <a:noAutofit/>
                        </wps:bodyPr>
                      </wps:wsp>
                      <wps:wsp>
                        <wps:cNvPr id="30860" name="Shape 30860"/>
                        <wps:cNvSpPr/>
                        <wps:spPr>
                          <a:xfrm>
                            <a:off x="0" y="0"/>
                            <a:ext cx="619760" cy="9525"/>
                          </a:xfrm>
                          <a:custGeom>
                            <a:avLst/>
                            <a:gdLst/>
                            <a:ahLst/>
                            <a:cxnLst/>
                            <a:rect l="0" t="0" r="0" b="0"/>
                            <a:pathLst>
                              <a:path w="619760" h="9525">
                                <a:moveTo>
                                  <a:pt x="0" y="0"/>
                                </a:moveTo>
                                <a:lnTo>
                                  <a:pt x="619760" y="0"/>
                                </a:lnTo>
                                <a:lnTo>
                                  <a:pt x="6197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61" name="Shape 30861"/>
                        <wps:cNvSpPr/>
                        <wps:spPr>
                          <a:xfrm>
                            <a:off x="61976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62" name="Shape 30862"/>
                        <wps:cNvSpPr/>
                        <wps:spPr>
                          <a:xfrm>
                            <a:off x="629285" y="0"/>
                            <a:ext cx="5321554" cy="9525"/>
                          </a:xfrm>
                          <a:custGeom>
                            <a:avLst/>
                            <a:gdLst/>
                            <a:ahLst/>
                            <a:cxnLst/>
                            <a:rect l="0" t="0" r="0" b="0"/>
                            <a:pathLst>
                              <a:path w="5321554" h="9525">
                                <a:moveTo>
                                  <a:pt x="0" y="0"/>
                                </a:moveTo>
                                <a:lnTo>
                                  <a:pt x="5321554" y="0"/>
                                </a:lnTo>
                                <a:lnTo>
                                  <a:pt x="532155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202" name="Picture 2202"/>
                          <pic:cNvPicPr/>
                        </pic:nvPicPr>
                        <pic:blipFill>
                          <a:blip r:embed="rId160"/>
                          <a:stretch>
                            <a:fillRect/>
                          </a:stretch>
                        </pic:blipFill>
                        <pic:spPr>
                          <a:xfrm>
                            <a:off x="67310" y="39877"/>
                            <a:ext cx="484505" cy="484505"/>
                          </a:xfrm>
                          <a:prstGeom prst="rect">
                            <a:avLst/>
                          </a:prstGeom>
                        </pic:spPr>
                      </pic:pic>
                    </wpg:wgp>
                  </a:graphicData>
                </a:graphic>
              </wp:anchor>
            </w:drawing>
          </mc:Choice>
          <mc:Fallback>
            <w:pict>
              <v:group w14:anchorId="501B98D2" id="Group 28283" o:spid="_x0000_s1027" style="position:absolute;left:0;text-align:left;margin-left:51.8pt;margin-top:-27.2pt;width:468.55pt;height:44.2pt;z-index:-251655168" coordsize="59508,561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">
                <v:rect id="Rectangle 2168" o:spid="_x0000_s1028" style="position:absolute;left:5435;top:4409;width:456;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" filled="f" stroked="f">
                  <v:textbox inset="0,0,0,0">
                    <w:txbxContent>
                      <w:p w14:paraId="67879CA1" w14:textId="77777777" w:rsidR="00EB7798" w:rsidRDefault="00EB7798" w:rsidP="00EB7798">
                        <w:pPr>
                          <w:spacing w:after="160" w:line="259" w:lineRule="auto"/>
                        </w:pPr>
                        <w:r>
                          <w:t xml:space="preserve"> </w:t>
                        </w:r>
                      </w:p>
                    </w:txbxContent>
                  </v:textbox>
                </v:rect>
                <v:rect id="Rectangle 2169" o:spid="_x0000_s1029" style="position:absolute;left:6864;top:1166;width:13621;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" filled="f" stroked="f">
                  <v:textbox inset="0,0,0,0">
                    <w:txbxContent>
                      <w:p w14:paraId="45209E73" w14:textId="77777777" w:rsidR="00EB7798" w:rsidRDefault="00EB7798" w:rsidP="00EB7798">
                        <w:pPr>
                          <w:spacing w:after="160" w:line="259" w:lineRule="auto"/>
                        </w:pPr>
                        <w:r>
                          <w:rPr>
                            <w:rFonts w:ascii="Century Gothic" w:eastAsia="Century Gothic" w:hAnsi="Century Gothic" w:cs="Century Gothic"/>
                            <w:b/>
                          </w:rPr>
                          <w:t xml:space="preserve">Best practice for </w:t>
                        </w:r>
                      </w:p>
                    </w:txbxContent>
                  </v:textbox>
                </v:rect>
                <v:rect id="Rectangle 2170" o:spid="_x0000_s1030" style="position:absolute;left:17259;top:1166;width:14644;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" filled="f" stroked="f">
                  <v:textbox inset="0,0,0,0">
                    <w:txbxContent>
                      <w:p w14:paraId="27A922A3" w14:textId="77777777" w:rsidR="00EB7798" w:rsidRDefault="00EB7798" w:rsidP="00EB7798">
                        <w:pPr>
                          <w:spacing w:after="160" w:line="259" w:lineRule="auto"/>
                        </w:pPr>
                        <w:r>
                          <w:rPr>
                            <w:rFonts w:ascii="Century Gothic" w:eastAsia="Century Gothic" w:hAnsi="Century Gothic" w:cs="Century Gothic"/>
                            <w:b/>
                          </w:rPr>
                          <w:t>AWS environments</w:t>
                        </w:r>
                      </w:p>
                    </w:txbxContent>
                  </v:textbox>
                </v:rect>
                <v:rect id="Rectangle 2171" o:spid="_x0000_s1031" style="position:absolute;left:28324;top:1166;width:461;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" filled="f" stroked="f">
                  <v:textbox inset="0,0,0,0">
                    <w:txbxContent>
                      <w:p w14:paraId="5AAE4572" w14:textId="77777777" w:rsidR="00EB7798" w:rsidRDefault="00EB7798" w:rsidP="00EB7798">
                        <w:pPr>
                          <w:spacing w:after="160" w:line="259" w:lineRule="auto"/>
                        </w:pPr>
                        <w:r>
                          <w:rPr>
                            <w:rFonts w:ascii="Century Gothic" w:eastAsia="Century Gothic" w:hAnsi="Century Gothic" w:cs="Century Gothic"/>
                            <w:b/>
                          </w:rPr>
                          <w:t>:</w:t>
                        </w:r>
                      </w:p>
                    </w:txbxContent>
                  </v:textbox>
                </v:rect>
                <v:rect id="Rectangle 2172" o:spid="_x0000_s1032" style="position:absolute;left:28705;top:1166;width:461;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" filled="f" stroked="f">
                  <v:textbox inset="0,0,0,0">
                    <w:txbxContent>
                      <w:p w14:paraId="3E85E028" w14:textId="77777777" w:rsidR="00EB7798" w:rsidRDefault="00EB7798" w:rsidP="00EB7798">
                        <w:pPr>
                          <w:spacing w:after="160" w:line="259" w:lineRule="auto"/>
                        </w:pPr>
                        <w:r>
                          <w:rPr>
                            <w:rFonts w:ascii="Century Gothic" w:eastAsia="Century Gothic" w:hAnsi="Century Gothic" w:cs="Century Gothic"/>
                            <w:b/>
                          </w:rPr>
                          <w:t xml:space="preserve"> </w:t>
                        </w:r>
                      </w:p>
                    </w:txbxContent>
                  </v:textbox>
                </v:rect>
                <v:rect id="Rectangle 2173" o:spid="_x0000_s1033" style="position:absolute;left:6864;top:3430;width:754;height:1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" filled="f" stroked="f">
                  <v:textbox inset="0,0,0,0">
                    <w:txbxContent>
                      <w:p w14:paraId="472AAC98" w14:textId="77777777" w:rsidR="00EB7798" w:rsidRDefault="00EB7798" w:rsidP="00EB7798">
                        <w:pPr>
                          <w:spacing w:after="160" w:line="259" w:lineRule="auto"/>
                        </w:pPr>
                        <w:r>
                          <w:rPr>
                            <w:rFonts w:ascii="Wingdings" w:eastAsia="Wingdings" w:hAnsi="Wingdings" w:cs="Wingdings"/>
                            <w:color w:val="201645"/>
                          </w:rPr>
                          <w:t>▪</w:t>
                        </w:r>
                      </w:p>
                    </w:txbxContent>
                  </v:textbox>
                </v:rect>
                <v:rect id="Rectangle 2174" o:spid="_x0000_s1034" style="position:absolute;left:7435;top:3264;width:458;height:18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" filled="f" stroked="f">
                  <v:textbox inset="0,0,0,0">
                    <w:txbxContent>
                      <w:p w14:paraId="75C5813B" w14:textId="77777777" w:rsidR="00EB7798" w:rsidRDefault="00EB7798" w:rsidP="00EB7798">
                        <w:pPr>
                          <w:spacing w:after="160" w:line="259" w:lineRule="auto"/>
                        </w:pPr>
                        <w:r>
                          <w:rPr>
                            <w:rFonts w:ascii="Arial" w:eastAsia="Arial" w:hAnsi="Arial" w:cs="Arial"/>
                            <w:color w:val="201645"/>
                          </w:rPr>
                          <w:t xml:space="preserve"> </w:t>
                        </w:r>
                      </w:p>
                    </w:txbxContent>
                  </v:textbox>
                </v:rect>
                <v:shape id="Shape 30860" o:spid="_x0000_s1035" style="position:absolute;width:6197;height:95;visibility:visible;mso-wrap-style:square;v-text-anchor:top" coordsize="619760,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" path="m,l619760,r,9525l,9525,,e" fillcolor="black" stroked="f" strokeweight="0">
                  <v:stroke miterlimit="83231f" joinstyle="miter"/>
                  <v:path arrowok="t" textboxrect="0,0,619760,9525"/>
                </v:shape>
                <v:shape id="Shape 30861" o:spid="_x0000_s1036" style="position:absolute;left:6197;width:95;height:95;visibility:visible;mso-wrap-style:square;v-text-anchor:top" coordsize="95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" path="m,l9525,r,9525l,9525,,e" fillcolor="black" stroked="f" strokeweight="0">
                  <v:stroke miterlimit="83231f" joinstyle="miter"/>
                  <v:path arrowok="t" textboxrect="0,0,9525,9525"/>
                </v:shape>
                <v:shape id="Shape 30862" o:spid="_x0000_s1037" style="position:absolute;left:6292;width:53216;height:95;visibility:visible;mso-wrap-style:square;v-text-anchor:top" coordsize="5321554,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" path="m,l5321554,r,9525l,9525,,e" fillcolor="black" stroked="f" strokeweight="0">
                  <v:stroke miterlimit="83231f" joinstyle="miter"/>
                  <v:path arrowok="t" textboxrect="0,0,5321554,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02" o:spid="_x0000_s1038" type="#_x0000_t75" style="position:absolute;left:673;top:398;width:4845;height:48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">
                  <v:imagedata r:id="rId161" o:title=""/>
                </v:shape>
              </v:group>
            </w:pict>
          </mc:Fallback>
        </mc:AlternateContent>
      </w:r>
      <w:r>
        <w:t xml:space="preserve">AWS Well-Architected Framework Security Pillars, and widely followed international security standards including CIS, NIST, ISO 27001, and others should be followed if relevant. </w:t>
      </w:r>
    </w:p>
    <w:p w14:paraId="7A390B15" w14:textId="77777777" w:rsidR="00EB7798" w:rsidRDefault="00EB7798" w:rsidP="00EB7798">
      <w:pPr>
        <w:numPr>
          <w:ilvl w:val="0"/>
          <w:numId w:val="49"/>
        </w:numPr>
        <w:spacing w:after="0" w:line="249" w:lineRule="auto"/>
        <w:ind w:left="1381" w:right="7" w:hanging="360"/>
        <w:jc w:val="both"/>
      </w:pPr>
      <w:r>
        <w:t xml:space="preserve">Public facing services such as S3 buckets, SQS or some API-level management </w:t>
      </w:r>
      <w:r>
        <w:rPr>
          <w:rFonts w:ascii="Century Gothic" w:eastAsia="Century Gothic" w:hAnsi="Century Gothic" w:cs="Century Gothic"/>
        </w:rPr>
        <w:t xml:space="preserve">calls shall have their source IP addresses whitelisted to the service’s ranges as </w:t>
      </w:r>
      <w:r>
        <w:t xml:space="preserve">defined in the identity or resource access policy. </w:t>
      </w:r>
    </w:p>
    <w:p w14:paraId="796B1F5C" w14:textId="77777777" w:rsidR="00EB7798" w:rsidRDefault="00EB7798" w:rsidP="00EB7798">
      <w:pPr>
        <w:spacing w:after="169" w:line="259" w:lineRule="auto"/>
        <w:ind w:left="1021" w:right="-3"/>
      </w:pPr>
      <w:r>
        <w:rPr>
          <w:rFonts w:ascii="Calibri" w:eastAsia="Calibri" w:hAnsi="Calibri" w:cs="Calibri"/>
          <w:noProof/>
          <w:sz w:val="22"/>
        </w:rPr>
        <mc:AlternateContent>
          <mc:Choice Requires="wpg">
            <w:drawing>
              <wp:inline distT="0" distB="0" distL="0" distR="0" wp14:anchorId="3A1A7298" wp14:editId="23AB00B8">
                <wp:extent cx="5960364" cy="9525"/>
                <wp:effectExtent l="0" t="0" r="0" b="0"/>
                <wp:docPr id="28284" name="Group 28284"/>
                <wp:cNvGraphicFramePr/>
                <a:graphic xmlns:a="http://schemas.openxmlformats.org/drawingml/2006/main">
                  <a:graphicData uri="http://schemas.microsoft.com/office/word/2010/wordprocessingGroup">
                    <wpg:wgp>
                      <wpg:cNvGrpSpPr/>
                      <wpg:grpSpPr>
                        <a:xfrm>
                          <a:off x="0" y="0"/>
                          <a:ext cx="5960364" cy="9525"/>
                          <a:chOff x="0" y="0"/>
                          <a:chExt cx="5960364" cy="9525"/>
                        </a:xfrm>
                      </wpg:grpSpPr>
                      <wps:wsp>
                        <wps:cNvPr id="30866" name="Shape 30866"/>
                        <wps:cNvSpPr/>
                        <wps:spPr>
                          <a:xfrm>
                            <a:off x="0" y="0"/>
                            <a:ext cx="629285" cy="9525"/>
                          </a:xfrm>
                          <a:custGeom>
                            <a:avLst/>
                            <a:gdLst/>
                            <a:ahLst/>
                            <a:cxnLst/>
                            <a:rect l="0" t="0" r="0" b="0"/>
                            <a:pathLst>
                              <a:path w="629285" h="9525">
                                <a:moveTo>
                                  <a:pt x="0" y="0"/>
                                </a:moveTo>
                                <a:lnTo>
                                  <a:pt x="629285" y="0"/>
                                </a:lnTo>
                                <a:lnTo>
                                  <a:pt x="62928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67" name="Shape 30867"/>
                        <wps:cNvSpPr/>
                        <wps:spPr>
                          <a:xfrm>
                            <a:off x="61976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68" name="Shape 30868"/>
                        <wps:cNvSpPr/>
                        <wps:spPr>
                          <a:xfrm>
                            <a:off x="629285" y="0"/>
                            <a:ext cx="5331079" cy="9525"/>
                          </a:xfrm>
                          <a:custGeom>
                            <a:avLst/>
                            <a:gdLst/>
                            <a:ahLst/>
                            <a:cxnLst/>
                            <a:rect l="0" t="0" r="0" b="0"/>
                            <a:pathLst>
                              <a:path w="5331079" h="9525">
                                <a:moveTo>
                                  <a:pt x="0" y="0"/>
                                </a:moveTo>
                                <a:lnTo>
                                  <a:pt x="5331079" y="0"/>
                                </a:lnTo>
                                <a:lnTo>
                                  <a:pt x="53310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205F64" id="Group 28284" o:spid="_x0000_s1026" style="width:469.3pt;height:.75pt;mso-position-horizontal-relative:char;mso-position-vertical-relative:line" coordsize="59603,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">
                <v:shape id="Shape 30866" o:spid="_x0000_s1027" style="position:absolute;width:6292;height:95;visibility:visible;mso-wrap-style:square;v-text-anchor:top" coordsize="62928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" path="m,l629285,r,9525l,9525,,e" fillcolor="black" stroked="f" strokeweight="0">
                  <v:stroke miterlimit="83231f" joinstyle="miter"/>
                  <v:path arrowok="t" textboxrect="0,0,629285,9525"/>
                </v:shape>
                <v:shape id="Shape 30867" o:spid="_x0000_s1028" style="position:absolute;left:6197;width:95;height:95;visibility:visible;mso-wrap-style:square;v-text-anchor:top" coordsize="95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" path="m,l9525,r,9525l,9525,,e" fillcolor="black" stroked="f" strokeweight="0">
                  <v:stroke miterlimit="83231f" joinstyle="miter"/>
                  <v:path arrowok="t" textboxrect="0,0,9525,9525"/>
                </v:shape>
                <v:shape id="Shape 30868" o:spid="_x0000_s1029" style="position:absolute;left:6292;width:53311;height:95;visibility:visible;mso-wrap-style:square;v-text-anchor:top" coordsize="5331079,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" path="m,l5331079,r,9525l,9525,,e" fillcolor="black" stroked="f" strokeweight="0">
                  <v:stroke miterlimit="83231f" joinstyle="miter"/>
                  <v:path arrowok="t" textboxrect="0,0,5331079,9525"/>
                </v:shape>
                <w10:anchorlock/>
              </v:group>
            </w:pict>
          </mc:Fallback>
        </mc:AlternateContent>
      </w:r>
    </w:p>
    <w:p w14:paraId="1D9EFAA5" w14:textId="77777777" w:rsidR="00EB7798" w:rsidRDefault="00EB7798" w:rsidP="00EB7798">
      <w:pPr>
        <w:spacing w:after="133" w:line="259" w:lineRule="auto"/>
        <w:ind w:left="1037"/>
      </w:pPr>
      <w:r>
        <w:rPr>
          <w:rFonts w:ascii="Century Gothic" w:eastAsia="Century Gothic" w:hAnsi="Century Gothic" w:cs="Century Gothic"/>
          <w:b/>
        </w:rPr>
        <w:t xml:space="preserve"> </w:t>
      </w:r>
    </w:p>
    <w:p w14:paraId="770246E8" w14:textId="77777777" w:rsidR="00EB7798" w:rsidRDefault="00EB7798" w:rsidP="00EB7798">
      <w:pPr>
        <w:spacing w:after="0" w:line="259" w:lineRule="auto"/>
        <w:ind w:left="1037"/>
      </w:pPr>
      <w:r>
        <w:rPr>
          <w:rFonts w:ascii="Times New Roman" w:hAnsi="Times New Roman"/>
          <w:b/>
          <w:sz w:val="24"/>
        </w:rPr>
        <w:t xml:space="preserve"> </w:t>
      </w:r>
      <w:r>
        <w:rPr>
          <w:rFonts w:ascii="Times New Roman" w:hAnsi="Times New Roman"/>
          <w:b/>
          <w:sz w:val="24"/>
        </w:rPr>
        <w:tab/>
      </w:r>
      <w:r>
        <w:rPr>
          <w:rFonts w:ascii="Century Gothic" w:eastAsia="Century Gothic" w:hAnsi="Century Gothic" w:cs="Century Gothic"/>
          <w:b/>
        </w:rPr>
        <w:t xml:space="preserve"> </w:t>
      </w:r>
    </w:p>
    <w:p w14:paraId="2D67309D" w14:textId="77777777" w:rsidR="00EB7798" w:rsidRDefault="00EB7798" w:rsidP="00EB7798">
      <w:pPr>
        <w:spacing w:after="146" w:line="259" w:lineRule="auto"/>
        <w:ind w:left="1031"/>
      </w:pPr>
      <w:r>
        <w:rPr>
          <w:rFonts w:ascii="Century Gothic" w:eastAsia="Century Gothic" w:hAnsi="Century Gothic" w:cs="Century Gothic"/>
          <w:b/>
        </w:rPr>
        <w:t>AWS Organization</w:t>
      </w:r>
      <w:r>
        <w:t xml:space="preserve"> </w:t>
      </w:r>
    </w:p>
    <w:p w14:paraId="6AC0B419" w14:textId="1B4EFEAF" w:rsidR="00EB7798" w:rsidRDefault="00EB7798" w:rsidP="00EB7798">
      <w:pPr>
        <w:numPr>
          <w:ilvl w:val="0"/>
          <w:numId w:val="49"/>
        </w:numPr>
        <w:spacing w:after="143" w:line="249" w:lineRule="auto"/>
        <w:ind w:left="1381" w:right="7" w:hanging="360"/>
        <w:jc w:val="both"/>
      </w:pPr>
      <w:r>
        <w:t xml:space="preserve">AWS accounts shall be created under the </w:t>
      </w:r>
      <w:r>
        <w:t>XXXX</w:t>
      </w:r>
      <w:r>
        <w:t xml:space="preserve"> AWS Organization. Any existing accounts owned by </w:t>
      </w:r>
      <w:r>
        <w:t>XXXX</w:t>
      </w:r>
      <w:r>
        <w:t xml:space="preserve"> sitting outside the Organization shall be added into the </w:t>
      </w:r>
      <w:r>
        <w:t>XXXX</w:t>
      </w:r>
      <w:r>
        <w:t xml:space="preserve"> AWS Organization. Account owners shall provide the account ID and root email to the Cloud FinOps Team who will invite the account to the Organization. </w:t>
      </w:r>
    </w:p>
    <w:p w14:paraId="7DCA24B4" w14:textId="0564DA75" w:rsidR="00EB7798" w:rsidRDefault="00EB7798" w:rsidP="00EB7798">
      <w:pPr>
        <w:numPr>
          <w:ilvl w:val="0"/>
          <w:numId w:val="49"/>
        </w:numPr>
        <w:spacing w:after="143" w:line="249" w:lineRule="auto"/>
        <w:ind w:left="1381" w:right="7" w:hanging="360"/>
        <w:jc w:val="both"/>
      </w:pPr>
      <w:r>
        <w:t>XXXX</w:t>
      </w:r>
      <w:r>
        <w:t xml:space="preserve"> AWS accounts are created by the Cloud FinOps team. Employees shall not create an AWS account by themselves. </w:t>
      </w:r>
    </w:p>
    <w:p w14:paraId="4EEF16BC" w14:textId="77777777" w:rsidR="00EB7798" w:rsidRDefault="00EB7798" w:rsidP="00EB7798">
      <w:pPr>
        <w:numPr>
          <w:ilvl w:val="0"/>
          <w:numId w:val="49"/>
        </w:numPr>
        <w:spacing w:after="143" w:line="249" w:lineRule="auto"/>
        <w:ind w:left="1381" w:right="7" w:hanging="360"/>
        <w:jc w:val="both"/>
      </w:pPr>
      <w:r>
        <w:t xml:space="preserve">The billing configuration for each AWS account is provided by the Cloud FinOps team and is out of scope for this standard. </w:t>
      </w:r>
    </w:p>
    <w:p w14:paraId="45480230" w14:textId="77777777" w:rsidR="00EB7798" w:rsidRDefault="00EB7798" w:rsidP="00EB7798">
      <w:pPr>
        <w:numPr>
          <w:ilvl w:val="0"/>
          <w:numId w:val="49"/>
        </w:numPr>
        <w:spacing w:after="113" w:line="248" w:lineRule="auto"/>
        <w:ind w:left="1381" w:right="7" w:hanging="360"/>
        <w:jc w:val="both"/>
      </w:pPr>
      <w:r>
        <w:t xml:space="preserve">Cloud service managers or BU leads shall notify the cloud security team in case of the creation, decommission, or major changes to the AWS account environment (including promotion to production, new processing activity on special type data such as personal, </w:t>
      </w:r>
      <w:proofErr w:type="gramStart"/>
      <w:r>
        <w:t>confidential</w:t>
      </w:r>
      <w:proofErr w:type="gramEnd"/>
      <w:r>
        <w:t xml:space="preserve"> or highly sensitive data, or the deployment of new applications or services). </w:t>
      </w:r>
    </w:p>
    <w:p w14:paraId="7688C7BF" w14:textId="77777777" w:rsidR="00EB7798" w:rsidRDefault="00EB7798" w:rsidP="00EB7798">
      <w:pPr>
        <w:spacing w:after="146" w:line="259" w:lineRule="auto"/>
        <w:ind w:left="1031"/>
      </w:pPr>
      <w:r>
        <w:rPr>
          <w:rFonts w:ascii="Century Gothic" w:eastAsia="Century Gothic" w:hAnsi="Century Gothic" w:cs="Century Gothic"/>
          <w:b/>
        </w:rPr>
        <w:t>Root email</w:t>
      </w:r>
      <w:r>
        <w:t xml:space="preserve"> </w:t>
      </w:r>
    </w:p>
    <w:p w14:paraId="7863E232" w14:textId="48956D6B" w:rsidR="00EB7798" w:rsidRDefault="00EB7798" w:rsidP="00EB7798">
      <w:pPr>
        <w:numPr>
          <w:ilvl w:val="0"/>
          <w:numId w:val="49"/>
        </w:numPr>
        <w:spacing w:after="143" w:line="249" w:lineRule="auto"/>
        <w:ind w:left="1381" w:right="7" w:hanging="360"/>
        <w:jc w:val="both"/>
      </w:pPr>
      <w:r>
        <w:t xml:space="preserve">AWS account roots shall be registered to a </w:t>
      </w:r>
      <w:r>
        <w:t>XXXX</w:t>
      </w:r>
      <w:r>
        <w:t xml:space="preserve"> corporate email address. </w:t>
      </w:r>
    </w:p>
    <w:p w14:paraId="2AE98317" w14:textId="77777777" w:rsidR="00EB7798" w:rsidRDefault="00EB7798" w:rsidP="00EB7798">
      <w:pPr>
        <w:numPr>
          <w:ilvl w:val="0"/>
          <w:numId w:val="49"/>
        </w:numPr>
        <w:spacing w:after="113" w:line="249" w:lineRule="auto"/>
        <w:ind w:left="1381" w:right="7" w:hanging="360"/>
        <w:jc w:val="both"/>
      </w:pPr>
      <w:r>
        <w:t xml:space="preserve">The root account email shall not be owned by a single person. Root account email addresses shall be assigned to a distribution list with between two and four people. </w:t>
      </w:r>
    </w:p>
    <w:p w14:paraId="5B56C49F" w14:textId="77777777" w:rsidR="00EB7798" w:rsidRDefault="00EB7798" w:rsidP="00EB7798">
      <w:pPr>
        <w:spacing w:after="146" w:line="259" w:lineRule="auto"/>
        <w:ind w:left="1031"/>
      </w:pPr>
      <w:r>
        <w:rPr>
          <w:rFonts w:ascii="Century Gothic" w:eastAsia="Century Gothic" w:hAnsi="Century Gothic" w:cs="Century Gothic"/>
          <w:b/>
        </w:rPr>
        <w:t>Root credentials</w:t>
      </w:r>
      <w:r>
        <w:t xml:space="preserve"> </w:t>
      </w:r>
    </w:p>
    <w:p w14:paraId="2AC1FB9A" w14:textId="77777777" w:rsidR="00EB7798" w:rsidRDefault="00EB7798" w:rsidP="00EB7798">
      <w:pPr>
        <w:numPr>
          <w:ilvl w:val="0"/>
          <w:numId w:val="49"/>
        </w:numPr>
        <w:spacing w:after="143" w:line="249" w:lineRule="auto"/>
        <w:ind w:left="1381" w:right="7" w:hanging="360"/>
        <w:jc w:val="both"/>
      </w:pPr>
      <w:r>
        <w:t xml:space="preserve">Root account usage shall be strictly limited to situations requiring this level of permission only.  </w:t>
      </w:r>
    </w:p>
    <w:p w14:paraId="6EDE15BD" w14:textId="77777777" w:rsidR="00EB7798" w:rsidRDefault="00EB7798" w:rsidP="00EB7798">
      <w:pPr>
        <w:numPr>
          <w:ilvl w:val="0"/>
          <w:numId w:val="49"/>
        </w:numPr>
        <w:spacing w:after="143" w:line="249" w:lineRule="auto"/>
        <w:ind w:left="1381" w:right="7" w:hanging="360"/>
        <w:jc w:val="both"/>
      </w:pPr>
      <w:r>
        <w:t xml:space="preserve">MFA shall be configured for the root account user and no Access Keys shall exist.  </w:t>
      </w:r>
    </w:p>
    <w:p w14:paraId="58F4E8D9" w14:textId="77777777" w:rsidR="00EB7798" w:rsidRDefault="00EB7798" w:rsidP="00EB7798">
      <w:pPr>
        <w:numPr>
          <w:ilvl w:val="0"/>
          <w:numId w:val="49"/>
        </w:numPr>
        <w:spacing w:after="110" w:line="249" w:lineRule="auto"/>
        <w:ind w:left="1381" w:right="7" w:hanging="360"/>
        <w:jc w:val="both"/>
      </w:pPr>
      <w:r>
        <w:t xml:space="preserve">Root account credentials shall be kept by the Account owners and, if required, shared with a very limited number of employees within the relevant team. </w:t>
      </w:r>
    </w:p>
    <w:p w14:paraId="4695A9F8" w14:textId="77777777" w:rsidR="00EB7798" w:rsidRDefault="00EB7798" w:rsidP="00EB7798">
      <w:pPr>
        <w:spacing w:after="146" w:line="259" w:lineRule="auto"/>
        <w:ind w:left="1031"/>
      </w:pPr>
      <w:r>
        <w:rPr>
          <w:rFonts w:ascii="Century Gothic" w:eastAsia="Century Gothic" w:hAnsi="Century Gothic" w:cs="Century Gothic"/>
          <w:b/>
        </w:rPr>
        <w:t>AWS IAM</w:t>
      </w:r>
      <w:r>
        <w:t xml:space="preserve"> </w:t>
      </w:r>
    </w:p>
    <w:p w14:paraId="76A66076" w14:textId="77777777" w:rsidR="00EB7798" w:rsidRDefault="00EB7798" w:rsidP="00EB7798">
      <w:pPr>
        <w:numPr>
          <w:ilvl w:val="0"/>
          <w:numId w:val="49"/>
        </w:numPr>
        <w:spacing w:after="143" w:line="249" w:lineRule="auto"/>
        <w:ind w:left="1381" w:right="7" w:hanging="360"/>
        <w:jc w:val="both"/>
      </w:pPr>
      <w:r>
        <w:t xml:space="preserve">Customer-managed IAM and resource policies shall follow the </w:t>
      </w:r>
      <w:r>
        <w:rPr>
          <w:rFonts w:ascii="Century Gothic" w:eastAsia="Century Gothic" w:hAnsi="Century Gothic" w:cs="Century Gothic"/>
        </w:rPr>
        <w:t xml:space="preserve">‘least privilege’ </w:t>
      </w:r>
      <w:r>
        <w:t xml:space="preserve">principle. </w:t>
      </w:r>
    </w:p>
    <w:p w14:paraId="67CF991C" w14:textId="77777777" w:rsidR="00EB7798" w:rsidRDefault="00EB7798" w:rsidP="00EB7798">
      <w:pPr>
        <w:numPr>
          <w:ilvl w:val="0"/>
          <w:numId w:val="49"/>
        </w:numPr>
        <w:spacing w:after="159" w:line="248" w:lineRule="auto"/>
        <w:ind w:left="1381" w:right="7" w:hanging="360"/>
        <w:jc w:val="both"/>
      </w:pPr>
      <w:r>
        <w:t xml:space="preserve">Credential lifespans shall be limited by assigning relevant roles to EC2 instances and services according to AWS recommendations and architecting a credentials rotation policy for applications. </w:t>
      </w:r>
    </w:p>
    <w:p w14:paraId="2231A5F5" w14:textId="77777777" w:rsidR="00EB7798" w:rsidRDefault="00EB7798" w:rsidP="00EB7798">
      <w:pPr>
        <w:numPr>
          <w:ilvl w:val="0"/>
          <w:numId w:val="49"/>
        </w:numPr>
        <w:spacing w:after="143" w:line="249" w:lineRule="auto"/>
        <w:ind w:left="1381" w:right="7" w:hanging="360"/>
        <w:jc w:val="both"/>
      </w:pPr>
      <w:r>
        <w:lastRenderedPageBreak/>
        <w:t xml:space="preserve">All credentials shall be stored in an encrypted form according to </w:t>
      </w:r>
      <w:r>
        <w:rPr>
          <w:rFonts w:ascii="Century Gothic" w:eastAsia="Century Gothic" w:hAnsi="Century Gothic" w:cs="Century Gothic"/>
          <w:b/>
        </w:rPr>
        <w:t>SEC-POL-10 Cryptographic Usage Policy</w:t>
      </w:r>
      <w:r>
        <w:t xml:space="preserve">. </w:t>
      </w:r>
    </w:p>
    <w:p w14:paraId="65B87939" w14:textId="77777777" w:rsidR="00EB7798" w:rsidRDefault="00EB7798" w:rsidP="00EB7798">
      <w:pPr>
        <w:numPr>
          <w:ilvl w:val="0"/>
          <w:numId w:val="49"/>
        </w:numPr>
        <w:spacing w:after="8" w:line="249" w:lineRule="auto"/>
        <w:ind w:left="1381" w:right="7" w:hanging="360"/>
        <w:jc w:val="both"/>
      </w:pPr>
      <w:r>
        <w:t xml:space="preserve">MFA is required for all user accounts in addition to passwords. </w:t>
      </w:r>
    </w:p>
    <w:p w14:paraId="710F7C03" w14:textId="77777777" w:rsidR="00EB7798" w:rsidRDefault="00EB7798" w:rsidP="00EB7798">
      <w:pPr>
        <w:spacing w:after="169" w:line="259" w:lineRule="auto"/>
        <w:ind w:left="1021" w:right="-3"/>
      </w:pPr>
      <w:r>
        <w:rPr>
          <w:rFonts w:ascii="Calibri" w:eastAsia="Calibri" w:hAnsi="Calibri" w:cs="Calibri"/>
          <w:noProof/>
          <w:sz w:val="22"/>
        </w:rPr>
        <mc:AlternateContent>
          <mc:Choice Requires="wpg">
            <w:drawing>
              <wp:inline distT="0" distB="0" distL="0" distR="0" wp14:anchorId="724761F7" wp14:editId="378639BE">
                <wp:extent cx="5960364" cy="705485"/>
                <wp:effectExtent l="0" t="0" r="0" b="0"/>
                <wp:docPr id="25214" name="Group 25214"/>
                <wp:cNvGraphicFramePr/>
                <a:graphic xmlns:a="http://schemas.openxmlformats.org/drawingml/2006/main">
                  <a:graphicData uri="http://schemas.microsoft.com/office/word/2010/wordprocessingGroup">
                    <wpg:wgp>
                      <wpg:cNvGrpSpPr/>
                      <wpg:grpSpPr>
                        <a:xfrm>
                          <a:off x="0" y="0"/>
                          <a:ext cx="5960364" cy="705485"/>
                          <a:chOff x="0" y="0"/>
                          <a:chExt cx="5960364" cy="705485"/>
                        </a:xfrm>
                      </wpg:grpSpPr>
                      <wps:wsp>
                        <wps:cNvPr id="2452" name="Rectangle 2452"/>
                        <wps:cNvSpPr/>
                        <wps:spPr>
                          <a:xfrm>
                            <a:off x="553085" y="431641"/>
                            <a:ext cx="45618" cy="159782"/>
                          </a:xfrm>
                          <a:prstGeom prst="rect">
                            <a:avLst/>
                          </a:prstGeom>
                          <a:ln>
                            <a:noFill/>
                          </a:ln>
                        </wps:spPr>
                        <wps:txbx>
                          <w:txbxContent>
                            <w:p w14:paraId="36B549E4" w14:textId="77777777" w:rsidR="00EB7798" w:rsidRDefault="00EB7798" w:rsidP="00EB7798">
                              <w:pPr>
                                <w:spacing w:after="160" w:line="259" w:lineRule="auto"/>
                              </w:pPr>
                              <w:r>
                                <w:t xml:space="preserve"> </w:t>
                              </w:r>
                            </w:p>
                          </w:txbxContent>
                        </wps:txbx>
                        <wps:bodyPr horzOverflow="overflow" vert="horz" lIns="0" tIns="0" rIns="0" bIns="0" rtlCol="0">
                          <a:noAutofit/>
                        </wps:bodyPr>
                      </wps:wsp>
                      <wps:wsp>
                        <wps:cNvPr id="2453" name="Rectangle 2453"/>
                        <wps:cNvSpPr/>
                        <wps:spPr>
                          <a:xfrm>
                            <a:off x="695960" y="107410"/>
                            <a:ext cx="2159050" cy="159782"/>
                          </a:xfrm>
                          <a:prstGeom prst="rect">
                            <a:avLst/>
                          </a:prstGeom>
                          <a:ln>
                            <a:noFill/>
                          </a:ln>
                        </wps:spPr>
                        <wps:txbx>
                          <w:txbxContent>
                            <w:p w14:paraId="385053D2" w14:textId="77777777" w:rsidR="00EB7798" w:rsidRDefault="00EB7798" w:rsidP="00EB7798">
                              <w:pPr>
                                <w:spacing w:after="160" w:line="259" w:lineRule="auto"/>
                              </w:pPr>
                              <w:r>
                                <w:rPr>
                                  <w:rFonts w:ascii="Century Gothic" w:eastAsia="Century Gothic" w:hAnsi="Century Gothic" w:cs="Century Gothic"/>
                                  <w:b/>
                                </w:rPr>
                                <w:t>Best practice for AWS IAM:</w:t>
                              </w:r>
                            </w:p>
                          </w:txbxContent>
                        </wps:txbx>
                        <wps:bodyPr horzOverflow="overflow" vert="horz" lIns="0" tIns="0" rIns="0" bIns="0" rtlCol="0">
                          <a:noAutofit/>
                        </wps:bodyPr>
                      </wps:wsp>
                      <wps:wsp>
                        <wps:cNvPr id="2454" name="Rectangle 2454"/>
                        <wps:cNvSpPr/>
                        <wps:spPr>
                          <a:xfrm>
                            <a:off x="2327021" y="107410"/>
                            <a:ext cx="46112" cy="159782"/>
                          </a:xfrm>
                          <a:prstGeom prst="rect">
                            <a:avLst/>
                          </a:prstGeom>
                          <a:ln>
                            <a:noFill/>
                          </a:ln>
                        </wps:spPr>
                        <wps:txbx>
                          <w:txbxContent>
                            <w:p w14:paraId="7CE9B89A" w14:textId="77777777" w:rsidR="00EB7798" w:rsidRDefault="00EB7798" w:rsidP="00EB7798">
                              <w:pPr>
                                <w:spacing w:after="160" w:line="259" w:lineRule="auto"/>
                              </w:pPr>
                              <w:r>
                                <w:rPr>
                                  <w:rFonts w:ascii="Century Gothic" w:eastAsia="Century Gothic" w:hAnsi="Century Gothic" w:cs="Century Gothic"/>
                                  <w:b/>
                                </w:rPr>
                                <w:t xml:space="preserve"> </w:t>
                              </w:r>
                            </w:p>
                          </w:txbxContent>
                        </wps:txbx>
                        <wps:bodyPr horzOverflow="overflow" vert="horz" lIns="0" tIns="0" rIns="0" bIns="0" rtlCol="0">
                          <a:noAutofit/>
                        </wps:bodyPr>
                      </wps:wsp>
                      <wps:wsp>
                        <wps:cNvPr id="2455" name="Rectangle 2455"/>
                        <wps:cNvSpPr/>
                        <wps:spPr>
                          <a:xfrm>
                            <a:off x="695960" y="343316"/>
                            <a:ext cx="75427" cy="161712"/>
                          </a:xfrm>
                          <a:prstGeom prst="rect">
                            <a:avLst/>
                          </a:prstGeom>
                          <a:ln>
                            <a:noFill/>
                          </a:ln>
                        </wps:spPr>
                        <wps:txbx>
                          <w:txbxContent>
                            <w:p w14:paraId="37C1DF1C" w14:textId="77777777" w:rsidR="00EB7798" w:rsidRDefault="00EB7798" w:rsidP="00EB7798">
                              <w:pPr>
                                <w:spacing w:after="160" w:line="259" w:lineRule="auto"/>
                              </w:pPr>
                              <w:r>
                                <w:rPr>
                                  <w:rFonts w:ascii="Wingdings" w:eastAsia="Wingdings" w:hAnsi="Wingdings" w:cs="Wingdings"/>
                                  <w:color w:val="201645"/>
                                </w:rPr>
                                <w:t>▪</w:t>
                              </w:r>
                            </w:p>
                          </w:txbxContent>
                        </wps:txbx>
                        <wps:bodyPr horzOverflow="overflow" vert="horz" lIns="0" tIns="0" rIns="0" bIns="0" rtlCol="0">
                          <a:noAutofit/>
                        </wps:bodyPr>
                      </wps:wsp>
                      <wps:wsp>
                        <wps:cNvPr id="2456" name="Rectangle 2456"/>
                        <wps:cNvSpPr/>
                        <wps:spPr>
                          <a:xfrm>
                            <a:off x="753110" y="326723"/>
                            <a:ext cx="45755" cy="183627"/>
                          </a:xfrm>
                          <a:prstGeom prst="rect">
                            <a:avLst/>
                          </a:prstGeom>
                          <a:ln>
                            <a:noFill/>
                          </a:ln>
                        </wps:spPr>
                        <wps:txbx>
                          <w:txbxContent>
                            <w:p w14:paraId="3E5280C2" w14:textId="77777777" w:rsidR="00EB7798" w:rsidRDefault="00EB7798" w:rsidP="00EB7798">
                              <w:pPr>
                                <w:spacing w:after="160" w:line="259" w:lineRule="auto"/>
                              </w:pPr>
                              <w:r>
                                <w:rPr>
                                  <w:rFonts w:ascii="Arial" w:eastAsia="Arial" w:hAnsi="Arial" w:cs="Arial"/>
                                  <w:color w:val="201645"/>
                                </w:rPr>
                                <w:t xml:space="preserve"> </w:t>
                              </w:r>
                            </w:p>
                          </w:txbxContent>
                        </wps:txbx>
                        <wps:bodyPr horzOverflow="overflow" vert="horz" lIns="0" tIns="0" rIns="0" bIns="0" rtlCol="0">
                          <a:noAutofit/>
                        </wps:bodyPr>
                      </wps:wsp>
                      <wps:wsp>
                        <wps:cNvPr id="2457" name="Rectangle 2457"/>
                        <wps:cNvSpPr/>
                        <wps:spPr>
                          <a:xfrm>
                            <a:off x="924814" y="345916"/>
                            <a:ext cx="311424" cy="159782"/>
                          </a:xfrm>
                          <a:prstGeom prst="rect">
                            <a:avLst/>
                          </a:prstGeom>
                          <a:ln>
                            <a:noFill/>
                          </a:ln>
                        </wps:spPr>
                        <wps:txbx>
                          <w:txbxContent>
                            <w:p w14:paraId="09DE8E63" w14:textId="77777777" w:rsidR="00EB7798" w:rsidRDefault="00EB7798" w:rsidP="00EB7798">
                              <w:pPr>
                                <w:spacing w:after="160" w:line="259" w:lineRule="auto"/>
                              </w:pPr>
                              <w:r>
                                <w:t xml:space="preserve">The </w:t>
                              </w:r>
                            </w:p>
                          </w:txbxContent>
                        </wps:txbx>
                        <wps:bodyPr horzOverflow="overflow" vert="horz" lIns="0" tIns="0" rIns="0" bIns="0" rtlCol="0">
                          <a:noAutofit/>
                        </wps:bodyPr>
                      </wps:wsp>
                      <wps:wsp>
                        <wps:cNvPr id="2458" name="Rectangle 2458"/>
                        <wps:cNvSpPr/>
                        <wps:spPr>
                          <a:xfrm>
                            <a:off x="1172845" y="345916"/>
                            <a:ext cx="3213213" cy="159782"/>
                          </a:xfrm>
                          <a:prstGeom prst="rect">
                            <a:avLst/>
                          </a:prstGeom>
                          <a:ln>
                            <a:noFill/>
                          </a:ln>
                        </wps:spPr>
                        <wps:txbx>
                          <w:txbxContent>
                            <w:p w14:paraId="09811551" w14:textId="08604BB3" w:rsidR="00EB7798" w:rsidRDefault="00EB7798" w:rsidP="00EB7798">
                              <w:pPr>
                                <w:spacing w:after="160" w:line="259" w:lineRule="auto"/>
                              </w:pPr>
                              <w:r>
                                <w:t xml:space="preserve">existing </w:t>
                              </w:r>
                              <w:r>
                                <w:t>XXXX</w:t>
                              </w:r>
                              <w:r>
                                <w:t xml:space="preserve"> Azure Active Directory</w:t>
                              </w:r>
                            </w:p>
                          </w:txbxContent>
                        </wps:txbx>
                        <wps:bodyPr horzOverflow="overflow" vert="horz" lIns="0" tIns="0" rIns="0" bIns="0" rtlCol="0">
                          <a:noAutofit/>
                        </wps:bodyPr>
                      </wps:wsp>
                      <wps:wsp>
                        <wps:cNvPr id="2459" name="Rectangle 2459"/>
                        <wps:cNvSpPr/>
                        <wps:spPr>
                          <a:xfrm>
                            <a:off x="3594989" y="345916"/>
                            <a:ext cx="45618" cy="159782"/>
                          </a:xfrm>
                          <a:prstGeom prst="rect">
                            <a:avLst/>
                          </a:prstGeom>
                          <a:ln>
                            <a:noFill/>
                          </a:ln>
                        </wps:spPr>
                        <wps:txbx>
                          <w:txbxContent>
                            <w:p w14:paraId="0E83853C" w14:textId="77777777" w:rsidR="00EB7798" w:rsidRDefault="00EB7798" w:rsidP="00EB7798">
                              <w:pPr>
                                <w:spacing w:after="160" w:line="259" w:lineRule="auto"/>
                              </w:pPr>
                              <w:r>
                                <w:t xml:space="preserve"> </w:t>
                              </w:r>
                            </w:p>
                          </w:txbxContent>
                        </wps:txbx>
                        <wps:bodyPr horzOverflow="overflow" vert="horz" lIns="0" tIns="0" rIns="0" bIns="0" rtlCol="0">
                          <a:noAutofit/>
                        </wps:bodyPr>
                      </wps:wsp>
                      <wps:wsp>
                        <wps:cNvPr id="2460" name="Rectangle 2460"/>
                        <wps:cNvSpPr/>
                        <wps:spPr>
                          <a:xfrm>
                            <a:off x="3642995" y="345916"/>
                            <a:ext cx="568006" cy="159782"/>
                          </a:xfrm>
                          <a:prstGeom prst="rect">
                            <a:avLst/>
                          </a:prstGeom>
                          <a:ln>
                            <a:noFill/>
                          </a:ln>
                        </wps:spPr>
                        <wps:txbx>
                          <w:txbxContent>
                            <w:p w14:paraId="645F8157" w14:textId="77777777" w:rsidR="00EB7798" w:rsidRDefault="00EB7798" w:rsidP="00EB7798">
                              <w:pPr>
                                <w:spacing w:after="160" w:line="259" w:lineRule="auto"/>
                              </w:pPr>
                              <w:r>
                                <w:t>and/or</w:t>
                              </w:r>
                            </w:p>
                          </w:txbxContent>
                        </wps:txbx>
                        <wps:bodyPr horzOverflow="overflow" vert="horz" lIns="0" tIns="0" rIns="0" bIns="0" rtlCol="0">
                          <a:noAutofit/>
                        </wps:bodyPr>
                      </wps:wsp>
                      <wps:wsp>
                        <wps:cNvPr id="2461" name="Rectangle 2461"/>
                        <wps:cNvSpPr/>
                        <wps:spPr>
                          <a:xfrm>
                            <a:off x="4071874" y="345916"/>
                            <a:ext cx="45618" cy="159782"/>
                          </a:xfrm>
                          <a:prstGeom prst="rect">
                            <a:avLst/>
                          </a:prstGeom>
                          <a:ln>
                            <a:noFill/>
                          </a:ln>
                        </wps:spPr>
                        <wps:txbx>
                          <w:txbxContent>
                            <w:p w14:paraId="5E8FC322" w14:textId="77777777" w:rsidR="00EB7798" w:rsidRDefault="00EB7798" w:rsidP="00EB7798">
                              <w:pPr>
                                <w:spacing w:after="160" w:line="259" w:lineRule="auto"/>
                              </w:pPr>
                              <w:r>
                                <w:t xml:space="preserve"> </w:t>
                              </w:r>
                            </w:p>
                          </w:txbxContent>
                        </wps:txbx>
                        <wps:bodyPr horzOverflow="overflow" vert="horz" lIns="0" tIns="0" rIns="0" bIns="0" rtlCol="0">
                          <a:noAutofit/>
                        </wps:bodyPr>
                      </wps:wsp>
                      <wps:wsp>
                        <wps:cNvPr id="2462" name="Rectangle 2462"/>
                        <wps:cNvSpPr/>
                        <wps:spPr>
                          <a:xfrm>
                            <a:off x="4110101" y="345916"/>
                            <a:ext cx="513660" cy="159782"/>
                          </a:xfrm>
                          <a:prstGeom prst="rect">
                            <a:avLst/>
                          </a:prstGeom>
                          <a:ln>
                            <a:noFill/>
                          </a:ln>
                        </wps:spPr>
                        <wps:txbx>
                          <w:txbxContent>
                            <w:p w14:paraId="7A142631" w14:textId="77777777" w:rsidR="00EB7798" w:rsidRDefault="00EB7798" w:rsidP="00EB7798">
                              <w:pPr>
                                <w:spacing w:after="160" w:line="259" w:lineRule="auto"/>
                              </w:pPr>
                              <w:r>
                                <w:t xml:space="preserve">INFRA </w:t>
                              </w:r>
                            </w:p>
                          </w:txbxContent>
                        </wps:txbx>
                        <wps:bodyPr horzOverflow="overflow" vert="horz" lIns="0" tIns="0" rIns="0" bIns="0" rtlCol="0">
                          <a:noAutofit/>
                        </wps:bodyPr>
                      </wps:wsp>
                      <wps:wsp>
                        <wps:cNvPr id="2463" name="Rectangle 2463"/>
                        <wps:cNvSpPr/>
                        <wps:spPr>
                          <a:xfrm>
                            <a:off x="4501261" y="345916"/>
                            <a:ext cx="426540" cy="159782"/>
                          </a:xfrm>
                          <a:prstGeom prst="rect">
                            <a:avLst/>
                          </a:prstGeom>
                          <a:ln>
                            <a:noFill/>
                          </a:ln>
                        </wps:spPr>
                        <wps:txbx>
                          <w:txbxContent>
                            <w:p w14:paraId="0B077E9D" w14:textId="77777777" w:rsidR="00EB7798" w:rsidRDefault="00EB7798" w:rsidP="00EB7798">
                              <w:pPr>
                                <w:spacing w:after="160" w:line="259" w:lineRule="auto"/>
                              </w:pPr>
                              <w:r>
                                <w:t>LDAP</w:t>
                              </w:r>
                            </w:p>
                          </w:txbxContent>
                        </wps:txbx>
                        <wps:bodyPr horzOverflow="overflow" vert="horz" lIns="0" tIns="0" rIns="0" bIns="0" rtlCol="0">
                          <a:noAutofit/>
                        </wps:bodyPr>
                      </wps:wsp>
                      <wps:wsp>
                        <wps:cNvPr id="2464" name="Rectangle 2464"/>
                        <wps:cNvSpPr/>
                        <wps:spPr>
                          <a:xfrm>
                            <a:off x="4825365" y="345916"/>
                            <a:ext cx="45618" cy="159782"/>
                          </a:xfrm>
                          <a:prstGeom prst="rect">
                            <a:avLst/>
                          </a:prstGeom>
                          <a:ln>
                            <a:noFill/>
                          </a:ln>
                        </wps:spPr>
                        <wps:txbx>
                          <w:txbxContent>
                            <w:p w14:paraId="0A773725" w14:textId="77777777" w:rsidR="00EB7798" w:rsidRDefault="00EB7798" w:rsidP="00EB7798">
                              <w:pPr>
                                <w:spacing w:after="160" w:line="259" w:lineRule="auto"/>
                              </w:pPr>
                              <w:r>
                                <w:t xml:space="preserve"> </w:t>
                              </w:r>
                            </w:p>
                          </w:txbxContent>
                        </wps:txbx>
                        <wps:bodyPr horzOverflow="overflow" vert="horz" lIns="0" tIns="0" rIns="0" bIns="0" rtlCol="0">
                          <a:noAutofit/>
                        </wps:bodyPr>
                      </wps:wsp>
                      <wps:wsp>
                        <wps:cNvPr id="2465" name="Rectangle 2465"/>
                        <wps:cNvSpPr/>
                        <wps:spPr>
                          <a:xfrm>
                            <a:off x="4853940" y="345916"/>
                            <a:ext cx="1023696" cy="159782"/>
                          </a:xfrm>
                          <a:prstGeom prst="rect">
                            <a:avLst/>
                          </a:prstGeom>
                          <a:ln>
                            <a:noFill/>
                          </a:ln>
                        </wps:spPr>
                        <wps:txbx>
                          <w:txbxContent>
                            <w:p w14:paraId="6B703013" w14:textId="77777777" w:rsidR="00EB7798" w:rsidRDefault="00EB7798" w:rsidP="00EB7798">
                              <w:pPr>
                                <w:spacing w:after="160" w:line="259" w:lineRule="auto"/>
                              </w:pPr>
                              <w:r>
                                <w:t xml:space="preserve">can be </w:t>
                              </w:r>
                              <w:proofErr w:type="gramStart"/>
                              <w:r>
                                <w:t>used</w:t>
                              </w:r>
                              <w:proofErr w:type="gramEnd"/>
                            </w:p>
                          </w:txbxContent>
                        </wps:txbx>
                        <wps:bodyPr horzOverflow="overflow" vert="horz" lIns="0" tIns="0" rIns="0" bIns="0" rtlCol="0">
                          <a:noAutofit/>
                        </wps:bodyPr>
                      </wps:wsp>
                      <wps:wsp>
                        <wps:cNvPr id="2466" name="Rectangle 2466"/>
                        <wps:cNvSpPr/>
                        <wps:spPr>
                          <a:xfrm>
                            <a:off x="5626481" y="345916"/>
                            <a:ext cx="45618" cy="159782"/>
                          </a:xfrm>
                          <a:prstGeom prst="rect">
                            <a:avLst/>
                          </a:prstGeom>
                          <a:ln>
                            <a:noFill/>
                          </a:ln>
                        </wps:spPr>
                        <wps:txbx>
                          <w:txbxContent>
                            <w:p w14:paraId="4507CB2A" w14:textId="77777777" w:rsidR="00EB7798" w:rsidRDefault="00EB7798" w:rsidP="00EB7798">
                              <w:pPr>
                                <w:spacing w:after="160" w:line="259" w:lineRule="auto"/>
                              </w:pPr>
                              <w:r>
                                <w:t xml:space="preserve"> </w:t>
                              </w:r>
                            </w:p>
                          </w:txbxContent>
                        </wps:txbx>
                        <wps:bodyPr horzOverflow="overflow" vert="horz" lIns="0" tIns="0" rIns="0" bIns="0" rtlCol="0">
                          <a:noAutofit/>
                        </wps:bodyPr>
                      </wps:wsp>
                      <wps:wsp>
                        <wps:cNvPr id="2467" name="Rectangle 2467"/>
                        <wps:cNvSpPr/>
                        <wps:spPr>
                          <a:xfrm>
                            <a:off x="5674360" y="345916"/>
                            <a:ext cx="222822" cy="159782"/>
                          </a:xfrm>
                          <a:prstGeom prst="rect">
                            <a:avLst/>
                          </a:prstGeom>
                          <a:ln>
                            <a:noFill/>
                          </a:ln>
                        </wps:spPr>
                        <wps:txbx>
                          <w:txbxContent>
                            <w:p w14:paraId="30EDCB5A" w14:textId="77777777" w:rsidR="00EB7798" w:rsidRDefault="00EB7798" w:rsidP="00EB7798">
                              <w:pPr>
                                <w:spacing w:after="160" w:line="259" w:lineRule="auto"/>
                              </w:pPr>
                              <w:r>
                                <w:t xml:space="preserve">as </w:t>
                              </w:r>
                            </w:p>
                          </w:txbxContent>
                        </wps:txbx>
                        <wps:bodyPr horzOverflow="overflow" vert="horz" lIns="0" tIns="0" rIns="0" bIns="0" rtlCol="0">
                          <a:noAutofit/>
                        </wps:bodyPr>
                      </wps:wsp>
                      <wps:wsp>
                        <wps:cNvPr id="2468" name="Rectangle 2468"/>
                        <wps:cNvSpPr/>
                        <wps:spPr>
                          <a:xfrm>
                            <a:off x="924814" y="498189"/>
                            <a:ext cx="1487785" cy="159782"/>
                          </a:xfrm>
                          <a:prstGeom prst="rect">
                            <a:avLst/>
                          </a:prstGeom>
                          <a:ln>
                            <a:noFill/>
                          </a:ln>
                        </wps:spPr>
                        <wps:txbx>
                          <w:txbxContent>
                            <w:p w14:paraId="47F93DBF" w14:textId="77777777" w:rsidR="00EB7798" w:rsidRDefault="00EB7798" w:rsidP="00EB7798">
                              <w:pPr>
                                <w:spacing w:after="160" w:line="259" w:lineRule="auto"/>
                              </w:pPr>
                              <w:r>
                                <w:t xml:space="preserve">an identity </w:t>
                              </w:r>
                              <w:proofErr w:type="gramStart"/>
                              <w:r>
                                <w:t>source</w:t>
                              </w:r>
                              <w:proofErr w:type="gramEnd"/>
                              <w:r>
                                <w:t xml:space="preserve"> </w:t>
                              </w:r>
                            </w:p>
                          </w:txbxContent>
                        </wps:txbx>
                        <wps:bodyPr horzOverflow="overflow" vert="horz" lIns="0" tIns="0" rIns="0" bIns="0" rtlCol="0">
                          <a:noAutofit/>
                        </wps:bodyPr>
                      </wps:wsp>
                      <wps:wsp>
                        <wps:cNvPr id="2469" name="Rectangle 2469"/>
                        <wps:cNvSpPr/>
                        <wps:spPr>
                          <a:xfrm>
                            <a:off x="2059940" y="498189"/>
                            <a:ext cx="184614" cy="159782"/>
                          </a:xfrm>
                          <a:prstGeom prst="rect">
                            <a:avLst/>
                          </a:prstGeom>
                          <a:ln>
                            <a:noFill/>
                          </a:ln>
                        </wps:spPr>
                        <wps:txbx>
                          <w:txbxContent>
                            <w:p w14:paraId="2AA527EC" w14:textId="77777777" w:rsidR="00EB7798" w:rsidRDefault="00EB7798" w:rsidP="00EB7798">
                              <w:pPr>
                                <w:spacing w:after="160" w:line="259" w:lineRule="auto"/>
                              </w:pPr>
                              <w:r>
                                <w:t xml:space="preserve">in </w:t>
                              </w:r>
                            </w:p>
                          </w:txbxContent>
                        </wps:txbx>
                        <wps:bodyPr horzOverflow="overflow" vert="horz" lIns="0" tIns="0" rIns="0" bIns="0" rtlCol="0">
                          <a:noAutofit/>
                        </wps:bodyPr>
                      </wps:wsp>
                      <wps:wsp>
                        <wps:cNvPr id="2470" name="Rectangle 2470"/>
                        <wps:cNvSpPr/>
                        <wps:spPr>
                          <a:xfrm>
                            <a:off x="2202815" y="498189"/>
                            <a:ext cx="412542" cy="159782"/>
                          </a:xfrm>
                          <a:prstGeom prst="rect">
                            <a:avLst/>
                          </a:prstGeom>
                          <a:ln>
                            <a:noFill/>
                          </a:ln>
                        </wps:spPr>
                        <wps:txbx>
                          <w:txbxContent>
                            <w:p w14:paraId="24842761" w14:textId="77777777" w:rsidR="00EB7798" w:rsidRDefault="00EB7798" w:rsidP="00EB7798">
                              <w:pPr>
                                <w:spacing w:after="160" w:line="259" w:lineRule="auto"/>
                              </w:pPr>
                              <w:r>
                                <w:t>AWS.</w:t>
                              </w:r>
                            </w:p>
                          </w:txbxContent>
                        </wps:txbx>
                        <wps:bodyPr horzOverflow="overflow" vert="horz" lIns="0" tIns="0" rIns="0" bIns="0" rtlCol="0">
                          <a:noAutofit/>
                        </wps:bodyPr>
                      </wps:wsp>
                      <wps:wsp>
                        <wps:cNvPr id="2471" name="Rectangle 2471"/>
                        <wps:cNvSpPr/>
                        <wps:spPr>
                          <a:xfrm>
                            <a:off x="2517521" y="498189"/>
                            <a:ext cx="45618" cy="159782"/>
                          </a:xfrm>
                          <a:prstGeom prst="rect">
                            <a:avLst/>
                          </a:prstGeom>
                          <a:ln>
                            <a:noFill/>
                          </a:ln>
                        </wps:spPr>
                        <wps:txbx>
                          <w:txbxContent>
                            <w:p w14:paraId="596AD0A3" w14:textId="77777777" w:rsidR="00EB7798" w:rsidRDefault="00EB7798" w:rsidP="00EB7798">
                              <w:pPr>
                                <w:spacing w:after="160" w:line="259" w:lineRule="auto"/>
                              </w:pPr>
                              <w:r>
                                <w:t xml:space="preserve"> </w:t>
                              </w:r>
                            </w:p>
                          </w:txbxContent>
                        </wps:txbx>
                        <wps:bodyPr horzOverflow="overflow" vert="horz" lIns="0" tIns="0" rIns="0" bIns="0" rtlCol="0">
                          <a:noAutofit/>
                        </wps:bodyPr>
                      </wps:wsp>
                      <wps:wsp>
                        <wps:cNvPr id="30872" name="Shape 30872"/>
                        <wps:cNvSpPr/>
                        <wps:spPr>
                          <a:xfrm>
                            <a:off x="9525" y="0"/>
                            <a:ext cx="619760" cy="9525"/>
                          </a:xfrm>
                          <a:custGeom>
                            <a:avLst/>
                            <a:gdLst/>
                            <a:ahLst/>
                            <a:cxnLst/>
                            <a:rect l="0" t="0" r="0" b="0"/>
                            <a:pathLst>
                              <a:path w="619760" h="9525">
                                <a:moveTo>
                                  <a:pt x="0" y="0"/>
                                </a:moveTo>
                                <a:lnTo>
                                  <a:pt x="619760" y="0"/>
                                </a:lnTo>
                                <a:lnTo>
                                  <a:pt x="6197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73" name="Shape 30873"/>
                        <wps:cNvSpPr/>
                        <wps:spPr>
                          <a:xfrm>
                            <a:off x="62928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74" name="Shape 30874"/>
                        <wps:cNvSpPr/>
                        <wps:spPr>
                          <a:xfrm>
                            <a:off x="638810" y="0"/>
                            <a:ext cx="5321554" cy="9525"/>
                          </a:xfrm>
                          <a:custGeom>
                            <a:avLst/>
                            <a:gdLst/>
                            <a:ahLst/>
                            <a:cxnLst/>
                            <a:rect l="0" t="0" r="0" b="0"/>
                            <a:pathLst>
                              <a:path w="5321554" h="9525">
                                <a:moveTo>
                                  <a:pt x="0" y="0"/>
                                </a:moveTo>
                                <a:lnTo>
                                  <a:pt x="5321554" y="0"/>
                                </a:lnTo>
                                <a:lnTo>
                                  <a:pt x="532155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75" name="Shape 30875"/>
                        <wps:cNvSpPr/>
                        <wps:spPr>
                          <a:xfrm>
                            <a:off x="0" y="695960"/>
                            <a:ext cx="629285" cy="9525"/>
                          </a:xfrm>
                          <a:custGeom>
                            <a:avLst/>
                            <a:gdLst/>
                            <a:ahLst/>
                            <a:cxnLst/>
                            <a:rect l="0" t="0" r="0" b="0"/>
                            <a:pathLst>
                              <a:path w="629285" h="9525">
                                <a:moveTo>
                                  <a:pt x="0" y="0"/>
                                </a:moveTo>
                                <a:lnTo>
                                  <a:pt x="629285" y="0"/>
                                </a:lnTo>
                                <a:lnTo>
                                  <a:pt x="62928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76" name="Shape 30876"/>
                        <wps:cNvSpPr/>
                        <wps:spPr>
                          <a:xfrm>
                            <a:off x="619760" y="69596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77" name="Shape 30877"/>
                        <wps:cNvSpPr/>
                        <wps:spPr>
                          <a:xfrm>
                            <a:off x="629285" y="695960"/>
                            <a:ext cx="5331079" cy="9525"/>
                          </a:xfrm>
                          <a:custGeom>
                            <a:avLst/>
                            <a:gdLst/>
                            <a:ahLst/>
                            <a:cxnLst/>
                            <a:rect l="0" t="0" r="0" b="0"/>
                            <a:pathLst>
                              <a:path w="5331079" h="9525">
                                <a:moveTo>
                                  <a:pt x="0" y="0"/>
                                </a:moveTo>
                                <a:lnTo>
                                  <a:pt x="5331079" y="0"/>
                                </a:lnTo>
                                <a:lnTo>
                                  <a:pt x="53310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15" name="Picture 2515"/>
                          <pic:cNvPicPr/>
                        </pic:nvPicPr>
                        <pic:blipFill>
                          <a:blip r:embed="rId160"/>
                          <a:stretch>
                            <a:fillRect/>
                          </a:stretch>
                        </pic:blipFill>
                        <pic:spPr>
                          <a:xfrm>
                            <a:off x="76835" y="36068"/>
                            <a:ext cx="484505" cy="484505"/>
                          </a:xfrm>
                          <a:prstGeom prst="rect">
                            <a:avLst/>
                          </a:prstGeom>
                        </pic:spPr>
                      </pic:pic>
                    </wpg:wgp>
                  </a:graphicData>
                </a:graphic>
              </wp:inline>
            </w:drawing>
          </mc:Choice>
          <mc:Fallback>
            <w:pict>
              <v:group w14:anchorId="724761F7" id="Group 25214" o:spid="_x0000_s1039" style="width:469.3pt;height:55.55pt;mso-position-horizontal-relative:char;mso-position-vertical-relative:line" coordsize="59603,70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">
                <v:rect id="Rectangle 2452" o:spid="_x0000_s1040" style="position:absolute;left:5530;top:4316;width:457;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" filled="f" stroked="f">
                  <v:textbox inset="0,0,0,0">
                    <w:txbxContent>
                      <w:p w14:paraId="36B549E4" w14:textId="77777777" w:rsidR="00EB7798" w:rsidRDefault="00EB7798" w:rsidP="00EB7798">
                        <w:pPr>
                          <w:spacing w:after="160" w:line="259" w:lineRule="auto"/>
                        </w:pPr>
                        <w:r>
                          <w:t xml:space="preserve"> </w:t>
                        </w:r>
                      </w:p>
                    </w:txbxContent>
                  </v:textbox>
                </v:rect>
                <v:rect id="Rectangle 2453" o:spid="_x0000_s1041" style="position:absolute;left:6959;top:1074;width:21591;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" filled="f" stroked="f">
                  <v:textbox inset="0,0,0,0">
                    <w:txbxContent>
                      <w:p w14:paraId="385053D2" w14:textId="77777777" w:rsidR="00EB7798" w:rsidRDefault="00EB7798" w:rsidP="00EB7798">
                        <w:pPr>
                          <w:spacing w:after="160" w:line="259" w:lineRule="auto"/>
                        </w:pPr>
                        <w:r>
                          <w:rPr>
                            <w:rFonts w:ascii="Century Gothic" w:eastAsia="Century Gothic" w:hAnsi="Century Gothic" w:cs="Century Gothic"/>
                            <w:b/>
                          </w:rPr>
                          <w:t>Best practice for AWS IAM:</w:t>
                        </w:r>
                      </w:p>
                    </w:txbxContent>
                  </v:textbox>
                </v:rect>
                <v:rect id="Rectangle 2454" o:spid="_x0000_s1042" style="position:absolute;left:23270;top:1074;width:461;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" filled="f" stroked="f">
                  <v:textbox inset="0,0,0,0">
                    <w:txbxContent>
                      <w:p w14:paraId="7CE9B89A" w14:textId="77777777" w:rsidR="00EB7798" w:rsidRDefault="00EB7798" w:rsidP="00EB7798">
                        <w:pPr>
                          <w:spacing w:after="160" w:line="259" w:lineRule="auto"/>
                        </w:pPr>
                        <w:r>
                          <w:rPr>
                            <w:rFonts w:ascii="Century Gothic" w:eastAsia="Century Gothic" w:hAnsi="Century Gothic" w:cs="Century Gothic"/>
                            <w:b/>
                          </w:rPr>
                          <w:t xml:space="preserve"> </w:t>
                        </w:r>
                      </w:p>
                    </w:txbxContent>
                  </v:textbox>
                </v:rect>
                <v:rect id="Rectangle 2455" o:spid="_x0000_s1043" style="position:absolute;left:6959;top:3433;width:754;height:1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" filled="f" stroked="f">
                  <v:textbox inset="0,0,0,0">
                    <w:txbxContent>
                      <w:p w14:paraId="37C1DF1C" w14:textId="77777777" w:rsidR="00EB7798" w:rsidRDefault="00EB7798" w:rsidP="00EB7798">
                        <w:pPr>
                          <w:spacing w:after="160" w:line="259" w:lineRule="auto"/>
                        </w:pPr>
                        <w:r>
                          <w:rPr>
                            <w:rFonts w:ascii="Wingdings" w:eastAsia="Wingdings" w:hAnsi="Wingdings" w:cs="Wingdings"/>
                            <w:color w:val="201645"/>
                          </w:rPr>
                          <w:t>▪</w:t>
                        </w:r>
                      </w:p>
                    </w:txbxContent>
                  </v:textbox>
                </v:rect>
                <v:rect id="Rectangle 2456" o:spid="_x0000_s1044" style="position:absolute;left:7531;top:3267;width:457;height:18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" filled="f" stroked="f">
                  <v:textbox inset="0,0,0,0">
                    <w:txbxContent>
                      <w:p w14:paraId="3E5280C2" w14:textId="77777777" w:rsidR="00EB7798" w:rsidRDefault="00EB7798" w:rsidP="00EB7798">
                        <w:pPr>
                          <w:spacing w:after="160" w:line="259" w:lineRule="auto"/>
                        </w:pPr>
                        <w:r>
                          <w:rPr>
                            <w:rFonts w:ascii="Arial" w:eastAsia="Arial" w:hAnsi="Arial" w:cs="Arial"/>
                            <w:color w:val="201645"/>
                          </w:rPr>
                          <w:t xml:space="preserve"> </w:t>
                        </w:r>
                      </w:p>
                    </w:txbxContent>
                  </v:textbox>
                </v:rect>
                <v:rect id="Rectangle 2457" o:spid="_x0000_s1045" style="position:absolute;left:9248;top:3459;width:3114;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" filled="f" stroked="f">
                  <v:textbox inset="0,0,0,0">
                    <w:txbxContent>
                      <w:p w14:paraId="09DE8E63" w14:textId="77777777" w:rsidR="00EB7798" w:rsidRDefault="00EB7798" w:rsidP="00EB7798">
                        <w:pPr>
                          <w:spacing w:after="160" w:line="259" w:lineRule="auto"/>
                        </w:pPr>
                        <w:r>
                          <w:t xml:space="preserve">The </w:t>
                        </w:r>
                      </w:p>
                    </w:txbxContent>
                  </v:textbox>
                </v:rect>
                <v:rect id="Rectangle 2458" o:spid="_x0000_s1046" style="position:absolute;left:11728;top:3459;width:32132;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" filled="f" stroked="f">
                  <v:textbox inset="0,0,0,0">
                    <w:txbxContent>
                      <w:p w14:paraId="09811551" w14:textId="08604BB3" w:rsidR="00EB7798" w:rsidRDefault="00EB7798" w:rsidP="00EB7798">
                        <w:pPr>
                          <w:spacing w:after="160" w:line="259" w:lineRule="auto"/>
                        </w:pPr>
                        <w:r>
                          <w:t xml:space="preserve">existing </w:t>
                        </w:r>
                        <w:r>
                          <w:t>XXXX</w:t>
                        </w:r>
                        <w:r>
                          <w:t xml:space="preserve"> Azure Active Directory</w:t>
                        </w:r>
                      </w:p>
                    </w:txbxContent>
                  </v:textbox>
                </v:rect>
                <v:rect id="Rectangle 2459" o:spid="_x0000_s1047" style="position:absolute;left:35949;top:3459;width:457;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" filled="f" stroked="f">
                  <v:textbox inset="0,0,0,0">
                    <w:txbxContent>
                      <w:p w14:paraId="0E83853C" w14:textId="77777777" w:rsidR="00EB7798" w:rsidRDefault="00EB7798" w:rsidP="00EB7798">
                        <w:pPr>
                          <w:spacing w:after="160" w:line="259" w:lineRule="auto"/>
                        </w:pPr>
                        <w:r>
                          <w:t xml:space="preserve"> </w:t>
                        </w:r>
                      </w:p>
                    </w:txbxContent>
                  </v:textbox>
                </v:rect>
                <v:rect id="Rectangle 2460" o:spid="_x0000_s1048" style="position:absolute;left:36429;top:3459;width:5681;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" filled="f" stroked="f">
                  <v:textbox inset="0,0,0,0">
                    <w:txbxContent>
                      <w:p w14:paraId="645F8157" w14:textId="77777777" w:rsidR="00EB7798" w:rsidRDefault="00EB7798" w:rsidP="00EB7798">
                        <w:pPr>
                          <w:spacing w:after="160" w:line="259" w:lineRule="auto"/>
                        </w:pPr>
                        <w:r>
                          <w:t>and/or</w:t>
                        </w:r>
                      </w:p>
                    </w:txbxContent>
                  </v:textbox>
                </v:rect>
                <v:rect id="Rectangle 2461" o:spid="_x0000_s1049" style="position:absolute;left:40718;top:3459;width:456;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" filled="f" stroked="f">
                  <v:textbox inset="0,0,0,0">
                    <w:txbxContent>
                      <w:p w14:paraId="5E8FC322" w14:textId="77777777" w:rsidR="00EB7798" w:rsidRDefault="00EB7798" w:rsidP="00EB7798">
                        <w:pPr>
                          <w:spacing w:after="160" w:line="259" w:lineRule="auto"/>
                        </w:pPr>
                        <w:r>
                          <w:t xml:space="preserve"> </w:t>
                        </w:r>
                      </w:p>
                    </w:txbxContent>
                  </v:textbox>
                </v:rect>
                <v:rect id="Rectangle 2462" o:spid="_x0000_s1050" style="position:absolute;left:41101;top:3459;width:5136;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" filled="f" stroked="f">
                  <v:textbox inset="0,0,0,0">
                    <w:txbxContent>
                      <w:p w14:paraId="7A142631" w14:textId="77777777" w:rsidR="00EB7798" w:rsidRDefault="00EB7798" w:rsidP="00EB7798">
                        <w:pPr>
                          <w:spacing w:after="160" w:line="259" w:lineRule="auto"/>
                        </w:pPr>
                        <w:r>
                          <w:t xml:space="preserve">INFRA </w:t>
                        </w:r>
                      </w:p>
                    </w:txbxContent>
                  </v:textbox>
                </v:rect>
                <v:rect id="Rectangle 2463" o:spid="_x0000_s1051" style="position:absolute;left:45012;top:3459;width:4266;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" filled="f" stroked="f">
                  <v:textbox inset="0,0,0,0">
                    <w:txbxContent>
                      <w:p w14:paraId="0B077E9D" w14:textId="77777777" w:rsidR="00EB7798" w:rsidRDefault="00EB7798" w:rsidP="00EB7798">
                        <w:pPr>
                          <w:spacing w:after="160" w:line="259" w:lineRule="auto"/>
                        </w:pPr>
                        <w:r>
                          <w:t>LDAP</w:t>
                        </w:r>
                      </w:p>
                    </w:txbxContent>
                  </v:textbox>
                </v:rect>
                <v:rect id="Rectangle 2464" o:spid="_x0000_s1052" style="position:absolute;left:48253;top:3459;width:456;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" filled="f" stroked="f">
                  <v:textbox inset="0,0,0,0">
                    <w:txbxContent>
                      <w:p w14:paraId="0A773725" w14:textId="77777777" w:rsidR="00EB7798" w:rsidRDefault="00EB7798" w:rsidP="00EB7798">
                        <w:pPr>
                          <w:spacing w:after="160" w:line="259" w:lineRule="auto"/>
                        </w:pPr>
                        <w:r>
                          <w:t xml:space="preserve"> </w:t>
                        </w:r>
                      </w:p>
                    </w:txbxContent>
                  </v:textbox>
                </v:rect>
                <v:rect id="Rectangle 2465" o:spid="_x0000_s1053" style="position:absolute;left:48539;top:3459;width:10237;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" filled="f" stroked="f">
                  <v:textbox inset="0,0,0,0">
                    <w:txbxContent>
                      <w:p w14:paraId="6B703013" w14:textId="77777777" w:rsidR="00EB7798" w:rsidRDefault="00EB7798" w:rsidP="00EB7798">
                        <w:pPr>
                          <w:spacing w:after="160" w:line="259" w:lineRule="auto"/>
                        </w:pPr>
                        <w:r>
                          <w:t xml:space="preserve">can be </w:t>
                        </w:r>
                        <w:proofErr w:type="gramStart"/>
                        <w:r>
                          <w:t>used</w:t>
                        </w:r>
                        <w:proofErr w:type="gramEnd"/>
                      </w:p>
                    </w:txbxContent>
                  </v:textbox>
                </v:rect>
                <v:rect id="Rectangle 2466" o:spid="_x0000_s1054" style="position:absolute;left:56264;top:3459;width:456;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" filled="f" stroked="f">
                  <v:textbox inset="0,0,0,0">
                    <w:txbxContent>
                      <w:p w14:paraId="4507CB2A" w14:textId="77777777" w:rsidR="00EB7798" w:rsidRDefault="00EB7798" w:rsidP="00EB7798">
                        <w:pPr>
                          <w:spacing w:after="160" w:line="259" w:lineRule="auto"/>
                        </w:pPr>
                        <w:r>
                          <w:t xml:space="preserve"> </w:t>
                        </w:r>
                      </w:p>
                    </w:txbxContent>
                  </v:textbox>
                </v:rect>
                <v:rect id="Rectangle 2467" o:spid="_x0000_s1055" style="position:absolute;left:56743;top:3459;width:2228;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" filled="f" stroked="f">
                  <v:textbox inset="0,0,0,0">
                    <w:txbxContent>
                      <w:p w14:paraId="30EDCB5A" w14:textId="77777777" w:rsidR="00EB7798" w:rsidRDefault="00EB7798" w:rsidP="00EB7798">
                        <w:pPr>
                          <w:spacing w:after="160" w:line="259" w:lineRule="auto"/>
                        </w:pPr>
                        <w:r>
                          <w:t xml:space="preserve">as </w:t>
                        </w:r>
                      </w:p>
                    </w:txbxContent>
                  </v:textbox>
                </v:rect>
                <v:rect id="Rectangle 2468" o:spid="_x0000_s1056" style="position:absolute;left:9248;top:4981;width:14877;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" filled="f" stroked="f">
                  <v:textbox inset="0,0,0,0">
                    <w:txbxContent>
                      <w:p w14:paraId="47F93DBF" w14:textId="77777777" w:rsidR="00EB7798" w:rsidRDefault="00EB7798" w:rsidP="00EB7798">
                        <w:pPr>
                          <w:spacing w:after="160" w:line="259" w:lineRule="auto"/>
                        </w:pPr>
                        <w:r>
                          <w:t xml:space="preserve">an identity </w:t>
                        </w:r>
                        <w:proofErr w:type="gramStart"/>
                        <w:r>
                          <w:t>source</w:t>
                        </w:r>
                        <w:proofErr w:type="gramEnd"/>
                        <w:r>
                          <w:t xml:space="preserve"> </w:t>
                        </w:r>
                      </w:p>
                    </w:txbxContent>
                  </v:textbox>
                </v:rect>
                <v:rect id="Rectangle 2469" o:spid="_x0000_s1057" style="position:absolute;left:20599;top:4981;width:1846;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" filled="f" stroked="f">
                  <v:textbox inset="0,0,0,0">
                    <w:txbxContent>
                      <w:p w14:paraId="2AA527EC" w14:textId="77777777" w:rsidR="00EB7798" w:rsidRDefault="00EB7798" w:rsidP="00EB7798">
                        <w:pPr>
                          <w:spacing w:after="160" w:line="259" w:lineRule="auto"/>
                        </w:pPr>
                        <w:r>
                          <w:t xml:space="preserve">in </w:t>
                        </w:r>
                      </w:p>
                    </w:txbxContent>
                  </v:textbox>
                </v:rect>
                <v:rect id="Rectangle 2470" o:spid="_x0000_s1058" style="position:absolute;left:22028;top:4981;width:4125;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" filled="f" stroked="f">
                  <v:textbox inset="0,0,0,0">
                    <w:txbxContent>
                      <w:p w14:paraId="24842761" w14:textId="77777777" w:rsidR="00EB7798" w:rsidRDefault="00EB7798" w:rsidP="00EB7798">
                        <w:pPr>
                          <w:spacing w:after="160" w:line="259" w:lineRule="auto"/>
                        </w:pPr>
                        <w:r>
                          <w:t>AWS.</w:t>
                        </w:r>
                      </w:p>
                    </w:txbxContent>
                  </v:textbox>
                </v:rect>
                <v:rect id="Rectangle 2471" o:spid="_x0000_s1059" style="position:absolute;left:25175;top:4981;width:456;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" filled="f" stroked="f">
                  <v:textbox inset="0,0,0,0">
                    <w:txbxContent>
                      <w:p w14:paraId="596AD0A3" w14:textId="77777777" w:rsidR="00EB7798" w:rsidRDefault="00EB7798" w:rsidP="00EB7798">
                        <w:pPr>
                          <w:spacing w:after="160" w:line="259" w:lineRule="auto"/>
                        </w:pPr>
                        <w:r>
                          <w:t xml:space="preserve"> </w:t>
                        </w:r>
                      </w:p>
                    </w:txbxContent>
                  </v:textbox>
                </v:rect>
                <v:shape id="Shape 30872" o:spid="_x0000_s1060" style="position:absolute;left:95;width:6197;height:95;visibility:visible;mso-wrap-style:square;v-text-anchor:top" coordsize="619760,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" path="m,l619760,r,9525l,9525,,e" fillcolor="black" stroked="f" strokeweight="0">
                  <v:stroke miterlimit="83231f" joinstyle="miter"/>
                  <v:path arrowok="t" textboxrect="0,0,619760,9525"/>
                </v:shape>
                <v:shape id="Shape 30873" o:spid="_x0000_s1061" style="position:absolute;left:6292;width:96;height:95;visibility:visible;mso-wrap-style:square;v-text-anchor:top" coordsize="95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" path="m,l9525,r,9525l,9525,,e" fillcolor="black" stroked="f" strokeweight="0">
                  <v:stroke miterlimit="83231f" joinstyle="miter"/>
                  <v:path arrowok="t" textboxrect="0,0,9525,9525"/>
                </v:shape>
                <v:shape id="Shape 30874" o:spid="_x0000_s1062" style="position:absolute;left:6388;width:53215;height:95;visibility:visible;mso-wrap-style:square;v-text-anchor:top" coordsize="5321554,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" path="m,l5321554,r,9525l,9525,,e" fillcolor="black" stroked="f" strokeweight="0">
                  <v:stroke miterlimit="83231f" joinstyle="miter"/>
                  <v:path arrowok="t" textboxrect="0,0,5321554,9525"/>
                </v:shape>
                <v:shape id="Shape 30875" o:spid="_x0000_s1063" style="position:absolute;top:6959;width:6292;height:95;visibility:visible;mso-wrap-style:square;v-text-anchor:top" coordsize="62928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" path="m,l629285,r,9525l,9525,,e" fillcolor="black" stroked="f" strokeweight="0">
                  <v:stroke miterlimit="83231f" joinstyle="miter"/>
                  <v:path arrowok="t" textboxrect="0,0,629285,9525"/>
                </v:shape>
                <v:shape id="Shape 30876" o:spid="_x0000_s1064" style="position:absolute;left:6197;top:6959;width:95;height:95;visibility:visible;mso-wrap-style:square;v-text-anchor:top" coordsize="95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" path="m,l9525,r,9525l,9525,,e" fillcolor="black" stroked="f" strokeweight="0">
                  <v:stroke miterlimit="83231f" joinstyle="miter"/>
                  <v:path arrowok="t" textboxrect="0,0,9525,9525"/>
                </v:shape>
                <v:shape id="Shape 30877" o:spid="_x0000_s1065" style="position:absolute;left:6292;top:6959;width:53311;height:95;visibility:visible;mso-wrap-style:square;v-text-anchor:top" coordsize="5331079,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" path="m,l5331079,r,9525l,9525,,e" fillcolor="black" stroked="f" strokeweight="0">
                  <v:stroke miterlimit="83231f" joinstyle="miter"/>
                  <v:path arrowok="t" textboxrect="0,0,5331079,9525"/>
                </v:shape>
                <v:shape id="Picture 2515" o:spid="_x0000_s1066" type="#_x0000_t75" style="position:absolute;left:768;top:360;width:4845;height:48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">
                  <v:imagedata r:id="rId161" o:title=""/>
                </v:shape>
                <w10:anchorlock/>
              </v:group>
            </w:pict>
          </mc:Fallback>
        </mc:AlternateContent>
      </w:r>
    </w:p>
    <w:p w14:paraId="7A15660A" w14:textId="77777777" w:rsidR="00EB7798" w:rsidRDefault="00EB7798" w:rsidP="00EB7798">
      <w:pPr>
        <w:spacing w:after="146" w:line="259" w:lineRule="auto"/>
        <w:ind w:left="1031"/>
      </w:pPr>
      <w:r>
        <w:rPr>
          <w:rFonts w:ascii="Century Gothic" w:eastAsia="Century Gothic" w:hAnsi="Century Gothic" w:cs="Century Gothic"/>
          <w:b/>
        </w:rPr>
        <w:t>Alternate security contact</w:t>
      </w:r>
      <w:r>
        <w:t xml:space="preserve"> </w:t>
      </w:r>
    </w:p>
    <w:p w14:paraId="21F87DA7" w14:textId="5DBC00C8" w:rsidR="00EB7798" w:rsidRDefault="00EB7798" w:rsidP="00EB7798">
      <w:pPr>
        <w:numPr>
          <w:ilvl w:val="0"/>
          <w:numId w:val="49"/>
        </w:numPr>
        <w:spacing w:after="113" w:line="249" w:lineRule="auto"/>
        <w:ind w:left="1381" w:right="7" w:hanging="360"/>
        <w:jc w:val="both"/>
      </w:pPr>
      <w:r>
        <w:t xml:space="preserve">An additional security contact shall be added to each account. The email address for the security contact is: </w:t>
      </w:r>
      <w:r>
        <w:rPr>
          <w:color w:val="0000FF"/>
          <w:u w:val="single" w:color="0000FF"/>
        </w:rPr>
        <w:t>soc@</w:t>
      </w:r>
      <w:r>
        <w:rPr>
          <w:color w:val="0000FF"/>
          <w:u w:val="single" w:color="0000FF"/>
        </w:rPr>
        <w:t>XXXX</w:t>
      </w:r>
      <w:r>
        <w:rPr>
          <w:color w:val="0000FF"/>
          <w:u w:val="single" w:color="0000FF"/>
        </w:rPr>
        <w:t>.com</w:t>
      </w:r>
      <w:r>
        <w:t xml:space="preserve">. </w:t>
      </w:r>
    </w:p>
    <w:p w14:paraId="54F9386C" w14:textId="77777777" w:rsidR="00EB7798" w:rsidRDefault="00EB7798" w:rsidP="00EB7798">
      <w:pPr>
        <w:spacing w:after="146" w:line="259" w:lineRule="auto"/>
        <w:ind w:left="1031"/>
      </w:pPr>
      <w:r>
        <w:rPr>
          <w:rFonts w:ascii="Century Gothic" w:eastAsia="Century Gothic" w:hAnsi="Century Gothic" w:cs="Century Gothic"/>
          <w:b/>
        </w:rPr>
        <w:t>AWS CloudTrail</w:t>
      </w:r>
      <w:r>
        <w:t xml:space="preserve"> </w:t>
      </w:r>
    </w:p>
    <w:p w14:paraId="77F66F62" w14:textId="77777777" w:rsidR="00EB7798" w:rsidRDefault="00EB7798" w:rsidP="00EB7798">
      <w:pPr>
        <w:numPr>
          <w:ilvl w:val="0"/>
          <w:numId w:val="49"/>
        </w:numPr>
        <w:spacing w:after="143" w:line="249" w:lineRule="auto"/>
        <w:ind w:left="1381" w:right="7" w:hanging="360"/>
        <w:jc w:val="both"/>
      </w:pPr>
      <w:r>
        <w:t xml:space="preserve">AWS CloudTrail shall be enabled for all regions within the AWS account and stored in the S3 bucket managed by the Cloud Security team. It is prohibited to disable CloudTrail. </w:t>
      </w:r>
    </w:p>
    <w:p w14:paraId="441BEEDF" w14:textId="77777777" w:rsidR="00EB7798" w:rsidRDefault="00EB7798" w:rsidP="00EB7798">
      <w:pPr>
        <w:numPr>
          <w:ilvl w:val="0"/>
          <w:numId w:val="49"/>
        </w:numPr>
        <w:spacing w:after="8" w:line="249" w:lineRule="auto"/>
        <w:ind w:left="1381" w:right="7" w:hanging="360"/>
        <w:jc w:val="both"/>
      </w:pPr>
      <w:r>
        <w:t xml:space="preserve">Read/Write and KMS events shall be logged, and validation of log files shall be enabled. </w:t>
      </w:r>
    </w:p>
    <w:p w14:paraId="7EA7CCFB" w14:textId="77777777" w:rsidR="00EB7798" w:rsidRDefault="00EB7798" w:rsidP="00EB7798">
      <w:pPr>
        <w:spacing w:after="169" w:line="259" w:lineRule="auto"/>
        <w:ind w:left="1021" w:right="-3"/>
      </w:pPr>
      <w:r>
        <w:rPr>
          <w:rFonts w:ascii="Calibri" w:eastAsia="Calibri" w:hAnsi="Calibri" w:cs="Calibri"/>
          <w:noProof/>
          <w:sz w:val="22"/>
        </w:rPr>
        <mc:AlternateContent>
          <mc:Choice Requires="wpg">
            <w:drawing>
              <wp:inline distT="0" distB="0" distL="0" distR="0" wp14:anchorId="3361EEFD" wp14:editId="4F1A25E5">
                <wp:extent cx="5960364" cy="572136"/>
                <wp:effectExtent l="0" t="0" r="0" b="0"/>
                <wp:docPr id="28554" name="Group 28554"/>
                <wp:cNvGraphicFramePr/>
                <a:graphic xmlns:a="http://schemas.openxmlformats.org/drawingml/2006/main">
                  <a:graphicData uri="http://schemas.microsoft.com/office/word/2010/wordprocessingGroup">
                    <wpg:wgp>
                      <wpg:cNvGrpSpPr/>
                      <wpg:grpSpPr>
                        <a:xfrm>
                          <a:off x="0" y="0"/>
                          <a:ext cx="5960364" cy="572136"/>
                          <a:chOff x="0" y="0"/>
                          <a:chExt cx="5960364" cy="572136"/>
                        </a:xfrm>
                      </wpg:grpSpPr>
                      <wps:wsp>
                        <wps:cNvPr id="2587" name="Rectangle 2587"/>
                        <wps:cNvSpPr/>
                        <wps:spPr>
                          <a:xfrm>
                            <a:off x="553085" y="431642"/>
                            <a:ext cx="45618" cy="159782"/>
                          </a:xfrm>
                          <a:prstGeom prst="rect">
                            <a:avLst/>
                          </a:prstGeom>
                          <a:ln>
                            <a:noFill/>
                          </a:ln>
                        </wps:spPr>
                        <wps:txbx>
                          <w:txbxContent>
                            <w:p w14:paraId="40D602A7" w14:textId="77777777" w:rsidR="00EB7798" w:rsidRDefault="00EB7798" w:rsidP="00EB7798">
                              <w:pPr>
                                <w:spacing w:after="160" w:line="259" w:lineRule="auto"/>
                              </w:pPr>
                              <w:r>
                                <w:t xml:space="preserve"> </w:t>
                              </w:r>
                            </w:p>
                          </w:txbxContent>
                        </wps:txbx>
                        <wps:bodyPr horzOverflow="overflow" vert="horz" lIns="0" tIns="0" rIns="0" bIns="0" rtlCol="0">
                          <a:noAutofit/>
                        </wps:bodyPr>
                      </wps:wsp>
                      <wps:wsp>
                        <wps:cNvPr id="2588" name="Rectangle 2588"/>
                        <wps:cNvSpPr/>
                        <wps:spPr>
                          <a:xfrm>
                            <a:off x="695960" y="107411"/>
                            <a:ext cx="2615069" cy="159782"/>
                          </a:xfrm>
                          <a:prstGeom prst="rect">
                            <a:avLst/>
                          </a:prstGeom>
                          <a:ln>
                            <a:noFill/>
                          </a:ln>
                        </wps:spPr>
                        <wps:txbx>
                          <w:txbxContent>
                            <w:p w14:paraId="7F05A37A" w14:textId="77777777" w:rsidR="00EB7798" w:rsidRDefault="00EB7798" w:rsidP="00EB7798">
                              <w:pPr>
                                <w:spacing w:after="160" w:line="259" w:lineRule="auto"/>
                              </w:pPr>
                              <w:r>
                                <w:rPr>
                                  <w:rFonts w:ascii="Century Gothic" w:eastAsia="Century Gothic" w:hAnsi="Century Gothic" w:cs="Century Gothic"/>
                                  <w:b/>
                                </w:rPr>
                                <w:t>Best practice for AWS CloudTrail:</w:t>
                              </w:r>
                            </w:p>
                          </w:txbxContent>
                        </wps:txbx>
                        <wps:bodyPr horzOverflow="overflow" vert="horz" lIns="0" tIns="0" rIns="0" bIns="0" rtlCol="0">
                          <a:noAutofit/>
                        </wps:bodyPr>
                      </wps:wsp>
                      <wps:wsp>
                        <wps:cNvPr id="2589" name="Rectangle 2589"/>
                        <wps:cNvSpPr/>
                        <wps:spPr>
                          <a:xfrm>
                            <a:off x="2670175" y="107411"/>
                            <a:ext cx="46113" cy="159782"/>
                          </a:xfrm>
                          <a:prstGeom prst="rect">
                            <a:avLst/>
                          </a:prstGeom>
                          <a:ln>
                            <a:noFill/>
                          </a:ln>
                        </wps:spPr>
                        <wps:txbx>
                          <w:txbxContent>
                            <w:p w14:paraId="1D33FAF2" w14:textId="77777777" w:rsidR="00EB7798" w:rsidRDefault="00EB7798" w:rsidP="00EB7798">
                              <w:pPr>
                                <w:spacing w:after="160" w:line="259" w:lineRule="auto"/>
                              </w:pPr>
                              <w:r>
                                <w:rPr>
                                  <w:rFonts w:ascii="Century Gothic" w:eastAsia="Century Gothic" w:hAnsi="Century Gothic" w:cs="Century Gothic"/>
                                  <w:b/>
                                </w:rPr>
                                <w:t xml:space="preserve"> </w:t>
                              </w:r>
                            </w:p>
                          </w:txbxContent>
                        </wps:txbx>
                        <wps:bodyPr horzOverflow="overflow" vert="horz" lIns="0" tIns="0" rIns="0" bIns="0" rtlCol="0">
                          <a:noAutofit/>
                        </wps:bodyPr>
                      </wps:wsp>
                      <wps:wsp>
                        <wps:cNvPr id="2590" name="Rectangle 2590"/>
                        <wps:cNvSpPr/>
                        <wps:spPr>
                          <a:xfrm>
                            <a:off x="695960" y="342936"/>
                            <a:ext cx="75427" cy="161712"/>
                          </a:xfrm>
                          <a:prstGeom prst="rect">
                            <a:avLst/>
                          </a:prstGeom>
                          <a:ln>
                            <a:noFill/>
                          </a:ln>
                        </wps:spPr>
                        <wps:txbx>
                          <w:txbxContent>
                            <w:p w14:paraId="14BCE9D2" w14:textId="77777777" w:rsidR="00EB7798" w:rsidRDefault="00EB7798" w:rsidP="00EB7798">
                              <w:pPr>
                                <w:spacing w:after="160" w:line="259" w:lineRule="auto"/>
                              </w:pPr>
                              <w:r>
                                <w:rPr>
                                  <w:rFonts w:ascii="Wingdings" w:eastAsia="Wingdings" w:hAnsi="Wingdings" w:cs="Wingdings"/>
                                  <w:color w:val="201645"/>
                                </w:rPr>
                                <w:t>▪</w:t>
                              </w:r>
                            </w:p>
                          </w:txbxContent>
                        </wps:txbx>
                        <wps:bodyPr horzOverflow="overflow" vert="horz" lIns="0" tIns="0" rIns="0" bIns="0" rtlCol="0">
                          <a:noAutofit/>
                        </wps:bodyPr>
                      </wps:wsp>
                      <wps:wsp>
                        <wps:cNvPr id="2591" name="Rectangle 2591"/>
                        <wps:cNvSpPr/>
                        <wps:spPr>
                          <a:xfrm>
                            <a:off x="753110" y="326343"/>
                            <a:ext cx="45755" cy="183626"/>
                          </a:xfrm>
                          <a:prstGeom prst="rect">
                            <a:avLst/>
                          </a:prstGeom>
                          <a:ln>
                            <a:noFill/>
                          </a:ln>
                        </wps:spPr>
                        <wps:txbx>
                          <w:txbxContent>
                            <w:p w14:paraId="220668D3" w14:textId="77777777" w:rsidR="00EB7798" w:rsidRDefault="00EB7798" w:rsidP="00EB7798">
                              <w:pPr>
                                <w:spacing w:after="160" w:line="259" w:lineRule="auto"/>
                              </w:pPr>
                              <w:r>
                                <w:rPr>
                                  <w:rFonts w:ascii="Arial" w:eastAsia="Arial" w:hAnsi="Arial" w:cs="Arial"/>
                                  <w:color w:val="201645"/>
                                </w:rPr>
                                <w:t xml:space="preserve"> </w:t>
                              </w:r>
                            </w:p>
                          </w:txbxContent>
                        </wps:txbx>
                        <wps:bodyPr horzOverflow="overflow" vert="horz" lIns="0" tIns="0" rIns="0" bIns="0" rtlCol="0">
                          <a:noAutofit/>
                        </wps:bodyPr>
                      </wps:wsp>
                      <wps:wsp>
                        <wps:cNvPr id="2592" name="Rectangle 2592"/>
                        <wps:cNvSpPr/>
                        <wps:spPr>
                          <a:xfrm>
                            <a:off x="924814" y="345536"/>
                            <a:ext cx="3600228" cy="159782"/>
                          </a:xfrm>
                          <a:prstGeom prst="rect">
                            <a:avLst/>
                          </a:prstGeom>
                          <a:ln>
                            <a:noFill/>
                          </a:ln>
                        </wps:spPr>
                        <wps:txbx>
                          <w:txbxContent>
                            <w:p w14:paraId="1832B525" w14:textId="77777777" w:rsidR="00EB7798" w:rsidRDefault="00EB7798" w:rsidP="00EB7798">
                              <w:pPr>
                                <w:spacing w:after="160" w:line="259" w:lineRule="auto"/>
                              </w:pPr>
                              <w:r>
                                <w:t xml:space="preserve">Logging of data events like S3 and Lambda </w:t>
                              </w:r>
                            </w:p>
                          </w:txbxContent>
                        </wps:txbx>
                        <wps:bodyPr horzOverflow="overflow" vert="horz" lIns="0" tIns="0" rIns="0" bIns="0" rtlCol="0">
                          <a:noAutofit/>
                        </wps:bodyPr>
                      </wps:wsp>
                      <wps:wsp>
                        <wps:cNvPr id="2593" name="Rectangle 2593"/>
                        <wps:cNvSpPr/>
                        <wps:spPr>
                          <a:xfrm>
                            <a:off x="3652520" y="345536"/>
                            <a:ext cx="163801" cy="159782"/>
                          </a:xfrm>
                          <a:prstGeom prst="rect">
                            <a:avLst/>
                          </a:prstGeom>
                          <a:ln>
                            <a:noFill/>
                          </a:ln>
                        </wps:spPr>
                        <wps:txbx>
                          <w:txbxContent>
                            <w:p w14:paraId="23B186CD" w14:textId="77777777" w:rsidR="00EB7798" w:rsidRDefault="00EB7798" w:rsidP="00EB7798">
                              <w:pPr>
                                <w:spacing w:after="160" w:line="259" w:lineRule="auto"/>
                              </w:pPr>
                              <w:proofErr w:type="spellStart"/>
                              <w:r>
                                <w:t>sh</w:t>
                              </w:r>
                              <w:proofErr w:type="spellEnd"/>
                            </w:p>
                          </w:txbxContent>
                        </wps:txbx>
                        <wps:bodyPr horzOverflow="overflow" vert="horz" lIns="0" tIns="0" rIns="0" bIns="0" rtlCol="0">
                          <a:noAutofit/>
                        </wps:bodyPr>
                      </wps:wsp>
                      <wps:wsp>
                        <wps:cNvPr id="2594" name="Rectangle 2594"/>
                        <wps:cNvSpPr/>
                        <wps:spPr>
                          <a:xfrm>
                            <a:off x="3776345" y="345536"/>
                            <a:ext cx="365606" cy="159782"/>
                          </a:xfrm>
                          <a:prstGeom prst="rect">
                            <a:avLst/>
                          </a:prstGeom>
                          <a:ln>
                            <a:noFill/>
                          </a:ln>
                        </wps:spPr>
                        <wps:txbx>
                          <w:txbxContent>
                            <w:p w14:paraId="7C79CD53" w14:textId="77777777" w:rsidR="00EB7798" w:rsidRDefault="00EB7798" w:rsidP="00EB7798">
                              <w:pPr>
                                <w:spacing w:after="160" w:line="259" w:lineRule="auto"/>
                              </w:pPr>
                              <w:proofErr w:type="spellStart"/>
                              <w:r>
                                <w:t>ould</w:t>
                              </w:r>
                              <w:proofErr w:type="spellEnd"/>
                            </w:p>
                          </w:txbxContent>
                        </wps:txbx>
                        <wps:bodyPr horzOverflow="overflow" vert="horz" lIns="0" tIns="0" rIns="0" bIns="0" rtlCol="0">
                          <a:noAutofit/>
                        </wps:bodyPr>
                      </wps:wsp>
                      <wps:wsp>
                        <wps:cNvPr id="2595" name="Rectangle 2595"/>
                        <wps:cNvSpPr/>
                        <wps:spPr>
                          <a:xfrm>
                            <a:off x="4052951" y="345536"/>
                            <a:ext cx="45618" cy="159782"/>
                          </a:xfrm>
                          <a:prstGeom prst="rect">
                            <a:avLst/>
                          </a:prstGeom>
                          <a:ln>
                            <a:noFill/>
                          </a:ln>
                        </wps:spPr>
                        <wps:txbx>
                          <w:txbxContent>
                            <w:p w14:paraId="54DC1AD7" w14:textId="77777777" w:rsidR="00EB7798" w:rsidRDefault="00EB7798" w:rsidP="00EB7798">
                              <w:pPr>
                                <w:spacing w:after="160" w:line="259" w:lineRule="auto"/>
                              </w:pPr>
                              <w:r>
                                <w:t xml:space="preserve"> </w:t>
                              </w:r>
                            </w:p>
                          </w:txbxContent>
                        </wps:txbx>
                        <wps:bodyPr horzOverflow="overflow" vert="horz" lIns="0" tIns="0" rIns="0" bIns="0" rtlCol="0">
                          <a:noAutofit/>
                        </wps:bodyPr>
                      </wps:wsp>
                      <wps:wsp>
                        <wps:cNvPr id="2596" name="Rectangle 2596"/>
                        <wps:cNvSpPr/>
                        <wps:spPr>
                          <a:xfrm>
                            <a:off x="4081526" y="345536"/>
                            <a:ext cx="1209298" cy="159782"/>
                          </a:xfrm>
                          <a:prstGeom prst="rect">
                            <a:avLst/>
                          </a:prstGeom>
                          <a:ln>
                            <a:noFill/>
                          </a:ln>
                        </wps:spPr>
                        <wps:txbx>
                          <w:txbxContent>
                            <w:p w14:paraId="3143CAA6" w14:textId="77777777" w:rsidR="00EB7798" w:rsidRDefault="00EB7798" w:rsidP="00EB7798">
                              <w:pPr>
                                <w:spacing w:after="160" w:line="259" w:lineRule="auto"/>
                              </w:pPr>
                              <w:r>
                                <w:t xml:space="preserve">be </w:t>
                              </w:r>
                              <w:proofErr w:type="gramStart"/>
                              <w:r>
                                <w:t>configured</w:t>
                              </w:r>
                              <w:proofErr w:type="gramEnd"/>
                              <w:r>
                                <w:t xml:space="preserve"> </w:t>
                              </w:r>
                            </w:p>
                          </w:txbxContent>
                        </wps:txbx>
                        <wps:bodyPr horzOverflow="overflow" vert="horz" lIns="0" tIns="0" rIns="0" bIns="0" rtlCol="0">
                          <a:noAutofit/>
                        </wps:bodyPr>
                      </wps:wsp>
                      <wps:wsp>
                        <wps:cNvPr id="2597" name="Rectangle 2597"/>
                        <wps:cNvSpPr/>
                        <wps:spPr>
                          <a:xfrm>
                            <a:off x="5006721" y="345536"/>
                            <a:ext cx="758220" cy="159782"/>
                          </a:xfrm>
                          <a:prstGeom prst="rect">
                            <a:avLst/>
                          </a:prstGeom>
                          <a:ln>
                            <a:noFill/>
                          </a:ln>
                        </wps:spPr>
                        <wps:txbx>
                          <w:txbxContent>
                            <w:p w14:paraId="7E29925D" w14:textId="77777777" w:rsidR="00EB7798" w:rsidRDefault="00EB7798" w:rsidP="00EB7798">
                              <w:pPr>
                                <w:spacing w:after="160" w:line="259" w:lineRule="auto"/>
                              </w:pPr>
                              <w:r>
                                <w:t xml:space="preserve">if </w:t>
                              </w:r>
                              <w:proofErr w:type="gramStart"/>
                              <w:r>
                                <w:t>needed</w:t>
                              </w:r>
                              <w:proofErr w:type="gramEnd"/>
                            </w:p>
                          </w:txbxContent>
                        </wps:txbx>
                        <wps:bodyPr horzOverflow="overflow" vert="horz" lIns="0" tIns="0" rIns="0" bIns="0" rtlCol="0">
                          <a:noAutofit/>
                        </wps:bodyPr>
                      </wps:wsp>
                      <wps:wsp>
                        <wps:cNvPr id="2598" name="Rectangle 2598"/>
                        <wps:cNvSpPr/>
                        <wps:spPr>
                          <a:xfrm>
                            <a:off x="5578856" y="345536"/>
                            <a:ext cx="96287" cy="159782"/>
                          </a:xfrm>
                          <a:prstGeom prst="rect">
                            <a:avLst/>
                          </a:prstGeom>
                          <a:ln>
                            <a:noFill/>
                          </a:ln>
                        </wps:spPr>
                        <wps:txbx>
                          <w:txbxContent>
                            <w:p w14:paraId="225BBFCB" w14:textId="77777777" w:rsidR="00EB7798" w:rsidRDefault="00EB7798" w:rsidP="00EB7798">
                              <w:pPr>
                                <w:spacing w:after="160" w:line="259" w:lineRule="auto"/>
                              </w:pPr>
                              <w:r>
                                <w:t xml:space="preserve">. </w:t>
                              </w:r>
                            </w:p>
                          </w:txbxContent>
                        </wps:txbx>
                        <wps:bodyPr horzOverflow="overflow" vert="horz" lIns="0" tIns="0" rIns="0" bIns="0" rtlCol="0">
                          <a:noAutofit/>
                        </wps:bodyPr>
                      </wps:wsp>
                      <wps:wsp>
                        <wps:cNvPr id="2599" name="Rectangle 2599"/>
                        <wps:cNvSpPr/>
                        <wps:spPr>
                          <a:xfrm>
                            <a:off x="5674360" y="345536"/>
                            <a:ext cx="45618" cy="159782"/>
                          </a:xfrm>
                          <a:prstGeom prst="rect">
                            <a:avLst/>
                          </a:prstGeom>
                          <a:ln>
                            <a:noFill/>
                          </a:ln>
                        </wps:spPr>
                        <wps:txbx>
                          <w:txbxContent>
                            <w:p w14:paraId="1900A3E3" w14:textId="77777777" w:rsidR="00EB7798" w:rsidRDefault="00EB7798" w:rsidP="00EB7798">
                              <w:pPr>
                                <w:spacing w:after="160" w:line="259" w:lineRule="auto"/>
                              </w:pPr>
                              <w:r>
                                <w:t xml:space="preserve"> </w:t>
                              </w:r>
                            </w:p>
                          </w:txbxContent>
                        </wps:txbx>
                        <wps:bodyPr horzOverflow="overflow" vert="horz" lIns="0" tIns="0" rIns="0" bIns="0" rtlCol="0">
                          <a:noAutofit/>
                        </wps:bodyPr>
                      </wps:wsp>
                      <wps:wsp>
                        <wps:cNvPr id="30884" name="Shape 30884"/>
                        <wps:cNvSpPr/>
                        <wps:spPr>
                          <a:xfrm>
                            <a:off x="9525" y="0"/>
                            <a:ext cx="619760" cy="9525"/>
                          </a:xfrm>
                          <a:custGeom>
                            <a:avLst/>
                            <a:gdLst/>
                            <a:ahLst/>
                            <a:cxnLst/>
                            <a:rect l="0" t="0" r="0" b="0"/>
                            <a:pathLst>
                              <a:path w="619760" h="9525">
                                <a:moveTo>
                                  <a:pt x="0" y="0"/>
                                </a:moveTo>
                                <a:lnTo>
                                  <a:pt x="619760" y="0"/>
                                </a:lnTo>
                                <a:lnTo>
                                  <a:pt x="6197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85" name="Shape 30885"/>
                        <wps:cNvSpPr/>
                        <wps:spPr>
                          <a:xfrm>
                            <a:off x="62928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86" name="Shape 30886"/>
                        <wps:cNvSpPr/>
                        <wps:spPr>
                          <a:xfrm>
                            <a:off x="638810" y="0"/>
                            <a:ext cx="5321554" cy="9525"/>
                          </a:xfrm>
                          <a:custGeom>
                            <a:avLst/>
                            <a:gdLst/>
                            <a:ahLst/>
                            <a:cxnLst/>
                            <a:rect l="0" t="0" r="0" b="0"/>
                            <a:pathLst>
                              <a:path w="5321554" h="9525">
                                <a:moveTo>
                                  <a:pt x="0" y="0"/>
                                </a:moveTo>
                                <a:lnTo>
                                  <a:pt x="5321554" y="0"/>
                                </a:lnTo>
                                <a:lnTo>
                                  <a:pt x="532155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87" name="Shape 30887"/>
                        <wps:cNvSpPr/>
                        <wps:spPr>
                          <a:xfrm>
                            <a:off x="0" y="562611"/>
                            <a:ext cx="629285" cy="9525"/>
                          </a:xfrm>
                          <a:custGeom>
                            <a:avLst/>
                            <a:gdLst/>
                            <a:ahLst/>
                            <a:cxnLst/>
                            <a:rect l="0" t="0" r="0" b="0"/>
                            <a:pathLst>
                              <a:path w="629285" h="9525">
                                <a:moveTo>
                                  <a:pt x="0" y="0"/>
                                </a:moveTo>
                                <a:lnTo>
                                  <a:pt x="629285" y="0"/>
                                </a:lnTo>
                                <a:lnTo>
                                  <a:pt x="62928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88" name="Shape 30888"/>
                        <wps:cNvSpPr/>
                        <wps:spPr>
                          <a:xfrm>
                            <a:off x="619760" y="56261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89" name="Shape 30889"/>
                        <wps:cNvSpPr/>
                        <wps:spPr>
                          <a:xfrm>
                            <a:off x="629285" y="562611"/>
                            <a:ext cx="5331079" cy="9525"/>
                          </a:xfrm>
                          <a:custGeom>
                            <a:avLst/>
                            <a:gdLst/>
                            <a:ahLst/>
                            <a:cxnLst/>
                            <a:rect l="0" t="0" r="0" b="0"/>
                            <a:pathLst>
                              <a:path w="5331079" h="9525">
                                <a:moveTo>
                                  <a:pt x="0" y="0"/>
                                </a:moveTo>
                                <a:lnTo>
                                  <a:pt x="5331079" y="0"/>
                                </a:lnTo>
                                <a:lnTo>
                                  <a:pt x="53310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839" name="Picture 2839"/>
                          <pic:cNvPicPr/>
                        </pic:nvPicPr>
                        <pic:blipFill>
                          <a:blip r:embed="rId160"/>
                          <a:stretch>
                            <a:fillRect/>
                          </a:stretch>
                        </pic:blipFill>
                        <pic:spPr>
                          <a:xfrm>
                            <a:off x="76835" y="40768"/>
                            <a:ext cx="484505" cy="484505"/>
                          </a:xfrm>
                          <a:prstGeom prst="rect">
                            <a:avLst/>
                          </a:prstGeom>
                        </pic:spPr>
                      </pic:pic>
                    </wpg:wgp>
                  </a:graphicData>
                </a:graphic>
              </wp:inline>
            </w:drawing>
          </mc:Choice>
          <mc:Fallback>
            <w:pict>
              <v:group w14:anchorId="3361EEFD" id="Group 28554" o:spid="_x0000_s1067" style="width:469.3pt;height:45.05pt;mso-position-horizontal-relative:char;mso-position-vertical-relative:line" coordsize="59603,572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">
                <v:rect id="Rectangle 2587" o:spid="_x0000_s1068" style="position:absolute;left:5530;top:4316;width:457;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" filled="f" stroked="f">
                  <v:textbox inset="0,0,0,0">
                    <w:txbxContent>
                      <w:p w14:paraId="40D602A7" w14:textId="77777777" w:rsidR="00EB7798" w:rsidRDefault="00EB7798" w:rsidP="00EB7798">
                        <w:pPr>
                          <w:spacing w:after="160" w:line="259" w:lineRule="auto"/>
                        </w:pPr>
                        <w:r>
                          <w:t xml:space="preserve"> </w:t>
                        </w:r>
                      </w:p>
                    </w:txbxContent>
                  </v:textbox>
                </v:rect>
                <v:rect id="Rectangle 2588" o:spid="_x0000_s1069" style="position:absolute;left:6959;top:1074;width:26151;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" filled="f" stroked="f">
                  <v:textbox inset="0,0,0,0">
                    <w:txbxContent>
                      <w:p w14:paraId="7F05A37A" w14:textId="77777777" w:rsidR="00EB7798" w:rsidRDefault="00EB7798" w:rsidP="00EB7798">
                        <w:pPr>
                          <w:spacing w:after="160" w:line="259" w:lineRule="auto"/>
                        </w:pPr>
                        <w:r>
                          <w:rPr>
                            <w:rFonts w:ascii="Century Gothic" w:eastAsia="Century Gothic" w:hAnsi="Century Gothic" w:cs="Century Gothic"/>
                            <w:b/>
                          </w:rPr>
                          <w:t>Best practice for AWS CloudTrail:</w:t>
                        </w:r>
                      </w:p>
                    </w:txbxContent>
                  </v:textbox>
                </v:rect>
                <v:rect id="Rectangle 2589" o:spid="_x0000_s1070" style="position:absolute;left:26701;top:1074;width:461;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" filled="f" stroked="f">
                  <v:textbox inset="0,0,0,0">
                    <w:txbxContent>
                      <w:p w14:paraId="1D33FAF2" w14:textId="77777777" w:rsidR="00EB7798" w:rsidRDefault="00EB7798" w:rsidP="00EB7798">
                        <w:pPr>
                          <w:spacing w:after="160" w:line="259" w:lineRule="auto"/>
                        </w:pPr>
                        <w:r>
                          <w:rPr>
                            <w:rFonts w:ascii="Century Gothic" w:eastAsia="Century Gothic" w:hAnsi="Century Gothic" w:cs="Century Gothic"/>
                            <w:b/>
                          </w:rPr>
                          <w:t xml:space="preserve"> </w:t>
                        </w:r>
                      </w:p>
                    </w:txbxContent>
                  </v:textbox>
                </v:rect>
                <v:rect id="Rectangle 2590" o:spid="_x0000_s1071" style="position:absolute;left:6959;top:3429;width:754;height:1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" filled="f" stroked="f">
                  <v:textbox inset="0,0,0,0">
                    <w:txbxContent>
                      <w:p w14:paraId="14BCE9D2" w14:textId="77777777" w:rsidR="00EB7798" w:rsidRDefault="00EB7798" w:rsidP="00EB7798">
                        <w:pPr>
                          <w:spacing w:after="160" w:line="259" w:lineRule="auto"/>
                        </w:pPr>
                        <w:r>
                          <w:rPr>
                            <w:rFonts w:ascii="Wingdings" w:eastAsia="Wingdings" w:hAnsi="Wingdings" w:cs="Wingdings"/>
                            <w:color w:val="201645"/>
                          </w:rPr>
                          <w:t>▪</w:t>
                        </w:r>
                      </w:p>
                    </w:txbxContent>
                  </v:textbox>
                </v:rect>
                <v:rect id="Rectangle 2591" o:spid="_x0000_s1072" style="position:absolute;left:7531;top:3263;width:457;height:18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" filled="f" stroked="f">
                  <v:textbox inset="0,0,0,0">
                    <w:txbxContent>
                      <w:p w14:paraId="220668D3" w14:textId="77777777" w:rsidR="00EB7798" w:rsidRDefault="00EB7798" w:rsidP="00EB7798">
                        <w:pPr>
                          <w:spacing w:after="160" w:line="259" w:lineRule="auto"/>
                        </w:pPr>
                        <w:r>
                          <w:rPr>
                            <w:rFonts w:ascii="Arial" w:eastAsia="Arial" w:hAnsi="Arial" w:cs="Arial"/>
                            <w:color w:val="201645"/>
                          </w:rPr>
                          <w:t xml:space="preserve"> </w:t>
                        </w:r>
                      </w:p>
                    </w:txbxContent>
                  </v:textbox>
                </v:rect>
                <v:rect id="Rectangle 2592" o:spid="_x0000_s1073" style="position:absolute;left:9248;top:3455;width:36002;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" filled="f" stroked="f">
                  <v:textbox inset="0,0,0,0">
                    <w:txbxContent>
                      <w:p w14:paraId="1832B525" w14:textId="77777777" w:rsidR="00EB7798" w:rsidRDefault="00EB7798" w:rsidP="00EB7798">
                        <w:pPr>
                          <w:spacing w:after="160" w:line="259" w:lineRule="auto"/>
                        </w:pPr>
                        <w:r>
                          <w:t xml:space="preserve">Logging of data events like S3 and Lambda </w:t>
                        </w:r>
                      </w:p>
                    </w:txbxContent>
                  </v:textbox>
                </v:rect>
                <v:rect id="Rectangle 2593" o:spid="_x0000_s1074" style="position:absolute;left:36525;top:3455;width:1638;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" filled="f" stroked="f">
                  <v:textbox inset="0,0,0,0">
                    <w:txbxContent>
                      <w:p w14:paraId="23B186CD" w14:textId="77777777" w:rsidR="00EB7798" w:rsidRDefault="00EB7798" w:rsidP="00EB7798">
                        <w:pPr>
                          <w:spacing w:after="160" w:line="259" w:lineRule="auto"/>
                        </w:pPr>
                        <w:proofErr w:type="spellStart"/>
                        <w:r>
                          <w:t>sh</w:t>
                        </w:r>
                        <w:proofErr w:type="spellEnd"/>
                      </w:p>
                    </w:txbxContent>
                  </v:textbox>
                </v:rect>
                <v:rect id="Rectangle 2594" o:spid="_x0000_s1075" style="position:absolute;left:37763;top:3455;width:3656;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" filled="f" stroked="f">
                  <v:textbox inset="0,0,0,0">
                    <w:txbxContent>
                      <w:p w14:paraId="7C79CD53" w14:textId="77777777" w:rsidR="00EB7798" w:rsidRDefault="00EB7798" w:rsidP="00EB7798">
                        <w:pPr>
                          <w:spacing w:after="160" w:line="259" w:lineRule="auto"/>
                        </w:pPr>
                        <w:proofErr w:type="spellStart"/>
                        <w:r>
                          <w:t>ould</w:t>
                        </w:r>
                        <w:proofErr w:type="spellEnd"/>
                      </w:p>
                    </w:txbxContent>
                  </v:textbox>
                </v:rect>
                <v:rect id="Rectangle 2595" o:spid="_x0000_s1076" style="position:absolute;left:40529;top:3455;width:456;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" filled="f" stroked="f">
                  <v:textbox inset="0,0,0,0">
                    <w:txbxContent>
                      <w:p w14:paraId="54DC1AD7" w14:textId="77777777" w:rsidR="00EB7798" w:rsidRDefault="00EB7798" w:rsidP="00EB7798">
                        <w:pPr>
                          <w:spacing w:after="160" w:line="259" w:lineRule="auto"/>
                        </w:pPr>
                        <w:r>
                          <w:t xml:space="preserve"> </w:t>
                        </w:r>
                      </w:p>
                    </w:txbxContent>
                  </v:textbox>
                </v:rect>
                <v:rect id="Rectangle 2596" o:spid="_x0000_s1077" style="position:absolute;left:40815;top:3455;width:12093;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" filled="f" stroked="f">
                  <v:textbox inset="0,0,0,0">
                    <w:txbxContent>
                      <w:p w14:paraId="3143CAA6" w14:textId="77777777" w:rsidR="00EB7798" w:rsidRDefault="00EB7798" w:rsidP="00EB7798">
                        <w:pPr>
                          <w:spacing w:after="160" w:line="259" w:lineRule="auto"/>
                        </w:pPr>
                        <w:r>
                          <w:t xml:space="preserve">be </w:t>
                        </w:r>
                        <w:proofErr w:type="gramStart"/>
                        <w:r>
                          <w:t>configured</w:t>
                        </w:r>
                        <w:proofErr w:type="gramEnd"/>
                        <w:r>
                          <w:t xml:space="preserve"> </w:t>
                        </w:r>
                      </w:p>
                    </w:txbxContent>
                  </v:textbox>
                </v:rect>
                <v:rect id="Rectangle 2597" o:spid="_x0000_s1078" style="position:absolute;left:50067;top:3455;width:7582;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" filled="f" stroked="f">
                  <v:textbox inset="0,0,0,0">
                    <w:txbxContent>
                      <w:p w14:paraId="7E29925D" w14:textId="77777777" w:rsidR="00EB7798" w:rsidRDefault="00EB7798" w:rsidP="00EB7798">
                        <w:pPr>
                          <w:spacing w:after="160" w:line="259" w:lineRule="auto"/>
                        </w:pPr>
                        <w:r>
                          <w:t xml:space="preserve">if </w:t>
                        </w:r>
                        <w:proofErr w:type="gramStart"/>
                        <w:r>
                          <w:t>needed</w:t>
                        </w:r>
                        <w:proofErr w:type="gramEnd"/>
                      </w:p>
                    </w:txbxContent>
                  </v:textbox>
                </v:rect>
                <v:rect id="Rectangle 2598" o:spid="_x0000_s1079" style="position:absolute;left:55788;top:3455;width:963;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" filled="f" stroked="f">
                  <v:textbox inset="0,0,0,0">
                    <w:txbxContent>
                      <w:p w14:paraId="225BBFCB" w14:textId="77777777" w:rsidR="00EB7798" w:rsidRDefault="00EB7798" w:rsidP="00EB7798">
                        <w:pPr>
                          <w:spacing w:after="160" w:line="259" w:lineRule="auto"/>
                        </w:pPr>
                        <w:r>
                          <w:t xml:space="preserve">. </w:t>
                        </w:r>
                      </w:p>
                    </w:txbxContent>
                  </v:textbox>
                </v:rect>
                <v:rect id="Rectangle 2599" o:spid="_x0000_s1080" style="position:absolute;left:56743;top:3455;width:456;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" filled="f" stroked="f">
                  <v:textbox inset="0,0,0,0">
                    <w:txbxContent>
                      <w:p w14:paraId="1900A3E3" w14:textId="77777777" w:rsidR="00EB7798" w:rsidRDefault="00EB7798" w:rsidP="00EB7798">
                        <w:pPr>
                          <w:spacing w:after="160" w:line="259" w:lineRule="auto"/>
                        </w:pPr>
                        <w:r>
                          <w:t xml:space="preserve"> </w:t>
                        </w:r>
                      </w:p>
                    </w:txbxContent>
                  </v:textbox>
                </v:rect>
                <v:shape id="Shape 30884" o:spid="_x0000_s1081" style="position:absolute;left:95;width:6197;height:95;visibility:visible;mso-wrap-style:square;v-text-anchor:top" coordsize="619760,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" path="m,l619760,r,9525l,9525,,e" fillcolor="black" stroked="f" strokeweight="0">
                  <v:stroke miterlimit="83231f" joinstyle="miter"/>
                  <v:path arrowok="t" textboxrect="0,0,619760,9525"/>
                </v:shape>
                <v:shape id="Shape 30885" o:spid="_x0000_s1082" style="position:absolute;left:6292;width:96;height:95;visibility:visible;mso-wrap-style:square;v-text-anchor:top" coordsize="95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" path="m,l9525,r,9525l,9525,,e" fillcolor="black" stroked="f" strokeweight="0">
                  <v:stroke miterlimit="83231f" joinstyle="miter"/>
                  <v:path arrowok="t" textboxrect="0,0,9525,9525"/>
                </v:shape>
                <v:shape id="Shape 30886" o:spid="_x0000_s1083" style="position:absolute;left:6388;width:53215;height:95;visibility:visible;mso-wrap-style:square;v-text-anchor:top" coordsize="5321554,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" path="m,l5321554,r,9525l,9525,,e" fillcolor="black" stroked="f" strokeweight="0">
                  <v:stroke miterlimit="83231f" joinstyle="miter"/>
                  <v:path arrowok="t" textboxrect="0,0,5321554,9525"/>
                </v:shape>
                <v:shape id="Shape 30887" o:spid="_x0000_s1084" style="position:absolute;top:5626;width:6292;height:95;visibility:visible;mso-wrap-style:square;v-text-anchor:top" coordsize="62928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" path="m,l629285,r,9525l,9525,,e" fillcolor="black" stroked="f" strokeweight="0">
                  <v:stroke miterlimit="83231f" joinstyle="miter"/>
                  <v:path arrowok="t" textboxrect="0,0,629285,9525"/>
                </v:shape>
                <v:shape id="Shape 30888" o:spid="_x0000_s1085" style="position:absolute;left:6197;top:5626;width:95;height:95;visibility:visible;mso-wrap-style:square;v-text-anchor:top" coordsize="95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" path="m,l9525,r,9525l,9525,,e" fillcolor="black" stroked="f" strokeweight="0">
                  <v:stroke miterlimit="83231f" joinstyle="miter"/>
                  <v:path arrowok="t" textboxrect="0,0,9525,9525"/>
                </v:shape>
                <v:shape id="Shape 30889" o:spid="_x0000_s1086" style="position:absolute;left:6292;top:5626;width:53311;height:95;visibility:visible;mso-wrap-style:square;v-text-anchor:top" coordsize="5331079,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" path="m,l5331079,r,9525l,9525,,e" fillcolor="black" stroked="f" strokeweight="0">
                  <v:stroke miterlimit="83231f" joinstyle="miter"/>
                  <v:path arrowok="t" textboxrect="0,0,5331079,9525"/>
                </v:shape>
                <v:shape id="Picture 2839" o:spid="_x0000_s1087" type="#_x0000_t75" style="position:absolute;left:768;top:407;width:4845;height:48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">
                  <v:imagedata r:id="rId161" o:title=""/>
                </v:shape>
                <w10:anchorlock/>
              </v:group>
            </w:pict>
          </mc:Fallback>
        </mc:AlternateContent>
      </w:r>
    </w:p>
    <w:p w14:paraId="066FAF93" w14:textId="77777777" w:rsidR="00EB7798" w:rsidRDefault="00EB7798" w:rsidP="00EB7798">
      <w:pPr>
        <w:spacing w:after="146" w:line="259" w:lineRule="auto"/>
        <w:ind w:left="1031"/>
      </w:pPr>
      <w:r>
        <w:rPr>
          <w:rFonts w:ascii="Century Gothic" w:eastAsia="Century Gothic" w:hAnsi="Century Gothic" w:cs="Century Gothic"/>
          <w:b/>
        </w:rPr>
        <w:t xml:space="preserve">Amazon </w:t>
      </w:r>
      <w:proofErr w:type="spellStart"/>
      <w:r>
        <w:rPr>
          <w:rFonts w:ascii="Century Gothic" w:eastAsia="Century Gothic" w:hAnsi="Century Gothic" w:cs="Century Gothic"/>
          <w:b/>
        </w:rPr>
        <w:t>GuardDuty</w:t>
      </w:r>
      <w:proofErr w:type="spellEnd"/>
      <w:r>
        <w:t xml:space="preserve"> </w:t>
      </w:r>
    </w:p>
    <w:p w14:paraId="05AF4D95" w14:textId="77777777" w:rsidR="00EB7798" w:rsidRDefault="00EB7798" w:rsidP="00EB7798">
      <w:pPr>
        <w:numPr>
          <w:ilvl w:val="0"/>
          <w:numId w:val="49"/>
        </w:numPr>
        <w:spacing w:after="112" w:line="249" w:lineRule="auto"/>
        <w:ind w:left="1381" w:right="7" w:hanging="360"/>
        <w:jc w:val="both"/>
      </w:pPr>
      <w:r>
        <w:t xml:space="preserve">Amazon </w:t>
      </w:r>
      <w:proofErr w:type="spellStart"/>
      <w:r>
        <w:t>GuardDuty</w:t>
      </w:r>
      <w:proofErr w:type="spellEnd"/>
      <w:r>
        <w:t xml:space="preserve"> shall be enabled for all regions within the AWS account to report to the Master account managed by the Cloud </w:t>
      </w:r>
      <w:r>
        <w:rPr>
          <w:rFonts w:ascii="Century Gothic" w:eastAsia="Century Gothic" w:hAnsi="Century Gothic" w:cs="Century Gothic"/>
        </w:rPr>
        <w:t xml:space="preserve">Security team. It’s prohibited to disable the </w:t>
      </w:r>
      <w:proofErr w:type="spellStart"/>
      <w:r>
        <w:t>GuardDuty</w:t>
      </w:r>
      <w:proofErr w:type="spellEnd"/>
      <w:r>
        <w:t xml:space="preserve"> service. </w:t>
      </w:r>
    </w:p>
    <w:p w14:paraId="314002EE" w14:textId="77777777" w:rsidR="00EB7798" w:rsidRDefault="00EB7798" w:rsidP="00EB7798">
      <w:pPr>
        <w:spacing w:after="146" w:line="259" w:lineRule="auto"/>
        <w:ind w:left="1031"/>
      </w:pPr>
      <w:r>
        <w:rPr>
          <w:rFonts w:ascii="Century Gothic" w:eastAsia="Century Gothic" w:hAnsi="Century Gothic" w:cs="Century Gothic"/>
          <w:b/>
        </w:rPr>
        <w:t>AWS Config</w:t>
      </w:r>
      <w:r>
        <w:t xml:space="preserve"> </w:t>
      </w:r>
    </w:p>
    <w:p w14:paraId="7FBD27F8" w14:textId="77777777" w:rsidR="00EB7798" w:rsidRDefault="00EB7798" w:rsidP="00EB7798">
      <w:pPr>
        <w:numPr>
          <w:ilvl w:val="0"/>
          <w:numId w:val="49"/>
        </w:numPr>
        <w:spacing w:after="392" w:line="249" w:lineRule="auto"/>
        <w:ind w:left="1381" w:right="7" w:hanging="360"/>
        <w:jc w:val="both"/>
      </w:pPr>
      <w:r>
        <w:t xml:space="preserve">The AWS Config service shall be enabled in each active region to send logs to the Security S3 bucket. </w:t>
      </w:r>
    </w:p>
    <w:p w14:paraId="16B34830" w14:textId="77777777" w:rsidR="00EB7798" w:rsidRDefault="00EB7798" w:rsidP="00EB7798">
      <w:pPr>
        <w:pStyle w:val="Heading2"/>
        <w:numPr>
          <w:ilvl w:val="1"/>
          <w:numId w:val="46"/>
        </w:numPr>
        <w:ind w:left="1922" w:hanging="901"/>
      </w:pPr>
      <w:bookmarkStart w:id="48" w:name="_Toc30272"/>
      <w:bookmarkStart w:id="49" w:name="_Toc143288508"/>
      <w:r>
        <w:rPr>
          <w:sz w:val="38"/>
        </w:rPr>
        <w:t>M</w:t>
      </w:r>
      <w:r>
        <w:t xml:space="preserve">ICROSOFT </w:t>
      </w:r>
      <w:r>
        <w:rPr>
          <w:sz w:val="38"/>
        </w:rPr>
        <w:t>A</w:t>
      </w:r>
      <w:r>
        <w:t xml:space="preserve">ZURE </w:t>
      </w:r>
      <w:r>
        <w:rPr>
          <w:sz w:val="38"/>
        </w:rPr>
        <w:t>E</w:t>
      </w:r>
      <w:r>
        <w:t>NVIRONMENTS</w:t>
      </w:r>
      <w:bookmarkEnd w:id="49"/>
      <w:r>
        <w:rPr>
          <w:sz w:val="38"/>
        </w:rPr>
        <w:t xml:space="preserve"> </w:t>
      </w:r>
      <w:bookmarkEnd w:id="48"/>
    </w:p>
    <w:p w14:paraId="76E50CE9" w14:textId="3CCBDD66" w:rsidR="00EB7798" w:rsidRDefault="00EB7798" w:rsidP="00EB7798">
      <w:pPr>
        <w:numPr>
          <w:ilvl w:val="0"/>
          <w:numId w:val="50"/>
        </w:numPr>
        <w:spacing w:after="143" w:line="249" w:lineRule="auto"/>
        <w:ind w:left="1381" w:right="7" w:hanging="360"/>
        <w:jc w:val="both"/>
      </w:pPr>
      <w:r>
        <w:t xml:space="preserve">Microsoft Azure environments shall follow design best practices as defined by </w:t>
      </w:r>
      <w:r>
        <w:t>XXXX</w:t>
      </w:r>
      <w:r>
        <w:t xml:space="preserve"> policies and procedures, Microsoft Azure Well-Architected Framework Security pillars</w:t>
      </w:r>
      <w:r>
        <w:rPr>
          <w:vertAlign w:val="superscript"/>
        </w:rPr>
        <w:footnoteReference w:id="1"/>
      </w:r>
      <w:r>
        <w:t xml:space="preserve">, and widely followed international security standards including CIS, NIST, ISO 27001, and others as relevant. </w:t>
      </w:r>
    </w:p>
    <w:p w14:paraId="4C2D3EAE" w14:textId="77777777" w:rsidR="00EB7798" w:rsidRDefault="00EB7798" w:rsidP="00EB7798">
      <w:pPr>
        <w:numPr>
          <w:ilvl w:val="0"/>
          <w:numId w:val="50"/>
        </w:numPr>
        <w:spacing w:after="143" w:line="249" w:lineRule="auto"/>
        <w:ind w:left="1381" w:right="7" w:hanging="360"/>
        <w:jc w:val="both"/>
      </w:pPr>
      <w:r>
        <w:t xml:space="preserve">RDS services (Azure SQL, Azure PostgreSQL, and Azure Cosmos DB) shall not be publicly accessible. </w:t>
      </w:r>
    </w:p>
    <w:p w14:paraId="7ECA72BF" w14:textId="77777777" w:rsidR="00EB7798" w:rsidRDefault="00EB7798" w:rsidP="00EB7798">
      <w:pPr>
        <w:numPr>
          <w:ilvl w:val="0"/>
          <w:numId w:val="50"/>
        </w:numPr>
        <w:spacing w:after="143" w:line="249" w:lineRule="auto"/>
        <w:ind w:left="1381" w:right="7" w:hanging="360"/>
        <w:jc w:val="both"/>
      </w:pPr>
      <w:r>
        <w:t>Additional measures to prevent unintended deletion of resources shall be implemented (</w:t>
      </w:r>
      <w:proofErr w:type="gramStart"/>
      <w:r>
        <w:t>e.g.</w:t>
      </w:r>
      <w:proofErr w:type="gramEnd"/>
      <w:r>
        <w:t xml:space="preserve"> </w:t>
      </w:r>
      <w:r>
        <w:rPr>
          <w:rFonts w:ascii="Century Gothic" w:eastAsia="Century Gothic" w:hAnsi="Century Gothic" w:cs="Century Gothic"/>
        </w:rPr>
        <w:t>Locks on the Resource Group, or use of the “delete” Lock on the Resource itself)</w:t>
      </w:r>
      <w:r>
        <w:t xml:space="preserve">. </w:t>
      </w:r>
    </w:p>
    <w:p w14:paraId="37A10BEA" w14:textId="77777777" w:rsidR="00EB7798" w:rsidRDefault="00EB7798" w:rsidP="00EB7798">
      <w:pPr>
        <w:numPr>
          <w:ilvl w:val="0"/>
          <w:numId w:val="50"/>
        </w:numPr>
        <w:spacing w:after="143" w:line="249" w:lineRule="auto"/>
        <w:ind w:left="1381" w:right="7" w:hanging="360"/>
        <w:jc w:val="both"/>
      </w:pPr>
      <w:r>
        <w:t>The name of the subscription shall be descriptive (</w:t>
      </w:r>
      <w:proofErr w:type="gramStart"/>
      <w:r>
        <w:t>i.e.</w:t>
      </w:r>
      <w:proofErr w:type="gramEnd"/>
      <w:r>
        <w:t xml:space="preserve"> contain the project name). Default names like </w:t>
      </w:r>
      <w:r>
        <w:rPr>
          <w:rFonts w:ascii="Century Gothic" w:eastAsia="Century Gothic" w:hAnsi="Century Gothic" w:cs="Century Gothic"/>
        </w:rPr>
        <w:t>“Azure subscription 1”, “Azure testing subscription”, etc.</w:t>
      </w:r>
      <w:r>
        <w:t xml:space="preserve">, shall not be used. </w:t>
      </w:r>
    </w:p>
    <w:p w14:paraId="3852D3AB" w14:textId="77777777" w:rsidR="00EB7798" w:rsidRDefault="00EB7798" w:rsidP="00EB7798">
      <w:pPr>
        <w:numPr>
          <w:ilvl w:val="0"/>
          <w:numId w:val="50"/>
        </w:numPr>
        <w:spacing w:after="112" w:line="249" w:lineRule="auto"/>
        <w:ind w:left="1381" w:right="7" w:hanging="360"/>
        <w:jc w:val="both"/>
      </w:pPr>
      <w:r>
        <w:lastRenderedPageBreak/>
        <w:t xml:space="preserve">Subscriptions created by the Visual Studio Subscription Portal, shall not be renamed, and shall not contain Production workloads or PII data unless details are agreed upon and approved in written form by the Cloud Security team. </w:t>
      </w:r>
    </w:p>
    <w:p w14:paraId="5C8F21C8" w14:textId="77777777" w:rsidR="00EB7798" w:rsidRDefault="00EB7798" w:rsidP="00EB7798">
      <w:pPr>
        <w:spacing w:after="146" w:line="259" w:lineRule="auto"/>
        <w:ind w:left="1031"/>
      </w:pPr>
      <w:r>
        <w:rPr>
          <w:rFonts w:ascii="Century Gothic" w:eastAsia="Century Gothic" w:hAnsi="Century Gothic" w:cs="Century Gothic"/>
          <w:b/>
        </w:rPr>
        <w:t>Azure subscriptions</w:t>
      </w:r>
      <w:r>
        <w:t xml:space="preserve"> </w:t>
      </w:r>
    </w:p>
    <w:p w14:paraId="7A0FED9D" w14:textId="0DA09131" w:rsidR="00EB7798" w:rsidRDefault="00EB7798" w:rsidP="00EB7798">
      <w:pPr>
        <w:numPr>
          <w:ilvl w:val="0"/>
          <w:numId w:val="50"/>
        </w:numPr>
        <w:spacing w:after="143" w:line="249" w:lineRule="auto"/>
        <w:ind w:left="1381" w:right="7" w:hanging="360"/>
        <w:jc w:val="both"/>
      </w:pPr>
      <w:r>
        <w:t xml:space="preserve">Azure subscriptions shall be created under the </w:t>
      </w:r>
      <w:r>
        <w:t>XXXX</w:t>
      </w:r>
      <w:r>
        <w:t xml:space="preserve"> Root Management Group. Any existing subscription owned by </w:t>
      </w:r>
      <w:r>
        <w:t>XXXX</w:t>
      </w:r>
      <w:r>
        <w:t xml:space="preserve"> sitting outside the Management Group shall be added into the </w:t>
      </w:r>
      <w:r>
        <w:t>XXXX</w:t>
      </w:r>
      <w:r>
        <w:t xml:space="preserve"> Root Management Group. It shall follow the onboarding process as defined by the Cloud FinOps team. The technical implementation of the migration process is </w:t>
      </w:r>
      <w:r>
        <w:rPr>
          <w:rFonts w:ascii="Century Gothic" w:eastAsia="Century Gothic" w:hAnsi="Century Gothic" w:cs="Century Gothic"/>
        </w:rPr>
        <w:t>described in Microsoft’s documentation</w:t>
      </w:r>
      <w:r>
        <w:rPr>
          <w:vertAlign w:val="superscript"/>
        </w:rPr>
        <w:footnoteReference w:id="2"/>
      </w:r>
      <w:r>
        <w:t xml:space="preserve">. </w:t>
      </w:r>
    </w:p>
    <w:p w14:paraId="7BF41926" w14:textId="593A00CA" w:rsidR="00EB7798" w:rsidRDefault="00EB7798" w:rsidP="00EB7798">
      <w:pPr>
        <w:numPr>
          <w:ilvl w:val="0"/>
          <w:numId w:val="50"/>
        </w:numPr>
        <w:spacing w:after="143" w:line="249" w:lineRule="auto"/>
        <w:ind w:left="1381" w:right="7" w:hanging="360"/>
        <w:jc w:val="both"/>
      </w:pPr>
      <w:r>
        <w:t xml:space="preserve">The Creation and decommission of Azure subscriptions in </w:t>
      </w:r>
      <w:r>
        <w:t>XXXX</w:t>
      </w:r>
      <w:r>
        <w:t xml:space="preserve"> is managed by the Cloud FinOps team.  </w:t>
      </w:r>
    </w:p>
    <w:p w14:paraId="5E75CF8C" w14:textId="77777777" w:rsidR="00EB7798" w:rsidRDefault="00EB7798" w:rsidP="00EB7798">
      <w:pPr>
        <w:numPr>
          <w:ilvl w:val="0"/>
          <w:numId w:val="50"/>
        </w:numPr>
        <w:spacing w:after="143" w:line="249" w:lineRule="auto"/>
        <w:ind w:left="1381" w:right="7" w:hanging="360"/>
        <w:jc w:val="both"/>
      </w:pPr>
      <w:r>
        <w:t xml:space="preserve">Employees shall not create an Azure subscription by themselves (except those created via the Visual Studio portal). </w:t>
      </w:r>
    </w:p>
    <w:p w14:paraId="68A81ABA" w14:textId="77777777" w:rsidR="00EB7798" w:rsidRDefault="00EB7798" w:rsidP="00EB7798">
      <w:pPr>
        <w:numPr>
          <w:ilvl w:val="0"/>
          <w:numId w:val="50"/>
        </w:numPr>
        <w:spacing w:after="455" w:line="249" w:lineRule="auto"/>
        <w:ind w:left="1381" w:right="7" w:hanging="360"/>
        <w:jc w:val="both"/>
      </w:pPr>
      <w:r>
        <w:t xml:space="preserve">The billing configuration for each Azure subscription is provided by the Cloud FinOps team and is out of the scope of this standard. </w:t>
      </w:r>
    </w:p>
    <w:p w14:paraId="14164EDA" w14:textId="77777777" w:rsidR="00EB7798" w:rsidRDefault="00EB7798" w:rsidP="00EB7798">
      <w:pPr>
        <w:spacing w:after="0" w:line="259" w:lineRule="auto"/>
        <w:ind w:left="1037"/>
      </w:pPr>
      <w:r>
        <w:rPr>
          <w:rFonts w:ascii="Calibri" w:eastAsia="Calibri" w:hAnsi="Calibri" w:cs="Calibri"/>
          <w:noProof/>
          <w:sz w:val="22"/>
        </w:rPr>
        <mc:AlternateContent>
          <mc:Choice Requires="wpg">
            <w:drawing>
              <wp:inline distT="0" distB="0" distL="0" distR="0" wp14:anchorId="17D6F847" wp14:editId="2CFF6DEC">
                <wp:extent cx="1831086" cy="9525"/>
                <wp:effectExtent l="0" t="0" r="0" b="0"/>
                <wp:docPr id="28555" name="Group 28555"/>
                <wp:cNvGraphicFramePr/>
                <a:graphic xmlns:a="http://schemas.openxmlformats.org/drawingml/2006/main">
                  <a:graphicData uri="http://schemas.microsoft.com/office/word/2010/wordprocessingGroup">
                    <wpg:wgp>
                      <wpg:cNvGrpSpPr/>
                      <wpg:grpSpPr>
                        <a:xfrm>
                          <a:off x="0" y="0"/>
                          <a:ext cx="1831086" cy="9525"/>
                          <a:chOff x="0" y="0"/>
                          <a:chExt cx="1831086" cy="9525"/>
                        </a:xfrm>
                      </wpg:grpSpPr>
                      <wps:wsp>
                        <wps:cNvPr id="30896" name="Shape 30896"/>
                        <wps:cNvSpPr/>
                        <wps:spPr>
                          <a:xfrm>
                            <a:off x="0" y="0"/>
                            <a:ext cx="1831086" cy="9525"/>
                          </a:xfrm>
                          <a:custGeom>
                            <a:avLst/>
                            <a:gdLst/>
                            <a:ahLst/>
                            <a:cxnLst/>
                            <a:rect l="0" t="0" r="0" b="0"/>
                            <a:pathLst>
                              <a:path w="1831086" h="9525">
                                <a:moveTo>
                                  <a:pt x="0" y="0"/>
                                </a:moveTo>
                                <a:lnTo>
                                  <a:pt x="1831086" y="0"/>
                                </a:lnTo>
                                <a:lnTo>
                                  <a:pt x="18310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97F2C0" id="Group 28555" o:spid="_x0000_s1026" style="width:144.2pt;height:.75pt;mso-position-horizontal-relative:char;mso-position-vertical-relative:line" coordsize="18310,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">
                <v:shape id="Shape 30896" o:spid="_x0000_s1027" style="position:absolute;width:18310;height:95;visibility:visible;mso-wrap-style:square;v-text-anchor:top" coordsize="1831086,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" path="m,l1831086,r,9525l,9525,,e" fillcolor="black" stroked="f" strokeweight="0">
                  <v:stroke miterlimit="83231f" joinstyle="miter"/>
                  <v:path arrowok="t" textboxrect="0,0,1831086,9525"/>
                </v:shape>
                <w10:anchorlock/>
              </v:group>
            </w:pict>
          </mc:Fallback>
        </mc:AlternateContent>
      </w:r>
      <w:r>
        <w:rPr>
          <w:rFonts w:ascii="Times New Roman" w:hAnsi="Times New Roman"/>
          <w:sz w:val="24"/>
        </w:rPr>
        <w:t xml:space="preserve"> </w:t>
      </w:r>
    </w:p>
    <w:p w14:paraId="36DBCFA5" w14:textId="77777777" w:rsidR="00EB7798" w:rsidRDefault="00EB7798" w:rsidP="00EB7798">
      <w:pPr>
        <w:numPr>
          <w:ilvl w:val="0"/>
          <w:numId w:val="50"/>
        </w:numPr>
        <w:spacing w:after="8" w:line="249" w:lineRule="auto"/>
        <w:ind w:left="1381" w:right="7" w:hanging="360"/>
        <w:jc w:val="both"/>
      </w:pPr>
      <w:r>
        <w:t xml:space="preserve">All accounts with owner permissions shall have MFA enabled. </w:t>
      </w:r>
    </w:p>
    <w:p w14:paraId="29B9CD9A" w14:textId="77777777" w:rsidR="00EB7798" w:rsidRDefault="00EB7798" w:rsidP="00EB7798">
      <w:pPr>
        <w:spacing w:after="169" w:line="259" w:lineRule="auto"/>
        <w:ind w:left="1021" w:right="-3"/>
      </w:pPr>
      <w:r>
        <w:rPr>
          <w:rFonts w:ascii="Calibri" w:eastAsia="Calibri" w:hAnsi="Calibri" w:cs="Calibri"/>
          <w:noProof/>
          <w:sz w:val="22"/>
        </w:rPr>
        <mc:AlternateContent>
          <mc:Choice Requires="wpg">
            <w:drawing>
              <wp:inline distT="0" distB="0" distL="0" distR="0" wp14:anchorId="5E28BE11" wp14:editId="5C106904">
                <wp:extent cx="5960364" cy="705486"/>
                <wp:effectExtent l="0" t="0" r="0" b="0"/>
                <wp:docPr id="27504" name="Group 27504"/>
                <wp:cNvGraphicFramePr/>
                <a:graphic xmlns:a="http://schemas.openxmlformats.org/drawingml/2006/main">
                  <a:graphicData uri="http://schemas.microsoft.com/office/word/2010/wordprocessingGroup">
                    <wpg:wgp>
                      <wpg:cNvGrpSpPr/>
                      <wpg:grpSpPr>
                        <a:xfrm>
                          <a:off x="0" y="0"/>
                          <a:ext cx="5960364" cy="705486"/>
                          <a:chOff x="0" y="0"/>
                          <a:chExt cx="5960364" cy="705486"/>
                        </a:xfrm>
                      </wpg:grpSpPr>
                      <wps:wsp>
                        <wps:cNvPr id="2924" name="Rectangle 2924"/>
                        <wps:cNvSpPr/>
                        <wps:spPr>
                          <a:xfrm>
                            <a:off x="553085" y="431642"/>
                            <a:ext cx="45618" cy="159782"/>
                          </a:xfrm>
                          <a:prstGeom prst="rect">
                            <a:avLst/>
                          </a:prstGeom>
                          <a:ln>
                            <a:noFill/>
                          </a:ln>
                        </wps:spPr>
                        <wps:txbx>
                          <w:txbxContent>
                            <w:p w14:paraId="173C01E1" w14:textId="77777777" w:rsidR="00EB7798" w:rsidRDefault="00EB7798" w:rsidP="00EB7798">
                              <w:pPr>
                                <w:spacing w:after="160" w:line="259" w:lineRule="auto"/>
                              </w:pPr>
                              <w:r>
                                <w:t xml:space="preserve"> </w:t>
                              </w:r>
                            </w:p>
                          </w:txbxContent>
                        </wps:txbx>
                        <wps:bodyPr horzOverflow="overflow" vert="horz" lIns="0" tIns="0" rIns="0" bIns="0" rtlCol="0">
                          <a:noAutofit/>
                        </wps:bodyPr>
                      </wps:wsp>
                      <wps:wsp>
                        <wps:cNvPr id="2925" name="Rectangle 2925"/>
                        <wps:cNvSpPr/>
                        <wps:spPr>
                          <a:xfrm>
                            <a:off x="695960" y="107411"/>
                            <a:ext cx="2969147" cy="159782"/>
                          </a:xfrm>
                          <a:prstGeom prst="rect">
                            <a:avLst/>
                          </a:prstGeom>
                          <a:ln>
                            <a:noFill/>
                          </a:ln>
                        </wps:spPr>
                        <wps:txbx>
                          <w:txbxContent>
                            <w:p w14:paraId="2B5F989E" w14:textId="77777777" w:rsidR="00EB7798" w:rsidRDefault="00EB7798" w:rsidP="00EB7798">
                              <w:pPr>
                                <w:spacing w:after="160" w:line="259" w:lineRule="auto"/>
                              </w:pPr>
                              <w:r>
                                <w:rPr>
                                  <w:rFonts w:ascii="Century Gothic" w:eastAsia="Century Gothic" w:hAnsi="Century Gothic" w:cs="Century Gothic"/>
                                  <w:b/>
                                </w:rPr>
                                <w:t>Best practice for Azure subscriptions:</w:t>
                              </w:r>
                            </w:p>
                          </w:txbxContent>
                        </wps:txbx>
                        <wps:bodyPr horzOverflow="overflow" vert="horz" lIns="0" tIns="0" rIns="0" bIns="0" rtlCol="0">
                          <a:noAutofit/>
                        </wps:bodyPr>
                      </wps:wsp>
                      <wps:wsp>
                        <wps:cNvPr id="2926" name="Rectangle 2926"/>
                        <wps:cNvSpPr/>
                        <wps:spPr>
                          <a:xfrm>
                            <a:off x="2937256" y="107411"/>
                            <a:ext cx="46113" cy="159782"/>
                          </a:xfrm>
                          <a:prstGeom prst="rect">
                            <a:avLst/>
                          </a:prstGeom>
                          <a:ln>
                            <a:noFill/>
                          </a:ln>
                        </wps:spPr>
                        <wps:txbx>
                          <w:txbxContent>
                            <w:p w14:paraId="68220D14" w14:textId="77777777" w:rsidR="00EB7798" w:rsidRDefault="00EB7798" w:rsidP="00EB7798">
                              <w:pPr>
                                <w:spacing w:after="160" w:line="259" w:lineRule="auto"/>
                              </w:pPr>
                              <w:r>
                                <w:rPr>
                                  <w:rFonts w:ascii="Century Gothic" w:eastAsia="Century Gothic" w:hAnsi="Century Gothic" w:cs="Century Gothic"/>
                                  <w:b/>
                                </w:rPr>
                                <w:t xml:space="preserve"> </w:t>
                              </w:r>
                            </w:p>
                          </w:txbxContent>
                        </wps:txbx>
                        <wps:bodyPr horzOverflow="overflow" vert="horz" lIns="0" tIns="0" rIns="0" bIns="0" rtlCol="0">
                          <a:noAutofit/>
                        </wps:bodyPr>
                      </wps:wsp>
                      <wps:wsp>
                        <wps:cNvPr id="2927" name="Rectangle 2927"/>
                        <wps:cNvSpPr/>
                        <wps:spPr>
                          <a:xfrm>
                            <a:off x="695960" y="342936"/>
                            <a:ext cx="75427" cy="161712"/>
                          </a:xfrm>
                          <a:prstGeom prst="rect">
                            <a:avLst/>
                          </a:prstGeom>
                          <a:ln>
                            <a:noFill/>
                          </a:ln>
                        </wps:spPr>
                        <wps:txbx>
                          <w:txbxContent>
                            <w:p w14:paraId="65970DDF" w14:textId="77777777" w:rsidR="00EB7798" w:rsidRDefault="00EB7798" w:rsidP="00EB7798">
                              <w:pPr>
                                <w:spacing w:after="160" w:line="259" w:lineRule="auto"/>
                              </w:pPr>
                              <w:r>
                                <w:rPr>
                                  <w:rFonts w:ascii="Wingdings" w:eastAsia="Wingdings" w:hAnsi="Wingdings" w:cs="Wingdings"/>
                                  <w:color w:val="201645"/>
                                </w:rPr>
                                <w:t>▪</w:t>
                              </w:r>
                            </w:p>
                          </w:txbxContent>
                        </wps:txbx>
                        <wps:bodyPr horzOverflow="overflow" vert="horz" lIns="0" tIns="0" rIns="0" bIns="0" rtlCol="0">
                          <a:noAutofit/>
                        </wps:bodyPr>
                      </wps:wsp>
                      <wps:wsp>
                        <wps:cNvPr id="2928" name="Rectangle 2928"/>
                        <wps:cNvSpPr/>
                        <wps:spPr>
                          <a:xfrm>
                            <a:off x="753110" y="326343"/>
                            <a:ext cx="45755" cy="183626"/>
                          </a:xfrm>
                          <a:prstGeom prst="rect">
                            <a:avLst/>
                          </a:prstGeom>
                          <a:ln>
                            <a:noFill/>
                          </a:ln>
                        </wps:spPr>
                        <wps:txbx>
                          <w:txbxContent>
                            <w:p w14:paraId="58683646" w14:textId="77777777" w:rsidR="00EB7798" w:rsidRDefault="00EB7798" w:rsidP="00EB7798">
                              <w:pPr>
                                <w:spacing w:after="160" w:line="259" w:lineRule="auto"/>
                              </w:pPr>
                              <w:r>
                                <w:rPr>
                                  <w:rFonts w:ascii="Arial" w:eastAsia="Arial" w:hAnsi="Arial" w:cs="Arial"/>
                                  <w:color w:val="201645"/>
                                </w:rPr>
                                <w:t xml:space="preserve"> </w:t>
                              </w:r>
                            </w:p>
                          </w:txbxContent>
                        </wps:txbx>
                        <wps:bodyPr horzOverflow="overflow" vert="horz" lIns="0" tIns="0" rIns="0" bIns="0" rtlCol="0">
                          <a:noAutofit/>
                        </wps:bodyPr>
                      </wps:wsp>
                      <wps:wsp>
                        <wps:cNvPr id="2929" name="Rectangle 2929"/>
                        <wps:cNvSpPr/>
                        <wps:spPr>
                          <a:xfrm>
                            <a:off x="924814" y="345536"/>
                            <a:ext cx="4249920" cy="159782"/>
                          </a:xfrm>
                          <a:prstGeom prst="rect">
                            <a:avLst/>
                          </a:prstGeom>
                          <a:ln>
                            <a:noFill/>
                          </a:ln>
                        </wps:spPr>
                        <wps:txbx>
                          <w:txbxContent>
                            <w:p w14:paraId="0FD28B38" w14:textId="77777777" w:rsidR="00EB7798" w:rsidRDefault="00EB7798" w:rsidP="00EB7798">
                              <w:pPr>
                                <w:spacing w:after="160" w:line="259" w:lineRule="auto"/>
                              </w:pPr>
                              <w:r>
                                <w:t>For availability, owner permissions of the subscription</w:t>
                              </w:r>
                            </w:p>
                          </w:txbxContent>
                        </wps:txbx>
                        <wps:bodyPr horzOverflow="overflow" vert="horz" lIns="0" tIns="0" rIns="0" bIns="0" rtlCol="0">
                          <a:noAutofit/>
                        </wps:bodyPr>
                      </wps:wsp>
                      <wps:wsp>
                        <wps:cNvPr id="2930" name="Rectangle 2930"/>
                        <wps:cNvSpPr/>
                        <wps:spPr>
                          <a:xfrm>
                            <a:off x="4129405" y="345536"/>
                            <a:ext cx="45618" cy="159782"/>
                          </a:xfrm>
                          <a:prstGeom prst="rect">
                            <a:avLst/>
                          </a:prstGeom>
                          <a:ln>
                            <a:noFill/>
                          </a:ln>
                        </wps:spPr>
                        <wps:txbx>
                          <w:txbxContent>
                            <w:p w14:paraId="28D6DDCD" w14:textId="77777777" w:rsidR="00EB7798" w:rsidRDefault="00EB7798" w:rsidP="00EB7798">
                              <w:pPr>
                                <w:spacing w:after="160" w:line="259" w:lineRule="auto"/>
                              </w:pPr>
                              <w:r>
                                <w:t xml:space="preserve"> </w:t>
                              </w:r>
                            </w:p>
                          </w:txbxContent>
                        </wps:txbx>
                        <wps:bodyPr horzOverflow="overflow" vert="horz" lIns="0" tIns="0" rIns="0" bIns="0" rtlCol="0">
                          <a:noAutofit/>
                        </wps:bodyPr>
                      </wps:wsp>
                      <wps:wsp>
                        <wps:cNvPr id="2931" name="Rectangle 2931"/>
                        <wps:cNvSpPr/>
                        <wps:spPr>
                          <a:xfrm>
                            <a:off x="4177030" y="345536"/>
                            <a:ext cx="576735" cy="159782"/>
                          </a:xfrm>
                          <a:prstGeom prst="rect">
                            <a:avLst/>
                          </a:prstGeom>
                          <a:ln>
                            <a:noFill/>
                          </a:ln>
                        </wps:spPr>
                        <wps:txbx>
                          <w:txbxContent>
                            <w:p w14:paraId="06475FCF" w14:textId="77777777" w:rsidR="00EB7798" w:rsidRDefault="00EB7798" w:rsidP="00EB7798">
                              <w:pPr>
                                <w:spacing w:after="160" w:line="259" w:lineRule="auto"/>
                              </w:pPr>
                              <w:r>
                                <w:t xml:space="preserve">should </w:t>
                              </w:r>
                            </w:p>
                          </w:txbxContent>
                        </wps:txbx>
                        <wps:bodyPr horzOverflow="overflow" vert="horz" lIns="0" tIns="0" rIns="0" bIns="0" rtlCol="0">
                          <a:noAutofit/>
                        </wps:bodyPr>
                      </wps:wsp>
                      <wps:wsp>
                        <wps:cNvPr id="2932" name="Rectangle 2932"/>
                        <wps:cNvSpPr/>
                        <wps:spPr>
                          <a:xfrm>
                            <a:off x="4605909" y="345536"/>
                            <a:ext cx="1196782" cy="159782"/>
                          </a:xfrm>
                          <a:prstGeom prst="rect">
                            <a:avLst/>
                          </a:prstGeom>
                          <a:ln>
                            <a:noFill/>
                          </a:ln>
                        </wps:spPr>
                        <wps:txbx>
                          <w:txbxContent>
                            <w:p w14:paraId="75D600EA" w14:textId="77777777" w:rsidR="00EB7798" w:rsidRDefault="00EB7798" w:rsidP="00EB7798">
                              <w:pPr>
                                <w:spacing w:after="160" w:line="259" w:lineRule="auto"/>
                              </w:pPr>
                              <w:r>
                                <w:t xml:space="preserve">be granted to </w:t>
                              </w:r>
                            </w:p>
                          </w:txbxContent>
                        </wps:txbx>
                        <wps:bodyPr horzOverflow="overflow" vert="horz" lIns="0" tIns="0" rIns="0" bIns="0" rtlCol="0">
                          <a:noAutofit/>
                        </wps:bodyPr>
                      </wps:wsp>
                      <wps:wsp>
                        <wps:cNvPr id="2933" name="Rectangle 2933"/>
                        <wps:cNvSpPr/>
                        <wps:spPr>
                          <a:xfrm>
                            <a:off x="924814" y="498317"/>
                            <a:ext cx="614942" cy="159782"/>
                          </a:xfrm>
                          <a:prstGeom prst="rect">
                            <a:avLst/>
                          </a:prstGeom>
                          <a:ln>
                            <a:noFill/>
                          </a:ln>
                        </wps:spPr>
                        <wps:txbx>
                          <w:txbxContent>
                            <w:p w14:paraId="21AC8FA4" w14:textId="77777777" w:rsidR="00EB7798" w:rsidRDefault="00EB7798" w:rsidP="00EB7798">
                              <w:pPr>
                                <w:spacing w:after="160" w:line="259" w:lineRule="auto"/>
                              </w:pPr>
                              <w:r>
                                <w:t xml:space="preserve">several </w:t>
                              </w:r>
                            </w:p>
                          </w:txbxContent>
                        </wps:txbx>
                        <wps:bodyPr horzOverflow="overflow" vert="horz" lIns="0" tIns="0" rIns="0" bIns="0" rtlCol="0">
                          <a:noAutofit/>
                        </wps:bodyPr>
                      </wps:wsp>
                      <wps:wsp>
                        <wps:cNvPr id="2934" name="Rectangle 2934"/>
                        <wps:cNvSpPr/>
                        <wps:spPr>
                          <a:xfrm>
                            <a:off x="1392301" y="498317"/>
                            <a:ext cx="380263" cy="159782"/>
                          </a:xfrm>
                          <a:prstGeom prst="rect">
                            <a:avLst/>
                          </a:prstGeom>
                          <a:ln>
                            <a:noFill/>
                          </a:ln>
                        </wps:spPr>
                        <wps:txbx>
                          <w:txbxContent>
                            <w:p w14:paraId="0A8E7618" w14:textId="77777777" w:rsidR="00EB7798" w:rsidRDefault="00EB7798" w:rsidP="00EB7798">
                              <w:pPr>
                                <w:spacing w:after="160" w:line="259" w:lineRule="auto"/>
                              </w:pPr>
                              <w:r>
                                <w:t>users</w:t>
                              </w:r>
                            </w:p>
                          </w:txbxContent>
                        </wps:txbx>
                        <wps:bodyPr horzOverflow="overflow" vert="horz" lIns="0" tIns="0" rIns="0" bIns="0" rtlCol="0">
                          <a:noAutofit/>
                        </wps:bodyPr>
                      </wps:wsp>
                      <wps:wsp>
                        <wps:cNvPr id="2935" name="Rectangle 2935"/>
                        <wps:cNvSpPr/>
                        <wps:spPr>
                          <a:xfrm>
                            <a:off x="1678305" y="498317"/>
                            <a:ext cx="45618" cy="159782"/>
                          </a:xfrm>
                          <a:prstGeom prst="rect">
                            <a:avLst/>
                          </a:prstGeom>
                          <a:ln>
                            <a:noFill/>
                          </a:ln>
                        </wps:spPr>
                        <wps:txbx>
                          <w:txbxContent>
                            <w:p w14:paraId="5B82DA5F" w14:textId="77777777" w:rsidR="00EB7798" w:rsidRDefault="00EB7798" w:rsidP="00EB7798">
                              <w:pPr>
                                <w:spacing w:after="160" w:line="259" w:lineRule="auto"/>
                              </w:pPr>
                              <w:r>
                                <w:t xml:space="preserve"> </w:t>
                              </w:r>
                            </w:p>
                          </w:txbxContent>
                        </wps:txbx>
                        <wps:bodyPr horzOverflow="overflow" vert="horz" lIns="0" tIns="0" rIns="0" bIns="0" rtlCol="0">
                          <a:noAutofit/>
                        </wps:bodyPr>
                      </wps:wsp>
                      <wps:wsp>
                        <wps:cNvPr id="30898" name="Shape 30898"/>
                        <wps:cNvSpPr/>
                        <wps:spPr>
                          <a:xfrm>
                            <a:off x="9525" y="0"/>
                            <a:ext cx="619760" cy="9525"/>
                          </a:xfrm>
                          <a:custGeom>
                            <a:avLst/>
                            <a:gdLst/>
                            <a:ahLst/>
                            <a:cxnLst/>
                            <a:rect l="0" t="0" r="0" b="0"/>
                            <a:pathLst>
                              <a:path w="619760" h="9525">
                                <a:moveTo>
                                  <a:pt x="0" y="0"/>
                                </a:moveTo>
                                <a:lnTo>
                                  <a:pt x="619760" y="0"/>
                                </a:lnTo>
                                <a:lnTo>
                                  <a:pt x="6197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99" name="Shape 30899"/>
                        <wps:cNvSpPr/>
                        <wps:spPr>
                          <a:xfrm>
                            <a:off x="62928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00" name="Shape 30900"/>
                        <wps:cNvSpPr/>
                        <wps:spPr>
                          <a:xfrm>
                            <a:off x="638810" y="0"/>
                            <a:ext cx="5321554" cy="9525"/>
                          </a:xfrm>
                          <a:custGeom>
                            <a:avLst/>
                            <a:gdLst/>
                            <a:ahLst/>
                            <a:cxnLst/>
                            <a:rect l="0" t="0" r="0" b="0"/>
                            <a:pathLst>
                              <a:path w="5321554" h="9525">
                                <a:moveTo>
                                  <a:pt x="0" y="0"/>
                                </a:moveTo>
                                <a:lnTo>
                                  <a:pt x="5321554" y="0"/>
                                </a:lnTo>
                                <a:lnTo>
                                  <a:pt x="532155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01" name="Shape 30901"/>
                        <wps:cNvSpPr/>
                        <wps:spPr>
                          <a:xfrm>
                            <a:off x="0" y="695961"/>
                            <a:ext cx="629285" cy="9525"/>
                          </a:xfrm>
                          <a:custGeom>
                            <a:avLst/>
                            <a:gdLst/>
                            <a:ahLst/>
                            <a:cxnLst/>
                            <a:rect l="0" t="0" r="0" b="0"/>
                            <a:pathLst>
                              <a:path w="629285" h="9525">
                                <a:moveTo>
                                  <a:pt x="0" y="0"/>
                                </a:moveTo>
                                <a:lnTo>
                                  <a:pt x="629285" y="0"/>
                                </a:lnTo>
                                <a:lnTo>
                                  <a:pt x="62928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02" name="Shape 30902"/>
                        <wps:cNvSpPr/>
                        <wps:spPr>
                          <a:xfrm>
                            <a:off x="619760" y="69596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03" name="Shape 30903"/>
                        <wps:cNvSpPr/>
                        <wps:spPr>
                          <a:xfrm>
                            <a:off x="629285" y="695961"/>
                            <a:ext cx="5331079" cy="9525"/>
                          </a:xfrm>
                          <a:custGeom>
                            <a:avLst/>
                            <a:gdLst/>
                            <a:ahLst/>
                            <a:cxnLst/>
                            <a:rect l="0" t="0" r="0" b="0"/>
                            <a:pathLst>
                              <a:path w="5331079" h="9525">
                                <a:moveTo>
                                  <a:pt x="0" y="0"/>
                                </a:moveTo>
                                <a:lnTo>
                                  <a:pt x="5331079" y="0"/>
                                </a:lnTo>
                                <a:lnTo>
                                  <a:pt x="53310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81" name="Picture 3181"/>
                          <pic:cNvPicPr/>
                        </pic:nvPicPr>
                        <pic:blipFill>
                          <a:blip r:embed="rId160"/>
                          <a:stretch>
                            <a:fillRect/>
                          </a:stretch>
                        </pic:blipFill>
                        <pic:spPr>
                          <a:xfrm>
                            <a:off x="76835" y="40768"/>
                            <a:ext cx="484505" cy="484505"/>
                          </a:xfrm>
                          <a:prstGeom prst="rect">
                            <a:avLst/>
                          </a:prstGeom>
                        </pic:spPr>
                      </pic:pic>
                    </wpg:wgp>
                  </a:graphicData>
                </a:graphic>
              </wp:inline>
            </w:drawing>
          </mc:Choice>
          <mc:Fallback>
            <w:pict>
              <v:group w14:anchorId="5E28BE11" id="Group 27504" o:spid="_x0000_s1088" style="width:469.3pt;height:55.55pt;mso-position-horizontal-relative:char;mso-position-vertical-relative:line" coordsize="59603,70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">
                <v:rect id="Rectangle 2924" o:spid="_x0000_s1089" style="position:absolute;left:5530;top:4316;width:457;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" filled="f" stroked="f">
                  <v:textbox inset="0,0,0,0">
                    <w:txbxContent>
                      <w:p w14:paraId="173C01E1" w14:textId="77777777" w:rsidR="00EB7798" w:rsidRDefault="00EB7798" w:rsidP="00EB7798">
                        <w:pPr>
                          <w:spacing w:after="160" w:line="259" w:lineRule="auto"/>
                        </w:pPr>
                        <w:r>
                          <w:t xml:space="preserve"> </w:t>
                        </w:r>
                      </w:p>
                    </w:txbxContent>
                  </v:textbox>
                </v:rect>
                <v:rect id="Rectangle 2925" o:spid="_x0000_s1090" style="position:absolute;left:6959;top:1074;width:29692;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" filled="f" stroked="f">
                  <v:textbox inset="0,0,0,0">
                    <w:txbxContent>
                      <w:p w14:paraId="2B5F989E" w14:textId="77777777" w:rsidR="00EB7798" w:rsidRDefault="00EB7798" w:rsidP="00EB7798">
                        <w:pPr>
                          <w:spacing w:after="160" w:line="259" w:lineRule="auto"/>
                        </w:pPr>
                        <w:r>
                          <w:rPr>
                            <w:rFonts w:ascii="Century Gothic" w:eastAsia="Century Gothic" w:hAnsi="Century Gothic" w:cs="Century Gothic"/>
                            <w:b/>
                          </w:rPr>
                          <w:t>Best practice for Azure subscriptions:</w:t>
                        </w:r>
                      </w:p>
                    </w:txbxContent>
                  </v:textbox>
                </v:rect>
                <v:rect id="Rectangle 2926" o:spid="_x0000_s1091" style="position:absolute;left:29372;top:1074;width:461;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" filled="f" stroked="f">
                  <v:textbox inset="0,0,0,0">
                    <w:txbxContent>
                      <w:p w14:paraId="68220D14" w14:textId="77777777" w:rsidR="00EB7798" w:rsidRDefault="00EB7798" w:rsidP="00EB7798">
                        <w:pPr>
                          <w:spacing w:after="160" w:line="259" w:lineRule="auto"/>
                        </w:pPr>
                        <w:r>
                          <w:rPr>
                            <w:rFonts w:ascii="Century Gothic" w:eastAsia="Century Gothic" w:hAnsi="Century Gothic" w:cs="Century Gothic"/>
                            <w:b/>
                          </w:rPr>
                          <w:t xml:space="preserve"> </w:t>
                        </w:r>
                      </w:p>
                    </w:txbxContent>
                  </v:textbox>
                </v:rect>
                <v:rect id="Rectangle 2927" o:spid="_x0000_s1092" style="position:absolute;left:6959;top:3429;width:754;height:1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" filled="f" stroked="f">
                  <v:textbox inset="0,0,0,0">
                    <w:txbxContent>
                      <w:p w14:paraId="65970DDF" w14:textId="77777777" w:rsidR="00EB7798" w:rsidRDefault="00EB7798" w:rsidP="00EB7798">
                        <w:pPr>
                          <w:spacing w:after="160" w:line="259" w:lineRule="auto"/>
                        </w:pPr>
                        <w:r>
                          <w:rPr>
                            <w:rFonts w:ascii="Wingdings" w:eastAsia="Wingdings" w:hAnsi="Wingdings" w:cs="Wingdings"/>
                            <w:color w:val="201645"/>
                          </w:rPr>
                          <w:t>▪</w:t>
                        </w:r>
                      </w:p>
                    </w:txbxContent>
                  </v:textbox>
                </v:rect>
                <v:rect id="Rectangle 2928" o:spid="_x0000_s1093" style="position:absolute;left:7531;top:3263;width:457;height:18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" filled="f" stroked="f">
                  <v:textbox inset="0,0,0,0">
                    <w:txbxContent>
                      <w:p w14:paraId="58683646" w14:textId="77777777" w:rsidR="00EB7798" w:rsidRDefault="00EB7798" w:rsidP="00EB7798">
                        <w:pPr>
                          <w:spacing w:after="160" w:line="259" w:lineRule="auto"/>
                        </w:pPr>
                        <w:r>
                          <w:rPr>
                            <w:rFonts w:ascii="Arial" w:eastAsia="Arial" w:hAnsi="Arial" w:cs="Arial"/>
                            <w:color w:val="201645"/>
                          </w:rPr>
                          <w:t xml:space="preserve"> </w:t>
                        </w:r>
                      </w:p>
                    </w:txbxContent>
                  </v:textbox>
                </v:rect>
                <v:rect id="Rectangle 2929" o:spid="_x0000_s1094" style="position:absolute;left:9248;top:3455;width:42499;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" filled="f" stroked="f">
                  <v:textbox inset="0,0,0,0">
                    <w:txbxContent>
                      <w:p w14:paraId="0FD28B38" w14:textId="77777777" w:rsidR="00EB7798" w:rsidRDefault="00EB7798" w:rsidP="00EB7798">
                        <w:pPr>
                          <w:spacing w:after="160" w:line="259" w:lineRule="auto"/>
                        </w:pPr>
                        <w:r>
                          <w:t>For availability, owner permissions of the subscription</w:t>
                        </w:r>
                      </w:p>
                    </w:txbxContent>
                  </v:textbox>
                </v:rect>
                <v:rect id="Rectangle 2930" o:spid="_x0000_s1095" style="position:absolute;left:41294;top:3455;width:456;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" filled="f" stroked="f">
                  <v:textbox inset="0,0,0,0">
                    <w:txbxContent>
                      <w:p w14:paraId="28D6DDCD" w14:textId="77777777" w:rsidR="00EB7798" w:rsidRDefault="00EB7798" w:rsidP="00EB7798">
                        <w:pPr>
                          <w:spacing w:after="160" w:line="259" w:lineRule="auto"/>
                        </w:pPr>
                        <w:r>
                          <w:t xml:space="preserve"> </w:t>
                        </w:r>
                      </w:p>
                    </w:txbxContent>
                  </v:textbox>
                </v:rect>
                <v:rect id="Rectangle 2931" o:spid="_x0000_s1096" style="position:absolute;left:41770;top:3455;width:5767;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" filled="f" stroked="f">
                  <v:textbox inset="0,0,0,0">
                    <w:txbxContent>
                      <w:p w14:paraId="06475FCF" w14:textId="77777777" w:rsidR="00EB7798" w:rsidRDefault="00EB7798" w:rsidP="00EB7798">
                        <w:pPr>
                          <w:spacing w:after="160" w:line="259" w:lineRule="auto"/>
                        </w:pPr>
                        <w:r>
                          <w:t xml:space="preserve">should </w:t>
                        </w:r>
                      </w:p>
                    </w:txbxContent>
                  </v:textbox>
                </v:rect>
                <v:rect id="Rectangle 2932" o:spid="_x0000_s1097" style="position:absolute;left:46059;top:3455;width:11967;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" filled="f" stroked="f">
                  <v:textbox inset="0,0,0,0">
                    <w:txbxContent>
                      <w:p w14:paraId="75D600EA" w14:textId="77777777" w:rsidR="00EB7798" w:rsidRDefault="00EB7798" w:rsidP="00EB7798">
                        <w:pPr>
                          <w:spacing w:after="160" w:line="259" w:lineRule="auto"/>
                        </w:pPr>
                        <w:r>
                          <w:t xml:space="preserve">be granted to </w:t>
                        </w:r>
                      </w:p>
                    </w:txbxContent>
                  </v:textbox>
                </v:rect>
                <v:rect id="Rectangle 2933" o:spid="_x0000_s1098" style="position:absolute;left:9248;top:4983;width:6149;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" filled="f" stroked="f">
                  <v:textbox inset="0,0,0,0">
                    <w:txbxContent>
                      <w:p w14:paraId="21AC8FA4" w14:textId="77777777" w:rsidR="00EB7798" w:rsidRDefault="00EB7798" w:rsidP="00EB7798">
                        <w:pPr>
                          <w:spacing w:after="160" w:line="259" w:lineRule="auto"/>
                        </w:pPr>
                        <w:r>
                          <w:t xml:space="preserve">several </w:t>
                        </w:r>
                      </w:p>
                    </w:txbxContent>
                  </v:textbox>
                </v:rect>
                <v:rect id="Rectangle 2934" o:spid="_x0000_s1099" style="position:absolute;left:13923;top:4983;width:3802;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" filled="f" stroked="f">
                  <v:textbox inset="0,0,0,0">
                    <w:txbxContent>
                      <w:p w14:paraId="0A8E7618" w14:textId="77777777" w:rsidR="00EB7798" w:rsidRDefault="00EB7798" w:rsidP="00EB7798">
                        <w:pPr>
                          <w:spacing w:after="160" w:line="259" w:lineRule="auto"/>
                        </w:pPr>
                        <w:r>
                          <w:t>users</w:t>
                        </w:r>
                      </w:p>
                    </w:txbxContent>
                  </v:textbox>
                </v:rect>
                <v:rect id="Rectangle 2935" o:spid="_x0000_s1100" style="position:absolute;left:16783;top:4983;width:456;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" filled="f" stroked="f">
                  <v:textbox inset="0,0,0,0">
                    <w:txbxContent>
                      <w:p w14:paraId="5B82DA5F" w14:textId="77777777" w:rsidR="00EB7798" w:rsidRDefault="00EB7798" w:rsidP="00EB7798">
                        <w:pPr>
                          <w:spacing w:after="160" w:line="259" w:lineRule="auto"/>
                        </w:pPr>
                        <w:r>
                          <w:t xml:space="preserve"> </w:t>
                        </w:r>
                      </w:p>
                    </w:txbxContent>
                  </v:textbox>
                </v:rect>
                <v:shape id="Shape 30898" o:spid="_x0000_s1101" style="position:absolute;left:95;width:6197;height:95;visibility:visible;mso-wrap-style:square;v-text-anchor:top" coordsize="619760,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" path="m,l619760,r,9525l,9525,,e" fillcolor="black" stroked="f" strokeweight="0">
                  <v:stroke miterlimit="83231f" joinstyle="miter"/>
                  <v:path arrowok="t" textboxrect="0,0,619760,9525"/>
                </v:shape>
                <v:shape id="Shape 30899" o:spid="_x0000_s1102" style="position:absolute;left:6292;width:96;height:95;visibility:visible;mso-wrap-style:square;v-text-anchor:top" coordsize="95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" path="m,l9525,r,9525l,9525,,e" fillcolor="black" stroked="f" strokeweight="0">
                  <v:stroke miterlimit="83231f" joinstyle="miter"/>
                  <v:path arrowok="t" textboxrect="0,0,9525,9525"/>
                </v:shape>
                <v:shape id="Shape 30900" o:spid="_x0000_s1103" style="position:absolute;left:6388;width:53215;height:95;visibility:visible;mso-wrap-style:square;v-text-anchor:top" coordsize="5321554,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" path="m,l5321554,r,9525l,9525,,e" fillcolor="black" stroked="f" strokeweight="0">
                  <v:stroke miterlimit="83231f" joinstyle="miter"/>
                  <v:path arrowok="t" textboxrect="0,0,5321554,9525"/>
                </v:shape>
                <v:shape id="Shape 30901" o:spid="_x0000_s1104" style="position:absolute;top:6959;width:6292;height:95;visibility:visible;mso-wrap-style:square;v-text-anchor:top" coordsize="62928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" path="m,l629285,r,9525l,9525,,e" fillcolor="black" stroked="f" strokeweight="0">
                  <v:stroke miterlimit="83231f" joinstyle="miter"/>
                  <v:path arrowok="t" textboxrect="0,0,629285,9525"/>
                </v:shape>
                <v:shape id="Shape 30902" o:spid="_x0000_s1105" style="position:absolute;left:6197;top:6959;width:95;height:95;visibility:visible;mso-wrap-style:square;v-text-anchor:top" coordsize="95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" path="m,l9525,r,9525l,9525,,e" fillcolor="black" stroked="f" strokeweight="0">
                  <v:stroke miterlimit="83231f" joinstyle="miter"/>
                  <v:path arrowok="t" textboxrect="0,0,9525,9525"/>
                </v:shape>
                <v:shape id="Shape 30903" o:spid="_x0000_s1106" style="position:absolute;left:6292;top:6959;width:53311;height:95;visibility:visible;mso-wrap-style:square;v-text-anchor:top" coordsize="5331079,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" path="m,l5331079,r,9525l,9525,,e" fillcolor="black" stroked="f" strokeweight="0">
                  <v:stroke miterlimit="83231f" joinstyle="miter"/>
                  <v:path arrowok="t" textboxrect="0,0,5331079,9525"/>
                </v:shape>
                <v:shape id="Picture 3181" o:spid="_x0000_s1107" type="#_x0000_t75" style="position:absolute;left:768;top:407;width:4845;height:48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">
                  <v:imagedata r:id="rId161" o:title=""/>
                </v:shape>
                <w10:anchorlock/>
              </v:group>
            </w:pict>
          </mc:Fallback>
        </mc:AlternateContent>
      </w:r>
    </w:p>
    <w:p w14:paraId="58114C8F" w14:textId="77777777" w:rsidR="00EB7798" w:rsidRDefault="00EB7798" w:rsidP="00EB7798">
      <w:pPr>
        <w:spacing w:after="146" w:line="259" w:lineRule="auto"/>
        <w:ind w:left="1031"/>
      </w:pPr>
      <w:r>
        <w:rPr>
          <w:rFonts w:ascii="Century Gothic" w:eastAsia="Century Gothic" w:hAnsi="Century Gothic" w:cs="Century Gothic"/>
          <w:b/>
        </w:rPr>
        <w:t>IAM</w:t>
      </w:r>
      <w:r>
        <w:t xml:space="preserve"> </w:t>
      </w:r>
    </w:p>
    <w:p w14:paraId="2AB2EBF5" w14:textId="77777777" w:rsidR="00EB7798" w:rsidRDefault="00EB7798" w:rsidP="00EB7798">
      <w:pPr>
        <w:numPr>
          <w:ilvl w:val="0"/>
          <w:numId w:val="50"/>
        </w:numPr>
        <w:spacing w:after="9" w:line="249" w:lineRule="auto"/>
        <w:ind w:left="1381" w:right="7" w:hanging="360"/>
        <w:jc w:val="both"/>
      </w:pPr>
      <w:r>
        <w:t xml:space="preserve">Specially created separate accounts shall be used for privileged access to the subscription, </w:t>
      </w:r>
    </w:p>
    <w:p w14:paraId="2D12DFF6" w14:textId="77777777" w:rsidR="00EB7798" w:rsidRDefault="00EB7798" w:rsidP="00EB7798">
      <w:pPr>
        <w:ind w:left="1407" w:right="7"/>
      </w:pPr>
      <w:r>
        <w:t>(</w:t>
      </w:r>
      <w:proofErr w:type="gramStart"/>
      <w:r>
        <w:t>as</w:t>
      </w:r>
      <w:proofErr w:type="gramEnd"/>
      <w:r>
        <w:t xml:space="preserve"> required in </w:t>
      </w:r>
      <w:r>
        <w:rPr>
          <w:rFonts w:ascii="Century Gothic" w:eastAsia="Century Gothic" w:hAnsi="Century Gothic" w:cs="Century Gothic"/>
          <w:b/>
        </w:rPr>
        <w:t>SEC-POL-9 Access Control Policy Clause 5.4</w:t>
      </w:r>
      <w:r>
        <w:t xml:space="preserve">). MFA shall be enabled for these accounts. </w:t>
      </w:r>
    </w:p>
    <w:p w14:paraId="48269E8F" w14:textId="77777777" w:rsidR="00EB7798" w:rsidRDefault="00EB7798" w:rsidP="00EB7798">
      <w:pPr>
        <w:numPr>
          <w:ilvl w:val="0"/>
          <w:numId w:val="50"/>
        </w:numPr>
        <w:spacing w:after="143" w:line="249" w:lineRule="auto"/>
        <w:ind w:left="1381" w:right="7" w:hanging="360"/>
        <w:jc w:val="both"/>
      </w:pPr>
      <w:r>
        <w:t xml:space="preserve">Custom IAM roles will follow the </w:t>
      </w:r>
      <w:r>
        <w:rPr>
          <w:rFonts w:ascii="Century Gothic" w:eastAsia="Century Gothic" w:hAnsi="Century Gothic" w:cs="Century Gothic"/>
        </w:rPr>
        <w:t xml:space="preserve">‘least privilege’ </w:t>
      </w:r>
      <w:r>
        <w:t xml:space="preserve">principle. </w:t>
      </w:r>
    </w:p>
    <w:p w14:paraId="0C9DA4A7" w14:textId="77777777" w:rsidR="00EB7798" w:rsidRDefault="00EB7798" w:rsidP="00EB7798">
      <w:pPr>
        <w:numPr>
          <w:ilvl w:val="0"/>
          <w:numId w:val="50"/>
        </w:numPr>
        <w:spacing w:after="143" w:line="249" w:lineRule="auto"/>
        <w:ind w:left="1381" w:right="7" w:hanging="360"/>
        <w:jc w:val="both"/>
      </w:pPr>
      <w:r>
        <w:t xml:space="preserve">All credentials shall be stored in encrypted form according to </w:t>
      </w:r>
      <w:r>
        <w:rPr>
          <w:rFonts w:ascii="Century Gothic" w:eastAsia="Century Gothic" w:hAnsi="Century Gothic" w:cs="Century Gothic"/>
          <w:b/>
        </w:rPr>
        <w:t>SEC-POL-10 Cryptographic Usage Policy</w:t>
      </w:r>
      <w:r>
        <w:t xml:space="preserve">. </w:t>
      </w:r>
    </w:p>
    <w:p w14:paraId="16C23FD6" w14:textId="438A00DC" w:rsidR="00EB7798" w:rsidRDefault="00EB7798" w:rsidP="00EB7798">
      <w:pPr>
        <w:numPr>
          <w:ilvl w:val="0"/>
          <w:numId w:val="50"/>
        </w:numPr>
        <w:spacing w:after="72" w:line="249" w:lineRule="auto"/>
        <w:ind w:left="1381" w:right="7" w:hanging="360"/>
        <w:jc w:val="both"/>
      </w:pPr>
      <w:r>
        <w:t>XXXX</w:t>
      </w:r>
      <w:r>
        <w:rPr>
          <w:rFonts w:ascii="Century Gothic" w:eastAsia="Century Gothic" w:hAnsi="Century Gothic" w:cs="Century Gothic"/>
        </w:rPr>
        <w:t>’s</w:t>
      </w:r>
      <w:r>
        <w:t xml:space="preserve"> Azure AD shall be used as an identity source for SQL DB</w:t>
      </w:r>
      <w:r>
        <w:rPr>
          <w:vertAlign w:val="superscript"/>
        </w:rPr>
        <w:t>4</w:t>
      </w:r>
      <w:r>
        <w:t>, Applications</w:t>
      </w:r>
      <w:r>
        <w:rPr>
          <w:vertAlign w:val="superscript"/>
        </w:rPr>
        <w:t>5</w:t>
      </w:r>
      <w:r>
        <w:t xml:space="preserve">, etc. </w:t>
      </w:r>
    </w:p>
    <w:p w14:paraId="3517ABD1" w14:textId="77777777" w:rsidR="00EB7798" w:rsidRDefault="00EB7798" w:rsidP="00EB7798">
      <w:pPr>
        <w:ind w:left="1031" w:right="7"/>
      </w:pPr>
      <w:r>
        <w:rPr>
          <w:rFonts w:ascii="Calibri" w:eastAsia="Calibri" w:hAnsi="Calibri" w:cs="Calibri"/>
          <w:noProof/>
          <w:sz w:val="22"/>
        </w:rPr>
        <mc:AlternateContent>
          <mc:Choice Requires="wpg">
            <w:drawing>
              <wp:inline distT="0" distB="0" distL="0" distR="0" wp14:anchorId="7C99AC4B" wp14:editId="2E73C464">
                <wp:extent cx="5950839" cy="561430"/>
                <wp:effectExtent l="0" t="0" r="0" b="0"/>
                <wp:docPr id="27507" name="Group 27507"/>
                <wp:cNvGraphicFramePr/>
                <a:graphic xmlns:a="http://schemas.openxmlformats.org/drawingml/2006/main">
                  <a:graphicData uri="http://schemas.microsoft.com/office/word/2010/wordprocessingGroup">
                    <wpg:wgp>
                      <wpg:cNvGrpSpPr/>
                      <wpg:grpSpPr>
                        <a:xfrm>
                          <a:off x="0" y="0"/>
                          <a:ext cx="5950839" cy="561430"/>
                          <a:chOff x="0" y="0"/>
                          <a:chExt cx="5950839" cy="561430"/>
                        </a:xfrm>
                      </wpg:grpSpPr>
                      <wps:wsp>
                        <wps:cNvPr id="3015" name="Rectangle 3015"/>
                        <wps:cNvSpPr/>
                        <wps:spPr>
                          <a:xfrm>
                            <a:off x="543560" y="441293"/>
                            <a:ext cx="45618" cy="159782"/>
                          </a:xfrm>
                          <a:prstGeom prst="rect">
                            <a:avLst/>
                          </a:prstGeom>
                          <a:ln>
                            <a:noFill/>
                          </a:ln>
                        </wps:spPr>
                        <wps:txbx>
                          <w:txbxContent>
                            <w:p w14:paraId="14577132" w14:textId="77777777" w:rsidR="00EB7798" w:rsidRDefault="00EB7798" w:rsidP="00EB7798">
                              <w:pPr>
                                <w:spacing w:after="160" w:line="259" w:lineRule="auto"/>
                              </w:pPr>
                              <w:r>
                                <w:t xml:space="preserve"> </w:t>
                              </w:r>
                            </w:p>
                          </w:txbxContent>
                        </wps:txbx>
                        <wps:bodyPr horzOverflow="overflow" vert="horz" lIns="0" tIns="0" rIns="0" bIns="0" rtlCol="0">
                          <a:noAutofit/>
                        </wps:bodyPr>
                      </wps:wsp>
                      <wps:wsp>
                        <wps:cNvPr id="3016" name="Rectangle 3016"/>
                        <wps:cNvSpPr/>
                        <wps:spPr>
                          <a:xfrm>
                            <a:off x="686435" y="117062"/>
                            <a:ext cx="1754249" cy="159782"/>
                          </a:xfrm>
                          <a:prstGeom prst="rect">
                            <a:avLst/>
                          </a:prstGeom>
                          <a:ln>
                            <a:noFill/>
                          </a:ln>
                        </wps:spPr>
                        <wps:txbx>
                          <w:txbxContent>
                            <w:p w14:paraId="4ACF7D78" w14:textId="77777777" w:rsidR="00EB7798" w:rsidRDefault="00EB7798" w:rsidP="00EB7798">
                              <w:pPr>
                                <w:spacing w:after="160" w:line="259" w:lineRule="auto"/>
                              </w:pPr>
                              <w:r>
                                <w:rPr>
                                  <w:rFonts w:ascii="Century Gothic" w:eastAsia="Century Gothic" w:hAnsi="Century Gothic" w:cs="Century Gothic"/>
                                  <w:b/>
                                </w:rPr>
                                <w:t>Best practice for IAM:</w:t>
                              </w:r>
                            </w:p>
                          </w:txbxContent>
                        </wps:txbx>
                        <wps:bodyPr horzOverflow="overflow" vert="horz" lIns="0" tIns="0" rIns="0" bIns="0" rtlCol="0">
                          <a:noAutofit/>
                        </wps:bodyPr>
                      </wps:wsp>
                      <wps:wsp>
                        <wps:cNvPr id="3017" name="Rectangle 3017"/>
                        <wps:cNvSpPr/>
                        <wps:spPr>
                          <a:xfrm>
                            <a:off x="2012061" y="117062"/>
                            <a:ext cx="46112" cy="159782"/>
                          </a:xfrm>
                          <a:prstGeom prst="rect">
                            <a:avLst/>
                          </a:prstGeom>
                          <a:ln>
                            <a:noFill/>
                          </a:ln>
                        </wps:spPr>
                        <wps:txbx>
                          <w:txbxContent>
                            <w:p w14:paraId="37E77C95" w14:textId="77777777" w:rsidR="00EB7798" w:rsidRDefault="00EB7798" w:rsidP="00EB7798">
                              <w:pPr>
                                <w:spacing w:after="160" w:line="259" w:lineRule="auto"/>
                              </w:pPr>
                              <w:r>
                                <w:rPr>
                                  <w:rFonts w:ascii="Century Gothic" w:eastAsia="Century Gothic" w:hAnsi="Century Gothic" w:cs="Century Gothic"/>
                                  <w:b/>
                                </w:rPr>
                                <w:t xml:space="preserve"> </w:t>
                              </w:r>
                            </w:p>
                          </w:txbxContent>
                        </wps:txbx>
                        <wps:bodyPr horzOverflow="overflow" vert="horz" lIns="0" tIns="0" rIns="0" bIns="0" rtlCol="0">
                          <a:noAutofit/>
                        </wps:bodyPr>
                      </wps:wsp>
                      <wps:wsp>
                        <wps:cNvPr id="3018" name="Rectangle 3018"/>
                        <wps:cNvSpPr/>
                        <wps:spPr>
                          <a:xfrm>
                            <a:off x="686435" y="343317"/>
                            <a:ext cx="75427" cy="161712"/>
                          </a:xfrm>
                          <a:prstGeom prst="rect">
                            <a:avLst/>
                          </a:prstGeom>
                          <a:ln>
                            <a:noFill/>
                          </a:ln>
                        </wps:spPr>
                        <wps:txbx>
                          <w:txbxContent>
                            <w:p w14:paraId="7FBCE7B6" w14:textId="77777777" w:rsidR="00EB7798" w:rsidRDefault="00EB7798" w:rsidP="00EB7798">
                              <w:pPr>
                                <w:spacing w:after="160" w:line="259" w:lineRule="auto"/>
                              </w:pPr>
                              <w:r>
                                <w:rPr>
                                  <w:rFonts w:ascii="Wingdings" w:eastAsia="Wingdings" w:hAnsi="Wingdings" w:cs="Wingdings"/>
                                  <w:color w:val="201645"/>
                                </w:rPr>
                                <w:t>▪</w:t>
                              </w:r>
                            </w:p>
                          </w:txbxContent>
                        </wps:txbx>
                        <wps:bodyPr horzOverflow="overflow" vert="horz" lIns="0" tIns="0" rIns="0" bIns="0" rtlCol="0">
                          <a:noAutofit/>
                        </wps:bodyPr>
                      </wps:wsp>
                      <wps:wsp>
                        <wps:cNvPr id="3019" name="Rectangle 3019"/>
                        <wps:cNvSpPr/>
                        <wps:spPr>
                          <a:xfrm>
                            <a:off x="743585" y="326723"/>
                            <a:ext cx="45755" cy="183626"/>
                          </a:xfrm>
                          <a:prstGeom prst="rect">
                            <a:avLst/>
                          </a:prstGeom>
                          <a:ln>
                            <a:noFill/>
                          </a:ln>
                        </wps:spPr>
                        <wps:txbx>
                          <w:txbxContent>
                            <w:p w14:paraId="0AED0BB7" w14:textId="77777777" w:rsidR="00EB7798" w:rsidRDefault="00EB7798" w:rsidP="00EB7798">
                              <w:pPr>
                                <w:spacing w:after="160" w:line="259" w:lineRule="auto"/>
                              </w:pPr>
                              <w:r>
                                <w:rPr>
                                  <w:rFonts w:ascii="Arial" w:eastAsia="Arial" w:hAnsi="Arial" w:cs="Arial"/>
                                  <w:color w:val="201645"/>
                                </w:rPr>
                                <w:t xml:space="preserve"> </w:t>
                              </w:r>
                            </w:p>
                          </w:txbxContent>
                        </wps:txbx>
                        <wps:bodyPr horzOverflow="overflow" vert="horz" lIns="0" tIns="0" rIns="0" bIns="0" rtlCol="0">
                          <a:noAutofit/>
                        </wps:bodyPr>
                      </wps:wsp>
                      <wps:wsp>
                        <wps:cNvPr id="3020" name="Rectangle 3020"/>
                        <wps:cNvSpPr/>
                        <wps:spPr>
                          <a:xfrm>
                            <a:off x="915289" y="345916"/>
                            <a:ext cx="3044903" cy="159782"/>
                          </a:xfrm>
                          <a:prstGeom prst="rect">
                            <a:avLst/>
                          </a:prstGeom>
                          <a:ln>
                            <a:noFill/>
                          </a:ln>
                        </wps:spPr>
                        <wps:txbx>
                          <w:txbxContent>
                            <w:p w14:paraId="39D774F1" w14:textId="77777777" w:rsidR="00EB7798" w:rsidRDefault="00EB7798" w:rsidP="00EB7798">
                              <w:pPr>
                                <w:spacing w:after="160" w:line="259" w:lineRule="auto"/>
                              </w:pPr>
                              <w:r>
                                <w:t xml:space="preserve">Secrets (passwords, keys, certificates) </w:t>
                              </w:r>
                            </w:p>
                          </w:txbxContent>
                        </wps:txbx>
                        <wps:bodyPr horzOverflow="overflow" vert="horz" lIns="0" tIns="0" rIns="0" bIns="0" rtlCol="0">
                          <a:noAutofit/>
                        </wps:bodyPr>
                      </wps:wsp>
                      <wps:wsp>
                        <wps:cNvPr id="3021" name="Rectangle 3021"/>
                        <wps:cNvSpPr/>
                        <wps:spPr>
                          <a:xfrm>
                            <a:off x="3242310" y="345916"/>
                            <a:ext cx="576735" cy="159782"/>
                          </a:xfrm>
                          <a:prstGeom prst="rect">
                            <a:avLst/>
                          </a:prstGeom>
                          <a:ln>
                            <a:noFill/>
                          </a:ln>
                        </wps:spPr>
                        <wps:txbx>
                          <w:txbxContent>
                            <w:p w14:paraId="452196BC" w14:textId="77777777" w:rsidR="00EB7798" w:rsidRDefault="00EB7798" w:rsidP="00EB7798">
                              <w:pPr>
                                <w:spacing w:after="160" w:line="259" w:lineRule="auto"/>
                              </w:pPr>
                              <w:r>
                                <w:t xml:space="preserve">should </w:t>
                              </w:r>
                            </w:p>
                          </w:txbxContent>
                        </wps:txbx>
                        <wps:bodyPr horzOverflow="overflow" vert="horz" lIns="0" tIns="0" rIns="0" bIns="0" rtlCol="0">
                          <a:noAutofit/>
                        </wps:bodyPr>
                      </wps:wsp>
                      <wps:wsp>
                        <wps:cNvPr id="3022" name="Rectangle 3022"/>
                        <wps:cNvSpPr/>
                        <wps:spPr>
                          <a:xfrm>
                            <a:off x="3681095" y="345916"/>
                            <a:ext cx="2638949" cy="159782"/>
                          </a:xfrm>
                          <a:prstGeom prst="rect">
                            <a:avLst/>
                          </a:prstGeom>
                          <a:ln>
                            <a:noFill/>
                          </a:ln>
                        </wps:spPr>
                        <wps:txbx>
                          <w:txbxContent>
                            <w:p w14:paraId="0F138C35" w14:textId="77777777" w:rsidR="00EB7798" w:rsidRDefault="00EB7798" w:rsidP="00EB7798">
                              <w:pPr>
                                <w:spacing w:after="160" w:line="259" w:lineRule="auto"/>
                              </w:pPr>
                              <w:r>
                                <w:t xml:space="preserve">be stored in the Azure Key Vault </w:t>
                              </w:r>
                            </w:p>
                          </w:txbxContent>
                        </wps:txbx>
                        <wps:bodyPr horzOverflow="overflow" vert="horz" lIns="0" tIns="0" rIns="0" bIns="0" rtlCol="0">
                          <a:noAutofit/>
                        </wps:bodyPr>
                      </wps:wsp>
                      <wps:wsp>
                        <wps:cNvPr id="30910" name="Shape 30910"/>
                        <wps:cNvSpPr/>
                        <wps:spPr>
                          <a:xfrm>
                            <a:off x="0" y="0"/>
                            <a:ext cx="619760" cy="9525"/>
                          </a:xfrm>
                          <a:custGeom>
                            <a:avLst/>
                            <a:gdLst/>
                            <a:ahLst/>
                            <a:cxnLst/>
                            <a:rect l="0" t="0" r="0" b="0"/>
                            <a:pathLst>
                              <a:path w="619760" h="9525">
                                <a:moveTo>
                                  <a:pt x="0" y="0"/>
                                </a:moveTo>
                                <a:lnTo>
                                  <a:pt x="619760" y="0"/>
                                </a:lnTo>
                                <a:lnTo>
                                  <a:pt x="6197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11" name="Shape 30911"/>
                        <wps:cNvSpPr/>
                        <wps:spPr>
                          <a:xfrm>
                            <a:off x="61976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12" name="Shape 30912"/>
                        <wps:cNvSpPr/>
                        <wps:spPr>
                          <a:xfrm>
                            <a:off x="629285" y="0"/>
                            <a:ext cx="5321554" cy="9525"/>
                          </a:xfrm>
                          <a:custGeom>
                            <a:avLst/>
                            <a:gdLst/>
                            <a:ahLst/>
                            <a:cxnLst/>
                            <a:rect l="0" t="0" r="0" b="0"/>
                            <a:pathLst>
                              <a:path w="5321554" h="9525">
                                <a:moveTo>
                                  <a:pt x="0" y="0"/>
                                </a:moveTo>
                                <a:lnTo>
                                  <a:pt x="5321554" y="0"/>
                                </a:lnTo>
                                <a:lnTo>
                                  <a:pt x="532155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83" name="Picture 3183"/>
                          <pic:cNvPicPr/>
                        </pic:nvPicPr>
                        <pic:blipFill>
                          <a:blip r:embed="rId160"/>
                          <a:stretch>
                            <a:fillRect/>
                          </a:stretch>
                        </pic:blipFill>
                        <pic:spPr>
                          <a:xfrm>
                            <a:off x="67310" y="40132"/>
                            <a:ext cx="484505" cy="484505"/>
                          </a:xfrm>
                          <a:prstGeom prst="rect">
                            <a:avLst/>
                          </a:prstGeom>
                        </pic:spPr>
                      </pic:pic>
                    </wpg:wgp>
                  </a:graphicData>
                </a:graphic>
              </wp:inline>
            </w:drawing>
          </mc:Choice>
          <mc:Fallback>
            <w:pict>
              <v:group w14:anchorId="7C99AC4B" id="Group 27507" o:spid="_x0000_s1108" style="width:468.55pt;height:44.2pt;mso-position-horizontal-relative:char;mso-position-vertical-relative:line" coordsize="59508,561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">
                <v:rect id="Rectangle 3015" o:spid="_x0000_s1109" style="position:absolute;left:5435;top:4412;width:456;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" filled="f" stroked="f">
                  <v:textbox inset="0,0,0,0">
                    <w:txbxContent>
                      <w:p w14:paraId="14577132" w14:textId="77777777" w:rsidR="00EB7798" w:rsidRDefault="00EB7798" w:rsidP="00EB7798">
                        <w:pPr>
                          <w:spacing w:after="160" w:line="259" w:lineRule="auto"/>
                        </w:pPr>
                        <w:r>
                          <w:t xml:space="preserve"> </w:t>
                        </w:r>
                      </w:p>
                    </w:txbxContent>
                  </v:textbox>
                </v:rect>
                <v:rect id="Rectangle 3016" o:spid="_x0000_s1110" style="position:absolute;left:6864;top:1170;width:17542;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" filled="f" stroked="f">
                  <v:textbox inset="0,0,0,0">
                    <w:txbxContent>
                      <w:p w14:paraId="4ACF7D78" w14:textId="77777777" w:rsidR="00EB7798" w:rsidRDefault="00EB7798" w:rsidP="00EB7798">
                        <w:pPr>
                          <w:spacing w:after="160" w:line="259" w:lineRule="auto"/>
                        </w:pPr>
                        <w:r>
                          <w:rPr>
                            <w:rFonts w:ascii="Century Gothic" w:eastAsia="Century Gothic" w:hAnsi="Century Gothic" w:cs="Century Gothic"/>
                            <w:b/>
                          </w:rPr>
                          <w:t>Best practice for IAM:</w:t>
                        </w:r>
                      </w:p>
                    </w:txbxContent>
                  </v:textbox>
                </v:rect>
                <v:rect id="Rectangle 3017" o:spid="_x0000_s1111" style="position:absolute;left:20120;top:1170;width:461;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wEygAAAOI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" filled="f" stroked="f">
                  <v:textbox inset="0,0,0,0">
                    <w:txbxContent>
                      <w:p w14:paraId="37E77C95" w14:textId="77777777" w:rsidR="00EB7798" w:rsidRDefault="00EB7798" w:rsidP="00EB7798">
                        <w:pPr>
                          <w:spacing w:after="160" w:line="259" w:lineRule="auto"/>
                        </w:pPr>
                        <w:r>
                          <w:rPr>
                            <w:rFonts w:ascii="Century Gothic" w:eastAsia="Century Gothic" w:hAnsi="Century Gothic" w:cs="Century Gothic"/>
                            <w:b/>
                          </w:rPr>
                          <w:t xml:space="preserve"> </w:t>
                        </w:r>
                      </w:p>
                    </w:txbxContent>
                  </v:textbox>
                </v:rect>
                <v:rect id="Rectangle 3018" o:spid="_x0000_s1112" style="position:absolute;left:6864;top:3433;width:754;height:1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" filled="f" stroked="f">
                  <v:textbox inset="0,0,0,0">
                    <w:txbxContent>
                      <w:p w14:paraId="7FBCE7B6" w14:textId="77777777" w:rsidR="00EB7798" w:rsidRDefault="00EB7798" w:rsidP="00EB7798">
                        <w:pPr>
                          <w:spacing w:after="160" w:line="259" w:lineRule="auto"/>
                        </w:pPr>
                        <w:r>
                          <w:rPr>
                            <w:rFonts w:ascii="Wingdings" w:eastAsia="Wingdings" w:hAnsi="Wingdings" w:cs="Wingdings"/>
                            <w:color w:val="201645"/>
                          </w:rPr>
                          <w:t>▪</w:t>
                        </w:r>
                      </w:p>
                    </w:txbxContent>
                  </v:textbox>
                </v:rect>
                <v:rect id="Rectangle 3019" o:spid="_x0000_s1113" style="position:absolute;left:7435;top:3267;width:458;height:18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" filled="f" stroked="f">
                  <v:textbox inset="0,0,0,0">
                    <w:txbxContent>
                      <w:p w14:paraId="0AED0BB7" w14:textId="77777777" w:rsidR="00EB7798" w:rsidRDefault="00EB7798" w:rsidP="00EB7798">
                        <w:pPr>
                          <w:spacing w:after="160" w:line="259" w:lineRule="auto"/>
                        </w:pPr>
                        <w:r>
                          <w:rPr>
                            <w:rFonts w:ascii="Arial" w:eastAsia="Arial" w:hAnsi="Arial" w:cs="Arial"/>
                            <w:color w:val="201645"/>
                          </w:rPr>
                          <w:t xml:space="preserve"> </w:t>
                        </w:r>
                      </w:p>
                    </w:txbxContent>
                  </v:textbox>
                </v:rect>
                <v:rect id="Rectangle 3020" o:spid="_x0000_s1114" style="position:absolute;left:9152;top:3459;width:30449;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" filled="f" stroked="f">
                  <v:textbox inset="0,0,0,0">
                    <w:txbxContent>
                      <w:p w14:paraId="39D774F1" w14:textId="77777777" w:rsidR="00EB7798" w:rsidRDefault="00EB7798" w:rsidP="00EB7798">
                        <w:pPr>
                          <w:spacing w:after="160" w:line="259" w:lineRule="auto"/>
                        </w:pPr>
                        <w:r>
                          <w:t xml:space="preserve">Secrets (passwords, keys, certificates) </w:t>
                        </w:r>
                      </w:p>
                    </w:txbxContent>
                  </v:textbox>
                </v:rect>
                <v:rect id="Rectangle 3021" o:spid="_x0000_s1115" style="position:absolute;left:32423;top:3459;width:5767;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" filled="f" stroked="f">
                  <v:textbox inset="0,0,0,0">
                    <w:txbxContent>
                      <w:p w14:paraId="452196BC" w14:textId="77777777" w:rsidR="00EB7798" w:rsidRDefault="00EB7798" w:rsidP="00EB7798">
                        <w:pPr>
                          <w:spacing w:after="160" w:line="259" w:lineRule="auto"/>
                        </w:pPr>
                        <w:r>
                          <w:t xml:space="preserve">should </w:t>
                        </w:r>
                      </w:p>
                    </w:txbxContent>
                  </v:textbox>
                </v:rect>
                <v:rect id="Rectangle 3022" o:spid="_x0000_s1116" style="position:absolute;left:36810;top:3459;width:26390;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" filled="f" stroked="f">
                  <v:textbox inset="0,0,0,0">
                    <w:txbxContent>
                      <w:p w14:paraId="0F138C35" w14:textId="77777777" w:rsidR="00EB7798" w:rsidRDefault="00EB7798" w:rsidP="00EB7798">
                        <w:pPr>
                          <w:spacing w:after="160" w:line="259" w:lineRule="auto"/>
                        </w:pPr>
                        <w:r>
                          <w:t xml:space="preserve">be stored in the Azure Key Vault </w:t>
                        </w:r>
                      </w:p>
                    </w:txbxContent>
                  </v:textbox>
                </v:rect>
                <v:shape id="Shape 30910" o:spid="_x0000_s1117" style="position:absolute;width:6197;height:95;visibility:visible;mso-wrap-style:square;v-text-anchor:top" coordsize="619760,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" path="m,l619760,r,9525l,9525,,e" fillcolor="black" stroked="f" strokeweight="0">
                  <v:stroke miterlimit="83231f" joinstyle="miter"/>
                  <v:path arrowok="t" textboxrect="0,0,619760,9525"/>
                </v:shape>
                <v:shape id="Shape 30911" o:spid="_x0000_s1118" style="position:absolute;left:6197;width:95;height:95;visibility:visible;mso-wrap-style:square;v-text-anchor:top" coordsize="95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" path="m,l9525,r,9525l,9525,,e" fillcolor="black" stroked="f" strokeweight="0">
                  <v:stroke miterlimit="83231f" joinstyle="miter"/>
                  <v:path arrowok="t" textboxrect="0,0,9525,9525"/>
                </v:shape>
                <v:shape id="Shape 30912" o:spid="_x0000_s1119" style="position:absolute;left:6292;width:53216;height:95;visibility:visible;mso-wrap-style:square;v-text-anchor:top" coordsize="5321554,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" path="m,l5321554,r,9525l,9525,,e" fillcolor="black" stroked="f" strokeweight="0">
                  <v:stroke miterlimit="83231f" joinstyle="miter"/>
                  <v:path arrowok="t" textboxrect="0,0,5321554,9525"/>
                </v:shape>
                <v:shape id="Picture 3183" o:spid="_x0000_s1120" type="#_x0000_t75" style="position:absolute;left:673;top:401;width:4845;height:48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">
                  <v:imagedata r:id="rId161" o:title=""/>
                </v:shape>
                <w10:anchorlock/>
              </v:group>
            </w:pict>
          </mc:Fallback>
        </mc:AlternateContent>
      </w:r>
      <w:r>
        <w:t xml:space="preserve">with secret rotation enabled. </w:t>
      </w:r>
    </w:p>
    <w:p w14:paraId="682737CE" w14:textId="77777777" w:rsidR="00EB7798" w:rsidRDefault="00EB7798" w:rsidP="00EB7798">
      <w:pPr>
        <w:numPr>
          <w:ilvl w:val="0"/>
          <w:numId w:val="50"/>
        </w:numPr>
        <w:spacing w:after="0" w:line="249" w:lineRule="auto"/>
        <w:ind w:left="1381" w:right="7" w:hanging="360"/>
        <w:jc w:val="both"/>
      </w:pPr>
      <w:r>
        <w:t>Managed identities are recommended</w:t>
      </w:r>
      <w:r>
        <w:rPr>
          <w:vertAlign w:val="superscript"/>
        </w:rPr>
        <w:t>6</w:t>
      </w:r>
      <w:r>
        <w:t xml:space="preserve"> to be used as an alternative way of authentication for applications. </w:t>
      </w:r>
    </w:p>
    <w:p w14:paraId="4394D398" w14:textId="77777777" w:rsidR="00EB7798" w:rsidRDefault="00EB7798" w:rsidP="00EB7798">
      <w:pPr>
        <w:spacing w:after="169" w:line="259" w:lineRule="auto"/>
        <w:ind w:left="1021" w:right="-3"/>
      </w:pPr>
      <w:r>
        <w:rPr>
          <w:rFonts w:ascii="Calibri" w:eastAsia="Calibri" w:hAnsi="Calibri" w:cs="Calibri"/>
          <w:noProof/>
          <w:sz w:val="22"/>
        </w:rPr>
        <mc:AlternateContent>
          <mc:Choice Requires="wpg">
            <w:drawing>
              <wp:inline distT="0" distB="0" distL="0" distR="0" wp14:anchorId="2A41EFA5" wp14:editId="3E935313">
                <wp:extent cx="5960364" cy="9842"/>
                <wp:effectExtent l="0" t="0" r="0" b="0"/>
                <wp:docPr id="27510" name="Group 27510"/>
                <wp:cNvGraphicFramePr/>
                <a:graphic xmlns:a="http://schemas.openxmlformats.org/drawingml/2006/main">
                  <a:graphicData uri="http://schemas.microsoft.com/office/word/2010/wordprocessingGroup">
                    <wpg:wgp>
                      <wpg:cNvGrpSpPr/>
                      <wpg:grpSpPr>
                        <a:xfrm>
                          <a:off x="0" y="0"/>
                          <a:ext cx="5960364" cy="9842"/>
                          <a:chOff x="0" y="0"/>
                          <a:chExt cx="5960364" cy="9842"/>
                        </a:xfrm>
                      </wpg:grpSpPr>
                      <wps:wsp>
                        <wps:cNvPr id="30916" name="Shape 30916"/>
                        <wps:cNvSpPr/>
                        <wps:spPr>
                          <a:xfrm>
                            <a:off x="0" y="0"/>
                            <a:ext cx="629285" cy="9842"/>
                          </a:xfrm>
                          <a:custGeom>
                            <a:avLst/>
                            <a:gdLst/>
                            <a:ahLst/>
                            <a:cxnLst/>
                            <a:rect l="0" t="0" r="0" b="0"/>
                            <a:pathLst>
                              <a:path w="629285" h="9842">
                                <a:moveTo>
                                  <a:pt x="0" y="0"/>
                                </a:moveTo>
                                <a:lnTo>
                                  <a:pt x="629285" y="0"/>
                                </a:lnTo>
                                <a:lnTo>
                                  <a:pt x="629285" y="9842"/>
                                </a:lnTo>
                                <a:lnTo>
                                  <a:pt x="0" y="98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17" name="Shape 30917"/>
                        <wps:cNvSpPr/>
                        <wps:spPr>
                          <a:xfrm>
                            <a:off x="619760" y="0"/>
                            <a:ext cx="9525" cy="9842"/>
                          </a:xfrm>
                          <a:custGeom>
                            <a:avLst/>
                            <a:gdLst/>
                            <a:ahLst/>
                            <a:cxnLst/>
                            <a:rect l="0" t="0" r="0" b="0"/>
                            <a:pathLst>
                              <a:path w="9525" h="9842">
                                <a:moveTo>
                                  <a:pt x="0" y="0"/>
                                </a:moveTo>
                                <a:lnTo>
                                  <a:pt x="9525" y="0"/>
                                </a:lnTo>
                                <a:lnTo>
                                  <a:pt x="9525" y="9842"/>
                                </a:lnTo>
                                <a:lnTo>
                                  <a:pt x="0" y="98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18" name="Shape 30918"/>
                        <wps:cNvSpPr/>
                        <wps:spPr>
                          <a:xfrm>
                            <a:off x="629285" y="0"/>
                            <a:ext cx="5331079" cy="9842"/>
                          </a:xfrm>
                          <a:custGeom>
                            <a:avLst/>
                            <a:gdLst/>
                            <a:ahLst/>
                            <a:cxnLst/>
                            <a:rect l="0" t="0" r="0" b="0"/>
                            <a:pathLst>
                              <a:path w="5331079" h="9842">
                                <a:moveTo>
                                  <a:pt x="0" y="0"/>
                                </a:moveTo>
                                <a:lnTo>
                                  <a:pt x="5331079" y="0"/>
                                </a:lnTo>
                                <a:lnTo>
                                  <a:pt x="5331079" y="9842"/>
                                </a:lnTo>
                                <a:lnTo>
                                  <a:pt x="0" y="98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A0D4E8" id="Group 27510" o:spid="_x0000_s1026" style="width:469.3pt;height:.75pt;mso-position-horizontal-relative:char;mso-position-vertical-relative:line" coordsize="59603,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">
                <v:shape id="Shape 30916" o:spid="_x0000_s1027" style="position:absolute;width:6292;height:98;visibility:visible;mso-wrap-style:square;v-text-anchor:top" coordsize="629285,98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" path="m,l629285,r,9842l,9842,,e" fillcolor="black" stroked="f" strokeweight="0">
                  <v:stroke miterlimit="83231f" joinstyle="miter"/>
                  <v:path arrowok="t" textboxrect="0,0,629285,9842"/>
                </v:shape>
                <v:shape id="Shape 30917" o:spid="_x0000_s1028" style="position:absolute;left:6197;width:95;height:98;visibility:visible;mso-wrap-style:square;v-text-anchor:top" coordsize="9525,98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" path="m,l9525,r,9842l,9842,,e" fillcolor="black" stroked="f" strokeweight="0">
                  <v:stroke miterlimit="83231f" joinstyle="miter"/>
                  <v:path arrowok="t" textboxrect="0,0,9525,9842"/>
                </v:shape>
                <v:shape id="Shape 30918" o:spid="_x0000_s1029" style="position:absolute;left:6292;width:53311;height:98;visibility:visible;mso-wrap-style:square;v-text-anchor:top" coordsize="5331079,98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" path="m,l5331079,r,9842l,9842,,e" fillcolor="black" stroked="f" strokeweight="0">
                  <v:stroke miterlimit="83231f" joinstyle="miter"/>
                  <v:path arrowok="t" textboxrect="0,0,5331079,9842"/>
                </v:shape>
                <w10:anchorlock/>
              </v:group>
            </w:pict>
          </mc:Fallback>
        </mc:AlternateContent>
      </w:r>
    </w:p>
    <w:p w14:paraId="3F864E6D" w14:textId="77777777" w:rsidR="00EB7798" w:rsidRDefault="00EB7798" w:rsidP="00EB7798">
      <w:pPr>
        <w:spacing w:after="102" w:line="259" w:lineRule="auto"/>
        <w:ind w:left="1031"/>
      </w:pPr>
      <w:r>
        <w:rPr>
          <w:rFonts w:ascii="Century Gothic" w:eastAsia="Century Gothic" w:hAnsi="Century Gothic" w:cs="Century Gothic"/>
          <w:b/>
        </w:rPr>
        <w:t>Microsoft Defender for Cloud</w:t>
      </w:r>
      <w:r>
        <w:t xml:space="preserve"> </w:t>
      </w:r>
    </w:p>
    <w:p w14:paraId="1E7B8E21" w14:textId="77777777" w:rsidR="00EB7798" w:rsidRDefault="00EB7798" w:rsidP="00EB7798">
      <w:pPr>
        <w:ind w:left="1031" w:right="7"/>
      </w:pPr>
      <w:r>
        <w:t xml:space="preserve">Microsoft Defender for Cloud (formerly known as Azure Security </w:t>
      </w:r>
      <w:proofErr w:type="spellStart"/>
      <w:r>
        <w:t>Center</w:t>
      </w:r>
      <w:proofErr w:type="spellEnd"/>
      <w:r>
        <w:t xml:space="preserve">) is a service enabled by default for each subscription. </w:t>
      </w:r>
      <w:r>
        <w:rPr>
          <w:rFonts w:ascii="Century Gothic" w:eastAsia="Century Gothic" w:hAnsi="Century Gothic" w:cs="Century Gothic"/>
        </w:rPr>
        <w:t>Defender for Cloud’s ‘</w:t>
      </w:r>
      <w:r>
        <w:t>Basic</w:t>
      </w:r>
      <w:r>
        <w:rPr>
          <w:rFonts w:ascii="Century Gothic" w:eastAsia="Century Gothic" w:hAnsi="Century Gothic" w:cs="Century Gothic"/>
        </w:rPr>
        <w:t>’</w:t>
      </w:r>
      <w:r>
        <w:t xml:space="preserve"> tier functionality provides overall monitoring capabilities for resources in the subscription and their configurations. </w:t>
      </w:r>
    </w:p>
    <w:p w14:paraId="05085C5D" w14:textId="77777777" w:rsidR="00EB7798" w:rsidRDefault="00EB7798" w:rsidP="00EB7798">
      <w:pPr>
        <w:numPr>
          <w:ilvl w:val="0"/>
          <w:numId w:val="50"/>
        </w:numPr>
        <w:spacing w:after="110" w:line="249" w:lineRule="auto"/>
        <w:ind w:left="1381" w:right="7" w:hanging="360"/>
        <w:jc w:val="both"/>
      </w:pPr>
      <w:r>
        <w:lastRenderedPageBreak/>
        <w:t xml:space="preserve">Azure Defender shall be enabled for Azure subscriptions with production resources like SQL DB (not a managed instance), App services, Kubernetes, and Container Registries. </w:t>
      </w:r>
    </w:p>
    <w:p w14:paraId="2CCBFD21" w14:textId="77777777" w:rsidR="00EB7798" w:rsidRDefault="00EB7798" w:rsidP="00EB7798">
      <w:pPr>
        <w:spacing w:after="101" w:line="259" w:lineRule="auto"/>
        <w:ind w:left="1031"/>
      </w:pPr>
      <w:r>
        <w:rPr>
          <w:rFonts w:ascii="Century Gothic" w:eastAsia="Century Gothic" w:hAnsi="Century Gothic" w:cs="Century Gothic"/>
          <w:b/>
        </w:rPr>
        <w:t>Security contact</w:t>
      </w:r>
      <w:r>
        <w:t xml:space="preserve"> </w:t>
      </w:r>
    </w:p>
    <w:p w14:paraId="28BAAE4F" w14:textId="04099D22" w:rsidR="00EB7798" w:rsidRDefault="00EB7798" w:rsidP="00EB7798">
      <w:pPr>
        <w:spacing w:line="248" w:lineRule="auto"/>
        <w:ind w:left="1021"/>
      </w:pPr>
      <w:r>
        <w:t>High sever</w:t>
      </w:r>
      <w:r>
        <w:rPr>
          <w:rFonts w:ascii="Century Gothic" w:eastAsia="Century Gothic" w:hAnsi="Century Gothic" w:cs="Century Gothic"/>
        </w:rPr>
        <w:t xml:space="preserve">ity Microsoft Defender for Cloud alerts shall be sent to the subscription’s owner with </w:t>
      </w:r>
      <w:r>
        <w:rPr>
          <w:color w:val="0000FF"/>
          <w:u w:val="single" w:color="0000FF"/>
        </w:rPr>
        <w:t>SOC team</w:t>
      </w:r>
      <w:r>
        <w:t xml:space="preserve"> copied in. </w:t>
      </w:r>
    </w:p>
    <w:p w14:paraId="3C2B0ED7" w14:textId="3199C5C7" w:rsidR="00EB7798" w:rsidRDefault="00EB7798" w:rsidP="00EB7798">
      <w:pPr>
        <w:spacing w:after="1767" w:line="259" w:lineRule="auto"/>
      </w:pPr>
      <w:r>
        <w:rPr>
          <w:rFonts w:ascii="Times New Roman" w:hAnsi="Times New Roman"/>
          <w:sz w:val="24"/>
        </w:rPr>
        <w:t xml:space="preserve"> </w:t>
      </w:r>
    </w:p>
    <w:p w14:paraId="6711A382" w14:textId="77777777" w:rsidR="00EB7798" w:rsidRDefault="00EB7798" w:rsidP="00EB7798">
      <w:pPr>
        <w:spacing w:after="146" w:line="259" w:lineRule="auto"/>
        <w:ind w:left="1031"/>
      </w:pPr>
      <w:r>
        <w:rPr>
          <w:rFonts w:ascii="Century Gothic" w:eastAsia="Century Gothic" w:hAnsi="Century Gothic" w:cs="Century Gothic"/>
          <w:b/>
        </w:rPr>
        <w:t>Logging</w:t>
      </w:r>
      <w:r>
        <w:t xml:space="preserve"> </w:t>
      </w:r>
    </w:p>
    <w:p w14:paraId="2ABAAA7D" w14:textId="77777777" w:rsidR="00EB7798" w:rsidRDefault="00EB7798" w:rsidP="00EB7798">
      <w:pPr>
        <w:numPr>
          <w:ilvl w:val="0"/>
          <w:numId w:val="51"/>
        </w:numPr>
        <w:spacing w:after="143" w:line="249" w:lineRule="auto"/>
        <w:ind w:left="1381" w:right="53" w:hanging="360"/>
        <w:jc w:val="both"/>
      </w:pPr>
      <w:r>
        <w:t xml:space="preserve">Activity logs for events related to the subscription activity shall be sent to a separate storage </w:t>
      </w:r>
      <w:r>
        <w:rPr>
          <w:rFonts w:ascii="Century Gothic" w:eastAsia="Century Gothic" w:hAnsi="Century Gothic" w:cs="Century Gothic"/>
        </w:rPr>
        <w:t xml:space="preserve">(Security’s Log Analytics Workspace and optionally destined to the Event Hub and sent to </w:t>
      </w:r>
      <w:r>
        <w:t>the SIEM). Categories</w:t>
      </w:r>
      <w:r>
        <w:rPr>
          <w:vertAlign w:val="superscript"/>
        </w:rPr>
        <w:footnoteReference w:id="3"/>
      </w:r>
      <w:r>
        <w:t xml:space="preserve">, that shall be logged are as follows:  </w:t>
      </w:r>
    </w:p>
    <w:p w14:paraId="562B4557" w14:textId="77777777" w:rsidR="00EB7798" w:rsidRDefault="00EB7798" w:rsidP="00EB7798">
      <w:pPr>
        <w:numPr>
          <w:ilvl w:val="1"/>
          <w:numId w:val="51"/>
        </w:numPr>
        <w:spacing w:after="143" w:line="249" w:lineRule="auto"/>
        <w:ind w:right="7" w:hanging="360"/>
        <w:jc w:val="both"/>
      </w:pPr>
      <w:r>
        <w:t xml:space="preserve">Administrative </w:t>
      </w:r>
    </w:p>
    <w:p w14:paraId="551002D4" w14:textId="77777777" w:rsidR="00EB7798" w:rsidRDefault="00EB7798" w:rsidP="00EB7798">
      <w:pPr>
        <w:numPr>
          <w:ilvl w:val="1"/>
          <w:numId w:val="51"/>
        </w:numPr>
        <w:spacing w:after="122" w:line="249" w:lineRule="auto"/>
        <w:ind w:right="7" w:hanging="360"/>
        <w:jc w:val="both"/>
      </w:pPr>
      <w:r>
        <w:t xml:space="preserve">Service Health  </w:t>
      </w:r>
    </w:p>
    <w:p w14:paraId="62497241" w14:textId="77777777" w:rsidR="00EB7798" w:rsidRDefault="00EB7798" w:rsidP="00EB7798">
      <w:pPr>
        <w:numPr>
          <w:ilvl w:val="1"/>
          <w:numId w:val="51"/>
        </w:numPr>
        <w:spacing w:after="143" w:line="249" w:lineRule="auto"/>
        <w:ind w:right="7" w:hanging="360"/>
        <w:jc w:val="both"/>
      </w:pPr>
      <w:r>
        <w:t xml:space="preserve">Security </w:t>
      </w:r>
    </w:p>
    <w:p w14:paraId="36B10F64" w14:textId="77777777" w:rsidR="00EB7798" w:rsidRDefault="00EB7798" w:rsidP="00EB7798">
      <w:pPr>
        <w:numPr>
          <w:ilvl w:val="0"/>
          <w:numId w:val="51"/>
        </w:numPr>
        <w:spacing w:after="143" w:line="249" w:lineRule="auto"/>
        <w:ind w:left="1381" w:right="53" w:hanging="360"/>
        <w:jc w:val="both"/>
      </w:pPr>
      <w:r>
        <w:t xml:space="preserve">Resource logs (Key Vault, Firewall, </w:t>
      </w:r>
      <w:proofErr w:type="spellStart"/>
      <w:r>
        <w:t>AppGW</w:t>
      </w:r>
      <w:proofErr w:type="spellEnd"/>
      <w:r>
        <w:t>, LB, etc.</w:t>
      </w:r>
      <w:r>
        <w:rPr>
          <w:vertAlign w:val="superscript"/>
        </w:rPr>
        <w:footnoteReference w:id="4"/>
      </w:r>
      <w:r>
        <w:t xml:space="preserve">) shall be enabled and sent to the separate storage within the subscription.  </w:t>
      </w:r>
    </w:p>
    <w:p w14:paraId="41A838C2" w14:textId="77777777" w:rsidR="00EB7798" w:rsidRDefault="00EB7798" w:rsidP="00EB7798">
      <w:pPr>
        <w:numPr>
          <w:ilvl w:val="0"/>
          <w:numId w:val="51"/>
        </w:numPr>
        <w:spacing w:after="249" w:line="249" w:lineRule="auto"/>
        <w:ind w:left="1381" w:right="53" w:hanging="360"/>
        <w:jc w:val="both"/>
      </w:pPr>
      <w:r>
        <w:t xml:space="preserve">Azure AD audit logs shall be enabled and sent to separate storage and SIEM. </w:t>
      </w:r>
    </w:p>
    <w:p w14:paraId="6D96449D" w14:textId="77777777" w:rsidR="00EB7798" w:rsidRDefault="00EB7798" w:rsidP="00EB7798">
      <w:pPr>
        <w:spacing w:after="146" w:line="259" w:lineRule="auto"/>
        <w:ind w:left="2128"/>
      </w:pPr>
      <w:r>
        <w:rPr>
          <w:rFonts w:ascii="Century Gothic" w:eastAsia="Century Gothic" w:hAnsi="Century Gothic" w:cs="Century Gothic"/>
          <w:b/>
        </w:rPr>
        <w:t xml:space="preserve">Best practice for IAM: </w:t>
      </w:r>
    </w:p>
    <w:p w14:paraId="38D32895" w14:textId="77777777" w:rsidR="00EB7798" w:rsidRDefault="00EB7798" w:rsidP="00EB7798">
      <w:pPr>
        <w:numPr>
          <w:ilvl w:val="0"/>
          <w:numId w:val="51"/>
        </w:numPr>
        <w:spacing w:after="523" w:line="249" w:lineRule="auto"/>
        <w:ind w:left="1381" w:right="53" w:hanging="360"/>
        <w:jc w:val="both"/>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ACC182D" wp14:editId="32C86DEF">
                <wp:simplePos x="0" y="0"/>
                <wp:positionH relativeFrom="column">
                  <wp:posOffset>648652</wp:posOffset>
                </wp:positionH>
                <wp:positionV relativeFrom="paragraph">
                  <wp:posOffset>-345363</wp:posOffset>
                </wp:positionV>
                <wp:extent cx="5960364" cy="867410"/>
                <wp:effectExtent l="0" t="0" r="0" b="0"/>
                <wp:wrapNone/>
                <wp:docPr id="28559" name="Group 28559"/>
                <wp:cNvGraphicFramePr/>
                <a:graphic xmlns:a="http://schemas.openxmlformats.org/drawingml/2006/main">
                  <a:graphicData uri="http://schemas.microsoft.com/office/word/2010/wordprocessingGroup">
                    <wpg:wgp>
                      <wpg:cNvGrpSpPr/>
                      <wpg:grpSpPr>
                        <a:xfrm>
                          <a:off x="0" y="0"/>
                          <a:ext cx="5960364" cy="867410"/>
                          <a:chOff x="0" y="0"/>
                          <a:chExt cx="5960364" cy="867410"/>
                        </a:xfrm>
                      </wpg:grpSpPr>
                      <wps:wsp>
                        <wps:cNvPr id="30924" name="Shape 30924"/>
                        <wps:cNvSpPr/>
                        <wps:spPr>
                          <a:xfrm>
                            <a:off x="9525" y="0"/>
                            <a:ext cx="619760" cy="9525"/>
                          </a:xfrm>
                          <a:custGeom>
                            <a:avLst/>
                            <a:gdLst/>
                            <a:ahLst/>
                            <a:cxnLst/>
                            <a:rect l="0" t="0" r="0" b="0"/>
                            <a:pathLst>
                              <a:path w="619760" h="9525">
                                <a:moveTo>
                                  <a:pt x="0" y="0"/>
                                </a:moveTo>
                                <a:lnTo>
                                  <a:pt x="619760" y="0"/>
                                </a:lnTo>
                                <a:lnTo>
                                  <a:pt x="6197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25" name="Shape 30925"/>
                        <wps:cNvSpPr/>
                        <wps:spPr>
                          <a:xfrm>
                            <a:off x="62928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26" name="Shape 30926"/>
                        <wps:cNvSpPr/>
                        <wps:spPr>
                          <a:xfrm>
                            <a:off x="638810" y="0"/>
                            <a:ext cx="5321554" cy="9525"/>
                          </a:xfrm>
                          <a:custGeom>
                            <a:avLst/>
                            <a:gdLst/>
                            <a:ahLst/>
                            <a:cxnLst/>
                            <a:rect l="0" t="0" r="0" b="0"/>
                            <a:pathLst>
                              <a:path w="5321554" h="9525">
                                <a:moveTo>
                                  <a:pt x="0" y="0"/>
                                </a:moveTo>
                                <a:lnTo>
                                  <a:pt x="5321554" y="0"/>
                                </a:lnTo>
                                <a:lnTo>
                                  <a:pt x="532155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27" name="Shape 30927"/>
                        <wps:cNvSpPr/>
                        <wps:spPr>
                          <a:xfrm>
                            <a:off x="0" y="857885"/>
                            <a:ext cx="629285" cy="9525"/>
                          </a:xfrm>
                          <a:custGeom>
                            <a:avLst/>
                            <a:gdLst/>
                            <a:ahLst/>
                            <a:cxnLst/>
                            <a:rect l="0" t="0" r="0" b="0"/>
                            <a:pathLst>
                              <a:path w="629285" h="9525">
                                <a:moveTo>
                                  <a:pt x="0" y="0"/>
                                </a:moveTo>
                                <a:lnTo>
                                  <a:pt x="629285" y="0"/>
                                </a:lnTo>
                                <a:lnTo>
                                  <a:pt x="62928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28" name="Shape 30928"/>
                        <wps:cNvSpPr/>
                        <wps:spPr>
                          <a:xfrm>
                            <a:off x="619760" y="85788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29" name="Shape 30929"/>
                        <wps:cNvSpPr/>
                        <wps:spPr>
                          <a:xfrm>
                            <a:off x="629285" y="857885"/>
                            <a:ext cx="5331079" cy="9525"/>
                          </a:xfrm>
                          <a:custGeom>
                            <a:avLst/>
                            <a:gdLst/>
                            <a:ahLst/>
                            <a:cxnLst/>
                            <a:rect l="0" t="0" r="0" b="0"/>
                            <a:pathLst>
                              <a:path w="5331079" h="9525">
                                <a:moveTo>
                                  <a:pt x="0" y="0"/>
                                </a:moveTo>
                                <a:lnTo>
                                  <a:pt x="5331079" y="0"/>
                                </a:lnTo>
                                <a:lnTo>
                                  <a:pt x="53310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36" name="Picture 3636"/>
                          <pic:cNvPicPr/>
                        </pic:nvPicPr>
                        <pic:blipFill>
                          <a:blip r:embed="rId160"/>
                          <a:stretch>
                            <a:fillRect/>
                          </a:stretch>
                        </pic:blipFill>
                        <pic:spPr>
                          <a:xfrm>
                            <a:off x="76835" y="40132"/>
                            <a:ext cx="484505" cy="484505"/>
                          </a:xfrm>
                          <a:prstGeom prst="rect">
                            <a:avLst/>
                          </a:prstGeom>
                        </pic:spPr>
                      </pic:pic>
                    </wpg:wgp>
                  </a:graphicData>
                </a:graphic>
              </wp:anchor>
            </w:drawing>
          </mc:Choice>
          <mc:Fallback>
            <w:pict>
              <v:group w14:anchorId="3D2DF5D0" id="Group 28559" o:spid="_x0000_s1026" style="position:absolute;margin-left:51.05pt;margin-top:-27.2pt;width:469.3pt;height:68.3pt;z-index:-251653120" coordsize="59603,86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">
                <v:shape id="Shape 30924" o:spid="_x0000_s1027" style="position:absolute;left:95;width:6197;height:95;visibility:visible;mso-wrap-style:square;v-text-anchor:top" coordsize="619760,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" path="m,l619760,r,9525l,9525,,e" fillcolor="black" stroked="f" strokeweight="0">
                  <v:stroke miterlimit="83231f" joinstyle="miter"/>
                  <v:path arrowok="t" textboxrect="0,0,619760,9525"/>
                </v:shape>
                <v:shape id="Shape 30925" o:spid="_x0000_s1028" style="position:absolute;left:6292;width:96;height:95;visibility:visible;mso-wrap-style:square;v-text-anchor:top" coordsize="95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" path="m,l9525,r,9525l,9525,,e" fillcolor="black" stroked="f" strokeweight="0">
                  <v:stroke miterlimit="83231f" joinstyle="miter"/>
                  <v:path arrowok="t" textboxrect="0,0,9525,9525"/>
                </v:shape>
                <v:shape id="Shape 30926" o:spid="_x0000_s1029" style="position:absolute;left:6388;width:53215;height:95;visibility:visible;mso-wrap-style:square;v-text-anchor:top" coordsize="5321554,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" path="m,l5321554,r,9525l,9525,,e" fillcolor="black" stroked="f" strokeweight="0">
                  <v:stroke miterlimit="83231f" joinstyle="miter"/>
                  <v:path arrowok="t" textboxrect="0,0,5321554,9525"/>
                </v:shape>
                <v:shape id="Shape 30927" o:spid="_x0000_s1030" style="position:absolute;top:8578;width:6292;height:96;visibility:visible;mso-wrap-style:square;v-text-anchor:top" coordsize="62928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" path="m,l629285,r,9525l,9525,,e" fillcolor="black" stroked="f" strokeweight="0">
                  <v:stroke miterlimit="83231f" joinstyle="miter"/>
                  <v:path arrowok="t" textboxrect="0,0,629285,9525"/>
                </v:shape>
                <v:shape id="Shape 30928" o:spid="_x0000_s1031" style="position:absolute;left:6197;top:8578;width:95;height:96;visibility:visible;mso-wrap-style:square;v-text-anchor:top" coordsize="95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" path="m,l9525,r,9525l,9525,,e" fillcolor="black" stroked="f" strokeweight="0">
                  <v:stroke miterlimit="83231f" joinstyle="miter"/>
                  <v:path arrowok="t" textboxrect="0,0,9525,9525"/>
                </v:shape>
                <v:shape id="Shape 30929" o:spid="_x0000_s1032" style="position:absolute;left:6292;top:8578;width:53311;height:96;visibility:visible;mso-wrap-style:square;v-text-anchor:top" coordsize="5331079,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" path="m,l5331079,r,9525l,9525,,e" fillcolor="black" stroked="f" strokeweight="0">
                  <v:stroke miterlimit="83231f" joinstyle="miter"/>
                  <v:path arrowok="t" textboxrect="0,0,5331079,9525"/>
                </v:shape>
                <v:shape id="Picture 3636" o:spid="_x0000_s1033" type="#_x0000_t75" style="position:absolute;left:768;top:401;width:4845;height:48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">
                  <v:imagedata r:id="rId161" o:title=""/>
                </v:shape>
              </v:group>
            </w:pict>
          </mc:Fallback>
        </mc:AlternateContent>
      </w:r>
      <w:r>
        <w:t>SQL DBs logs should be configured on the database level</w:t>
      </w:r>
      <w:r>
        <w:rPr>
          <w:vertAlign w:val="superscript"/>
        </w:rPr>
        <w:footnoteReference w:id="5"/>
      </w:r>
      <w:r>
        <w:t xml:space="preserve">. Groups of </w:t>
      </w:r>
      <w:proofErr w:type="gramStart"/>
      <w:r>
        <w:t xml:space="preserve">audit </w:t>
      </w:r>
      <w:r>
        <w:rPr>
          <w:sz w:val="30"/>
          <w:vertAlign w:val="superscript"/>
        </w:rPr>
        <w:t xml:space="preserve"> </w:t>
      </w:r>
      <w:r>
        <w:t>logs</w:t>
      </w:r>
      <w:proofErr w:type="gramEnd"/>
      <w:r>
        <w:rPr>
          <w:vertAlign w:val="superscript"/>
        </w:rPr>
        <w:footnoteReference w:id="6"/>
      </w:r>
      <w:r>
        <w:t xml:space="preserve"> should be discussed with each team separately, based on data sensitivity and the possible amount of generated logs. </w:t>
      </w:r>
    </w:p>
    <w:p w14:paraId="17C8A530" w14:textId="77777777" w:rsidR="00EB7798" w:rsidRDefault="00EB7798" w:rsidP="00EB7798">
      <w:pPr>
        <w:pStyle w:val="Heading2"/>
        <w:numPr>
          <w:ilvl w:val="1"/>
          <w:numId w:val="46"/>
        </w:numPr>
        <w:ind w:left="1922" w:hanging="901"/>
      </w:pPr>
      <w:bookmarkStart w:id="50" w:name="_Toc30273"/>
      <w:bookmarkStart w:id="51" w:name="_Toc143288509"/>
      <w:r>
        <w:rPr>
          <w:sz w:val="38"/>
        </w:rPr>
        <w:t>G</w:t>
      </w:r>
      <w:r>
        <w:t xml:space="preserve">OOGLE </w:t>
      </w:r>
      <w:r>
        <w:rPr>
          <w:sz w:val="38"/>
        </w:rPr>
        <w:t>C</w:t>
      </w:r>
      <w:r>
        <w:t xml:space="preserve">LOUD </w:t>
      </w:r>
      <w:r>
        <w:rPr>
          <w:sz w:val="38"/>
        </w:rPr>
        <w:t>P</w:t>
      </w:r>
      <w:r>
        <w:t xml:space="preserve">LATFORM </w:t>
      </w:r>
      <w:r>
        <w:rPr>
          <w:sz w:val="38"/>
        </w:rPr>
        <w:t>(GCP)</w:t>
      </w:r>
      <w:r>
        <w:t xml:space="preserve"> </w:t>
      </w:r>
      <w:r>
        <w:rPr>
          <w:sz w:val="38"/>
        </w:rPr>
        <w:t>E</w:t>
      </w:r>
      <w:r>
        <w:t>NVIRONMENTS</w:t>
      </w:r>
      <w:bookmarkEnd w:id="51"/>
      <w:r>
        <w:rPr>
          <w:sz w:val="38"/>
        </w:rPr>
        <w:t xml:space="preserve"> </w:t>
      </w:r>
      <w:bookmarkEnd w:id="50"/>
    </w:p>
    <w:p w14:paraId="0775D9BD" w14:textId="2F184F91" w:rsidR="00EB7798" w:rsidRDefault="00EB7798" w:rsidP="00EB7798">
      <w:pPr>
        <w:numPr>
          <w:ilvl w:val="0"/>
          <w:numId w:val="52"/>
        </w:numPr>
        <w:spacing w:after="143" w:line="249" w:lineRule="auto"/>
        <w:ind w:left="1381" w:right="7" w:hanging="360"/>
        <w:jc w:val="both"/>
      </w:pPr>
      <w:r>
        <w:t xml:space="preserve">Google Cloud best practices shall be applied based on </w:t>
      </w:r>
      <w:r>
        <w:t>XXXX</w:t>
      </w:r>
      <w:r>
        <w:t xml:space="preserve"> policies and procedures, the Google Cloud Architecture Framework: Security, privacy, and compliance</w:t>
      </w:r>
      <w:r>
        <w:rPr>
          <w:vertAlign w:val="superscript"/>
        </w:rPr>
        <w:footnoteReference w:id="7"/>
      </w:r>
      <w:r>
        <w:t xml:space="preserve">, the Google Cloud security best practices </w:t>
      </w:r>
      <w:proofErr w:type="spellStart"/>
      <w:r>
        <w:t>center</w:t>
      </w:r>
      <w:proofErr w:type="spellEnd"/>
      <w:r>
        <w:rPr>
          <w:vertAlign w:val="superscript"/>
        </w:rPr>
        <w:footnoteReference w:id="8"/>
      </w:r>
      <w:r>
        <w:t xml:space="preserve">, and widely followed international security standards including CIS, NIST, ISO 27001, and others as relevant. </w:t>
      </w:r>
    </w:p>
    <w:p w14:paraId="4F2EDD15" w14:textId="77777777" w:rsidR="00EB7798" w:rsidRDefault="00EB7798" w:rsidP="00EB7798">
      <w:pPr>
        <w:numPr>
          <w:ilvl w:val="0"/>
          <w:numId w:val="52"/>
        </w:numPr>
        <w:spacing w:after="143" w:line="249" w:lineRule="auto"/>
        <w:ind w:left="1381" w:right="7" w:hanging="360"/>
        <w:jc w:val="both"/>
      </w:pPr>
      <w:r>
        <w:t xml:space="preserve">Services containing data (Cloud Storage, </w:t>
      </w:r>
      <w:proofErr w:type="spellStart"/>
      <w:r>
        <w:t>BigQuery</w:t>
      </w:r>
      <w:proofErr w:type="spellEnd"/>
      <w:r>
        <w:t xml:space="preserve">, Cloud SQL, Cloud Spanner, Cloud Pub/Sub, etc.) must not be publicly accessible.  </w:t>
      </w:r>
    </w:p>
    <w:p w14:paraId="53E45C06" w14:textId="77777777" w:rsidR="00EB7798" w:rsidRDefault="00EB7798" w:rsidP="00EB7798">
      <w:pPr>
        <w:numPr>
          <w:ilvl w:val="0"/>
          <w:numId w:val="52"/>
        </w:numPr>
        <w:spacing w:after="143" w:line="249" w:lineRule="auto"/>
        <w:ind w:left="1381" w:right="7" w:hanging="360"/>
        <w:jc w:val="both"/>
      </w:pPr>
      <w:r>
        <w:lastRenderedPageBreak/>
        <w:t>Deletion protection</w:t>
      </w:r>
      <w:r>
        <w:rPr>
          <w:vertAlign w:val="superscript"/>
        </w:rPr>
        <w:footnoteReference w:id="9"/>
      </w:r>
      <w:r>
        <w:t xml:space="preserve"> for VMs, or a lien placed on a project</w:t>
      </w:r>
      <w:r>
        <w:rPr>
          <w:vertAlign w:val="superscript"/>
        </w:rPr>
        <w:footnoteReference w:id="10"/>
      </w:r>
      <w:r>
        <w:t xml:space="preserve"> shall be applied to prevent the unintended deletion of resources. </w:t>
      </w:r>
    </w:p>
    <w:p w14:paraId="7AAB3382" w14:textId="77777777" w:rsidR="00EB7798" w:rsidRDefault="00EB7798" w:rsidP="00EB7798">
      <w:pPr>
        <w:numPr>
          <w:ilvl w:val="0"/>
          <w:numId w:val="52"/>
        </w:numPr>
        <w:spacing w:after="109" w:line="249" w:lineRule="auto"/>
        <w:ind w:left="1381" w:right="7" w:hanging="360"/>
        <w:jc w:val="both"/>
      </w:pPr>
      <w:r>
        <w:t>The name of the project shall be set on project creation and be descriptive (</w:t>
      </w:r>
      <w:proofErr w:type="gramStart"/>
      <w:r>
        <w:t>i.e.</w:t>
      </w:r>
      <w:proofErr w:type="gramEnd"/>
      <w:r>
        <w:t xml:space="preserve"> include the project name). Default random names shall be changed on project creation. </w:t>
      </w:r>
    </w:p>
    <w:p w14:paraId="14E4008F" w14:textId="77777777" w:rsidR="00EB7798" w:rsidRDefault="00EB7798" w:rsidP="00EB7798">
      <w:pPr>
        <w:spacing w:after="146" w:line="259" w:lineRule="auto"/>
        <w:ind w:left="1031"/>
      </w:pPr>
      <w:r>
        <w:rPr>
          <w:rFonts w:ascii="Century Gothic" w:eastAsia="Century Gothic" w:hAnsi="Century Gothic" w:cs="Century Gothic"/>
          <w:b/>
        </w:rPr>
        <w:t>GCP Organization</w:t>
      </w:r>
      <w:r>
        <w:t xml:space="preserve"> </w:t>
      </w:r>
    </w:p>
    <w:p w14:paraId="09F62B05" w14:textId="239A5599" w:rsidR="00EB7798" w:rsidRDefault="00EB7798" w:rsidP="00EB7798">
      <w:pPr>
        <w:numPr>
          <w:ilvl w:val="0"/>
          <w:numId w:val="52"/>
        </w:numPr>
        <w:spacing w:after="428" w:line="248" w:lineRule="auto"/>
        <w:ind w:left="1381" w:right="7" w:hanging="360"/>
        <w:jc w:val="both"/>
      </w:pPr>
      <w:r>
        <w:t xml:space="preserve">GCP projects shall be created under the </w:t>
      </w:r>
      <w:r>
        <w:t>XXXX</w:t>
      </w:r>
      <w:r>
        <w:t xml:space="preserve"> GCP Organization. Any existing project owned by </w:t>
      </w:r>
      <w:r>
        <w:t>XXXX</w:t>
      </w:r>
      <w:r>
        <w:t xml:space="preserve"> sitting outside the Organization shall be added into the </w:t>
      </w:r>
      <w:r>
        <w:t>XXXX</w:t>
      </w:r>
      <w:r>
        <w:t xml:space="preserve"> GCP Organization, it shall follow the onboarding process as defined by the Cloud FinOps team. </w:t>
      </w:r>
    </w:p>
    <w:p w14:paraId="43DD13B7" w14:textId="77777777" w:rsidR="00EB7798" w:rsidRDefault="00EB7798" w:rsidP="00EB7798">
      <w:pPr>
        <w:spacing w:after="0" w:line="259" w:lineRule="auto"/>
        <w:ind w:left="1037"/>
      </w:pPr>
      <w:r>
        <w:rPr>
          <w:rFonts w:ascii="Calibri" w:eastAsia="Calibri" w:hAnsi="Calibri" w:cs="Calibri"/>
          <w:noProof/>
          <w:sz w:val="22"/>
        </w:rPr>
        <mc:AlternateContent>
          <mc:Choice Requires="wpg">
            <w:drawing>
              <wp:inline distT="0" distB="0" distL="0" distR="0" wp14:anchorId="4E2E3FC4" wp14:editId="5F512927">
                <wp:extent cx="1831086" cy="9525"/>
                <wp:effectExtent l="0" t="0" r="0" b="0"/>
                <wp:docPr id="28560" name="Group 28560"/>
                <wp:cNvGraphicFramePr/>
                <a:graphic xmlns:a="http://schemas.openxmlformats.org/drawingml/2006/main">
                  <a:graphicData uri="http://schemas.microsoft.com/office/word/2010/wordprocessingGroup">
                    <wpg:wgp>
                      <wpg:cNvGrpSpPr/>
                      <wpg:grpSpPr>
                        <a:xfrm>
                          <a:off x="0" y="0"/>
                          <a:ext cx="1831086" cy="9525"/>
                          <a:chOff x="0" y="0"/>
                          <a:chExt cx="1831086" cy="9525"/>
                        </a:xfrm>
                      </wpg:grpSpPr>
                      <wps:wsp>
                        <wps:cNvPr id="30936" name="Shape 30936"/>
                        <wps:cNvSpPr/>
                        <wps:spPr>
                          <a:xfrm>
                            <a:off x="0" y="0"/>
                            <a:ext cx="1831086" cy="9525"/>
                          </a:xfrm>
                          <a:custGeom>
                            <a:avLst/>
                            <a:gdLst/>
                            <a:ahLst/>
                            <a:cxnLst/>
                            <a:rect l="0" t="0" r="0" b="0"/>
                            <a:pathLst>
                              <a:path w="1831086" h="9525">
                                <a:moveTo>
                                  <a:pt x="0" y="0"/>
                                </a:moveTo>
                                <a:lnTo>
                                  <a:pt x="1831086" y="0"/>
                                </a:lnTo>
                                <a:lnTo>
                                  <a:pt x="18310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251D7A" id="Group 28560" o:spid="_x0000_s1026" style="width:144.2pt;height:.75pt;mso-position-horizontal-relative:char;mso-position-vertical-relative:line" coordsize="18310,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">
                <v:shape id="Shape 30936" o:spid="_x0000_s1027" style="position:absolute;width:18310;height:95;visibility:visible;mso-wrap-style:square;v-text-anchor:top" coordsize="1831086,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" path="m,l1831086,r,9525l,9525,,e" fillcolor="black" stroked="f" strokeweight="0">
                  <v:stroke miterlimit="83231f" joinstyle="miter"/>
                  <v:path arrowok="t" textboxrect="0,0,1831086,9525"/>
                </v:shape>
                <w10:anchorlock/>
              </v:group>
            </w:pict>
          </mc:Fallback>
        </mc:AlternateContent>
      </w:r>
      <w:r>
        <w:rPr>
          <w:rFonts w:ascii="Times New Roman" w:hAnsi="Times New Roman"/>
          <w:sz w:val="24"/>
        </w:rPr>
        <w:t xml:space="preserve"> </w:t>
      </w:r>
    </w:p>
    <w:p w14:paraId="134A3677" w14:textId="77777777" w:rsidR="00EB7798" w:rsidRDefault="00EB7798" w:rsidP="00EB7798">
      <w:pPr>
        <w:ind w:left="1407" w:right="7"/>
      </w:pPr>
      <w:r>
        <w:t xml:space="preserve">The project owner shall provide the project ID to the Cloud FinOps team to be invited into the Organization.  </w:t>
      </w:r>
    </w:p>
    <w:p w14:paraId="211824AF" w14:textId="1332CFD6" w:rsidR="00EB7798" w:rsidRDefault="00EB7798" w:rsidP="00EB7798">
      <w:pPr>
        <w:numPr>
          <w:ilvl w:val="0"/>
          <w:numId w:val="52"/>
        </w:numPr>
        <w:spacing w:after="143" w:line="249" w:lineRule="auto"/>
        <w:ind w:left="1381" w:right="7" w:hanging="360"/>
        <w:jc w:val="both"/>
      </w:pPr>
      <w:r>
        <w:t xml:space="preserve">The creation and decommission of GCP projects in </w:t>
      </w:r>
      <w:r>
        <w:t>XXXX</w:t>
      </w:r>
      <w:r>
        <w:t xml:space="preserve"> are managed by the Cloud FinOps team. Employees shall not create GCP projects by themselves.  </w:t>
      </w:r>
    </w:p>
    <w:p w14:paraId="364422EB" w14:textId="77777777" w:rsidR="00EB7798" w:rsidRDefault="00EB7798" w:rsidP="00EB7798">
      <w:pPr>
        <w:numPr>
          <w:ilvl w:val="0"/>
          <w:numId w:val="52"/>
        </w:numPr>
        <w:spacing w:after="143" w:line="249" w:lineRule="auto"/>
        <w:ind w:left="1381" w:right="7" w:hanging="360"/>
        <w:jc w:val="both"/>
      </w:pPr>
      <w:r>
        <w:t xml:space="preserve">The billing configuration for each GCP project is provided by the Cloud FinOps team and is out of the scope of this standard. </w:t>
      </w:r>
    </w:p>
    <w:p w14:paraId="6EFC66F0" w14:textId="77777777" w:rsidR="00EB7798" w:rsidRDefault="00EB7798" w:rsidP="00EB7798">
      <w:pPr>
        <w:numPr>
          <w:ilvl w:val="0"/>
          <w:numId w:val="52"/>
        </w:numPr>
        <w:spacing w:after="113" w:line="248" w:lineRule="auto"/>
        <w:ind w:left="1381" w:right="7" w:hanging="360"/>
        <w:jc w:val="both"/>
      </w:pPr>
      <w:r>
        <w:t xml:space="preserve">Cloud service managers or BU leads shall notify the cloud security team of the creation, decommission, or major changes to the GCP project environment (including promotion to production, new processing activity on special type data such as personal, </w:t>
      </w:r>
      <w:proofErr w:type="gramStart"/>
      <w:r>
        <w:t>confidential</w:t>
      </w:r>
      <w:proofErr w:type="gramEnd"/>
      <w:r>
        <w:t xml:space="preserve"> or highly sensitive data, or the deployment of new applications or services). </w:t>
      </w:r>
    </w:p>
    <w:p w14:paraId="6405EFA9" w14:textId="77777777" w:rsidR="00EB7798" w:rsidRDefault="00EB7798" w:rsidP="00EB7798">
      <w:pPr>
        <w:spacing w:after="146" w:line="259" w:lineRule="auto"/>
        <w:ind w:left="1031"/>
      </w:pPr>
      <w:r>
        <w:rPr>
          <w:rFonts w:ascii="Century Gothic" w:eastAsia="Century Gothic" w:hAnsi="Century Gothic" w:cs="Century Gothic"/>
          <w:b/>
        </w:rPr>
        <w:t>IAM</w:t>
      </w:r>
      <w:r>
        <w:t xml:space="preserve"> </w:t>
      </w:r>
    </w:p>
    <w:p w14:paraId="52C80494" w14:textId="77777777" w:rsidR="00EB7798" w:rsidRDefault="00EB7798" w:rsidP="00EB7798">
      <w:pPr>
        <w:numPr>
          <w:ilvl w:val="0"/>
          <w:numId w:val="52"/>
        </w:numPr>
        <w:spacing w:after="143" w:line="249" w:lineRule="auto"/>
        <w:ind w:left="1381" w:right="7" w:hanging="360"/>
        <w:jc w:val="both"/>
      </w:pPr>
      <w:r>
        <w:t xml:space="preserve">MFA shall be enabled for all user accounts accessing the GCP Organization. </w:t>
      </w:r>
    </w:p>
    <w:p w14:paraId="5E6487F7" w14:textId="77777777" w:rsidR="00EB7798" w:rsidRDefault="00EB7798" w:rsidP="00EB7798">
      <w:pPr>
        <w:numPr>
          <w:ilvl w:val="0"/>
          <w:numId w:val="52"/>
        </w:numPr>
        <w:spacing w:after="143" w:line="249" w:lineRule="auto"/>
        <w:ind w:left="1381" w:right="7" w:hanging="360"/>
        <w:jc w:val="both"/>
      </w:pPr>
      <w:r>
        <w:t>Permissions for all accounts in the GCP Organization shall follow t</w:t>
      </w:r>
      <w:r>
        <w:rPr>
          <w:rFonts w:ascii="Century Gothic" w:eastAsia="Century Gothic" w:hAnsi="Century Gothic" w:cs="Century Gothic"/>
        </w:rPr>
        <w:t>he ‘least privilege’ principle</w:t>
      </w:r>
      <w:r>
        <w:t xml:space="preserve">. </w:t>
      </w:r>
    </w:p>
    <w:p w14:paraId="51C105A4" w14:textId="77777777" w:rsidR="00EB7798" w:rsidRDefault="00EB7798" w:rsidP="00EB7798">
      <w:pPr>
        <w:numPr>
          <w:ilvl w:val="0"/>
          <w:numId w:val="52"/>
        </w:numPr>
        <w:spacing w:after="143" w:line="249" w:lineRule="auto"/>
        <w:ind w:left="1381" w:right="7" w:hanging="360"/>
        <w:jc w:val="both"/>
      </w:pPr>
      <w:r>
        <w:t xml:space="preserve">Workload identity federation shall be used to grant access to GCP resources from </w:t>
      </w:r>
      <w:proofErr w:type="spellStart"/>
      <w:r>
        <w:t>onpremises</w:t>
      </w:r>
      <w:proofErr w:type="spellEnd"/>
      <w:r>
        <w:t xml:space="preserve"> or other cloud environments instead of using a service account key. </w:t>
      </w:r>
    </w:p>
    <w:p w14:paraId="75024888" w14:textId="11935C88" w:rsidR="00EB7798" w:rsidRDefault="00EB7798" w:rsidP="00EB7798">
      <w:pPr>
        <w:numPr>
          <w:ilvl w:val="0"/>
          <w:numId w:val="52"/>
        </w:numPr>
        <w:spacing w:after="609" w:line="249" w:lineRule="auto"/>
        <w:ind w:left="1381" w:right="7" w:hanging="360"/>
        <w:jc w:val="both"/>
      </w:pPr>
      <w:r>
        <w:t xml:space="preserve">All credentials shall be stored in an encrypted form according to </w:t>
      </w:r>
      <w:r>
        <w:rPr>
          <w:rFonts w:ascii="Century Gothic" w:eastAsia="Century Gothic" w:hAnsi="Century Gothic" w:cs="Century Gothic"/>
          <w:b/>
        </w:rPr>
        <w:t>XXXX</w:t>
      </w:r>
      <w:r w:rsidRPr="00EB7798">
        <w:rPr>
          <w:rFonts w:ascii="Century Gothic" w:eastAsia="Century Gothic" w:hAnsi="Century Gothic" w:cs="Century Gothic"/>
          <w:b/>
        </w:rPr>
        <w:t>-PO</w:t>
      </w:r>
      <w:r>
        <w:rPr>
          <w:rFonts w:ascii="Century Gothic" w:eastAsia="Century Gothic" w:hAnsi="Century Gothic" w:cs="Century Gothic"/>
          <w:b/>
        </w:rPr>
        <w:t>L</w:t>
      </w:r>
      <w:r w:rsidRPr="00EB7798">
        <w:rPr>
          <w:rFonts w:ascii="Century Gothic" w:eastAsia="Century Gothic" w:hAnsi="Century Gothic" w:cs="Century Gothic"/>
          <w:b/>
        </w:rPr>
        <w:t>-ALL-016 - Encryption &amp; Key Management Policy</w:t>
      </w:r>
    </w:p>
    <w:p w14:paraId="73A56F15" w14:textId="77777777" w:rsidR="00EB7798" w:rsidRDefault="00EB7798" w:rsidP="00EB7798">
      <w:pPr>
        <w:ind w:left="2488" w:right="7"/>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47A4AD09" wp14:editId="138F1361">
                <wp:simplePos x="0" y="0"/>
                <wp:positionH relativeFrom="column">
                  <wp:posOffset>658177</wp:posOffset>
                </wp:positionH>
                <wp:positionV relativeFrom="paragraph">
                  <wp:posOffset>-345788</wp:posOffset>
                </wp:positionV>
                <wp:extent cx="5950839" cy="561176"/>
                <wp:effectExtent l="0" t="0" r="0" b="0"/>
                <wp:wrapNone/>
                <wp:docPr id="27693" name="Group 27693"/>
                <wp:cNvGraphicFramePr/>
                <a:graphic xmlns:a="http://schemas.openxmlformats.org/drawingml/2006/main">
                  <a:graphicData uri="http://schemas.microsoft.com/office/word/2010/wordprocessingGroup">
                    <wpg:wgp>
                      <wpg:cNvGrpSpPr/>
                      <wpg:grpSpPr>
                        <a:xfrm>
                          <a:off x="0" y="0"/>
                          <a:ext cx="5950839" cy="561176"/>
                          <a:chOff x="0" y="0"/>
                          <a:chExt cx="5950839" cy="561176"/>
                        </a:xfrm>
                      </wpg:grpSpPr>
                      <wps:wsp>
                        <wps:cNvPr id="3880" name="Rectangle 3880"/>
                        <wps:cNvSpPr/>
                        <wps:spPr>
                          <a:xfrm>
                            <a:off x="543560" y="441039"/>
                            <a:ext cx="45618" cy="159782"/>
                          </a:xfrm>
                          <a:prstGeom prst="rect">
                            <a:avLst/>
                          </a:prstGeom>
                          <a:ln>
                            <a:noFill/>
                          </a:ln>
                        </wps:spPr>
                        <wps:txbx>
                          <w:txbxContent>
                            <w:p w14:paraId="3A22BE34" w14:textId="77777777" w:rsidR="00EB7798" w:rsidRDefault="00EB7798" w:rsidP="00EB7798">
                              <w:pPr>
                                <w:spacing w:after="160" w:line="259" w:lineRule="auto"/>
                              </w:pPr>
                              <w:r>
                                <w:t xml:space="preserve"> </w:t>
                              </w:r>
                            </w:p>
                          </w:txbxContent>
                        </wps:txbx>
                        <wps:bodyPr horzOverflow="overflow" vert="horz" lIns="0" tIns="0" rIns="0" bIns="0" rtlCol="0">
                          <a:noAutofit/>
                        </wps:bodyPr>
                      </wps:wsp>
                      <wps:wsp>
                        <wps:cNvPr id="3881" name="Rectangle 3881"/>
                        <wps:cNvSpPr/>
                        <wps:spPr>
                          <a:xfrm>
                            <a:off x="686435" y="116936"/>
                            <a:ext cx="1754249" cy="159782"/>
                          </a:xfrm>
                          <a:prstGeom prst="rect">
                            <a:avLst/>
                          </a:prstGeom>
                          <a:ln>
                            <a:noFill/>
                          </a:ln>
                        </wps:spPr>
                        <wps:txbx>
                          <w:txbxContent>
                            <w:p w14:paraId="0C7FBCC9" w14:textId="77777777" w:rsidR="00EB7798" w:rsidRDefault="00EB7798" w:rsidP="00EB7798">
                              <w:pPr>
                                <w:spacing w:after="160" w:line="259" w:lineRule="auto"/>
                              </w:pPr>
                              <w:r>
                                <w:rPr>
                                  <w:rFonts w:ascii="Century Gothic" w:eastAsia="Century Gothic" w:hAnsi="Century Gothic" w:cs="Century Gothic"/>
                                  <w:b/>
                                </w:rPr>
                                <w:t>Best practice for IAM:</w:t>
                              </w:r>
                            </w:p>
                          </w:txbxContent>
                        </wps:txbx>
                        <wps:bodyPr horzOverflow="overflow" vert="horz" lIns="0" tIns="0" rIns="0" bIns="0" rtlCol="0">
                          <a:noAutofit/>
                        </wps:bodyPr>
                      </wps:wsp>
                      <wps:wsp>
                        <wps:cNvPr id="3882" name="Rectangle 3882"/>
                        <wps:cNvSpPr/>
                        <wps:spPr>
                          <a:xfrm>
                            <a:off x="2012061" y="116936"/>
                            <a:ext cx="46112" cy="159782"/>
                          </a:xfrm>
                          <a:prstGeom prst="rect">
                            <a:avLst/>
                          </a:prstGeom>
                          <a:ln>
                            <a:noFill/>
                          </a:ln>
                        </wps:spPr>
                        <wps:txbx>
                          <w:txbxContent>
                            <w:p w14:paraId="3821721A" w14:textId="77777777" w:rsidR="00EB7798" w:rsidRDefault="00EB7798" w:rsidP="00EB7798">
                              <w:pPr>
                                <w:spacing w:after="160" w:line="259" w:lineRule="auto"/>
                              </w:pPr>
                              <w:r>
                                <w:rPr>
                                  <w:rFonts w:ascii="Century Gothic" w:eastAsia="Century Gothic" w:hAnsi="Century Gothic" w:cs="Century Gothic"/>
                                  <w:b/>
                                </w:rPr>
                                <w:t xml:space="preserve"> </w:t>
                              </w:r>
                            </w:p>
                          </w:txbxContent>
                        </wps:txbx>
                        <wps:bodyPr horzOverflow="overflow" vert="horz" lIns="0" tIns="0" rIns="0" bIns="0" rtlCol="0">
                          <a:noAutofit/>
                        </wps:bodyPr>
                      </wps:wsp>
                      <wps:wsp>
                        <wps:cNvPr id="3883" name="Rectangle 3883"/>
                        <wps:cNvSpPr/>
                        <wps:spPr>
                          <a:xfrm>
                            <a:off x="686435" y="343190"/>
                            <a:ext cx="75427" cy="161712"/>
                          </a:xfrm>
                          <a:prstGeom prst="rect">
                            <a:avLst/>
                          </a:prstGeom>
                          <a:ln>
                            <a:noFill/>
                          </a:ln>
                        </wps:spPr>
                        <wps:txbx>
                          <w:txbxContent>
                            <w:p w14:paraId="3BA94193" w14:textId="77777777" w:rsidR="00EB7798" w:rsidRDefault="00EB7798" w:rsidP="00EB7798">
                              <w:pPr>
                                <w:spacing w:after="160" w:line="259" w:lineRule="auto"/>
                              </w:pPr>
                              <w:r>
                                <w:rPr>
                                  <w:rFonts w:ascii="Wingdings" w:eastAsia="Wingdings" w:hAnsi="Wingdings" w:cs="Wingdings"/>
                                  <w:color w:val="201645"/>
                                </w:rPr>
                                <w:t>▪</w:t>
                              </w:r>
                            </w:p>
                          </w:txbxContent>
                        </wps:txbx>
                        <wps:bodyPr horzOverflow="overflow" vert="horz" lIns="0" tIns="0" rIns="0" bIns="0" rtlCol="0">
                          <a:noAutofit/>
                        </wps:bodyPr>
                      </wps:wsp>
                      <wps:wsp>
                        <wps:cNvPr id="3884" name="Rectangle 3884"/>
                        <wps:cNvSpPr/>
                        <wps:spPr>
                          <a:xfrm>
                            <a:off x="743585" y="326596"/>
                            <a:ext cx="45755" cy="183626"/>
                          </a:xfrm>
                          <a:prstGeom prst="rect">
                            <a:avLst/>
                          </a:prstGeom>
                          <a:ln>
                            <a:noFill/>
                          </a:ln>
                        </wps:spPr>
                        <wps:txbx>
                          <w:txbxContent>
                            <w:p w14:paraId="6F7EE866" w14:textId="77777777" w:rsidR="00EB7798" w:rsidRDefault="00EB7798" w:rsidP="00EB7798">
                              <w:pPr>
                                <w:spacing w:after="160" w:line="259" w:lineRule="auto"/>
                              </w:pPr>
                              <w:r>
                                <w:rPr>
                                  <w:rFonts w:ascii="Arial" w:eastAsia="Arial" w:hAnsi="Arial" w:cs="Arial"/>
                                  <w:color w:val="201645"/>
                                </w:rPr>
                                <w:t xml:space="preserve"> </w:t>
                              </w:r>
                            </w:p>
                          </w:txbxContent>
                        </wps:txbx>
                        <wps:bodyPr horzOverflow="overflow" vert="horz" lIns="0" tIns="0" rIns="0" bIns="0" rtlCol="0">
                          <a:noAutofit/>
                        </wps:bodyPr>
                      </wps:wsp>
                      <wps:wsp>
                        <wps:cNvPr id="30938" name="Shape 30938"/>
                        <wps:cNvSpPr/>
                        <wps:spPr>
                          <a:xfrm>
                            <a:off x="0" y="0"/>
                            <a:ext cx="619760" cy="9525"/>
                          </a:xfrm>
                          <a:custGeom>
                            <a:avLst/>
                            <a:gdLst/>
                            <a:ahLst/>
                            <a:cxnLst/>
                            <a:rect l="0" t="0" r="0" b="0"/>
                            <a:pathLst>
                              <a:path w="619760" h="9525">
                                <a:moveTo>
                                  <a:pt x="0" y="0"/>
                                </a:moveTo>
                                <a:lnTo>
                                  <a:pt x="619760" y="0"/>
                                </a:lnTo>
                                <a:lnTo>
                                  <a:pt x="61976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39" name="Shape 30939"/>
                        <wps:cNvSpPr/>
                        <wps:spPr>
                          <a:xfrm>
                            <a:off x="61976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40" name="Shape 30940"/>
                        <wps:cNvSpPr/>
                        <wps:spPr>
                          <a:xfrm>
                            <a:off x="629285" y="0"/>
                            <a:ext cx="5321554" cy="9525"/>
                          </a:xfrm>
                          <a:custGeom>
                            <a:avLst/>
                            <a:gdLst/>
                            <a:ahLst/>
                            <a:cxnLst/>
                            <a:rect l="0" t="0" r="0" b="0"/>
                            <a:pathLst>
                              <a:path w="5321554" h="9525">
                                <a:moveTo>
                                  <a:pt x="0" y="0"/>
                                </a:moveTo>
                                <a:lnTo>
                                  <a:pt x="5321554" y="0"/>
                                </a:lnTo>
                                <a:lnTo>
                                  <a:pt x="532155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009" name="Picture 4009"/>
                          <pic:cNvPicPr/>
                        </pic:nvPicPr>
                        <pic:blipFill>
                          <a:blip r:embed="rId160"/>
                          <a:stretch>
                            <a:fillRect/>
                          </a:stretch>
                        </pic:blipFill>
                        <pic:spPr>
                          <a:xfrm>
                            <a:off x="67310" y="43180"/>
                            <a:ext cx="484505" cy="484505"/>
                          </a:xfrm>
                          <a:prstGeom prst="rect">
                            <a:avLst/>
                          </a:prstGeom>
                        </pic:spPr>
                      </pic:pic>
                    </wpg:wgp>
                  </a:graphicData>
                </a:graphic>
              </wp:anchor>
            </w:drawing>
          </mc:Choice>
          <mc:Fallback>
            <w:pict>
              <v:group w14:anchorId="47A4AD09" id="Group 27693" o:spid="_x0000_s1121" style="position:absolute;left:0;text-align:left;margin-left:51.8pt;margin-top:-27.25pt;width:468.55pt;height:44.2pt;z-index:-251652096;mso-position-horizontal-relative:text;mso-position-vertical-relative:text" coordsize="59508,561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">
                <v:rect id="Rectangle 3880" o:spid="_x0000_s1122" style="position:absolute;left:5435;top:4410;width:456;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" filled="f" stroked="f">
                  <v:textbox inset="0,0,0,0">
                    <w:txbxContent>
                      <w:p w14:paraId="3A22BE34" w14:textId="77777777" w:rsidR="00EB7798" w:rsidRDefault="00EB7798" w:rsidP="00EB7798">
                        <w:pPr>
                          <w:spacing w:after="160" w:line="259" w:lineRule="auto"/>
                        </w:pPr>
                        <w:r>
                          <w:t xml:space="preserve"> </w:t>
                        </w:r>
                      </w:p>
                    </w:txbxContent>
                  </v:textbox>
                </v:rect>
                <v:rect id="Rectangle 3881" o:spid="_x0000_s1123" style="position:absolute;left:6864;top:1169;width:17542;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" filled="f" stroked="f">
                  <v:textbox inset="0,0,0,0">
                    <w:txbxContent>
                      <w:p w14:paraId="0C7FBCC9" w14:textId="77777777" w:rsidR="00EB7798" w:rsidRDefault="00EB7798" w:rsidP="00EB7798">
                        <w:pPr>
                          <w:spacing w:after="160" w:line="259" w:lineRule="auto"/>
                        </w:pPr>
                        <w:r>
                          <w:rPr>
                            <w:rFonts w:ascii="Century Gothic" w:eastAsia="Century Gothic" w:hAnsi="Century Gothic" w:cs="Century Gothic"/>
                            <w:b/>
                          </w:rPr>
                          <w:t>Best practice for IAM:</w:t>
                        </w:r>
                      </w:p>
                    </w:txbxContent>
                  </v:textbox>
                </v:rect>
                <v:rect id="Rectangle 3882" o:spid="_x0000_s1124" style="position:absolute;left:20120;top:1169;width:461;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" filled="f" stroked="f">
                  <v:textbox inset="0,0,0,0">
                    <w:txbxContent>
                      <w:p w14:paraId="3821721A" w14:textId="77777777" w:rsidR="00EB7798" w:rsidRDefault="00EB7798" w:rsidP="00EB7798">
                        <w:pPr>
                          <w:spacing w:after="160" w:line="259" w:lineRule="auto"/>
                        </w:pPr>
                        <w:r>
                          <w:rPr>
                            <w:rFonts w:ascii="Century Gothic" w:eastAsia="Century Gothic" w:hAnsi="Century Gothic" w:cs="Century Gothic"/>
                            <w:b/>
                          </w:rPr>
                          <w:t xml:space="preserve"> </w:t>
                        </w:r>
                      </w:p>
                    </w:txbxContent>
                  </v:textbox>
                </v:rect>
                <v:rect id="Rectangle 3883" o:spid="_x0000_s1125" style="position:absolute;left:6864;top:3431;width:754;height:1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" filled="f" stroked="f">
                  <v:textbox inset="0,0,0,0">
                    <w:txbxContent>
                      <w:p w14:paraId="3BA94193" w14:textId="77777777" w:rsidR="00EB7798" w:rsidRDefault="00EB7798" w:rsidP="00EB7798">
                        <w:pPr>
                          <w:spacing w:after="160" w:line="259" w:lineRule="auto"/>
                        </w:pPr>
                        <w:r>
                          <w:rPr>
                            <w:rFonts w:ascii="Wingdings" w:eastAsia="Wingdings" w:hAnsi="Wingdings" w:cs="Wingdings"/>
                            <w:color w:val="201645"/>
                          </w:rPr>
                          <w:t>▪</w:t>
                        </w:r>
                      </w:p>
                    </w:txbxContent>
                  </v:textbox>
                </v:rect>
                <v:rect id="Rectangle 3884" o:spid="_x0000_s1126" style="position:absolute;left:7435;top:3265;width:458;height:18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" filled="f" stroked="f">
                  <v:textbox inset="0,0,0,0">
                    <w:txbxContent>
                      <w:p w14:paraId="6F7EE866" w14:textId="77777777" w:rsidR="00EB7798" w:rsidRDefault="00EB7798" w:rsidP="00EB7798">
                        <w:pPr>
                          <w:spacing w:after="160" w:line="259" w:lineRule="auto"/>
                        </w:pPr>
                        <w:r>
                          <w:rPr>
                            <w:rFonts w:ascii="Arial" w:eastAsia="Arial" w:hAnsi="Arial" w:cs="Arial"/>
                            <w:color w:val="201645"/>
                          </w:rPr>
                          <w:t xml:space="preserve"> </w:t>
                        </w:r>
                      </w:p>
                    </w:txbxContent>
                  </v:textbox>
                </v:rect>
                <v:shape id="Shape 30938" o:spid="_x0000_s1127" style="position:absolute;width:6197;height:95;visibility:visible;mso-wrap-style:square;v-text-anchor:top" coordsize="619760,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" path="m,l619760,r,9525l,9525,,e" fillcolor="black" stroked="f" strokeweight="0">
                  <v:stroke miterlimit="83231f" joinstyle="miter"/>
                  <v:path arrowok="t" textboxrect="0,0,619760,9525"/>
                </v:shape>
                <v:shape id="Shape 30939" o:spid="_x0000_s1128" style="position:absolute;left:6197;width:95;height:95;visibility:visible;mso-wrap-style:square;v-text-anchor:top" coordsize="95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" path="m,l9525,r,9525l,9525,,e" fillcolor="black" stroked="f" strokeweight="0">
                  <v:stroke miterlimit="83231f" joinstyle="miter"/>
                  <v:path arrowok="t" textboxrect="0,0,9525,9525"/>
                </v:shape>
                <v:shape id="Shape 30940" o:spid="_x0000_s1129" style="position:absolute;left:6292;width:53216;height:95;visibility:visible;mso-wrap-style:square;v-text-anchor:top" coordsize="5321554,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" path="m,l5321554,r,9525l,9525,,e" fillcolor="black" stroked="f" strokeweight="0">
                  <v:stroke miterlimit="83231f" joinstyle="miter"/>
                  <v:path arrowok="t" textboxrect="0,0,5321554,9525"/>
                </v:shape>
                <v:shape id="Picture 4009" o:spid="_x0000_s1130" type="#_x0000_t75" style="position:absolute;left:673;top:431;width:4845;height:48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">
                  <v:imagedata r:id="rId161" o:title=""/>
                </v:shape>
              </v:group>
            </w:pict>
          </mc:Fallback>
        </mc:AlternateContent>
      </w:r>
      <w:r>
        <w:t xml:space="preserve">Secrets (passwords, keys, certificates) should be stored in Cloud Key Management with rotation of secrets enabled. </w:t>
      </w:r>
    </w:p>
    <w:p w14:paraId="2CA36534" w14:textId="77777777" w:rsidR="00EB7798" w:rsidRDefault="00EB7798" w:rsidP="00EB7798">
      <w:pPr>
        <w:numPr>
          <w:ilvl w:val="0"/>
          <w:numId w:val="52"/>
        </w:numPr>
        <w:spacing w:after="0" w:line="249" w:lineRule="auto"/>
        <w:ind w:left="1381" w:right="7" w:hanging="360"/>
        <w:jc w:val="both"/>
      </w:pPr>
      <w:r>
        <w:t xml:space="preserve">Service accounts shall be used as an alternative way of authentication for applications. </w:t>
      </w:r>
    </w:p>
    <w:p w14:paraId="136E3703" w14:textId="77777777" w:rsidR="00EB7798" w:rsidRDefault="00EB7798" w:rsidP="00EB7798">
      <w:pPr>
        <w:spacing w:after="169" w:line="259" w:lineRule="auto"/>
        <w:ind w:left="1021" w:right="-3"/>
      </w:pPr>
      <w:r>
        <w:rPr>
          <w:rFonts w:ascii="Calibri" w:eastAsia="Calibri" w:hAnsi="Calibri" w:cs="Calibri"/>
          <w:noProof/>
          <w:sz w:val="22"/>
        </w:rPr>
        <mc:AlternateContent>
          <mc:Choice Requires="wpg">
            <w:drawing>
              <wp:inline distT="0" distB="0" distL="0" distR="0" wp14:anchorId="72E7334C" wp14:editId="2AA7DA41">
                <wp:extent cx="5960364" cy="9525"/>
                <wp:effectExtent l="0" t="0" r="0" b="0"/>
                <wp:docPr id="27694" name="Group 27694"/>
                <wp:cNvGraphicFramePr/>
                <a:graphic xmlns:a="http://schemas.openxmlformats.org/drawingml/2006/main">
                  <a:graphicData uri="http://schemas.microsoft.com/office/word/2010/wordprocessingGroup">
                    <wpg:wgp>
                      <wpg:cNvGrpSpPr/>
                      <wpg:grpSpPr>
                        <a:xfrm>
                          <a:off x="0" y="0"/>
                          <a:ext cx="5960364" cy="9525"/>
                          <a:chOff x="0" y="0"/>
                          <a:chExt cx="5960364" cy="9525"/>
                        </a:xfrm>
                      </wpg:grpSpPr>
                      <wps:wsp>
                        <wps:cNvPr id="30944" name="Shape 30944"/>
                        <wps:cNvSpPr/>
                        <wps:spPr>
                          <a:xfrm>
                            <a:off x="0" y="0"/>
                            <a:ext cx="629285" cy="9525"/>
                          </a:xfrm>
                          <a:custGeom>
                            <a:avLst/>
                            <a:gdLst/>
                            <a:ahLst/>
                            <a:cxnLst/>
                            <a:rect l="0" t="0" r="0" b="0"/>
                            <a:pathLst>
                              <a:path w="629285" h="9525">
                                <a:moveTo>
                                  <a:pt x="0" y="0"/>
                                </a:moveTo>
                                <a:lnTo>
                                  <a:pt x="629285" y="0"/>
                                </a:lnTo>
                                <a:lnTo>
                                  <a:pt x="62928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45" name="Shape 30945"/>
                        <wps:cNvSpPr/>
                        <wps:spPr>
                          <a:xfrm>
                            <a:off x="61976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46" name="Shape 30946"/>
                        <wps:cNvSpPr/>
                        <wps:spPr>
                          <a:xfrm>
                            <a:off x="629285" y="0"/>
                            <a:ext cx="5331079" cy="9525"/>
                          </a:xfrm>
                          <a:custGeom>
                            <a:avLst/>
                            <a:gdLst/>
                            <a:ahLst/>
                            <a:cxnLst/>
                            <a:rect l="0" t="0" r="0" b="0"/>
                            <a:pathLst>
                              <a:path w="5331079" h="9525">
                                <a:moveTo>
                                  <a:pt x="0" y="0"/>
                                </a:moveTo>
                                <a:lnTo>
                                  <a:pt x="5331079" y="0"/>
                                </a:lnTo>
                                <a:lnTo>
                                  <a:pt x="53310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E98AF1" id="Group 27694" o:spid="_x0000_s1026" style="width:469.3pt;height:.75pt;mso-position-horizontal-relative:char;mso-position-vertical-relative:line" coordsize="59603,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">
                <v:shape id="Shape 30944" o:spid="_x0000_s1027" style="position:absolute;width:6292;height:95;visibility:visible;mso-wrap-style:square;v-text-anchor:top" coordsize="62928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" path="m,l629285,r,9525l,9525,,e" fillcolor="black" stroked="f" strokeweight="0">
                  <v:stroke miterlimit="83231f" joinstyle="miter"/>
                  <v:path arrowok="t" textboxrect="0,0,629285,9525"/>
                </v:shape>
                <v:shape id="Shape 30945" o:spid="_x0000_s1028" style="position:absolute;left:6197;width:95;height:95;visibility:visible;mso-wrap-style:square;v-text-anchor:top" coordsize="95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" path="m,l9525,r,9525l,9525,,e" fillcolor="black" stroked="f" strokeweight="0">
                  <v:stroke miterlimit="83231f" joinstyle="miter"/>
                  <v:path arrowok="t" textboxrect="0,0,9525,9525"/>
                </v:shape>
                <v:shape id="Shape 30946" o:spid="_x0000_s1029" style="position:absolute;left:6292;width:53311;height:95;visibility:visible;mso-wrap-style:square;v-text-anchor:top" coordsize="5331079,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" path="m,l5331079,r,9525l,9525,,e" fillcolor="black" stroked="f" strokeweight="0">
                  <v:stroke miterlimit="83231f" joinstyle="miter"/>
                  <v:path arrowok="t" textboxrect="0,0,5331079,9525"/>
                </v:shape>
                <w10:anchorlock/>
              </v:group>
            </w:pict>
          </mc:Fallback>
        </mc:AlternateContent>
      </w:r>
    </w:p>
    <w:p w14:paraId="06412DA2" w14:textId="77777777" w:rsidR="00EB7798" w:rsidRDefault="00EB7798" w:rsidP="00EB7798">
      <w:pPr>
        <w:spacing w:after="146" w:line="259" w:lineRule="auto"/>
        <w:ind w:left="1031"/>
      </w:pPr>
      <w:r>
        <w:rPr>
          <w:rFonts w:ascii="Century Gothic" w:eastAsia="Century Gothic" w:hAnsi="Century Gothic" w:cs="Century Gothic"/>
          <w:b/>
        </w:rPr>
        <w:t>Essential contacts for security</w:t>
      </w:r>
      <w:r>
        <w:t xml:space="preserve"> </w:t>
      </w:r>
    </w:p>
    <w:p w14:paraId="0D805488" w14:textId="35404365" w:rsidR="00EB7798" w:rsidRDefault="00EB7798" w:rsidP="00EB7798">
      <w:pPr>
        <w:numPr>
          <w:ilvl w:val="0"/>
          <w:numId w:val="52"/>
        </w:numPr>
        <w:spacing w:after="113" w:line="249" w:lineRule="auto"/>
        <w:ind w:left="1381" w:right="7" w:hanging="360"/>
        <w:jc w:val="both"/>
      </w:pPr>
      <w:r>
        <w:t xml:space="preserve">Essential contacts for the </w:t>
      </w:r>
      <w:r>
        <w:rPr>
          <w:rFonts w:ascii="Century Gothic" w:eastAsia="Century Gothic" w:hAnsi="Century Gothic" w:cs="Century Gothic"/>
        </w:rPr>
        <w:t>“Security”</w:t>
      </w:r>
      <w:r>
        <w:t xml:space="preserve"> category shall include th</w:t>
      </w:r>
      <w:r>
        <w:t>e SOC</w:t>
      </w:r>
      <w:r>
        <w:t xml:space="preserve"> email address.    </w:t>
      </w:r>
    </w:p>
    <w:p w14:paraId="0F378D1F" w14:textId="77777777" w:rsidR="00EB7798" w:rsidRDefault="00EB7798" w:rsidP="00EB7798">
      <w:pPr>
        <w:spacing w:after="146" w:line="259" w:lineRule="auto"/>
        <w:ind w:left="1031"/>
      </w:pPr>
      <w:r>
        <w:rPr>
          <w:rFonts w:ascii="Century Gothic" w:eastAsia="Century Gothic" w:hAnsi="Century Gothic" w:cs="Century Gothic"/>
          <w:b/>
        </w:rPr>
        <w:t>Logging</w:t>
      </w:r>
      <w:r>
        <w:t xml:space="preserve"> </w:t>
      </w:r>
    </w:p>
    <w:p w14:paraId="4D7FB736" w14:textId="77777777" w:rsidR="00EB7798" w:rsidRDefault="00EB7798" w:rsidP="00EB7798">
      <w:pPr>
        <w:numPr>
          <w:ilvl w:val="0"/>
          <w:numId w:val="52"/>
        </w:numPr>
        <w:spacing w:after="521" w:line="249" w:lineRule="auto"/>
        <w:ind w:left="1381" w:right="7" w:hanging="360"/>
        <w:jc w:val="both"/>
      </w:pPr>
      <w:r>
        <w:lastRenderedPageBreak/>
        <w:t>GCP project Audit Logs shall be sent to the SIEM via Pub/Sub in the Security project or any other compatible way. This shall be configured at the GCP Organization level.</w:t>
      </w:r>
      <w:bookmarkStart w:id="52" w:name="_Toc30274"/>
    </w:p>
    <w:p w14:paraId="2DC97F7D" w14:textId="461FD01D" w:rsidR="00EB7798" w:rsidRPr="00EB7798" w:rsidRDefault="00EB7798" w:rsidP="00EB7798">
      <w:pPr>
        <w:numPr>
          <w:ilvl w:val="0"/>
          <w:numId w:val="52"/>
        </w:numPr>
        <w:spacing w:after="521" w:line="249" w:lineRule="auto"/>
        <w:ind w:left="1381" w:right="7" w:hanging="360"/>
        <w:jc w:val="both"/>
        <w:rPr>
          <w:b/>
          <w:bCs/>
        </w:rPr>
      </w:pPr>
      <w:r w:rsidRPr="00EB7798">
        <w:rPr>
          <w:b/>
          <w:bCs/>
        </w:rPr>
        <w:t xml:space="preserve">MITIGATIONS </w:t>
      </w:r>
      <w:bookmarkEnd w:id="52"/>
    </w:p>
    <w:p w14:paraId="262C982F" w14:textId="6810265C" w:rsidR="00EB7798" w:rsidRDefault="00EB7798" w:rsidP="00EB7798">
      <w:pPr>
        <w:spacing w:after="536"/>
        <w:ind w:left="1031" w:right="174"/>
      </w:pPr>
      <w:r>
        <w:t xml:space="preserve">In case of a security vulnerability or misconfiguration in the cloud environment, remediation of the findings shall be performed based on severity according to </w:t>
      </w:r>
      <w:r>
        <w:rPr>
          <w:rFonts w:ascii="Century Gothic" w:eastAsia="Century Gothic" w:hAnsi="Century Gothic" w:cs="Century Gothic"/>
          <w:b/>
        </w:rPr>
        <w:t>XXXX</w:t>
      </w:r>
      <w:r w:rsidRPr="00EB7798">
        <w:rPr>
          <w:rFonts w:ascii="Century Gothic" w:eastAsia="Century Gothic" w:hAnsi="Century Gothic" w:cs="Century Gothic"/>
          <w:b/>
        </w:rPr>
        <w:t>-POL-ALL-012 - Incident Response Policy</w:t>
      </w:r>
    </w:p>
    <w:p w14:paraId="769D9A79" w14:textId="77777777" w:rsidR="00EB7798" w:rsidRDefault="00EB7798" w:rsidP="00EB7798">
      <w:pPr>
        <w:spacing w:after="143" w:line="249" w:lineRule="auto"/>
        <w:ind w:right="7"/>
        <w:jc w:val="both"/>
      </w:pPr>
    </w:p>
    <w:p w14:paraId="14AAE769" w14:textId="77777777" w:rsidR="00EB7798" w:rsidRPr="00EB7798" w:rsidRDefault="00EB7798" w:rsidP="00EB7798"/>
    <w:p w14:paraId="10EF3844" w14:textId="45D228B4" w:rsidR="00207058" w:rsidRPr="00CE6868" w:rsidRDefault="00207058" w:rsidP="00BF3598">
      <w:pPr>
        <w:spacing w:after="0"/>
        <w:rPr>
          <w:rFonts w:ascii="Calibri" w:hAnsi="Calibri" w:cs="Calibri"/>
          <w:b/>
          <w:bCs/>
          <w:color w:val="000000" w:themeColor="text1"/>
          <w:kern w:val="28"/>
          <w:sz w:val="30"/>
          <w:szCs w:val="30"/>
        </w:rPr>
      </w:pPr>
      <w:bookmarkStart w:id="53" w:name="_Toc305766042"/>
      <w:bookmarkEnd w:id="36"/>
      <w:bookmarkEnd w:id="37"/>
      <w:r w:rsidRPr="00CE6868">
        <w:rPr>
          <w:rFonts w:ascii="Calibri" w:hAnsi="Calibri" w:cs="Calibri"/>
        </w:rPr>
        <w:br w:type="page"/>
      </w:r>
    </w:p>
    <w:bookmarkEnd w:id="53"/>
    <w:p w14:paraId="07BE7CE8" w14:textId="332C42A3" w:rsidR="004B170A" w:rsidRPr="00CE6868" w:rsidRDefault="002562CB" w:rsidP="007F01D2">
      <w:pPr>
        <w:pStyle w:val="Heading1"/>
        <w:rPr>
          <w:rFonts w:ascii="Calibri" w:hAnsi="Calibri" w:cs="Calibri"/>
        </w:rPr>
      </w:pPr>
      <w:r w:rsidRPr="00CE6868">
        <w:rPr>
          <w:rFonts w:ascii="Calibri" w:hAnsi="Calibri" w:cs="Calibri"/>
        </w:rPr>
        <w:lastRenderedPageBreak/>
        <w:fldChar w:fldCharType="begin"/>
      </w:r>
      <w:r w:rsidRPr="00CE6868">
        <w:rPr>
          <w:rFonts w:ascii="Calibri" w:hAnsi="Calibri" w:cs="Calibri"/>
        </w:rPr>
        <w:instrText xml:space="preserve"> DOCPROPERTY "[DOC_TYPE]"  \* MERGEFORMAT </w:instrText>
      </w:r>
      <w:r w:rsidRPr="00CE6868">
        <w:rPr>
          <w:rFonts w:ascii="Calibri" w:hAnsi="Calibri" w:cs="Calibri"/>
        </w:rPr>
        <w:fldChar w:fldCharType="separate"/>
      </w:r>
      <w:bookmarkStart w:id="54" w:name="_Toc448769223"/>
      <w:bookmarkStart w:id="55" w:name="_Toc448823936"/>
      <w:bookmarkStart w:id="56" w:name="_Toc448824114"/>
      <w:bookmarkStart w:id="57" w:name="_Toc448824319"/>
      <w:bookmarkStart w:id="58" w:name="_Toc143288510"/>
      <w:r w:rsidR="00E71604">
        <w:rPr>
          <w:rFonts w:ascii="Calibri" w:hAnsi="Calibri" w:cs="Calibri"/>
        </w:rPr>
        <w:t>Standard</w:t>
      </w:r>
      <w:r w:rsidRPr="00CE6868">
        <w:rPr>
          <w:rFonts w:ascii="Calibri" w:hAnsi="Calibri" w:cs="Calibri"/>
        </w:rPr>
        <w:fldChar w:fldCharType="end"/>
      </w:r>
      <w:r w:rsidR="004B170A" w:rsidRPr="00CE6868">
        <w:rPr>
          <w:rFonts w:ascii="Calibri" w:hAnsi="Calibri" w:cs="Calibri"/>
        </w:rPr>
        <w:t xml:space="preserve"> Compliance</w:t>
      </w:r>
      <w:bookmarkEnd w:id="38"/>
      <w:bookmarkEnd w:id="54"/>
      <w:bookmarkEnd w:id="55"/>
      <w:bookmarkEnd w:id="56"/>
      <w:bookmarkEnd w:id="57"/>
      <w:r w:rsidR="004B170A" w:rsidRPr="00CE6868">
        <w:rPr>
          <w:rFonts w:ascii="Calibri" w:hAnsi="Calibri" w:cs="Calibri"/>
        </w:rPr>
        <w:t xml:space="preserve"> &amp; Enforcement</w:t>
      </w:r>
      <w:bookmarkEnd w:id="58"/>
      <w:r w:rsidR="004B170A" w:rsidRPr="00CE6868">
        <w:rPr>
          <w:rFonts w:ascii="Calibri" w:hAnsi="Calibri" w:cs="Calibri"/>
        </w:rPr>
        <w:t xml:space="preserve"> </w:t>
      </w:r>
    </w:p>
    <w:p w14:paraId="31CA8807" w14:textId="2C17512A" w:rsidR="004B170A" w:rsidRPr="00CE6868" w:rsidRDefault="004B170A" w:rsidP="00D053C1">
      <w:pPr>
        <w:pStyle w:val="Heading2"/>
        <w:rPr>
          <w:rFonts w:ascii="Calibri" w:hAnsi="Calibri" w:cs="Calibri"/>
        </w:rPr>
      </w:pPr>
      <w:bookmarkStart w:id="59" w:name="_Toc221510201"/>
      <w:bookmarkStart w:id="60" w:name="_Toc448769224"/>
      <w:bookmarkStart w:id="61" w:name="_Toc448823937"/>
      <w:bookmarkStart w:id="62" w:name="_Toc448824115"/>
      <w:bookmarkStart w:id="63" w:name="_Toc448824320"/>
      <w:bookmarkStart w:id="64" w:name="_Toc143288511"/>
      <w:r w:rsidRPr="00CE6868">
        <w:rPr>
          <w:rFonts w:ascii="Calibri" w:hAnsi="Calibri" w:cs="Calibri"/>
        </w:rPr>
        <w:t>Compliance Measures</w:t>
      </w:r>
      <w:bookmarkEnd w:id="59"/>
      <w:bookmarkEnd w:id="60"/>
      <w:bookmarkEnd w:id="61"/>
      <w:bookmarkEnd w:id="62"/>
      <w:bookmarkEnd w:id="63"/>
      <w:bookmarkEnd w:id="64"/>
    </w:p>
    <w:p w14:paraId="41D153C7" w14:textId="3FC93C36" w:rsidR="004B170A" w:rsidRPr="00CE6868" w:rsidRDefault="004B170A" w:rsidP="004B170A">
      <w:pPr>
        <w:rPr>
          <w:rFonts w:ascii="Calibri" w:hAnsi="Calibri" w:cs="Calibri"/>
          <w:sz w:val="22"/>
          <w:szCs w:val="22"/>
        </w:rPr>
      </w:pPr>
      <w:r w:rsidRPr="00CE6868">
        <w:rPr>
          <w:rFonts w:ascii="Calibri" w:hAnsi="Calibri" w:cs="Calibri"/>
          <w:sz w:val="22"/>
          <w:szCs w:val="22"/>
        </w:rPr>
        <w:t xml:space="preserve">If applicable, compliance with the above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E71604">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can be measured by the following criteria.</w:t>
      </w:r>
      <w:r w:rsidR="00AF28A9" w:rsidRPr="00CE6868">
        <w:rPr>
          <w:rFonts w:ascii="Calibri" w:hAnsi="Calibri" w:cs="Calibri"/>
          <w:sz w:val="22"/>
          <w:szCs w:val="22"/>
        </w:rPr>
        <w:t xml:space="preserve"> </w:t>
      </w:r>
      <w:r w:rsidRPr="00CE6868">
        <w:rPr>
          <w:rFonts w:ascii="Calibri" w:hAnsi="Calibri" w:cs="Calibri"/>
          <w:sz w:val="22"/>
          <w:szCs w:val="22"/>
        </w:rPr>
        <w:t xml:space="preserve">Example evidence will vary depending on any supporting guidelines implemented to support 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E71604">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w:t>
      </w:r>
      <w:r w:rsidR="00AF28A9" w:rsidRPr="00CE6868">
        <w:rPr>
          <w:rFonts w:ascii="Calibri" w:hAnsi="Calibri" w:cs="Calibri"/>
          <w:sz w:val="22"/>
          <w:szCs w:val="22"/>
        </w:rPr>
        <w:t xml:space="preserve"> </w:t>
      </w:r>
      <w:r w:rsidRPr="00CE6868">
        <w:rPr>
          <w:rFonts w:ascii="Calibri" w:hAnsi="Calibri" w:cs="Calibri"/>
          <w:sz w:val="22"/>
          <w:szCs w:val="22"/>
        </w:rPr>
        <w:t>The following list is not exhaustive, and all example evidence types may not be required to validate compliance.</w:t>
      </w:r>
    </w:p>
    <w:p w14:paraId="1687CDF7" w14:textId="77777777" w:rsidR="004B170A" w:rsidRPr="00CE6868" w:rsidRDefault="004B170A" w:rsidP="004B170A">
      <w:pPr>
        <w:spacing w:after="240"/>
        <w:rPr>
          <w:rFonts w:ascii="Calibri" w:hAnsi="Calibri" w:cs="Calibri"/>
          <w:sz w:val="22"/>
          <w:szCs w:val="22"/>
        </w:rPr>
      </w:pPr>
      <w:r w:rsidRPr="00CE6868">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3"/>
        <w:gridCol w:w="4937"/>
      </w:tblGrid>
      <w:tr w:rsidR="004B170A" w:rsidRPr="00CE6868" w14:paraId="1D3B4D47" w14:textId="77777777" w:rsidTr="008112D3">
        <w:trPr>
          <w:trHeight w:val="397"/>
        </w:trPr>
        <w:tc>
          <w:tcPr>
            <w:tcW w:w="4793" w:type="dxa"/>
            <w:shd w:val="clear" w:color="auto" w:fill="CCFFCC"/>
            <w:vAlign w:val="center"/>
          </w:tcPr>
          <w:p w14:paraId="72F539F2"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Criteria</w:t>
            </w:r>
          </w:p>
        </w:tc>
        <w:tc>
          <w:tcPr>
            <w:tcW w:w="4937" w:type="dxa"/>
            <w:shd w:val="clear" w:color="auto" w:fill="CCFFCC"/>
            <w:vAlign w:val="center"/>
          </w:tcPr>
          <w:p w14:paraId="44BCE21D"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Example Evidence</w:t>
            </w:r>
          </w:p>
        </w:tc>
      </w:tr>
      <w:tr w:rsidR="00207058" w:rsidRPr="00CE6868" w14:paraId="34C06142" w14:textId="77777777" w:rsidTr="008112D3">
        <w:trPr>
          <w:trHeight w:val="1013"/>
        </w:trPr>
        <w:tc>
          <w:tcPr>
            <w:tcW w:w="4793" w:type="dxa"/>
          </w:tcPr>
          <w:p w14:paraId="1660D033" w14:textId="6B12F6FF" w:rsidR="00207058" w:rsidRPr="00CE6868" w:rsidRDefault="00EB7798" w:rsidP="00643968">
            <w:pPr>
              <w:spacing w:before="40" w:after="80"/>
              <w:rPr>
                <w:rFonts w:ascii="Calibri" w:hAnsi="Calibri" w:cs="Calibri"/>
                <w:color w:val="000000" w:themeColor="text1"/>
              </w:rPr>
            </w:pPr>
            <w:r>
              <w:rPr>
                <w:rFonts w:ascii="Calibri" w:hAnsi="Calibri" w:cs="Calibri"/>
                <w:color w:val="000000" w:themeColor="text1"/>
              </w:rPr>
              <w:t>Regular user access reviews</w:t>
            </w:r>
          </w:p>
        </w:tc>
        <w:tc>
          <w:tcPr>
            <w:tcW w:w="4937" w:type="dxa"/>
          </w:tcPr>
          <w:p w14:paraId="1B1FF9D7" w14:textId="75675E02" w:rsidR="00207058" w:rsidRPr="00CE6868" w:rsidRDefault="00EB7798" w:rsidP="008112D3">
            <w:pPr>
              <w:pStyle w:val="ListParagraph"/>
              <w:numPr>
                <w:ilvl w:val="0"/>
                <w:numId w:val="3"/>
              </w:numPr>
              <w:spacing w:before="40" w:after="80"/>
              <w:ind w:left="174" w:hanging="194"/>
              <w:contextualSpacing w:val="0"/>
              <w:rPr>
                <w:rFonts w:ascii="Calibri" w:hAnsi="Calibri" w:cs="Calibri"/>
                <w:color w:val="FF0000"/>
              </w:rPr>
            </w:pPr>
            <w:r>
              <w:rPr>
                <w:rFonts w:ascii="Calibri" w:hAnsi="Calibri" w:cs="Calibri"/>
                <w:color w:val="FF0000"/>
              </w:rPr>
              <w:t>Report of exited users removed from the cloud service</w:t>
            </w:r>
          </w:p>
        </w:tc>
      </w:tr>
    </w:tbl>
    <w:p w14:paraId="65026180" w14:textId="2BD97404" w:rsidR="004B170A" w:rsidRPr="00CE6868" w:rsidRDefault="004B170A" w:rsidP="00D053C1">
      <w:pPr>
        <w:pStyle w:val="Heading2"/>
        <w:rPr>
          <w:rFonts w:ascii="Calibri" w:hAnsi="Calibri" w:cs="Calibri"/>
        </w:rPr>
      </w:pPr>
      <w:bookmarkStart w:id="65" w:name="_Toc221510202"/>
      <w:bookmarkStart w:id="66" w:name="_Toc448769225"/>
      <w:bookmarkStart w:id="67" w:name="_Toc448823938"/>
      <w:bookmarkStart w:id="68" w:name="_Toc448824116"/>
      <w:bookmarkStart w:id="69" w:name="_Toc448824321"/>
      <w:bookmarkStart w:id="70" w:name="_Toc143288512"/>
      <w:r w:rsidRPr="00CE6868">
        <w:rPr>
          <w:rFonts w:ascii="Calibri" w:hAnsi="Calibri" w:cs="Calibri"/>
        </w:rPr>
        <w:t>Enforcement</w:t>
      </w:r>
      <w:bookmarkEnd w:id="65"/>
      <w:bookmarkEnd w:id="66"/>
      <w:bookmarkEnd w:id="67"/>
      <w:bookmarkEnd w:id="68"/>
      <w:bookmarkEnd w:id="69"/>
      <w:bookmarkEnd w:id="70"/>
    </w:p>
    <w:p w14:paraId="6E8C994B" w14:textId="44FA2077" w:rsidR="008D6AFF" w:rsidRPr="00460908" w:rsidRDefault="008D6AFF" w:rsidP="008D6AFF">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EB7798">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w:t>
      </w:r>
      <w:r>
        <w:rPr>
          <w:rFonts w:ascii="Calibri" w:hAnsi="Calibri" w:cs="Calibri"/>
          <w:sz w:val="22"/>
          <w:szCs w:val="22"/>
        </w:rPr>
        <w:t>Standards</w:t>
      </w:r>
      <w:r w:rsidRPr="00460908">
        <w:rPr>
          <w:rFonts w:ascii="Calibri" w:hAnsi="Calibri" w:cs="Calibri"/>
          <w:sz w:val="22"/>
          <w:szCs w:val="22"/>
        </w:rPr>
        <w:t xml:space="preserve">. Failure to comply with these </w:t>
      </w:r>
      <w:r>
        <w:rPr>
          <w:rFonts w:ascii="Calibri" w:hAnsi="Calibri" w:cs="Calibri"/>
          <w:sz w:val="22"/>
          <w:szCs w:val="22"/>
        </w:rPr>
        <w:t>standards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EB7798">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22E1CAF5" w14:textId="77777777" w:rsidR="008D6AFF" w:rsidRPr="00460908" w:rsidRDefault="008D6AFF" w:rsidP="008D6AFF">
      <w:pPr>
        <w:pStyle w:val="ListParagraph"/>
        <w:numPr>
          <w:ilvl w:val="0"/>
          <w:numId w:val="43"/>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4B33E475" w14:textId="77777777" w:rsidR="008D6AFF" w:rsidRPr="00460908" w:rsidRDefault="008D6AFF" w:rsidP="008D6AFF">
      <w:pPr>
        <w:pStyle w:val="ListParagraph"/>
        <w:numPr>
          <w:ilvl w:val="0"/>
          <w:numId w:val="43"/>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20D032F9" w14:textId="77777777" w:rsidR="008D6AFF" w:rsidRPr="00460908" w:rsidRDefault="008D6AFF" w:rsidP="008D6AFF">
      <w:pPr>
        <w:pStyle w:val="ListParagraph"/>
        <w:numPr>
          <w:ilvl w:val="0"/>
          <w:numId w:val="43"/>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22D8B460" w:rsidR="004B170A" w:rsidRPr="00CE6868" w:rsidRDefault="004B170A" w:rsidP="00497503">
      <w:pPr>
        <w:rPr>
          <w:rFonts w:ascii="Calibri" w:hAnsi="Calibri" w:cs="Calibri"/>
          <w:color w:val="000000" w:themeColor="text1"/>
          <w:sz w:val="22"/>
          <w:szCs w:val="22"/>
        </w:rPr>
      </w:pPr>
      <w:r w:rsidRPr="00CE6868">
        <w:rPr>
          <w:rFonts w:ascii="Calibri" w:hAnsi="Calibri" w:cs="Calibri"/>
          <w:color w:val="000000" w:themeColor="text1"/>
        </w:rPr>
        <w:br w:type="page"/>
      </w:r>
    </w:p>
    <w:p w14:paraId="72DCEA48" w14:textId="77777777" w:rsidR="004B170A" w:rsidRPr="00CE6868" w:rsidRDefault="004B170A" w:rsidP="007F01D2">
      <w:pPr>
        <w:pStyle w:val="Heading1"/>
        <w:rPr>
          <w:rFonts w:ascii="Calibri" w:hAnsi="Calibri" w:cs="Calibri"/>
        </w:rPr>
      </w:pPr>
      <w:bookmarkStart w:id="71" w:name="_Toc448769226"/>
      <w:bookmarkStart w:id="72" w:name="_Toc448823939"/>
      <w:bookmarkStart w:id="73" w:name="_Toc448824117"/>
      <w:bookmarkStart w:id="74" w:name="_Toc448824322"/>
      <w:bookmarkStart w:id="75" w:name="_Toc143288513"/>
      <w:r w:rsidRPr="00CE6868">
        <w:rPr>
          <w:rFonts w:ascii="Calibri" w:hAnsi="Calibri" w:cs="Calibri"/>
        </w:rPr>
        <w:lastRenderedPageBreak/>
        <w:t>Exception Process / Glossary</w:t>
      </w:r>
      <w:bookmarkEnd w:id="71"/>
      <w:bookmarkEnd w:id="72"/>
      <w:bookmarkEnd w:id="73"/>
      <w:bookmarkEnd w:id="74"/>
      <w:bookmarkEnd w:id="75"/>
    </w:p>
    <w:p w14:paraId="2014CD09" w14:textId="3736F5BE" w:rsidR="004B170A" w:rsidRPr="00CE6868" w:rsidRDefault="004B170A" w:rsidP="00D053C1">
      <w:pPr>
        <w:pStyle w:val="Heading2"/>
        <w:rPr>
          <w:rFonts w:ascii="Calibri" w:hAnsi="Calibri" w:cs="Calibri"/>
        </w:rPr>
      </w:pPr>
      <w:bookmarkStart w:id="76" w:name="_Toc448769227"/>
      <w:bookmarkStart w:id="77" w:name="_Toc448823940"/>
      <w:bookmarkStart w:id="78" w:name="_Toc448824118"/>
      <w:bookmarkStart w:id="79" w:name="_Toc448824323"/>
      <w:bookmarkStart w:id="80" w:name="_Toc143288514"/>
      <w:r w:rsidRPr="00CE6868">
        <w:rPr>
          <w:rFonts w:ascii="Calibri" w:hAnsi="Calibri" w:cs="Calibri"/>
        </w:rPr>
        <w:t>Exception Process</w:t>
      </w:r>
      <w:bookmarkEnd w:id="76"/>
      <w:bookmarkEnd w:id="77"/>
      <w:bookmarkEnd w:id="78"/>
      <w:bookmarkEnd w:id="79"/>
      <w:bookmarkEnd w:id="80"/>
    </w:p>
    <w:p w14:paraId="590A95EE" w14:textId="35437670" w:rsidR="004B170A" w:rsidRPr="00CE6868" w:rsidRDefault="004B170A" w:rsidP="004B170A">
      <w:pPr>
        <w:rPr>
          <w:rFonts w:ascii="Calibri" w:hAnsi="Calibri" w:cs="Calibri"/>
          <w:color w:val="000000" w:themeColor="text1"/>
          <w:sz w:val="22"/>
          <w:szCs w:val="22"/>
        </w:rPr>
      </w:pPr>
      <w:r w:rsidRPr="00CE6868">
        <w:rPr>
          <w:rFonts w:ascii="Calibri" w:hAnsi="Calibri" w:cs="Calibri"/>
          <w:color w:val="000000" w:themeColor="text1"/>
          <w:sz w:val="22"/>
          <w:szCs w:val="22"/>
        </w:rPr>
        <w:t xml:space="preserve">Non-compliance with </w:t>
      </w:r>
      <w:r w:rsidRPr="00CE6868">
        <w:rPr>
          <w:rFonts w:ascii="Calibri" w:hAnsi="Calibri" w:cs="Calibri"/>
          <w:sz w:val="22"/>
          <w:szCs w:val="22"/>
        </w:rPr>
        <w:t xml:space="preserve">the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E71604">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statements</w:t>
      </w:r>
      <w:r w:rsidRPr="00CE6868">
        <w:rPr>
          <w:rFonts w:ascii="Calibri" w:hAnsi="Calibri" w:cs="Calibri"/>
          <w:color w:val="000000" w:themeColor="text1"/>
          <w:sz w:val="22"/>
          <w:szCs w:val="22"/>
        </w:rPr>
        <w:t xml:space="preserve"> described in this document must be reviewed and approved in accordance with the Exception Process defined in </w:t>
      </w:r>
      <w:r w:rsidR="008B66AE" w:rsidRPr="00CE6868">
        <w:rPr>
          <w:rFonts w:ascii="Calibri" w:hAnsi="Calibri" w:cs="Calibri"/>
          <w:i/>
          <w:color w:val="FF0000"/>
          <w:sz w:val="22"/>
          <w:szCs w:val="22"/>
        </w:rPr>
        <w:fldChar w:fldCharType="begin"/>
      </w:r>
      <w:r w:rsidR="008B66AE" w:rsidRPr="00CE6868">
        <w:rPr>
          <w:rFonts w:ascii="Calibri" w:hAnsi="Calibri" w:cs="Calibri"/>
          <w:i/>
          <w:color w:val="FF0000"/>
          <w:sz w:val="22"/>
          <w:szCs w:val="22"/>
        </w:rPr>
        <w:instrText xml:space="preserve"> DOCPROPERTY "[ISPF_DOC_NUM]"  \* MERGEFORMAT </w:instrText>
      </w:r>
      <w:r w:rsidR="008B66AE" w:rsidRPr="00CE6868">
        <w:rPr>
          <w:rFonts w:ascii="Calibri" w:hAnsi="Calibri" w:cs="Calibri"/>
          <w:i/>
          <w:color w:val="FF0000"/>
          <w:sz w:val="22"/>
          <w:szCs w:val="22"/>
        </w:rPr>
        <w:fldChar w:fldCharType="separate"/>
      </w:r>
      <w:r w:rsidR="00EB7798">
        <w:rPr>
          <w:rFonts w:ascii="Calibri" w:hAnsi="Calibri" w:cs="Calibri"/>
          <w:i/>
          <w:color w:val="FF0000"/>
          <w:sz w:val="22"/>
          <w:szCs w:val="22"/>
        </w:rPr>
        <w:t>XXXX</w:t>
      </w:r>
      <w:r w:rsidR="00E71604">
        <w:rPr>
          <w:rFonts w:ascii="Calibri" w:hAnsi="Calibri" w:cs="Calibri"/>
          <w:i/>
          <w:color w:val="FF0000"/>
          <w:sz w:val="22"/>
          <w:szCs w:val="22"/>
        </w:rPr>
        <w:t>-POL-ALL-001 - Information Security Policy Framework</w:t>
      </w:r>
      <w:r w:rsidR="008B66AE" w:rsidRPr="00CE6868">
        <w:rPr>
          <w:rFonts w:ascii="Calibri" w:hAnsi="Calibri" w:cs="Calibri"/>
          <w:i/>
          <w:color w:val="FF0000"/>
          <w:sz w:val="22"/>
          <w:szCs w:val="22"/>
        </w:rPr>
        <w:fldChar w:fldCharType="end"/>
      </w:r>
    </w:p>
    <w:p w14:paraId="0626A621" w14:textId="77777777" w:rsidR="004B170A" w:rsidRPr="00CE6868" w:rsidRDefault="004B170A" w:rsidP="00D053C1">
      <w:pPr>
        <w:pStyle w:val="Heading2"/>
        <w:rPr>
          <w:rFonts w:ascii="Calibri" w:hAnsi="Calibri" w:cs="Calibri"/>
        </w:rPr>
      </w:pPr>
      <w:bookmarkStart w:id="81" w:name="_Toc448769228"/>
      <w:bookmarkStart w:id="82" w:name="_Toc448823941"/>
      <w:bookmarkStart w:id="83" w:name="_Toc448824119"/>
      <w:bookmarkStart w:id="84" w:name="_Toc448824324"/>
      <w:bookmarkStart w:id="85" w:name="_Toc143288515"/>
      <w:r w:rsidRPr="00CE6868">
        <w:rPr>
          <w:rFonts w:ascii="Calibri" w:hAnsi="Calibri" w:cs="Calibri"/>
        </w:rPr>
        <w:t>Glossary / Acronyms</w:t>
      </w:r>
      <w:bookmarkEnd w:id="81"/>
      <w:bookmarkEnd w:id="82"/>
      <w:bookmarkEnd w:id="83"/>
      <w:bookmarkEnd w:id="84"/>
      <w:bookmarkEnd w:id="85"/>
    </w:p>
    <w:tbl>
      <w:tblPr>
        <w:tblStyle w:val="TableGrid"/>
        <w:tblW w:w="9606" w:type="dxa"/>
        <w:tblLook w:val="01E0" w:firstRow="1" w:lastRow="1" w:firstColumn="1" w:lastColumn="1" w:noHBand="0" w:noVBand="0"/>
      </w:tblPr>
      <w:tblGrid>
        <w:gridCol w:w="2988"/>
        <w:gridCol w:w="6618"/>
      </w:tblGrid>
      <w:tr w:rsidR="004B170A" w:rsidRPr="00CE6868" w14:paraId="24D11056" w14:textId="77777777" w:rsidTr="004B170A">
        <w:trPr>
          <w:trHeight w:val="340"/>
        </w:trPr>
        <w:tc>
          <w:tcPr>
            <w:tcW w:w="2988" w:type="dxa"/>
            <w:vAlign w:val="center"/>
          </w:tcPr>
          <w:p w14:paraId="13BFEB3A" w14:textId="59657BAB" w:rsidR="004B170A" w:rsidRPr="00CE6868" w:rsidRDefault="004B170A" w:rsidP="009A5409">
            <w:pPr>
              <w:spacing w:before="40" w:after="80"/>
              <w:rPr>
                <w:rFonts w:ascii="Calibri" w:hAnsi="Calibri" w:cs="Calibri"/>
                <w:color w:val="FF0000"/>
              </w:rPr>
            </w:pPr>
          </w:p>
        </w:tc>
        <w:tc>
          <w:tcPr>
            <w:tcW w:w="6618" w:type="dxa"/>
            <w:vAlign w:val="center"/>
          </w:tcPr>
          <w:p w14:paraId="44AFBC21" w14:textId="533B0F5F" w:rsidR="004B170A" w:rsidRPr="00CE6868" w:rsidRDefault="004B170A" w:rsidP="009A5409">
            <w:pPr>
              <w:spacing w:before="40" w:after="80"/>
              <w:rPr>
                <w:rFonts w:ascii="Calibri" w:hAnsi="Calibri" w:cs="Calibri"/>
                <w:color w:val="FF0000"/>
              </w:rPr>
            </w:pPr>
          </w:p>
        </w:tc>
      </w:tr>
    </w:tbl>
    <w:p w14:paraId="7157C13A" w14:textId="77777777" w:rsidR="004B170A" w:rsidRPr="00CE6868" w:rsidRDefault="004B170A" w:rsidP="004B170A">
      <w:pPr>
        <w:spacing w:after="0"/>
        <w:rPr>
          <w:rFonts w:ascii="Calibri" w:hAnsi="Calibri" w:cs="Calibri"/>
          <w:b/>
          <w:bCs/>
          <w:color w:val="000000" w:themeColor="text1"/>
          <w:kern w:val="28"/>
          <w:sz w:val="28"/>
          <w:szCs w:val="28"/>
        </w:rPr>
      </w:pPr>
    </w:p>
    <w:p w14:paraId="4E9CB0C0" w14:textId="77777777" w:rsidR="004B170A" w:rsidRPr="00CE6868" w:rsidRDefault="004B170A" w:rsidP="004B170A">
      <w:pPr>
        <w:spacing w:after="0"/>
        <w:rPr>
          <w:rFonts w:ascii="Calibri" w:hAnsi="Calibri" w:cs="Calibri"/>
          <w:b/>
          <w:bCs/>
          <w:color w:val="000000" w:themeColor="text1"/>
          <w:kern w:val="28"/>
          <w:sz w:val="28"/>
          <w:szCs w:val="28"/>
        </w:rPr>
      </w:pPr>
      <w:r w:rsidRPr="00CE6868">
        <w:rPr>
          <w:rFonts w:ascii="Calibri" w:hAnsi="Calibri" w:cs="Calibri"/>
          <w:color w:val="000000" w:themeColor="text1"/>
        </w:rPr>
        <w:br w:type="page"/>
      </w:r>
    </w:p>
    <w:p w14:paraId="6C359821" w14:textId="77777777" w:rsidR="004B170A" w:rsidRPr="00CE6868" w:rsidRDefault="004B170A" w:rsidP="007F01D2">
      <w:pPr>
        <w:pStyle w:val="Heading1"/>
        <w:rPr>
          <w:rFonts w:ascii="Calibri" w:hAnsi="Calibri" w:cs="Calibri"/>
        </w:rPr>
      </w:pPr>
      <w:bookmarkStart w:id="86" w:name="_Toc448769229"/>
      <w:bookmarkStart w:id="87" w:name="_Toc448823942"/>
      <w:bookmarkStart w:id="88" w:name="_Toc448824120"/>
      <w:bookmarkStart w:id="89" w:name="_Toc448824325"/>
      <w:bookmarkStart w:id="90" w:name="_Toc143288516"/>
      <w:r w:rsidRPr="00CE6868">
        <w:rPr>
          <w:rFonts w:ascii="Calibri" w:hAnsi="Calibri" w:cs="Calibri"/>
        </w:rPr>
        <w:lastRenderedPageBreak/>
        <w:t>Document Management</w:t>
      </w:r>
      <w:bookmarkEnd w:id="86"/>
      <w:bookmarkEnd w:id="87"/>
      <w:bookmarkEnd w:id="88"/>
      <w:bookmarkEnd w:id="89"/>
      <w:bookmarkEnd w:id="90"/>
    </w:p>
    <w:p w14:paraId="5F1A16C8" w14:textId="77777777" w:rsidR="004B170A" w:rsidRPr="00CE6868" w:rsidRDefault="004B170A" w:rsidP="00D053C1">
      <w:pPr>
        <w:pStyle w:val="Heading2"/>
        <w:rPr>
          <w:rFonts w:ascii="Calibri" w:hAnsi="Calibri" w:cs="Calibri"/>
        </w:rPr>
      </w:pPr>
      <w:bookmarkStart w:id="91" w:name="_Toc448769230"/>
      <w:bookmarkStart w:id="92" w:name="_Toc448823943"/>
      <w:bookmarkStart w:id="93" w:name="_Toc448824121"/>
      <w:bookmarkStart w:id="94" w:name="_Toc448824326"/>
      <w:bookmarkStart w:id="95" w:name="_Toc143288517"/>
      <w:r w:rsidRPr="00CE6868">
        <w:rPr>
          <w:rFonts w:ascii="Calibri" w:hAnsi="Calibri" w:cs="Calibri"/>
        </w:rPr>
        <w:t>Document Revision Log</w:t>
      </w:r>
      <w:bookmarkEnd w:id="91"/>
      <w:bookmarkEnd w:id="92"/>
      <w:bookmarkEnd w:id="93"/>
      <w:bookmarkEnd w:id="94"/>
      <w:bookmarkEnd w:id="95"/>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CE6868" w14:paraId="7E694F99" w14:textId="77777777" w:rsidTr="00C45EA0">
        <w:trPr>
          <w:cantSplit/>
          <w:trHeight w:val="397"/>
        </w:trPr>
        <w:tc>
          <w:tcPr>
            <w:tcW w:w="1583" w:type="dxa"/>
            <w:shd w:val="clear" w:color="000000" w:fill="D9D9D9"/>
            <w:vAlign w:val="center"/>
          </w:tcPr>
          <w:p w14:paraId="06E8ECF9"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Date</w:t>
            </w:r>
          </w:p>
        </w:tc>
        <w:tc>
          <w:tcPr>
            <w:tcW w:w="1678" w:type="dxa"/>
            <w:shd w:val="clear" w:color="000000" w:fill="D9D9D9"/>
            <w:vAlign w:val="center"/>
          </w:tcPr>
          <w:p w14:paraId="30D7B8AA"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Editor</w:t>
            </w:r>
          </w:p>
        </w:tc>
        <w:tc>
          <w:tcPr>
            <w:tcW w:w="1417" w:type="dxa"/>
            <w:shd w:val="clear" w:color="000000" w:fill="D9D9D9"/>
            <w:vAlign w:val="center"/>
          </w:tcPr>
          <w:p w14:paraId="5ED4320A"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Description of Change</w:t>
            </w:r>
          </w:p>
        </w:tc>
      </w:tr>
      <w:tr w:rsidR="004B170A" w:rsidRPr="00CE6868" w14:paraId="2628AFC0" w14:textId="77777777" w:rsidTr="00C45EA0">
        <w:trPr>
          <w:cantSplit/>
          <w:trHeight w:val="340"/>
        </w:trPr>
        <w:tc>
          <w:tcPr>
            <w:tcW w:w="1583" w:type="dxa"/>
            <w:vAlign w:val="center"/>
          </w:tcPr>
          <w:p w14:paraId="291F8F07" w14:textId="3B1AAE6C" w:rsidR="004B170A" w:rsidRPr="00CE6868" w:rsidRDefault="004B170A" w:rsidP="004B170A">
            <w:pPr>
              <w:spacing w:before="40" w:after="40"/>
              <w:jc w:val="center"/>
              <w:rPr>
                <w:rFonts w:ascii="Calibri" w:hAnsi="Calibri" w:cs="Calibri"/>
                <w:color w:val="FF0000"/>
                <w:sz w:val="18"/>
                <w:szCs w:val="18"/>
              </w:rPr>
            </w:pPr>
          </w:p>
        </w:tc>
        <w:tc>
          <w:tcPr>
            <w:tcW w:w="1678" w:type="dxa"/>
            <w:vAlign w:val="center"/>
          </w:tcPr>
          <w:p w14:paraId="3ABECF7E" w14:textId="10D577FF" w:rsidR="004B170A" w:rsidRPr="00CE6868" w:rsidRDefault="004B170A" w:rsidP="004B170A">
            <w:pPr>
              <w:spacing w:before="40" w:after="40"/>
              <w:rPr>
                <w:rFonts w:ascii="Calibri" w:hAnsi="Calibri" w:cs="Calibri"/>
                <w:color w:val="FF0000"/>
                <w:sz w:val="18"/>
                <w:szCs w:val="18"/>
              </w:rPr>
            </w:pPr>
          </w:p>
        </w:tc>
        <w:tc>
          <w:tcPr>
            <w:tcW w:w="1417" w:type="dxa"/>
            <w:vAlign w:val="center"/>
          </w:tcPr>
          <w:p w14:paraId="452AE758" w14:textId="68693D89" w:rsidR="004B170A" w:rsidRPr="00CE6868" w:rsidRDefault="004B170A" w:rsidP="004B170A">
            <w:pPr>
              <w:spacing w:before="40" w:after="40"/>
              <w:jc w:val="center"/>
              <w:rPr>
                <w:rFonts w:ascii="Calibri" w:hAnsi="Calibri" w:cs="Calibri"/>
                <w:color w:val="FF0000"/>
                <w:sz w:val="18"/>
                <w:szCs w:val="18"/>
              </w:rPr>
            </w:pPr>
          </w:p>
        </w:tc>
        <w:tc>
          <w:tcPr>
            <w:tcW w:w="5103" w:type="dxa"/>
            <w:vAlign w:val="center"/>
          </w:tcPr>
          <w:p w14:paraId="19F9FB41" w14:textId="2C190580" w:rsidR="004B170A" w:rsidRPr="00CE6868" w:rsidRDefault="004B170A" w:rsidP="004B170A">
            <w:pPr>
              <w:spacing w:before="40" w:after="40"/>
              <w:rPr>
                <w:rFonts w:ascii="Calibri" w:hAnsi="Calibri" w:cs="Calibri"/>
                <w:color w:val="FF0000"/>
                <w:sz w:val="18"/>
                <w:szCs w:val="18"/>
              </w:rPr>
            </w:pPr>
          </w:p>
        </w:tc>
      </w:tr>
      <w:tr w:rsidR="004B170A" w:rsidRPr="00CE6868" w14:paraId="4C1A260A" w14:textId="77777777" w:rsidTr="00C45EA0">
        <w:trPr>
          <w:cantSplit/>
          <w:trHeight w:val="340"/>
        </w:trPr>
        <w:tc>
          <w:tcPr>
            <w:tcW w:w="1583" w:type="dxa"/>
            <w:vAlign w:val="center"/>
          </w:tcPr>
          <w:p w14:paraId="01EB2901" w14:textId="77777777" w:rsidR="004B170A" w:rsidRPr="00CE6868" w:rsidRDefault="004B170A" w:rsidP="004B170A">
            <w:pPr>
              <w:spacing w:before="40" w:after="40"/>
              <w:jc w:val="center"/>
              <w:rPr>
                <w:rFonts w:ascii="Calibri" w:hAnsi="Calibri" w:cs="Calibri"/>
                <w:color w:val="000000" w:themeColor="text1"/>
                <w:sz w:val="18"/>
                <w:szCs w:val="18"/>
              </w:rPr>
            </w:pPr>
          </w:p>
        </w:tc>
        <w:tc>
          <w:tcPr>
            <w:tcW w:w="1678" w:type="dxa"/>
            <w:vAlign w:val="center"/>
          </w:tcPr>
          <w:p w14:paraId="3590AD15" w14:textId="77777777" w:rsidR="004B170A" w:rsidRPr="00CE6868"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CE6868"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CE6868" w:rsidRDefault="004B170A" w:rsidP="004B170A">
            <w:pPr>
              <w:spacing w:before="40" w:after="40"/>
              <w:rPr>
                <w:rFonts w:ascii="Calibri" w:hAnsi="Calibri" w:cs="Calibri"/>
                <w:color w:val="000000" w:themeColor="text1"/>
                <w:sz w:val="18"/>
                <w:szCs w:val="18"/>
              </w:rPr>
            </w:pPr>
          </w:p>
        </w:tc>
      </w:tr>
    </w:tbl>
    <w:p w14:paraId="22323735" w14:textId="77777777" w:rsidR="004B170A" w:rsidRPr="00CE6868" w:rsidRDefault="004B170A" w:rsidP="00D053C1">
      <w:pPr>
        <w:pStyle w:val="Heading2"/>
        <w:rPr>
          <w:rFonts w:ascii="Calibri" w:hAnsi="Calibri" w:cs="Calibri"/>
        </w:rPr>
      </w:pPr>
      <w:bookmarkStart w:id="96" w:name="_Toc448769231"/>
      <w:bookmarkStart w:id="97" w:name="_Toc448823944"/>
      <w:bookmarkStart w:id="98" w:name="_Toc448824122"/>
      <w:bookmarkStart w:id="99" w:name="_Toc448824327"/>
      <w:bookmarkStart w:id="100" w:name="_Toc143288518"/>
      <w:r w:rsidRPr="00CE6868">
        <w:rPr>
          <w:rFonts w:ascii="Calibri" w:hAnsi="Calibri" w:cs="Calibri"/>
        </w:rPr>
        <w:t>Document Ownership</w:t>
      </w:r>
      <w:bookmarkEnd w:id="96"/>
      <w:bookmarkEnd w:id="97"/>
      <w:bookmarkEnd w:id="98"/>
      <w:bookmarkEnd w:id="99"/>
      <w:bookmarkEnd w:id="100"/>
    </w:p>
    <w:p w14:paraId="7B7CC378" w14:textId="7B2F4121" w:rsidR="004B170A" w:rsidRPr="00CE6868" w:rsidRDefault="004B170A" w:rsidP="004B170A">
      <w:pPr>
        <w:rPr>
          <w:rFonts w:ascii="Calibri" w:hAnsi="Calibri" w:cs="Calibri"/>
          <w:color w:val="000000" w:themeColor="text1"/>
          <w:sz w:val="22"/>
          <w:szCs w:val="22"/>
        </w:rPr>
      </w:pPr>
      <w:r w:rsidRPr="00CE6868">
        <w:rPr>
          <w:rFonts w:ascii="Calibri" w:hAnsi="Calibri" w:cs="Calibri"/>
          <w:sz w:val="22"/>
          <w:szCs w:val="22"/>
        </w:rPr>
        <w:t xml:space="preserve">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E71604">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is</w:t>
      </w:r>
      <w:r w:rsidRPr="00CE6868">
        <w:rPr>
          <w:rFonts w:ascii="Calibri" w:hAnsi="Calibri" w:cs="Calibri"/>
          <w:color w:val="000000" w:themeColor="text1"/>
          <w:sz w:val="22"/>
          <w:szCs w:val="22"/>
        </w:rPr>
        <w:t xml:space="preserve"> owned by the</w:t>
      </w:r>
      <w:r w:rsidR="0046642B">
        <w:rPr>
          <w:rFonts w:ascii="Calibri" w:hAnsi="Calibri" w:cs="Calibri"/>
          <w:color w:val="FF0000"/>
          <w:sz w:val="22"/>
          <w:szCs w:val="22"/>
        </w:rPr>
        <w:t xml:space="preserve"> </w:t>
      </w:r>
      <w:proofErr w:type="gramStart"/>
      <w:r w:rsidR="00EB7798">
        <w:rPr>
          <w:rFonts w:ascii="Calibri" w:hAnsi="Calibri" w:cs="Calibri"/>
          <w:color w:val="FF0000"/>
          <w:sz w:val="22"/>
          <w:szCs w:val="22"/>
        </w:rPr>
        <w:t>YYYY</w:t>
      </w:r>
      <w:proofErr w:type="gramEnd"/>
    </w:p>
    <w:p w14:paraId="7C63BCEA" w14:textId="77777777" w:rsidR="004B170A" w:rsidRPr="00CE6868" w:rsidRDefault="004B170A" w:rsidP="00D053C1">
      <w:pPr>
        <w:pStyle w:val="Heading2"/>
        <w:rPr>
          <w:rFonts w:ascii="Calibri" w:hAnsi="Calibri" w:cs="Calibri"/>
        </w:rPr>
      </w:pPr>
      <w:bookmarkStart w:id="101" w:name="_Toc448769232"/>
      <w:bookmarkStart w:id="102" w:name="_Toc448823945"/>
      <w:bookmarkStart w:id="103" w:name="_Toc448824123"/>
      <w:bookmarkStart w:id="104" w:name="_Toc448824328"/>
      <w:bookmarkStart w:id="105" w:name="_Toc143288519"/>
      <w:r w:rsidRPr="00CE6868">
        <w:rPr>
          <w:rFonts w:ascii="Calibri" w:hAnsi="Calibri" w:cs="Calibri"/>
        </w:rPr>
        <w:t>Document Coordinator</w:t>
      </w:r>
      <w:bookmarkEnd w:id="101"/>
      <w:bookmarkEnd w:id="102"/>
      <w:bookmarkEnd w:id="103"/>
      <w:bookmarkEnd w:id="104"/>
      <w:bookmarkEnd w:id="105"/>
    </w:p>
    <w:p w14:paraId="1953539F" w14:textId="3CD94AA2" w:rsidR="004B170A" w:rsidRPr="00CE6868" w:rsidRDefault="004B170A" w:rsidP="004B170A">
      <w:pPr>
        <w:rPr>
          <w:rFonts w:ascii="Calibri" w:hAnsi="Calibri" w:cs="Calibri"/>
          <w:color w:val="000000" w:themeColor="text1"/>
          <w:sz w:val="22"/>
          <w:szCs w:val="22"/>
        </w:rPr>
      </w:pPr>
      <w:r w:rsidRPr="00CE6868">
        <w:rPr>
          <w:rFonts w:ascii="Calibri" w:hAnsi="Calibri" w:cs="Calibri"/>
          <w:sz w:val="22"/>
          <w:szCs w:val="22"/>
        </w:rPr>
        <w:t xml:space="preserve">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E71604">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is coordinated</w:t>
      </w:r>
      <w:r w:rsidRPr="00CE6868">
        <w:rPr>
          <w:rFonts w:ascii="Calibri" w:hAnsi="Calibri" w:cs="Calibri"/>
          <w:color w:val="000000" w:themeColor="text1"/>
          <w:sz w:val="22"/>
          <w:szCs w:val="22"/>
        </w:rPr>
        <w:t xml:space="preserve"> by the</w:t>
      </w:r>
      <w:r w:rsidR="0046642B">
        <w:rPr>
          <w:rFonts w:ascii="Calibri" w:hAnsi="Calibri" w:cs="Calibri"/>
          <w:color w:val="FF0000"/>
          <w:sz w:val="22"/>
          <w:szCs w:val="22"/>
        </w:rPr>
        <w:t xml:space="preserve"> </w:t>
      </w:r>
      <w:proofErr w:type="gramStart"/>
      <w:r w:rsidR="00EB7798">
        <w:rPr>
          <w:rFonts w:ascii="Calibri" w:hAnsi="Calibri" w:cs="Calibri"/>
          <w:color w:val="FF0000"/>
          <w:sz w:val="22"/>
          <w:szCs w:val="22"/>
        </w:rPr>
        <w:t>YYYY</w:t>
      </w:r>
      <w:proofErr w:type="gramEnd"/>
    </w:p>
    <w:p w14:paraId="2CBBC2EB" w14:textId="77777777" w:rsidR="004B170A" w:rsidRPr="00CE6868" w:rsidRDefault="004B170A" w:rsidP="00D053C1">
      <w:pPr>
        <w:pStyle w:val="Heading2"/>
        <w:rPr>
          <w:rFonts w:ascii="Calibri" w:hAnsi="Calibri" w:cs="Calibri"/>
        </w:rPr>
      </w:pPr>
      <w:bookmarkStart w:id="106" w:name="_Toc448769233"/>
      <w:bookmarkStart w:id="107" w:name="_Toc448823946"/>
      <w:bookmarkStart w:id="108" w:name="_Toc448824124"/>
      <w:bookmarkStart w:id="109" w:name="_Toc448824329"/>
      <w:bookmarkStart w:id="110" w:name="_Toc143288520"/>
      <w:r w:rsidRPr="00CE6868">
        <w:rPr>
          <w:rFonts w:ascii="Calibri" w:hAnsi="Calibri" w:cs="Calibri"/>
        </w:rPr>
        <w:t>Document Approvers</w:t>
      </w:r>
      <w:bookmarkEnd w:id="106"/>
      <w:bookmarkEnd w:id="107"/>
      <w:bookmarkEnd w:id="108"/>
      <w:bookmarkEnd w:id="109"/>
      <w:bookmarkEnd w:id="110"/>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470"/>
        <w:gridCol w:w="1819"/>
      </w:tblGrid>
      <w:tr w:rsidR="004B170A" w:rsidRPr="00CE6868" w14:paraId="6C304B57" w14:textId="77777777" w:rsidTr="00C45EA0">
        <w:trPr>
          <w:cantSplit/>
          <w:trHeight w:val="397"/>
        </w:trPr>
        <w:tc>
          <w:tcPr>
            <w:tcW w:w="3492" w:type="dxa"/>
            <w:shd w:val="clear" w:color="000000" w:fill="D9D9D9"/>
            <w:vAlign w:val="center"/>
          </w:tcPr>
          <w:p w14:paraId="3A318824"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Approver Name</w:t>
            </w:r>
          </w:p>
        </w:tc>
        <w:tc>
          <w:tcPr>
            <w:tcW w:w="4470" w:type="dxa"/>
            <w:shd w:val="clear" w:color="000000" w:fill="D9D9D9"/>
            <w:vAlign w:val="center"/>
          </w:tcPr>
          <w:p w14:paraId="19408D98"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Signature</w:t>
            </w:r>
          </w:p>
        </w:tc>
        <w:tc>
          <w:tcPr>
            <w:tcW w:w="1819" w:type="dxa"/>
            <w:shd w:val="clear" w:color="000000" w:fill="D9D9D9"/>
            <w:vAlign w:val="center"/>
          </w:tcPr>
          <w:p w14:paraId="5C84C2C1"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Date</w:t>
            </w:r>
          </w:p>
        </w:tc>
      </w:tr>
      <w:tr w:rsidR="004B170A" w:rsidRPr="00CE6868" w14:paraId="020064C6" w14:textId="77777777" w:rsidTr="00C45EA0">
        <w:trPr>
          <w:cantSplit/>
          <w:trHeight w:val="340"/>
        </w:trPr>
        <w:tc>
          <w:tcPr>
            <w:tcW w:w="3492" w:type="dxa"/>
            <w:vAlign w:val="center"/>
          </w:tcPr>
          <w:p w14:paraId="13C731A8" w14:textId="4BC6880B" w:rsidR="004B170A" w:rsidRPr="00CE6868" w:rsidRDefault="004B170A" w:rsidP="004B170A">
            <w:pPr>
              <w:spacing w:before="40" w:after="40"/>
              <w:rPr>
                <w:rFonts w:ascii="Calibri" w:hAnsi="Calibri" w:cs="Calibri"/>
                <w:color w:val="000000" w:themeColor="text1"/>
                <w:sz w:val="18"/>
                <w:szCs w:val="18"/>
              </w:rPr>
            </w:pPr>
          </w:p>
        </w:tc>
        <w:tc>
          <w:tcPr>
            <w:tcW w:w="4470" w:type="dxa"/>
            <w:vAlign w:val="center"/>
          </w:tcPr>
          <w:p w14:paraId="5BC8C6FB" w14:textId="77777777" w:rsidR="004B170A" w:rsidRPr="00CE6868" w:rsidRDefault="004B170A" w:rsidP="004B170A">
            <w:pPr>
              <w:spacing w:before="40" w:after="40"/>
              <w:rPr>
                <w:rFonts w:ascii="Calibri" w:hAnsi="Calibri" w:cs="Calibri"/>
                <w:color w:val="000000" w:themeColor="text1"/>
                <w:sz w:val="18"/>
                <w:szCs w:val="18"/>
              </w:rPr>
            </w:pPr>
          </w:p>
        </w:tc>
        <w:tc>
          <w:tcPr>
            <w:tcW w:w="1819" w:type="dxa"/>
            <w:vAlign w:val="center"/>
          </w:tcPr>
          <w:p w14:paraId="408679EE" w14:textId="1A5DEC09" w:rsidR="004B170A" w:rsidRPr="00CE6868" w:rsidRDefault="004B170A" w:rsidP="004B170A">
            <w:pPr>
              <w:spacing w:before="40" w:after="40"/>
              <w:jc w:val="center"/>
              <w:rPr>
                <w:rFonts w:ascii="Calibri" w:hAnsi="Calibri" w:cs="Calibri"/>
                <w:color w:val="000000" w:themeColor="text1"/>
                <w:sz w:val="18"/>
                <w:szCs w:val="18"/>
              </w:rPr>
            </w:pPr>
          </w:p>
        </w:tc>
      </w:tr>
      <w:tr w:rsidR="004B170A" w:rsidRPr="00CE6868" w14:paraId="66F146C0" w14:textId="77777777" w:rsidTr="00C45EA0">
        <w:trPr>
          <w:cantSplit/>
          <w:trHeight w:val="340"/>
        </w:trPr>
        <w:tc>
          <w:tcPr>
            <w:tcW w:w="3492" w:type="dxa"/>
            <w:vAlign w:val="center"/>
          </w:tcPr>
          <w:p w14:paraId="6426B414" w14:textId="77777777" w:rsidR="004B170A" w:rsidRPr="00CE6868" w:rsidRDefault="004B170A" w:rsidP="004B170A">
            <w:pPr>
              <w:spacing w:before="40" w:after="40"/>
              <w:rPr>
                <w:rFonts w:ascii="Calibri" w:hAnsi="Calibri" w:cs="Calibri"/>
                <w:color w:val="000000" w:themeColor="text1"/>
                <w:sz w:val="18"/>
                <w:szCs w:val="18"/>
              </w:rPr>
            </w:pPr>
          </w:p>
        </w:tc>
        <w:tc>
          <w:tcPr>
            <w:tcW w:w="4470" w:type="dxa"/>
            <w:vAlign w:val="center"/>
          </w:tcPr>
          <w:p w14:paraId="3BD74D4B" w14:textId="77777777" w:rsidR="004B170A" w:rsidRPr="00CE6868" w:rsidRDefault="004B170A" w:rsidP="004B170A">
            <w:pPr>
              <w:spacing w:before="40" w:after="40"/>
              <w:rPr>
                <w:rFonts w:ascii="Calibri" w:hAnsi="Calibri" w:cs="Calibri"/>
                <w:color w:val="000000" w:themeColor="text1"/>
                <w:sz w:val="18"/>
                <w:szCs w:val="18"/>
              </w:rPr>
            </w:pPr>
          </w:p>
        </w:tc>
        <w:tc>
          <w:tcPr>
            <w:tcW w:w="1819" w:type="dxa"/>
            <w:vAlign w:val="center"/>
          </w:tcPr>
          <w:p w14:paraId="4DBD018C" w14:textId="77777777" w:rsidR="004B170A" w:rsidRPr="00CE6868" w:rsidRDefault="004B170A" w:rsidP="004B170A">
            <w:pPr>
              <w:spacing w:before="40" w:after="40"/>
              <w:jc w:val="center"/>
              <w:rPr>
                <w:rFonts w:ascii="Calibri" w:hAnsi="Calibri" w:cs="Calibri"/>
                <w:color w:val="000000" w:themeColor="text1"/>
                <w:sz w:val="18"/>
                <w:szCs w:val="18"/>
              </w:rPr>
            </w:pPr>
          </w:p>
        </w:tc>
      </w:tr>
    </w:tbl>
    <w:p w14:paraId="1646A397" w14:textId="64FE1787" w:rsidR="00291022" w:rsidRPr="00F10B9C" w:rsidRDefault="00291022" w:rsidP="00F10B9C">
      <w:pPr>
        <w:pStyle w:val="Heading2"/>
        <w:tabs>
          <w:tab w:val="num" w:pos="576"/>
        </w:tabs>
        <w:ind w:left="576" w:hanging="576"/>
        <w:rPr>
          <w:rFonts w:ascii="Calibri" w:hAnsi="Calibri" w:cs="Calibri"/>
        </w:rPr>
      </w:pPr>
      <w:bookmarkStart w:id="111" w:name="_Toc33198994"/>
      <w:bookmarkStart w:id="112" w:name="_Toc143288521"/>
      <w:r>
        <w:rPr>
          <w:rFonts w:ascii="Calibri" w:hAnsi="Calibri" w:cs="Calibri"/>
        </w:rPr>
        <w:t>Distribution</w:t>
      </w:r>
      <w:bookmarkEnd w:id="111"/>
      <w:bookmarkEnd w:id="112"/>
    </w:p>
    <w:p w14:paraId="51342D5C" w14:textId="77777777" w:rsidR="004B170A" w:rsidRPr="00CE6868" w:rsidRDefault="004B170A" w:rsidP="004B170A">
      <w:pPr>
        <w:rPr>
          <w:rFonts w:ascii="Calibri" w:hAnsi="Calibri" w:cs="Calibri"/>
          <w:sz w:val="22"/>
          <w:szCs w:val="22"/>
        </w:rPr>
      </w:pPr>
    </w:p>
    <w:p w14:paraId="59BCF4B1" w14:textId="77777777" w:rsidR="006A6012" w:rsidRPr="00CE6868" w:rsidRDefault="006A6012" w:rsidP="004B170A">
      <w:pPr>
        <w:rPr>
          <w:rFonts w:ascii="Calibri" w:hAnsi="Calibri" w:cs="Calibri"/>
        </w:rPr>
      </w:pPr>
    </w:p>
    <w:sectPr w:rsidR="006A6012" w:rsidRPr="00CE6868" w:rsidSect="00CE6868">
      <w:headerReference w:type="even" r:id="rId162"/>
      <w:headerReference w:type="default" r:id="rId163"/>
      <w:footerReference w:type="even" r:id="rId164"/>
      <w:footerReference w:type="default" r:id="rId165"/>
      <w:headerReference w:type="first" r:id="rId166"/>
      <w:type w:val="continuous"/>
      <w:pgSz w:w="11900" w:h="16840" w:code="9"/>
      <w:pgMar w:top="1785"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47620" w14:textId="77777777" w:rsidR="00F51AC7" w:rsidRDefault="00F51AC7" w:rsidP="004B170A">
      <w:pPr>
        <w:spacing w:after="0"/>
      </w:pPr>
      <w:r>
        <w:separator/>
      </w:r>
    </w:p>
  </w:endnote>
  <w:endnote w:type="continuationSeparator" w:id="0">
    <w:p w14:paraId="4F6AE198" w14:textId="77777777" w:rsidR="00F51AC7" w:rsidRDefault="00F51AC7"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383E4481" w:rsidR="0046642B" w:rsidRPr="00575C5F" w:rsidRDefault="0046642B"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665545" w:rsidRPr="00665545">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26D351FF" w:rsidR="0046642B" w:rsidRPr="00CE6868" w:rsidRDefault="0046642B" w:rsidP="00590DC4">
    <w:pPr>
      <w:pStyle w:val="Footer"/>
      <w:tabs>
        <w:tab w:val="clear" w:pos="4320"/>
        <w:tab w:val="clear" w:pos="8640"/>
      </w:tabs>
      <w:ind w:left="-806" w:right="-70" w:firstLine="360"/>
      <w:rPr>
        <w:rFonts w:ascii="Calibri" w:hAnsi="Calibri" w:cs="Calibri"/>
        <w:color w:val="000000" w:themeColor="text1"/>
        <w:sz w:val="22"/>
        <w:szCs w:val="22"/>
      </w:rPr>
    </w:pPr>
    <w:r w:rsidRPr="00CE6868">
      <w:rPr>
        <w:rFonts w:ascii="Calibri" w:hAnsi="Calibri" w:cs="Calibri"/>
        <w:color w:val="000000" w:themeColor="text1"/>
        <w:sz w:val="22"/>
        <w:szCs w:val="22"/>
      </w:rPr>
      <w:ptab w:relativeTo="margin" w:alignment="center" w:leader="none"/>
    </w:r>
    <w:r w:rsidRPr="00CE6868">
      <w:rPr>
        <w:rFonts w:ascii="Calibri" w:hAnsi="Calibri" w:cs="Calibri"/>
        <w:color w:val="FF0000"/>
        <w:sz w:val="22"/>
        <w:szCs w:val="22"/>
      </w:rPr>
      <w:fldChar w:fldCharType="begin"/>
    </w:r>
    <w:r w:rsidRPr="00CE6868">
      <w:rPr>
        <w:rFonts w:ascii="Calibri" w:hAnsi="Calibri" w:cs="Calibri"/>
        <w:color w:val="FF0000"/>
        <w:sz w:val="22"/>
        <w:szCs w:val="22"/>
      </w:rPr>
      <w:instrText xml:space="preserve"> DOCPROPERTY "[DATA_CLASSIFICATION]"  \* MERGEFORMAT </w:instrText>
    </w:r>
    <w:r w:rsidRPr="00CE6868">
      <w:rPr>
        <w:rFonts w:ascii="Calibri" w:hAnsi="Calibri" w:cs="Calibri"/>
        <w:color w:val="FF0000"/>
        <w:sz w:val="22"/>
        <w:szCs w:val="22"/>
      </w:rPr>
      <w:fldChar w:fldCharType="separate"/>
    </w:r>
    <w:r w:rsidR="00665545" w:rsidRPr="00665545">
      <w:rPr>
        <w:rFonts w:ascii="Calibri" w:hAnsi="Calibri" w:cs="Calibri"/>
        <w:bCs/>
        <w:color w:val="FF0000"/>
        <w:sz w:val="22"/>
        <w:szCs w:val="22"/>
      </w:rPr>
      <w:t>Internal</w:t>
    </w:r>
    <w:r w:rsidRPr="00CE6868">
      <w:rPr>
        <w:rFonts w:ascii="Calibri" w:hAnsi="Calibri" w:cs="Calibri"/>
        <w:color w:val="FF0000"/>
        <w:sz w:val="22"/>
        <w:szCs w:val="22"/>
      </w:rPr>
      <w:fldChar w:fldCharType="end"/>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t xml:space="preserve">  </w:t>
    </w:r>
    <w:r w:rsidRPr="00CE6868">
      <w:rPr>
        <w:rStyle w:val="PageNumber"/>
        <w:rFonts w:ascii="Calibri" w:hAnsi="Calibri" w:cs="Calibri"/>
        <w:sz w:val="22"/>
        <w:szCs w:val="22"/>
      </w:rPr>
      <w:fldChar w:fldCharType="begin"/>
    </w:r>
    <w:r w:rsidRPr="00CE6868">
      <w:rPr>
        <w:rStyle w:val="PageNumber"/>
        <w:rFonts w:ascii="Calibri" w:hAnsi="Calibri" w:cs="Calibri"/>
        <w:sz w:val="22"/>
        <w:szCs w:val="22"/>
      </w:rPr>
      <w:instrText xml:space="preserve"> PAGE </w:instrText>
    </w:r>
    <w:r w:rsidRPr="00CE6868">
      <w:rPr>
        <w:rStyle w:val="PageNumber"/>
        <w:rFonts w:ascii="Calibri" w:hAnsi="Calibri" w:cs="Calibri"/>
        <w:sz w:val="22"/>
        <w:szCs w:val="22"/>
      </w:rPr>
      <w:fldChar w:fldCharType="separate"/>
    </w:r>
    <w:r w:rsidRPr="00CE6868">
      <w:rPr>
        <w:rStyle w:val="PageNumber"/>
        <w:rFonts w:ascii="Calibri" w:hAnsi="Calibri" w:cs="Calibri"/>
        <w:noProof/>
        <w:sz w:val="22"/>
        <w:szCs w:val="22"/>
      </w:rPr>
      <w:t>2</w:t>
    </w:r>
    <w:r w:rsidRPr="00CE6868">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F7F56" w14:textId="77777777" w:rsidR="00F51AC7" w:rsidRDefault="00F51AC7" w:rsidP="004B170A">
      <w:pPr>
        <w:spacing w:after="0"/>
      </w:pPr>
      <w:r>
        <w:separator/>
      </w:r>
    </w:p>
  </w:footnote>
  <w:footnote w:type="continuationSeparator" w:id="0">
    <w:p w14:paraId="419AD4E7" w14:textId="77777777" w:rsidR="00F51AC7" w:rsidRDefault="00F51AC7" w:rsidP="004B170A">
      <w:pPr>
        <w:spacing w:after="0"/>
      </w:pPr>
      <w:r>
        <w:continuationSeparator/>
      </w:r>
    </w:p>
  </w:footnote>
  <w:footnote w:id="1">
    <w:p w14:paraId="392C8EB2" w14:textId="57648CBA" w:rsidR="00EB7798" w:rsidRDefault="00EB7798" w:rsidP="00EB7798">
      <w:pPr>
        <w:pStyle w:val="footnotedescription"/>
        <w:spacing w:after="65"/>
      </w:pPr>
      <w:r>
        <w:rPr>
          <w:rStyle w:val="footnotemark"/>
        </w:rPr>
        <w:footnoteRef/>
      </w:r>
      <w:r>
        <w:t xml:space="preserve"> </w:t>
      </w:r>
    </w:p>
  </w:footnote>
  <w:footnote w:id="2">
    <w:p w14:paraId="7D6B0798" w14:textId="77777777" w:rsidR="00EB7798" w:rsidRDefault="00EB7798" w:rsidP="00EB7798">
      <w:pPr>
        <w:pStyle w:val="footnotedescription"/>
        <w:spacing w:after="0"/>
      </w:pPr>
      <w:r>
        <w:rPr>
          <w:rStyle w:val="footnotemark"/>
        </w:rPr>
        <w:footnoteRef/>
      </w:r>
      <w:r>
        <w:t xml:space="preserve"> </w:t>
      </w:r>
      <w:hyperlink r:id="rId1">
        <w:r>
          <w:t>https://docs.microsoft.com/en</w:t>
        </w:r>
      </w:hyperlink>
      <w:hyperlink r:id="rId2">
        <w:r>
          <w:t>-</w:t>
        </w:r>
      </w:hyperlink>
      <w:hyperlink r:id="rId3">
        <w:r>
          <w:t>us/azure/role</w:t>
        </w:r>
      </w:hyperlink>
      <w:hyperlink r:id="rId4">
        <w:r>
          <w:t>-</w:t>
        </w:r>
      </w:hyperlink>
      <w:hyperlink r:id="rId5">
        <w:r>
          <w:t>based</w:t>
        </w:r>
      </w:hyperlink>
      <w:hyperlink r:id="rId6">
        <w:r>
          <w:t>-</w:t>
        </w:r>
      </w:hyperlink>
      <w:hyperlink r:id="rId7">
        <w:r>
          <w:t>access</w:t>
        </w:r>
      </w:hyperlink>
      <w:hyperlink r:id="rId8">
        <w:r>
          <w:t>-</w:t>
        </w:r>
      </w:hyperlink>
      <w:hyperlink r:id="rId9">
        <w:r>
          <w:t>control/transfer</w:t>
        </w:r>
      </w:hyperlink>
      <w:hyperlink r:id="rId10">
        <w:r>
          <w:t>-</w:t>
        </w:r>
      </w:hyperlink>
      <w:hyperlink r:id="rId11">
        <w:r>
          <w:t>subscription</w:t>
        </w:r>
      </w:hyperlink>
      <w:hyperlink r:id="rId12">
        <w:r>
          <w:rPr>
            <w:color w:val="000000"/>
            <w:u w:val="none" w:color="000000"/>
          </w:rPr>
          <w:t xml:space="preserve"> </w:t>
        </w:r>
      </w:hyperlink>
    </w:p>
  </w:footnote>
  <w:footnote w:id="3">
    <w:p w14:paraId="046CBBF8" w14:textId="11196D3D" w:rsidR="00EB7798" w:rsidRDefault="00EB7798" w:rsidP="00EB7798">
      <w:pPr>
        <w:pStyle w:val="footnotedescription"/>
        <w:spacing w:after="61"/>
        <w:ind w:left="0"/>
      </w:pPr>
    </w:p>
  </w:footnote>
  <w:footnote w:id="4">
    <w:p w14:paraId="5A73D017" w14:textId="5E7FBA51" w:rsidR="00EB7798" w:rsidRDefault="00EB7798" w:rsidP="00EB7798">
      <w:pPr>
        <w:pStyle w:val="footnotedescription"/>
        <w:ind w:left="0"/>
      </w:pPr>
    </w:p>
  </w:footnote>
  <w:footnote w:id="5">
    <w:p w14:paraId="2802E8A2" w14:textId="4F90EB76" w:rsidR="00EB7798" w:rsidRDefault="00EB7798" w:rsidP="00EB7798">
      <w:pPr>
        <w:pStyle w:val="footnotedescription"/>
        <w:ind w:left="0"/>
      </w:pPr>
    </w:p>
  </w:footnote>
  <w:footnote w:id="6">
    <w:p w14:paraId="12A3665F" w14:textId="05A5FA84" w:rsidR="00EB7798" w:rsidRDefault="00EB7798" w:rsidP="00EB7798">
      <w:pPr>
        <w:pStyle w:val="footnotedescription"/>
        <w:spacing w:after="64" w:line="248" w:lineRule="auto"/>
        <w:ind w:left="0"/>
      </w:pPr>
    </w:p>
  </w:footnote>
  <w:footnote w:id="7">
    <w:p w14:paraId="219B03FC" w14:textId="1F84011E" w:rsidR="00EB7798" w:rsidRDefault="00EB7798" w:rsidP="00EB7798">
      <w:pPr>
        <w:pStyle w:val="footnotedescription"/>
        <w:spacing w:after="65"/>
        <w:ind w:left="0"/>
      </w:pPr>
    </w:p>
  </w:footnote>
  <w:footnote w:id="8">
    <w:p w14:paraId="52F49A3C" w14:textId="33E2A183" w:rsidR="00EB7798" w:rsidRDefault="00EB7798" w:rsidP="00EB7798">
      <w:pPr>
        <w:pStyle w:val="footnotedescription"/>
        <w:spacing w:after="66"/>
        <w:ind w:left="0"/>
      </w:pPr>
    </w:p>
  </w:footnote>
  <w:footnote w:id="9">
    <w:p w14:paraId="0CCDD8C6" w14:textId="08ED62BB" w:rsidR="00EB7798" w:rsidRDefault="00EB7798" w:rsidP="00EB7798">
      <w:pPr>
        <w:pStyle w:val="footnotedescription"/>
        <w:spacing w:after="61"/>
        <w:ind w:left="0"/>
      </w:pPr>
    </w:p>
  </w:footnote>
  <w:footnote w:id="10">
    <w:p w14:paraId="5001E9C3" w14:textId="211BE8BB" w:rsidR="00EB7798" w:rsidRDefault="00EB7798" w:rsidP="00EB7798">
      <w:pPr>
        <w:pStyle w:val="footnotedescription"/>
        <w:spacing w:after="0"/>
        <w:ind w:left="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6642B"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46642B" w:rsidRPr="00424F10" w:rsidRDefault="0046642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42815650" w:rsidR="0046642B" w:rsidRPr="00575C5F" w:rsidRDefault="0046642B"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665545" w:rsidRPr="00665545">
            <w:rPr>
              <w:rFonts w:ascii="Tahoma" w:hAnsi="Tahoma" w:cs="Tahoma"/>
              <w:bCs/>
              <w:color w:val="FF0000"/>
              <w:sz w:val="18"/>
              <w:szCs w:val="18"/>
            </w:rPr>
            <w:t>Router Configuration Standard</w:t>
          </w:r>
          <w:r w:rsidR="00665545">
            <w:rPr>
              <w:rFonts w:ascii="Tahoma" w:hAnsi="Tahoma" w:cs="Tahoma"/>
              <w:color w:val="FF0000"/>
              <w:sz w:val="18"/>
              <w:szCs w:val="18"/>
            </w:rPr>
            <w:t xml:space="preserve"> </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46642B" w:rsidRPr="00424F10" w:rsidRDefault="0046642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0140B82C" w:rsidR="0046642B" w:rsidRPr="00575C5F" w:rsidRDefault="0046642B"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EB7798">
            <w:rPr>
              <w:rFonts w:ascii="Tahoma" w:hAnsi="Tahoma" w:cs="Tahoma"/>
              <w:color w:val="FF0000"/>
              <w:sz w:val="18"/>
              <w:szCs w:val="18"/>
            </w:rPr>
            <w:t>XXXX</w:t>
          </w:r>
          <w:r w:rsidR="00665545">
            <w:rPr>
              <w:rFonts w:ascii="Tahoma" w:hAnsi="Tahoma" w:cs="Tahoma"/>
              <w:color w:val="FF0000"/>
              <w:sz w:val="18"/>
              <w:szCs w:val="18"/>
            </w:rPr>
            <w:t>-STD-ALL-002</w:t>
          </w:r>
          <w:r w:rsidRPr="00575C5F">
            <w:rPr>
              <w:rFonts w:ascii="Tahoma" w:hAnsi="Tahoma" w:cs="Tahoma"/>
              <w:color w:val="FF0000"/>
              <w:sz w:val="18"/>
              <w:szCs w:val="18"/>
            </w:rPr>
            <w:fldChar w:fldCharType="end"/>
          </w:r>
        </w:p>
      </w:tc>
    </w:tr>
    <w:tr w:rsidR="0046642B"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46642B" w:rsidRPr="00424F10" w:rsidRDefault="0046642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36FB937D" w:rsidR="0046642B" w:rsidRPr="00575C5F" w:rsidRDefault="0046642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665545" w:rsidRPr="00665545">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46642B" w:rsidRPr="00424F10" w:rsidRDefault="0046642B"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35CFC20F" w:rsidR="0046642B" w:rsidRPr="00575C5F" w:rsidRDefault="0046642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665545">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46642B" w:rsidRPr="00424F10" w:rsidRDefault="0046642B"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0AA6B1F5" w:rsidR="0046642B" w:rsidRPr="00575C5F" w:rsidRDefault="0046642B"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665545" w:rsidRPr="00665545">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46642B" w:rsidRDefault="00466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6642B" w:rsidRPr="00CE6868" w14:paraId="5E705923" w14:textId="77777777" w:rsidTr="00855314">
      <w:trPr>
        <w:trHeight w:val="216"/>
        <w:jc w:val="center"/>
      </w:trPr>
      <w:tc>
        <w:tcPr>
          <w:tcW w:w="1255" w:type="dxa"/>
          <w:shd w:val="clear" w:color="auto" w:fill="F2F2F2" w:themeFill="background1" w:themeFillShade="F2"/>
          <w:vAlign w:val="center"/>
        </w:tcPr>
        <w:p w14:paraId="51316E2E" w14:textId="77777777" w:rsidR="0046642B" w:rsidRPr="00CE6868" w:rsidRDefault="0046642B"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Doc. Name:</w:t>
          </w:r>
        </w:p>
      </w:tc>
      <w:tc>
        <w:tcPr>
          <w:tcW w:w="4590" w:type="dxa"/>
          <w:gridSpan w:val="3"/>
          <w:vAlign w:val="center"/>
        </w:tcPr>
        <w:p w14:paraId="705CC5EE" w14:textId="38144FE8" w:rsidR="0046642B" w:rsidRPr="00CE6868" w:rsidRDefault="0046642B" w:rsidP="00855314">
          <w:pPr>
            <w:pStyle w:val="Header"/>
            <w:spacing w:before="40" w:after="40"/>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"[HEADER_TITLE]"  \* MERGEFORMAT </w:instrText>
          </w:r>
          <w:r w:rsidRPr="00CE6868">
            <w:rPr>
              <w:rFonts w:ascii="Calibri" w:hAnsi="Calibri" w:cs="Calibri"/>
              <w:color w:val="FF0000"/>
              <w:sz w:val="18"/>
              <w:szCs w:val="18"/>
            </w:rPr>
            <w:fldChar w:fldCharType="separate"/>
          </w:r>
          <w:r w:rsidR="00EB7798">
            <w:rPr>
              <w:rFonts w:ascii="Calibri" w:hAnsi="Calibri" w:cs="Calibri"/>
              <w:bCs/>
              <w:color w:val="FF0000"/>
              <w:sz w:val="18"/>
              <w:szCs w:val="18"/>
            </w:rPr>
            <w:t xml:space="preserve">Cloud Security </w:t>
          </w:r>
          <w:r w:rsidR="00665545">
            <w:rPr>
              <w:rFonts w:ascii="Calibri" w:hAnsi="Calibri" w:cs="Calibri"/>
              <w:color w:val="FF0000"/>
              <w:sz w:val="18"/>
              <w:szCs w:val="18"/>
            </w:rPr>
            <w:t xml:space="preserve">Standard </w:t>
          </w:r>
          <w:r w:rsidRPr="00CE6868">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46642B" w:rsidRPr="00CE6868" w:rsidRDefault="0046642B"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Doc. Number:</w:t>
          </w:r>
        </w:p>
      </w:tc>
      <w:tc>
        <w:tcPr>
          <w:tcW w:w="2525" w:type="dxa"/>
          <w:vAlign w:val="center"/>
        </w:tcPr>
        <w:p w14:paraId="65ED5F5D" w14:textId="446D3C8A" w:rsidR="0046642B" w:rsidRPr="00CE6868" w:rsidRDefault="0046642B" w:rsidP="00855314">
          <w:pPr>
            <w:pStyle w:val="Header"/>
            <w:spacing w:before="40" w:after="40"/>
            <w:jc w:val="center"/>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"[DOC_#]"  \* MERGEFORMAT </w:instrText>
          </w:r>
          <w:r w:rsidRPr="00CE6868">
            <w:rPr>
              <w:rFonts w:ascii="Calibri" w:hAnsi="Calibri" w:cs="Calibri"/>
              <w:color w:val="FF0000"/>
              <w:sz w:val="18"/>
              <w:szCs w:val="18"/>
            </w:rPr>
            <w:fldChar w:fldCharType="separate"/>
          </w:r>
          <w:r w:rsidR="00EB7798">
            <w:rPr>
              <w:rFonts w:ascii="Calibri" w:hAnsi="Calibri" w:cs="Calibri"/>
              <w:color w:val="FF0000"/>
              <w:sz w:val="18"/>
              <w:szCs w:val="18"/>
            </w:rPr>
            <w:t>XXXX</w:t>
          </w:r>
          <w:r w:rsidR="00665545">
            <w:rPr>
              <w:rFonts w:ascii="Calibri" w:hAnsi="Calibri" w:cs="Calibri"/>
              <w:color w:val="FF0000"/>
              <w:sz w:val="18"/>
              <w:szCs w:val="18"/>
            </w:rPr>
            <w:t>-STD-ALL-02</w:t>
          </w:r>
          <w:r w:rsidRPr="00CE6868">
            <w:rPr>
              <w:rFonts w:ascii="Calibri" w:hAnsi="Calibri" w:cs="Calibri"/>
              <w:color w:val="FF0000"/>
              <w:sz w:val="18"/>
              <w:szCs w:val="18"/>
            </w:rPr>
            <w:fldChar w:fldCharType="end"/>
          </w:r>
          <w:r w:rsidR="00EB7798">
            <w:rPr>
              <w:rFonts w:ascii="Calibri" w:hAnsi="Calibri" w:cs="Calibri"/>
              <w:color w:val="FF0000"/>
              <w:sz w:val="18"/>
              <w:szCs w:val="18"/>
            </w:rPr>
            <w:t>5</w:t>
          </w:r>
        </w:p>
      </w:tc>
    </w:tr>
    <w:tr w:rsidR="0046642B" w:rsidRPr="00CE6868" w14:paraId="2805A4B1" w14:textId="77777777" w:rsidTr="00855314">
      <w:trPr>
        <w:trHeight w:val="216"/>
        <w:jc w:val="center"/>
      </w:trPr>
      <w:tc>
        <w:tcPr>
          <w:tcW w:w="1255" w:type="dxa"/>
          <w:shd w:val="clear" w:color="auto" w:fill="F2F2F2" w:themeFill="background1" w:themeFillShade="F2"/>
          <w:vAlign w:val="center"/>
        </w:tcPr>
        <w:p w14:paraId="17187234" w14:textId="77777777" w:rsidR="0046642B" w:rsidRPr="00CE6868" w:rsidRDefault="0046642B"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Revision:</w:t>
          </w:r>
        </w:p>
      </w:tc>
      <w:tc>
        <w:tcPr>
          <w:tcW w:w="1535" w:type="dxa"/>
          <w:vAlign w:val="center"/>
        </w:tcPr>
        <w:p w14:paraId="1FE1EA3E" w14:textId="541C48DE" w:rsidR="0046642B" w:rsidRPr="00CE6868" w:rsidRDefault="00EB7798"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Rx.x</w:t>
          </w:r>
          <w:proofErr w:type="spellEnd"/>
        </w:p>
      </w:tc>
      <w:tc>
        <w:tcPr>
          <w:tcW w:w="1260" w:type="dxa"/>
          <w:shd w:val="clear" w:color="auto" w:fill="F2F2F2" w:themeFill="background1" w:themeFillShade="F2"/>
          <w:vAlign w:val="center"/>
        </w:tcPr>
        <w:p w14:paraId="38E40C96" w14:textId="77777777" w:rsidR="0046642B" w:rsidRPr="00CE6868" w:rsidRDefault="0046642B" w:rsidP="00855314">
          <w:pPr>
            <w:pStyle w:val="Header"/>
            <w:spacing w:before="40" w:after="40"/>
            <w:jc w:val="center"/>
            <w:rPr>
              <w:rFonts w:ascii="Calibri" w:hAnsi="Calibri" w:cs="Calibri"/>
              <w:color w:val="000000" w:themeColor="text1"/>
              <w:sz w:val="18"/>
              <w:szCs w:val="18"/>
            </w:rPr>
          </w:pPr>
          <w:r w:rsidRPr="00CE6868">
            <w:rPr>
              <w:rFonts w:ascii="Calibri" w:hAnsi="Calibri" w:cs="Calibri"/>
              <w:color w:val="000000" w:themeColor="text1"/>
              <w:sz w:val="18"/>
              <w:szCs w:val="18"/>
            </w:rPr>
            <w:t>Status:</w:t>
          </w:r>
        </w:p>
      </w:tc>
      <w:tc>
        <w:tcPr>
          <w:tcW w:w="1795" w:type="dxa"/>
          <w:vAlign w:val="center"/>
        </w:tcPr>
        <w:p w14:paraId="1FC3BBF3" w14:textId="03CE95A9" w:rsidR="0046642B" w:rsidRPr="00CE6868" w:rsidRDefault="00EB7798"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46642B" w:rsidRPr="00CE6868" w:rsidRDefault="0046642B"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Effective Date:</w:t>
          </w:r>
        </w:p>
      </w:tc>
      <w:tc>
        <w:tcPr>
          <w:tcW w:w="2525" w:type="dxa"/>
          <w:vAlign w:val="center"/>
        </w:tcPr>
        <w:p w14:paraId="3CB5DDAA" w14:textId="5BA6021E" w:rsidR="0046642B" w:rsidRPr="00CE6868" w:rsidRDefault="00EB7798"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46642B" w:rsidRPr="00CE6868" w:rsidRDefault="0046642B"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54CAD91A" w:rsidR="0046642B" w:rsidRDefault="0046642B" w:rsidP="004907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515"/>
    <w:multiLevelType w:val="singleLevel"/>
    <w:tmpl w:val="12EC56B0"/>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0BF15EFC"/>
    <w:multiLevelType w:val="hybridMultilevel"/>
    <w:tmpl w:val="80747D86"/>
    <w:lvl w:ilvl="0" w:tplc="01B85A36">
      <w:start w:val="1"/>
      <w:numFmt w:val="bullet"/>
      <w:lvlText w:val="▪"/>
      <w:lvlJc w:val="left"/>
      <w:pPr>
        <w:ind w:left="1382"/>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1" w:tplc="322E8D3A">
      <w:start w:val="1"/>
      <w:numFmt w:val="bullet"/>
      <w:lvlText w:val="o"/>
      <w:lvlJc w:val="left"/>
      <w:pPr>
        <w:ind w:left="1080"/>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2" w:tplc="85D026C0">
      <w:start w:val="1"/>
      <w:numFmt w:val="bullet"/>
      <w:lvlText w:val="▪"/>
      <w:lvlJc w:val="left"/>
      <w:pPr>
        <w:ind w:left="1800"/>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3" w:tplc="1F64888A">
      <w:start w:val="1"/>
      <w:numFmt w:val="bullet"/>
      <w:lvlText w:val="•"/>
      <w:lvlJc w:val="left"/>
      <w:pPr>
        <w:ind w:left="2520"/>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4" w:tplc="C0169642">
      <w:start w:val="1"/>
      <w:numFmt w:val="bullet"/>
      <w:lvlText w:val="o"/>
      <w:lvlJc w:val="left"/>
      <w:pPr>
        <w:ind w:left="3240"/>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5" w:tplc="DFCC3C82">
      <w:start w:val="1"/>
      <w:numFmt w:val="bullet"/>
      <w:lvlText w:val="▪"/>
      <w:lvlJc w:val="left"/>
      <w:pPr>
        <w:ind w:left="3960"/>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6" w:tplc="D7A0C3DA">
      <w:start w:val="1"/>
      <w:numFmt w:val="bullet"/>
      <w:lvlText w:val="•"/>
      <w:lvlJc w:val="left"/>
      <w:pPr>
        <w:ind w:left="4680"/>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7" w:tplc="1F8244CC">
      <w:start w:val="1"/>
      <w:numFmt w:val="bullet"/>
      <w:lvlText w:val="o"/>
      <w:lvlJc w:val="left"/>
      <w:pPr>
        <w:ind w:left="5400"/>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8" w:tplc="B0426EFA">
      <w:start w:val="1"/>
      <w:numFmt w:val="bullet"/>
      <w:lvlText w:val="▪"/>
      <w:lvlJc w:val="left"/>
      <w:pPr>
        <w:ind w:left="6120"/>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abstractNum>
  <w:abstractNum w:abstractNumId="2" w15:restartNumberingAfterBreak="0">
    <w:nsid w:val="0D88538F"/>
    <w:multiLevelType w:val="singleLevel"/>
    <w:tmpl w:val="F06285A8"/>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0EF33340"/>
    <w:multiLevelType w:val="singleLevel"/>
    <w:tmpl w:val="3E78FB66"/>
    <w:lvl w:ilvl="0">
      <w:start w:val="1"/>
      <w:numFmt w:val="bullet"/>
      <w:lvlText w:val=""/>
      <w:lvlJc w:val="left"/>
      <w:pPr>
        <w:tabs>
          <w:tab w:val="num" w:pos="340"/>
        </w:tabs>
        <w:ind w:left="340" w:hanging="340"/>
      </w:pPr>
      <w:rPr>
        <w:rFonts w:ascii="Symbol" w:hAnsi="Symbol" w:hint="default"/>
        <w:color w:val="auto"/>
        <w:sz w:val="22"/>
      </w:rPr>
    </w:lvl>
  </w:abstractNum>
  <w:abstractNum w:abstractNumId="4" w15:restartNumberingAfterBreak="0">
    <w:nsid w:val="1A450468"/>
    <w:multiLevelType w:val="hybridMultilevel"/>
    <w:tmpl w:val="5DB2D8A2"/>
    <w:lvl w:ilvl="0" w:tplc="56E066D2">
      <w:start w:val="1"/>
      <w:numFmt w:val="bullet"/>
      <w:lvlText w:val="▪"/>
      <w:lvlJc w:val="left"/>
      <w:pPr>
        <w:ind w:left="1382"/>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1" w:tplc="EFFE904E">
      <w:start w:val="1"/>
      <w:numFmt w:val="bullet"/>
      <w:lvlText w:val="o"/>
      <w:lvlJc w:val="left"/>
      <w:pPr>
        <w:ind w:left="1148"/>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2" w:tplc="9F063A16">
      <w:start w:val="1"/>
      <w:numFmt w:val="bullet"/>
      <w:lvlText w:val="▪"/>
      <w:lvlJc w:val="left"/>
      <w:pPr>
        <w:ind w:left="1868"/>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3" w:tplc="DABAC6A8">
      <w:start w:val="1"/>
      <w:numFmt w:val="bullet"/>
      <w:lvlText w:val="•"/>
      <w:lvlJc w:val="left"/>
      <w:pPr>
        <w:ind w:left="2588"/>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4" w:tplc="A058DCA6">
      <w:start w:val="1"/>
      <w:numFmt w:val="bullet"/>
      <w:lvlText w:val="o"/>
      <w:lvlJc w:val="left"/>
      <w:pPr>
        <w:ind w:left="3308"/>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5" w:tplc="6608C4FE">
      <w:start w:val="1"/>
      <w:numFmt w:val="bullet"/>
      <w:lvlText w:val="▪"/>
      <w:lvlJc w:val="left"/>
      <w:pPr>
        <w:ind w:left="4028"/>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6" w:tplc="D7B26780">
      <w:start w:val="1"/>
      <w:numFmt w:val="bullet"/>
      <w:lvlText w:val="•"/>
      <w:lvlJc w:val="left"/>
      <w:pPr>
        <w:ind w:left="4748"/>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7" w:tplc="FD42737E">
      <w:start w:val="1"/>
      <w:numFmt w:val="bullet"/>
      <w:lvlText w:val="o"/>
      <w:lvlJc w:val="left"/>
      <w:pPr>
        <w:ind w:left="5468"/>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8" w:tplc="47C6D5D8">
      <w:start w:val="1"/>
      <w:numFmt w:val="bullet"/>
      <w:lvlText w:val="▪"/>
      <w:lvlJc w:val="left"/>
      <w:pPr>
        <w:ind w:left="6188"/>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abstractNum>
  <w:abstractNum w:abstractNumId="5" w15:restartNumberingAfterBreak="0">
    <w:nsid w:val="1A8043DA"/>
    <w:multiLevelType w:val="multilevel"/>
    <w:tmpl w:val="9B047B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A46B8"/>
    <w:multiLevelType w:val="hybridMultilevel"/>
    <w:tmpl w:val="AD620EE0"/>
    <w:lvl w:ilvl="0" w:tplc="0DA4A84C">
      <w:start w:val="1"/>
      <w:numFmt w:val="bullet"/>
      <w:lvlText w:val="▪"/>
      <w:lvlJc w:val="left"/>
      <w:pPr>
        <w:ind w:left="1382"/>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1" w:tplc="02060870">
      <w:start w:val="1"/>
      <w:numFmt w:val="bullet"/>
      <w:lvlText w:val="o"/>
      <w:lvlJc w:val="left"/>
      <w:pPr>
        <w:ind w:left="1152"/>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2" w:tplc="069275B2">
      <w:start w:val="1"/>
      <w:numFmt w:val="bullet"/>
      <w:lvlText w:val="▪"/>
      <w:lvlJc w:val="left"/>
      <w:pPr>
        <w:ind w:left="1872"/>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3" w:tplc="ADE83E2A">
      <w:start w:val="1"/>
      <w:numFmt w:val="bullet"/>
      <w:lvlText w:val="•"/>
      <w:lvlJc w:val="left"/>
      <w:pPr>
        <w:ind w:left="2592"/>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4" w:tplc="2A649E4C">
      <w:start w:val="1"/>
      <w:numFmt w:val="bullet"/>
      <w:lvlText w:val="o"/>
      <w:lvlJc w:val="left"/>
      <w:pPr>
        <w:ind w:left="3312"/>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5" w:tplc="50E001E8">
      <w:start w:val="1"/>
      <w:numFmt w:val="bullet"/>
      <w:lvlText w:val="▪"/>
      <w:lvlJc w:val="left"/>
      <w:pPr>
        <w:ind w:left="4032"/>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6" w:tplc="943683F0">
      <w:start w:val="1"/>
      <w:numFmt w:val="bullet"/>
      <w:lvlText w:val="•"/>
      <w:lvlJc w:val="left"/>
      <w:pPr>
        <w:ind w:left="4752"/>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7" w:tplc="F984D588">
      <w:start w:val="1"/>
      <w:numFmt w:val="bullet"/>
      <w:lvlText w:val="o"/>
      <w:lvlJc w:val="left"/>
      <w:pPr>
        <w:ind w:left="5472"/>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8" w:tplc="4A52900C">
      <w:start w:val="1"/>
      <w:numFmt w:val="bullet"/>
      <w:lvlText w:val="▪"/>
      <w:lvlJc w:val="left"/>
      <w:pPr>
        <w:ind w:left="6192"/>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abstractNum>
  <w:abstractNum w:abstractNumId="8" w15:restartNumberingAfterBreak="0">
    <w:nsid w:val="2C7A7DBD"/>
    <w:multiLevelType w:val="hybridMultilevel"/>
    <w:tmpl w:val="880C95AC"/>
    <w:lvl w:ilvl="0" w:tplc="AC00EF8C">
      <w:start w:val="1"/>
      <w:numFmt w:val="lowerRoman"/>
      <w:pStyle w:val="PolicyL2"/>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E47076B"/>
    <w:multiLevelType w:val="singleLevel"/>
    <w:tmpl w:val="F07EB4B0"/>
    <w:lvl w:ilvl="0">
      <w:start w:val="1"/>
      <w:numFmt w:val="bullet"/>
      <w:lvlText w:val=""/>
      <w:lvlJc w:val="left"/>
      <w:pPr>
        <w:tabs>
          <w:tab w:val="num" w:pos="340"/>
        </w:tabs>
        <w:ind w:left="340" w:hanging="340"/>
      </w:pPr>
      <w:rPr>
        <w:rFonts w:ascii="Symbol" w:hAnsi="Symbol" w:hint="default"/>
        <w:color w:val="auto"/>
        <w:sz w:val="22"/>
      </w:rPr>
    </w:lvl>
  </w:abstractNum>
  <w:abstractNum w:abstractNumId="10" w15:restartNumberingAfterBreak="0">
    <w:nsid w:val="32757CCA"/>
    <w:multiLevelType w:val="singleLevel"/>
    <w:tmpl w:val="45DC8518"/>
    <w:lvl w:ilvl="0">
      <w:start w:val="1"/>
      <w:numFmt w:val="bullet"/>
      <w:lvlText w:val=""/>
      <w:lvlJc w:val="left"/>
      <w:pPr>
        <w:tabs>
          <w:tab w:val="num" w:pos="340"/>
        </w:tabs>
        <w:ind w:left="340" w:hanging="340"/>
      </w:pPr>
      <w:rPr>
        <w:rFonts w:ascii="Symbol" w:hAnsi="Symbol" w:hint="default"/>
        <w:color w:val="auto"/>
        <w:sz w:val="22"/>
      </w:rPr>
    </w:lvl>
  </w:abstractNum>
  <w:abstractNum w:abstractNumId="11" w15:restartNumberingAfterBreak="0">
    <w:nsid w:val="366A4E80"/>
    <w:multiLevelType w:val="multilevel"/>
    <w:tmpl w:val="7EBA2698"/>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42C62"/>
    <w:multiLevelType w:val="hybridMultilevel"/>
    <w:tmpl w:val="DA88446A"/>
    <w:lvl w:ilvl="0" w:tplc="06DC7E1E">
      <w:start w:val="1"/>
      <w:numFmt w:val="bullet"/>
      <w:lvlText w:val="▪"/>
      <w:lvlJc w:val="left"/>
      <w:pPr>
        <w:ind w:left="1382"/>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1" w:tplc="BA447154">
      <w:start w:val="1"/>
      <w:numFmt w:val="bullet"/>
      <w:lvlText w:val="o"/>
      <w:lvlJc w:val="left"/>
      <w:pPr>
        <w:ind w:left="1277"/>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2" w:tplc="032AA1D4">
      <w:start w:val="1"/>
      <w:numFmt w:val="bullet"/>
      <w:lvlText w:val="▪"/>
      <w:lvlJc w:val="left"/>
      <w:pPr>
        <w:ind w:left="1997"/>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3" w:tplc="C92E6D22">
      <w:start w:val="1"/>
      <w:numFmt w:val="bullet"/>
      <w:lvlText w:val="•"/>
      <w:lvlJc w:val="left"/>
      <w:pPr>
        <w:ind w:left="2717"/>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4" w:tplc="46A487EA">
      <w:start w:val="1"/>
      <w:numFmt w:val="bullet"/>
      <w:lvlText w:val="o"/>
      <w:lvlJc w:val="left"/>
      <w:pPr>
        <w:ind w:left="3437"/>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5" w:tplc="846EF374">
      <w:start w:val="1"/>
      <w:numFmt w:val="bullet"/>
      <w:lvlText w:val="▪"/>
      <w:lvlJc w:val="left"/>
      <w:pPr>
        <w:ind w:left="4157"/>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6" w:tplc="6E02C110">
      <w:start w:val="1"/>
      <w:numFmt w:val="bullet"/>
      <w:lvlText w:val="•"/>
      <w:lvlJc w:val="left"/>
      <w:pPr>
        <w:ind w:left="4877"/>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7" w:tplc="078252BC">
      <w:start w:val="1"/>
      <w:numFmt w:val="bullet"/>
      <w:lvlText w:val="o"/>
      <w:lvlJc w:val="left"/>
      <w:pPr>
        <w:ind w:left="5597"/>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8" w:tplc="8A0EC5AE">
      <w:start w:val="1"/>
      <w:numFmt w:val="bullet"/>
      <w:lvlText w:val="▪"/>
      <w:lvlJc w:val="left"/>
      <w:pPr>
        <w:ind w:left="6317"/>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abstractNum>
  <w:abstractNum w:abstractNumId="14" w15:restartNumberingAfterBreak="0">
    <w:nsid w:val="3C2B1045"/>
    <w:multiLevelType w:val="hybridMultilevel"/>
    <w:tmpl w:val="C1D81BDC"/>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4A2752"/>
    <w:multiLevelType w:val="hybridMultilevel"/>
    <w:tmpl w:val="8DE40FD8"/>
    <w:lvl w:ilvl="0" w:tplc="32CC316E">
      <w:start w:val="1"/>
      <w:numFmt w:val="bullet"/>
      <w:lvlText w:val=""/>
      <w:lvlJc w:val="left"/>
      <w:pPr>
        <w:tabs>
          <w:tab w:val="num" w:pos="340"/>
        </w:tabs>
        <w:ind w:left="340" w:hanging="340"/>
      </w:pPr>
      <w:rPr>
        <w:rFonts w:ascii="Symbol" w:hAnsi="Symbol" w:hint="default"/>
        <w:color w:val="auto"/>
        <w:sz w:val="22"/>
      </w:rPr>
    </w:lvl>
    <w:lvl w:ilvl="1" w:tplc="4A68EA1E">
      <w:start w:val="1"/>
      <w:numFmt w:val="bullet"/>
      <w:lvlText w:val=""/>
      <w:lvlJc w:val="left"/>
      <w:pPr>
        <w:tabs>
          <w:tab w:val="num" w:pos="1420"/>
        </w:tabs>
        <w:ind w:left="1420" w:hanging="340"/>
      </w:pPr>
      <w:rPr>
        <w:rFonts w:ascii="Symbol" w:hAnsi="Symbol" w:hint="default"/>
        <w:color w:val="auto"/>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031759"/>
    <w:multiLevelType w:val="hybridMultilevel"/>
    <w:tmpl w:val="D626F540"/>
    <w:lvl w:ilvl="0" w:tplc="0409000F">
      <w:start w:val="1"/>
      <w:numFmt w:val="decimal"/>
      <w:lvlText w:val="%1."/>
      <w:lvlJc w:val="left"/>
      <w:pPr>
        <w:ind w:left="720" w:hanging="360"/>
      </w:pPr>
      <w:rPr>
        <w:rFonts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B36F9"/>
    <w:multiLevelType w:val="hybridMultilevel"/>
    <w:tmpl w:val="D626F540"/>
    <w:lvl w:ilvl="0" w:tplc="0409000F">
      <w:start w:val="1"/>
      <w:numFmt w:val="decimal"/>
      <w:lvlText w:val="%1."/>
      <w:lvlJc w:val="left"/>
      <w:pPr>
        <w:ind w:left="720" w:hanging="360"/>
      </w:pPr>
      <w:rPr>
        <w:rFonts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3A7A6B"/>
    <w:multiLevelType w:val="hybridMultilevel"/>
    <w:tmpl w:val="71960BCA"/>
    <w:lvl w:ilvl="0" w:tplc="C0AC0CE4">
      <w:start w:val="1"/>
      <w:numFmt w:val="bullet"/>
      <w:lvlText w:val="▪"/>
      <w:lvlJc w:val="left"/>
      <w:pPr>
        <w:ind w:left="1382"/>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1" w:tplc="EA2403F8">
      <w:start w:val="1"/>
      <w:numFmt w:val="bullet"/>
      <w:lvlText w:val="•"/>
      <w:lvlJc w:val="left"/>
      <w:pPr>
        <w:ind w:left="17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AE239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60EAE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18FD2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E0DF0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426F3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F66F2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84005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ACA518C"/>
    <w:multiLevelType w:val="multilevel"/>
    <w:tmpl w:val="5F92E2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BE06CE2"/>
    <w:multiLevelType w:val="hybridMultilevel"/>
    <w:tmpl w:val="27E86890"/>
    <w:lvl w:ilvl="0" w:tplc="EC369A40">
      <w:start w:val="1"/>
      <w:numFmt w:val="decimal"/>
      <w:pStyle w:val="PolicyBodyTextList"/>
      <w:lvlText w:val="%1."/>
      <w:lvlJc w:val="left"/>
      <w:pPr>
        <w:ind w:left="1440" w:hanging="360"/>
      </w:pPr>
      <w:rPr>
        <w:b w:val="0"/>
        <w:color w:val="auto"/>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2" w15:restartNumberingAfterBreak="0">
    <w:nsid w:val="6829469C"/>
    <w:multiLevelType w:val="multilevel"/>
    <w:tmpl w:val="02026330"/>
    <w:lvl w:ilvl="0">
      <w:start w:val="1"/>
      <w:numFmt w:val="decimal"/>
      <w:pStyle w:val="NewFormat"/>
      <w:lvlText w:val="%1"/>
      <w:lvlJc w:val="left"/>
      <w:pPr>
        <w:tabs>
          <w:tab w:val="num" w:pos="936"/>
        </w:tabs>
        <w:ind w:left="936" w:hanging="936"/>
      </w:pPr>
      <w:rPr>
        <w:rFonts w:hint="default"/>
      </w:rPr>
    </w:lvl>
    <w:lvl w:ilvl="1">
      <w:start w:val="1"/>
      <w:numFmt w:val="decimal"/>
      <w:lvlText w:val="%1.%2"/>
      <w:lvlJc w:val="left"/>
      <w:pPr>
        <w:tabs>
          <w:tab w:val="num" w:pos="936"/>
        </w:tabs>
        <w:ind w:left="936" w:hanging="936"/>
      </w:pPr>
      <w:rPr>
        <w:rFonts w:hint="default"/>
      </w:rPr>
    </w:lvl>
    <w:lvl w:ilvl="2">
      <w:start w:val="1"/>
      <w:numFmt w:val="decimal"/>
      <w:pStyle w:val="SubDomain"/>
      <w:lvlText w:val="%1.%2.%3"/>
      <w:lvlJc w:val="left"/>
      <w:pPr>
        <w:tabs>
          <w:tab w:val="num" w:pos="1224"/>
        </w:tabs>
        <w:ind w:left="1224" w:hanging="1224"/>
      </w:pPr>
      <w:rPr>
        <w:rFonts w:hint="default"/>
      </w:rPr>
    </w:lvl>
    <w:lvl w:ilvl="3">
      <w:start w:val="1"/>
      <w:numFmt w:val="lowerLetter"/>
      <w:lvlText w:val="%1.%2.%3.%4"/>
      <w:lvlJc w:val="left"/>
      <w:pPr>
        <w:tabs>
          <w:tab w:val="num" w:pos="1224"/>
        </w:tabs>
        <w:ind w:left="1224" w:hanging="1224"/>
      </w:pPr>
      <w:rPr>
        <w:rFonts w:hint="default"/>
      </w:rPr>
    </w:lvl>
    <w:lvl w:ilvl="4">
      <w:start w:val="1"/>
      <w:numFmt w:val="decimal"/>
      <w:lvlText w:val="%5."/>
      <w:lvlJc w:val="left"/>
      <w:pPr>
        <w:tabs>
          <w:tab w:val="num" w:pos="1386"/>
        </w:tabs>
        <w:ind w:left="1386" w:hanging="576"/>
      </w:pPr>
      <w:rPr>
        <w:rFonts w:hint="default"/>
      </w:rPr>
    </w:lvl>
    <w:lvl w:ilvl="5">
      <w:start w:val="1"/>
      <w:numFmt w:val="lowerRoman"/>
      <w:lvlText w:val="%6."/>
      <w:lvlJc w:val="left"/>
      <w:pPr>
        <w:tabs>
          <w:tab w:val="num" w:pos="1224"/>
        </w:tabs>
        <w:ind w:left="1224" w:hanging="504"/>
      </w:pPr>
      <w:rPr>
        <w:rFonts w:hint="default"/>
      </w:rPr>
    </w:lvl>
    <w:lvl w:ilvl="6">
      <w:start w:val="1"/>
      <w:numFmt w:val="lowerLetter"/>
      <w:pStyle w:val="PolicyL4"/>
      <w:lvlText w:val="%7."/>
      <w:lvlJc w:val="left"/>
      <w:pPr>
        <w:tabs>
          <w:tab w:val="num" w:pos="1944"/>
        </w:tabs>
        <w:ind w:left="1944" w:hanging="36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3" w15:restartNumberingAfterBreak="0">
    <w:nsid w:val="69DC7B53"/>
    <w:multiLevelType w:val="singleLevel"/>
    <w:tmpl w:val="050AAAD2"/>
    <w:lvl w:ilvl="0">
      <w:start w:val="1"/>
      <w:numFmt w:val="bullet"/>
      <w:lvlText w:val=""/>
      <w:lvlJc w:val="left"/>
      <w:pPr>
        <w:tabs>
          <w:tab w:val="num" w:pos="340"/>
        </w:tabs>
        <w:ind w:left="340" w:hanging="340"/>
      </w:pPr>
      <w:rPr>
        <w:rFonts w:ascii="Symbol" w:hAnsi="Symbol" w:hint="default"/>
        <w:color w:val="auto"/>
        <w:sz w:val="22"/>
      </w:rPr>
    </w:lvl>
  </w:abstractNum>
  <w:abstractNum w:abstractNumId="24" w15:restartNumberingAfterBreak="0">
    <w:nsid w:val="6F736ACF"/>
    <w:multiLevelType w:val="hybridMultilevel"/>
    <w:tmpl w:val="CCC2BA2C"/>
    <w:lvl w:ilvl="0" w:tplc="DB142B44">
      <w:start w:val="4"/>
      <w:numFmt w:val="decimal"/>
      <w:lvlText w:val="%1"/>
      <w:lvlJc w:val="left"/>
      <w:pPr>
        <w:ind w:left="1032"/>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superscript"/>
      </w:rPr>
    </w:lvl>
    <w:lvl w:ilvl="1" w:tplc="589008C6">
      <w:start w:val="1"/>
      <w:numFmt w:val="lowerLetter"/>
      <w:lvlText w:val="%2"/>
      <w:lvlJc w:val="left"/>
      <w:pPr>
        <w:ind w:left="108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superscript"/>
      </w:rPr>
    </w:lvl>
    <w:lvl w:ilvl="2" w:tplc="E1F04174">
      <w:start w:val="1"/>
      <w:numFmt w:val="lowerRoman"/>
      <w:lvlText w:val="%3"/>
      <w:lvlJc w:val="left"/>
      <w:pPr>
        <w:ind w:left="180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superscript"/>
      </w:rPr>
    </w:lvl>
    <w:lvl w:ilvl="3" w:tplc="63C27A0E">
      <w:start w:val="1"/>
      <w:numFmt w:val="decimal"/>
      <w:lvlText w:val="%4"/>
      <w:lvlJc w:val="left"/>
      <w:pPr>
        <w:ind w:left="252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superscript"/>
      </w:rPr>
    </w:lvl>
    <w:lvl w:ilvl="4" w:tplc="D884BC7E">
      <w:start w:val="1"/>
      <w:numFmt w:val="lowerLetter"/>
      <w:lvlText w:val="%5"/>
      <w:lvlJc w:val="left"/>
      <w:pPr>
        <w:ind w:left="324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superscript"/>
      </w:rPr>
    </w:lvl>
    <w:lvl w:ilvl="5" w:tplc="C60666CE">
      <w:start w:val="1"/>
      <w:numFmt w:val="lowerRoman"/>
      <w:lvlText w:val="%6"/>
      <w:lvlJc w:val="left"/>
      <w:pPr>
        <w:ind w:left="396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superscript"/>
      </w:rPr>
    </w:lvl>
    <w:lvl w:ilvl="6" w:tplc="8AAC8D30">
      <w:start w:val="1"/>
      <w:numFmt w:val="decimal"/>
      <w:lvlText w:val="%7"/>
      <w:lvlJc w:val="left"/>
      <w:pPr>
        <w:ind w:left="468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superscript"/>
      </w:rPr>
    </w:lvl>
    <w:lvl w:ilvl="7" w:tplc="CF40750E">
      <w:start w:val="1"/>
      <w:numFmt w:val="lowerLetter"/>
      <w:lvlText w:val="%8"/>
      <w:lvlJc w:val="left"/>
      <w:pPr>
        <w:ind w:left="540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superscript"/>
      </w:rPr>
    </w:lvl>
    <w:lvl w:ilvl="8" w:tplc="30F6DB22">
      <w:start w:val="1"/>
      <w:numFmt w:val="lowerRoman"/>
      <w:lvlText w:val="%9"/>
      <w:lvlJc w:val="left"/>
      <w:pPr>
        <w:ind w:left="612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superscript"/>
      </w:rPr>
    </w:lvl>
  </w:abstractNum>
  <w:abstractNum w:abstractNumId="25" w15:restartNumberingAfterBreak="0">
    <w:nsid w:val="70860B1E"/>
    <w:multiLevelType w:val="hybridMultilevel"/>
    <w:tmpl w:val="3D30EA06"/>
    <w:lvl w:ilvl="0" w:tplc="80FA8A4C">
      <w:start w:val="1"/>
      <w:numFmt w:val="bullet"/>
      <w:lvlText w:val="▪"/>
      <w:lvlJc w:val="left"/>
      <w:pPr>
        <w:ind w:left="1382"/>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1" w:tplc="2FD6A03A">
      <w:start w:val="1"/>
      <w:numFmt w:val="bullet"/>
      <w:lvlText w:val="o"/>
      <w:lvlJc w:val="left"/>
      <w:pPr>
        <w:ind w:left="1134"/>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2" w:tplc="78E8F17E">
      <w:start w:val="1"/>
      <w:numFmt w:val="bullet"/>
      <w:lvlText w:val="▪"/>
      <w:lvlJc w:val="left"/>
      <w:pPr>
        <w:ind w:left="1854"/>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3" w:tplc="2F9CE162">
      <w:start w:val="1"/>
      <w:numFmt w:val="bullet"/>
      <w:lvlText w:val="•"/>
      <w:lvlJc w:val="left"/>
      <w:pPr>
        <w:ind w:left="2574"/>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4" w:tplc="03901EBA">
      <w:start w:val="1"/>
      <w:numFmt w:val="bullet"/>
      <w:lvlText w:val="o"/>
      <w:lvlJc w:val="left"/>
      <w:pPr>
        <w:ind w:left="3294"/>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5" w:tplc="4606C9E0">
      <w:start w:val="1"/>
      <w:numFmt w:val="bullet"/>
      <w:lvlText w:val="▪"/>
      <w:lvlJc w:val="left"/>
      <w:pPr>
        <w:ind w:left="4014"/>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6" w:tplc="20D633A8">
      <w:start w:val="1"/>
      <w:numFmt w:val="bullet"/>
      <w:lvlText w:val="•"/>
      <w:lvlJc w:val="left"/>
      <w:pPr>
        <w:ind w:left="4734"/>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7" w:tplc="18EEA244">
      <w:start w:val="1"/>
      <w:numFmt w:val="bullet"/>
      <w:lvlText w:val="o"/>
      <w:lvlJc w:val="left"/>
      <w:pPr>
        <w:ind w:left="5454"/>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lvl w:ilvl="8" w:tplc="AEB4A51E">
      <w:start w:val="1"/>
      <w:numFmt w:val="bullet"/>
      <w:lvlText w:val="▪"/>
      <w:lvlJc w:val="left"/>
      <w:pPr>
        <w:ind w:left="6174"/>
      </w:pPr>
      <w:rPr>
        <w:rFonts w:ascii="Wingdings" w:eastAsia="Wingdings" w:hAnsi="Wingdings" w:cs="Wingdings"/>
        <w:b w:val="0"/>
        <w:i w:val="0"/>
        <w:strike w:val="0"/>
        <w:dstrike w:val="0"/>
        <w:color w:val="201645"/>
        <w:sz w:val="20"/>
        <w:szCs w:val="20"/>
        <w:u w:val="none" w:color="000000"/>
        <w:bdr w:val="none" w:sz="0" w:space="0" w:color="auto"/>
        <w:shd w:val="clear" w:color="auto" w:fill="auto"/>
        <w:vertAlign w:val="baseline"/>
      </w:rPr>
    </w:lvl>
  </w:abstractNum>
  <w:abstractNum w:abstractNumId="26" w15:restartNumberingAfterBreak="0">
    <w:nsid w:val="79685824"/>
    <w:multiLevelType w:val="singleLevel"/>
    <w:tmpl w:val="3C52A100"/>
    <w:lvl w:ilvl="0">
      <w:start w:val="1"/>
      <w:numFmt w:val="bullet"/>
      <w:lvlText w:val=""/>
      <w:lvlJc w:val="left"/>
      <w:pPr>
        <w:tabs>
          <w:tab w:val="num" w:pos="340"/>
        </w:tabs>
        <w:ind w:left="340" w:hanging="340"/>
      </w:pPr>
      <w:rPr>
        <w:rFonts w:ascii="Symbol" w:hAnsi="Symbol" w:hint="default"/>
        <w:color w:val="auto"/>
        <w:sz w:val="22"/>
      </w:rPr>
    </w:lvl>
  </w:abstractNum>
  <w:num w:numId="1" w16cid:durableId="296766450">
    <w:abstractNumId w:val="5"/>
  </w:num>
  <w:num w:numId="2" w16cid:durableId="143335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6860721">
    <w:abstractNumId w:val="6"/>
  </w:num>
  <w:num w:numId="4" w16cid:durableId="2143183394">
    <w:abstractNumId w:val="12"/>
  </w:num>
  <w:num w:numId="5" w16cid:durableId="1851337198">
    <w:abstractNumId w:val="5"/>
  </w:num>
  <w:num w:numId="6" w16cid:durableId="784617158">
    <w:abstractNumId w:val="5"/>
  </w:num>
  <w:num w:numId="7" w16cid:durableId="2146657059">
    <w:abstractNumId w:val="15"/>
  </w:num>
  <w:num w:numId="8" w16cid:durableId="1591888444">
    <w:abstractNumId w:val="23"/>
  </w:num>
  <w:num w:numId="9" w16cid:durableId="1463497895">
    <w:abstractNumId w:val="10"/>
  </w:num>
  <w:num w:numId="10" w16cid:durableId="211577169">
    <w:abstractNumId w:val="9"/>
  </w:num>
  <w:num w:numId="11" w16cid:durableId="1171679534">
    <w:abstractNumId w:val="5"/>
  </w:num>
  <w:num w:numId="12" w16cid:durableId="547955124">
    <w:abstractNumId w:val="5"/>
  </w:num>
  <w:num w:numId="13" w16cid:durableId="315577159">
    <w:abstractNumId w:val="5"/>
  </w:num>
  <w:num w:numId="14" w16cid:durableId="149716892">
    <w:abstractNumId w:val="5"/>
  </w:num>
  <w:num w:numId="15" w16cid:durableId="352614706">
    <w:abstractNumId w:val="5"/>
  </w:num>
  <w:num w:numId="16" w16cid:durableId="1767530832">
    <w:abstractNumId w:val="5"/>
  </w:num>
  <w:num w:numId="17" w16cid:durableId="1126696573">
    <w:abstractNumId w:val="5"/>
  </w:num>
  <w:num w:numId="18" w16cid:durableId="1697072938">
    <w:abstractNumId w:val="5"/>
  </w:num>
  <w:num w:numId="19" w16cid:durableId="1933782935">
    <w:abstractNumId w:val="0"/>
  </w:num>
  <w:num w:numId="20" w16cid:durableId="982853426">
    <w:abstractNumId w:val="2"/>
  </w:num>
  <w:num w:numId="21" w16cid:durableId="1609968040">
    <w:abstractNumId w:val="3"/>
  </w:num>
  <w:num w:numId="22" w16cid:durableId="839009153">
    <w:abstractNumId w:val="16"/>
  </w:num>
  <w:num w:numId="23" w16cid:durableId="1629168559">
    <w:abstractNumId w:val="18"/>
  </w:num>
  <w:num w:numId="24" w16cid:durableId="782532230">
    <w:abstractNumId w:val="14"/>
  </w:num>
  <w:num w:numId="25" w16cid:durableId="332496597">
    <w:abstractNumId w:val="26"/>
  </w:num>
  <w:num w:numId="26" w16cid:durableId="1737363524">
    <w:abstractNumId w:val="5"/>
  </w:num>
  <w:num w:numId="27" w16cid:durableId="1508860349">
    <w:abstractNumId w:val="5"/>
  </w:num>
  <w:num w:numId="28" w16cid:durableId="850997458">
    <w:abstractNumId w:val="5"/>
  </w:num>
  <w:num w:numId="29" w16cid:durableId="217325505">
    <w:abstractNumId w:val="5"/>
  </w:num>
  <w:num w:numId="30" w16cid:durableId="752160777">
    <w:abstractNumId w:val="5"/>
  </w:num>
  <w:num w:numId="31" w16cid:durableId="561916064">
    <w:abstractNumId w:val="5"/>
  </w:num>
  <w:num w:numId="32" w16cid:durableId="1083523841">
    <w:abstractNumId w:val="5"/>
  </w:num>
  <w:num w:numId="33" w16cid:durableId="1458135181">
    <w:abstractNumId w:val="5"/>
  </w:num>
  <w:num w:numId="34" w16cid:durableId="973146446">
    <w:abstractNumId w:val="5"/>
  </w:num>
  <w:num w:numId="35" w16cid:durableId="2546299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95334368">
    <w:abstractNumId w:val="5"/>
  </w:num>
  <w:num w:numId="37" w16cid:durableId="1116410253">
    <w:abstractNumId w:val="21"/>
  </w:num>
  <w:num w:numId="38" w16cid:durableId="1289168393">
    <w:abstractNumId w:val="21"/>
    <w:lvlOverride w:ilvl="0">
      <w:startOverride w:val="1"/>
    </w:lvlOverride>
  </w:num>
  <w:num w:numId="39" w16cid:durableId="1518226113">
    <w:abstractNumId w:val="22"/>
  </w:num>
  <w:num w:numId="40" w16cid:durableId="9788774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36822227">
    <w:abstractNumId w:val="8"/>
  </w:num>
  <w:num w:numId="42" w16cid:durableId="1984508749">
    <w:abstractNumId w:val="8"/>
    <w:lvlOverride w:ilvl="0">
      <w:startOverride w:val="1"/>
    </w:lvlOverride>
  </w:num>
  <w:num w:numId="43" w16cid:durableId="864055478">
    <w:abstractNumId w:val="17"/>
  </w:num>
  <w:num w:numId="44" w16cid:durableId="1614822841">
    <w:abstractNumId w:val="20"/>
  </w:num>
  <w:num w:numId="45" w16cid:durableId="683435787">
    <w:abstractNumId w:val="24"/>
  </w:num>
  <w:num w:numId="46" w16cid:durableId="74472042">
    <w:abstractNumId w:val="11"/>
  </w:num>
  <w:num w:numId="47" w16cid:durableId="1862432436">
    <w:abstractNumId w:val="1"/>
  </w:num>
  <w:num w:numId="48" w16cid:durableId="680594211">
    <w:abstractNumId w:val="13"/>
  </w:num>
  <w:num w:numId="49" w16cid:durableId="349918146">
    <w:abstractNumId w:val="25"/>
  </w:num>
  <w:num w:numId="50" w16cid:durableId="92865342">
    <w:abstractNumId w:val="4"/>
  </w:num>
  <w:num w:numId="51" w16cid:durableId="600457813">
    <w:abstractNumId w:val="19"/>
  </w:num>
  <w:num w:numId="52" w16cid:durableId="70933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061A2"/>
    <w:rsid w:val="00032656"/>
    <w:rsid w:val="0004539E"/>
    <w:rsid w:val="00055026"/>
    <w:rsid w:val="000638D4"/>
    <w:rsid w:val="000A151D"/>
    <w:rsid w:val="000A6D44"/>
    <w:rsid w:val="000B1196"/>
    <w:rsid w:val="000E118B"/>
    <w:rsid w:val="00102D89"/>
    <w:rsid w:val="00122302"/>
    <w:rsid w:val="001366F1"/>
    <w:rsid w:val="00145A3D"/>
    <w:rsid w:val="00165D87"/>
    <w:rsid w:val="00166142"/>
    <w:rsid w:val="00170DCB"/>
    <w:rsid w:val="001917D5"/>
    <w:rsid w:val="00193DE7"/>
    <w:rsid w:val="001A1481"/>
    <w:rsid w:val="001B2B49"/>
    <w:rsid w:val="001B621B"/>
    <w:rsid w:val="001C2988"/>
    <w:rsid w:val="001D5DE9"/>
    <w:rsid w:val="001E462D"/>
    <w:rsid w:val="00207058"/>
    <w:rsid w:val="00220B7F"/>
    <w:rsid w:val="002562CB"/>
    <w:rsid w:val="0027757C"/>
    <w:rsid w:val="00291022"/>
    <w:rsid w:val="002F1278"/>
    <w:rsid w:val="00301374"/>
    <w:rsid w:val="00305A88"/>
    <w:rsid w:val="00351E5B"/>
    <w:rsid w:val="003551E8"/>
    <w:rsid w:val="00390869"/>
    <w:rsid w:val="003A185E"/>
    <w:rsid w:val="003B1365"/>
    <w:rsid w:val="003D33B9"/>
    <w:rsid w:val="00417528"/>
    <w:rsid w:val="004477C2"/>
    <w:rsid w:val="0045135A"/>
    <w:rsid w:val="0046642B"/>
    <w:rsid w:val="004664AC"/>
    <w:rsid w:val="00485558"/>
    <w:rsid w:val="0049073A"/>
    <w:rsid w:val="00497503"/>
    <w:rsid w:val="004B170A"/>
    <w:rsid w:val="00506E9B"/>
    <w:rsid w:val="00512BF9"/>
    <w:rsid w:val="005252DD"/>
    <w:rsid w:val="0053497C"/>
    <w:rsid w:val="005452E0"/>
    <w:rsid w:val="00567D6E"/>
    <w:rsid w:val="00570A34"/>
    <w:rsid w:val="00575C5F"/>
    <w:rsid w:val="00575FC2"/>
    <w:rsid w:val="00590DC4"/>
    <w:rsid w:val="005D09C9"/>
    <w:rsid w:val="005F1B55"/>
    <w:rsid w:val="0060314C"/>
    <w:rsid w:val="00640D7B"/>
    <w:rsid w:val="00643968"/>
    <w:rsid w:val="00665545"/>
    <w:rsid w:val="006A0D4B"/>
    <w:rsid w:val="006A6012"/>
    <w:rsid w:val="007800ED"/>
    <w:rsid w:val="00780FF8"/>
    <w:rsid w:val="007B54BE"/>
    <w:rsid w:val="007C68C6"/>
    <w:rsid w:val="007D0D16"/>
    <w:rsid w:val="007E2830"/>
    <w:rsid w:val="007F01D2"/>
    <w:rsid w:val="008112D3"/>
    <w:rsid w:val="008212B3"/>
    <w:rsid w:val="008220CC"/>
    <w:rsid w:val="00846E00"/>
    <w:rsid w:val="00855314"/>
    <w:rsid w:val="008B66AE"/>
    <w:rsid w:val="008C04AA"/>
    <w:rsid w:val="008D6AFF"/>
    <w:rsid w:val="008E01EA"/>
    <w:rsid w:val="00912734"/>
    <w:rsid w:val="00915126"/>
    <w:rsid w:val="00917F04"/>
    <w:rsid w:val="009404E9"/>
    <w:rsid w:val="00944758"/>
    <w:rsid w:val="009A5409"/>
    <w:rsid w:val="009B67D5"/>
    <w:rsid w:val="009F2955"/>
    <w:rsid w:val="009F53B8"/>
    <w:rsid w:val="00A229DB"/>
    <w:rsid w:val="00A31B78"/>
    <w:rsid w:val="00A56903"/>
    <w:rsid w:val="00A60D4E"/>
    <w:rsid w:val="00A83611"/>
    <w:rsid w:val="00AA1A31"/>
    <w:rsid w:val="00AB585A"/>
    <w:rsid w:val="00AB756A"/>
    <w:rsid w:val="00AF28A9"/>
    <w:rsid w:val="00AF2D08"/>
    <w:rsid w:val="00AF6F94"/>
    <w:rsid w:val="00B21C4C"/>
    <w:rsid w:val="00B40D51"/>
    <w:rsid w:val="00B432A6"/>
    <w:rsid w:val="00B51E1C"/>
    <w:rsid w:val="00B76313"/>
    <w:rsid w:val="00B8421E"/>
    <w:rsid w:val="00B96D5B"/>
    <w:rsid w:val="00BB724D"/>
    <w:rsid w:val="00BF3598"/>
    <w:rsid w:val="00BF578D"/>
    <w:rsid w:val="00C02B83"/>
    <w:rsid w:val="00C41848"/>
    <w:rsid w:val="00C45EA0"/>
    <w:rsid w:val="00C550B1"/>
    <w:rsid w:val="00C60FC1"/>
    <w:rsid w:val="00C81360"/>
    <w:rsid w:val="00C9018E"/>
    <w:rsid w:val="00CD5703"/>
    <w:rsid w:val="00CE2A89"/>
    <w:rsid w:val="00CE6868"/>
    <w:rsid w:val="00D018C1"/>
    <w:rsid w:val="00D053C1"/>
    <w:rsid w:val="00D54564"/>
    <w:rsid w:val="00D64F5C"/>
    <w:rsid w:val="00D72F87"/>
    <w:rsid w:val="00D779BE"/>
    <w:rsid w:val="00D83F81"/>
    <w:rsid w:val="00D86BFB"/>
    <w:rsid w:val="00E0271F"/>
    <w:rsid w:val="00E35F6B"/>
    <w:rsid w:val="00E57F45"/>
    <w:rsid w:val="00E71604"/>
    <w:rsid w:val="00EA48CC"/>
    <w:rsid w:val="00EB7798"/>
    <w:rsid w:val="00EC031F"/>
    <w:rsid w:val="00EE6E6F"/>
    <w:rsid w:val="00EF5B2B"/>
    <w:rsid w:val="00EF6070"/>
    <w:rsid w:val="00EF64DF"/>
    <w:rsid w:val="00F10B9C"/>
    <w:rsid w:val="00F16D23"/>
    <w:rsid w:val="00F3108D"/>
    <w:rsid w:val="00F51AC7"/>
    <w:rsid w:val="00FC09ED"/>
    <w:rsid w:val="00FC1D96"/>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uiPriority w:val="9"/>
    <w:qFormat/>
    <w:rsid w:val="00D053C1"/>
    <w:pPr>
      <w:keepNext/>
      <w:numPr>
        <w:ilvl w:val="1"/>
        <w:numId w:val="1"/>
      </w:numPr>
      <w:tabs>
        <w:tab w:val="clear" w:pos="576"/>
      </w:tabs>
      <w:spacing w:before="360" w:after="240"/>
      <w:ind w:left="851" w:hanging="851"/>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uiPriority w:val="9"/>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uiPriority w:val="9"/>
    <w:qFormat/>
    <w:rsid w:val="004B170A"/>
    <w:pPr>
      <w:keepNext/>
      <w:numPr>
        <w:ilvl w:val="4"/>
        <w:numId w:val="1"/>
      </w:numPr>
      <w:outlineLvl w:val="4"/>
    </w:pPr>
    <w:rPr>
      <w:b/>
      <w:bCs/>
    </w:rPr>
  </w:style>
  <w:style w:type="paragraph" w:styleId="Heading6">
    <w:name w:val="heading 6"/>
    <w:basedOn w:val="Normal"/>
    <w:next w:val="Normal"/>
    <w:link w:val="Heading6Char"/>
    <w:uiPriority w:val="9"/>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D053C1"/>
    <w:rPr>
      <w:rFonts w:eastAsia="Times New Roman" w:cs="Tahoma"/>
      <w:b/>
      <w:i/>
      <w:color w:val="000000" w:themeColor="text1"/>
      <w:sz w:val="26"/>
      <w:szCs w:val="26"/>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8112D3"/>
    <w:pPr>
      <w:spacing w:after="240"/>
    </w:pPr>
    <w:rPr>
      <w:rFonts w:ascii="Times New Roman" w:hAnsi="Times New Roman"/>
    </w:rPr>
  </w:style>
  <w:style w:type="character" w:customStyle="1" w:styleId="FootnoteTextChar">
    <w:name w:val="Footnote Text Char"/>
    <w:basedOn w:val="DefaultParagraphFont"/>
    <w:link w:val="FootnoteText"/>
    <w:semiHidden/>
    <w:rsid w:val="008112D3"/>
    <w:rPr>
      <w:rFonts w:ascii="Times New Roman" w:eastAsia="Times New Roman" w:hAnsi="Times New Roman"/>
      <w:sz w:val="20"/>
      <w:szCs w:val="20"/>
      <w:lang w:eastAsia="en-US"/>
    </w:rPr>
  </w:style>
  <w:style w:type="character" w:styleId="Hyperlink">
    <w:name w:val="Hyperlink"/>
    <w:basedOn w:val="DefaultParagraphFont"/>
    <w:uiPriority w:val="99"/>
    <w:unhideWhenUsed/>
    <w:rsid w:val="00EC031F"/>
    <w:rPr>
      <w:color w:val="0000FF" w:themeColor="hyperlink"/>
      <w:u w:val="single"/>
    </w:rPr>
  </w:style>
  <w:style w:type="character" w:styleId="FootnoteReference">
    <w:name w:val="footnote reference"/>
    <w:basedOn w:val="DefaultParagraphFont"/>
    <w:semiHidden/>
    <w:rsid w:val="000A151D"/>
    <w:rPr>
      <w:sz w:val="20"/>
      <w:vertAlign w:val="superscript"/>
    </w:rPr>
  </w:style>
  <w:style w:type="paragraph" w:customStyle="1" w:styleId="PolicyBodyTextList">
    <w:name w:val="PolicyBodyTextList"/>
    <w:basedOn w:val="Normal"/>
    <w:rsid w:val="00915126"/>
    <w:pPr>
      <w:widowControl w:val="0"/>
      <w:numPr>
        <w:numId w:val="37"/>
      </w:numPr>
      <w:autoSpaceDE w:val="0"/>
      <w:autoSpaceDN w:val="0"/>
      <w:adjustRightInd w:val="0"/>
      <w:spacing w:line="360" w:lineRule="auto"/>
      <w:jc w:val="both"/>
    </w:pPr>
    <w:rPr>
      <w:rFonts w:ascii="Century Gothic" w:hAnsi="Century Gothic" w:cs="Arial"/>
      <w:sz w:val="24"/>
      <w:szCs w:val="28"/>
    </w:rPr>
  </w:style>
  <w:style w:type="paragraph" w:customStyle="1" w:styleId="NewFormat">
    <w:name w:val="NewFormat"/>
    <w:basedOn w:val="Normal"/>
    <w:autoRedefine/>
    <w:rsid w:val="000A6D44"/>
    <w:pPr>
      <w:numPr>
        <w:numId w:val="39"/>
      </w:numPr>
      <w:spacing w:before="240" w:after="240"/>
    </w:pPr>
    <w:rPr>
      <w:rFonts w:ascii="Century Gothic" w:hAnsi="Century Gothic"/>
      <w:b/>
      <w:sz w:val="32"/>
      <w:szCs w:val="24"/>
    </w:rPr>
  </w:style>
  <w:style w:type="paragraph" w:customStyle="1" w:styleId="SubDomain">
    <w:name w:val="SubDomain"/>
    <w:basedOn w:val="Normal"/>
    <w:next w:val="Normal"/>
    <w:rsid w:val="000A6D44"/>
    <w:pPr>
      <w:numPr>
        <w:ilvl w:val="2"/>
        <w:numId w:val="39"/>
      </w:numPr>
      <w:spacing w:before="120"/>
    </w:pPr>
    <w:rPr>
      <w:b/>
      <w:smallCaps/>
      <w:sz w:val="26"/>
      <w:szCs w:val="28"/>
    </w:rPr>
  </w:style>
  <w:style w:type="paragraph" w:customStyle="1" w:styleId="PolicyL4">
    <w:name w:val="PolicyL4"/>
    <w:basedOn w:val="Normal"/>
    <w:rsid w:val="000A6D44"/>
    <w:pPr>
      <w:numPr>
        <w:ilvl w:val="6"/>
        <w:numId w:val="39"/>
      </w:numPr>
      <w:spacing w:line="360" w:lineRule="auto"/>
      <w:jc w:val="both"/>
    </w:pPr>
    <w:rPr>
      <w:rFonts w:ascii="Century Gothic" w:hAnsi="Century Gothic"/>
      <w:sz w:val="24"/>
      <w:szCs w:val="28"/>
    </w:rPr>
  </w:style>
  <w:style w:type="paragraph" w:customStyle="1" w:styleId="PolicyL2">
    <w:name w:val="PolicyL2"/>
    <w:basedOn w:val="Normal"/>
    <w:qFormat/>
    <w:rsid w:val="000A6D44"/>
    <w:pPr>
      <w:numPr>
        <w:numId w:val="41"/>
      </w:numPr>
      <w:spacing w:after="0" w:line="360" w:lineRule="auto"/>
      <w:ind w:left="1944"/>
      <w:jc w:val="both"/>
    </w:pPr>
    <w:rPr>
      <w:rFonts w:ascii="Century Gothic" w:eastAsia="Calibri" w:hAnsi="Century Gothic"/>
      <w:bCs/>
      <w:sz w:val="24"/>
      <w:szCs w:val="26"/>
      <w:lang w:val="en-US"/>
    </w:rPr>
  </w:style>
  <w:style w:type="character" w:customStyle="1" w:styleId="e24kjd">
    <w:name w:val="e24kjd"/>
    <w:basedOn w:val="DefaultParagraphFont"/>
    <w:rsid w:val="000A6D44"/>
  </w:style>
  <w:style w:type="character" w:customStyle="1" w:styleId="ListParagraphChar">
    <w:name w:val="List Paragraph Char"/>
    <w:basedOn w:val="DefaultParagraphFont"/>
    <w:link w:val="ListParagraph"/>
    <w:uiPriority w:val="34"/>
    <w:locked/>
    <w:rsid w:val="008D6AFF"/>
    <w:rPr>
      <w:rFonts w:ascii="Book Antiqua" w:eastAsia="Times New Roman" w:hAnsi="Book Antiqua"/>
      <w:sz w:val="20"/>
      <w:szCs w:val="20"/>
      <w:lang w:val="en-GB" w:eastAsia="en-US"/>
    </w:rPr>
  </w:style>
  <w:style w:type="character" w:styleId="UnresolvedMention">
    <w:name w:val="Unresolved Mention"/>
    <w:basedOn w:val="DefaultParagraphFont"/>
    <w:uiPriority w:val="99"/>
    <w:rsid w:val="00EB7798"/>
    <w:rPr>
      <w:color w:val="605E5C"/>
      <w:shd w:val="clear" w:color="auto" w:fill="E1DFDD"/>
    </w:rPr>
  </w:style>
  <w:style w:type="paragraph" w:customStyle="1" w:styleId="footnotedescription">
    <w:name w:val="footnote description"/>
    <w:next w:val="Normal"/>
    <w:link w:val="footnotedescriptionChar"/>
    <w:hidden/>
    <w:rsid w:val="00EB7798"/>
    <w:pPr>
      <w:spacing w:after="62" w:line="259" w:lineRule="auto"/>
      <w:ind w:left="1037"/>
    </w:pPr>
    <w:rPr>
      <w:rFonts w:ascii="Century Gothic" w:eastAsia="Century Gothic" w:hAnsi="Century Gothic" w:cs="Century Gothic"/>
      <w:color w:val="0000FF"/>
      <w:kern w:val="2"/>
      <w:sz w:val="18"/>
      <w:u w:val="single" w:color="0000FF"/>
      <w:lang w:val="en-GB" w:eastAsia="en-GB"/>
      <w14:ligatures w14:val="standardContextual"/>
    </w:rPr>
  </w:style>
  <w:style w:type="character" w:customStyle="1" w:styleId="footnotedescriptionChar">
    <w:name w:val="footnote description Char"/>
    <w:link w:val="footnotedescription"/>
    <w:rsid w:val="00EB7798"/>
    <w:rPr>
      <w:rFonts w:ascii="Century Gothic" w:eastAsia="Century Gothic" w:hAnsi="Century Gothic" w:cs="Century Gothic"/>
      <w:color w:val="0000FF"/>
      <w:kern w:val="2"/>
      <w:sz w:val="18"/>
      <w:u w:val="single" w:color="0000FF"/>
      <w:lang w:val="en-GB" w:eastAsia="en-GB"/>
      <w14:ligatures w14:val="standardContextual"/>
    </w:rPr>
  </w:style>
  <w:style w:type="character" w:customStyle="1" w:styleId="footnotemark">
    <w:name w:val="footnote mark"/>
    <w:hidden/>
    <w:rsid w:val="00EB7798"/>
    <w:rPr>
      <w:rFonts w:ascii="Century Gothic" w:eastAsia="Century Gothic" w:hAnsi="Century Gothic" w:cs="Century Gothic"/>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sql/relational-databases/security/auditing/sql-server-audit-action-groups-and-actions?view=sql-server-2017" TargetMode="External"/><Relationship Id="rId21" Type="http://schemas.openxmlformats.org/officeDocument/2006/relationships/hyperlink" Target="https://docs.microsoft.com/en-us/azure/role-based-access-control/transfer-subscription" TargetMode="External"/><Relationship Id="rId42" Type="http://schemas.openxmlformats.org/officeDocument/2006/relationships/hyperlink" Target="https://docs.microsoft.com/en-us/azure/security/fundamentals/paas-applications-using-sql" TargetMode="External"/><Relationship Id="rId63" Type="http://schemas.openxmlformats.org/officeDocument/2006/relationships/hyperlink" Target="https://docs.microsoft.com/en-us/azure/security/fundamentals/paas-applications-using-app-services" TargetMode="External"/><Relationship Id="rId84" Type="http://schemas.openxmlformats.org/officeDocument/2006/relationships/hyperlink" Target="https://docs.microsoft.com/en-us/azure/active-directory/managed-identities-azure-resources/managed-identity-best-practice-recommendations" TargetMode="External"/><Relationship Id="rId138" Type="http://schemas.openxmlformats.org/officeDocument/2006/relationships/hyperlink" Target="https://docs.microsoft.com/en-us/sql/relational-databases/security/auditing/sql-server-audit-action-groups-and-actions?view=sql-server-2017" TargetMode="External"/><Relationship Id="rId159" Type="http://schemas.openxmlformats.org/officeDocument/2006/relationships/hyperlink" Target="https://cloud.google.com/resource-manager/docs/project-liens" TargetMode="External"/><Relationship Id="rId107" Type="http://schemas.openxmlformats.org/officeDocument/2006/relationships/hyperlink" Target="https://docs.microsoft.com/en-us/powershell/module/az.sql/set-azsqldatabaseaudit?view=azps-6.4.0" TargetMode="External"/><Relationship Id="rId11" Type="http://schemas.openxmlformats.org/officeDocument/2006/relationships/hyperlink" Target="https://docs.microsoft.com/en-us/azure/role-based-access-control/transfer-subscription" TargetMode="External"/><Relationship Id="rId32" Type="http://schemas.openxmlformats.org/officeDocument/2006/relationships/hyperlink" Target="https://docs.microsoft.com/en-us/azure/security/fundamentals/paas-applications-using-sql" TargetMode="External"/><Relationship Id="rId53" Type="http://schemas.openxmlformats.org/officeDocument/2006/relationships/hyperlink" Target="https://docs.microsoft.com/en-us/azure/security/fundamentals/paas-applications-using-app-services" TargetMode="External"/><Relationship Id="rId74" Type="http://schemas.openxmlformats.org/officeDocument/2006/relationships/hyperlink" Target="https://docs.microsoft.com/en-us/azure/active-directory/managed-identities-azure-resources/managed-identity-best-practice-recommendations" TargetMode="External"/><Relationship Id="rId128" Type="http://schemas.openxmlformats.org/officeDocument/2006/relationships/hyperlink" Target="https://docs.microsoft.com/en-us/sql/relational-databases/security/auditing/sql-server-audit-action-groups-and-actions?view=sql-server-2017" TargetMode="External"/><Relationship Id="rId149" Type="http://schemas.openxmlformats.org/officeDocument/2006/relationships/hyperlink" Target="https://cloud.google.com/compute/docs/instances/preventing-accidental-vm-deletion" TargetMode="External"/><Relationship Id="rId5" Type="http://schemas.openxmlformats.org/officeDocument/2006/relationships/webSettings" Target="webSettings.xml"/><Relationship Id="rId95" Type="http://schemas.openxmlformats.org/officeDocument/2006/relationships/hyperlink" Target="https://docs.microsoft.com/en-us/azure/azure-monitor/essentials/activity-log-schema" TargetMode="External"/><Relationship Id="rId160" Type="http://schemas.openxmlformats.org/officeDocument/2006/relationships/image" Target="media/image1.png"/><Relationship Id="rId22" Type="http://schemas.openxmlformats.org/officeDocument/2006/relationships/hyperlink" Target="https://docs.microsoft.com/en-us/azure/role-based-access-control/transfer-subscription" TargetMode="External"/><Relationship Id="rId43" Type="http://schemas.openxmlformats.org/officeDocument/2006/relationships/hyperlink" Target="https://docs.microsoft.com/en-us/azure/security/fundamentals/paas-applications-using-sql" TargetMode="External"/><Relationship Id="rId64" Type="http://schemas.openxmlformats.org/officeDocument/2006/relationships/hyperlink" Target="https://docs.microsoft.com/en-us/azure/security/fundamentals/paas-applications-using-app-services" TargetMode="External"/><Relationship Id="rId118" Type="http://schemas.openxmlformats.org/officeDocument/2006/relationships/hyperlink" Target="https://docs.microsoft.com/en-us/sql/relational-databases/security/auditing/sql-server-audit-action-groups-and-actions?view=sql-server-2017" TargetMode="External"/><Relationship Id="rId139" Type="http://schemas.openxmlformats.org/officeDocument/2006/relationships/hyperlink" Target="https://docs.microsoft.com/en-us/sql/relational-databases/security/auditing/sql-server-audit-action-groups-and-actions?view=sql-server-2017" TargetMode="External"/><Relationship Id="rId85" Type="http://schemas.openxmlformats.org/officeDocument/2006/relationships/hyperlink" Target="https://docs.microsoft.com/en-us/azure/active-directory/managed-identities-azure-resources/managed-identity-best-practice-recommendations" TargetMode="External"/><Relationship Id="rId150" Type="http://schemas.openxmlformats.org/officeDocument/2006/relationships/hyperlink" Target="https://cloud.google.com/compute/docs/instances/preventing-accidental-vm-deletion" TargetMode="External"/><Relationship Id="rId12" Type="http://schemas.openxmlformats.org/officeDocument/2006/relationships/hyperlink" Target="https://docs.microsoft.com/en-us/azure/role-based-access-control/transfer-subscription" TargetMode="External"/><Relationship Id="rId17" Type="http://schemas.openxmlformats.org/officeDocument/2006/relationships/hyperlink" Target="https://docs.microsoft.com/en-us/azure/role-based-access-control/transfer-subscription" TargetMode="External"/><Relationship Id="rId33" Type="http://schemas.openxmlformats.org/officeDocument/2006/relationships/hyperlink" Target="https://docs.microsoft.com/en-us/azure/security/fundamentals/paas-applications-using-sql" TargetMode="External"/><Relationship Id="rId38" Type="http://schemas.openxmlformats.org/officeDocument/2006/relationships/hyperlink" Target="https://docs.microsoft.com/en-us/azure/security/fundamentals/paas-applications-using-sql" TargetMode="External"/><Relationship Id="rId59" Type="http://schemas.openxmlformats.org/officeDocument/2006/relationships/hyperlink" Target="https://docs.microsoft.com/en-us/azure/security/fundamentals/paas-applications-using-app-services" TargetMode="External"/><Relationship Id="rId103" Type="http://schemas.openxmlformats.org/officeDocument/2006/relationships/hyperlink" Target="https://docs.microsoft.com/en-us/azure/azure-monitor/monitor-reference" TargetMode="External"/><Relationship Id="rId108" Type="http://schemas.openxmlformats.org/officeDocument/2006/relationships/hyperlink" Target="https://docs.microsoft.com/en-us/powershell/module/az.sql/set-azsqldatabaseaudit?view=azps-6.4.0" TargetMode="External"/><Relationship Id="rId124" Type="http://schemas.openxmlformats.org/officeDocument/2006/relationships/hyperlink" Target="https://docs.microsoft.com/en-us/sql/relational-databases/security/auditing/sql-server-audit-action-groups-and-actions?view=sql-server-2017" TargetMode="External"/><Relationship Id="rId129" Type="http://schemas.openxmlformats.org/officeDocument/2006/relationships/hyperlink" Target="https://docs.microsoft.com/en-us/sql/relational-databases/security/auditing/sql-server-audit-action-groups-and-actions?view=sql-server-2017" TargetMode="External"/><Relationship Id="rId54" Type="http://schemas.openxmlformats.org/officeDocument/2006/relationships/hyperlink" Target="https://docs.microsoft.com/en-us/azure/security/fundamentals/paas-applications-using-app-services" TargetMode="External"/><Relationship Id="rId70" Type="http://schemas.openxmlformats.org/officeDocument/2006/relationships/hyperlink" Target="https://docs.microsoft.com/en-us/azure/security/fundamentals/paas-applications-using-app-services" TargetMode="External"/><Relationship Id="rId75" Type="http://schemas.openxmlformats.org/officeDocument/2006/relationships/hyperlink" Target="https://docs.microsoft.com/en-us/azure/active-directory/managed-identities-azure-resources/managed-identity-best-practice-recommendations" TargetMode="External"/><Relationship Id="rId91" Type="http://schemas.openxmlformats.org/officeDocument/2006/relationships/hyperlink" Target="https://docs.microsoft.com/en-us/azure/azure-monitor/essentials/activity-log-schema" TargetMode="External"/><Relationship Id="rId96" Type="http://schemas.openxmlformats.org/officeDocument/2006/relationships/hyperlink" Target="https://docs.microsoft.com/en-us/azure/azure-monitor/essentials/activity-log-schema" TargetMode="External"/><Relationship Id="rId140" Type="http://schemas.openxmlformats.org/officeDocument/2006/relationships/hyperlink" Target="https://cloud.google.com/architecture/framework/security" TargetMode="External"/><Relationship Id="rId145" Type="http://schemas.openxmlformats.org/officeDocument/2006/relationships/hyperlink" Target="https://cloud.google.com/security/best-practices" TargetMode="External"/><Relationship Id="rId161" Type="http://schemas.openxmlformats.org/officeDocument/2006/relationships/image" Target="media/image2.png"/><Relationship Id="rId16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cs.microsoft.com/en-us/azure/security/fundamentals/paas-applications-using-sql" TargetMode="External"/><Relationship Id="rId28" Type="http://schemas.openxmlformats.org/officeDocument/2006/relationships/hyperlink" Target="https://docs.microsoft.com/en-us/azure/security/fundamentals/paas-applications-using-sql" TargetMode="External"/><Relationship Id="rId49" Type="http://schemas.openxmlformats.org/officeDocument/2006/relationships/hyperlink" Target="https://docs.microsoft.com/en-us/azure/security/fundamentals/paas-applications-using-app-services" TargetMode="External"/><Relationship Id="rId114" Type="http://schemas.openxmlformats.org/officeDocument/2006/relationships/hyperlink" Target="https://docs.microsoft.com/en-us/sql/relational-databases/security/auditing/sql-server-audit-action-groups-and-actions?view=sql-server-2017" TargetMode="External"/><Relationship Id="rId119" Type="http://schemas.openxmlformats.org/officeDocument/2006/relationships/hyperlink" Target="https://docs.microsoft.com/en-us/sql/relational-databases/security/auditing/sql-server-audit-action-groups-and-actions?view=sql-server-2017" TargetMode="External"/><Relationship Id="rId44" Type="http://schemas.openxmlformats.org/officeDocument/2006/relationships/hyperlink" Target="https://docs.microsoft.com/en-us/azure/security/fundamentals/paas-applications-using-sql" TargetMode="External"/><Relationship Id="rId60" Type="http://schemas.openxmlformats.org/officeDocument/2006/relationships/hyperlink" Target="https://docs.microsoft.com/en-us/azure/security/fundamentals/paas-applications-using-app-services" TargetMode="External"/><Relationship Id="rId65" Type="http://schemas.openxmlformats.org/officeDocument/2006/relationships/hyperlink" Target="https://docs.microsoft.com/en-us/azure/security/fundamentals/paas-applications-using-app-services" TargetMode="External"/><Relationship Id="rId81" Type="http://schemas.openxmlformats.org/officeDocument/2006/relationships/hyperlink" Target="https://docs.microsoft.com/en-us/azure/active-directory/managed-identities-azure-resources/managed-identity-best-practice-recommendations" TargetMode="External"/><Relationship Id="rId86" Type="http://schemas.openxmlformats.org/officeDocument/2006/relationships/hyperlink" Target="https://docs.microsoft.com/en-us/azure/active-directory/managed-identities-azure-resources/managed-identity-best-practice-recommendations" TargetMode="External"/><Relationship Id="rId130" Type="http://schemas.openxmlformats.org/officeDocument/2006/relationships/hyperlink" Target="https://docs.microsoft.com/en-us/sql/relational-databases/security/auditing/sql-server-audit-action-groups-and-actions?view=sql-server-2017" TargetMode="External"/><Relationship Id="rId135" Type="http://schemas.openxmlformats.org/officeDocument/2006/relationships/hyperlink" Target="https://docs.microsoft.com/en-us/sql/relational-databases/security/auditing/sql-server-audit-action-groups-and-actions?view=sql-server-2017" TargetMode="External"/><Relationship Id="rId151" Type="http://schemas.openxmlformats.org/officeDocument/2006/relationships/hyperlink" Target="https://cloud.google.com/compute/docs/instances/preventing-accidental-vm-deletion" TargetMode="External"/><Relationship Id="rId156" Type="http://schemas.openxmlformats.org/officeDocument/2006/relationships/hyperlink" Target="https://cloud.google.com/resource-manager/docs/project-liens" TargetMode="External"/><Relationship Id="rId13" Type="http://schemas.openxmlformats.org/officeDocument/2006/relationships/hyperlink" Target="https://docs.microsoft.com/en-us/azure/role-based-access-control/transfer-subscription" TargetMode="External"/><Relationship Id="rId18" Type="http://schemas.openxmlformats.org/officeDocument/2006/relationships/hyperlink" Target="https://docs.microsoft.com/en-us/azure/role-based-access-control/transfer-subscription" TargetMode="External"/><Relationship Id="rId39" Type="http://schemas.openxmlformats.org/officeDocument/2006/relationships/hyperlink" Target="https://docs.microsoft.com/en-us/azure/security/fundamentals/paas-applications-using-sql" TargetMode="External"/><Relationship Id="rId109" Type="http://schemas.openxmlformats.org/officeDocument/2006/relationships/hyperlink" Target="https://docs.microsoft.com/en-us/powershell/module/az.sql/set-azsqldatabaseaudit?view=azps-6.4.0" TargetMode="External"/><Relationship Id="rId34" Type="http://schemas.openxmlformats.org/officeDocument/2006/relationships/hyperlink" Target="https://docs.microsoft.com/en-us/azure/security/fundamentals/paas-applications-using-sql" TargetMode="External"/><Relationship Id="rId50" Type="http://schemas.openxmlformats.org/officeDocument/2006/relationships/hyperlink" Target="https://docs.microsoft.com/en-us/azure/security/fundamentals/paas-applications-using-app-services" TargetMode="External"/><Relationship Id="rId55" Type="http://schemas.openxmlformats.org/officeDocument/2006/relationships/hyperlink" Target="https://docs.microsoft.com/en-us/azure/security/fundamentals/paas-applications-using-app-services" TargetMode="External"/><Relationship Id="rId76" Type="http://schemas.openxmlformats.org/officeDocument/2006/relationships/hyperlink" Target="https://docs.microsoft.com/en-us/azure/active-directory/managed-identities-azure-resources/managed-identity-best-practice-recommendations" TargetMode="External"/><Relationship Id="rId97" Type="http://schemas.openxmlformats.org/officeDocument/2006/relationships/hyperlink" Target="https://docs.microsoft.com/en-us/azure/azure-monitor/essentials/activity-log-schema" TargetMode="External"/><Relationship Id="rId104" Type="http://schemas.openxmlformats.org/officeDocument/2006/relationships/hyperlink" Target="https://docs.microsoft.com/en-us/azure/azure-monitor/monitor-reference" TargetMode="External"/><Relationship Id="rId120" Type="http://schemas.openxmlformats.org/officeDocument/2006/relationships/hyperlink" Target="https://docs.microsoft.com/en-us/sql/relational-databases/security/auditing/sql-server-audit-action-groups-and-actions?view=sql-server-2017" TargetMode="External"/><Relationship Id="rId125" Type="http://schemas.openxmlformats.org/officeDocument/2006/relationships/hyperlink" Target="https://docs.microsoft.com/en-us/sql/relational-databases/security/auditing/sql-server-audit-action-groups-and-actions?view=sql-server-2017" TargetMode="External"/><Relationship Id="rId141" Type="http://schemas.openxmlformats.org/officeDocument/2006/relationships/hyperlink" Target="https://cloud.google.com/architecture/framework/security" TargetMode="External"/><Relationship Id="rId146" Type="http://schemas.openxmlformats.org/officeDocument/2006/relationships/hyperlink" Target="https://cloud.google.com/compute/docs/instances/preventing-accidental-vm-deletion" TargetMode="External"/><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ocs.microsoft.com/en-us/azure/active-directory/managed-identities-azure-resources/managed-identity-best-practice-recommendations" TargetMode="External"/><Relationship Id="rId92" Type="http://schemas.openxmlformats.org/officeDocument/2006/relationships/hyperlink" Target="https://docs.microsoft.com/en-us/azure/azure-monitor/essentials/activity-log-schema" TargetMode="External"/><Relationship Id="rId16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s://docs.microsoft.com/en-us/azure/security/fundamentals/paas-applications-using-sql" TargetMode="External"/><Relationship Id="rId24" Type="http://schemas.openxmlformats.org/officeDocument/2006/relationships/hyperlink" Target="https://docs.microsoft.com/en-us/azure/security/fundamentals/paas-applications-using-sql" TargetMode="External"/><Relationship Id="rId40" Type="http://schemas.openxmlformats.org/officeDocument/2006/relationships/hyperlink" Target="https://docs.microsoft.com/en-us/azure/security/fundamentals/paas-applications-using-sql" TargetMode="External"/><Relationship Id="rId45" Type="http://schemas.openxmlformats.org/officeDocument/2006/relationships/hyperlink" Target="https://docs.microsoft.com/en-us/azure/security/fundamentals/paas-applications-using-sql" TargetMode="External"/><Relationship Id="rId66" Type="http://schemas.openxmlformats.org/officeDocument/2006/relationships/hyperlink" Target="https://docs.microsoft.com/en-us/azure/security/fundamentals/paas-applications-using-app-services" TargetMode="External"/><Relationship Id="rId87" Type="http://schemas.openxmlformats.org/officeDocument/2006/relationships/hyperlink" Target="https://docs.microsoft.com/en-us/azure/active-directory/managed-identities-azure-resources/managed-identity-best-practice-recommendations" TargetMode="External"/><Relationship Id="rId110" Type="http://schemas.openxmlformats.org/officeDocument/2006/relationships/hyperlink" Target="https://docs.microsoft.com/en-us/powershell/module/az.sql/set-azsqldatabaseaudit?view=azps-6.4.0" TargetMode="External"/><Relationship Id="rId115" Type="http://schemas.openxmlformats.org/officeDocument/2006/relationships/hyperlink" Target="https://docs.microsoft.com/en-us/sql/relational-databases/security/auditing/sql-server-audit-action-groups-and-actions?view=sql-server-2017" TargetMode="External"/><Relationship Id="rId131" Type="http://schemas.openxmlformats.org/officeDocument/2006/relationships/hyperlink" Target="https://docs.microsoft.com/en-us/sql/relational-databases/security/auditing/sql-server-audit-action-groups-and-actions?view=sql-server-2017" TargetMode="External"/><Relationship Id="rId136" Type="http://schemas.openxmlformats.org/officeDocument/2006/relationships/hyperlink" Target="https://docs.microsoft.com/en-us/sql/relational-databases/security/auditing/sql-server-audit-action-groups-and-actions?view=sql-server-2017" TargetMode="External"/><Relationship Id="rId157" Type="http://schemas.openxmlformats.org/officeDocument/2006/relationships/hyperlink" Target="https://cloud.google.com/resource-manager/docs/project-liens" TargetMode="External"/><Relationship Id="rId61" Type="http://schemas.openxmlformats.org/officeDocument/2006/relationships/hyperlink" Target="https://docs.microsoft.com/en-us/azure/security/fundamentals/paas-applications-using-app-services" TargetMode="External"/><Relationship Id="rId82" Type="http://schemas.openxmlformats.org/officeDocument/2006/relationships/hyperlink" Target="https://docs.microsoft.com/en-us/azure/active-directory/managed-identities-azure-resources/managed-identity-best-practice-recommendations" TargetMode="External"/><Relationship Id="rId152" Type="http://schemas.openxmlformats.org/officeDocument/2006/relationships/hyperlink" Target="https://cloud.google.com/compute/docs/instances/preventing-accidental-vm-deletion" TargetMode="External"/><Relationship Id="rId19" Type="http://schemas.openxmlformats.org/officeDocument/2006/relationships/hyperlink" Target="https://docs.microsoft.com/en-us/azure/role-based-access-control/transfer-subscription" TargetMode="External"/><Relationship Id="rId14" Type="http://schemas.openxmlformats.org/officeDocument/2006/relationships/hyperlink" Target="https://docs.microsoft.com/en-us/azure/role-based-access-control/transfer-subscription" TargetMode="External"/><Relationship Id="rId30" Type="http://schemas.openxmlformats.org/officeDocument/2006/relationships/hyperlink" Target="https://docs.microsoft.com/en-us/azure/security/fundamentals/paas-applications-using-sql" TargetMode="External"/><Relationship Id="rId35" Type="http://schemas.openxmlformats.org/officeDocument/2006/relationships/hyperlink" Target="https://docs.microsoft.com/en-us/azure/security/fundamentals/paas-applications-using-sql" TargetMode="External"/><Relationship Id="rId56" Type="http://schemas.openxmlformats.org/officeDocument/2006/relationships/hyperlink" Target="https://docs.microsoft.com/en-us/azure/security/fundamentals/paas-applications-using-app-services" TargetMode="External"/><Relationship Id="rId77" Type="http://schemas.openxmlformats.org/officeDocument/2006/relationships/hyperlink" Target="https://docs.microsoft.com/en-us/azure/active-directory/managed-identities-azure-resources/managed-identity-best-practice-recommendations" TargetMode="External"/><Relationship Id="rId100" Type="http://schemas.openxmlformats.org/officeDocument/2006/relationships/hyperlink" Target="https://docs.microsoft.com/en-us/azure/azure-monitor/monitor-reference" TargetMode="External"/><Relationship Id="rId105" Type="http://schemas.openxmlformats.org/officeDocument/2006/relationships/hyperlink" Target="https://docs.microsoft.com/en-us/azure/azure-monitor/monitor-reference" TargetMode="External"/><Relationship Id="rId126" Type="http://schemas.openxmlformats.org/officeDocument/2006/relationships/hyperlink" Target="https://docs.microsoft.com/en-us/sql/relational-databases/security/auditing/sql-server-audit-action-groups-and-actions?view=sql-server-2017" TargetMode="External"/><Relationship Id="rId147" Type="http://schemas.openxmlformats.org/officeDocument/2006/relationships/hyperlink" Target="https://cloud.google.com/compute/docs/instances/preventing-accidental-vm-deletion" TargetMode="External"/><Relationship Id="rId168" Type="http://schemas.openxmlformats.org/officeDocument/2006/relationships/theme" Target="theme/theme1.xml"/><Relationship Id="rId8" Type="http://schemas.openxmlformats.org/officeDocument/2006/relationships/hyperlink" Target="https://docs.microsoft.com/en-us/azure/architecture/framework/" TargetMode="External"/><Relationship Id="rId51" Type="http://schemas.openxmlformats.org/officeDocument/2006/relationships/hyperlink" Target="https://docs.microsoft.com/en-us/azure/security/fundamentals/paas-applications-using-app-services" TargetMode="External"/><Relationship Id="rId72" Type="http://schemas.openxmlformats.org/officeDocument/2006/relationships/hyperlink" Target="https://docs.microsoft.com/en-us/azure/active-directory/managed-identities-azure-resources/managed-identity-best-practice-recommendations" TargetMode="External"/><Relationship Id="rId93" Type="http://schemas.openxmlformats.org/officeDocument/2006/relationships/hyperlink" Target="https://docs.microsoft.com/en-us/azure/azure-monitor/essentials/activity-log-schema" TargetMode="External"/><Relationship Id="rId98" Type="http://schemas.openxmlformats.org/officeDocument/2006/relationships/hyperlink" Target="https://docs.microsoft.com/en-us/azure/azure-monitor/essentials/activity-log-schema" TargetMode="External"/><Relationship Id="rId121" Type="http://schemas.openxmlformats.org/officeDocument/2006/relationships/hyperlink" Target="https://docs.microsoft.com/en-us/sql/relational-databases/security/auditing/sql-server-audit-action-groups-and-actions?view=sql-server-2017" TargetMode="External"/><Relationship Id="rId142" Type="http://schemas.openxmlformats.org/officeDocument/2006/relationships/hyperlink" Target="https://cloud.google.com/security/best-practices" TargetMode="External"/><Relationship Id="rId163" Type="http://schemas.openxmlformats.org/officeDocument/2006/relationships/header" Target="header2.xml"/><Relationship Id="rId3" Type="http://schemas.openxmlformats.org/officeDocument/2006/relationships/styles" Target="styles.xml"/><Relationship Id="rId25" Type="http://schemas.openxmlformats.org/officeDocument/2006/relationships/hyperlink" Target="https://docs.microsoft.com/en-us/azure/security/fundamentals/paas-applications-using-sql" TargetMode="External"/><Relationship Id="rId46" Type="http://schemas.openxmlformats.org/officeDocument/2006/relationships/hyperlink" Target="https://docs.microsoft.com/en-us/azure/security/fundamentals/paas-applications-using-sql" TargetMode="External"/><Relationship Id="rId67" Type="http://schemas.openxmlformats.org/officeDocument/2006/relationships/hyperlink" Target="https://docs.microsoft.com/en-us/azure/security/fundamentals/paas-applications-using-app-services" TargetMode="External"/><Relationship Id="rId116" Type="http://schemas.openxmlformats.org/officeDocument/2006/relationships/hyperlink" Target="https://docs.microsoft.com/en-us/sql/relational-databases/security/auditing/sql-server-audit-action-groups-and-actions?view=sql-server-2017" TargetMode="External"/><Relationship Id="rId137" Type="http://schemas.openxmlformats.org/officeDocument/2006/relationships/hyperlink" Target="https://docs.microsoft.com/en-us/sql/relational-databases/security/auditing/sql-server-audit-action-groups-and-actions?view=sql-server-2017" TargetMode="External"/><Relationship Id="rId158" Type="http://schemas.openxmlformats.org/officeDocument/2006/relationships/hyperlink" Target="https://cloud.google.com/resource-manager/docs/project-liens" TargetMode="External"/><Relationship Id="rId20" Type="http://schemas.openxmlformats.org/officeDocument/2006/relationships/hyperlink" Target="https://docs.microsoft.com/en-us/azure/role-based-access-control/transfer-subscription" TargetMode="External"/><Relationship Id="rId41" Type="http://schemas.openxmlformats.org/officeDocument/2006/relationships/hyperlink" Target="https://docs.microsoft.com/en-us/azure/security/fundamentals/paas-applications-using-sql" TargetMode="External"/><Relationship Id="rId62" Type="http://schemas.openxmlformats.org/officeDocument/2006/relationships/hyperlink" Target="https://docs.microsoft.com/en-us/azure/security/fundamentals/paas-applications-using-app-services" TargetMode="External"/><Relationship Id="rId83" Type="http://schemas.openxmlformats.org/officeDocument/2006/relationships/hyperlink" Target="https://docs.microsoft.com/en-us/azure/active-directory/managed-identities-azure-resources/managed-identity-best-practice-recommendations" TargetMode="External"/><Relationship Id="rId88" Type="http://schemas.openxmlformats.org/officeDocument/2006/relationships/hyperlink" Target="https://docs.microsoft.com/en-us/azure/active-directory/managed-identities-azure-resources/managed-identity-best-practice-recommendations" TargetMode="External"/><Relationship Id="rId111" Type="http://schemas.openxmlformats.org/officeDocument/2006/relationships/hyperlink" Target="https://docs.microsoft.com/en-us/powershell/module/az.sql/set-azsqldatabaseaudit?view=azps-6.4.0" TargetMode="External"/><Relationship Id="rId132" Type="http://schemas.openxmlformats.org/officeDocument/2006/relationships/hyperlink" Target="https://docs.microsoft.com/en-us/sql/relational-databases/security/auditing/sql-server-audit-action-groups-and-actions?view=sql-server-2017" TargetMode="External"/><Relationship Id="rId153" Type="http://schemas.openxmlformats.org/officeDocument/2006/relationships/hyperlink" Target="https://cloud.google.com/compute/docs/instances/preventing-accidental-vm-deletion" TargetMode="External"/><Relationship Id="rId15" Type="http://schemas.openxmlformats.org/officeDocument/2006/relationships/hyperlink" Target="https://docs.microsoft.com/en-us/azure/role-based-access-control/transfer-subscription" TargetMode="External"/><Relationship Id="rId36" Type="http://schemas.openxmlformats.org/officeDocument/2006/relationships/hyperlink" Target="https://docs.microsoft.com/en-us/azure/security/fundamentals/paas-applications-using-sql" TargetMode="External"/><Relationship Id="rId57" Type="http://schemas.openxmlformats.org/officeDocument/2006/relationships/hyperlink" Target="https://docs.microsoft.com/en-us/azure/security/fundamentals/paas-applications-using-app-services" TargetMode="External"/><Relationship Id="rId106" Type="http://schemas.openxmlformats.org/officeDocument/2006/relationships/hyperlink" Target="https://docs.microsoft.com/en-us/powershell/module/az.sql/set-azsqldatabaseaudit?view=azps-6.4.0" TargetMode="External"/><Relationship Id="rId127" Type="http://schemas.openxmlformats.org/officeDocument/2006/relationships/hyperlink" Target="https://docs.microsoft.com/en-us/sql/relational-databases/security/auditing/sql-server-audit-action-groups-and-actions?view=sql-server-2017" TargetMode="External"/><Relationship Id="rId10" Type="http://schemas.openxmlformats.org/officeDocument/2006/relationships/hyperlink" Target="https://docs.microsoft.com/en-us/azure/architecture/framework/" TargetMode="External"/><Relationship Id="rId31" Type="http://schemas.openxmlformats.org/officeDocument/2006/relationships/hyperlink" Target="https://docs.microsoft.com/en-us/azure/security/fundamentals/paas-applications-using-sql" TargetMode="External"/><Relationship Id="rId52" Type="http://schemas.openxmlformats.org/officeDocument/2006/relationships/hyperlink" Target="https://docs.microsoft.com/en-us/azure/security/fundamentals/paas-applications-using-app-services" TargetMode="External"/><Relationship Id="rId73" Type="http://schemas.openxmlformats.org/officeDocument/2006/relationships/hyperlink" Target="https://docs.microsoft.com/en-us/azure/active-directory/managed-identities-azure-resources/managed-identity-best-practice-recommendations" TargetMode="External"/><Relationship Id="rId78" Type="http://schemas.openxmlformats.org/officeDocument/2006/relationships/hyperlink" Target="https://docs.microsoft.com/en-us/azure/active-directory/managed-identities-azure-resources/managed-identity-best-practice-recommendations" TargetMode="External"/><Relationship Id="rId94" Type="http://schemas.openxmlformats.org/officeDocument/2006/relationships/hyperlink" Target="https://docs.microsoft.com/en-us/azure/azure-monitor/essentials/activity-log-schema" TargetMode="External"/><Relationship Id="rId99" Type="http://schemas.openxmlformats.org/officeDocument/2006/relationships/hyperlink" Target="https://docs.microsoft.com/en-us/azure/azure-monitor/monitor-reference" TargetMode="External"/><Relationship Id="rId101" Type="http://schemas.openxmlformats.org/officeDocument/2006/relationships/hyperlink" Target="https://docs.microsoft.com/en-us/azure/azure-monitor/monitor-reference" TargetMode="External"/><Relationship Id="rId122" Type="http://schemas.openxmlformats.org/officeDocument/2006/relationships/hyperlink" Target="https://docs.microsoft.com/en-us/sql/relational-databases/security/auditing/sql-server-audit-action-groups-and-actions?view=sql-server-2017" TargetMode="External"/><Relationship Id="rId143" Type="http://schemas.openxmlformats.org/officeDocument/2006/relationships/hyperlink" Target="https://cloud.google.com/security/best-practices" TargetMode="External"/><Relationship Id="rId148" Type="http://schemas.openxmlformats.org/officeDocument/2006/relationships/hyperlink" Target="https://cloud.google.com/compute/docs/instances/preventing-accidental-vm-deletion" TargetMode="External"/><Relationship Id="rId16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microsoft.com/en-us/azure/architecture/framework/" TargetMode="External"/><Relationship Id="rId26" Type="http://schemas.openxmlformats.org/officeDocument/2006/relationships/hyperlink" Target="https://docs.microsoft.com/en-us/azure/security/fundamentals/paas-applications-using-sql" TargetMode="External"/><Relationship Id="rId47" Type="http://schemas.openxmlformats.org/officeDocument/2006/relationships/hyperlink" Target="https://docs.microsoft.com/en-us/azure/security/fundamentals/paas-applications-using-sql" TargetMode="External"/><Relationship Id="rId68" Type="http://schemas.openxmlformats.org/officeDocument/2006/relationships/hyperlink" Target="https://docs.microsoft.com/en-us/azure/security/fundamentals/paas-applications-using-app-services" TargetMode="External"/><Relationship Id="rId89" Type="http://schemas.openxmlformats.org/officeDocument/2006/relationships/hyperlink" Target="https://docs.microsoft.com/en-us/azure/active-directory/managed-identities-azure-resources/managed-identity-best-practice-recommendations" TargetMode="External"/><Relationship Id="rId112" Type="http://schemas.openxmlformats.org/officeDocument/2006/relationships/hyperlink" Target="https://docs.microsoft.com/en-us/powershell/module/az.sql/set-azsqldatabaseaudit?view=azps-6.4.0" TargetMode="External"/><Relationship Id="rId133" Type="http://schemas.openxmlformats.org/officeDocument/2006/relationships/hyperlink" Target="https://docs.microsoft.com/en-us/sql/relational-databases/security/auditing/sql-server-audit-action-groups-and-actions?view=sql-server-2017" TargetMode="External"/><Relationship Id="rId154" Type="http://schemas.openxmlformats.org/officeDocument/2006/relationships/hyperlink" Target="https://cloud.google.com/resource-manager/docs/project-liens" TargetMode="External"/><Relationship Id="rId16" Type="http://schemas.openxmlformats.org/officeDocument/2006/relationships/hyperlink" Target="https://docs.microsoft.com/en-us/azure/role-based-access-control/transfer-subscription" TargetMode="External"/><Relationship Id="rId37" Type="http://schemas.openxmlformats.org/officeDocument/2006/relationships/hyperlink" Target="https://docs.microsoft.com/en-us/azure/security/fundamentals/paas-applications-using-sql" TargetMode="External"/><Relationship Id="rId58" Type="http://schemas.openxmlformats.org/officeDocument/2006/relationships/hyperlink" Target="https://docs.microsoft.com/en-us/azure/security/fundamentals/paas-applications-using-app-services" TargetMode="External"/><Relationship Id="rId79" Type="http://schemas.openxmlformats.org/officeDocument/2006/relationships/hyperlink" Target="https://docs.microsoft.com/en-us/azure/active-directory/managed-identities-azure-resources/managed-identity-best-practice-recommendations" TargetMode="External"/><Relationship Id="rId102" Type="http://schemas.openxmlformats.org/officeDocument/2006/relationships/hyperlink" Target="https://docs.microsoft.com/en-us/azure/azure-monitor/monitor-reference" TargetMode="External"/><Relationship Id="rId123" Type="http://schemas.openxmlformats.org/officeDocument/2006/relationships/hyperlink" Target="https://docs.microsoft.com/en-us/sql/relational-databases/security/auditing/sql-server-audit-action-groups-and-actions?view=sql-server-2017" TargetMode="External"/><Relationship Id="rId144" Type="http://schemas.openxmlformats.org/officeDocument/2006/relationships/hyperlink" Target="https://cloud.google.com/security/best-practices" TargetMode="External"/><Relationship Id="rId90" Type="http://schemas.openxmlformats.org/officeDocument/2006/relationships/hyperlink" Target="https://docs.microsoft.com/en-us/azure/azure-monitor/essentials/activity-log-schema" TargetMode="External"/><Relationship Id="rId165" Type="http://schemas.openxmlformats.org/officeDocument/2006/relationships/footer" Target="footer2.xml"/><Relationship Id="rId27" Type="http://schemas.openxmlformats.org/officeDocument/2006/relationships/hyperlink" Target="https://docs.microsoft.com/en-us/azure/security/fundamentals/paas-applications-using-sql" TargetMode="External"/><Relationship Id="rId48" Type="http://schemas.openxmlformats.org/officeDocument/2006/relationships/hyperlink" Target="https://docs.microsoft.com/en-us/azure/security/fundamentals/paas-applications-using-sql" TargetMode="External"/><Relationship Id="rId69" Type="http://schemas.openxmlformats.org/officeDocument/2006/relationships/hyperlink" Target="https://docs.microsoft.com/en-us/azure/security/fundamentals/paas-applications-using-app-services" TargetMode="External"/><Relationship Id="rId113" Type="http://schemas.openxmlformats.org/officeDocument/2006/relationships/hyperlink" Target="https://docs.microsoft.com/en-us/sql/relational-databases/security/auditing/sql-server-audit-action-groups-and-actions?view=sql-server-2017" TargetMode="External"/><Relationship Id="rId134" Type="http://schemas.openxmlformats.org/officeDocument/2006/relationships/hyperlink" Target="https://docs.microsoft.com/en-us/sql/relational-databases/security/auditing/sql-server-audit-action-groups-and-actions?view=sql-server-2017" TargetMode="External"/><Relationship Id="rId80" Type="http://schemas.openxmlformats.org/officeDocument/2006/relationships/hyperlink" Target="https://docs.microsoft.com/en-us/azure/active-directory/managed-identities-azure-resources/managed-identity-best-practice-recommendations" TargetMode="External"/><Relationship Id="rId155" Type="http://schemas.openxmlformats.org/officeDocument/2006/relationships/hyperlink" Target="https://cloud.google.com/resource-manager/docs/project-lien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docs.microsoft.com/en-us/azure/role-based-access-control/transfer-subscription" TargetMode="External"/><Relationship Id="rId3" Type="http://schemas.openxmlformats.org/officeDocument/2006/relationships/hyperlink" Target="https://docs.microsoft.com/en-us/azure/role-based-access-control/transfer-subscription" TargetMode="External"/><Relationship Id="rId7" Type="http://schemas.openxmlformats.org/officeDocument/2006/relationships/hyperlink" Target="https://docs.microsoft.com/en-us/azure/role-based-access-control/transfer-subscription" TargetMode="External"/><Relationship Id="rId12" Type="http://schemas.openxmlformats.org/officeDocument/2006/relationships/hyperlink" Target="https://docs.microsoft.com/en-us/azure/role-based-access-control/transfer-subscription" TargetMode="External"/><Relationship Id="rId2" Type="http://schemas.openxmlformats.org/officeDocument/2006/relationships/hyperlink" Target="https://docs.microsoft.com/en-us/azure/role-based-access-control/transfer-subscription" TargetMode="External"/><Relationship Id="rId1" Type="http://schemas.openxmlformats.org/officeDocument/2006/relationships/hyperlink" Target="https://docs.microsoft.com/en-us/azure/role-based-access-control/transfer-subscription" TargetMode="External"/><Relationship Id="rId6" Type="http://schemas.openxmlformats.org/officeDocument/2006/relationships/hyperlink" Target="https://docs.microsoft.com/en-us/azure/role-based-access-control/transfer-subscription" TargetMode="External"/><Relationship Id="rId11" Type="http://schemas.openxmlformats.org/officeDocument/2006/relationships/hyperlink" Target="https://docs.microsoft.com/en-us/azure/role-based-access-control/transfer-subscription" TargetMode="External"/><Relationship Id="rId5" Type="http://schemas.openxmlformats.org/officeDocument/2006/relationships/hyperlink" Target="https://docs.microsoft.com/en-us/azure/role-based-access-control/transfer-subscription" TargetMode="External"/><Relationship Id="rId10" Type="http://schemas.openxmlformats.org/officeDocument/2006/relationships/hyperlink" Target="https://docs.microsoft.com/en-us/azure/role-based-access-control/transfer-subscription" TargetMode="External"/><Relationship Id="rId4" Type="http://schemas.openxmlformats.org/officeDocument/2006/relationships/hyperlink" Target="https://docs.microsoft.com/en-us/azure/role-based-access-control/transfer-subscription" TargetMode="External"/><Relationship Id="rId9" Type="http://schemas.openxmlformats.org/officeDocument/2006/relationships/hyperlink" Target="https://docs.microsoft.com/en-us/azure/role-based-access-control/transfer-sub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AE0DE-21D4-4EAC-8143-8E345E3D2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5817</Words>
  <Characters>34557</Characters>
  <Application>Microsoft Office Word</Application>
  <DocSecurity>0</DocSecurity>
  <Lines>1114</Lines>
  <Paragraphs>897</Paragraphs>
  <ScaleCrop>false</ScaleCrop>
  <HeadingPairs>
    <vt:vector size="2" baseType="variant">
      <vt:variant>
        <vt:lpstr>Title</vt:lpstr>
      </vt:variant>
      <vt:variant>
        <vt:i4>1</vt:i4>
      </vt:variant>
    </vt:vector>
  </HeadingPairs>
  <TitlesOfParts>
    <vt:vector size="1" baseType="lpstr">
      <vt:lpstr>Standard Template</vt:lpstr>
    </vt:vector>
  </TitlesOfParts>
  <Manager/>
  <Company>Zenith Bank (UK) Ltd.</Company>
  <LinksUpToDate>false</LinksUpToDate>
  <CharactersWithSpaces>39477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Standard Template</dc:subject>
  <dc:creator>David Froud</dc:creator>
  <cp:keywords>Standard, Template</cp:keywords>
  <dc:description/>
  <cp:lastModifiedBy>Michael Oyerinde</cp:lastModifiedBy>
  <cp:revision>3</cp:revision>
  <cp:lastPrinted>2021-03-03T10:32:00Z</cp:lastPrinted>
  <dcterms:created xsi:type="dcterms:W3CDTF">2023-08-18T20:31:00Z</dcterms:created>
  <dcterms:modified xsi:type="dcterms:W3CDTF">2023-08-18T21:08:00Z</dcterms:modified>
  <cp:category>Standard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Standard</vt:lpwstr>
  </property>
  <property fmtid="{D5CDD505-2E9C-101B-9397-08002B2CF9AE}" pid="6" name="[DOC_STATUS]">
    <vt:lpwstr>APPROVED</vt:lpwstr>
  </property>
  <property fmtid="{D5CDD505-2E9C-101B-9397-08002B2CF9AE}" pid="7" name="[DOC_#]">
    <vt:lpwstr>ZBUK-STD-ALL-002</vt:lpwstr>
  </property>
  <property fmtid="{D5CDD505-2E9C-101B-9397-08002B2CF9AE}" pid="8" name="[HEADER_TITLE]">
    <vt:lpwstr>Router Configuration Standard </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Router Configuration Standard</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ZBUK-POL-ALL-001 - Information Security Policy Framework</vt:lpwstr>
  </property>
</Properties>
</file>