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F5CF5" w14:textId="320AF64E" w:rsidR="00596FCC" w:rsidRDefault="006C1033">
      <w:pPr>
        <w:rPr>
          <w:rFonts w:hint="eastAsia"/>
        </w:rPr>
      </w:pPr>
      <w:r>
        <w:rPr>
          <w:rFonts w:hint="eastAsia"/>
        </w:rPr>
        <w:t>下载v</w:t>
      </w:r>
      <w:r>
        <w:t xml:space="preserve">mware </w:t>
      </w:r>
      <w:r>
        <w:rPr>
          <w:rFonts w:hint="eastAsia"/>
        </w:rPr>
        <w:t>解压s</w:t>
      </w:r>
      <w:r>
        <w:t>imulink</w:t>
      </w:r>
      <w:r>
        <w:rPr>
          <w:rFonts w:hint="eastAsia"/>
        </w:rPr>
        <w:t>虚拟机。打开vm</w:t>
      </w:r>
      <w:r>
        <w:t>are</w:t>
      </w:r>
      <w:r>
        <w:rPr>
          <w:rFonts w:hint="eastAsia"/>
        </w:rPr>
        <w:t>点击文件选择扫描虚拟机。</w:t>
      </w:r>
      <w:r>
        <w:rPr>
          <w:noProof/>
        </w:rPr>
        <w:drawing>
          <wp:inline distT="0" distB="0" distL="0" distR="0" wp14:anchorId="3B93E37C" wp14:editId="4AC97649">
            <wp:extent cx="2270760" cy="297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D96B" w14:textId="730AD628" w:rsidR="006C1033" w:rsidRDefault="006C1033">
      <w:r>
        <w:rPr>
          <w:rFonts w:hint="eastAsia"/>
        </w:rPr>
        <w:t>修改网络配置以便连接虚拟机</w:t>
      </w:r>
    </w:p>
    <w:p w14:paraId="04CF6B38" w14:textId="1A3624BE" w:rsidR="006C1033" w:rsidRDefault="006C1033">
      <w:r>
        <w:fldChar w:fldCharType="begin"/>
      </w:r>
      <w:r>
        <w:instrText xml:space="preserve"> INCLUDEPICTURE "C:\\Users\\Administrator\\Documents\\Tencent Files\\191646369\\Image\\C2C\\E14758ECEA8FBEC38831493813A36AD6.jpg" \* MERGEFORMATINET </w:instrText>
      </w:r>
      <w:r>
        <w:fldChar w:fldCharType="separate"/>
      </w:r>
      <w:r>
        <w:pict w14:anchorId="7E21D5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" style="width:458.4pt;height:3in">
            <v:imagedata r:id="rId5" r:href="rId6"/>
          </v:shape>
        </w:pict>
      </w:r>
      <w:r>
        <w:fldChar w:fldCharType="end"/>
      </w:r>
    </w:p>
    <w:p w14:paraId="2A2C3FFA" w14:textId="03925392" w:rsidR="00F54108" w:rsidRDefault="00F54108">
      <w:r>
        <w:rPr>
          <w:rFonts w:hint="eastAsia"/>
        </w:rPr>
        <w:t>下载mat</w:t>
      </w:r>
      <w:r>
        <w:t xml:space="preserve">lab </w:t>
      </w:r>
      <w:r>
        <w:rPr>
          <w:rFonts w:hint="eastAsia"/>
        </w:rPr>
        <w:t>，运行时mat</w:t>
      </w:r>
      <w:r>
        <w:t>lab</w:t>
      </w:r>
      <w:r>
        <w:rPr>
          <w:rFonts w:hint="eastAsia"/>
        </w:rPr>
        <w:t>需要打开</w:t>
      </w:r>
    </w:p>
    <w:p w14:paraId="7A2E11CA" w14:textId="7A2069D7" w:rsidR="006C1033" w:rsidRDefault="006C1033">
      <w:r>
        <w:rPr>
          <w:rFonts w:hint="eastAsia"/>
        </w:rPr>
        <w:t>配置redis，自行下载配置</w:t>
      </w:r>
    </w:p>
    <w:p w14:paraId="5825BA71" w14:textId="60752395" w:rsidR="006C1033" w:rsidRDefault="006C1033">
      <w:r>
        <w:rPr>
          <w:rFonts w:hint="eastAsia"/>
        </w:rPr>
        <w:t>配置n</w:t>
      </w:r>
      <w:r w:rsidR="00665C23">
        <w:rPr>
          <w:rFonts w:hint="eastAsia"/>
        </w:rPr>
        <w:t>a</w:t>
      </w:r>
      <w:r>
        <w:rPr>
          <w:rFonts w:hint="eastAsia"/>
        </w:rPr>
        <w:t>cos</w:t>
      </w:r>
      <w:r>
        <w:t>,</w:t>
      </w:r>
      <w:r>
        <w:rPr>
          <w:rFonts w:hint="eastAsia"/>
        </w:rPr>
        <w:t>有nacos配置文件</w:t>
      </w:r>
    </w:p>
    <w:p w14:paraId="70DF94D5" w14:textId="6B118CCF" w:rsidR="004644F8" w:rsidRDefault="006C1033">
      <w:r>
        <w:rPr>
          <w:rFonts w:hint="eastAsia"/>
        </w:rPr>
        <w:t>配置数据库，有sql文件</w:t>
      </w:r>
    </w:p>
    <w:p w14:paraId="1B53C72E" w14:textId="0828C4EF" w:rsidR="004644F8" w:rsidRDefault="004644F8">
      <w:r>
        <w:rPr>
          <w:rFonts w:hint="eastAsia"/>
        </w:rPr>
        <w:t>购买阿里云oss对象存储，修改oss的配置文件</w:t>
      </w:r>
      <w:r w:rsidR="00665C23">
        <w:rPr>
          <w:rFonts w:hint="eastAsia"/>
        </w:rPr>
        <w:t>，</w:t>
      </w:r>
      <w:r w:rsidR="00665C23">
        <w:rPr>
          <w:rFonts w:hint="eastAsia"/>
          <w:noProof/>
        </w:rPr>
        <w:drawing>
          <wp:inline distT="0" distB="0" distL="0" distR="0" wp14:anchorId="3D11F7EF" wp14:editId="75616789">
            <wp:extent cx="3840480" cy="17602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C6B0" w14:textId="69A31DC9" w:rsidR="00665C23" w:rsidRDefault="00665C23">
      <w:r w:rsidRPr="00665C23">
        <w:drawing>
          <wp:inline distT="0" distB="0" distL="0" distR="0" wp14:anchorId="6E719042" wp14:editId="15B821E6">
            <wp:extent cx="2347163" cy="114309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9DF5" w14:textId="017284CC" w:rsidR="00FD1774" w:rsidRDefault="00FD1774">
      <w:r>
        <w:rPr>
          <w:rFonts w:hint="eastAsia"/>
        </w:rPr>
        <w:t>如果需要使用短信注册需要开启阿里云短信功能</w:t>
      </w:r>
    </w:p>
    <w:p w14:paraId="215D2D4D" w14:textId="37D14B0D" w:rsidR="00FD1774" w:rsidRDefault="00FD1774">
      <w:r w:rsidRPr="00FD1774">
        <w:lastRenderedPageBreak/>
        <w:drawing>
          <wp:inline distT="0" distB="0" distL="0" distR="0" wp14:anchorId="2F2E2055" wp14:editId="179B31C7">
            <wp:extent cx="2682472" cy="1767993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0E8E" w14:textId="5AE1BD0F" w:rsidR="00FD1774" w:rsidRDefault="00FD1774">
      <w:r>
        <w:rPr>
          <w:rFonts w:hint="eastAsia"/>
        </w:rPr>
        <w:t>修改msm</w:t>
      </w:r>
      <w:r>
        <w:t>ServiceImpl</w:t>
      </w:r>
      <w:r>
        <w:rPr>
          <w:rFonts w:hint="eastAsia"/>
        </w:rPr>
        <w:t>中的相关内容。</w:t>
      </w:r>
    </w:p>
    <w:p w14:paraId="211EDDDD" w14:textId="363B9A81" w:rsidR="00CB52EE" w:rsidRDefault="00CB52EE"/>
    <w:p w14:paraId="27A32487" w14:textId="7DE6DDDB" w:rsidR="00CB52EE" w:rsidRDefault="00CB52EE">
      <w:pPr>
        <w:rPr>
          <w:rFonts w:hint="eastAsia"/>
        </w:rPr>
      </w:pPr>
      <w:r>
        <w:rPr>
          <w:rFonts w:hint="eastAsia"/>
        </w:rPr>
        <w:t>如果需要添加有关simulink的功能，请看simulink</w:t>
      </w:r>
      <w:r>
        <w:t>Utils</w:t>
      </w:r>
      <w:r>
        <w:rPr>
          <w:rFonts w:hint="eastAsia"/>
        </w:rPr>
        <w:t>的api调用</w:t>
      </w:r>
    </w:p>
    <w:p w14:paraId="11908021" w14:textId="79EED802" w:rsidR="00FD1774" w:rsidRPr="00665C23" w:rsidRDefault="00CB52EE">
      <w:pPr>
        <w:rPr>
          <w:rFonts w:hint="eastAsia"/>
        </w:rPr>
      </w:pPr>
      <w:r>
        <w:rPr>
          <w:noProof/>
        </w:rPr>
        <w:drawing>
          <wp:inline distT="0" distB="0" distL="0" distR="0" wp14:anchorId="03A806F2" wp14:editId="1C07FFD9">
            <wp:extent cx="3665220" cy="381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5DD9" w14:textId="60D20F5A" w:rsidR="00665C23" w:rsidRDefault="00665C23">
      <w:pPr>
        <w:rPr>
          <w:rFonts w:hint="eastAsia"/>
        </w:rPr>
      </w:pPr>
      <w:r>
        <w:rPr>
          <w:rFonts w:hint="eastAsia"/>
        </w:rPr>
        <w:t>项目中存在未从网上下载的jar包，请自行下载放入maven仓库。</w:t>
      </w:r>
    </w:p>
    <w:sectPr w:rsidR="00665C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30F"/>
    <w:rsid w:val="000D330F"/>
    <w:rsid w:val="004644F8"/>
    <w:rsid w:val="00596FCC"/>
    <w:rsid w:val="00665C23"/>
    <w:rsid w:val="006C1033"/>
    <w:rsid w:val="00CB52EE"/>
    <w:rsid w:val="00F54108"/>
    <w:rsid w:val="00FD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539A"/>
  <w15:chartTrackingRefBased/>
  <w15:docId w15:val="{427C0F6A-CF3C-4EDD-A28B-30348839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../../Documents/Tencent%20Files/191646369/Image/C2C/E14758ECEA8FBEC38831493813A36AD6.jp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191646369@qq.com</dc:creator>
  <cp:keywords/>
  <dc:description/>
  <cp:lastModifiedBy>191646369@qq.com</cp:lastModifiedBy>
  <cp:revision>6</cp:revision>
  <dcterms:created xsi:type="dcterms:W3CDTF">2021-06-17T02:27:00Z</dcterms:created>
  <dcterms:modified xsi:type="dcterms:W3CDTF">2021-06-17T02:48:00Z</dcterms:modified>
</cp:coreProperties>
</file>