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328E8" w14:textId="45DC24A2" w:rsidR="00FC3E78" w:rsidRPr="004F67F0" w:rsidRDefault="00FC3E78" w:rsidP="00FC3E78">
      <w:pPr>
        <w:pStyle w:val="a8"/>
      </w:pPr>
      <w:r>
        <w:rPr>
          <w:rFonts w:hint="eastAsia"/>
        </w:rPr>
        <w:t>实验</w:t>
      </w:r>
      <w:r w:rsidR="00A92C4B">
        <w:t>6</w:t>
      </w:r>
      <w:r w:rsidRPr="004F67F0">
        <w:t xml:space="preserve">  </w:t>
      </w:r>
      <w:r w:rsidRPr="004F67F0">
        <w:rPr>
          <w:rFonts w:hint="eastAsia"/>
        </w:rPr>
        <w:t>数据库</w:t>
      </w:r>
      <w:r>
        <w:rPr>
          <w:rFonts w:hint="eastAsia"/>
        </w:rPr>
        <w:t>触发器实验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FC3E78" w14:paraId="41133FC1" w14:textId="77777777" w:rsidTr="00C0375C">
        <w:tc>
          <w:tcPr>
            <w:tcW w:w="1129" w:type="dxa"/>
          </w:tcPr>
          <w:p w14:paraId="512519AE" w14:textId="77777777" w:rsidR="00FC3E78" w:rsidRPr="00F13D2F" w:rsidRDefault="00FC3E78" w:rsidP="00C0375C">
            <w:pPr>
              <w:rPr>
                <w:rFonts w:ascii="宋体" w:eastAsia="宋体" w:hAnsi="宋体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17571A68" w14:textId="77777777" w:rsidR="00FC3E78" w:rsidRDefault="00FC3E78" w:rsidP="00C0375C"/>
        </w:tc>
        <w:tc>
          <w:tcPr>
            <w:tcW w:w="993" w:type="dxa"/>
          </w:tcPr>
          <w:p w14:paraId="039CB45E" w14:textId="77777777" w:rsidR="00FC3E78" w:rsidRDefault="00FC3E78" w:rsidP="00C0375C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2DC0308C" w14:textId="77777777" w:rsidR="00FC3E78" w:rsidRDefault="00FC3E78" w:rsidP="00C0375C"/>
        </w:tc>
      </w:tr>
    </w:tbl>
    <w:p w14:paraId="1A81A13D" w14:textId="77777777" w:rsidR="00FC3E78" w:rsidRDefault="00FC3E78" w:rsidP="00FC3E78"/>
    <w:p w14:paraId="7A1357A1" w14:textId="77777777" w:rsidR="00FC3E78" w:rsidRDefault="00FC3E78" w:rsidP="00FC3E78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5315BDB6" w14:textId="377C9F6B" w:rsidR="00FC3E78" w:rsidRPr="00652ADB" w:rsidRDefault="00FC3E78" w:rsidP="00FC3E78">
      <w:pPr>
        <w:ind w:firstLineChars="200" w:firstLine="48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通过实验加深对数据完整性的理解，学会创建和使用触发器。</w:t>
      </w:r>
    </w:p>
    <w:p w14:paraId="041BE3A2" w14:textId="77777777" w:rsidR="00FC3E78" w:rsidRDefault="00FC3E78" w:rsidP="00FC3E78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6814C13E" w14:textId="77777777" w:rsidR="00FC3E78" w:rsidRPr="00AA50F3" w:rsidRDefault="00FC3E78" w:rsidP="00FC3E78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1</w:t>
      </w:r>
      <w:r>
        <w:rPr>
          <w:rFonts w:ascii="微软雅黑" w:eastAsia="微软雅黑" w:hAnsi="微软雅黑" w:cs="微软雅黑" w:hint="eastAsia"/>
          <w:sz w:val="24"/>
          <w:szCs w:val="24"/>
        </w:rPr>
        <w:t>、</w:t>
      </w:r>
      <w:r w:rsidRPr="00AA50F3">
        <w:rPr>
          <w:rFonts w:ascii="微软雅黑" w:eastAsia="微软雅黑" w:hAnsi="微软雅黑" w:cs="微软雅黑" w:hint="eastAsia"/>
          <w:sz w:val="24"/>
          <w:szCs w:val="24"/>
        </w:rPr>
        <w:t>创建一个触发器，当插入、更新或删除借阅记录表record的数据行时，能同时更新图书表book中借阅次数</w:t>
      </w:r>
      <w:proofErr w:type="spellStart"/>
      <w:r w:rsidRPr="00AA50F3">
        <w:rPr>
          <w:rFonts w:ascii="微软雅黑" w:eastAsia="微软雅黑" w:hAnsi="微软雅黑" w:cs="微软雅黑"/>
          <w:sz w:val="24"/>
          <w:szCs w:val="24"/>
        </w:rPr>
        <w:t>interview_times</w:t>
      </w:r>
      <w:proofErr w:type="spellEnd"/>
    </w:p>
    <w:p w14:paraId="4A56C421" w14:textId="0A7BB35B" w:rsidR="00FC3E78" w:rsidRPr="00AA50F3" w:rsidRDefault="00FC3E78" w:rsidP="00FC3E78">
      <w:pPr>
        <w:rPr>
          <w:rFonts w:ascii="微软雅黑" w:eastAsia="微软雅黑" w:hAnsi="微软雅黑" w:cs="微软雅黑"/>
          <w:sz w:val="24"/>
          <w:szCs w:val="24"/>
        </w:rPr>
      </w:pPr>
      <w:r w:rsidRPr="00AA50F3">
        <w:rPr>
          <w:rFonts w:ascii="微软雅黑" w:eastAsia="微软雅黑" w:hAnsi="微软雅黑" w:cs="微软雅黑" w:hint="eastAsia"/>
          <w:sz w:val="24"/>
          <w:szCs w:val="24"/>
        </w:rPr>
        <w:t>2、创建AFTER UPDATE触发器，实现当修改读者表reader中的</w:t>
      </w:r>
      <w:proofErr w:type="spellStart"/>
      <w:r w:rsidR="00DA4104" w:rsidRPr="00DA4104">
        <w:rPr>
          <w:rFonts w:ascii="微软雅黑" w:eastAsia="微软雅黑" w:hAnsi="微软雅黑" w:cs="微软雅黑"/>
          <w:sz w:val="24"/>
          <w:szCs w:val="24"/>
        </w:rPr>
        <w:t>reader_department</w:t>
      </w:r>
      <w:proofErr w:type="spellEnd"/>
      <w:r w:rsidRPr="00AA50F3">
        <w:rPr>
          <w:rFonts w:ascii="微软雅黑" w:eastAsia="微软雅黑" w:hAnsi="微软雅黑" w:cs="微软雅黑" w:hint="eastAsia"/>
          <w:sz w:val="24"/>
          <w:szCs w:val="24"/>
        </w:rPr>
        <w:t>数据时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，打印</w:t>
      </w:r>
      <w:r w:rsidRPr="00AA50F3">
        <w:rPr>
          <w:rFonts w:ascii="微软雅黑" w:eastAsia="微软雅黑" w:hAnsi="微软雅黑" w:cs="微软雅黑" w:hint="eastAsia"/>
          <w:sz w:val="24"/>
          <w:szCs w:val="24"/>
        </w:rPr>
        <w:t>提示（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例如</w:t>
      </w:r>
      <w:r w:rsidR="00DA4104" w:rsidRPr="00DA4104">
        <w:rPr>
          <w:rFonts w:ascii="微软雅黑" w:eastAsia="微软雅黑" w:hAnsi="微软雅黑" w:cs="微软雅黑" w:hint="eastAsia"/>
          <w:sz w:val="24"/>
          <w:szCs w:val="24"/>
        </w:rPr>
        <w:t>修改李媛媛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的</w:t>
      </w:r>
      <w:proofErr w:type="spellStart"/>
      <w:r w:rsidR="00DA4104" w:rsidRPr="00DA4104">
        <w:rPr>
          <w:rFonts w:ascii="微软雅黑" w:eastAsia="微软雅黑" w:hAnsi="微软雅黑" w:cs="微软雅黑"/>
          <w:sz w:val="24"/>
          <w:szCs w:val="24"/>
        </w:rPr>
        <w:t>reader_department</w:t>
      </w:r>
      <w:proofErr w:type="spellEnd"/>
      <w:r w:rsidR="00DA4104" w:rsidRPr="00DA4104">
        <w:rPr>
          <w:rFonts w:ascii="微软雅黑" w:eastAsia="微软雅黑" w:hAnsi="微软雅黑" w:cs="微软雅黑"/>
          <w:sz w:val="24"/>
          <w:szCs w:val="24"/>
        </w:rPr>
        <w:t>为计算机系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时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，得到的提示是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“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修改数据读者名：李媛媛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；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修改前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：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经济管理系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；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修改后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：</w:t>
      </w:r>
      <w:r w:rsidR="00DA4104" w:rsidRPr="00DA4104">
        <w:rPr>
          <w:rFonts w:ascii="微软雅黑" w:eastAsia="微软雅黑" w:hAnsi="微软雅黑" w:cs="微软雅黑"/>
          <w:sz w:val="24"/>
          <w:szCs w:val="24"/>
        </w:rPr>
        <w:t>计算机系</w:t>
      </w:r>
      <w:r w:rsidR="00DA4104">
        <w:rPr>
          <w:rFonts w:ascii="微软雅黑" w:eastAsia="微软雅黑" w:hAnsi="微软雅黑" w:cs="微软雅黑" w:hint="eastAsia"/>
          <w:sz w:val="24"/>
          <w:szCs w:val="24"/>
        </w:rPr>
        <w:t>”</w:t>
      </w:r>
      <w:r w:rsidRPr="00AA50F3">
        <w:rPr>
          <w:rFonts w:ascii="微软雅黑" w:eastAsia="微软雅黑" w:hAnsi="微软雅黑" w:cs="微软雅黑" w:hint="eastAsia"/>
          <w:sz w:val="24"/>
          <w:szCs w:val="24"/>
        </w:rPr>
        <w:t>）</w:t>
      </w:r>
    </w:p>
    <w:p w14:paraId="7DAF14A7" w14:textId="653EEA64" w:rsidR="00FC3E78" w:rsidRPr="00AA50F3" w:rsidRDefault="00FC3E78" w:rsidP="00FC3E78">
      <w:pPr>
        <w:rPr>
          <w:rFonts w:ascii="微软雅黑" w:eastAsia="微软雅黑" w:hAnsi="微软雅黑" w:cs="微软雅黑"/>
          <w:sz w:val="24"/>
          <w:szCs w:val="24"/>
        </w:rPr>
      </w:pPr>
      <w:r w:rsidRPr="00AA50F3">
        <w:rPr>
          <w:rFonts w:ascii="微软雅黑" w:eastAsia="微软雅黑" w:hAnsi="微软雅黑" w:cs="微软雅黑" w:hint="eastAsia"/>
          <w:sz w:val="24"/>
          <w:szCs w:val="24"/>
        </w:rPr>
        <w:t>3、创建AFTER INSERT触发器，实现禁止向</w:t>
      </w:r>
      <w:r w:rsidR="00F60E8B" w:rsidRPr="00AA50F3">
        <w:rPr>
          <w:rFonts w:ascii="微软雅黑" w:eastAsia="微软雅黑" w:hAnsi="微软雅黑" w:cs="微软雅黑" w:hint="eastAsia"/>
          <w:sz w:val="24"/>
          <w:szCs w:val="24"/>
        </w:rPr>
        <w:t>图书表book</w:t>
      </w:r>
      <w:r w:rsidRPr="00AA50F3">
        <w:rPr>
          <w:rFonts w:ascii="微软雅黑" w:eastAsia="微软雅黑" w:hAnsi="微软雅黑" w:cs="微软雅黑" w:hint="eastAsia"/>
          <w:sz w:val="24"/>
          <w:szCs w:val="24"/>
        </w:rPr>
        <w:t>插入数据的功能</w:t>
      </w:r>
    </w:p>
    <w:p w14:paraId="7ABDEBEE" w14:textId="4DF9A79E" w:rsidR="00FC3E78" w:rsidRDefault="009C2B5C" w:rsidP="00FC3E78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4</w:t>
      </w:r>
      <w:r w:rsidR="00FC3E78" w:rsidRPr="00AA50F3">
        <w:rPr>
          <w:rFonts w:ascii="微软雅黑" w:eastAsia="微软雅黑" w:hAnsi="微软雅黑" w:cs="微软雅黑" w:hint="eastAsia"/>
          <w:sz w:val="24"/>
          <w:szCs w:val="24"/>
        </w:rPr>
        <w:t>、创建触发器，用于实现如果修改了读者表reader中的数据时，显示“已修改reader表的数据”的消息，否则返回“不存在要修改的数据</w:t>
      </w:r>
      <w:r w:rsidR="00F60E8B">
        <w:rPr>
          <w:rFonts w:ascii="微软雅黑" w:eastAsia="微软雅黑" w:hAnsi="微软雅黑" w:cs="微软雅黑" w:hint="eastAsia"/>
          <w:sz w:val="24"/>
          <w:szCs w:val="24"/>
        </w:rPr>
        <w:t>或未修改数据</w:t>
      </w:r>
      <w:r w:rsidR="00FC3E78" w:rsidRPr="00AA50F3">
        <w:rPr>
          <w:rFonts w:ascii="微软雅黑" w:eastAsia="微软雅黑" w:hAnsi="微软雅黑" w:cs="微软雅黑" w:hint="eastAsia"/>
          <w:sz w:val="24"/>
          <w:szCs w:val="24"/>
        </w:rPr>
        <w:t>”</w:t>
      </w:r>
    </w:p>
    <w:p w14:paraId="57B278C2" w14:textId="22EDFE53" w:rsidR="00DF4C76" w:rsidRDefault="009C2B5C" w:rsidP="00FC3E78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5</w:t>
      </w:r>
      <w:r w:rsidR="00DF4C76">
        <w:rPr>
          <w:rFonts w:ascii="微软雅黑" w:eastAsia="微软雅黑" w:hAnsi="微软雅黑" w:cs="微软雅黑" w:hint="eastAsia"/>
          <w:sz w:val="24"/>
          <w:szCs w:val="24"/>
        </w:rPr>
        <w:t>、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分别</w:t>
      </w:r>
      <w:r w:rsidR="00DF4C76" w:rsidRPr="00AA50F3">
        <w:rPr>
          <w:rFonts w:ascii="微软雅黑" w:eastAsia="微软雅黑" w:hAnsi="微软雅黑" w:cs="微软雅黑" w:hint="eastAsia"/>
          <w:sz w:val="24"/>
          <w:szCs w:val="24"/>
        </w:rPr>
        <w:t>创建</w:t>
      </w:r>
      <w:r>
        <w:rPr>
          <w:rFonts w:ascii="微软雅黑" w:eastAsia="微软雅黑" w:hAnsi="微软雅黑" w:cs="微软雅黑" w:hint="eastAsia"/>
          <w:sz w:val="24"/>
          <w:szCs w:val="24"/>
        </w:rPr>
        <w:t>INSTEAD</w:t>
      </w:r>
      <w:r>
        <w:rPr>
          <w:rFonts w:ascii="微软雅黑" w:eastAsia="微软雅黑" w:hAnsi="微软雅黑" w:cs="微软雅黑"/>
          <w:sz w:val="24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sz w:val="24"/>
          <w:szCs w:val="24"/>
        </w:rPr>
        <w:t>OF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和AFTER</w:t>
      </w:r>
      <w:r w:rsidR="00DF4C76">
        <w:rPr>
          <w:rFonts w:ascii="微软雅黑" w:eastAsia="微软雅黑" w:hAnsi="微软雅黑" w:cs="微软雅黑"/>
          <w:sz w:val="24"/>
          <w:szCs w:val="24"/>
        </w:rPr>
        <w:t xml:space="preserve"> </w:t>
      </w:r>
      <w:r w:rsidR="00DF4C76">
        <w:rPr>
          <w:rFonts w:ascii="微软雅黑" w:eastAsia="微软雅黑" w:hAnsi="微软雅黑" w:cs="微软雅黑" w:hint="eastAsia"/>
          <w:sz w:val="24"/>
          <w:szCs w:val="24"/>
        </w:rPr>
        <w:t>触发器，当修改图书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表中</w:t>
      </w:r>
      <w:proofErr w:type="spellStart"/>
      <w:r w:rsidR="0014437E" w:rsidRPr="0014437E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="0014437E" w:rsidRPr="0014437E">
        <w:rPr>
          <w:rFonts w:ascii="微软雅黑" w:eastAsia="微软雅黑" w:hAnsi="微软雅黑" w:cs="微软雅黑" w:hint="eastAsia"/>
          <w:sz w:val="24"/>
          <w:szCs w:val="24"/>
        </w:rPr>
        <w:t>的价格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为原价的</w:t>
      </w:r>
      <w:r w:rsidR="00CD644B">
        <w:rPr>
          <w:rFonts w:ascii="微软雅黑" w:eastAsia="微软雅黑" w:hAnsi="微软雅黑" w:cs="微软雅黑"/>
          <w:sz w:val="24"/>
          <w:szCs w:val="24"/>
        </w:rPr>
        <w:t>90%~120%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之间时，才</w:t>
      </w:r>
      <w:r w:rsidR="00CD644B">
        <w:rPr>
          <w:rFonts w:ascii="微软雅黑" w:eastAsia="微软雅黑" w:hAnsi="微软雅黑" w:cs="微软雅黑" w:hint="eastAsia"/>
          <w:sz w:val="24"/>
          <w:szCs w:val="24"/>
        </w:rPr>
        <w:t>允许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修改</w:t>
      </w:r>
      <w:r w:rsidR="00CD644B">
        <w:rPr>
          <w:rFonts w:ascii="微软雅黑" w:eastAsia="微软雅黑" w:hAnsi="微软雅黑" w:cs="微软雅黑" w:hint="eastAsia"/>
          <w:sz w:val="24"/>
          <w:szCs w:val="24"/>
        </w:rPr>
        <w:t>，并显示修改后的</w:t>
      </w:r>
      <w:r w:rsidR="00CD644B" w:rsidRPr="00DA4104">
        <w:rPr>
          <w:rFonts w:ascii="微软雅黑" w:eastAsia="微软雅黑" w:hAnsi="微软雅黑" w:cs="微软雅黑" w:hint="eastAsia"/>
          <w:b/>
          <w:bCs/>
          <w:sz w:val="24"/>
          <w:szCs w:val="24"/>
        </w:rPr>
        <w:t>价格变化</w:t>
      </w:r>
      <w:r w:rsidR="00CD644B">
        <w:rPr>
          <w:rFonts w:ascii="微软雅黑" w:eastAsia="微软雅黑" w:hAnsi="微软雅黑" w:cs="微软雅黑" w:hint="eastAsia"/>
          <w:sz w:val="24"/>
          <w:szCs w:val="24"/>
        </w:rPr>
        <w:t>（例如涨价了7</w:t>
      </w:r>
      <w:r w:rsidR="00CD644B">
        <w:rPr>
          <w:rFonts w:ascii="微软雅黑" w:eastAsia="微软雅黑" w:hAnsi="微软雅黑" w:cs="微软雅黑"/>
          <w:sz w:val="24"/>
          <w:szCs w:val="24"/>
        </w:rPr>
        <w:t>.5%</w:t>
      </w:r>
      <w:r w:rsidR="00CD644B">
        <w:rPr>
          <w:rFonts w:ascii="微软雅黑" w:eastAsia="微软雅黑" w:hAnsi="微软雅黑" w:cs="微软雅黑" w:hint="eastAsia"/>
          <w:sz w:val="24"/>
          <w:szCs w:val="24"/>
        </w:rPr>
        <w:t>）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，否</w:t>
      </w:r>
      <w:r w:rsidR="0014437E" w:rsidRPr="00AA50F3">
        <w:rPr>
          <w:rFonts w:ascii="微软雅黑" w:eastAsia="微软雅黑" w:hAnsi="微软雅黑" w:cs="微软雅黑" w:hint="eastAsia"/>
          <w:sz w:val="24"/>
          <w:szCs w:val="24"/>
        </w:rPr>
        <w:t>则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显示</w:t>
      </w:r>
      <w:r w:rsidR="0057013C">
        <w:rPr>
          <w:rFonts w:ascii="微软雅黑" w:eastAsia="微软雅黑" w:hAnsi="微软雅黑" w:cs="微软雅黑" w:hint="eastAsia"/>
          <w:sz w:val="24"/>
          <w:szCs w:val="24"/>
        </w:rPr>
        <w:t>“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价格变动太大</w:t>
      </w:r>
      <w:r w:rsidR="0057013C">
        <w:rPr>
          <w:rFonts w:ascii="微软雅黑" w:eastAsia="微软雅黑" w:hAnsi="微软雅黑" w:cs="微软雅黑" w:hint="eastAsia"/>
          <w:sz w:val="24"/>
          <w:szCs w:val="24"/>
        </w:rPr>
        <w:t>”</w:t>
      </w:r>
      <w:r w:rsidR="0014437E">
        <w:rPr>
          <w:rFonts w:ascii="微软雅黑" w:eastAsia="微软雅黑" w:hAnsi="微软雅黑" w:cs="微软雅黑" w:hint="eastAsia"/>
          <w:sz w:val="24"/>
          <w:szCs w:val="24"/>
        </w:rPr>
        <w:t>。</w:t>
      </w:r>
      <w:r w:rsidR="00663D0D">
        <w:rPr>
          <w:rFonts w:ascii="微软雅黑" w:eastAsia="微软雅黑" w:hAnsi="微软雅黑" w:cs="微软雅黑" w:hint="eastAsia"/>
          <w:sz w:val="24"/>
          <w:szCs w:val="24"/>
        </w:rPr>
        <w:t xml:space="preserve"> （了解</w:t>
      </w:r>
      <w:r w:rsidR="00CD644B">
        <w:rPr>
          <w:rFonts w:ascii="微软雅黑" w:eastAsia="微软雅黑" w:hAnsi="微软雅黑" w:cs="微软雅黑" w:hint="eastAsia"/>
          <w:sz w:val="24"/>
          <w:szCs w:val="24"/>
        </w:rPr>
        <w:t>两类</w:t>
      </w:r>
      <w:r w:rsidR="00663D0D">
        <w:rPr>
          <w:rFonts w:ascii="微软雅黑" w:eastAsia="微软雅黑" w:hAnsi="微软雅黑" w:cs="微软雅黑" w:hint="eastAsia"/>
          <w:sz w:val="24"/>
          <w:szCs w:val="24"/>
        </w:rPr>
        <w:t>触发器的区别）</w:t>
      </w:r>
    </w:p>
    <w:p w14:paraId="1F3E77F9" w14:textId="3EBD6FD7" w:rsidR="009C2B5C" w:rsidRDefault="009C2B5C" w:rsidP="00FC3E78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6、写SQL语句来验证上面1-</w:t>
      </w:r>
      <w:r>
        <w:rPr>
          <w:rFonts w:ascii="微软雅黑" w:eastAsia="微软雅黑" w:hAnsi="微软雅黑" w:cs="微软雅黑"/>
          <w:sz w:val="24"/>
          <w:szCs w:val="24"/>
        </w:rPr>
        <w:t>5</w:t>
      </w:r>
      <w:r>
        <w:rPr>
          <w:rFonts w:ascii="微软雅黑" w:eastAsia="微软雅黑" w:hAnsi="微软雅黑" w:cs="微软雅黑" w:hint="eastAsia"/>
          <w:sz w:val="24"/>
          <w:szCs w:val="24"/>
        </w:rPr>
        <w:t>的触发器是否起作用。</w:t>
      </w:r>
    </w:p>
    <w:p w14:paraId="48F52D13" w14:textId="11D65EC4" w:rsidR="009C2B5C" w:rsidRDefault="009C2B5C" w:rsidP="009C2B5C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7</w:t>
      </w:r>
      <w:r w:rsidRPr="00AA50F3">
        <w:rPr>
          <w:rFonts w:ascii="微软雅黑" w:eastAsia="微软雅黑" w:hAnsi="微软雅黑" w:cs="微软雅黑" w:hint="eastAsia"/>
          <w:sz w:val="24"/>
          <w:szCs w:val="24"/>
        </w:rPr>
        <w:t>、删除2，3的触发器</w:t>
      </w:r>
    </w:p>
    <w:p w14:paraId="69AA6518" w14:textId="77777777" w:rsidR="009C2B5C" w:rsidRPr="00DF4C76" w:rsidRDefault="009C2B5C" w:rsidP="00FC3E78">
      <w:pPr>
        <w:rPr>
          <w:rFonts w:ascii="微软雅黑" w:eastAsia="微软雅黑" w:hAnsi="微软雅黑" w:cs="微软雅黑"/>
          <w:sz w:val="24"/>
          <w:szCs w:val="24"/>
        </w:rPr>
      </w:pPr>
    </w:p>
    <w:p w14:paraId="7D6A53B3" w14:textId="293F311C" w:rsidR="007C7D3A" w:rsidRDefault="007C7D3A"/>
    <w:p w14:paraId="0BDD72CC" w14:textId="77777777" w:rsidR="00034FAE" w:rsidRDefault="00034FAE" w:rsidP="00034FAE">
      <w:pPr>
        <w:pStyle w:val="3"/>
      </w:pPr>
      <w:r>
        <w:rPr>
          <w:rFonts w:hint="eastAsia"/>
        </w:rPr>
        <w:t>三、实验报告</w:t>
      </w:r>
    </w:p>
    <w:p w14:paraId="784BB7F7" w14:textId="77777777" w:rsidR="00034FAE" w:rsidRPr="00FC3E78" w:rsidRDefault="00034FAE"/>
    <w:sectPr w:rsidR="00034FAE" w:rsidRPr="00FC3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8222B" w14:textId="77777777" w:rsidR="00053653" w:rsidRDefault="00053653" w:rsidP="00FC3E78">
      <w:r>
        <w:separator/>
      </w:r>
    </w:p>
  </w:endnote>
  <w:endnote w:type="continuationSeparator" w:id="0">
    <w:p w14:paraId="785B92C2" w14:textId="77777777" w:rsidR="00053653" w:rsidRDefault="00053653" w:rsidP="00FC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22DE3" w14:textId="77777777" w:rsidR="00053653" w:rsidRDefault="00053653" w:rsidP="00FC3E78">
      <w:r>
        <w:separator/>
      </w:r>
    </w:p>
  </w:footnote>
  <w:footnote w:type="continuationSeparator" w:id="0">
    <w:p w14:paraId="5E01517F" w14:textId="77777777" w:rsidR="00053653" w:rsidRDefault="00053653" w:rsidP="00FC3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62"/>
    <w:rsid w:val="00034FAE"/>
    <w:rsid w:val="00053653"/>
    <w:rsid w:val="0014437E"/>
    <w:rsid w:val="00162A0E"/>
    <w:rsid w:val="00194462"/>
    <w:rsid w:val="002F531B"/>
    <w:rsid w:val="004818C0"/>
    <w:rsid w:val="00491492"/>
    <w:rsid w:val="0057013C"/>
    <w:rsid w:val="00636DCF"/>
    <w:rsid w:val="00663D0D"/>
    <w:rsid w:val="007C7D3A"/>
    <w:rsid w:val="00851E98"/>
    <w:rsid w:val="008C0E2E"/>
    <w:rsid w:val="0095155C"/>
    <w:rsid w:val="009C2B5C"/>
    <w:rsid w:val="009F5D93"/>
    <w:rsid w:val="00A836C1"/>
    <w:rsid w:val="00A92C4B"/>
    <w:rsid w:val="00CD644B"/>
    <w:rsid w:val="00DA4104"/>
    <w:rsid w:val="00DF4C76"/>
    <w:rsid w:val="00E65343"/>
    <w:rsid w:val="00F60E8B"/>
    <w:rsid w:val="00FC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882A3"/>
  <w15:chartTrackingRefBased/>
  <w15:docId w15:val="{C7003C78-2E64-4567-8E6F-7F402FBD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E78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FC3E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3E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3E78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3E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3E78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C3E78"/>
    <w:rPr>
      <w:b/>
      <w:bCs/>
      <w:sz w:val="32"/>
      <w:szCs w:val="32"/>
    </w:rPr>
  </w:style>
  <w:style w:type="table" w:styleId="a7">
    <w:name w:val="Table Grid"/>
    <w:basedOn w:val="a1"/>
    <w:uiPriority w:val="59"/>
    <w:rsid w:val="00FC3E78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FC3E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FC3E7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徐 永恒</cp:lastModifiedBy>
  <cp:revision>14</cp:revision>
  <dcterms:created xsi:type="dcterms:W3CDTF">2021-11-08T06:22:00Z</dcterms:created>
  <dcterms:modified xsi:type="dcterms:W3CDTF">2024-10-21T08:00:00Z</dcterms:modified>
</cp:coreProperties>
</file>