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CB634">
      <w:pPr>
        <w:widowControl/>
        <w:jc w:val="left"/>
        <w:rPr>
          <w:rFonts w:ascii="宋体" w:hAnsi="宋体" w:eastAsia="宋体" w:cs="宋体"/>
          <w:kern w:val="0"/>
          <w:sz w:val="24"/>
        </w:rPr>
      </w:pPr>
    </w:p>
    <w:p w14:paraId="351F670B">
      <w:pPr>
        <w:jc w:val="center"/>
        <w:rPr>
          <w:rFonts w:hint="eastAsia" w:ascii="宋体" w:hAnsi="宋体" w:eastAsia="宋体" w:cs="宋体"/>
          <w:kern w:val="0"/>
          <w:sz w:val="24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lang w:eastAsia="zh-CN"/>
        </w:rPr>
        <w:drawing>
          <wp:inline distT="0" distB="0" distL="114300" distR="114300">
            <wp:extent cx="3660775" cy="1311910"/>
            <wp:effectExtent l="0" t="0" r="15875" b="2540"/>
            <wp:docPr id="1" name="图片 1" descr="中大校名校徽-G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大校名校徽-Gree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F58A">
      <w:pPr>
        <w:jc w:val="center"/>
        <w:rPr>
          <w:rFonts w:ascii="宋体" w:hAnsi="宋体" w:eastAsia="宋体" w:cs="宋体"/>
          <w:kern w:val="0"/>
          <w:sz w:val="24"/>
        </w:rPr>
      </w:pPr>
    </w:p>
    <w:p w14:paraId="6BD948BD">
      <w:pPr>
        <w:jc w:val="center"/>
        <w:rPr>
          <w:rFonts w:ascii="宋体" w:hAnsi="宋体" w:eastAsia="宋体" w:cs="宋体"/>
          <w:kern w:val="0"/>
          <w:sz w:val="24"/>
        </w:rPr>
      </w:pPr>
    </w:p>
    <w:p w14:paraId="7B47C12A">
      <w:pPr>
        <w:jc w:val="center"/>
        <w:rPr>
          <w:rFonts w:ascii="宋体" w:hAnsi="宋体" w:eastAsia="宋体" w:cs="宋体"/>
          <w:kern w:val="0"/>
          <w:sz w:val="72"/>
          <w:szCs w:val="72"/>
        </w:rPr>
      </w:pPr>
    </w:p>
    <w:p w14:paraId="452B9B79">
      <w:pPr>
        <w:jc w:val="center"/>
        <w:rPr>
          <w:rFonts w:ascii="宋体" w:hAnsi="宋体" w:eastAsia="宋体" w:cs="宋体"/>
          <w:b/>
          <w:bCs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bCs/>
          <w:kern w:val="0"/>
          <w:sz w:val="72"/>
          <w:szCs w:val="72"/>
          <w:lang w:val="en-US" w:eastAsia="zh-CN"/>
        </w:rPr>
        <w:t>LAB2</w:t>
      </w:r>
      <w:r>
        <w:rPr>
          <w:rFonts w:hint="eastAsia" w:ascii="宋体" w:hAnsi="宋体" w:eastAsia="宋体" w:cs="宋体"/>
          <w:b/>
          <w:bCs/>
          <w:kern w:val="0"/>
          <w:sz w:val="72"/>
          <w:szCs w:val="72"/>
        </w:rPr>
        <w:t>实验报告</w:t>
      </w:r>
    </w:p>
    <w:p w14:paraId="247FE015">
      <w:pPr>
        <w:rPr>
          <w:rFonts w:ascii="宋体" w:hAnsi="宋体" w:eastAsia="宋体" w:cs="宋体"/>
          <w:kern w:val="0"/>
          <w:sz w:val="28"/>
          <w:szCs w:val="28"/>
        </w:rPr>
      </w:pPr>
    </w:p>
    <w:p w14:paraId="6ED48822">
      <w:pPr>
        <w:rPr>
          <w:rFonts w:ascii="宋体" w:hAnsi="宋体" w:eastAsia="宋体" w:cs="宋体"/>
          <w:kern w:val="0"/>
          <w:sz w:val="28"/>
          <w:szCs w:val="28"/>
        </w:rPr>
      </w:pPr>
    </w:p>
    <w:p w14:paraId="52BAF3A1">
      <w:pPr>
        <w:rPr>
          <w:rFonts w:ascii="宋体" w:hAnsi="宋体" w:eastAsia="宋体" w:cs="宋体"/>
          <w:kern w:val="0"/>
          <w:sz w:val="28"/>
          <w:szCs w:val="28"/>
        </w:rPr>
      </w:pPr>
    </w:p>
    <w:p w14:paraId="2E703DA8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实验课程: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操作系统原理实验</w:t>
      </w:r>
    </w:p>
    <w:p w14:paraId="19849DAC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任课教师: 刘宁</w:t>
      </w:r>
    </w:p>
    <w:p w14:paraId="03F644C1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题目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实模式和保护模式下的OS启动</w:t>
      </w:r>
    </w:p>
    <w:p w14:paraId="4A544DF5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专业名称: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计算机科学与技术</w:t>
      </w:r>
    </w:p>
    <w:p w14:paraId="1217D6B7">
      <w:pPr>
        <w:ind w:firstLine="1600" w:firstLineChars="500"/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学生姓名: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马福泉</w:t>
      </w:r>
    </w:p>
    <w:p w14:paraId="3BD42423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学生学号: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23336179</w:t>
      </w:r>
    </w:p>
    <w:p w14:paraId="25BCC367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实验地点: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实验中心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B202</w:t>
      </w:r>
    </w:p>
    <w:p w14:paraId="6B5CFE84">
      <w:pPr>
        <w:ind w:firstLine="1600" w:firstLineChars="500"/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>实验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32"/>
          <w:szCs w:val="32"/>
        </w:rPr>
        <w:t>时间: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32"/>
          <w:szCs w:val="32"/>
          <w:lang w:val="en-US" w:eastAsia="zh-CN"/>
        </w:rPr>
        <w:t xml:space="preserve"> 2025.3.12</w:t>
      </w:r>
    </w:p>
    <w:p w14:paraId="2F42C69B">
      <w:pPr>
        <w:rPr>
          <w:rFonts w:ascii="宋体" w:hAnsi="宋体" w:eastAsia="宋体" w:cs="宋体"/>
          <w:kern w:val="0"/>
          <w:sz w:val="32"/>
          <w:szCs w:val="32"/>
        </w:rPr>
      </w:pPr>
    </w:p>
    <w:p w14:paraId="0EA7440C">
      <w:pPr>
        <w:rPr>
          <w:rFonts w:ascii="宋体" w:hAnsi="宋体" w:eastAsia="宋体" w:cs="宋体"/>
          <w:kern w:val="0"/>
          <w:sz w:val="32"/>
          <w:szCs w:val="32"/>
        </w:rPr>
      </w:pPr>
    </w:p>
    <w:p w14:paraId="3E7CC560">
      <w:pPr>
        <w:rPr>
          <w:rFonts w:ascii="宋体" w:hAnsi="宋体" w:eastAsia="宋体" w:cs="宋体"/>
          <w:kern w:val="0"/>
          <w:sz w:val="32"/>
          <w:szCs w:val="32"/>
        </w:rPr>
      </w:pPr>
    </w:p>
    <w:p w14:paraId="4A67C57D">
      <w:pPr>
        <w:rPr>
          <w:rFonts w:ascii="宋体" w:hAnsi="宋体" w:eastAsia="宋体" w:cs="宋体"/>
          <w:kern w:val="0"/>
          <w:sz w:val="32"/>
          <w:szCs w:val="32"/>
        </w:rPr>
      </w:pPr>
    </w:p>
    <w:p w14:paraId="6630D596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1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实验概述</w:t>
      </w:r>
    </w:p>
    <w:p w14:paraId="3A39E2FD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第二章中，需要掌握x86汇编、计算机的启动过程、IA-32处理器架构和字符显存原理。并且根据所学的知识，自己编写程序，然后让计算机在启动后加载运行，以此增进对计算机启动过程的理解，为后面编写操作系统加载程序奠定基础。同时，需要掌握如何使用gdb来调试程序的基本方法。</w:t>
      </w:r>
    </w:p>
    <w:p w14:paraId="6C2A0830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2 预备知识与实验环境</w:t>
      </w:r>
    </w:p>
    <w:p w14:paraId="5BD168A9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预备知识：</w:t>
      </w:r>
      <w:r>
        <w:rPr>
          <w:rFonts w:ascii="宋体" w:hAnsi="宋体" w:eastAsia="宋体" w:cs="宋体"/>
          <w:sz w:val="24"/>
          <w:szCs w:val="24"/>
        </w:rPr>
        <w:t>汇编语言基础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计算机体系结构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操作系统基础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调试工具的使用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如gdb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</w:p>
    <w:p w14:paraId="551A41F1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实验环境：</w:t>
      </w:r>
    </w:p>
    <w:p w14:paraId="0C28A63A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虚拟机版本/处理器型号：VMware-Ubuntu22.04.5/</w:t>
      </w:r>
      <w:r>
        <w:rPr>
          <w:rFonts w:hint="eastAsia" w:ascii="宋体" w:hAnsi="宋体" w:eastAsia="宋体" w:cs="宋体"/>
          <w:sz w:val="24"/>
          <w:szCs w:val="24"/>
        </w:rPr>
        <w:t>i386（32位）</w:t>
      </w:r>
    </w:p>
    <w:p w14:paraId="52E9ACC6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代码编辑环境： 编辑器：VSCode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 xml:space="preserve">               插件：C/C++插件，汇编插件</w:t>
      </w:r>
    </w:p>
    <w:p w14:paraId="03B9FACC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代码编译工具： 编译器：gcc</w:t>
      </w:r>
    </w:p>
    <w:p w14:paraId="0CE2F56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工具链：binutils、make、qemu、nasm 等</w:t>
      </w:r>
    </w:p>
    <w:p w14:paraId="4030DF1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640" w:firstLineChars="110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调试工具：gdb</w:t>
      </w:r>
    </w:p>
    <w:p w14:paraId="41A12F9E">
      <w:pPr>
        <w:pStyle w:val="9"/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>重要三方库信息：</w:t>
      </w: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GNU binutils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：工具集（如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  <w:t>as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、</w:t>
      </w:r>
      <w:r>
        <w:rPr>
          <w:rStyle w:val="8"/>
          <w:rFonts w:hint="eastAsia" w:ascii="宋体" w:hAnsi="宋体" w:eastAsia="宋体" w:cs="宋体"/>
          <w:b w:val="0"/>
          <w:bCs w:val="0"/>
          <w:sz w:val="24"/>
          <w:szCs w:val="24"/>
        </w:rPr>
        <w:t>ld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）</w:t>
      </w:r>
    </w:p>
    <w:p w14:paraId="3FB7D5D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814" w:leftChars="134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</w:pP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gdb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：调试工具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br w:type="textWrapping"/>
      </w:r>
      <w:r>
        <w:rPr>
          <w:rStyle w:val="6"/>
          <w:rFonts w:hint="eastAsia" w:ascii="宋体" w:hAnsi="宋体" w:eastAsia="宋体" w:cs="宋体"/>
          <w:b w:val="0"/>
          <w:bCs w:val="0"/>
          <w:sz w:val="24"/>
          <w:szCs w:val="24"/>
        </w:rPr>
        <w:t>QEMU、Bochs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：模拟器用于测试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/>
        </w:rPr>
        <w:t xml:space="preserve"> 等</w:t>
      </w:r>
    </w:p>
    <w:p w14:paraId="0D619322">
      <w:pPr>
        <w:pStyle w:val="9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 xml:space="preserve">Section 3 </w:t>
      </w:r>
      <w:r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实验任务</w:t>
      </w:r>
    </w:p>
    <w:p w14:paraId="2F8053D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实验任务1：掌握IA-32处理器的架构以及汇编代码等相关知识</w:t>
      </w:r>
    </w:p>
    <w:p w14:paraId="57D90525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实验任务2：操作系统的启动 Hello World</w:t>
      </w:r>
    </w:p>
    <w:p w14:paraId="40FA99B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4 实验步骤与实验结果</w:t>
      </w:r>
    </w:p>
    <w:p w14:paraId="065D2DD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 xml:space="preserve">------------------------- </w:t>
      </w:r>
      <w:r>
        <w:rPr>
          <w:rFonts w:hint="eastAsia" w:ascii="Times New Roman" w:hAnsi="Times New Roman" w:eastAsia="宋体" w:cs="Times New Roman"/>
          <w:b/>
          <w:bCs/>
          <w:kern w:val="0"/>
          <w:sz w:val="28"/>
          <w:szCs w:val="28"/>
          <w:lang w:val="en-US" w:eastAsia="zh-CN"/>
        </w:rPr>
        <w:t>实验任务</w:t>
      </w:r>
      <w:r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  <w:t>------------------------</w:t>
      </w:r>
    </w:p>
    <w:p w14:paraId="3FDCC39B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任务要求：操作系统的启动 Hello World</w:t>
      </w:r>
    </w:p>
    <w:p w14:paraId="6CCA2E0C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思路分析：</w:t>
      </w:r>
      <w:r>
        <w:rPr>
          <w:rFonts w:ascii="宋体" w:hAnsi="宋体" w:eastAsia="宋体" w:cs="宋体"/>
          <w:sz w:val="24"/>
          <w:szCs w:val="24"/>
        </w:rPr>
        <w:t>编写并加载一个简单的操作系统引导扇区（MBR），该引导扇区将被加载到计算机的内存中并在屏幕上输出“Hello World”</w:t>
      </w:r>
    </w:p>
    <w:p w14:paraId="0853204F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实验步骤：</w:t>
      </w:r>
    </w:p>
    <w:p w14:paraId="75D095C1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学习字符显示的原理。</w:t>
      </w:r>
    </w:p>
    <w:p w14:paraId="1452C1C3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编写MBR代码：</w:t>
      </w:r>
    </w:p>
    <w:p w14:paraId="3EC8BA5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使用汇编语言编写MBR代码，该代码将负责初始化显示，并在屏幕上输出“Hello World”。</w:t>
      </w:r>
    </w:p>
    <w:p w14:paraId="3454698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MBR代码：见文件mbr.asm</w:t>
      </w:r>
    </w:p>
    <w:p w14:paraId="2D15EA7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org 0x7c00</w:t>
      </w:r>
    </w:p>
    <w:p w14:paraId="76C1A52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[bits 16]</w:t>
      </w:r>
    </w:p>
    <w:p w14:paraId="385C27F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xor ax, ax            ; eax = 0</w:t>
      </w:r>
    </w:p>
    <w:p w14:paraId="5A34200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ds, ax</w:t>
      </w:r>
    </w:p>
    <w:p w14:paraId="20BEA0B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ss, ax</w:t>
      </w:r>
    </w:p>
    <w:p w14:paraId="1D8FBE4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es, ax</w:t>
      </w:r>
    </w:p>
    <w:p w14:paraId="3EDDF2F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fs, ax</w:t>
      </w:r>
    </w:p>
    <w:p w14:paraId="4FD46EB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gs, ax</w:t>
      </w:r>
    </w:p>
    <w:p w14:paraId="0F60BF9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6AAB943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初始化栈指针</w:t>
      </w:r>
    </w:p>
    <w:p w14:paraId="213C220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sp, 0x7c00</w:t>
      </w:r>
    </w:p>
    <w:p w14:paraId="6F6C929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ax, 0xb800</w:t>
      </w:r>
    </w:p>
    <w:p w14:paraId="61E369E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gs, ax</w:t>
      </w:r>
    </w:p>
    <w:p w14:paraId="2B18CA7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A25839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显示 Hello World</w:t>
      </w:r>
    </w:p>
    <w:p w14:paraId="665A542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ah, 0x01          ; 蓝色</w:t>
      </w:r>
    </w:p>
    <w:p w14:paraId="7DFE859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'H'</w:t>
      </w:r>
    </w:p>
    <w:p w14:paraId="627440C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0], ax</w:t>
      </w:r>
    </w:p>
    <w:p w14:paraId="2ED51B3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76393D6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'e'</w:t>
      </w:r>
    </w:p>
    <w:p w14:paraId="221809E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1], ax</w:t>
      </w:r>
    </w:p>
    <w:p w14:paraId="71A3AB5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36F2349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'l'</w:t>
      </w:r>
    </w:p>
    <w:p w14:paraId="69ABD3C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2], ax</w:t>
      </w:r>
    </w:p>
    <w:p w14:paraId="1326030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3B8289C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'l'</w:t>
      </w:r>
    </w:p>
    <w:p w14:paraId="029D96C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3], ax</w:t>
      </w:r>
    </w:p>
    <w:p w14:paraId="0091BBC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75962EA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'o'</w:t>
      </w:r>
    </w:p>
    <w:p w14:paraId="28311DC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4], ax</w:t>
      </w:r>
    </w:p>
    <w:p w14:paraId="13A13CD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445B4AF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 '</w:t>
      </w:r>
    </w:p>
    <w:p w14:paraId="4FE3885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5], ax</w:t>
      </w:r>
    </w:p>
    <w:p w14:paraId="45E6B60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28CB405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'W'</w:t>
      </w:r>
    </w:p>
    <w:p w14:paraId="3F93587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6], ax</w:t>
      </w:r>
    </w:p>
    <w:p w14:paraId="1841806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18184B2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'o'</w:t>
      </w:r>
    </w:p>
    <w:p w14:paraId="5F3DD87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7], ax</w:t>
      </w:r>
    </w:p>
    <w:p w14:paraId="68498DE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29180C2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'r'</w:t>
      </w:r>
    </w:p>
    <w:p w14:paraId="4758281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8], ax</w:t>
      </w:r>
    </w:p>
    <w:p w14:paraId="05BF626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5F58ADE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'l'</w:t>
      </w:r>
    </w:p>
    <w:p w14:paraId="5BD72F9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9], ax</w:t>
      </w:r>
    </w:p>
    <w:p w14:paraId="15EE073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5B3602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al, 'd'</w:t>
      </w:r>
    </w:p>
    <w:p w14:paraId="2659DE3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[gs:2 * 10], ax</w:t>
      </w:r>
    </w:p>
    <w:p w14:paraId="2401F51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79369D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jmp $                  ; 死循环</w:t>
      </w:r>
    </w:p>
    <w:p w14:paraId="3836AE7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60D2A7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times 510 - ($ - $$) db 0</w:t>
      </w:r>
    </w:p>
    <w:p w14:paraId="5546B06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db 0x55, 0xaa          ; MBR标志</w:t>
      </w:r>
    </w:p>
    <w:p w14:paraId="236A57EB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编译MBR：</w:t>
      </w:r>
    </w:p>
    <w:p w14:paraId="2DBEBCF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720" w:firstLineChars="3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nasm 汇编器编译 MBR 代码为二进制文件,如图所示：</w:t>
      </w:r>
    </w:p>
    <w:p w14:paraId="45032E7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nasm -f bin mbr.asm -o mbr.bin</w:t>
      </w:r>
    </w:p>
    <w:p w14:paraId="2346197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3756660" cy="2035810"/>
            <wp:effectExtent l="0" t="0" r="2540" b="8890"/>
            <wp:docPr id="2" name="图片 2" descr="uTools_1741830847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uTools_17418308472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666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15AA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创建虚拟硬盘并写入MBR：</w:t>
      </w:r>
    </w:p>
    <w:p w14:paraId="45D7BAC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qemu-img 创建一个虚拟硬盘：</w:t>
      </w:r>
    </w:p>
    <w:p w14:paraId="2DFC0C1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qemu-img create hd.img 10m</w:t>
      </w:r>
    </w:p>
    <w:p w14:paraId="2F98631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dd 命令将 MBR 写入虚拟硬盘的首扇区：</w:t>
      </w:r>
    </w:p>
    <w:p w14:paraId="5FBEDA3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dd if=mbr.bin of=hd.img bs=512 count=1 seek=0 conv=notrunc</w:t>
      </w:r>
    </w:p>
    <w:p w14:paraId="6FB6BFA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463415" cy="1192530"/>
            <wp:effectExtent l="0" t="0" r="6985" b="1270"/>
            <wp:docPr id="4" name="图片 4" descr="uTools_1741831860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uTools_174183186065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3415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FC03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启动QEMU模拟器：</w:t>
      </w:r>
    </w:p>
    <w:p w14:paraId="43C2BDC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使用 qemu-system-i386 启动 QEMU 模拟器，并加载虚拟硬盘：</w:t>
      </w:r>
    </w:p>
    <w:p w14:paraId="08328C3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qemu-system-i386 -hda hd.img -serial null -parallel stdio</w:t>
      </w:r>
    </w:p>
    <w:p w14:paraId="6C16295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drawing>
          <wp:inline distT="0" distB="0" distL="114300" distR="114300">
            <wp:extent cx="5268595" cy="3148965"/>
            <wp:effectExtent l="0" t="0" r="1905" b="635"/>
            <wp:docPr id="7" name="图片 7" descr="uTools_1741831990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uTools_174183199087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78D9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调试：gdb常用debug指令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/>
          <w:lang w:val="en-US" w:eastAsia="zh-CN"/>
        </w:rPr>
        <w:t>调试示例：</w:t>
      </w:r>
    </w:p>
    <w:p w14:paraId="7F7035C9">
      <w:pPr>
        <w:pStyle w:val="9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616B794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nasm -o mbr.o -g -f elf32 mbr.asm   # 编译汇编文件，生成符号表</w:t>
      </w:r>
    </w:p>
    <w:p w14:paraId="77B06EE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ld -o mbr.symbol -melf_i386 -N mbr.o -Ttext 0x7c00   # 链接目标文件并生成符号表</w:t>
      </w:r>
    </w:p>
    <w:p w14:paraId="2CB60D3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qemu-system-i386 -hda hd.img -s -S -parallel stdio -serial null   # 启动 QEMU，等待调试</w:t>
      </w:r>
    </w:p>
    <w:p w14:paraId="7DBCB09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在另一终端打开gdb:</w:t>
      </w:r>
    </w:p>
    <w:p w14:paraId="6B90A4B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gdb   # 启动 GDB 调试器</w:t>
      </w:r>
    </w:p>
    <w:p w14:paraId="3BD0489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target remote :1234   # 连接到 QEMU 提供的调试端口</w:t>
      </w:r>
    </w:p>
    <w:p w14:paraId="0D80950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add-symbol-file mbr.symbol 0x7c00   # 加载符号表</w:t>
      </w:r>
    </w:p>
    <w:p w14:paraId="5442086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layout src   # 显示源代码</w:t>
      </w:r>
    </w:p>
    <w:p w14:paraId="29DA9AA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b *0x7c00   # 设置断点，程序会在此停住</w:t>
      </w:r>
    </w:p>
    <w:p w14:paraId="256563C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delete(num)  #删除断点</w:t>
      </w:r>
    </w:p>
    <w:p w14:paraId="1C3E5E6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c   # 继续执行，直到断点处</w:t>
      </w:r>
    </w:p>
    <w:p w14:paraId="7F2B198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info registers   # 查看寄存器状态</w:t>
      </w:r>
    </w:p>
    <w:p w14:paraId="65407E8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x/10i $pc   # 显示当前程序计数器位置的 10 条汇编指令</w:t>
      </w:r>
    </w:p>
    <w:p w14:paraId="3483CDC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 *0x7c00   # 查看内存地址 0x7C00 的值</w:t>
      </w:r>
    </w:p>
    <w:p w14:paraId="5C72801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set disassembly-flavor intel   # 设置反汇编语法为 Intel 风格</w:t>
      </w:r>
    </w:p>
    <w:p w14:paraId="3927202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</w:t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drawing>
          <wp:inline distT="0" distB="0" distL="114300" distR="114300">
            <wp:extent cx="5265420" cy="5200650"/>
            <wp:effectExtent l="0" t="0" r="5080" b="6350"/>
            <wp:docPr id="3" name="图片 3" descr="uTools_17419199815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uTools_174191998159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drawing>
          <wp:inline distT="0" distB="0" distL="114300" distR="114300">
            <wp:extent cx="5265420" cy="1503045"/>
            <wp:effectExtent l="0" t="0" r="5080" b="8255"/>
            <wp:docPr id="5" name="图片 5" descr="uTools_1741920030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uTools_1741920030548"/>
                    <pic:cNvPicPr>
                      <a:picLocks noChangeAspect="1"/>
                    </pic:cNvPicPr>
                  </pic:nvPicPr>
                  <pic:blipFill>
                    <a:blip r:embed="rId9"/>
                    <a:srcRect t="65866" b="233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drawing>
          <wp:inline distT="0" distB="0" distL="114300" distR="114300">
            <wp:extent cx="5267325" cy="1756410"/>
            <wp:effectExtent l="0" t="0" r="3175" b="8890"/>
            <wp:docPr id="9" name="图片 9" descr="uTools_174192013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uTools_1741920130118"/>
                    <pic:cNvPicPr>
                      <a:picLocks noChangeAspect="1"/>
                    </pic:cNvPicPr>
                  </pic:nvPicPr>
                  <pic:blipFill>
                    <a:blip r:embed="rId10"/>
                    <a:srcRect t="6827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3F26">
      <w:pPr>
        <w:pStyle w:val="9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both"/>
        <w:textAlignment w:val="auto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实验结果展示：</w:t>
      </w:r>
    </w:p>
    <w:p w14:paraId="41BEB7B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ah, 0x01  ; 0x0 = 黑色背景, 0x1 = 蓝色前景</w:t>
      </w:r>
    </w:p>
    <w:p w14:paraId="7001A97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蓝色不明显，我们改为亮红色，代码如下：</w:t>
      </w:r>
    </w:p>
    <w:p w14:paraId="63D846C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ah, 0x0C  ; 0x0 = 黑色背景, 0xC = 亮红色前景</w:t>
      </w:r>
    </w:p>
    <w:p w14:paraId="61F3DF4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得到结果如图：</w:t>
      </w:r>
    </w:p>
    <w:p w14:paraId="1ADD7C1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kern w:val="0"/>
          <w:sz w:val="20"/>
          <w:szCs w:val="20"/>
          <w:bdr w:val="single" w:sz="4" w:space="0"/>
          <w:lang w:val="en-US" w:eastAsia="zh-CN" w:bidi="ar"/>
        </w:rPr>
        <w:drawing>
          <wp:inline distT="0" distB="0" distL="114300" distR="114300">
            <wp:extent cx="4584700" cy="2317750"/>
            <wp:effectExtent l="0" t="0" r="0" b="6350"/>
            <wp:docPr id="6" name="图片 6" descr="uTools_1741833301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uTools_174183330147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2EE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5 实验总结与课后习题</w:t>
      </w:r>
    </w:p>
    <w:p w14:paraId="59A5DABA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 C 程序中，通常会有一个 main() 函数作为程序的入口点。但在汇编语言中，尤其是在操作系统的引导程序（MBR）中，没有传统的 main 函数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汇编语言中，程序的入口点通常由 _start 符号标识，_start 是程序的入口地址。本实验没有在代码中显式定义 _start，所以链接器无法找到它，只能默认为 0x7C00。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578350" cy="450850"/>
            <wp:effectExtent l="0" t="0" r="6350" b="6350"/>
            <wp:docPr id="10" name="图片 10" descr="uTools_1741836020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uTools_174183602018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35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C9F3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MBR（Master Boot Record）被加载到内存地址 0x7C00 而不是 0x0000 的原因，主要与计算机的启动过程和内存管理有关：</w:t>
      </w:r>
    </w:p>
    <w:p w14:paraId="2F06AE8A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计算机的启动过程：当计算机加电后，CPU会执行固化在ROM中的代码（BIOS），这段代码负责硬件初始化和引导过程。BIOS执行的第一个任务是从硬盘的第一个扇区读取数据，这个扇区包含了MBR（通常是512字节），并将其加载到内存。</w:t>
      </w:r>
    </w:p>
    <w:p w14:paraId="6F2AB4FD">
      <w:pPr>
        <w:pStyle w:val="9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10" w:leftChars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在传统的x86体系结构中，BIOS将MBR加载到内存的地址 0x7C00。这是因为：BIOS通常是从 0xFFFF0 开始执行的，地址 0xFFFF0 是CPU复位时的默认执行地址。BIOS执行完初始化后，会将控制权转交给MBR，而将MBR加载到 0x7C00，这个地址紧跟在BIOS的代码区域后面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</w:p>
    <w:p w14:paraId="5866EE62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注意</w:t>
      </w:r>
    </w:p>
    <w:p w14:paraId="42B40DAE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在操作系统实验中，我们常常会看到一些约定俗成的规则。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这些规则往往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是无法通过逻辑推导出来。例如IA-32处理器启动先进入的是16位实模式，然后由实模式跳转到32位保护模式，而arm处理器一启动便可进入32或64位的寻址模式。但是，arm处理器于90年代发布，晚于IA-32处理器20年。</w:t>
      </w:r>
    </w:p>
    <w:p w14:paraId="75C8DB58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特别注意，通用寄存器有如下特殊用法或者别名，本教程称之为约定俗成的规则。</w:t>
      </w:r>
    </w:p>
    <w:p w14:paraId="206B922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eax在乘法和除法指令中被自动使用，通常称之为扩展累加寄存器。</w:t>
      </w:r>
    </w:p>
    <w:p w14:paraId="1FFABEE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在loop指令中，ecx默认为循环计数器。</w:t>
      </w:r>
    </w:p>
    <w:p w14:paraId="2BD06D7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esp用于堆栈寻址。因此，我们绝对不可以随意使用esp来存放我们的数据。esp被称为栈指针寄存器。</w:t>
      </w:r>
    </w:p>
    <w:p w14:paraId="7A3726E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esi被称为源指针。</w:t>
      </w:r>
    </w:p>
    <w:p w14:paraId="24FBD46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edi被称为目的指针寄存器。</w:t>
      </w:r>
    </w:p>
    <w:p w14:paraId="6D458FF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ebp通常在函数用来引用函数参数和局部变量。ebp被称之为帧指针寄存器</w:t>
      </w:r>
    </w:p>
    <w:p w14:paraId="7C07720D">
      <w:pPr>
        <w:pStyle w:val="9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20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我们指令中如果没有显式指定段地址，那么我们的代码中给出的地址是偏移地址。此时，CPU在计算线性地址时用到了默认的段寄存器，规则如下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：</w:t>
      </w:r>
    </w:p>
    <w:p w14:paraId="3F97036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访问数据段，使用段寄存器ds。</w:t>
      </w:r>
    </w:p>
    <w:p w14:paraId="36FE70D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访问代码段，使用段寄存器cs。</w:t>
      </w:r>
    </w:p>
    <w:p w14:paraId="2A3DDA1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访问栈段，使用段寄存器ss。</w:t>
      </w:r>
    </w:p>
    <w:p w14:paraId="18260D8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当然，我们也可以使用“段地址:偏移地址”的形式指定段地址，此时CPU不使用默认段寄存器的段地址，而是使用指令给出的段地址。例如，我们可以指定段地址为es段寄存器的内容。mov ax, [es:tag]</w:t>
      </w:r>
    </w:p>
    <w:p w14:paraId="61FCE5C1">
      <w:pPr>
        <w:pStyle w:val="9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课后习题</w:t>
      </w:r>
    </w:p>
    <w:p w14:paraId="78C26B82">
      <w:pPr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请你谈谈对多层语言模型的理解，即为什么需要有机器语言、汇编语言和高级语言三层？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机器语言是计算机能够直接理解和执行的二进制代码。它与硬件的工作紧密结合，效率高，但可读性差。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汇编语言是机器语言的符号化表示，使用助记符（如MOV、ADD）表示指令，可以让程序员更加容易地理解和编写程序，但仍需与机器语言对应。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高级语言（如C、Java）具有更高的抽象层次，使用自然语言或数学符号表达程序逻辑，开发效率高，但需要通过编译器转换为机器语言。</w:t>
      </w:r>
    </w:p>
    <w:p w14:paraId="305A7AD3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请你描述下IA-32处理器的种类和用法，例如eax又可以分为哪几个寄存器来访问？esp的用途是什么？</w:t>
      </w:r>
    </w:p>
    <w:p w14:paraId="2826EDB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EAX是一个32位通用寄存器，可以分为几个部分进行访问： AX（低16位）AH（高8位）AL（低8位）</w:t>
      </w:r>
    </w:p>
    <w:p w14:paraId="17851D6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ESP寄存器： ESP是堆栈指针寄存器，指示当前栈顶的位置。</w:t>
      </w:r>
    </w:p>
    <w:p w14:paraId="74A8F007">
      <w:pPr>
        <w:keepNext w:val="0"/>
        <w:keepLines w:val="0"/>
        <w:widowControl/>
        <w:numPr>
          <w:ilvl w:val="0"/>
          <w:numId w:val="6"/>
        </w:numPr>
        <w:suppressLineNumbers w:val="0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请查阅相关资料，说说eflags的各个位有什么含义？</w:t>
      </w:r>
    </w:p>
    <w:p w14:paraId="673CBF8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CF：进位标志（Carry Flag）表示运算是否产生进位或借位。</w:t>
      </w:r>
    </w:p>
    <w:p w14:paraId="7F99A47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ZF：零标志（Zero Flag）表示运算结果是否为零。</w:t>
      </w:r>
    </w:p>
    <w:p w14:paraId="01A6666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SF：符号标志（Sign Flag）表示结果的符号（负或正）。</w:t>
      </w:r>
    </w:p>
    <w:p w14:paraId="1A4EB26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OF：溢出标志（Overflow Flag）表示有符号运算是否发生溢出。</w:t>
      </w:r>
    </w:p>
    <w:p w14:paraId="35B7AC7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PF：奇偶标志（Parity Flag）表示运算结果的最低字节中1的个数的奇偶性。</w:t>
      </w:r>
    </w:p>
    <w:p w14:paraId="78C327A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AF：辅助进位标志（Auxiliary Carry Flag），用于BCD运算。</w:t>
      </w:r>
    </w:p>
    <w:p w14:paraId="1742F52F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什么是线性地址？实模式的寻址模式是什么？地址空间大小如何？</w:t>
      </w:r>
    </w:p>
    <w:p w14:paraId="0DF2CD6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线性地址：是指计算机系统中的虚拟地址或物理地址，在段选择符与偏移量相加后产生的地址。</w:t>
      </w:r>
    </w:p>
    <w:p w14:paraId="77A5CDC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实模式寻址：在实模式下，CPU只能访问1MB的内存，使用段寄存器和偏移量进行寻址。</w:t>
      </w:r>
    </w:p>
    <w:p w14:paraId="550602D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地址空间大小：在实模式下，地址空间为1MB（20位地址总线）。</w:t>
      </w:r>
    </w:p>
    <w:p w14:paraId="15E7C9D7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nasm汇编中的内存寻址方式有哪些？语法是什么？请分别描述。</w:t>
      </w:r>
    </w:p>
    <w:p w14:paraId="4DC13762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直接寻址：使用具体的内存地址，如MOV AX, [1234h]。</w:t>
      </w:r>
    </w:p>
    <w:p w14:paraId="444149B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寄存器寻址：操作数在寄存器中，如MOV AX, BX。</w:t>
      </w:r>
    </w:p>
    <w:p w14:paraId="031E571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间接寻址：通过寄存器间接引用内存，如MOV AX, [BX]。</w:t>
      </w:r>
    </w:p>
    <w:p w14:paraId="01E0D6C1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基址加变址寻址：通过基址和变址寄存器计算内存地址，如MOV AX, </w:t>
      </w:r>
    </w:p>
    <w:p w14:paraId="4ECFCC4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[BX+SI]。</w:t>
      </w:r>
    </w:p>
    <w:p w14:paraId="227A4396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在什么情况下会使用默认寄存器cs，ds，ss？如何避免CPU在计算线性地址时使用默认寄存器？</w:t>
      </w:r>
    </w:p>
    <w:p w14:paraId="6A76783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CS：代码段寄存器，指示当前代码段的位置，通常在执行代码时自动使用。</w:t>
      </w:r>
    </w:p>
    <w:p w14:paraId="77C47E75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DS：数据段寄存器，默认用于数据段的访问。</w:t>
      </w:r>
    </w:p>
    <w:p w14:paraId="414DD96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SS：堆栈段寄存器，默认用于堆栈操作。</w:t>
      </w:r>
    </w:p>
    <w:p w14:paraId="3204106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为了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避免默认寄存器的使用：可以使用显式的段寄存器，如MOV AX, [DS:BX]，指定具体的段寄存器来避免使用默认值。</w:t>
      </w:r>
    </w:p>
    <w:p w14:paraId="39A35302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我们已经知道，push ax等价于下面的语句。</w:t>
      </w:r>
    </w:p>
    <w:p w14:paraId="415117A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; 下面语句等价于 push ax</w:t>
      </w:r>
    </w:p>
    <w:p w14:paraId="5295C66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sub sp, 2      ; 从高地址向低地址增长，16位实模式</w:t>
      </w:r>
    </w:p>
    <w:p w14:paraId="0BD1BC7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mov [sp], ax</w:t>
      </w:r>
    </w:p>
    <w:p w14:paraId="07D863C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请问为什么不是等价于下面的语句？</w:t>
      </w:r>
    </w:p>
    <w:p w14:paraId="329AA91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下面语句等价于 push ax</w:t>
      </w:r>
    </w:p>
    <w:p w14:paraId="1B99D2F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[sp], ax</w:t>
      </w:r>
    </w:p>
    <w:p w14:paraId="17C7A74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sub sp, 2      ; 从高地址向低地址增长，16位实模式</w:t>
      </w:r>
    </w:p>
    <w:p w14:paraId="43578D8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为什么不是等价于下面的语句？</w:t>
      </w:r>
    </w:p>
    <w:p w14:paraId="780AF94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下面语句等价于 push ax</w:t>
      </w:r>
    </w:p>
    <w:p w14:paraId="5F118CB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sub sp, 2      ; 从高地址向低地址增长，16位实模式</w:t>
      </w:r>
    </w:p>
    <w:p w14:paraId="70CDBBF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sp, ax</w:t>
      </w:r>
    </w:p>
    <w:p w14:paraId="6CA8397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第一个代码是正确的等价操作，先调整栈指针 (sub sp, 2)，再将数据存入栈中 (mov [sp], ax)。</w:t>
      </w:r>
    </w:p>
    <w:p w14:paraId="2226B7A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第二个代码错误，先存数据再调整栈指针，导致数据存储在错误的地址。</w:t>
      </w:r>
    </w:p>
    <w:p w14:paraId="487F257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第三个代码错误，mov sp, ax 会改变栈指针的值，而不是向栈中压入数据。</w:t>
      </w:r>
    </w:p>
    <w:p w14:paraId="3A105D6A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jmp指令和call指令有什么不同之处？</w:t>
      </w:r>
    </w:p>
    <w:p w14:paraId="2D9A004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jmp 指令：无条件跳转到指定的地址，不保存返回地址，程序会跳转到目标地址继续执行。</w:t>
      </w:r>
    </w:p>
    <w:p w14:paraId="39ECACC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call 指令：跳转到指定的子程序，并将当前指令的地址（返回地址）压入栈中，允许执行完子程序后通过 ret 指令返回到该地址。</w:t>
      </w:r>
    </w:p>
    <w:p w14:paraId="6F8E4400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请写出下列伪代码对应的汇编语句。其中，ax，bx，cx是寄存器。</w:t>
      </w:r>
    </w:p>
    <w:p w14:paraId="2EC27F7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if ax == 16 then</w:t>
      </w:r>
    </w:p>
    <w:p w14:paraId="0E74E04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bx = 17</w:t>
      </w:r>
    </w:p>
    <w:p w14:paraId="2FEC095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else</w:t>
      </w:r>
    </w:p>
    <w:p w14:paraId="42533FD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cx = bx</w:t>
      </w:r>
    </w:p>
    <w:p w14:paraId="2C0DE74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500410C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cmp ax, 16      ; 比较 ax 与 16</w:t>
      </w:r>
    </w:p>
    <w:p w14:paraId="415C25E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je  equal       ; 如果相等，跳转到equal标签</w:t>
      </w:r>
    </w:p>
    <w:p w14:paraId="0DD6086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firstLine="400" w:firstLineChars="20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cx, bx      ; 否则，将 bx 的值赋给 cx</w:t>
      </w:r>
    </w:p>
    <w:p w14:paraId="6781EF1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jmp end_if      ; 跳转到end_if</w:t>
      </w:r>
    </w:p>
    <w:p w14:paraId="470B025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2B9CE2F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equal:</w:t>
      </w:r>
    </w:p>
    <w:p w14:paraId="010D653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bx, 17      ; 如果 ax == 16，bx = 17</w:t>
      </w:r>
    </w:p>
    <w:p w14:paraId="628DAF7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552445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end_if:</w:t>
      </w:r>
    </w:p>
    <w:p w14:paraId="6DD75C69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请写出pushad、popad对应的汇编语句。</w:t>
      </w:r>
    </w:p>
    <w:p w14:paraId="2E175BA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pushad：将所有通用寄存器（EAX, EBX, ECX, EDX, ESI, EDI, EBP, ESP）的值压入栈中。</w:t>
      </w:r>
    </w:p>
    <w:p w14:paraId="7E9C74E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eax</w:t>
      </w:r>
    </w:p>
    <w:p w14:paraId="1AFFA2F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ebx</w:t>
      </w:r>
    </w:p>
    <w:p w14:paraId="524EC5D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ecx</w:t>
      </w:r>
    </w:p>
    <w:p w14:paraId="6BA0D11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edx</w:t>
      </w:r>
    </w:p>
    <w:p w14:paraId="72432D6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esi</w:t>
      </w:r>
    </w:p>
    <w:p w14:paraId="729F9B3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edi</w:t>
      </w:r>
    </w:p>
    <w:p w14:paraId="7AE86A6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ebp</w:t>
      </w:r>
    </w:p>
    <w:p w14:paraId="10DB11C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esp</w:t>
      </w:r>
    </w:p>
    <w:p w14:paraId="63944207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popad：从栈中恢复所有通用寄存器的值。</w:t>
      </w:r>
    </w:p>
    <w:p w14:paraId="08C46A8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esp</w:t>
      </w:r>
    </w:p>
    <w:p w14:paraId="58370A2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ebp</w:t>
      </w:r>
    </w:p>
    <w:p w14:paraId="67C9F47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edi</w:t>
      </w:r>
    </w:p>
    <w:p w14:paraId="6371D9D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esi</w:t>
      </w:r>
    </w:p>
    <w:p w14:paraId="169DC98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edx</w:t>
      </w:r>
    </w:p>
    <w:p w14:paraId="157AF2B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ecx</w:t>
      </w:r>
    </w:p>
    <w:p w14:paraId="5DFA170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ebx</w:t>
      </w:r>
    </w:p>
    <w:p w14:paraId="188D7C5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eax。</w:t>
      </w:r>
    </w:p>
    <w:p w14:paraId="3530937B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下面的代码是否有错？如有错请指出，并描述程序最终的执行结果是什么。</w:t>
      </w:r>
    </w:p>
    <w:p w14:paraId="1EFF313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call my_function</w:t>
      </w:r>
    </w:p>
    <w:p w14:paraId="0B101C5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add ax, 10</w:t>
      </w:r>
    </w:p>
    <w:p w14:paraId="13D4B84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jmp $ </w:t>
      </w:r>
    </w:p>
    <w:p w14:paraId="351330D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$在nasm汇编中表示当前地址，即jmp $指令开始的地址</w:t>
      </w:r>
    </w:p>
    <w:p w14:paraId="12E50C9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因此这条语句实际上是在做死循环，程序到这里就不会往下执行了</w:t>
      </w:r>
    </w:p>
    <w:p w14:paraId="4C26150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188C14B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my_function:</w:t>
      </w:r>
    </w:p>
    <w:p w14:paraId="028AE51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ax</w:t>
      </w:r>
    </w:p>
    <w:p w14:paraId="5DE7ECE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bx</w:t>
      </w:r>
    </w:p>
    <w:p w14:paraId="029C4D0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</w:p>
    <w:p w14:paraId="664F67B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sub ax, 10</w:t>
      </w:r>
    </w:p>
    <w:p w14:paraId="120B0B0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sub bx, 10</w:t>
      </w:r>
    </w:p>
    <w:p w14:paraId="2559437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后进先出</w:t>
      </w:r>
    </w:p>
    <w:p w14:paraId="72BA91C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ax</w:t>
      </w:r>
    </w:p>
    <w:p w14:paraId="5329386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</w:p>
    <w:p w14:paraId="0F74D8B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ret</w:t>
      </w:r>
    </w:p>
    <w:p w14:paraId="73866F3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00" w:leftChars="0" w:hanging="1200" w:hangingChars="5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错误分析：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pop顺序错误，</w:t>
      </w:r>
      <w:r>
        <w:rPr>
          <w:rStyle w:val="8"/>
          <w:rFonts w:ascii="宋体" w:hAnsi="宋体" w:eastAsia="宋体" w:cs="宋体"/>
          <w:sz w:val="24"/>
          <w:szCs w:val="24"/>
        </w:rPr>
        <w:t>ax</w:t>
      </w:r>
      <w:r>
        <w:rPr>
          <w:rFonts w:ascii="宋体" w:hAnsi="宋体" w:eastAsia="宋体" w:cs="宋体"/>
          <w:sz w:val="24"/>
          <w:szCs w:val="24"/>
        </w:rPr>
        <w:t xml:space="preserve"> 寄存器的值会被错误地修改</w:t>
      </w:r>
    </w:p>
    <w:p w14:paraId="3BBA458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97" w:leftChars="57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 add ax, 10 后，程序会执行死循环 jmp $。因为 $ 表示当前位置，导致程序停在这条指令，无法继续执行。</w:t>
      </w:r>
    </w:p>
    <w:p w14:paraId="449E9CF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最终结果：程序进入死循环。</w:t>
      </w:r>
    </w:p>
    <w:p w14:paraId="518DFBAD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下面的代码是否有错，有错请指出，并描述程序最终的执行结果是什么。</w:t>
      </w:r>
    </w:p>
    <w:p w14:paraId="6735C44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call my_function</w:t>
      </w:r>
    </w:p>
    <w:p w14:paraId="2696676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add ax, 10</w:t>
      </w:r>
    </w:p>
    <w:p w14:paraId="2BAAA59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jmp $ </w:t>
      </w:r>
    </w:p>
    <w:p w14:paraId="63F10C8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$在nasm汇编中表示当前地址，即jmp $指令开始的地址</w:t>
      </w:r>
    </w:p>
    <w:p w14:paraId="3C54F43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因此这条语句实际上是在做死循环，程序到这里就不会往下执行了</w:t>
      </w:r>
    </w:p>
    <w:p w14:paraId="5C19537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33D4602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my_function:</w:t>
      </w:r>
    </w:p>
    <w:p w14:paraId="523585C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bx</w:t>
      </w:r>
    </w:p>
    <w:p w14:paraId="5965A6D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ax</w:t>
      </w:r>
    </w:p>
    <w:p w14:paraId="77FCF8B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</w:p>
    <w:p w14:paraId="766E116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sub ax, 10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</w:p>
    <w:p w14:paraId="7F09E2B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sub bx, 10</w:t>
      </w:r>
    </w:p>
    <w:p w14:paraId="3AE671F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后进先出</w:t>
      </w:r>
    </w:p>
    <w:p w14:paraId="78AAADF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bx</w:t>
      </w:r>
    </w:p>
    <w:p w14:paraId="7F4FF56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ax</w:t>
      </w:r>
    </w:p>
    <w:p w14:paraId="029AE90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</w:p>
    <w:p w14:paraId="67CBF68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ret</w:t>
      </w:r>
    </w:p>
    <w:p w14:paraId="16C9CE5B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00" w:leftChars="0" w:hanging="1200" w:hangingChars="5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错误分析：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pop顺序错误，</w:t>
      </w:r>
      <w:r>
        <w:rPr>
          <w:rStyle w:val="8"/>
          <w:rFonts w:ascii="宋体" w:hAnsi="宋体" w:eastAsia="宋体" w:cs="宋体"/>
          <w:sz w:val="24"/>
          <w:szCs w:val="24"/>
        </w:rPr>
        <w:t>ax</w:t>
      </w:r>
      <w:r>
        <w:rPr>
          <w:rFonts w:ascii="宋体" w:hAnsi="宋体" w:eastAsia="宋体" w:cs="宋体"/>
          <w:sz w:val="24"/>
          <w:szCs w:val="24"/>
        </w:rPr>
        <w:t xml:space="preserve"> 寄存器的值会被错误地修改</w:t>
      </w:r>
    </w:p>
    <w:p w14:paraId="6D137CE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97" w:leftChars="57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 add ax, 10 后，程序会执行死循环 jmp $。因为 $ 表示当前位置，导致程序停在这条指令，无法继续执行。</w:t>
      </w:r>
    </w:p>
    <w:p w14:paraId="6B6905E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最终结果：程序进入死循环。</w:t>
      </w:r>
    </w:p>
    <w:p w14:paraId="78156CCC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下面的代码是否有错，有错请指出，并描述程序最终的执行结果是什么。</w:t>
      </w:r>
    </w:p>
    <w:p w14:paraId="5A56660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call my_function</w:t>
      </w:r>
    </w:p>
    <w:p w14:paraId="6B2D5E9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add ax, 10</w:t>
      </w:r>
    </w:p>
    <w:p w14:paraId="4BB4E8C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jmp $ </w:t>
      </w:r>
    </w:p>
    <w:p w14:paraId="472C503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$在nasm汇编中表示当前地址，即jmp $指令开始的地址</w:t>
      </w:r>
    </w:p>
    <w:p w14:paraId="5CD9B64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因此这条语句实际上是在做死循环，程序到这里就不会往下执行了</w:t>
      </w:r>
    </w:p>
    <w:p w14:paraId="45E92DA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18D340B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my_function:</w:t>
      </w:r>
    </w:p>
    <w:p w14:paraId="7593711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bx</w:t>
      </w:r>
    </w:p>
    <w:p w14:paraId="5803850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push ax</w:t>
      </w:r>
    </w:p>
    <w:p w14:paraId="104CB4C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</w:p>
    <w:p w14:paraId="1769F10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sub ax, 10</w:t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</w:p>
    <w:p w14:paraId="3318FB4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sub bx, 10</w:t>
      </w:r>
    </w:p>
    <w:p w14:paraId="2DBDFF8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后进先出</w:t>
      </w:r>
    </w:p>
    <w:p w14:paraId="4673C9D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ax</w:t>
      </w:r>
    </w:p>
    <w:p w14:paraId="4C6605A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pop bx</w:t>
      </w:r>
    </w:p>
    <w:p w14:paraId="204A80E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</w:p>
    <w:p w14:paraId="5129572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ret</w:t>
      </w:r>
    </w:p>
    <w:p w14:paraId="20AB7EB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200" w:leftChars="0" w:hanging="1200" w:hangingChars="5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错误分析：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pop顺序正确。</w:t>
      </w:r>
    </w:p>
    <w:p w14:paraId="1AF6146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197" w:leftChars="57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但是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在 add ax, 10 后，程序会执行死循环 jmp $。因为 $ 表示当前位置，导致程序停在这条指令，无法继续执行。</w:t>
      </w:r>
    </w:p>
    <w:p w14:paraId="4BC22B4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最终结果：程序进入死循环。</w:t>
      </w:r>
    </w:p>
    <w:p w14:paraId="2BFC6611">
      <w:pPr>
        <w:pStyle w:val="9"/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代码如下：</w:t>
      </w:r>
    </w:p>
    <w:p w14:paraId="6D05ABD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初始化：设置段寄存器和堆栈指针，确保程序运行在正确的内存环境中。</w:t>
      </w:r>
    </w:p>
    <w:p w14:paraId="3608089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设置 gs 段寄存器指向显存地址 0xb800（彩色文本模式）。</w:t>
      </w:r>
    </w:p>
    <w:p w14:paraId="1F4FAC9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主循环（proc）：从 counter 中获取当前数字，并将其转换为 ASCII 字符（通过加上 '0' 的 ASCII 码）。更新数字的颜色（通过改变 digit_color 的值）。跳转到 count_address 标签，计算字符在屏幕上的位置。</w:t>
      </w:r>
    </w:p>
    <w:p w14:paraId="25AEBCD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位置计算（count_address）：根据 x_direction_flag 和 y_direction_flag 的值，控制字符在水平和垂直方向上的移动。如果字符到达屏幕边界（max_x 或 max_y），改变移动方向（通过修改 x_direction_flag 和 y_direction_flag 的值）。</w:t>
      </w:r>
    </w:p>
    <w:p w14:paraId="445E98E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显示字符（proc1）：计算字符在显存中的实际地址。将字符及其颜色写入显存，从而在屏幕上显示字符。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代码：见文件bouncing.asm</w:t>
      </w:r>
    </w:p>
    <w:p w14:paraId="00357AA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org 0x7c00</w:t>
      </w:r>
    </w:p>
    <w:p w14:paraId="2F3BD49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[bits 16]</w:t>
      </w:r>
    </w:p>
    <w:p w14:paraId="5B7BB29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65006DF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section .data</w:t>
      </w:r>
    </w:p>
    <w:p w14:paraId="24E07E4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counter db 9           </w:t>
      </w:r>
    </w:p>
    <w:p w14:paraId="0415871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digit_string db 48</w:t>
      </w:r>
    </w:p>
    <w:p w14:paraId="4E27168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digit_color dw 00000010b</w:t>
      </w:r>
    </w:p>
    <w:p w14:paraId="27F7901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cursor_x dw 2</w:t>
      </w:r>
    </w:p>
    <w:p w14:paraId="6D92D6E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cursor_y dw 0</w:t>
      </w:r>
    </w:p>
    <w:p w14:paraId="68281BA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max_x dw 80*2-2</w:t>
      </w:r>
    </w:p>
    <w:p w14:paraId="531ECE6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max_y dw 25*2-3</w:t>
      </w:r>
    </w:p>
    <w:p w14:paraId="49E5CDB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x_direction_flag db 1</w:t>
      </w:r>
    </w:p>
    <w:p w14:paraId="5180CA4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y_direction_flag db 1</w:t>
      </w:r>
    </w:p>
    <w:p w14:paraId="2636CF2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short_delay dw 0x100</w:t>
      </w:r>
    </w:p>
    <w:p w14:paraId="0AF567E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001884A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_start:</w:t>
      </w:r>
    </w:p>
    <w:p w14:paraId="25753A6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xor ax, ax</w:t>
      </w:r>
    </w:p>
    <w:p w14:paraId="4B564D1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ds, ax</w:t>
      </w:r>
    </w:p>
    <w:p w14:paraId="601E49F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ss, ax</w:t>
      </w:r>
    </w:p>
    <w:p w14:paraId="5682CE6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es, ax</w:t>
      </w:r>
    </w:p>
    <w:p w14:paraId="098317D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fs, ax</w:t>
      </w:r>
    </w:p>
    <w:p w14:paraId="653DD77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gs, ax</w:t>
      </w:r>
    </w:p>
    <w:p w14:paraId="6463500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2E51266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sp, 0x7c00</w:t>
      </w:r>
    </w:p>
    <w:p w14:paraId="401014D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ax, 0xb800</w:t>
      </w:r>
    </w:p>
    <w:p w14:paraId="692909A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gs, ax</w:t>
      </w:r>
    </w:p>
    <w:p w14:paraId="61048C7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1CB8643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proc:</w:t>
      </w:r>
    </w:p>
    <w:p w14:paraId="36DB66F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al, [counter]</w:t>
      </w:r>
    </w:p>
    <w:p w14:paraId="2D96241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add al, '0'                       ;用 ASCII </w:t>
      </w:r>
    </w:p>
    <w:p w14:paraId="3013224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byte [digit_string], al</w:t>
      </w:r>
    </w:p>
    <w:p w14:paraId="77CF9C0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5E8AD29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add word [digit_color], 00100010b ;换颜色</w:t>
      </w:r>
    </w:p>
    <w:p w14:paraId="1E45517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81BDAC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jmp count_address</w:t>
      </w:r>
    </w:p>
    <w:p w14:paraId="091B277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1D5F4A9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count_address:</w:t>
      </w:r>
    </w:p>
    <w:p w14:paraId="3F4F991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cmp byte [x_direction_flag], 1</w:t>
      </w:r>
    </w:p>
    <w:p w14:paraId="3CA91DF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je add_value_x</w:t>
      </w:r>
    </w:p>
    <w:p w14:paraId="0D4AD28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jmp sub_value_x</w:t>
      </w:r>
    </w:p>
    <w:p w14:paraId="77E9BA0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add_value_x:</w:t>
      </w:r>
    </w:p>
    <w:p w14:paraId="0BB50B5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inc word [cursor_x]</w:t>
      </w:r>
    </w:p>
    <w:p w14:paraId="58480F5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inc word [cursor_x]</w:t>
      </w:r>
    </w:p>
    <w:p w14:paraId="1E0F0DA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ax, [cursor_x]</w:t>
      </w:r>
    </w:p>
    <w:p w14:paraId="6B4E462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cmp ax, [max_x]</w:t>
      </w:r>
    </w:p>
    <w:p w14:paraId="61E4B1B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jle y_count</w:t>
      </w:r>
    </w:p>
    <w:p w14:paraId="525EDED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byte [x_direction_flag], 0</w:t>
      </w:r>
    </w:p>
    <w:p w14:paraId="205582A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jmp y_count</w:t>
      </w:r>
    </w:p>
    <w:p w14:paraId="3B0DC5C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sub_value_x:</w:t>
      </w:r>
    </w:p>
    <w:p w14:paraId="42331EE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dec word [cursor_x]</w:t>
      </w:r>
    </w:p>
    <w:p w14:paraId="1852A08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dec word [cursor_x]</w:t>
      </w:r>
    </w:p>
    <w:p w14:paraId="01318E1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cmp word [cursor_x], 2</w:t>
      </w:r>
    </w:p>
    <w:p w14:paraId="6635DD7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jge y_count</w:t>
      </w:r>
    </w:p>
    <w:p w14:paraId="002E0B4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byte [x_direction_flag], 1</w:t>
      </w:r>
    </w:p>
    <w:p w14:paraId="514F83C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jmp y_count</w:t>
      </w:r>
    </w:p>
    <w:p w14:paraId="16AB28C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y_count:</w:t>
      </w:r>
    </w:p>
    <w:p w14:paraId="47FC52A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cmp byte [y_direction_flag], 1</w:t>
      </w:r>
    </w:p>
    <w:p w14:paraId="4658B17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je add_value_y</w:t>
      </w:r>
    </w:p>
    <w:p w14:paraId="792183C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jmp sub_value_y</w:t>
      </w:r>
    </w:p>
    <w:p w14:paraId="553363C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add_value_y:</w:t>
      </w:r>
    </w:p>
    <w:p w14:paraId="5A3A220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inc word [cursor_y]</w:t>
      </w:r>
    </w:p>
    <w:p w14:paraId="7EB4398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inc word [cursor_y]</w:t>
      </w:r>
    </w:p>
    <w:p w14:paraId="20F1D02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ax, [cursor_y]</w:t>
      </w:r>
    </w:p>
    <w:p w14:paraId="7F2C8FD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cmp ax, [max_y]</w:t>
      </w:r>
    </w:p>
    <w:p w14:paraId="70BF367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jle proc1</w:t>
      </w:r>
    </w:p>
    <w:p w14:paraId="0D17F1F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byte [y_direction_flag], 0</w:t>
      </w:r>
    </w:p>
    <w:p w14:paraId="650D916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jmp proc1</w:t>
      </w:r>
    </w:p>
    <w:p w14:paraId="706E37E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sub_value_y:</w:t>
      </w:r>
    </w:p>
    <w:p w14:paraId="0EA2536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dec word [cursor_y]</w:t>
      </w:r>
    </w:p>
    <w:p w14:paraId="46547D6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dec word [cursor_y]</w:t>
      </w:r>
    </w:p>
    <w:p w14:paraId="3F1838A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cmp word [cursor_y], 0</w:t>
      </w:r>
    </w:p>
    <w:p w14:paraId="5E15429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jge proc1</w:t>
      </w:r>
    </w:p>
    <w:p w14:paraId="25B772A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byte [y_direction_flag], 1</w:t>
      </w:r>
    </w:p>
    <w:p w14:paraId="1DF1E10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jmp proc1</w:t>
      </w:r>
    </w:p>
    <w:p w14:paraId="333B271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7A9DF0A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proc1:</w:t>
      </w:r>
    </w:p>
    <w:p w14:paraId="1E70CB2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eax, 0</w:t>
      </w:r>
    </w:p>
    <w:p w14:paraId="47A79C6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ebx, 0</w:t>
      </w:r>
    </w:p>
    <w:p w14:paraId="28F80C3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ax, [cursor_y]</w:t>
      </w:r>
    </w:p>
    <w:p w14:paraId="3DA1ED1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bx, 80</w:t>
      </w:r>
    </w:p>
    <w:p w14:paraId="602229C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mul bx</w:t>
      </w:r>
    </w:p>
    <w:p w14:paraId="0F00508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add ax, [cursor_x]</w:t>
      </w:r>
    </w:p>
    <w:p w14:paraId="4F2C446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bx, ax</w:t>
      </w:r>
    </w:p>
    <w:p w14:paraId="0C484A7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3713418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eax, 0</w:t>
      </w:r>
    </w:p>
    <w:p w14:paraId="7AD108C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ax, bx</w:t>
      </w:r>
    </w:p>
    <w:p w14:paraId="503EFB3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dh, [digit_color]</w:t>
      </w:r>
    </w:p>
    <w:p w14:paraId="4DC2220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dl, [digit_string]</w:t>
      </w:r>
    </w:p>
    <w:p w14:paraId="518C64B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WORD [gs:eax], dx</w:t>
      </w:r>
    </w:p>
    <w:p w14:paraId="03CF5E0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702EE78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; 时延</w:t>
      </w:r>
    </w:p>
    <w:p w14:paraId="14A99AA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cx, short_delay</w:t>
      </w:r>
    </w:p>
    <w:p w14:paraId="0911F05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delay_loop:</w:t>
      </w:r>
    </w:p>
    <w:p w14:paraId="4AA6603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nop</w:t>
      </w:r>
    </w:p>
    <w:p w14:paraId="7F752D8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bx, short_delay</w:t>
      </w:r>
    </w:p>
    <w:p w14:paraId="27D5BB5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loop2:</w:t>
      </w:r>
    </w:p>
    <w:p w14:paraId="42C8D3B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dec bx</w:t>
      </w:r>
    </w:p>
    <w:p w14:paraId="6261ADF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cmp bx, 0</w:t>
      </w:r>
    </w:p>
    <w:p w14:paraId="0ADBA89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nop</w:t>
      </w:r>
    </w:p>
    <w:p w14:paraId="73DA0F9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jne loop2</w:t>
      </w:r>
    </w:p>
    <w:p w14:paraId="1A59EA9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nop</w:t>
      </w:r>
    </w:p>
    <w:p w14:paraId="5862495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loop delay_loop</w:t>
      </w:r>
    </w:p>
    <w:p w14:paraId="567E715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0423C7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dec byte [counter]</w:t>
      </w:r>
    </w:p>
    <w:p w14:paraId="6C17AF3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cmp byte [counter], 0</w:t>
      </w:r>
    </w:p>
    <w:p w14:paraId="012EA2F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je reset_counter</w:t>
      </w:r>
    </w:p>
    <w:p w14:paraId="7FDEA2D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jmp proc</w:t>
      </w:r>
    </w:p>
    <w:p w14:paraId="6DAF8AC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</w:p>
    <w:p w14:paraId="7D8C99C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reset_counter:</w:t>
      </w:r>
    </w:p>
    <w:p w14:paraId="36F20AE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mov byte [counter], 9    ; Reset counter to 9</w:t>
      </w:r>
    </w:p>
    <w:p w14:paraId="5E9C4A2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jmp proc</w:t>
      </w:r>
    </w:p>
    <w:p w14:paraId="4E451F3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结果如下：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图一实现倒数，图二实现颜色变换，</w:t>
      </w:r>
    </w:p>
    <w:p w14:paraId="3BA1B1D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图三将两者整合并且调整了边距（所以看着不大一样）</w:t>
      </w:r>
    </w:p>
    <w:p w14:paraId="6FC40E7E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70500" cy="1411605"/>
            <wp:effectExtent l="0" t="0" r="0" b="10795"/>
            <wp:docPr id="13" name="图片 13" descr="uTools_1742437794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uTools_174243779426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3515" cy="1642745"/>
            <wp:effectExtent l="0" t="0" r="6985" b="8255"/>
            <wp:docPr id="11" name="图片 11" descr="uTools_1742402803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uTools_174240280347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9230" cy="1551940"/>
            <wp:effectExtent l="0" t="0" r="1270" b="10160"/>
            <wp:docPr id="14" name="图片 14" descr="uTools_1742438417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uTools_174243841712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FE64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（16）实模式中断</w:t>
      </w:r>
    </w:p>
    <w:p w14:paraId="07710D73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请探索实模式下的光标中断，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利用中断实现光标的位置获取和光标的移动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，实现代码如下：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首先通过xor ax, ax和mov指令将所有段寄存器初始化为0，。接着设置栈指针sp到0x7c00。通过int 10h中断调用，使用ah=02h设置光标到第20行第10列，再用ah=03h获取光标位置，并将行dh和列dl存储到内存0x5000和0x5001。最后通过jmp $进入死循环。</w:t>
      </w:r>
    </w:p>
    <w:p w14:paraId="7782D96C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  <w:t>代码：见文件cursor.asm</w:t>
      </w:r>
    </w:p>
    <w:p w14:paraId="69E616E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org 0x7c00</w:t>
      </w:r>
    </w:p>
    <w:p w14:paraId="3E93236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[bits 16]</w:t>
      </w:r>
    </w:p>
    <w:p w14:paraId="0B2D677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5EB6B87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初始化</w:t>
      </w:r>
    </w:p>
    <w:p w14:paraId="3D369F2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xor ax, ax</w:t>
      </w:r>
    </w:p>
    <w:p w14:paraId="55C1986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ds, ax</w:t>
      </w:r>
    </w:p>
    <w:p w14:paraId="1537B87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ss, ax</w:t>
      </w:r>
    </w:p>
    <w:p w14:paraId="7F21FC1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es, ax</w:t>
      </w:r>
    </w:p>
    <w:p w14:paraId="0D27C48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fs, ax</w:t>
      </w:r>
    </w:p>
    <w:p w14:paraId="65E3AF7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gs, ax</w:t>
      </w:r>
    </w:p>
    <w:p w14:paraId="37EDCF0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5BC86DB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sp, 0x7c00</w:t>
      </w:r>
    </w:p>
    <w:p w14:paraId="7DE985D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2D7AA1D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设置光标位置到第20行，第10列</w:t>
      </w:r>
    </w:p>
    <w:p w14:paraId="7C8BDC1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ah, 02h</w:t>
      </w:r>
    </w:p>
    <w:p w14:paraId="1E2A8C3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mov bh, 00h </w:t>
      </w:r>
    </w:p>
    <w:p w14:paraId="7EC0DBC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mov dh, 14h </w:t>
      </w:r>
    </w:p>
    <w:p w14:paraId="0B8AF80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mov dl, 09h </w:t>
      </w:r>
    </w:p>
    <w:p w14:paraId="7DE74B9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int 10h</w:t>
      </w:r>
    </w:p>
    <w:p w14:paraId="7C557FE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52E9C55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获取光标位置</w:t>
      </w:r>
    </w:p>
    <w:p w14:paraId="58C93A9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ah, 03h</w:t>
      </w:r>
    </w:p>
    <w:p w14:paraId="6746A67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mov bx, 00h </w:t>
      </w:r>
    </w:p>
    <w:p w14:paraId="3BA72C5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int 10h</w:t>
      </w:r>
    </w:p>
    <w:p w14:paraId="0987416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3B820B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将光标位置存储到内存中</w:t>
      </w:r>
    </w:p>
    <w:p w14:paraId="535A867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mov [0x5000], dh </w:t>
      </w:r>
    </w:p>
    <w:p w14:paraId="62A2BAC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mov [0x5001], dl </w:t>
      </w:r>
    </w:p>
    <w:p w14:paraId="65EEE2C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1DFB3A5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jmp $ ; 死循环</w:t>
      </w:r>
    </w:p>
    <w:p w14:paraId="33DE7BB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51B197C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times 510 - ($ - $$) db 0</w:t>
      </w:r>
    </w:p>
    <w:p w14:paraId="119FC8A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db 0x55, 0xaa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</w:p>
    <w:p w14:paraId="5E15C72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根据代码，光标出现在第20行，第10列，如图所示：</w:t>
      </w:r>
    </w:p>
    <w:p w14:paraId="0DBFF1F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635500" cy="4470400"/>
            <wp:effectExtent l="0" t="0" r="0" b="0"/>
            <wp:docPr id="12" name="图片 12" descr="uTools_174236635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uTools_174236635817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D790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修改Hello World代码，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使用实模式下的中断来输出学号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Style w:val="6"/>
          <w:rFonts w:hint="eastAsia" w:ascii="宋体" w:hAnsi="宋体" w:eastAsia="宋体" w:cs="宋体"/>
          <w:b/>
          <w:bCs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23336179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85B"/>
          <w:spacing w:val="0"/>
          <w:sz w:val="24"/>
          <w:szCs w:val="24"/>
          <w:shd w:val="clear" w:fill="FFFFFF"/>
          <w:lang w:val="en-US" w:eastAsia="zh-CN"/>
        </w:rPr>
        <w:t>代码如下：</w:t>
      </w:r>
    </w:p>
    <w:p w14:paraId="01ACF433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初始化段寄存器：通过xor ax, ax清零ax寄存器，然后将ax的值分别赋给ds和es，初始化数据段和附加段寄存器。</w:t>
      </w:r>
    </w:p>
    <w:p w14:paraId="54A1815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设置显示模式：通过int 10h中断调用，设置显示模式为文本模式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。</w:t>
      </w:r>
    </w:p>
    <w:p w14:paraId="14BE6FE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输出学号：使用lodsb指令逐字节加载字符串student_id中的字符到al，通过int 10h（ah=0Eh）逐字符输出到屏幕，直到遇到字符串结尾的0。</w:t>
      </w:r>
    </w:p>
    <w:p w14:paraId="2A4C5DF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死循环：在输出完成后，程序跳转到自身地址，进入死循环。</w:t>
      </w:r>
    </w:p>
    <w:p w14:paraId="6778077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代码：文件hello.asm</w:t>
      </w:r>
    </w:p>
    <w:p w14:paraId="51B1900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org 0x7c00</w:t>
      </w:r>
    </w:p>
    <w:p w14:paraId="4CC8FA7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[bits 16]</w:t>
      </w:r>
    </w:p>
    <w:p w14:paraId="74C5DDC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352C4CB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初始化</w:t>
      </w:r>
    </w:p>
    <w:p w14:paraId="43E86EE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xor ax, ax</w:t>
      </w:r>
    </w:p>
    <w:p w14:paraId="2CE2858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ds, ax</w:t>
      </w:r>
    </w:p>
    <w:p w14:paraId="1D86930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es, ax</w:t>
      </w:r>
    </w:p>
    <w:p w14:paraId="496E17F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664DFF5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设置显示模式为文本模式</w:t>
      </w:r>
    </w:p>
    <w:p w14:paraId="17175C8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ah, 00h</w:t>
      </w:r>
    </w:p>
    <w:p w14:paraId="56669FB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mov al, 03h </w:t>
      </w:r>
    </w:p>
    <w:p w14:paraId="1AD2525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int 10h</w:t>
      </w:r>
    </w:p>
    <w:p w14:paraId="26A7980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5416098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; 逐字符输出学号 </w:t>
      </w:r>
    </w:p>
    <w:p w14:paraId="3FBA65B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mov si, student_id  </w:t>
      </w:r>
    </w:p>
    <w:p w14:paraId="155404D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print_loop:</w:t>
      </w:r>
    </w:p>
    <w:p w14:paraId="7EB0B1E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lodsb          </w:t>
      </w:r>
    </w:p>
    <w:p w14:paraId="11F7BEC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or al, al     </w:t>
      </w:r>
    </w:p>
    <w:p w14:paraId="7D58B3C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jz done       </w:t>
      </w:r>
    </w:p>
    <w:p w14:paraId="7704DF8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17068B4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ah, 0x0E  </w:t>
      </w:r>
    </w:p>
    <w:p w14:paraId="60D20EF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int 10h         </w:t>
      </w:r>
    </w:p>
    <w:p w14:paraId="6D1255B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jmp print_loop  ; 继续处理下一个字符</w:t>
      </w:r>
    </w:p>
    <w:p w14:paraId="02836B7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4F1D5C8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done:</w:t>
      </w:r>
    </w:p>
    <w:p w14:paraId="43B6394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jmp $           </w:t>
      </w:r>
    </w:p>
    <w:p w14:paraId="6F4A284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student_id db "23336179", 0  ; 学号字符串以 0 结尾</w:t>
      </w:r>
    </w:p>
    <w:p w14:paraId="645C86B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2DE76F5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times 510 - ($ - $$) db 0</w:t>
      </w:r>
    </w:p>
    <w:p w14:paraId="5ECCFCE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db 0x55, 0xaa </w:t>
      </w:r>
    </w:p>
    <w:p w14:paraId="64D3981D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667250" cy="3181350"/>
            <wp:effectExtent l="0" t="0" r="6350" b="6350"/>
            <wp:docPr id="15" name="图片 15" descr="uTools_1742368691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uTools_174236869116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0B2A">
      <w:pPr>
        <w:pStyle w:val="9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探索实模式的键盘中断，利用键盘中断实现键盘输入并回显</w:t>
      </w:r>
    </w:p>
    <w:p w14:paraId="5DEE0666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初始化段寄存器：确保所有段寄存器都初始化为0。</w:t>
      </w:r>
    </w:p>
    <w:p w14:paraId="1511AE09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初始化栈指针：将栈指针sp设置为0x7c00，指向引导扇区的起始位置。</w:t>
      </w:r>
    </w:p>
    <w:p w14:paraId="379BE43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设置显示模式：通过int 10h中断调用，设置显示模式为文本模式（ah=00h，al=03h），这是标准的80×25字符模式。</w:t>
      </w:r>
    </w:p>
    <w:p w14:paraId="4023399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4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t>主循环：使用int 16h（ah=00h）等待键盘输入，该中断会返回按键的ASCII码到al。使用int 10h（ah=0Eh）将输入的字符回显到屏幕，并自动移动光标。然后跳回主循环的开始，继续等待下一个按键输入。</w:t>
      </w:r>
    </w:p>
    <w:p w14:paraId="1C26C7AA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47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代码：文件keyboard.asm</w:t>
      </w:r>
    </w:p>
    <w:p w14:paraId="56FACCB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org 0x7c00</w:t>
      </w:r>
    </w:p>
    <w:p w14:paraId="0D3C878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[bits 16]</w:t>
      </w:r>
    </w:p>
    <w:p w14:paraId="76A5423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4525DD3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初始化</w:t>
      </w:r>
    </w:p>
    <w:p w14:paraId="46226AC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xor ax, ax</w:t>
      </w:r>
    </w:p>
    <w:p w14:paraId="244DB65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ds, ax</w:t>
      </w:r>
    </w:p>
    <w:p w14:paraId="1A60011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ss, ax</w:t>
      </w:r>
    </w:p>
    <w:p w14:paraId="7CC9932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es, ax</w:t>
      </w:r>
    </w:p>
    <w:p w14:paraId="089A5B5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fs, ax</w:t>
      </w:r>
    </w:p>
    <w:p w14:paraId="03520BD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gs, ax</w:t>
      </w:r>
    </w:p>
    <w:p w14:paraId="204C13C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C278F5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sp, 0x7c00</w:t>
      </w:r>
    </w:p>
    <w:p w14:paraId="2666E45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12C7DE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mov ah, 00h</w:t>
      </w:r>
    </w:p>
    <w:p w14:paraId="4BE89CA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mov al, 03h </w:t>
      </w:r>
    </w:p>
    <w:p w14:paraId="0B2A8B2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int 10h</w:t>
      </w:r>
    </w:p>
    <w:p w14:paraId="4D02F33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79B1985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主循环：等待键盘输入并回显</w:t>
      </w:r>
    </w:p>
    <w:p w14:paraId="45452B5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main_loop:</w:t>
      </w:r>
    </w:p>
    <w:p w14:paraId="1E3BF41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ah, 00h </w:t>
      </w:r>
    </w:p>
    <w:p w14:paraId="12B2CD2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int 16h</w:t>
      </w:r>
    </w:p>
    <w:p w14:paraId="1C74C1A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14CD6D1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ah, 0Eh </w:t>
      </w:r>
    </w:p>
    <w:p w14:paraId="6193994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int 10h      ; 显示到屏幕，并自动移动光标</w:t>
      </w:r>
    </w:p>
    <w:p w14:paraId="3239403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C6C275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jmp main_loop </w:t>
      </w:r>
    </w:p>
    <w:p w14:paraId="783D8A8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66F18A0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jmp $ ; 死循环</w:t>
      </w:r>
    </w:p>
    <w:p w14:paraId="5BD49C0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5A92012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times 510 - ($ - $$) db 0</w:t>
      </w:r>
    </w:p>
    <w:p w14:paraId="5BE4CEB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db 0x55, 0xaa</w:t>
      </w:r>
    </w:p>
    <w:p w14:paraId="3883B8B0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4673600" cy="2768600"/>
            <wp:effectExtent l="0" t="0" r="0" b="0"/>
            <wp:docPr id="17" name="图片 17" descr="uTools_1742369207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uTools_174236920798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5D11">
      <w:pPr>
        <w:pStyle w:val="9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汇编代码的编写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三部分伪代码的汇编代码如下：</w:t>
      </w:r>
    </w:p>
    <w:p w14:paraId="0D4F47BD">
      <w:pPr>
        <w:pStyle w:val="9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全部代码见assignment文件夹，其中student.</w:t>
      </w:r>
      <w:bookmarkStart w:id="0" w:name="_GoBack"/>
      <w:bookmarkEnd w:id="0"/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asm:</w:t>
      </w:r>
    </w:p>
    <w:p w14:paraId="2A68AF9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section .data</w:t>
      </w:r>
    </w:p>
    <w:p w14:paraId="6F2F7BD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section .text</w:t>
      </w:r>
    </w:p>
    <w:p w14:paraId="04533F2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global student_function</w:t>
      </w:r>
    </w:p>
    <w:p w14:paraId="4BAD694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global your_function</w:t>
      </w:r>
    </w:p>
    <w:p w14:paraId="176F383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2ADA46B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extern a1</w:t>
      </w:r>
    </w:p>
    <w:p w14:paraId="4F0B1B0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extern a2</w:t>
      </w:r>
    </w:p>
    <w:p w14:paraId="45E955B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extern my_random</w:t>
      </w:r>
    </w:p>
    <w:p w14:paraId="1FC1D3E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extern your_string</w:t>
      </w:r>
    </w:p>
    <w:p w14:paraId="7691785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extern if_flag</w:t>
      </w:r>
    </w:p>
    <w:p w14:paraId="4388663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extern while_flag</w:t>
      </w:r>
    </w:p>
    <w:p w14:paraId="77D75DB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extern print_a_char</w:t>
      </w:r>
    </w:p>
    <w:p w14:paraId="0B7890C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2A42602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student_function:</w:t>
      </w:r>
    </w:p>
    <w:p w14:paraId="4ABB173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pushad</w:t>
      </w:r>
    </w:p>
    <w:p w14:paraId="05EAFA6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749B3D7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; 分支逻辑实现</w:t>
      </w:r>
    </w:p>
    <w:p w14:paraId="7DDAFF9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your_if:</w:t>
      </w:r>
    </w:p>
    <w:p w14:paraId="7777D22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eax, [a1]</w:t>
      </w:r>
    </w:p>
    <w:p w14:paraId="29B5A0F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cmp eax, 12</w:t>
      </w:r>
    </w:p>
    <w:p w14:paraId="2EFEF54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jl if_case_1 </w:t>
      </w:r>
    </w:p>
    <w:p w14:paraId="2DC2653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5728DC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cmp eax, 24</w:t>
      </w:r>
    </w:p>
    <w:p w14:paraId="4CCD581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jl if_case_2 </w:t>
      </w:r>
    </w:p>
    <w:p w14:paraId="496A146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3F32E3E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; if_flag = a1 &lt;&lt; 4</w:t>
      </w:r>
    </w:p>
    <w:p w14:paraId="3E1EDFC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shl eax, 4</w:t>
      </w:r>
    </w:p>
    <w:p w14:paraId="4ACDF1D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[if_flag], eax</w:t>
      </w:r>
    </w:p>
    <w:p w14:paraId="1407539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jmp if_end</w:t>
      </w:r>
    </w:p>
    <w:p w14:paraId="3E3B11D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0561384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if_case_1:</w:t>
      </w:r>
    </w:p>
    <w:p w14:paraId="308ECB3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; if_flag = a1 / 2 + 1</w:t>
      </w:r>
    </w:p>
    <w:p w14:paraId="0F59FAB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eax, [a1]</w:t>
      </w:r>
    </w:p>
    <w:p w14:paraId="40F5927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shr eax, 1          ; a1 / 2</w:t>
      </w:r>
    </w:p>
    <w:p w14:paraId="14FC197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add eax, 1          ; +1</w:t>
      </w:r>
    </w:p>
    <w:p w14:paraId="757D691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[if_flag], eax</w:t>
      </w:r>
    </w:p>
    <w:p w14:paraId="171DCCF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jmp if_end</w:t>
      </w:r>
    </w:p>
    <w:p w14:paraId="2D884B8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1BB1BFA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if_case_2:</w:t>
      </w:r>
    </w:p>
    <w:p w14:paraId="1C98E07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; if_flag = (24 - a1) * a1</w:t>
      </w:r>
    </w:p>
    <w:p w14:paraId="04BB1D2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eax, 24</w:t>
      </w:r>
    </w:p>
    <w:p w14:paraId="587FE0D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sub eax, [a1]       </w:t>
      </w:r>
    </w:p>
    <w:p w14:paraId="51F58EB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ebx, [a1]       </w:t>
      </w:r>
    </w:p>
    <w:p w14:paraId="1F30D3A3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mul ebx             </w:t>
      </w:r>
    </w:p>
    <w:p w14:paraId="273B4700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[if_flag], eax</w:t>
      </w:r>
    </w:p>
    <w:p w14:paraId="448F499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6ECF858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if_end:</w:t>
      </w:r>
    </w:p>
    <w:p w14:paraId="58EFEB8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; 循环逻辑实现</w:t>
      </w:r>
    </w:p>
    <w:p w14:paraId="5228A60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your_while:</w:t>
      </w:r>
    </w:p>
    <w:p w14:paraId="18075B2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; while a2 &gt;= 12</w:t>
      </w:r>
    </w:p>
    <w:p w14:paraId="147D605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eax, [a2]</w:t>
      </w:r>
    </w:p>
    <w:p w14:paraId="0CD3797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cmp eax, 12</w:t>
      </w:r>
    </w:p>
    <w:p w14:paraId="3AB25DA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jl while_end     </w:t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br w:type="textWrapping"/>
      </w:r>
    </w:p>
    <w:p w14:paraId="4870749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call my_random</w:t>
      </w:r>
    </w:p>
    <w:p w14:paraId="3EF43CB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</w:t>
      </w:r>
    </w:p>
    <w:p w14:paraId="3FAB4876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edi, [while_flag]  </w:t>
      </w:r>
    </w:p>
    <w:p w14:paraId="29F40604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ebx, [a2]</w:t>
      </w:r>
    </w:p>
    <w:p w14:paraId="2892AB9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sub ebx, 12           </w:t>
      </w:r>
    </w:p>
    <w:p w14:paraId="445EA19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</w:t>
      </w:r>
    </w:p>
    <w:p w14:paraId="4888AE6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byte [edi + ebx], al</w:t>
      </w:r>
    </w:p>
    <w:p w14:paraId="1DCEECB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dec dword [a2]</w:t>
      </w:r>
    </w:p>
    <w:p w14:paraId="3E5AE87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jmp your_while</w:t>
      </w:r>
    </w:p>
    <w:p w14:paraId="7E328E3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1F61FB4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while_end:</w:t>
      </w:r>
    </w:p>
    <w:p w14:paraId="7EB59EE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3D9FFA7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popad</w:t>
      </w:r>
    </w:p>
    <w:p w14:paraId="1270C78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</w:t>
      </w:r>
      <w:r>
        <w:rPr>
          <w:rFonts w:hint="eastAsia" w:ascii="Consolas" w:hAnsi="Consolas" w:eastAsia="Consolas" w:cs="Consolas"/>
          <w:i w:val="0"/>
          <w:iCs w:val="0"/>
          <w:color w:val="333333"/>
          <w:spacing w:val="0"/>
          <w:sz w:val="20"/>
          <w:szCs w:val="20"/>
          <w:lang w:val="en-US" w:eastAsia="zh-CN"/>
        </w:rPr>
        <w:t>R</w:t>
      </w: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et</w:t>
      </w:r>
    </w:p>
    <w:p w14:paraId="2FB473DE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323C7DE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; 函数实现：遍历字符数组 string</w:t>
      </w:r>
    </w:p>
    <w:p w14:paraId="7DF85649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your_function:</w:t>
      </w:r>
    </w:p>
    <w:p w14:paraId="7EABA2A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pushad</w:t>
      </w:r>
    </w:p>
    <w:p w14:paraId="6DCA523F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esi, [your_string]  </w:t>
      </w:r>
    </w:p>
    <w:p w14:paraId="1ED2255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your_function_loop:</w:t>
      </w:r>
    </w:p>
    <w:p w14:paraId="5CE7857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 al, byte [esi]</w:t>
      </w:r>
    </w:p>
    <w:p w14:paraId="2E42771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test al, al                </w:t>
      </w:r>
    </w:p>
    <w:p w14:paraId="64EC5141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jz your_function_end</w:t>
      </w:r>
    </w:p>
    <w:p w14:paraId="30C2935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7B3CA69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movzx eax, al           </w:t>
      </w:r>
    </w:p>
    <w:p w14:paraId="4B4023AA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push eax</w:t>
      </w:r>
    </w:p>
    <w:p w14:paraId="0AC1D97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call print_a_char</w:t>
      </w:r>
    </w:p>
    <w:p w14:paraId="70794637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add esp, 4               ;</w:t>
      </w:r>
    </w:p>
    <w:p w14:paraId="4D69098D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3C58A3F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inc esi</w:t>
      </w:r>
    </w:p>
    <w:p w14:paraId="3D8C35FB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jmp your_function_loop</w:t>
      </w:r>
    </w:p>
    <w:p w14:paraId="2B276715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</w:p>
    <w:p w14:paraId="59D4C008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>your_function_end:</w:t>
      </w:r>
    </w:p>
    <w:p w14:paraId="0ABE1262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popad</w:t>
      </w:r>
    </w:p>
    <w:p w14:paraId="237960EC">
      <w:pPr>
        <w:pStyle w:val="2"/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6F8FA"/>
        <w:wordWrap/>
        <w:spacing w:before="0" w:beforeAutospacing="0" w:after="0" w:afterAutospacing="0" w:line="22" w:lineRule="atLeast"/>
        <w:ind w:left="0" w:firstLine="420" w:firstLineChars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333333"/>
          <w:spacing w:val="0"/>
          <w:sz w:val="20"/>
          <w:szCs w:val="20"/>
          <w:lang w:val="en-US" w:eastAsia="zh-CN"/>
        </w:rPr>
        <w:t xml:space="preserve">    ret</w:t>
      </w:r>
    </w:p>
    <w:p w14:paraId="1F94E48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Assignment其他文件不变，成功运行截图如下：</w:t>
      </w:r>
    </w:p>
    <w:p w14:paraId="1C51A30F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  <w:drawing>
          <wp:inline distT="0" distB="0" distL="114300" distR="114300">
            <wp:extent cx="5267325" cy="950595"/>
            <wp:effectExtent l="0" t="0" r="3175" b="1905"/>
            <wp:docPr id="18" name="图片 18" descr="uTools_1742388905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uTools_17423889055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36308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</w:p>
    <w:p w14:paraId="1D11F10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kern w:val="0"/>
          <w:sz w:val="32"/>
          <w:szCs w:val="32"/>
          <w:lang w:val="en-US" w:eastAsia="zh-CN"/>
        </w:rPr>
        <w:t>Section 6 附录：参考资料清单</w:t>
      </w:r>
    </w:p>
    <w:p w14:paraId="58B6EE60">
      <w:pPr>
        <w:pStyle w:val="9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指令以及代码debug除了参考实验指导，部分还参考了ai大模型。</w:t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 xml:space="preserve">      如14题代码修改扩展，16题部分代码debug.</w:t>
      </w:r>
    </w:p>
    <w:p w14:paraId="6945B402">
      <w:pPr>
        <w:pStyle w:val="9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kern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kern w:val="0"/>
          <w:sz w:val="24"/>
          <w:szCs w:val="24"/>
          <w:lang w:val="en-US" w:eastAsia="zh-CN"/>
        </w:rPr>
        <w:t>学习参考了文章（部分）</w:t>
      </w:r>
    </w:p>
    <w:p w14:paraId="5E8AACEC">
      <w:pPr>
        <w:pStyle w:val="9"/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678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宋体" w:cs="Times New Roman"/>
          <w:kern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"https://www.cnblogs.com/aozhejin/p/17169915.html"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为什么bios将mbr装载到0x7c00地址 - jinzi - 博客园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"https://www.eet-china.com/mp/a244055.html"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0x7c00的历史根源-电子工程专辑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"https://blog.csdn.net/deniece1/article/details/103447413"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键盘I/O中断调用（INT 16H）和常见的int 17H、int 1A H-CSDN博客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"https://blog.sina.com.cn/s/blog_1511e79950102x2b0.html"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7"/>
          <w:rFonts w:ascii="宋体" w:hAnsi="宋体" w:eastAsia="宋体" w:cs="宋体"/>
          <w:sz w:val="24"/>
          <w:szCs w:val="24"/>
        </w:rPr>
        <w:t>键盘扫描码表(keyboard scan code）_举头三尺你不懂_新浪博客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2B157"/>
    <w:multiLevelType w:val="singleLevel"/>
    <w:tmpl w:val="8632B157"/>
    <w:lvl w:ilvl="0" w:tentative="0">
      <w:start w:val="17"/>
      <w:numFmt w:val="decimal"/>
      <w:suff w:val="nothing"/>
      <w:lvlText w:val="（%1）"/>
      <w:lvlJc w:val="left"/>
    </w:lvl>
  </w:abstractNum>
  <w:abstractNum w:abstractNumId="1">
    <w:nsid w:val="9DA0593C"/>
    <w:multiLevelType w:val="multilevel"/>
    <w:tmpl w:val="9DA059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A00D766C"/>
    <w:multiLevelType w:val="singleLevel"/>
    <w:tmpl w:val="A00D766C"/>
    <w:lvl w:ilvl="0" w:tentative="0">
      <w:start w:val="1"/>
      <w:numFmt w:val="decimal"/>
      <w:suff w:val="space"/>
      <w:lvlText w:val="（%1）"/>
      <w:lvlJc w:val="left"/>
    </w:lvl>
  </w:abstractNum>
  <w:abstractNum w:abstractNumId="3">
    <w:nsid w:val="AFC6418E"/>
    <w:multiLevelType w:val="singleLevel"/>
    <w:tmpl w:val="AFC6418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CE4A1C5"/>
    <w:multiLevelType w:val="singleLevel"/>
    <w:tmpl w:val="ECE4A1C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1A0CEBA3"/>
    <w:multiLevelType w:val="singleLevel"/>
    <w:tmpl w:val="1A0CEBA3"/>
    <w:lvl w:ilvl="0" w:tentative="0">
      <w:start w:val="1"/>
      <w:numFmt w:val="decimal"/>
      <w:suff w:val="nothing"/>
      <w:lvlText w:val="（%1）"/>
      <w:lvlJc w:val="left"/>
      <w:pPr>
        <w:ind w:left="210"/>
      </w:pPr>
    </w:lvl>
  </w:abstractNum>
  <w:abstractNum w:abstractNumId="6">
    <w:nsid w:val="29D66671"/>
    <w:multiLevelType w:val="singleLevel"/>
    <w:tmpl w:val="29D66671"/>
    <w:lvl w:ilvl="0" w:tentative="0">
      <w:start w:val="1"/>
      <w:numFmt w:val="decimal"/>
      <w:suff w:val="space"/>
      <w:lvlText w:val="（%1）"/>
      <w:lvlJc w:val="left"/>
    </w:lvl>
  </w:abstractNum>
  <w:abstractNum w:abstractNumId="7">
    <w:nsid w:val="464C0FB6"/>
    <w:multiLevelType w:val="singleLevel"/>
    <w:tmpl w:val="464C0FB6"/>
    <w:lvl w:ilvl="0" w:tentative="0">
      <w:start w:val="1"/>
      <w:numFmt w:val="decimal"/>
      <w:suff w:val="space"/>
      <w:lvlText w:val="（%1）"/>
      <w:lvlJc w:val="left"/>
    </w:lvl>
  </w:abstractNum>
  <w:abstractNum w:abstractNumId="8">
    <w:nsid w:val="690B62B6"/>
    <w:multiLevelType w:val="singleLevel"/>
    <w:tmpl w:val="690B62B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8"/>
  </w:num>
  <w:num w:numId="3">
    <w:abstractNumId w:val="4"/>
  </w:num>
  <w:num w:numId="4">
    <w:abstractNumId w:val="5"/>
  </w:num>
  <w:num w:numId="5">
    <w:abstractNumId w:val="2"/>
  </w:num>
  <w:num w:numId="6">
    <w:abstractNumId w:val="7"/>
  </w:num>
  <w:num w:numId="7">
    <w:abstractNumId w:val="6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DE5342"/>
    <w:rsid w:val="00056253"/>
    <w:rsid w:val="000F457B"/>
    <w:rsid w:val="00103777"/>
    <w:rsid w:val="001217E0"/>
    <w:rsid w:val="00170152"/>
    <w:rsid w:val="002A6A33"/>
    <w:rsid w:val="002F4E6B"/>
    <w:rsid w:val="00316FDD"/>
    <w:rsid w:val="004D3BBC"/>
    <w:rsid w:val="00526988"/>
    <w:rsid w:val="00613D50"/>
    <w:rsid w:val="00675658"/>
    <w:rsid w:val="007A5F2F"/>
    <w:rsid w:val="00810A07"/>
    <w:rsid w:val="00A674B0"/>
    <w:rsid w:val="00A95E31"/>
    <w:rsid w:val="00B91F0E"/>
    <w:rsid w:val="00BD0A13"/>
    <w:rsid w:val="00BF19C6"/>
    <w:rsid w:val="00C0355B"/>
    <w:rsid w:val="00C23207"/>
    <w:rsid w:val="00C63E01"/>
    <w:rsid w:val="00C924AD"/>
    <w:rsid w:val="00CB55F5"/>
    <w:rsid w:val="00DE5342"/>
    <w:rsid w:val="00E17C79"/>
    <w:rsid w:val="00E25F68"/>
    <w:rsid w:val="00EC1381"/>
    <w:rsid w:val="00F24E85"/>
    <w:rsid w:val="00FA0BC7"/>
    <w:rsid w:val="06D660AD"/>
    <w:rsid w:val="080E72E8"/>
    <w:rsid w:val="0AE16F0C"/>
    <w:rsid w:val="0AF60403"/>
    <w:rsid w:val="0B415A2A"/>
    <w:rsid w:val="0EF5057A"/>
    <w:rsid w:val="0EFF76B9"/>
    <w:rsid w:val="0F2D1860"/>
    <w:rsid w:val="0F8F441C"/>
    <w:rsid w:val="108F7E51"/>
    <w:rsid w:val="146E2D28"/>
    <w:rsid w:val="148A7F69"/>
    <w:rsid w:val="172B47B7"/>
    <w:rsid w:val="1BBB669F"/>
    <w:rsid w:val="1CA22106"/>
    <w:rsid w:val="1E6C7098"/>
    <w:rsid w:val="24406808"/>
    <w:rsid w:val="24407E6C"/>
    <w:rsid w:val="24AA7DFF"/>
    <w:rsid w:val="24DA3133"/>
    <w:rsid w:val="286C6536"/>
    <w:rsid w:val="2CC17B44"/>
    <w:rsid w:val="2D6A68FC"/>
    <w:rsid w:val="31C35936"/>
    <w:rsid w:val="361D69CE"/>
    <w:rsid w:val="38F73466"/>
    <w:rsid w:val="399F2FBB"/>
    <w:rsid w:val="3A80134D"/>
    <w:rsid w:val="4A04691A"/>
    <w:rsid w:val="4C365357"/>
    <w:rsid w:val="50796A1A"/>
    <w:rsid w:val="50CA2D48"/>
    <w:rsid w:val="5508224A"/>
    <w:rsid w:val="55606B21"/>
    <w:rsid w:val="590D7691"/>
    <w:rsid w:val="5AA05919"/>
    <w:rsid w:val="5B7D199C"/>
    <w:rsid w:val="5C321615"/>
    <w:rsid w:val="5E487BAB"/>
    <w:rsid w:val="5FA30854"/>
    <w:rsid w:val="636C087C"/>
    <w:rsid w:val="716A1A71"/>
    <w:rsid w:val="74807900"/>
    <w:rsid w:val="7934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10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22"/>
    <w:rPr>
      <w:b/>
    </w:rPr>
  </w:style>
  <w:style w:type="character" w:styleId="7">
    <w:name w:val="Hyperlink"/>
    <w:basedOn w:val="5"/>
    <w:semiHidden/>
    <w:unhideWhenUsed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/>
      <w:sz w:val="20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HTML 预设格式 Char"/>
    <w:link w:val="2"/>
    <w:qFormat/>
    <w:uiPriority w:val="99"/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2815</Words>
  <Characters>4051</Characters>
  <Lines>5</Lines>
  <Paragraphs>1</Paragraphs>
  <TotalTime>7</TotalTime>
  <ScaleCrop>false</ScaleCrop>
  <LinksUpToDate>false</LinksUpToDate>
  <CharactersWithSpaces>4469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2021-03-03T13:23:00Z</dcterms:created>
  <dc:creator>chen pengfei</dc:creator>
  <cp:lastModifiedBy>马福泉</cp:lastModifiedBy>
  <dcterms:modified xsi:type="dcterms:W3CDTF">2025-03-25T13:45:28Z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86F30EBDBA50480C904B892E8B923317</vt:lpwstr>
  </property>
</Properties>
</file>