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LHRRHEPGSP001.enterprisenet.org - Rene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lhrrhepgsp002.enterprisenet.org - setup completed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LHRRHEPGSP003.enterprisenet.org - setup completed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***add note in pgconfig to not edit, edit the include file 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LHRRHEPGSP004.enterprisenet.org setup - working...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LHRRHEPGSP005.enterprisenet.org setup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LHRRHEPGSP006.enterprisenet.org setup - Sakthi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software from dayrhepgsp018.  (include .bin files as those are the patches that need to be applied)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/opt/app/edb/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Postgres Advanced Server [Y/n] :Y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Postgres Connectors [Y/n] : 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Postgres Advanced Server Infinite Cache [Y/n] : 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Postgres Migration Toolkit [Y/n] : 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Postgres pgAdmin 4 [Y/n] : 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Postgres pgPool-II [Y/n] : 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Postgres pgPool-II Extensions [Y/n] : 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Postgres Advanced Server EDB*Plus [Y/n] : 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Postgres Advanced Server Slony Replication [Y/n] : 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Postgres pgBouncer [Y/n] : 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edb_as96_dbserver.bin ^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edb_as96_pgpool35_extension.bin ^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edb_connectors.bin ^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edb_mtk.bin ^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edb_pgAdmin4.bin ^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edb_pgbouncer_17.bin ^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edb_pgpool_35.bin ^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edb_sbp_96.bin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the DOC has this: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pgbackrest --stanza=&lt;STANZA NAME&gt; --log-level-console=info stanza-create --db-port=5444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is be this?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pgbackrest stanza-create --stanza=&lt;STANZA NAME&gt; --log-level-console=info stanza-create --db-port=5444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/var/log/pgbackrest make owned by edb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/etc/pgbackrest.conf make owned by edb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item: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Documentation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would help to designate when to drop to edb/pg &amp; when to root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scripts etc repository - dayoelpgsqlt? share site? /opt/app/software/standard_scripts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scripts, cronjobs on new installs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communication/coordination - Many cooks in the kitchen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setup ssh trusts @ least from repository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aliases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alias pg='cd $PGDATA'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alias pglogs='cd $PGDATA/pg_log'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alias scripts='cd ~/scripts'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Maseer - can you get the UNIX admins to perform the following tasks on hosts dayrheposp003 &amp; dayrheposp004: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enterprisedb password - "don't forget" not working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storage same as request by Sudhir for the tpa* hosts: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</w:t>
        <w:tab/>
        <w:tab/>
        <w:t xml:space="preserve">8GB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/opt/app/edb</w:t>
        <w:tab/>
        <w:t xml:space="preserve">16GB   (Note! Ensure permissions on /opt/app is 755)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/pgDATA</w:t>
        <w:tab/>
        <w:t xml:space="preserve">        2.5TB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/pgBACKUP</w:t>
        <w:tab/>
        <w:t xml:space="preserve">1.5TB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/pgWAL</w:t>
        <w:tab/>
        <w:tab/>
        <w:t xml:space="preserve">1.0TB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2018-03-01 13:14:07 EST FATAL:  could not map anonymous shared memory: Cannot allocate memory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2018-03-01 13:14:07 EST HINT:  This error usually means that PostgreSQL's request for a shared memory segment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exceeded available memory, swap space, or huge pages.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reduce the request size (currently 36291616768 bytes), reduce PostgreSQL's shared memory usage, perhaps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reducing shared_buffers or max_connections.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2018-03-01 13:14:07 EST LOG:  database system is shut down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263373280 K total memory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253252768 K used memory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1201040 K active memory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702272 K inactive memory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8235764 K free memory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archive_command = 'cp %p /pgBACKUP/archive/%f;pgbackrest --stanza=dayrhemyep004 archive-push %p'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CDAR production hosts: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space_check on CDAR prod - add cdardbasupport@niesen.com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scripts to CDAR prod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