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26A" w:rsidRDefault="00200812">
      <w:r>
        <w:rPr>
          <w:noProof/>
        </w:rPr>
        <w:drawing>
          <wp:inline distT="114300" distB="114300" distL="114300" distR="114300">
            <wp:extent cx="5943600" cy="1054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1054100"/>
                    </a:xfrm>
                    <a:prstGeom prst="rect">
                      <a:avLst/>
                    </a:prstGeom>
                    <a:ln/>
                  </pic:spPr>
                </pic:pic>
              </a:graphicData>
            </a:graphic>
          </wp:inline>
        </w:drawing>
      </w:r>
      <w:r>
        <w:rPr>
          <w:noProof/>
        </w:rPr>
        <w:drawing>
          <wp:inline distT="114300" distB="114300" distL="114300" distR="114300">
            <wp:extent cx="5943600" cy="59436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5943600" cy="5943600"/>
                    </a:xfrm>
                    <a:prstGeom prst="rect">
                      <a:avLst/>
                    </a:prstGeom>
                    <a:ln/>
                  </pic:spPr>
                </pic:pic>
              </a:graphicData>
            </a:graphic>
          </wp:inline>
        </w:drawing>
      </w:r>
    </w:p>
    <w:p w:rsidR="0040326A" w:rsidRDefault="00200812">
      <w:pPr>
        <w:jc w:val="center"/>
      </w:pPr>
      <w:r>
        <w:t>By Jake Hall and Ian Donovan</w:t>
      </w:r>
    </w:p>
    <w:p w:rsidR="0040326A" w:rsidRDefault="00200812">
      <w:pPr>
        <w:jc w:val="center"/>
      </w:pPr>
      <w:r>
        <w:br w:type="page"/>
      </w:r>
    </w:p>
    <w:p w:rsidR="0040326A" w:rsidRDefault="00200812">
      <w:pPr>
        <w:pStyle w:val="Heading2"/>
        <w:jc w:val="center"/>
      </w:pPr>
      <w:bookmarkStart w:id="0" w:name="_pqmico7mq296" w:colFirst="0" w:colLast="0"/>
      <w:bookmarkEnd w:id="0"/>
      <w:r>
        <w:lastRenderedPageBreak/>
        <w:t>Table of Contents</w:t>
      </w:r>
    </w:p>
    <w:p w:rsidR="0040326A" w:rsidRDefault="00200812">
      <w:r>
        <w:t>Overview………………………………………………………………………………………………</w:t>
      </w:r>
      <w:proofErr w:type="gramStart"/>
      <w:r>
        <w:t>…..</w:t>
      </w:r>
      <w:proofErr w:type="gramEnd"/>
      <w:r>
        <w:t>1</w:t>
      </w:r>
      <w:r>
        <w:br/>
        <w:t>Purpose…………………………………………………………………………………………………....1</w:t>
      </w:r>
    </w:p>
    <w:p w:rsidR="0040326A" w:rsidRDefault="00200812">
      <w:r>
        <w:t>Summary………………………………………………………………………………………………</w:t>
      </w:r>
      <w:proofErr w:type="gramStart"/>
      <w:r>
        <w:t>…..</w:t>
      </w:r>
      <w:proofErr w:type="gramEnd"/>
      <w:r>
        <w:t>1</w:t>
      </w:r>
      <w:r>
        <w:br/>
      </w:r>
      <w:r>
        <w:t>Software/Hardware/Networking C</w:t>
      </w:r>
      <w:r w:rsidR="00A06B83">
        <w:t>omponents…………………………………………………………2</w:t>
      </w:r>
    </w:p>
    <w:p w:rsidR="0040326A" w:rsidRDefault="00200812">
      <w:r>
        <w:t>Pre-existing Components…</w:t>
      </w:r>
      <w:r w:rsidR="00A06B83">
        <w:t>……………………………………………………………………………..3</w:t>
      </w:r>
      <w:r>
        <w:br/>
        <w:t>Important design decisions that wer</w:t>
      </w:r>
      <w:r w:rsidR="00A06B83">
        <w:t>e made…………………………………………………………...3</w:t>
      </w:r>
      <w:r>
        <w:br/>
        <w:t>Diagrams……………………</w:t>
      </w:r>
      <w:r w:rsidR="00A06B83">
        <w:t>……………………………………………………………………………..4</w:t>
      </w:r>
      <w:r>
        <w:br/>
        <w:t>Major milestones th</w:t>
      </w:r>
      <w:r>
        <w:t>at defined the order of implementation………………………………………….</w:t>
      </w:r>
      <w:r w:rsidR="00A06B83">
        <w:t>6</w:t>
      </w:r>
      <w:r>
        <w:br/>
        <w:t>Goals of the project………</w:t>
      </w:r>
      <w:r w:rsidR="00A06B83">
        <w:t>……………………………………………………………………………….6</w:t>
      </w:r>
      <w:r>
        <w:br/>
        <w:t>Unknowns and concerns that occurred throughout the c</w:t>
      </w:r>
      <w:r w:rsidR="00A06B83">
        <w:t>ourse of the project……………………...7</w:t>
      </w:r>
      <w:r>
        <w:br/>
        <w:t>Things we wished we knew before starting the project………………</w:t>
      </w:r>
      <w:r w:rsidR="00A06B83">
        <w:t>………………………………7</w:t>
      </w:r>
      <w:r>
        <w:br/>
        <w:t>Final Words…………………</w:t>
      </w:r>
      <w:r w:rsidR="00A06B83">
        <w:t>……………………………………………………………………………..8</w:t>
      </w:r>
      <w:r>
        <w:br/>
        <w:t>References……………………</w:t>
      </w:r>
      <w:r w:rsidR="00A06B83">
        <w:t>…………………………………………………………………………...8</w:t>
      </w:r>
    </w:p>
    <w:p w:rsidR="0040326A" w:rsidRDefault="0040326A"/>
    <w:p w:rsidR="0040326A" w:rsidRDefault="00200812">
      <w:r>
        <w:br w:type="page"/>
      </w:r>
    </w:p>
    <w:p w:rsidR="00A06B83" w:rsidRDefault="00A06B83">
      <w:pPr>
        <w:pStyle w:val="Heading2"/>
        <w:jc w:val="center"/>
        <w:sectPr w:rsidR="00A06B83" w:rsidSect="00A06B83">
          <w:headerReference w:type="default" r:id="rId9"/>
          <w:headerReference w:type="first" r:id="rId10"/>
          <w:pgSz w:w="12240" w:h="15840"/>
          <w:pgMar w:top="1440" w:right="1440" w:bottom="1440" w:left="1440" w:header="0" w:footer="720" w:gutter="0"/>
          <w:pgNumType w:start="1"/>
          <w:cols w:space="720"/>
          <w:titlePg/>
          <w:docGrid w:linePitch="299"/>
        </w:sectPr>
      </w:pPr>
      <w:bookmarkStart w:id="1" w:name="_44g8b2n7j110" w:colFirst="0" w:colLast="0"/>
      <w:bookmarkStart w:id="2" w:name="_GoBack"/>
      <w:bookmarkEnd w:id="1"/>
      <w:bookmarkEnd w:id="2"/>
    </w:p>
    <w:p w:rsidR="0040326A" w:rsidRDefault="00200812">
      <w:pPr>
        <w:pStyle w:val="Heading2"/>
        <w:jc w:val="center"/>
      </w:pPr>
      <w:r w:rsidRPr="00A06B83">
        <w:rPr>
          <w:sz w:val="28"/>
        </w:rPr>
        <w:lastRenderedPageBreak/>
        <w:t>Overview</w:t>
      </w:r>
    </w:p>
    <w:p w:rsidR="0040326A" w:rsidRDefault="00200812">
      <w:pPr>
        <w:ind w:firstLine="720"/>
      </w:pPr>
      <w:r>
        <w:t>Buddy-Buddy is a Social Media Aggregator. That is, a website which allows users to access all their news feeds and profiles for</w:t>
      </w:r>
      <w:r>
        <w:t xml:space="preserve"> every common social media platform in today’s day and age. Rather than polluting screen space in your browser, Buddy-Buddy consolidates it all into one place. After signing in using first-party OAuth buttons, a user can check their relevant posts across a</w:t>
      </w:r>
      <w:r>
        <w:t>ll platforms, as well as make posts to the social media platforms they have logged into.</w:t>
      </w:r>
    </w:p>
    <w:p w:rsidR="0040326A" w:rsidRDefault="00200812">
      <w:pPr>
        <w:pStyle w:val="Heading2"/>
        <w:jc w:val="center"/>
      </w:pPr>
      <w:bookmarkStart w:id="3" w:name="_k4sg1fz36mst" w:colFirst="0" w:colLast="0"/>
      <w:bookmarkEnd w:id="3"/>
      <w:r w:rsidRPr="00A06B83">
        <w:rPr>
          <w:sz w:val="28"/>
        </w:rPr>
        <w:t>Purpose</w:t>
      </w:r>
    </w:p>
    <w:p w:rsidR="0040326A" w:rsidRDefault="00200812">
      <w:pPr>
        <w:ind w:firstLine="720"/>
      </w:pPr>
      <w:r>
        <w:t>The concept for Buddy-Buddy came about from the frustration of using multiple social media sites. Twitter, Facebook, LinkedIn, Instagram, and others all use th</w:t>
      </w:r>
      <w:r>
        <w:t>eir own site. This causes a user to need multiple apps, browser windows, or browser tabs to keep up to date with all their sites. We chose to tackle this problem and consolidate different social medias into a single, easy to access site.</w:t>
      </w:r>
    </w:p>
    <w:p w:rsidR="0040326A" w:rsidRDefault="00200812">
      <w:pPr>
        <w:pStyle w:val="Heading2"/>
        <w:jc w:val="center"/>
      </w:pPr>
      <w:bookmarkStart w:id="4" w:name="_sb305ygv42t7" w:colFirst="0" w:colLast="0"/>
      <w:bookmarkEnd w:id="4"/>
      <w:r w:rsidRPr="00A06B83">
        <w:rPr>
          <w:sz w:val="28"/>
        </w:rPr>
        <w:t>Summary</w:t>
      </w:r>
    </w:p>
    <w:p w:rsidR="0040326A" w:rsidRDefault="00200812">
      <w:r>
        <w:tab/>
        <w:t>Buddy-bud</w:t>
      </w:r>
      <w:r>
        <w:t xml:space="preserve">dy is broken into the following pages, leveraging a variety of technologies to accomplish this. Both sides take advantage of </w:t>
      </w:r>
      <w:r w:rsidR="00C63275">
        <w:t>JavaScript</w:t>
      </w:r>
      <w:r>
        <w:t xml:space="preserve"> and jQuery to modify the page, and the implementation for each side (Facebook, Twitter) was done through different imple</w:t>
      </w:r>
      <w:r>
        <w:t xml:space="preserve">mentations. Facebook’s side was done with their first-party SDK; conversely, Twitter had no SDK, and therefore needed to be implemented using a PHP backend that wrapped around a third-party library. </w:t>
      </w:r>
    </w:p>
    <w:p w:rsidR="0040326A" w:rsidRDefault="00200812">
      <w:pPr>
        <w:pStyle w:val="Heading4"/>
      </w:pPr>
      <w:bookmarkStart w:id="5" w:name="_ihwg92tsi37s" w:colFirst="0" w:colLast="0"/>
      <w:bookmarkEnd w:id="5"/>
      <w:r>
        <w:t>Home Page</w:t>
      </w:r>
    </w:p>
    <w:p w:rsidR="0040326A" w:rsidRDefault="00200812">
      <w:r>
        <w:tab/>
        <w:t>The Home page acts as a “welcome” to buddy-bu</w:t>
      </w:r>
      <w:r>
        <w:t>ddy. From there, a user can select which social media they would like to start with. By clicking on any of the icons, the user is brought to the respective Login pages.</w:t>
      </w:r>
    </w:p>
    <w:p w:rsidR="0040326A" w:rsidRDefault="00200812">
      <w:pPr>
        <w:pStyle w:val="Heading4"/>
      </w:pPr>
      <w:bookmarkStart w:id="6" w:name="_sg8syya8v4xu" w:colFirst="0" w:colLast="0"/>
      <w:bookmarkEnd w:id="6"/>
      <w:r>
        <w:t>Login Pages</w:t>
      </w:r>
    </w:p>
    <w:p w:rsidR="0040326A" w:rsidRDefault="00200812">
      <w:r>
        <w:tab/>
        <w:t>The Login page is a structurally simple page containing a prompt and a log</w:t>
      </w:r>
      <w:r>
        <w:t>in button. On clicking it the following occurs:</w:t>
      </w:r>
    </w:p>
    <w:p w:rsidR="0040326A" w:rsidRDefault="00200812">
      <w:pPr>
        <w:numPr>
          <w:ilvl w:val="0"/>
          <w:numId w:val="5"/>
        </w:numPr>
        <w:contextualSpacing/>
      </w:pPr>
      <w:r>
        <w:t>An OAuth request token is created</w:t>
      </w:r>
    </w:p>
    <w:p w:rsidR="0040326A" w:rsidRDefault="00200812">
      <w:pPr>
        <w:numPr>
          <w:ilvl w:val="0"/>
          <w:numId w:val="5"/>
        </w:numPr>
        <w:contextualSpacing/>
      </w:pPr>
      <w:r>
        <w:t>Flow continues until an OAuth authorization window is created</w:t>
      </w:r>
    </w:p>
    <w:p w:rsidR="0040326A" w:rsidRDefault="00200812">
      <w:pPr>
        <w:numPr>
          <w:ilvl w:val="0"/>
          <w:numId w:val="5"/>
        </w:numPr>
        <w:contextualSpacing/>
      </w:pPr>
      <w:r>
        <w:t>Request token is authorized then converted to an access token</w:t>
      </w:r>
    </w:p>
    <w:p w:rsidR="0040326A" w:rsidRDefault="00200812">
      <w:pPr>
        <w:numPr>
          <w:ilvl w:val="0"/>
          <w:numId w:val="5"/>
        </w:numPr>
        <w:contextualSpacing/>
      </w:pPr>
      <w:r>
        <w:t>User is redirected and able to make API calls</w:t>
      </w:r>
    </w:p>
    <w:p w:rsidR="0040326A" w:rsidRDefault="00200812">
      <w:pPr>
        <w:pStyle w:val="Heading4"/>
      </w:pPr>
      <w:bookmarkStart w:id="7" w:name="_obxpd0lgk5bu" w:colFirst="0" w:colLast="0"/>
      <w:bookmarkEnd w:id="7"/>
      <w:r>
        <w:t>Feed</w:t>
      </w:r>
      <w:r>
        <w:t xml:space="preserve"> Pages</w:t>
      </w:r>
    </w:p>
    <w:p w:rsidR="0040326A" w:rsidRDefault="00200812">
      <w:r>
        <w:tab/>
        <w:t xml:space="preserve">The Feed pages for both Facebook and Twitter are the </w:t>
      </w:r>
      <w:r w:rsidR="00A06B83">
        <w:t>focus</w:t>
      </w:r>
      <w:r>
        <w:t xml:space="preserve"> of buddy-buddy. They control and display the content of your respective platform. It includes:</w:t>
      </w:r>
    </w:p>
    <w:p w:rsidR="0040326A" w:rsidRDefault="00200812">
      <w:pPr>
        <w:numPr>
          <w:ilvl w:val="0"/>
          <w:numId w:val="2"/>
        </w:numPr>
        <w:contextualSpacing/>
      </w:pPr>
      <w:r>
        <w:t>Side bar for swapping to other contexts</w:t>
      </w:r>
    </w:p>
    <w:p w:rsidR="0040326A" w:rsidRDefault="00200812">
      <w:pPr>
        <w:numPr>
          <w:ilvl w:val="0"/>
          <w:numId w:val="2"/>
        </w:numPr>
        <w:contextualSpacing/>
      </w:pPr>
      <w:r>
        <w:lastRenderedPageBreak/>
        <w:t>Left column populated with user’s news feed</w:t>
      </w:r>
    </w:p>
    <w:p w:rsidR="0040326A" w:rsidRDefault="00200812">
      <w:pPr>
        <w:numPr>
          <w:ilvl w:val="0"/>
          <w:numId w:val="2"/>
        </w:numPr>
        <w:contextualSpacing/>
      </w:pPr>
      <w:r>
        <w:t>Middle column populated with user’s profile feed</w:t>
      </w:r>
    </w:p>
    <w:p w:rsidR="0040326A" w:rsidRDefault="00200812">
      <w:pPr>
        <w:numPr>
          <w:ilvl w:val="0"/>
          <w:numId w:val="2"/>
        </w:numPr>
        <w:contextualSpacing/>
      </w:pPr>
      <w:r>
        <w:t>A section for creating statuses/tweets</w:t>
      </w:r>
    </w:p>
    <w:p w:rsidR="0040326A" w:rsidRDefault="00200812">
      <w:pPr>
        <w:numPr>
          <w:ilvl w:val="0"/>
          <w:numId w:val="2"/>
        </w:numPr>
        <w:contextualSpacing/>
      </w:pPr>
      <w:r>
        <w:t>A section for notifications/other data</w:t>
      </w:r>
    </w:p>
    <w:p w:rsidR="0040326A" w:rsidRDefault="00200812">
      <w:pPr>
        <w:numPr>
          <w:ilvl w:val="0"/>
          <w:numId w:val="2"/>
        </w:numPr>
        <w:contextualSpacing/>
      </w:pPr>
      <w:r>
        <w:t>Asynchronous scripts to update all feeds via API</w:t>
      </w:r>
    </w:p>
    <w:p w:rsidR="0040326A" w:rsidRDefault="00200812">
      <w:pPr>
        <w:pStyle w:val="Heading4"/>
      </w:pPr>
      <w:bookmarkStart w:id="8" w:name="_vyo3mrz65qi7" w:colFirst="0" w:colLast="0"/>
      <w:bookmarkEnd w:id="8"/>
      <w:r>
        <w:t>About Page</w:t>
      </w:r>
    </w:p>
    <w:p w:rsidR="0040326A" w:rsidRDefault="00200812">
      <w:r>
        <w:tab/>
        <w:t>The About page is a simple static page to be included with buddy-bud</w:t>
      </w:r>
      <w:r>
        <w:t>dy. It includes:</w:t>
      </w:r>
    </w:p>
    <w:p w:rsidR="0040326A" w:rsidRDefault="00200812">
      <w:pPr>
        <w:numPr>
          <w:ilvl w:val="0"/>
          <w:numId w:val="8"/>
        </w:numPr>
        <w:contextualSpacing/>
      </w:pPr>
      <w:r>
        <w:t>Credit to creators/contributors</w:t>
      </w:r>
    </w:p>
    <w:p w:rsidR="0040326A" w:rsidRDefault="00200812">
      <w:pPr>
        <w:numPr>
          <w:ilvl w:val="0"/>
          <w:numId w:val="8"/>
        </w:numPr>
        <w:contextualSpacing/>
      </w:pPr>
      <w:r>
        <w:t>Link to git repository</w:t>
      </w:r>
    </w:p>
    <w:p w:rsidR="0040326A" w:rsidRDefault="00200812">
      <w:pPr>
        <w:numPr>
          <w:ilvl w:val="0"/>
          <w:numId w:val="8"/>
        </w:numPr>
        <w:contextualSpacing/>
      </w:pPr>
      <w:r>
        <w:t>Links to resources</w:t>
      </w:r>
    </w:p>
    <w:p w:rsidR="0040326A" w:rsidRDefault="00200812">
      <w:pPr>
        <w:numPr>
          <w:ilvl w:val="0"/>
          <w:numId w:val="8"/>
        </w:numPr>
        <w:contextualSpacing/>
      </w:pPr>
      <w:r>
        <w:t>Bug report button</w:t>
      </w:r>
    </w:p>
    <w:p w:rsidR="0040326A" w:rsidRDefault="00200812">
      <w:pPr>
        <w:pStyle w:val="Heading4"/>
      </w:pPr>
      <w:bookmarkStart w:id="9" w:name="_1g0o1oshuqcq" w:colFirst="0" w:colLast="0"/>
      <w:bookmarkEnd w:id="9"/>
      <w:r>
        <w:t>Settings Page</w:t>
      </w:r>
    </w:p>
    <w:p w:rsidR="0040326A" w:rsidRDefault="00200812">
      <w:r>
        <w:tab/>
        <w:t>A Settings page was a planned part of the UI intended to visualize any user preferences across the board. This would include a few t</w:t>
      </w:r>
      <w:r>
        <w:t>hings like refresh rates, the ability to logout of specific platforms, and more. Unfortunately, only the frontend side of it was completed, and the differences between Facebook and Twitter’s API made it a bigger task than intended.</w:t>
      </w:r>
    </w:p>
    <w:p w:rsidR="0040326A" w:rsidRDefault="00200812">
      <w:pPr>
        <w:pStyle w:val="Heading2"/>
        <w:jc w:val="center"/>
      </w:pPr>
      <w:bookmarkStart w:id="10" w:name="_57jmvhz615ig" w:colFirst="0" w:colLast="0"/>
      <w:bookmarkEnd w:id="10"/>
      <w:r>
        <w:t>Software/</w:t>
      </w:r>
      <w:r w:rsidRPr="00A06B83">
        <w:rPr>
          <w:sz w:val="28"/>
        </w:rPr>
        <w:t>Hardware</w:t>
      </w:r>
      <w:r>
        <w:t>/Networ</w:t>
      </w:r>
      <w:r>
        <w:t>king Components</w:t>
      </w:r>
    </w:p>
    <w:p w:rsidR="0040326A" w:rsidRDefault="00200812">
      <w:pPr>
        <w:rPr>
          <w:b/>
        </w:rPr>
      </w:pPr>
      <w:r>
        <w:rPr>
          <w:b/>
        </w:rPr>
        <w:t>Software Components:</w:t>
      </w:r>
    </w:p>
    <w:p w:rsidR="0040326A" w:rsidRDefault="00200812">
      <w:pPr>
        <w:numPr>
          <w:ilvl w:val="0"/>
          <w:numId w:val="4"/>
        </w:numPr>
        <w:contextualSpacing/>
      </w:pPr>
      <w:r>
        <w:t>Programming Languages</w:t>
      </w:r>
    </w:p>
    <w:p w:rsidR="0040326A" w:rsidRDefault="00200812">
      <w:pPr>
        <w:numPr>
          <w:ilvl w:val="1"/>
          <w:numId w:val="4"/>
        </w:numPr>
        <w:contextualSpacing/>
      </w:pPr>
      <w:r>
        <w:t>HTML</w:t>
      </w:r>
    </w:p>
    <w:p w:rsidR="0040326A" w:rsidRDefault="00200812">
      <w:pPr>
        <w:numPr>
          <w:ilvl w:val="1"/>
          <w:numId w:val="4"/>
        </w:numPr>
        <w:contextualSpacing/>
      </w:pPr>
      <w:r>
        <w:t>CSS</w:t>
      </w:r>
    </w:p>
    <w:p w:rsidR="0040326A" w:rsidRDefault="00200812">
      <w:pPr>
        <w:numPr>
          <w:ilvl w:val="1"/>
          <w:numId w:val="4"/>
        </w:numPr>
        <w:contextualSpacing/>
      </w:pPr>
      <w:r>
        <w:t>JavaScript</w:t>
      </w:r>
    </w:p>
    <w:p w:rsidR="0040326A" w:rsidRDefault="00200812">
      <w:pPr>
        <w:numPr>
          <w:ilvl w:val="0"/>
          <w:numId w:val="4"/>
        </w:numPr>
        <w:contextualSpacing/>
      </w:pPr>
      <w:r>
        <w:t>Frameworks/Libraries</w:t>
      </w:r>
    </w:p>
    <w:p w:rsidR="0040326A" w:rsidRDefault="00200812">
      <w:pPr>
        <w:numPr>
          <w:ilvl w:val="1"/>
          <w:numId w:val="4"/>
        </w:numPr>
        <w:contextualSpacing/>
      </w:pPr>
      <w:r>
        <w:rPr>
          <w:sz w:val="14"/>
          <w:szCs w:val="14"/>
        </w:rPr>
        <w:t xml:space="preserve"> </w:t>
      </w:r>
      <w:r>
        <w:t>jQuery</w:t>
      </w:r>
    </w:p>
    <w:p w:rsidR="0040326A" w:rsidRDefault="00200812">
      <w:pPr>
        <w:numPr>
          <w:ilvl w:val="1"/>
          <w:numId w:val="4"/>
        </w:numPr>
        <w:contextualSpacing/>
      </w:pPr>
      <w:r>
        <w:t>React</w:t>
      </w:r>
    </w:p>
    <w:p w:rsidR="0040326A" w:rsidRDefault="00200812">
      <w:pPr>
        <w:numPr>
          <w:ilvl w:val="0"/>
          <w:numId w:val="4"/>
        </w:numPr>
        <w:contextualSpacing/>
      </w:pPr>
      <w:r>
        <w:t>APIs</w:t>
      </w:r>
    </w:p>
    <w:p w:rsidR="0040326A" w:rsidRDefault="00200812">
      <w:pPr>
        <w:numPr>
          <w:ilvl w:val="1"/>
          <w:numId w:val="4"/>
        </w:numPr>
        <w:contextualSpacing/>
      </w:pPr>
      <w:r>
        <w:t>Facebook’s Software Development Kit (SDK)</w:t>
      </w:r>
    </w:p>
    <w:p w:rsidR="0040326A" w:rsidRDefault="00200812">
      <w:pPr>
        <w:numPr>
          <w:ilvl w:val="1"/>
          <w:numId w:val="4"/>
        </w:numPr>
        <w:contextualSpacing/>
      </w:pPr>
      <w:r>
        <w:t>Twitter’s Developer API</w:t>
      </w:r>
    </w:p>
    <w:p w:rsidR="0040326A" w:rsidRDefault="00200812">
      <w:pPr>
        <w:numPr>
          <w:ilvl w:val="0"/>
          <w:numId w:val="4"/>
        </w:numPr>
        <w:contextualSpacing/>
      </w:pPr>
      <w:r>
        <w:t>IDEs of the Developer's Choice</w:t>
      </w:r>
    </w:p>
    <w:p w:rsidR="0040326A" w:rsidRDefault="00200812">
      <w:pPr>
        <w:numPr>
          <w:ilvl w:val="1"/>
          <w:numId w:val="4"/>
        </w:numPr>
        <w:contextualSpacing/>
      </w:pPr>
      <w:r>
        <w:t>Atom</w:t>
      </w:r>
    </w:p>
    <w:p w:rsidR="0040326A" w:rsidRDefault="00200812">
      <w:pPr>
        <w:numPr>
          <w:ilvl w:val="1"/>
          <w:numId w:val="4"/>
        </w:numPr>
        <w:contextualSpacing/>
      </w:pPr>
      <w:r>
        <w:t>Sublime Text 3</w:t>
      </w:r>
    </w:p>
    <w:p w:rsidR="0040326A" w:rsidRDefault="00200812">
      <w:pPr>
        <w:numPr>
          <w:ilvl w:val="0"/>
          <w:numId w:val="4"/>
        </w:numPr>
        <w:contextualSpacing/>
      </w:pPr>
      <w:r>
        <w:t>Web Browsers for Testing</w:t>
      </w:r>
    </w:p>
    <w:p w:rsidR="0040326A" w:rsidRDefault="00200812">
      <w:pPr>
        <w:numPr>
          <w:ilvl w:val="1"/>
          <w:numId w:val="4"/>
        </w:numPr>
        <w:contextualSpacing/>
      </w:pPr>
      <w:r>
        <w:t>Google Chrome</w:t>
      </w:r>
    </w:p>
    <w:p w:rsidR="0040326A" w:rsidRDefault="00200812">
      <w:pPr>
        <w:numPr>
          <w:ilvl w:val="1"/>
          <w:numId w:val="4"/>
        </w:numPr>
        <w:contextualSpacing/>
      </w:pPr>
      <w:r>
        <w:t>Mozilla Firefox</w:t>
      </w:r>
    </w:p>
    <w:p w:rsidR="0040326A" w:rsidRDefault="00200812">
      <w:pPr>
        <w:numPr>
          <w:ilvl w:val="1"/>
          <w:numId w:val="4"/>
        </w:numPr>
        <w:contextualSpacing/>
      </w:pPr>
      <w:r>
        <w:t>Microsoft Edge</w:t>
      </w:r>
    </w:p>
    <w:p w:rsidR="0040326A" w:rsidRDefault="0040326A"/>
    <w:p w:rsidR="0040326A" w:rsidRDefault="00200812">
      <w:r>
        <w:br w:type="page"/>
      </w:r>
    </w:p>
    <w:p w:rsidR="0040326A" w:rsidRDefault="00200812">
      <w:pPr>
        <w:rPr>
          <w:b/>
        </w:rPr>
      </w:pPr>
      <w:r>
        <w:rPr>
          <w:b/>
        </w:rPr>
        <w:lastRenderedPageBreak/>
        <w:t>Hardware Components:</w:t>
      </w:r>
    </w:p>
    <w:p w:rsidR="0040326A" w:rsidRDefault="00200812">
      <w:pPr>
        <w:numPr>
          <w:ilvl w:val="0"/>
          <w:numId w:val="1"/>
        </w:numPr>
        <w:contextualSpacing/>
      </w:pPr>
      <w:r>
        <w:t>Development Machines</w:t>
      </w:r>
    </w:p>
    <w:p w:rsidR="0040326A" w:rsidRDefault="00200812">
      <w:pPr>
        <w:numPr>
          <w:ilvl w:val="1"/>
          <w:numId w:val="1"/>
        </w:numPr>
        <w:contextualSpacing/>
      </w:pPr>
      <w:r>
        <w:t>Laptops</w:t>
      </w:r>
    </w:p>
    <w:p w:rsidR="0040326A" w:rsidRDefault="00200812">
      <w:pPr>
        <w:numPr>
          <w:ilvl w:val="1"/>
          <w:numId w:val="1"/>
        </w:numPr>
        <w:contextualSpacing/>
      </w:pPr>
      <w:r>
        <w:t>Desktops</w:t>
      </w:r>
    </w:p>
    <w:p w:rsidR="0040326A" w:rsidRDefault="0040326A"/>
    <w:p w:rsidR="0040326A" w:rsidRDefault="00200812">
      <w:pPr>
        <w:rPr>
          <w:sz w:val="14"/>
          <w:szCs w:val="14"/>
        </w:rPr>
      </w:pPr>
      <w:r>
        <w:rPr>
          <w:b/>
        </w:rPr>
        <w:t>Network Components:</w:t>
      </w:r>
    </w:p>
    <w:p w:rsidR="0040326A" w:rsidRDefault="00200812">
      <w:pPr>
        <w:numPr>
          <w:ilvl w:val="0"/>
          <w:numId w:val="3"/>
        </w:numPr>
        <w:contextualSpacing/>
      </w:pPr>
      <w:r>
        <w:t>Website Hosting</w:t>
      </w:r>
    </w:p>
    <w:p w:rsidR="0040326A" w:rsidRDefault="00200812">
      <w:pPr>
        <w:numPr>
          <w:ilvl w:val="0"/>
          <w:numId w:val="6"/>
        </w:numPr>
        <w:contextualSpacing/>
      </w:pPr>
      <w:r>
        <w:t>Local Web Servers</w:t>
      </w:r>
    </w:p>
    <w:p w:rsidR="0040326A" w:rsidRDefault="00200812">
      <w:pPr>
        <w:numPr>
          <w:ilvl w:val="1"/>
          <w:numId w:val="6"/>
        </w:numPr>
        <w:contextualSpacing/>
      </w:pPr>
      <w:r>
        <w:t>LAMP/WAMP Stack</w:t>
      </w:r>
    </w:p>
    <w:p w:rsidR="0040326A" w:rsidRPr="00A06B83" w:rsidRDefault="00200812">
      <w:pPr>
        <w:pStyle w:val="Heading3"/>
        <w:jc w:val="center"/>
        <w:rPr>
          <w:color w:val="000000" w:themeColor="text1"/>
        </w:rPr>
      </w:pPr>
      <w:bookmarkStart w:id="11" w:name="_ocj39qu8ewe7" w:colFirst="0" w:colLast="0"/>
      <w:bookmarkEnd w:id="11"/>
      <w:r w:rsidRPr="00A06B83">
        <w:rPr>
          <w:color w:val="000000" w:themeColor="text1"/>
        </w:rPr>
        <w:t>Pre-existing Components</w:t>
      </w:r>
    </w:p>
    <w:p w:rsidR="0040326A" w:rsidRDefault="00200812">
      <w:r>
        <w:tab/>
        <w:t>Many of the components we us</w:t>
      </w:r>
      <w:r>
        <w:t xml:space="preserve">ed were pre-existing as our project is a website and not a physical item. The only </w:t>
      </w:r>
      <w:r w:rsidR="00D440A4">
        <w:t>non-pre-existing</w:t>
      </w:r>
      <w:r>
        <w:t xml:space="preserve"> component utilized in the development of Buddy-Buddy is the website hosting we used for testing our developed code.</w:t>
      </w:r>
    </w:p>
    <w:p w:rsidR="0040326A" w:rsidRDefault="00200812">
      <w:pPr>
        <w:pStyle w:val="Heading2"/>
        <w:jc w:val="center"/>
      </w:pPr>
      <w:bookmarkStart w:id="12" w:name="_8u2cqyw1hrgv" w:colFirst="0" w:colLast="0"/>
      <w:bookmarkEnd w:id="12"/>
      <w:r w:rsidRPr="00A06B83">
        <w:rPr>
          <w:sz w:val="28"/>
          <w:szCs w:val="28"/>
        </w:rPr>
        <w:t>Important</w:t>
      </w:r>
      <w:r>
        <w:t xml:space="preserve"> </w:t>
      </w:r>
      <w:r w:rsidRPr="00A06B83">
        <w:rPr>
          <w:sz w:val="28"/>
        </w:rPr>
        <w:t>Design</w:t>
      </w:r>
      <w:r>
        <w:t xml:space="preserve"> </w:t>
      </w:r>
      <w:r w:rsidRPr="00A06B83">
        <w:rPr>
          <w:sz w:val="28"/>
        </w:rPr>
        <w:t>Decisions</w:t>
      </w:r>
    </w:p>
    <w:p w:rsidR="0040326A" w:rsidRDefault="00200812">
      <w:r>
        <w:tab/>
      </w:r>
      <w:r>
        <w:t>There were many decisions made during the creation of buddy-buddy, some are general decisions while others were specifically about one of the social medias we were implementing. Some general design decisions included the choice to create a homepage which l</w:t>
      </w:r>
      <w:r>
        <w:t>inks to individual pages for logging in that are specific to the social media that they represent. A decision was also made to separate the main ‘feed’ pages of the social medias into three columns with a side bar on the left. The general outline was decid</w:t>
      </w:r>
      <w:r>
        <w:t xml:space="preserve">ed that the left two </w:t>
      </w:r>
      <w:r w:rsidR="00D440A4">
        <w:t>columns</w:t>
      </w:r>
      <w:r>
        <w:t xml:space="preserve"> would be used for the ‘feeds’ and the right column for sharing, notifications, and or messages.</w:t>
      </w:r>
    </w:p>
    <w:p w:rsidR="0040326A" w:rsidRDefault="00200812">
      <w:pPr>
        <w:pStyle w:val="Heading4"/>
      </w:pPr>
      <w:bookmarkStart w:id="13" w:name="_vcjphx6vsgbw" w:colFirst="0" w:colLast="0"/>
      <w:bookmarkEnd w:id="13"/>
      <w:r>
        <w:t xml:space="preserve">Facebook </w:t>
      </w:r>
    </w:p>
    <w:p w:rsidR="0040326A" w:rsidRDefault="00200812">
      <w:pPr>
        <w:ind w:firstLine="720"/>
      </w:pPr>
      <w:r>
        <w:t xml:space="preserve">For the Facebook </w:t>
      </w:r>
      <w:r w:rsidR="00D440A4">
        <w:t>page,</w:t>
      </w:r>
      <w:r>
        <w:t xml:space="preserve"> there were some specific decisions that were made due to the limitations of the Facebook SDK. This i</w:t>
      </w:r>
      <w:r>
        <w:t>ncluded the decision to filter non-public posts, as well as split the news feed into a user’s posts on the left column and posts that they we tagged in, in the middle column. It was decided for the right column, to only implement sharing a post due to limi</w:t>
      </w:r>
      <w:r>
        <w:t>tations of the Facebook SDK.</w:t>
      </w:r>
    </w:p>
    <w:p w:rsidR="0040326A" w:rsidRDefault="00200812">
      <w:pPr>
        <w:pStyle w:val="Heading4"/>
      </w:pPr>
      <w:bookmarkStart w:id="14" w:name="_hkj41srvfgek" w:colFirst="0" w:colLast="0"/>
      <w:bookmarkEnd w:id="14"/>
      <w:r>
        <w:t>Twitter</w:t>
      </w:r>
    </w:p>
    <w:p w:rsidR="0040326A" w:rsidRDefault="00200812">
      <w:pPr>
        <w:ind w:firstLine="720"/>
      </w:pPr>
      <w:r>
        <w:t xml:space="preserve">On Twitter, the biggest design decision was a limitation imposed by the Twitter API. From what I </w:t>
      </w:r>
      <w:r w:rsidR="00D440A4">
        <w:t>could</w:t>
      </w:r>
      <w:r>
        <w:t xml:space="preserve"> determine, there’s no actual support for notifications via API calls. The closest that Twitter provided to dev</w:t>
      </w:r>
      <w:r>
        <w:t>elopers was direct user mentions, which is only half of notifications. Not only that, but it lacked a viable way to see if it was “read,” meaning that it ran the risk of being more annoying than useful. For this reason, we chose to cut it from the product.</w:t>
      </w:r>
    </w:p>
    <w:p w:rsidR="0040326A" w:rsidRDefault="00200812">
      <w:pPr>
        <w:pStyle w:val="Heading2"/>
        <w:jc w:val="center"/>
      </w:pPr>
      <w:bookmarkStart w:id="15" w:name="_sbgyo5w3o7o3" w:colFirst="0" w:colLast="0"/>
      <w:bookmarkEnd w:id="15"/>
      <w:r w:rsidRPr="00A06B83">
        <w:rPr>
          <w:sz w:val="28"/>
        </w:rPr>
        <w:lastRenderedPageBreak/>
        <w:t>Diagrams</w:t>
      </w:r>
    </w:p>
    <w:p w:rsidR="0040326A" w:rsidRDefault="00200812">
      <w:r>
        <w:rPr>
          <w:noProof/>
        </w:rPr>
        <w:drawing>
          <wp:inline distT="114300" distB="114300" distL="114300" distR="114300">
            <wp:extent cx="5943600" cy="334327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943600" cy="3343275"/>
                    </a:xfrm>
                    <a:prstGeom prst="rect">
                      <a:avLst/>
                    </a:prstGeom>
                    <a:ln/>
                  </pic:spPr>
                </pic:pic>
              </a:graphicData>
            </a:graphic>
          </wp:inline>
        </w:drawing>
      </w:r>
    </w:p>
    <w:p w:rsidR="0040326A" w:rsidRDefault="00200812">
      <w:pPr>
        <w:rPr>
          <w:i/>
        </w:rPr>
      </w:pPr>
      <w:r>
        <w:rPr>
          <w:i/>
        </w:rPr>
        <w:t>Buddy-Buddy’s Home Page</w:t>
      </w:r>
    </w:p>
    <w:p w:rsidR="0040326A" w:rsidRDefault="0040326A">
      <w:pPr>
        <w:rPr>
          <w:i/>
        </w:rPr>
      </w:pPr>
    </w:p>
    <w:p w:rsidR="0040326A" w:rsidRDefault="00200812">
      <w:pPr>
        <w:rPr>
          <w:i/>
        </w:rPr>
      </w:pPr>
      <w:r>
        <w:rPr>
          <w:noProof/>
        </w:rPr>
        <w:drawing>
          <wp:inline distT="114300" distB="114300" distL="114300" distR="114300">
            <wp:extent cx="5943600" cy="334327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943600" cy="3343275"/>
                    </a:xfrm>
                    <a:prstGeom prst="rect">
                      <a:avLst/>
                    </a:prstGeom>
                    <a:ln/>
                  </pic:spPr>
                </pic:pic>
              </a:graphicData>
            </a:graphic>
          </wp:inline>
        </w:drawing>
      </w:r>
    </w:p>
    <w:p w:rsidR="0040326A" w:rsidRDefault="00200812">
      <w:pPr>
        <w:rPr>
          <w:i/>
        </w:rPr>
      </w:pPr>
      <w:r>
        <w:rPr>
          <w:i/>
        </w:rPr>
        <w:t>The Facebook Login Page</w:t>
      </w:r>
    </w:p>
    <w:p w:rsidR="0040326A" w:rsidRDefault="0040326A">
      <w:pPr>
        <w:rPr>
          <w:i/>
        </w:rPr>
      </w:pPr>
    </w:p>
    <w:p w:rsidR="0040326A" w:rsidRDefault="00200812">
      <w:pPr>
        <w:rPr>
          <w:i/>
        </w:rPr>
      </w:pPr>
      <w:r>
        <w:rPr>
          <w:noProof/>
        </w:rPr>
        <w:lastRenderedPageBreak/>
        <w:drawing>
          <wp:inline distT="114300" distB="114300" distL="114300" distR="114300">
            <wp:extent cx="5943600" cy="3343275"/>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943600" cy="3343275"/>
                    </a:xfrm>
                    <a:prstGeom prst="rect">
                      <a:avLst/>
                    </a:prstGeom>
                    <a:ln/>
                  </pic:spPr>
                </pic:pic>
              </a:graphicData>
            </a:graphic>
          </wp:inline>
        </w:drawing>
      </w:r>
    </w:p>
    <w:p w:rsidR="0040326A" w:rsidRDefault="00200812">
      <w:pPr>
        <w:rPr>
          <w:i/>
        </w:rPr>
      </w:pPr>
      <w:r>
        <w:rPr>
          <w:i/>
        </w:rPr>
        <w:t>The Twitter Login Page</w:t>
      </w:r>
    </w:p>
    <w:p w:rsidR="0040326A" w:rsidRDefault="0040326A">
      <w:pPr>
        <w:rPr>
          <w:i/>
        </w:rPr>
      </w:pPr>
    </w:p>
    <w:p w:rsidR="0040326A" w:rsidRDefault="00200812">
      <w:pPr>
        <w:rPr>
          <w:i/>
        </w:rPr>
      </w:pPr>
      <w:r>
        <w:rPr>
          <w:noProof/>
        </w:rPr>
        <w:drawing>
          <wp:inline distT="114300" distB="114300" distL="114300" distR="114300">
            <wp:extent cx="5943600" cy="33401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3340100"/>
                    </a:xfrm>
                    <a:prstGeom prst="rect">
                      <a:avLst/>
                    </a:prstGeom>
                    <a:ln/>
                  </pic:spPr>
                </pic:pic>
              </a:graphicData>
            </a:graphic>
          </wp:inline>
        </w:drawing>
      </w:r>
    </w:p>
    <w:p w:rsidR="0040326A" w:rsidRDefault="00200812">
      <w:pPr>
        <w:rPr>
          <w:i/>
        </w:rPr>
      </w:pPr>
      <w:r>
        <w:rPr>
          <w:i/>
        </w:rPr>
        <w:t>The Facebook News Feed</w:t>
      </w:r>
    </w:p>
    <w:p w:rsidR="0040326A" w:rsidRDefault="0040326A">
      <w:pPr>
        <w:rPr>
          <w:i/>
        </w:rPr>
      </w:pPr>
    </w:p>
    <w:p w:rsidR="0040326A" w:rsidRDefault="00200812">
      <w:pPr>
        <w:rPr>
          <w:i/>
        </w:rPr>
      </w:pPr>
      <w:r>
        <w:rPr>
          <w:noProof/>
        </w:rPr>
        <w:lastRenderedPageBreak/>
        <w:drawing>
          <wp:inline distT="114300" distB="114300" distL="114300" distR="114300">
            <wp:extent cx="5943600" cy="32131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3600" cy="3213100"/>
                    </a:xfrm>
                    <a:prstGeom prst="rect">
                      <a:avLst/>
                    </a:prstGeom>
                    <a:ln/>
                  </pic:spPr>
                </pic:pic>
              </a:graphicData>
            </a:graphic>
          </wp:inline>
        </w:drawing>
      </w:r>
    </w:p>
    <w:p w:rsidR="0040326A" w:rsidRDefault="00200812">
      <w:r>
        <w:rPr>
          <w:i/>
        </w:rPr>
        <w:t>The Twitter Feed</w:t>
      </w:r>
    </w:p>
    <w:p w:rsidR="0040326A" w:rsidRPr="00A06B83" w:rsidRDefault="00200812">
      <w:pPr>
        <w:pStyle w:val="Heading2"/>
        <w:jc w:val="center"/>
        <w:rPr>
          <w:sz w:val="28"/>
          <w:szCs w:val="28"/>
        </w:rPr>
      </w:pPr>
      <w:bookmarkStart w:id="16" w:name="_6zlljrc9bdey" w:colFirst="0" w:colLast="0"/>
      <w:bookmarkEnd w:id="16"/>
      <w:r w:rsidRPr="00A06B83">
        <w:rPr>
          <w:sz w:val="28"/>
          <w:szCs w:val="28"/>
        </w:rPr>
        <w:t xml:space="preserve">Milestones That </w:t>
      </w:r>
      <w:r w:rsidRPr="00A06B83">
        <w:rPr>
          <w:sz w:val="28"/>
          <w:szCs w:val="28"/>
        </w:rPr>
        <w:t>Defined</w:t>
      </w:r>
      <w:r w:rsidRPr="00A06B83">
        <w:rPr>
          <w:sz w:val="28"/>
          <w:szCs w:val="28"/>
        </w:rPr>
        <w:t xml:space="preserve"> the Order of Implementation</w:t>
      </w:r>
    </w:p>
    <w:p w:rsidR="0040326A" w:rsidRDefault="00200812">
      <w:r>
        <w:t>There are a few major milestones that we set for the development of Buddy-Buddy to help assess our progress in its development:</w:t>
      </w:r>
    </w:p>
    <w:p w:rsidR="0040326A" w:rsidRDefault="00200812">
      <w:pPr>
        <w:numPr>
          <w:ilvl w:val="0"/>
          <w:numId w:val="7"/>
        </w:numPr>
        <w:contextualSpacing/>
      </w:pPr>
      <w:r>
        <w:t xml:space="preserve">Login functionality. The ability to login using your Facebook and Twitter credentials. </w:t>
      </w:r>
    </w:p>
    <w:p w:rsidR="0040326A" w:rsidRDefault="00200812">
      <w:pPr>
        <w:numPr>
          <w:ilvl w:val="0"/>
          <w:numId w:val="7"/>
        </w:numPr>
        <w:contextualSpacing/>
      </w:pPr>
      <w:r>
        <w:t>Frontend Development. A completed main p</w:t>
      </w:r>
      <w:r>
        <w:t>age, and login/home pages for both social medias.</w:t>
      </w:r>
    </w:p>
    <w:p w:rsidR="0040326A" w:rsidRDefault="00200812">
      <w:pPr>
        <w:numPr>
          <w:ilvl w:val="0"/>
          <w:numId w:val="7"/>
        </w:numPr>
        <w:contextualSpacing/>
      </w:pPr>
      <w:r>
        <w:t>The implementation of a user’s feed into the homepage designed in milestone two.</w:t>
      </w:r>
    </w:p>
    <w:p w:rsidR="0040326A" w:rsidRDefault="00200812">
      <w:pPr>
        <w:numPr>
          <w:ilvl w:val="0"/>
          <w:numId w:val="7"/>
        </w:numPr>
        <w:contextualSpacing/>
      </w:pPr>
      <w:r>
        <w:t>The implementation of sharing functionality.</w:t>
      </w:r>
    </w:p>
    <w:p w:rsidR="0040326A" w:rsidRPr="00A06B83" w:rsidRDefault="00200812">
      <w:pPr>
        <w:pStyle w:val="Heading2"/>
        <w:jc w:val="center"/>
        <w:rPr>
          <w:sz w:val="28"/>
        </w:rPr>
      </w:pPr>
      <w:bookmarkStart w:id="17" w:name="_60ldj1qzjxo2" w:colFirst="0" w:colLast="0"/>
      <w:bookmarkEnd w:id="17"/>
      <w:r w:rsidRPr="00A06B83">
        <w:rPr>
          <w:sz w:val="28"/>
        </w:rPr>
        <w:t>Goals of the Project</w:t>
      </w:r>
    </w:p>
    <w:p w:rsidR="0040326A" w:rsidRDefault="00200812">
      <w:pPr>
        <w:ind w:firstLine="720"/>
      </w:pPr>
      <w:r>
        <w:t>The criteria for this project to have been considered a success were very straightforward. Buddy-Buddy will have been considered a success when it is a working website that allows users to sign in to, access, and user at least two social media platforms th</w:t>
      </w:r>
      <w:r>
        <w:t>rough our single site. Buddy - Buddy should have the ability to switch between the linked social media site, as well as make a post or posts to the connected sites. The user will also be able to disconnect/reconnect their profile from the sites as needed.</w:t>
      </w:r>
    </w:p>
    <w:p w:rsidR="0040326A" w:rsidRDefault="00200812">
      <w:r>
        <w:tab/>
        <w:t xml:space="preserve">Of these goals specified in the original design document, all but one was met. </w:t>
      </w:r>
      <w:r w:rsidR="00D440A4">
        <w:t>Unfortunately,</w:t>
      </w:r>
      <w:r>
        <w:t xml:space="preserve"> due to time restrictions, we were unable to put in a simple way for a user to disconnect their profile from the site. This can be done manually by clearing the ca</w:t>
      </w:r>
      <w:r>
        <w:t>che or logging out of the social media site.</w:t>
      </w:r>
    </w:p>
    <w:p w:rsidR="0040326A" w:rsidRPr="00A06B83" w:rsidRDefault="00200812">
      <w:pPr>
        <w:pStyle w:val="Heading2"/>
        <w:jc w:val="center"/>
        <w:rPr>
          <w:sz w:val="28"/>
        </w:rPr>
      </w:pPr>
      <w:bookmarkStart w:id="18" w:name="_y2yjyw206ygb" w:colFirst="0" w:colLast="0"/>
      <w:bookmarkEnd w:id="18"/>
      <w:r w:rsidRPr="00A06B83">
        <w:rPr>
          <w:sz w:val="28"/>
        </w:rPr>
        <w:lastRenderedPageBreak/>
        <w:t>Unknowns and Concerns That Affected Us</w:t>
      </w:r>
    </w:p>
    <w:p w:rsidR="0040326A" w:rsidRDefault="00200812">
      <w:r>
        <w:tab/>
        <w:t>Like any project being started from scratch, Buddy-Buddy ran into its fair share of issues, most of which focused around the development kits from Facebook and Twitter.</w:t>
      </w:r>
    </w:p>
    <w:p w:rsidR="0040326A" w:rsidRDefault="00200812">
      <w:pPr>
        <w:pStyle w:val="Heading4"/>
      </w:pPr>
      <w:bookmarkStart w:id="19" w:name="_drzrrrrtihn" w:colFirst="0" w:colLast="0"/>
      <w:bookmarkEnd w:id="19"/>
      <w:r>
        <w:t>Fa</w:t>
      </w:r>
      <w:r>
        <w:t>cebook</w:t>
      </w:r>
    </w:p>
    <w:p w:rsidR="0040326A" w:rsidRDefault="00200812">
      <w:r>
        <w:tab/>
        <w:t xml:space="preserve">For the Facebook developments, an unforeseen issue arose when much of the anticipated functionality became deprecated. </w:t>
      </w:r>
      <w:r w:rsidR="00D440A4">
        <w:t>Unfortunately,</w:t>
      </w:r>
      <w:r>
        <w:t xml:space="preserve"> many actions such as pulling </w:t>
      </w:r>
      <w:proofErr w:type="gramStart"/>
      <w:r>
        <w:t>all of</w:t>
      </w:r>
      <w:proofErr w:type="gramEnd"/>
      <w:r>
        <w:t xml:space="preserve"> a user’s posts, or sharing text ran into hitches. Workarounds were found such a</w:t>
      </w:r>
      <w:r>
        <w:t>s filtering for only public posts or sharing something as a quote instead of text; However, a lot of time and effort was put into this that could have been better spent further developing the project.</w:t>
      </w:r>
    </w:p>
    <w:p w:rsidR="0040326A" w:rsidRDefault="00200812">
      <w:pPr>
        <w:pStyle w:val="Heading4"/>
      </w:pPr>
      <w:bookmarkStart w:id="20" w:name="_854srmwzopmd" w:colFirst="0" w:colLast="0"/>
      <w:bookmarkEnd w:id="20"/>
      <w:r>
        <w:t>Twitter</w:t>
      </w:r>
    </w:p>
    <w:p w:rsidR="0040326A" w:rsidRDefault="00200812">
      <w:pPr>
        <w:ind w:firstLine="720"/>
      </w:pPr>
      <w:r>
        <w:t>On the other hand, Twitter’s API required a hug</w:t>
      </w:r>
      <w:r>
        <w:t>e amount of effort to implement authorization, of which there was no simple way of implementing without third-party libraries. Additionally, after deciding upon using Twitter’s first-part</w:t>
      </w:r>
      <w:r w:rsidR="00D440A4">
        <w:t>y</w:t>
      </w:r>
      <w:r>
        <w:t xml:space="preserve"> </w:t>
      </w:r>
      <w:r w:rsidR="00D440A4">
        <w:t>imbedded</w:t>
      </w:r>
      <w:r>
        <w:t xml:space="preserve"> post system, we discovered that it posed a significant usabi</w:t>
      </w:r>
      <w:r>
        <w:t xml:space="preserve">lity issue: these posts required OAuth flows for any social interaction (retweeting, liking, </w:t>
      </w:r>
      <w:proofErr w:type="spellStart"/>
      <w:r>
        <w:t>etc</w:t>
      </w:r>
      <w:proofErr w:type="spellEnd"/>
      <w:r>
        <w:t xml:space="preserve">). While these interactions are easily available via API - as seen in the tweet creation UI - the time constraints to implement custom embeds and API calls for </w:t>
      </w:r>
      <w:r>
        <w:t>each would have been massive by comparison.</w:t>
      </w:r>
    </w:p>
    <w:p w:rsidR="0040326A" w:rsidRDefault="00200812">
      <w:pPr>
        <w:pStyle w:val="Heading2"/>
        <w:jc w:val="center"/>
      </w:pPr>
      <w:bookmarkStart w:id="21" w:name="_ordag6mqqxwx" w:colFirst="0" w:colLast="0"/>
      <w:bookmarkEnd w:id="21"/>
      <w:r w:rsidRPr="00A06B83">
        <w:rPr>
          <w:sz w:val="28"/>
        </w:rPr>
        <w:t>Things We Wished We Knew Before Starting</w:t>
      </w:r>
    </w:p>
    <w:p w:rsidR="0040326A" w:rsidRDefault="00200812">
      <w:pPr>
        <w:pStyle w:val="Heading4"/>
      </w:pPr>
      <w:bookmarkStart w:id="22" w:name="_h8ybewn2ewnb" w:colFirst="0" w:colLast="0"/>
      <w:bookmarkEnd w:id="22"/>
      <w:r>
        <w:t>Jake</w:t>
      </w:r>
    </w:p>
    <w:p w:rsidR="0040326A" w:rsidRDefault="00200812">
      <w:r>
        <w:tab/>
        <w:t xml:space="preserve">Coming out of this project there are a few things that I wish that I had known going in. One of the biggest things I could have benefited from knowing ahead of time </w:t>
      </w:r>
      <w:r>
        <w:t xml:space="preserve">was the limitations of the Facebook SDK. If I had known, I would have chosen a </w:t>
      </w:r>
      <w:r w:rsidR="00D440A4">
        <w:t>friendlier</w:t>
      </w:r>
      <w:r>
        <w:t xml:space="preserve"> social media platform or decided on a different project. Another thing I would have benefited from was to have learned website development before starting this pro</w:t>
      </w:r>
      <w:r>
        <w:t>ject instead of learning it in tandem with development.</w:t>
      </w:r>
    </w:p>
    <w:p w:rsidR="0040326A" w:rsidRDefault="00200812">
      <w:pPr>
        <w:pStyle w:val="Heading4"/>
      </w:pPr>
      <w:bookmarkStart w:id="23" w:name="_gdgdykyr8wdq" w:colFirst="0" w:colLast="0"/>
      <w:bookmarkEnd w:id="23"/>
      <w:r>
        <w:t>Ian</w:t>
      </w:r>
    </w:p>
    <w:p w:rsidR="0040326A" w:rsidRDefault="00200812">
      <w:r>
        <w:tab/>
        <w:t xml:space="preserve">While Prior to creating buddy-buddy, I had no formal knowledge of web development. I had done a small amount of plain HTML/CSS, but didn’t know much outside of this. This caused multiple moments </w:t>
      </w:r>
      <w:r>
        <w:t>of confusion and uncertainty when determining how to decide on technologies. I needed extensive help on web hosts, setting up server stacks, best backend languages, and how to dynamically populate pages. Looking back, I would’ve benefitted from using a fra</w:t>
      </w:r>
      <w:r>
        <w:t xml:space="preserve">mework like React over raw </w:t>
      </w:r>
      <w:r w:rsidR="00D440A4">
        <w:t>JavaScript</w:t>
      </w:r>
      <w:r>
        <w:t xml:space="preserve"> and jQuery. Setting up custom components would have been a massive help in getting it presentable.</w:t>
      </w:r>
    </w:p>
    <w:p w:rsidR="0040326A" w:rsidRDefault="00200812">
      <w:pPr>
        <w:jc w:val="center"/>
        <w:rPr>
          <w:sz w:val="28"/>
          <w:szCs w:val="28"/>
        </w:rPr>
      </w:pPr>
      <w:r>
        <w:br/>
      </w:r>
      <w:r>
        <w:rPr>
          <w:sz w:val="28"/>
          <w:szCs w:val="28"/>
        </w:rPr>
        <w:t>Final Words</w:t>
      </w:r>
    </w:p>
    <w:p w:rsidR="0040326A" w:rsidRDefault="00200812">
      <w:r>
        <w:lastRenderedPageBreak/>
        <w:tab/>
        <w:t>Overall, I believe that this project is successful, as we have completed the majority of functionality we</w:t>
      </w:r>
      <w:r>
        <w:t xml:space="preserve"> set out to accomplish. Functionally, buddy-buddy </w:t>
      </w:r>
      <w:r w:rsidR="00D440A4">
        <w:t>can</w:t>
      </w:r>
      <w:r>
        <w:t xml:space="preserve"> accomplish core social media functionality and present it in a logical manner. We believe that the potential for a good product is there, but the combination of time constraints, our technology s</w:t>
      </w:r>
      <w:r>
        <w:t>tack, and limitations of the platform APIs hurt us. We were not fully able to realize the app, and in many cases had to sacrifice some of our structure/cleanliness to get things to work. Neither of us had prior web development experience, and between part-</w:t>
      </w:r>
      <w:r>
        <w:t>time work and other projects, we might not have had as much time to reiterate and refactor. Regardless, this was a positive learning experience; we came out with a stronger understanding of RESTful APIs, fundamental web development, and a better perspectiv</w:t>
      </w:r>
      <w:r>
        <w:t>e.</w:t>
      </w:r>
    </w:p>
    <w:p w:rsidR="0040326A" w:rsidRDefault="00200812">
      <w:r>
        <w:tab/>
        <w:t xml:space="preserve">Were we to revisit the project, we would </w:t>
      </w:r>
      <w:r w:rsidR="00D440A4">
        <w:t>have</w:t>
      </w:r>
      <w:r>
        <w:t xml:space="preserve"> better standards in place, and potentially use a framework built for dynamic content, like React. Additionally, we would aim to remove ourselves from the someone worse features in our program - l</w:t>
      </w:r>
      <w:r>
        <w:t>ike having persistent logins through database interactions as opposed to using session variables. Lastly, we would have also benefitted from abstracting the functionality, so that both Facebook and Twitter sides would be using the same core code/method nam</w:t>
      </w:r>
      <w:r>
        <w:t>es.</w:t>
      </w:r>
    </w:p>
    <w:p w:rsidR="0040326A" w:rsidRDefault="00200812">
      <w:pPr>
        <w:jc w:val="center"/>
      </w:pPr>
      <w:r>
        <w:br/>
      </w:r>
      <w:r>
        <w:rPr>
          <w:sz w:val="28"/>
          <w:szCs w:val="28"/>
        </w:rPr>
        <w:t>References</w:t>
      </w:r>
    </w:p>
    <w:p w:rsidR="0040326A" w:rsidRDefault="00200812">
      <w:r>
        <w:t>1.Facebook SDK: https://developers.facebook.com/docs/javascript</w:t>
      </w:r>
    </w:p>
    <w:p w:rsidR="0040326A" w:rsidRDefault="00200812">
      <w:r>
        <w:t>2.Twitter Developer Portal: https://dev.twitter.com</w:t>
      </w:r>
    </w:p>
    <w:p w:rsidR="0040326A" w:rsidRDefault="00200812">
      <w:r>
        <w:t>3.TwitterOAuth: https://twitteroauth.com</w:t>
      </w:r>
    </w:p>
    <w:p w:rsidR="0040326A" w:rsidRDefault="0040326A"/>
    <w:sectPr w:rsidR="0040326A" w:rsidSect="00A06B83">
      <w:headerReference w:type="first" r:id="rId16"/>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0812" w:rsidRDefault="00200812" w:rsidP="00A06B83">
      <w:pPr>
        <w:spacing w:line="240" w:lineRule="auto"/>
      </w:pPr>
      <w:r>
        <w:separator/>
      </w:r>
    </w:p>
  </w:endnote>
  <w:endnote w:type="continuationSeparator" w:id="0">
    <w:p w:rsidR="00200812" w:rsidRDefault="00200812" w:rsidP="00A06B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0812" w:rsidRDefault="00200812" w:rsidP="00A06B83">
      <w:pPr>
        <w:spacing w:line="240" w:lineRule="auto"/>
      </w:pPr>
      <w:r>
        <w:separator/>
      </w:r>
    </w:p>
  </w:footnote>
  <w:footnote w:type="continuationSeparator" w:id="0">
    <w:p w:rsidR="00200812" w:rsidRDefault="00200812" w:rsidP="00A06B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0263870"/>
      <w:docPartObj>
        <w:docPartGallery w:val="Page Numbers (Top of Page)"/>
        <w:docPartUnique/>
      </w:docPartObj>
    </w:sdtPr>
    <w:sdtEndPr>
      <w:rPr>
        <w:noProof/>
      </w:rPr>
    </w:sdtEndPr>
    <w:sdtContent>
      <w:p w:rsidR="00A06B83" w:rsidRDefault="00A06B83">
        <w:pPr>
          <w:pStyle w:val="Header"/>
          <w:jc w:val="right"/>
        </w:pPr>
      </w:p>
      <w:p w:rsidR="00A06B83" w:rsidRDefault="00A06B83">
        <w:pPr>
          <w:pStyle w:val="Header"/>
          <w:jc w:val="right"/>
        </w:pPr>
      </w:p>
      <w:p w:rsidR="00A06B83" w:rsidRDefault="00A06B83">
        <w:pPr>
          <w:pStyle w:val="Header"/>
          <w:jc w:val="right"/>
        </w:pPr>
      </w:p>
    </w:sdtContent>
  </w:sdt>
  <w:p w:rsidR="00A06B83" w:rsidRDefault="00A06B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6B83" w:rsidRDefault="00A06B83">
    <w:pPr>
      <w:pStyle w:val="Header"/>
    </w:pPr>
  </w:p>
  <w:p w:rsidR="00A06B83" w:rsidRDefault="00A06B83">
    <w:pPr>
      <w:pStyle w:val="Header"/>
    </w:pPr>
  </w:p>
  <w:p w:rsidR="00A06B83" w:rsidRDefault="00A06B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1634437"/>
      <w:docPartObj>
        <w:docPartGallery w:val="Page Numbers (Top of Page)"/>
        <w:docPartUnique/>
      </w:docPartObj>
    </w:sdtPr>
    <w:sdtEndPr>
      <w:rPr>
        <w:noProof/>
      </w:rPr>
    </w:sdtEndPr>
    <w:sdtContent>
      <w:p w:rsidR="00A06B83" w:rsidRDefault="00A06B83">
        <w:pPr>
          <w:pStyle w:val="Header"/>
          <w:jc w:val="right"/>
        </w:pPr>
      </w:p>
      <w:p w:rsidR="00A06B83" w:rsidRDefault="00A06B83">
        <w:pPr>
          <w:pStyle w:val="Header"/>
          <w:jc w:val="right"/>
        </w:pPr>
      </w:p>
      <w:p w:rsidR="00A06B83" w:rsidRDefault="00A06B83" w:rsidP="00A06B83">
        <w:pPr>
          <w:pStyle w:val="Header"/>
          <w:jc w:val="center"/>
        </w:pPr>
      </w:p>
    </w:sdtContent>
  </w:sdt>
  <w:p w:rsidR="00A06B83" w:rsidRDefault="00A06B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95B04"/>
    <w:multiLevelType w:val="multilevel"/>
    <w:tmpl w:val="008C5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AC4176"/>
    <w:multiLevelType w:val="multilevel"/>
    <w:tmpl w:val="36907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DD3546"/>
    <w:multiLevelType w:val="multilevel"/>
    <w:tmpl w:val="DCFE9A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944368"/>
    <w:multiLevelType w:val="multilevel"/>
    <w:tmpl w:val="789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485A64"/>
    <w:multiLevelType w:val="multilevel"/>
    <w:tmpl w:val="ED9283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6D857A3"/>
    <w:multiLevelType w:val="multilevel"/>
    <w:tmpl w:val="840087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B613231"/>
    <w:multiLevelType w:val="multilevel"/>
    <w:tmpl w:val="95C087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C124C1E"/>
    <w:multiLevelType w:val="multilevel"/>
    <w:tmpl w:val="ADF06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0"/>
  </w:num>
  <w:num w:numId="4">
    <w:abstractNumId w:val="7"/>
  </w:num>
  <w:num w:numId="5">
    <w:abstractNumId w:val="6"/>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0326A"/>
    <w:rsid w:val="00200812"/>
    <w:rsid w:val="0040326A"/>
    <w:rsid w:val="0042598A"/>
    <w:rsid w:val="00A06B83"/>
    <w:rsid w:val="00C63275"/>
    <w:rsid w:val="00D440A4"/>
    <w:rsid w:val="00E00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4294"/>
  <w15:docId w15:val="{167BE1C5-7D58-4AAE-9F63-9C8440775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A06B83"/>
    <w:pPr>
      <w:tabs>
        <w:tab w:val="center" w:pos="4680"/>
        <w:tab w:val="right" w:pos="9360"/>
      </w:tabs>
      <w:spacing w:line="240" w:lineRule="auto"/>
    </w:pPr>
  </w:style>
  <w:style w:type="character" w:customStyle="1" w:styleId="HeaderChar">
    <w:name w:val="Header Char"/>
    <w:basedOn w:val="DefaultParagraphFont"/>
    <w:link w:val="Header"/>
    <w:uiPriority w:val="99"/>
    <w:rsid w:val="00A06B83"/>
  </w:style>
  <w:style w:type="paragraph" w:styleId="Footer">
    <w:name w:val="footer"/>
    <w:basedOn w:val="Normal"/>
    <w:link w:val="FooterChar"/>
    <w:uiPriority w:val="99"/>
    <w:unhideWhenUsed/>
    <w:rsid w:val="00A06B83"/>
    <w:pPr>
      <w:tabs>
        <w:tab w:val="center" w:pos="4680"/>
        <w:tab w:val="right" w:pos="9360"/>
      </w:tabs>
      <w:spacing w:line="240" w:lineRule="auto"/>
    </w:pPr>
  </w:style>
  <w:style w:type="character" w:customStyle="1" w:styleId="FooterChar">
    <w:name w:val="Footer Char"/>
    <w:basedOn w:val="DefaultParagraphFont"/>
    <w:link w:val="Footer"/>
    <w:uiPriority w:val="99"/>
    <w:rsid w:val="00A06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1708</Words>
  <Characters>9738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Hall, Jake</cp:lastModifiedBy>
  <cp:revision>7</cp:revision>
  <dcterms:created xsi:type="dcterms:W3CDTF">2017-08-01T20:13:00Z</dcterms:created>
  <dcterms:modified xsi:type="dcterms:W3CDTF">2017-08-01T20:22:00Z</dcterms:modified>
</cp:coreProperties>
</file>