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/>
        <w:t>\figure{TestFig}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\photoset{</w:t>
      </w:r>
      <w:r>
        <w:rPr>
          <w:b w:val="false"/>
          <w:bCs w:val="false"/>
          <w:sz w:val="24"/>
          <w:szCs w:val="24"/>
        </w:rPr>
        <w:t>56, 156, 98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\photo{</w:t>
      </w:r>
      <w:r>
        <w:rPr>
          <w:b w:val="false"/>
          <w:bCs w:val="false"/>
          <w:sz w:val="24"/>
          <w:szCs w:val="24"/>
        </w:rPr>
        <w:t>75</w:t>
      </w:r>
      <w:r>
        <w:rPr>
          <w:b w:val="false"/>
          <w:bCs w:val="false"/>
          <w:sz w:val="24"/>
          <w:szCs w:val="24"/>
        </w:rPr>
        <w:t>}{Joanne Bell In All Her Glory}</w:t>
      </w:r>
    </w:p>
    <w:p>
      <w:pPr>
        <w:pStyle w:val="Normal"/>
        <w:rPr/>
      </w:pPr>
      <w:r>
        <w:rPr/>
        <w:t>\phototitle{Try this for a slideshow}</w:t>
      </w:r>
    </w:p>
    <w:p>
      <w:pPr>
        <w:pStyle w:val="Normal"/>
        <w:rPr/>
      </w:pPr>
      <w:r>
        <w:rPr/>
        <w:t>\photoposition{right}</w:t>
      </w:r>
    </w:p>
    <w:p>
      <w:pPr>
        <w:pStyle w:val="Normal"/>
        <w:rPr/>
      </w:pPr>
      <w:r>
        <w:rPr/>
        <w:t>\photosize{width=300}{height=300}</w:t>
      </w:r>
    </w:p>
    <w:p>
      <w:pPr>
        <w:pStyle w:val="Normal"/>
        <w:rPr/>
      </w:pPr>
      <w:r>
        <w:rPr/>
        <w:t>\photorotation{</w:t>
      </w:r>
      <w:r>
        <w:rPr/>
        <w:t>20</w:t>
      </w:r>
      <w:r>
        <w:rPr/>
        <w:t>}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  <w:szCs w:val="24"/>
        </w:rPr>
        <w:t>\endfigure{TestFig}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\figure{swing}</w:t>
      </w:r>
    </w:p>
    <w:p>
      <w:pPr>
        <w:pStyle w:val="Normal"/>
        <w:rPr/>
      </w:pPr>
      <w:r>
        <w:rPr/>
        <w:t>\photo{</w:t>
      </w:r>
      <w:bookmarkStart w:id="0" w:name="__DdeLink__419_380915655"/>
      <w:r>
        <w:rPr/>
        <w:t>to-market-we-shall-go-1</w:t>
      </w:r>
      <w:bookmarkEnd w:id="0"/>
      <w:r>
        <w:rPr/>
        <w:t>}{Resting in the Swing}</w:t>
      </w:r>
    </w:p>
    <w:p>
      <w:pPr>
        <w:pStyle w:val="Normal"/>
        <w:rPr/>
      </w:pPr>
      <w:r>
        <w:rPr/>
        <w:t>\phototitle{Sunnybear's Happy Spring}</w:t>
      </w:r>
    </w:p>
    <w:p>
      <w:pPr>
        <w:pStyle w:val="Normal"/>
        <w:rPr/>
      </w:pPr>
      <w:r>
        <w:rPr/>
        <w:t>\position{left}</w:t>
      </w:r>
    </w:p>
    <w:p>
      <w:pPr>
        <w:pStyle w:val="Normal"/>
        <w:rPr/>
      </w:pPr>
      <w:r>
        <w:rPr/>
        <w:t>\size{height=300}</w:t>
      </w:r>
    </w:p>
    <w:p>
      <w:pPr>
        <w:pStyle w:val="Normal"/>
        <w:rPr/>
      </w:pPr>
      <w:r>
        <w:rPr/>
        <w:t>\endfigure{swing}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\title{Hickory Cove Chronicles}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rPr/>
      </w:pPr>
      <w:r>
        <w:rPr>
          <w:rFonts w:eastAsia="Times New Roman" w:cs="Calibri" w:ascii="Calibri" w:hAnsi="Calibri" w:asciiTheme="minorHAnsi" w:cstheme="minorHAnsi" w:hAnsiTheme="minorHAnsi"/>
          <w:sz w:val="24"/>
        </w:rPr>
        <w:t>\byline{LUDDD CREEF}</w:t>
      </w:r>
    </w:p>
    <w:p>
      <w:pPr>
        <w:pStyle w:val="Heading2"/>
        <w:rPr/>
      </w:pPr>
      <w:r>
        <w:rPr>
          <w:rFonts w:eastAsia="Times New Roman" w:cs="Calibri" w:ascii="Calibri" w:hAnsi="Calibri" w:asciiTheme="minorHAnsi" w:cstheme="minorHAnsi" w:hAnsiTheme="minorHAnsi"/>
          <w:sz w:val="24"/>
        </w:rPr>
        <w:t>8-11-18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\subtitle{I GUESS I SHOWED HER…}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\snippet{testStory}</w:t>
      </w:r>
      <w:r>
        <w:rPr>
          <w:rFonts w:cs="Calibri" w:ascii="Calibri" w:hAnsi="Calibri" w:asciiTheme="minorHAnsi" w:cstheme="minorHAnsi" w:hAnsiTheme="minorHAnsi"/>
        </w:rPr>
        <w:t xml:space="preserve">During the late summer of 2016 I learned that even though I own half of everything we own, \textbf{there are limits} to when I can use one appliance. </w:t>
      </w:r>
      <w:r>
        <w:rPr>
          <w:rFonts w:cs="Calibri" w:ascii="Calibri" w:hAnsi="Calibri" w:asciiTheme="minorHAnsi" w:cstheme="minorHAnsi" w:hAnsiTheme="minorHAnsi"/>
          <w:u w:val="single"/>
        </w:rPr>
        <w:t>\placefigure{swing}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\endsnippet{testStory}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bookmarkStart w:id="1" w:name="__DdeLink__512_930355110"/>
      <w:bookmarkStart w:id="2" w:name="__DdeLink__512_930355110"/>
      <w:bookmarkEnd w:id="2"/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I had spent most of the summer working on a \underline{1987 Chevrolet pickup truck }to get it ready for the road. It needed a muffler, tires, brake work, and dozens of other small items. The biggest need was a transmission, as the one in it had no 3</w:t>
      </w:r>
      <w:r>
        <w:rPr>
          <w:rFonts w:cs="Calibri" w:ascii="Calibri" w:hAnsi="Calibri" w:asciiTheme="minorHAnsi" w:cstheme="minorHAnsi" w:hAnsiTheme="minorHAnsi"/>
          <w:vertAlign w:val="superscript"/>
        </w:rPr>
        <w:t>rd</w:t>
      </w:r>
      <w:r>
        <w:rPr>
          <w:rFonts w:cs="Calibri" w:ascii="Calibri" w:hAnsi="Calibri" w:asciiTheme="minorHAnsi" w:cstheme="minorHAnsi" w:hAnsiTheme="minorHAnsi"/>
        </w:rPr>
        <w:t xml:space="preserve"> or 4</w:t>
      </w:r>
      <w:r>
        <w:rPr>
          <w:rFonts w:cs="Calibri" w:ascii="Calibri" w:hAnsi="Calibri" w:asciiTheme="minorHAnsi" w:cstheme="minorHAnsi" w:hAnsiTheme="minorHAnsi"/>
          <w:vertAlign w:val="superscript"/>
        </w:rPr>
        <w:t>th</w:t>
      </w:r>
      <w:r>
        <w:rPr>
          <w:rFonts w:cs="Calibri" w:ascii="Calibri" w:hAnsi="Calibri" w:asciiTheme="minorHAnsi" w:cstheme="minorHAnsi" w:hAnsiTheme="minorHAnsi"/>
        </w:rPr>
        <w:t xml:space="preserve"> gear. I removed one from another old truck and foolishly decided to change the transmissions all by myself.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t>\</w:t>
      </w:r>
      <w:r>
        <w:rPr>
          <w:rFonts w:cs="Calibri" w:cstheme="minorHAnsi" w:ascii="Calibri" w:hAnsi="Calibri"/>
        </w:rPr>
        <w:t>layout</w:t>
      </w:r>
      <w:r>
        <w:rPr>
          <w:rFonts w:cs="Calibri" w:cstheme="minorHAnsi" w:ascii="Calibri" w:hAnsi="Calibri"/>
        </w:rPr>
        <w:t>{</w:t>
      </w:r>
      <w:r>
        <w:rPr>
          <w:rFonts w:cs="Calibri" w:cstheme="minorHAnsi" w:ascii="Calibri" w:hAnsi="Calibri"/>
        </w:rPr>
        <w:t>BabyBearTest</w:t>
      </w:r>
      <w:r>
        <w:rPr>
          <w:rFonts w:cs="Calibri" w:cstheme="minorHAnsi" w:ascii="Calibri" w:hAnsi="Calibri"/>
        </w:rPr>
        <w:t>}</w:t>
      </w:r>
      <w:r>
        <w:rPr>
          <w:rFonts w:cs="Calibri" w:cstheme="minorHAnsi" w:ascii="Calibri" w:hAnsi="Calibri"/>
        </w:rPr>
        <w:t>{ArgTest}</w:t>
      </w:r>
    </w:p>
    <w:p>
      <w:pPr>
        <w:pStyle w:val="Normal"/>
        <w:rPr/>
      </w:pPr>
      <w:bookmarkStart w:id="3" w:name="__DdeLink__662_930355110"/>
      <w:r>
        <w:rPr>
          <w:u w:val="single"/>
        </w:rPr>
        <w:t>\placefigure{swing}</w:t>
      </w:r>
      <w:bookmarkEnd w:id="3"/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  <w:u w:val="single"/>
        </w:rPr>
        <w:t>Mamabear</w:t>
      </w:r>
      <w:r>
        <w:rPr>
          <w:rFonts w:cs="Calibri" w:cstheme="minorHAnsi" w:ascii="Calibri" w:hAnsi="Calibri"/>
        </w:rPr>
        <w:t xml:space="preserve">: Well, Babybear, Sunnybear must think it is winter already.  Let’s go find some food while he is sleeping.  </w:t>
      </w:r>
      <w:r>
        <w:rPr>
          <w:rFonts w:cs="Calibri" w:cstheme="minorHAnsi" w:ascii="Calibri" w:hAnsi="Calibri"/>
        </w:rPr>
        <w:t>Then we added an additional sentence just to be sure we see it.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t>\textbf{This is a test of creating a block in the flow of the story that has a picture that may be positioned \textif{left or right} with text that aligns to the top of the block and flows around the story.}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t>\end_</w:t>
      </w:r>
      <w:r>
        <w:rPr>
          <w:rFonts w:cs="Calibri" w:cstheme="minorHAnsi" w:ascii="Calibri" w:hAnsi="Calibri"/>
        </w:rPr>
        <w:t>layout</w:t>
      </w:r>
      <w:r>
        <w:rPr>
          <w:rFonts w:cs="Calibri" w:cstheme="minorHAnsi" w:ascii="Calibri" w:hAnsi="Calibri"/>
        </w:rPr>
        <w:t>{</w:t>
      </w:r>
      <w:r>
        <w:rPr>
          <w:rFonts w:cs="Calibri" w:cstheme="minorHAnsi" w:ascii="Calibri" w:hAnsi="Calibri"/>
        </w:rPr>
        <w:t>BabyBearTest</w:t>
      </w:r>
      <w:r>
        <w:rPr>
          <w:rFonts w:cs="Calibri" w:cstheme="minorHAnsi" w:ascii="Calibri" w:hAnsi="Calibri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 xml:space="preserve">I did \textif{accomplish the switch of transmissions and four-wheel drive transfer unit}, </w:t>
      </w:r>
      <w:r>
        <w:rPr>
          <w:rFonts w:eastAsia="Times New Roman" w:cs="Calibri" w:ascii="Calibri" w:hAnsi="Calibri" w:asciiTheme="minorHAnsi" w:cstheme="minorHAnsi" w:hAnsiTheme="minorHAnsi"/>
          <w:b w:val="false"/>
          <w:bCs w:val="false"/>
          <w:sz w:val="24"/>
          <w:szCs w:val="24"/>
        </w:rPr>
        <w:t>\placefigure{TestFig}</w:t>
      </w:r>
      <w:r>
        <w:rPr>
          <w:rFonts w:cs="Calibri" w:ascii="Calibri" w:hAnsi="Calibri" w:asciiTheme="minorHAnsi" w:cstheme="minorHAnsi" w:hAnsiTheme="minorHAnsi"/>
        </w:rPr>
        <w:t xml:space="preserve">but it was a solid week of creeper rides under that truck. Three times the transmission and the transfer unit fell off the jack, spilling quarts of red transmission fluid each time.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\begin{creepy}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 xml:space="preserve">The creeper is a tricky tool that I have given many unflattering, derogatory, slang names. It dumped me a dozen times. After many days of riding the creeper and slithering on my back like an inverted lizard while dragging jacks and blocks of wood, I finally filled all of the bolt holes. 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\end{creepy}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\</w:t>
      </w:r>
      <w:r>
        <w:rPr>
          <w:rFonts w:cs="Calibri" w:ascii="Calibri" w:hAnsi="Calibri" w:asciiTheme="minorHAnsi" w:cstheme="minorHAnsi" w:hAnsiTheme="minorHAnsi"/>
        </w:rPr>
        <w:t>newform</w:t>
      </w:r>
      <w:r>
        <w:rPr>
          <w:rFonts w:cs="Calibri" w:ascii="Calibri" w:hAnsi="Calibri" w:asciiTheme="minorHAnsi" w:cstheme="minorHAnsi" w:hAnsiTheme="minorHAnsi"/>
        </w:rPr>
        <w:t>{Stuff}{</w:t>
      </w:r>
      <w:r>
        <w:rPr>
          <w:rFonts w:cs="Calibri" w:ascii="Calibri" w:hAnsi="Calibri" w:asciiTheme="minorHAnsi" w:cstheme="minorHAnsi" w:hAnsiTheme="minorHAnsi"/>
        </w:rPr>
        <w:t>Now</w:t>
      </w:r>
      <w:r>
        <w:rPr>
          <w:rFonts w:cs="Calibri" w:ascii="Calibri" w:hAnsi="Calibri" w:asciiTheme="minorHAnsi" w:cstheme="minorHAnsi" w:hAnsiTheme="minorHAnsi"/>
        </w:rPr>
        <w:t>}{</w:t>
      </w:r>
      <w:r>
        <w:rPr>
          <w:rFonts w:cs="Calibri" w:ascii="Calibri" w:hAnsi="Calibri" w:asciiTheme="minorHAnsi" w:cstheme="minorHAnsi" w:hAnsiTheme="minorHAnsi"/>
        </w:rPr>
        <w:t xml:space="preserve">is </w:t>
      </w:r>
      <w:r>
        <w:rPr>
          <w:rFonts w:cs="Calibri" w:ascii="Calibri" w:hAnsi="Calibri" w:asciiTheme="minorHAnsi" w:cstheme="minorHAnsi" w:hAnsiTheme="minorHAnsi"/>
        </w:rPr>
        <w:t>}{the}{time}{for}{all…</w:t>
      </w:r>
      <w:r>
        <w:rPr>
          <w:rFonts w:cs="Calibri" w:ascii="Calibri" w:hAnsi="Calibri" w:asciiTheme="minorHAnsi" w:cstheme="minorHAnsi" w:hAnsiTheme="minorHAnsi"/>
        </w:rPr>
        <w:t>..</w:t>
      </w:r>
      <w:r>
        <w:rPr>
          <w:rFonts w:cs="Calibri" w:ascii="Calibri" w:hAnsi="Calibri" w:asciiTheme="minorHAnsi" w:cstheme="minorHAnsi" w:hAnsiTheme="minorHAnsi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840f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0f5"/>
    <w:pPr>
      <w:keepNext w:val="true"/>
      <w:outlineLvl w:val="0"/>
    </w:pPr>
    <w:rPr>
      <w:rFonts w:eastAsia="Calibri" w:eastAsiaTheme="minorHAnsi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0f5"/>
    <w:pPr>
      <w:keepNext w:val="true"/>
      <w:outlineLvl w:val="1"/>
    </w:pPr>
    <w:rPr>
      <w:rFonts w:eastAsia="Calibri" w:eastAsiaTheme="minorHAnsi"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840f5"/>
    <w:rPr>
      <w:rFonts w:ascii="Times New Roman" w:hAnsi="Times New Roman" w:cs="Times New Roman"/>
      <w:sz w:val="36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840f5"/>
    <w:rPr>
      <w:rFonts w:ascii="Times New Roman" w:hAnsi="Times New Roman" w:cs="Times New Roman"/>
      <w:sz w:val="32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6604</TotalTime>
  <Application>LibreOffice/6.0.7.3$Linux_X86_64 LibreOffice_project/00m0$Build-3</Application>
  <Pages>2</Pages>
  <Words>314</Words>
  <Characters>1855</Characters>
  <CharactersWithSpaces>2144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2018-08-14T15:37:00Z</dcterms:created>
  <dc:creator>Linda</dc:creator>
  <dc:description/>
  <dc:language>en-US</dc:language>
  <cp:lastModifiedBy/>
  <dcterms:modified xsi:type="dcterms:W3CDTF">2020-05-03T05:28:25Z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