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D94D53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D94D53" w:rsidRDefault="00BF787C" w:rsidP="00AF53B7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r w:rsidRPr="00D94D53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시스템팀</w:t>
            </w:r>
            <w:r w:rsidR="00AF53B7" w:rsidRPr="00D94D53">
              <w:rPr>
                <w:rFonts w:eastAsiaTheme="minorHAnsi" w:hint="eastAsia"/>
                <w:b/>
                <w:spacing w:val="-14"/>
                <w:sz w:val="18"/>
                <w:szCs w:val="18"/>
              </w:rPr>
              <w:t xml:space="preserve"> 주간 업무 보고</w:t>
            </w:r>
          </w:p>
        </w:tc>
      </w:tr>
    </w:tbl>
    <w:p w:rsidR="00B26601" w:rsidRPr="00D94D53" w:rsidRDefault="00B26601" w:rsidP="00AF53B7">
      <w:pPr>
        <w:pStyle w:val="a3"/>
        <w:spacing w:line="288" w:lineRule="auto"/>
        <w:jc w:val="center"/>
        <w:rPr>
          <w:rFonts w:eastAsiaTheme="minorHAnsi"/>
          <w:spacing w:val="-10"/>
          <w:sz w:val="18"/>
          <w:szCs w:val="18"/>
        </w:rPr>
      </w:pPr>
    </w:p>
    <w:p w:rsidR="00AF53B7" w:rsidRPr="00D94D53" w:rsidRDefault="00BF787C" w:rsidP="00AF53B7">
      <w:pPr>
        <w:pStyle w:val="a3"/>
        <w:spacing w:line="288" w:lineRule="auto"/>
        <w:jc w:val="right"/>
        <w:rPr>
          <w:rFonts w:eastAsiaTheme="minorHAnsi"/>
          <w:spacing w:val="-14"/>
          <w:sz w:val="18"/>
          <w:szCs w:val="18"/>
        </w:rPr>
      </w:pPr>
      <w:bookmarkStart w:id="0" w:name="_GoBack"/>
      <w:r w:rsidRPr="00D94D53">
        <w:rPr>
          <w:rFonts w:eastAsiaTheme="minorHAnsi" w:hint="eastAsia"/>
          <w:spacing w:val="-14"/>
          <w:sz w:val="18"/>
          <w:szCs w:val="18"/>
        </w:rPr>
        <w:t>시스템</w:t>
      </w:r>
      <w:r w:rsidR="00DA1899" w:rsidRPr="00D94D53">
        <w:rPr>
          <w:rFonts w:eastAsiaTheme="minorHAnsi" w:hint="eastAsia"/>
          <w:spacing w:val="-14"/>
          <w:sz w:val="18"/>
          <w:szCs w:val="18"/>
        </w:rPr>
        <w:t>팀</w:t>
      </w:r>
    </w:p>
    <w:bookmarkEnd w:id="0"/>
    <w:p w:rsidR="00AF53B7" w:rsidRPr="00D94D53" w:rsidRDefault="00B4381F" w:rsidP="008F0002">
      <w:pPr>
        <w:pStyle w:val="a3"/>
        <w:spacing w:line="288" w:lineRule="auto"/>
        <w:jc w:val="right"/>
        <w:rPr>
          <w:rFonts w:eastAsiaTheme="minorHAnsi"/>
          <w:spacing w:val="-14"/>
          <w:sz w:val="18"/>
          <w:szCs w:val="18"/>
        </w:rPr>
      </w:pPr>
      <w:r w:rsidRPr="00D94D53">
        <w:rPr>
          <w:rFonts w:eastAsiaTheme="minorHAnsi" w:hint="eastAsia"/>
          <w:spacing w:val="-14"/>
          <w:sz w:val="18"/>
          <w:szCs w:val="18"/>
        </w:rPr>
        <w:t>201</w:t>
      </w:r>
      <w:r w:rsidR="00ED1CF7" w:rsidRPr="00D94D53">
        <w:rPr>
          <w:rFonts w:eastAsiaTheme="minorHAnsi"/>
          <w:spacing w:val="-14"/>
          <w:sz w:val="18"/>
          <w:szCs w:val="18"/>
        </w:rPr>
        <w:t>8</w:t>
      </w:r>
      <w:r w:rsidRPr="00D94D53">
        <w:rPr>
          <w:rFonts w:eastAsiaTheme="minorHAnsi" w:hint="eastAsia"/>
          <w:spacing w:val="-14"/>
          <w:sz w:val="18"/>
          <w:szCs w:val="18"/>
        </w:rPr>
        <w:t xml:space="preserve">. </w:t>
      </w:r>
      <w:r w:rsidR="00ED1CF7" w:rsidRPr="00D94D53">
        <w:rPr>
          <w:rFonts w:eastAsiaTheme="minorHAnsi"/>
          <w:spacing w:val="-14"/>
          <w:sz w:val="18"/>
          <w:szCs w:val="18"/>
        </w:rPr>
        <w:t>3</w:t>
      </w:r>
      <w:r w:rsidR="00AF53B7" w:rsidRPr="00D94D53">
        <w:rPr>
          <w:rFonts w:eastAsiaTheme="minorHAnsi" w:hint="eastAsia"/>
          <w:spacing w:val="-14"/>
          <w:sz w:val="18"/>
          <w:szCs w:val="18"/>
        </w:rPr>
        <w:t xml:space="preserve">. </w:t>
      </w:r>
      <w:r w:rsidR="00EE52DA">
        <w:rPr>
          <w:rFonts w:eastAsiaTheme="minorHAnsi"/>
          <w:spacing w:val="-14"/>
          <w:sz w:val="18"/>
          <w:szCs w:val="18"/>
        </w:rPr>
        <w:t>23</w:t>
      </w:r>
    </w:p>
    <w:tbl>
      <w:tblPr>
        <w:tblStyle w:val="a4"/>
        <w:tblW w:w="16407" w:type="dxa"/>
        <w:tblInd w:w="-680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34"/>
        <w:gridCol w:w="4200"/>
        <w:gridCol w:w="4161"/>
        <w:gridCol w:w="108"/>
      </w:tblGrid>
      <w:tr w:rsidR="008520E9" w:rsidRPr="00D94D53" w:rsidTr="00ED1CF7">
        <w:trPr>
          <w:gridBefore w:val="1"/>
          <w:wBefore w:w="6804" w:type="dxa"/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D94D53" w:rsidRDefault="008520E9" w:rsidP="008520E9">
            <w:pPr>
              <w:pStyle w:val="a3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D94D53" w:rsidRDefault="008520E9" w:rsidP="00327967">
            <w:pPr>
              <w:pStyle w:val="a3"/>
              <w:jc w:val="center"/>
              <w:rPr>
                <w:rFonts w:eastAsiaTheme="minorHAnsi"/>
                <w:b/>
                <w:spacing w:val="-14"/>
                <w:sz w:val="22"/>
                <w:szCs w:val="18"/>
              </w:rPr>
            </w:pPr>
            <w:r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실시사항 </w:t>
            </w:r>
            <w:r w:rsidR="007701C5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(</w:t>
            </w:r>
            <w:r w:rsidR="00D94D53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3</w:t>
            </w:r>
            <w:r w:rsidR="00D94D53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/</w:t>
            </w:r>
            <w:r w:rsidR="00D94D53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19</w:t>
            </w:r>
            <w:r w:rsidR="00D94D53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 ~ </w:t>
            </w:r>
            <w:r w:rsidR="00D94D53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3</w:t>
            </w:r>
            <w:r w:rsidR="00D94D53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/</w:t>
            </w:r>
            <w:r w:rsidR="00D94D53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23</w:t>
            </w:r>
            <w:r w:rsidR="007701C5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)</w:t>
            </w:r>
          </w:p>
        </w:tc>
        <w:tc>
          <w:tcPr>
            <w:tcW w:w="4269" w:type="dxa"/>
            <w:gridSpan w:val="2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D94D53" w:rsidRDefault="008520E9" w:rsidP="00EE52DA">
            <w:pPr>
              <w:pStyle w:val="a3"/>
              <w:jc w:val="center"/>
              <w:rPr>
                <w:rFonts w:eastAsiaTheme="minorHAnsi"/>
                <w:b/>
                <w:spacing w:val="-14"/>
                <w:sz w:val="22"/>
                <w:szCs w:val="18"/>
              </w:rPr>
            </w:pPr>
            <w:r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예정사항</w:t>
            </w:r>
            <w:r w:rsidR="00EE52DA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 </w:t>
            </w:r>
            <w:r w:rsidR="00EE52DA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(</w:t>
            </w:r>
            <w:r w:rsidR="00EE52DA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3</w:t>
            </w:r>
            <w:r w:rsidR="00EE52DA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/</w:t>
            </w:r>
            <w:r w:rsidR="00EE52DA">
              <w:rPr>
                <w:rFonts w:eastAsiaTheme="minorHAnsi"/>
                <w:b/>
                <w:spacing w:val="-14"/>
                <w:sz w:val="22"/>
                <w:szCs w:val="18"/>
              </w:rPr>
              <w:t>26</w:t>
            </w:r>
            <w:r w:rsidR="00EE52DA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 xml:space="preserve"> ~ </w:t>
            </w:r>
            <w:r w:rsidR="00EE52DA" w:rsidRPr="00D94D53">
              <w:rPr>
                <w:rFonts w:eastAsiaTheme="minorHAnsi"/>
                <w:b/>
                <w:spacing w:val="-14"/>
                <w:sz w:val="22"/>
                <w:szCs w:val="18"/>
              </w:rPr>
              <w:t>3</w:t>
            </w:r>
            <w:r w:rsidR="00EE52DA" w:rsidRPr="00D94D53">
              <w:rPr>
                <w:rFonts w:eastAsiaTheme="minorHAnsi" w:hint="eastAsia"/>
                <w:b/>
                <w:spacing w:val="-14"/>
                <w:sz w:val="22"/>
                <w:szCs w:val="18"/>
              </w:rPr>
              <w:t>/</w:t>
            </w:r>
            <w:r w:rsidR="00EE52DA">
              <w:rPr>
                <w:rFonts w:eastAsiaTheme="minorHAnsi"/>
                <w:b/>
                <w:spacing w:val="-14"/>
                <w:sz w:val="22"/>
                <w:szCs w:val="18"/>
              </w:rPr>
              <w:t>30)</w:t>
            </w:r>
          </w:p>
        </w:tc>
      </w:tr>
      <w:tr w:rsidR="00A604A5" w:rsidRPr="00D94D53" w:rsidTr="00ED1CF7">
        <w:trPr>
          <w:gridAfter w:val="1"/>
          <w:wAfter w:w="108" w:type="dxa"/>
          <w:trHeight w:val="9102"/>
        </w:trPr>
        <w:tc>
          <w:tcPr>
            <w:tcW w:w="7938" w:type="dxa"/>
            <w:gridSpan w:val="2"/>
            <w:vAlign w:val="center"/>
          </w:tcPr>
          <w:p w:rsidR="00A604A5" w:rsidRPr="00D94D53" w:rsidRDefault="00A604A5" w:rsidP="001848ED">
            <w:pPr>
              <w:pStyle w:val="a3"/>
              <w:spacing w:line="288" w:lineRule="auto"/>
              <w:jc w:val="center"/>
              <w:rPr>
                <w:rFonts w:eastAsia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D94D53">
              <w:rPr>
                <w:rFonts w:eastAsiaTheme="minorHAnsi" w:hint="eastAsia"/>
                <w:color w:val="000000" w:themeColor="text1"/>
                <w:spacing w:val="-14"/>
                <w:sz w:val="18"/>
                <w:szCs w:val="18"/>
              </w:rPr>
              <w:t>시스템팀</w:t>
            </w:r>
          </w:p>
        </w:tc>
        <w:tc>
          <w:tcPr>
            <w:tcW w:w="4200" w:type="dxa"/>
          </w:tcPr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분당IDC 스위치 운용 현황 파악(3/19)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non-management 스위치 Port 연결 확인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원격 미연결 스위치 콘솔 접속 및 연결 확인 - 유휴 스위치 사용 가능 여부 확인(총 10대/고장: 6대 사용 가능: 4대)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분당IDC 스위치 Port map 작성(3/19 ~)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Public Network 스위치 Port-map 작성 완료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Private Network 스위치 Port-map 작성 中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분당IDC 스위치 인증서버(Radius) 구축(3/21) - Radius Container 설치 및 설정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Alteon 스위치 Radius 인증 설정, 이외 Tacacs 미지원 스위치 설정 예정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분당IDC Lucy 서버 재설치 진행(3/19 ~ 3/20) - Lucy 1~5 재설치 진행 및 VM 복구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선 작업 완료 후 Lucy 6 ~ 10 서비스 중단 -&gt; 5대 유휴 서버로 전환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 성수IDC 네트워크 구성 확인(3/19 ~)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- 뉴스Que 시스템에 대한 네트워크 구성 확인 - 전체 네트워크 구성도 작성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스위치별 Port-map 작성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7B30AD" w:rsidRDefault="00D94D53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 Switch Configuration Magement 구축(3/15 ~) - rConfig 외에 다른 Solution Searching</w:t>
            </w:r>
          </w:p>
          <w:p w:rsidR="00EE52DA" w:rsidRPr="00D94D53" w:rsidRDefault="00EE52DA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싸이채팅방(LUCY) VM 10대 재설치 (3/19)</w:t>
            </w: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- Xen Host 서버 재설치 후 VM export &amp; import 처리 </w:t>
            </w: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CentOS7 Yum repository Update ~(3/21)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대량메일(넷퍼시) 마이그레이션 품의 진행 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(3/22) </w:t>
            </w: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7B30AD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싸이 클럽 시스템 보안 업데이트 진행 ~(3/23)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멀웨어 노출 시스템 긴급 점검 (3/19~ 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대상 시스템 OS 재설치 및 환경 구성(Lucy01~05)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 IDC 장애 조치 (~3/23)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DISK Fault 교체 및 Rebuild(Filer2,10,17)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분당IDC 모니터링을 위한 Zabbix 구성(~3/23)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NFS 모니터링 스크립트 작성 진행중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PHP composer 설치(3/23) </w:t>
            </w:r>
          </w:p>
          <w:p w:rsid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- 뉴스큐 (www 서버) PHP composer 설치 지원</w:t>
            </w:r>
          </w:p>
          <w:p w:rsidR="00EE52DA" w:rsidRDefault="00EE52DA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EE52DA" w:rsidRPr="00D94D53" w:rsidRDefault="00EE52DA" w:rsidP="00EE52DA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</w:t>
            </w:r>
            <w:hyperlink r:id="rId7" w:history="1"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>SpagoBI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>를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>이용한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 xml:space="preserve"> POC 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>환경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>오류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  <w:r w:rsidRPr="00EE52DA">
                <w:rPr>
                  <w:rStyle w:val="a9"/>
                  <w:rFonts w:ascii="Arial" w:hAnsi="Arial" w:cs="Arial"/>
                  <w:color w:val="000000" w:themeColor="text1"/>
                  <w:sz w:val="18"/>
                  <w:szCs w:val="18"/>
                  <w:u w:val="none"/>
                </w:rPr>
                <w:t>해결</w:t>
              </w:r>
            </w:hyperlink>
            <w:r w:rsidRPr="00EE52DA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(3/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21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</w:p>
          <w:p w:rsidR="00EE52DA" w:rsidRDefault="00EE52DA" w:rsidP="00EE52DA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mysql characterset 변경</w:t>
            </w:r>
          </w:p>
          <w:p w:rsidR="00EE52DA" w:rsidRDefault="00EE52DA" w:rsidP="00EE52DA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EE52DA" w:rsidRPr="00D94D53" w:rsidRDefault="00EE52DA" w:rsidP="00EE52DA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뉴스큐 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database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및 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data 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백업 변경</w:t>
            </w:r>
            <w:r w:rsidRPr="00EE52DA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(3/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21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</w:p>
          <w:p w:rsidR="00EE52DA" w:rsidRDefault="00EE52DA" w:rsidP="00EE52DA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오전 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11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시 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-&gt; 12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시 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15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분으로 변경</w:t>
            </w:r>
          </w:p>
          <w:p w:rsidR="00B50197" w:rsidRDefault="00B50197" w:rsidP="00EE52DA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B50197" w:rsidRPr="00D94D53" w:rsidRDefault="00B50197" w:rsidP="00B50197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5년 계획(장비)</w:t>
            </w:r>
            <w:r w:rsidRPr="00EE52DA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(3/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</w:p>
          <w:p w:rsidR="00B50197" w:rsidRDefault="00B50197" w:rsidP="00B50197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MAU기반으로 </w:t>
            </w:r>
            <w: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년 예상비용 산출</w:t>
            </w:r>
          </w:p>
          <w:p w:rsidR="00B50197" w:rsidRPr="00D94D53" w:rsidRDefault="00B50197" w:rsidP="00EE52DA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61" w:type="dxa"/>
          </w:tcPr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 Switch Configuration Magement 구축(3/15 ~)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rConfig 외에 다른 Solution Searching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 분당IDC 스위치 Port map 작성(3/19 ~)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 - Private Network 스위치 Port-map 작성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성수IDC 네트워크 구성 확인(3/19 ~)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뉴스Que 시스템에 대한 네트워크 구성 확인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전체 네트워크 구성도 작성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스위치별 Port-map 작성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성수IDC 대량메일 서버 재설치(3/26 ~ 3/30)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7B30AD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 성수IDC 물리적 네트워크 구성 확인(3/26 ~ 3/30)</w:t>
            </w: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대량메일 시스템 구성 ~(3/30) </w:t>
            </w: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Windows KMS 서버 구성</w:t>
            </w:r>
            <w:r w:rsidR="00EE52D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~(3/30)</w:t>
            </w: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</w:t>
            </w:r>
            <w:r w:rsidRPr="00D94D53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싸이메인웹 보안 패치 진행 ~(3/30)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분당IDC 모니터링을 위한 Zabbix 구성(~3/26)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JMS, NFS 모니터링 환경 구축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분당 IDC 장애 조치 (~3/30)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DISK Fault 교체 및 Rebuild </w:t>
            </w: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D94D53" w:rsidRPr="00D94D53" w:rsidRDefault="00D94D53" w:rsidP="007B30AD">
            <w:pPr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 멀웨어 노출 시스템 긴급 점검 (3/26~ ) </w:t>
            </w:r>
          </w:p>
          <w:p w:rsidR="00D94D53" w:rsidRPr="00D94D53" w:rsidRDefault="00D94D53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 xml:space="preserve">- </w:t>
            </w:r>
            <w:r w:rsidRPr="00D94D53">
              <w:rPr>
                <w:rFonts w:eastAsiaTheme="minorHAnsi" w:hint="eastAsia"/>
                <w:color w:val="000000"/>
                <w:sz w:val="18"/>
                <w:szCs w:val="18"/>
                <w:shd w:val="clear" w:color="auto" w:fill="FFFFFF"/>
              </w:rPr>
              <w:t>대상 시스템 OS 재설치 및 환경 구성(Lucy06~10)</w:t>
            </w:r>
          </w:p>
        </w:tc>
      </w:tr>
    </w:tbl>
    <w:p w:rsidR="001D69A5" w:rsidRPr="00D94D53" w:rsidRDefault="001D69A5" w:rsidP="00AF53B7">
      <w:pPr>
        <w:pStyle w:val="a3"/>
        <w:spacing w:line="288" w:lineRule="auto"/>
        <w:rPr>
          <w:rFonts w:eastAsiaTheme="minorHAnsi"/>
          <w:spacing w:val="-14"/>
          <w:sz w:val="18"/>
          <w:szCs w:val="18"/>
        </w:rPr>
      </w:pPr>
    </w:p>
    <w:sectPr w:rsidR="001D69A5" w:rsidRPr="00D94D53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5AF" w:rsidRDefault="00B335AF" w:rsidP="001D31DA">
      <w:pPr>
        <w:spacing w:after="0" w:line="240" w:lineRule="auto"/>
      </w:pPr>
      <w:r>
        <w:separator/>
      </w:r>
    </w:p>
  </w:endnote>
  <w:endnote w:type="continuationSeparator" w:id="0">
    <w:p w:rsidR="00B335AF" w:rsidRDefault="00B335AF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5AF" w:rsidRDefault="00B335AF" w:rsidP="001D31DA">
      <w:pPr>
        <w:spacing w:after="0" w:line="240" w:lineRule="auto"/>
      </w:pPr>
      <w:r>
        <w:separator/>
      </w:r>
    </w:p>
  </w:footnote>
  <w:footnote w:type="continuationSeparator" w:id="0">
    <w:p w:rsidR="00B335AF" w:rsidRDefault="00B335AF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2E"/>
    <w:multiLevelType w:val="hybridMultilevel"/>
    <w:tmpl w:val="1F66ED20"/>
    <w:lvl w:ilvl="0" w:tplc="C57482F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075D3192"/>
    <w:multiLevelType w:val="hybridMultilevel"/>
    <w:tmpl w:val="43905CC2"/>
    <w:lvl w:ilvl="0" w:tplc="EB7A5EFC">
      <w:start w:val="201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14B77554"/>
    <w:multiLevelType w:val="hybridMultilevel"/>
    <w:tmpl w:val="A114F1FA"/>
    <w:lvl w:ilvl="0" w:tplc="79C8606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1A8E011F"/>
    <w:multiLevelType w:val="hybridMultilevel"/>
    <w:tmpl w:val="EE5CE668"/>
    <w:lvl w:ilvl="0" w:tplc="9A7AD4E4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23F52EFB"/>
    <w:multiLevelType w:val="hybridMultilevel"/>
    <w:tmpl w:val="538EE84E"/>
    <w:lvl w:ilvl="0" w:tplc="06C06AA2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E1457E6"/>
    <w:multiLevelType w:val="hybridMultilevel"/>
    <w:tmpl w:val="32148E64"/>
    <w:lvl w:ilvl="0" w:tplc="C11A95F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C45369A"/>
    <w:multiLevelType w:val="hybridMultilevel"/>
    <w:tmpl w:val="74B84D38"/>
    <w:lvl w:ilvl="0" w:tplc="59C6565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23A49A7"/>
    <w:multiLevelType w:val="hybridMultilevel"/>
    <w:tmpl w:val="505668A8"/>
    <w:lvl w:ilvl="0" w:tplc="DA72093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5EA77744"/>
    <w:multiLevelType w:val="hybridMultilevel"/>
    <w:tmpl w:val="D1D0CF58"/>
    <w:lvl w:ilvl="0" w:tplc="459247E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3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6F276AE0"/>
    <w:multiLevelType w:val="hybridMultilevel"/>
    <w:tmpl w:val="6A023EC0"/>
    <w:lvl w:ilvl="0" w:tplc="4C604D4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9"/>
  </w:num>
  <w:num w:numId="4">
    <w:abstractNumId w:val="23"/>
  </w:num>
  <w:num w:numId="5">
    <w:abstractNumId w:val="43"/>
  </w:num>
  <w:num w:numId="6">
    <w:abstractNumId w:val="27"/>
  </w:num>
  <w:num w:numId="7">
    <w:abstractNumId w:val="42"/>
  </w:num>
  <w:num w:numId="8">
    <w:abstractNumId w:val="2"/>
  </w:num>
  <w:num w:numId="9">
    <w:abstractNumId w:val="44"/>
  </w:num>
  <w:num w:numId="10">
    <w:abstractNumId w:val="10"/>
  </w:num>
  <w:num w:numId="11">
    <w:abstractNumId w:val="31"/>
  </w:num>
  <w:num w:numId="12">
    <w:abstractNumId w:val="12"/>
  </w:num>
  <w:num w:numId="13">
    <w:abstractNumId w:val="4"/>
  </w:num>
  <w:num w:numId="14">
    <w:abstractNumId w:val="21"/>
  </w:num>
  <w:num w:numId="15">
    <w:abstractNumId w:val="35"/>
  </w:num>
  <w:num w:numId="16">
    <w:abstractNumId w:val="13"/>
  </w:num>
  <w:num w:numId="17">
    <w:abstractNumId w:val="7"/>
  </w:num>
  <w:num w:numId="18">
    <w:abstractNumId w:val="14"/>
  </w:num>
  <w:num w:numId="19">
    <w:abstractNumId w:val="38"/>
  </w:num>
  <w:num w:numId="20">
    <w:abstractNumId w:val="30"/>
  </w:num>
  <w:num w:numId="21">
    <w:abstractNumId w:val="16"/>
  </w:num>
  <w:num w:numId="22">
    <w:abstractNumId w:val="26"/>
  </w:num>
  <w:num w:numId="23">
    <w:abstractNumId w:val="7"/>
  </w:num>
  <w:num w:numId="24">
    <w:abstractNumId w:val="8"/>
  </w:num>
  <w:num w:numId="25">
    <w:abstractNumId w:val="40"/>
  </w:num>
  <w:num w:numId="26">
    <w:abstractNumId w:val="34"/>
  </w:num>
  <w:num w:numId="27">
    <w:abstractNumId w:val="45"/>
  </w:num>
  <w:num w:numId="28">
    <w:abstractNumId w:val="25"/>
  </w:num>
  <w:num w:numId="29">
    <w:abstractNumId w:val="5"/>
  </w:num>
  <w:num w:numId="30">
    <w:abstractNumId w:val="20"/>
  </w:num>
  <w:num w:numId="31">
    <w:abstractNumId w:val="24"/>
  </w:num>
  <w:num w:numId="32">
    <w:abstractNumId w:val="33"/>
  </w:num>
  <w:num w:numId="33">
    <w:abstractNumId w:val="41"/>
  </w:num>
  <w:num w:numId="34">
    <w:abstractNumId w:val="37"/>
  </w:num>
  <w:num w:numId="35">
    <w:abstractNumId w:val="19"/>
  </w:num>
  <w:num w:numId="36">
    <w:abstractNumId w:val="18"/>
  </w:num>
  <w:num w:numId="37">
    <w:abstractNumId w:val="1"/>
  </w:num>
  <w:num w:numId="38">
    <w:abstractNumId w:val="6"/>
  </w:num>
  <w:num w:numId="39">
    <w:abstractNumId w:val="28"/>
  </w:num>
  <w:num w:numId="40">
    <w:abstractNumId w:val="39"/>
  </w:num>
  <w:num w:numId="41">
    <w:abstractNumId w:val="7"/>
  </w:num>
  <w:num w:numId="42">
    <w:abstractNumId w:val="32"/>
  </w:num>
  <w:num w:numId="43">
    <w:abstractNumId w:val="11"/>
  </w:num>
  <w:num w:numId="44">
    <w:abstractNumId w:val="3"/>
  </w:num>
  <w:num w:numId="45">
    <w:abstractNumId w:val="17"/>
  </w:num>
  <w:num w:numId="46">
    <w:abstractNumId w:val="29"/>
  </w:num>
  <w:num w:numId="47">
    <w:abstractNumId w:val="2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17875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A6AD9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27967"/>
    <w:rsid w:val="003416DF"/>
    <w:rsid w:val="003430B4"/>
    <w:rsid w:val="00344E44"/>
    <w:rsid w:val="00363443"/>
    <w:rsid w:val="003A7AE2"/>
    <w:rsid w:val="003C6DB5"/>
    <w:rsid w:val="003D4C07"/>
    <w:rsid w:val="0042386B"/>
    <w:rsid w:val="00425D3F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02222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E33D8"/>
    <w:rsid w:val="006F5EED"/>
    <w:rsid w:val="00704A73"/>
    <w:rsid w:val="00732245"/>
    <w:rsid w:val="00745DCD"/>
    <w:rsid w:val="00753EB8"/>
    <w:rsid w:val="00760C37"/>
    <w:rsid w:val="00766A20"/>
    <w:rsid w:val="007701C5"/>
    <w:rsid w:val="00794854"/>
    <w:rsid w:val="00795F79"/>
    <w:rsid w:val="007A3297"/>
    <w:rsid w:val="007B30AD"/>
    <w:rsid w:val="007E309F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8F5171"/>
    <w:rsid w:val="009542EB"/>
    <w:rsid w:val="00957A21"/>
    <w:rsid w:val="00966E4B"/>
    <w:rsid w:val="00971A89"/>
    <w:rsid w:val="00971E22"/>
    <w:rsid w:val="00972C42"/>
    <w:rsid w:val="009856ED"/>
    <w:rsid w:val="009A40BF"/>
    <w:rsid w:val="009B16FC"/>
    <w:rsid w:val="009D2291"/>
    <w:rsid w:val="009D452D"/>
    <w:rsid w:val="00A24DE4"/>
    <w:rsid w:val="00A36E92"/>
    <w:rsid w:val="00A604A5"/>
    <w:rsid w:val="00A777BC"/>
    <w:rsid w:val="00A94176"/>
    <w:rsid w:val="00AC61BC"/>
    <w:rsid w:val="00AE2ED7"/>
    <w:rsid w:val="00AE7188"/>
    <w:rsid w:val="00AF53B7"/>
    <w:rsid w:val="00B033B5"/>
    <w:rsid w:val="00B0495D"/>
    <w:rsid w:val="00B26601"/>
    <w:rsid w:val="00B335AF"/>
    <w:rsid w:val="00B4381F"/>
    <w:rsid w:val="00B500CE"/>
    <w:rsid w:val="00B50197"/>
    <w:rsid w:val="00B51760"/>
    <w:rsid w:val="00B9731B"/>
    <w:rsid w:val="00BA4DFB"/>
    <w:rsid w:val="00BA55CA"/>
    <w:rsid w:val="00BB6FA3"/>
    <w:rsid w:val="00BE535F"/>
    <w:rsid w:val="00BF787C"/>
    <w:rsid w:val="00C016F0"/>
    <w:rsid w:val="00C957BD"/>
    <w:rsid w:val="00CD7ADB"/>
    <w:rsid w:val="00D44BD3"/>
    <w:rsid w:val="00D856C3"/>
    <w:rsid w:val="00D94D53"/>
    <w:rsid w:val="00DA1899"/>
    <w:rsid w:val="00DA289A"/>
    <w:rsid w:val="00DA5477"/>
    <w:rsid w:val="00DD32F1"/>
    <w:rsid w:val="00E204B6"/>
    <w:rsid w:val="00E24FA9"/>
    <w:rsid w:val="00E33B1D"/>
    <w:rsid w:val="00E65FA2"/>
    <w:rsid w:val="00E66082"/>
    <w:rsid w:val="00E76288"/>
    <w:rsid w:val="00E9274F"/>
    <w:rsid w:val="00ED1CF7"/>
    <w:rsid w:val="00EE52DA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F000D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1C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ED1CF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airelive.com:8080/browse/SRQ-6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3</cp:revision>
  <dcterms:created xsi:type="dcterms:W3CDTF">2018-03-23T05:26:00Z</dcterms:created>
  <dcterms:modified xsi:type="dcterms:W3CDTF">2018-03-23T05:28:00Z</dcterms:modified>
</cp:coreProperties>
</file>