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284C7"/>
          <w:sz w:val="40"/>
        </w:rPr>
        <w:t>바이브 코딩 심화 과정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수강생 사전 안내문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F2FE"/>
          </w:tcPr>
          <w:p>
            <w:r>
              <w:rPr>
                <w:rFonts w:ascii="맑은 고딕" w:hAnsi="맑은 고딕"/>
                <w:sz w:val="20"/>
              </w:rPr>
              <w:t>📋 이 안내문은 강의 전 반드시 확인해주세요. 사전 환경 설정이 완료되어야 실습에 참여할 수 있습니다.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과정 안내</w:t>
      </w:r>
    </w:p>
    <w:p>
      <w:pPr/>
      <w:r>
        <w:rPr>
          <w:rFonts w:ascii="맑은 고딕" w:hAnsi="맑은 고딕" w:eastAsia="맑은 고딕"/>
          <w:b w:val="0"/>
          <w:sz w:val="20"/>
        </w:rPr>
        <w:t>본 과정은 바이브 코딩 기본 과정 이수자를 대상으로 한 심화 과정입니다.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과정명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바이브 코딩 심화: AI와 함께 OPIc 학습 앱 만들기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사내 주니어 개발자 (기본 과정 이수자)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시간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총 3시간 (45분 × 3교시, 교시 간 15분 휴식)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[추후 안내]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준비물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개인 노트북 (Windows 11), 충전기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사전 환경 설정 체크리스트</w:t>
      </w:r>
    </w:p>
    <w:p>
      <w:pPr/>
      <w:r>
        <w:rPr>
          <w:rFonts w:ascii="맑은 고딕" w:hAnsi="맑은 고딕" w:eastAsia="맑은 고딕"/>
          <w:b w:val="0"/>
          <w:sz w:val="20"/>
        </w:rPr>
        <w:t>아래 항목을 강의 전까지 반드시 완료해주세요. 설정이 안 되면 실습 참여가 어렵습니다.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2-1. Claude Code CLI (필수)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Claude Pro 구독 활성화 확인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Claude Code CLI 설치 완료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터미널에서 claude --version 입력 시 버전 정보 출력 확인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claude 명령어로 인증(로그인) 완료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rFonts w:ascii="맑은 고딕" w:hAnsi="맑은 고딕"/>
                <w:sz w:val="20"/>
              </w:rPr>
              <w:t>✅ 확인 방법: 터미널(PowerShell 또는 CMD)에서 claude --version 입력 후 버전 번호가 출력되면 성공입니다.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2-2. Node.js 환경 (필수)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Node.js 20 이상 설치 (https://nodejs.org)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터미널에서 node --version 입력 시 v20 이상 확인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npm --version 입력 시 버전 정보 출력 확인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2-3. Google Gemini API 키 (필수)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Google AI Studio 접속: https://aistudio.google.com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Google 계정으로 로그인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"Get API Key" 클릭하여 API 키 발급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발급받은 키를 메모장 등에 안전하게 저장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rFonts w:ascii="맑은 고딕" w:hAnsi="맑은 고딕"/>
                <w:sz w:val="20"/>
              </w:rPr>
              <w:t>💡 API 키는 강의 중 .env 파일에 설정합니다. 미리 발급받아 두시면 실습 시간을 절약할 수 있습니다.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2-4. Git (필수)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Git 설치 완료 (https://git-scm.com)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터미널에서 git --version 입력 시 버전 정보 출력 확인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GitHub 계정 로그인 확인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2-5. SQLite MCP 서버 (권장)</w:t>
      </w:r>
    </w:p>
    <w:p>
      <w:pPr/>
      <w:r>
        <w:rPr>
          <w:rFonts w:ascii="맑은 고딕" w:hAnsi="맑은 고딕" w:eastAsia="맑은 고딕"/>
          <w:b w:val="0"/>
          <w:sz w:val="20"/>
        </w:rPr>
        <w:t>강의 중 안내하지만, 미리 설치하면 실습 시간을 절약할 수 있습니다.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Claude Code 내에서 실행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claude mcp add sqlite-mcp npx -- @anthropic-ai/claude-mcp-server-sqlite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교시별 학습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교시</w:t>
            </w:r>
          </w:p>
        </w:tc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1교시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45분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Claude Code 실전 워크플로우 + DB 연결</w:t>
              <w:br/>
              <w:t>(CLAUDE.md, 프롬프트 패턴, MCP, better-sqlite3)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휴식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15분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2교시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45분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Express API + Vanilla JS SPA + AI 통합</w:t>
              <w:br/>
              <w:t>(REST API 설계, SPA 라우팅, Gemini AI 연동)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휴식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15분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3교시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45분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개별 실습: OPIc Master에 단어 퀴즈 기능 추가</w:t>
              <w:br/>
              <w:t>(1~2교시 학습 내용 종합 실습)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자주 묻는 질문</w:t>
      </w:r>
    </w:p>
    <w:p>
      <w:pPr/>
      <w:r>
        <w:rPr>
          <w:rFonts w:ascii="맑은 고딕" w:hAnsi="맑은 고딕" w:eastAsia="맑은 고딕"/>
          <w:b/>
          <w:sz w:val="20"/>
        </w:rPr>
        <w:t>Q. 기본 과정을 안 들었는데 참여 가능한가요?</w:t>
      </w:r>
    </w:p>
    <w:p>
      <w:pPr/>
      <w:r>
        <w:rPr>
          <w:rFonts w:ascii="맑은 고딕" w:hAnsi="맑은 고딕" w:eastAsia="맑은 고딕"/>
          <w:b w:val="0"/>
          <w:sz w:val="20"/>
        </w:rPr>
        <w:t>A. 심화 과정은 기본 과정 이수를 전제로 합니다. 기본 과정 자료를 미리 숙지해주세요.</w:t>
      </w:r>
    </w:p>
    <w:p/>
    <w:p>
      <w:pPr/>
      <w:r>
        <w:rPr>
          <w:rFonts w:ascii="맑은 고딕" w:hAnsi="맑은 고딕" w:eastAsia="맑은 고딕"/>
          <w:b/>
          <w:sz w:val="20"/>
        </w:rPr>
        <w:t>Q. Mac이나 Linux 노트북도 되나요?</w:t>
      </w:r>
    </w:p>
    <w:p>
      <w:pPr/>
      <w:r>
        <w:rPr>
          <w:rFonts w:ascii="맑은 고딕" w:hAnsi="맑은 고딕" w:eastAsia="맑은 고딕"/>
          <w:b w:val="0"/>
          <w:sz w:val="20"/>
        </w:rPr>
        <w:t>A. 가능합니다. Claude Code CLI와 Node.js는 모든 OS에서 동작합니다. 다만 강의 시연은 Windows 기준입니다.</w:t>
      </w:r>
    </w:p>
    <w:p/>
    <w:p>
      <w:pPr/>
      <w:r>
        <w:rPr>
          <w:rFonts w:ascii="맑은 고딕" w:hAnsi="맑은 고딕" w:eastAsia="맑은 고딕"/>
          <w:b/>
          <w:sz w:val="20"/>
        </w:rPr>
        <w:t>Q. Python이 필요한가요?</w:t>
      </w:r>
    </w:p>
    <w:p>
      <w:pPr/>
      <w:r>
        <w:rPr>
          <w:rFonts w:ascii="맑은 고딕" w:hAnsi="맑은 고딕" w:eastAsia="맑은 고딕"/>
          <w:b w:val="0"/>
          <w:sz w:val="20"/>
        </w:rPr>
        <w:t>A. 이번 심화 과정의 실습 프로젝트는 Node.js 기반입니다. Python은 필요하지 않습니다.</w:t>
      </w:r>
    </w:p>
    <w:p/>
    <w:p>
      <w:pPr/>
      <w:r>
        <w:rPr>
          <w:rFonts w:ascii="맑은 고딕" w:hAnsi="맑은 고딕" w:eastAsia="맑은 고딕"/>
          <w:b/>
          <w:sz w:val="20"/>
        </w:rPr>
        <w:t>Q. 실습을 꼭 해야 하나요?</w:t>
      </w:r>
    </w:p>
    <w:p>
      <w:pPr/>
      <w:r>
        <w:rPr>
          <w:rFonts w:ascii="맑은 고딕" w:hAnsi="맑은 고딕" w:eastAsia="맑은 고딕"/>
          <w:b w:val="0"/>
          <w:sz w:val="20"/>
        </w:rPr>
        <w:t>A. 개별 실습이므로 본인 속도에 맞춰 자유롭게 진행하시면 됩니다. 데모 영상/가이드도 제공됩니다.</w:t>
      </w:r>
    </w:p>
    <w:p/>
    <w:p>
      <w:pPr/>
      <w:r>
        <w:rPr>
          <w:rFonts w:ascii="맑은 고딕" w:hAnsi="맑은 고딕" w:eastAsia="맑은 고딕"/>
          <w:b/>
          <w:sz w:val="20"/>
        </w:rPr>
        <w:t>Q. 환경 설정이 안 되면 어떡하나요?</w:t>
      </w:r>
    </w:p>
    <w:p>
      <w:pPr/>
      <w:r>
        <w:rPr>
          <w:rFonts w:ascii="맑은 고딕" w:hAnsi="맑은 고딕" w:eastAsia="맑은 고딕"/>
          <w:b w:val="0"/>
          <w:sz w:val="20"/>
        </w:rPr>
        <w:t>A. 강의 전 슬랙/메일로 문의주시면 도와드리겠습니다. 당일 휴식 시간에도 지원합니다.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문의</w:t>
      </w:r>
    </w:p>
    <w:p>
      <w:pPr/>
      <w:r>
        <w:rPr>
          <w:rFonts w:ascii="맑은 고딕" w:hAnsi="맑은 고딕" w:eastAsia="맑은 고딕"/>
          <w:b w:val="0"/>
          <w:sz w:val="20"/>
        </w:rPr>
        <w:t>환경 설정 또는 기타 문의사항은 아래로 연락해주세요.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담당자: [강사명]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이메일: [이메일 주소]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슬랙: [채널명]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