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Комментарии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Сайт: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https://rustratsmass2.vercel.app/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Первый экран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Проблема: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 и заголовок слишком мелкие, ключевая ценность не считывается.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изменить: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заголовок значительно крупнее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Увеличить основной текст.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Четко выделить главный оффер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Алгоритмический трейдинг 24/7 там где кнопка мигающая ( заменить вместо автоматический)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можно добавить: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мигающую кнопку CTA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Блок "Работаем с крупнейшими биржами"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Проблема: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Логотипы бирж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слишком маленькие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практически теряются.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изменить: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увеличить логотипы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сделать блок заметнее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добавить подпись типа: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Работаем с крупнейшими криптобиржами  – прописать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Блок "Работаем с 2018 года "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Проблема: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 слишком мелкий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слишком большой черный отступ 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 теряется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сделать: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увеличить шрифты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уменьшить расстояние между блоками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усилить визуальный вес блока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Блок "Ключевые показатели"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Проблема: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странные квадратики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визуально выглядит дешево ( именно эти значки/квадратики  не нравятся смотрится не юзабельно)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лучше сделать: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Показать показатели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 более простой форме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общий доход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годовая доходность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коэффициент Sharpe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просадкаwin rate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Блок "Как это работает"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целом приемлемо, но: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 будет переписываться ( </w:t>
      </w:r>
      <w:r w:rsidDel="00000000" w:rsidR="00000000" w:rsidRPr="00000000">
        <w:rPr>
          <w:sz w:val="21"/>
          <w:szCs w:val="21"/>
          <w:rtl w:val="0"/>
        </w:rPr>
        <w:t xml:space="preserve">Найдите нашу стратегию в разделе копитрейдинга биржи – не актуально)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Проблема структуры блоков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Сейчас: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черный фон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белый текст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блоки не разделяются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визуально всё сливается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нужно: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лучшее разделение блоков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разные фоны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больше структуры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убрать черные большие отступы между разделами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Блок "Почему копитрейдинг"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Проблема: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выглядит как очередной шаблон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дешевые иконки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непонятная логика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изменить: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убрать шаблонные иконки ( они не нравятся)а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переписать смыслы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усилить доверие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Блок "Как устроена стратегия"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Проблема: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дешевые иконки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шаблонный дизайн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Общее впечатление: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Сайт выглядит как: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шаблон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сделан на конструкторе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дешево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снижает доверие.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может подумать: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компания не готова вложить даже $1000 в сайт, почему ей можно доверить деньги?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Блок "Результаты"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Плюс: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хороший блок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можно улучшить: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поднять выше на странице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ключевая информация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Показатели: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рост капитала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статистика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просадки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 сейчас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слишком много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убрать: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лишние интерактивные элементы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слайдер ( где Рост капитала ) не нужен 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второстепенную статистику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Нужно оставить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главные показатели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Блок "Условия подключения"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Проблема: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опять дешевые иконки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слабый дизайн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Блок с цитатами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цитаты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Проблема: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непонятно зачем они.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это не реальные отзывы — лучше убрать.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Блок "Готовы подключиться"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Этот блок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нужен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CTA должен остаться.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нужно сделать: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Упростить структуру</w:t>
        <w:br w:type="textWrapping"/>
        <w:t xml:space="preserve">2. Усилить оффер</w:t>
        <w:br w:type="textWrapping"/>
        <w:t xml:space="preserve">3. Поднять “результаты” выше</w:t>
        <w:br w:type="textWrapping"/>
        <w:t xml:space="preserve">4. Убрать лишние блоки - слишком много инфо </w:t>
        <w:br w:type="textWrapping"/>
        <w:t xml:space="preserve">5. Улучшить визуальную иерархию (иконки заменить, разграничения между блоками)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ustratsmass2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