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16D3" w:rsidRDefault="007116D3">
      <w:pPr>
        <w:rPr>
          <w:b/>
        </w:rPr>
      </w:pPr>
    </w:p>
    <w:p w14:paraId="00000002" w14:textId="77777777" w:rsidR="007116D3" w:rsidRDefault="009845B3">
      <w:pPr>
        <w:jc w:val="center"/>
        <w:rPr>
          <w:b/>
        </w:rPr>
      </w:pPr>
      <w:r>
        <w:rPr>
          <w:b/>
        </w:rPr>
        <w:t>Notka Prasowa: Plasmatic</w:t>
      </w:r>
    </w:p>
    <w:p w14:paraId="00000003" w14:textId="77777777" w:rsidR="007116D3" w:rsidRDefault="009845B3">
      <w:pPr>
        <w:spacing w:after="0" w:line="240" w:lineRule="auto"/>
      </w:pPr>
      <w:r>
        <w:rPr>
          <w:b/>
        </w:rPr>
        <w:t>O grze:</w:t>
      </w:r>
      <w:r>
        <w:rPr>
          <w:b/>
        </w:rPr>
        <w:br/>
      </w:r>
      <w:r>
        <w:t>Plasmatic jest samo rozwijającą się wirtualną przestrzenią symulacji w której dobrowolnie zostało zamknięte nasze społeczeństwo. Pewnego dnia, zostajemy jednak nieoczekiwanie z niej wybudzeni, a naszym celem staje się jak najszybsza naprawa głównego rdzeni</w:t>
      </w:r>
      <w:r>
        <w:t>a obsługującego Plasmatic. Bez niej, kontynuacja symulacji, w której prowadzimy nasze życie nie będzie możliwa. W realizacji tego celu pomaga nam sztuczna inteligencja Plasmatica – SPIRIT. Budząc się w rzeczywistości, na nowo odkrywamy realia prawdziwego ś</w:t>
      </w:r>
      <w:r>
        <w:t>wiata. Czy jesteśmy gotowi zmierzyć się z rzeczywistością? Czy wirtualna przestrzeń symulacji okaże się lepszą alternatywą naszego życia?</w:t>
      </w:r>
    </w:p>
    <w:p w14:paraId="00000004" w14:textId="77777777" w:rsidR="007116D3" w:rsidRDefault="007116D3">
      <w:pPr>
        <w:spacing w:after="0" w:line="240" w:lineRule="auto"/>
      </w:pPr>
    </w:p>
    <w:p w14:paraId="00000005" w14:textId="77777777" w:rsidR="007116D3" w:rsidRDefault="009845B3">
      <w:pPr>
        <w:spacing w:after="0" w:line="240" w:lineRule="auto"/>
      </w:pPr>
      <w:r>
        <w:t>Plasmatic opiera się na rozwiązywaniu logicznych zagadek w ustalonym z góry krótkim interwale czasowym. Opowiada hist</w:t>
      </w:r>
      <w:r>
        <w:t xml:space="preserve">orie o przeszłości jak i teraźniejszości fabularnego świata. Jest formą manifestu zagrożeń, które niesie za sobą przemysł technologiczny i odpowiada na pytanie, patologii do jakiej jego rozwój może doprowadzić nasze społeczeństwo. </w:t>
      </w:r>
    </w:p>
    <w:p w14:paraId="00000006" w14:textId="77777777" w:rsidR="007116D3" w:rsidRDefault="007116D3">
      <w:pPr>
        <w:rPr>
          <w:b/>
        </w:rPr>
      </w:pPr>
    </w:p>
    <w:p w14:paraId="00000007" w14:textId="77777777" w:rsidR="007116D3" w:rsidRDefault="009845B3">
      <w:pPr>
        <w:rPr>
          <w:b/>
        </w:rPr>
      </w:pPr>
      <w:r>
        <w:rPr>
          <w:b/>
        </w:rPr>
        <w:t>Fabuła:</w:t>
      </w:r>
    </w:p>
    <w:p w14:paraId="00000009" w14:textId="7B4C3CE3" w:rsidR="007116D3" w:rsidRDefault="009845B3">
      <w:r w:rsidRPr="009845B3">
        <w:t>Plasmatic jest samo rozwijającą się wirtualną przestrzenią symulacji dowodzoną przez sztuczną inteligencję - SPIRIT. Główny bohater zostaje wybudzony przez SPIRIT z plasmatica w celu rozwiązania problemów mechanicznych rdzenia panelu sterowania Plasmatic. Nasz bohater zostaje wybudzony z inkubatora świata wirtualnego w którym się znajdował. Jego motywacją jest powrót do swojego życia w rzeczywistości wirtualnej. To jemu poświęcił wszystko co robił dotychczas i to w nim, rozwijał się przez całe swoje życie.  SPIRIT komunikuję się z bohaterem poprzez syntezator mowy wbudowany w komputerze i to z niego, na każdym poziomie podpowiada naszemu bohaterowi w jaki sposób ma wykonać dane zadania. To ona prowadzi nas przez rozgrywkę. SPIRIT posiada charakterystyczne poczucie humoru, budowane na sarkazmie i poczuciu wyższości. Jej sarkazm, złość, frustracja, poczucie wyższości staje się coraz bardziej wyraźne, ponieważ nawet mały błąd może spowodować zniszczenie całego systemu.  Jest to gra, w której rozwiązujemy zagadki logiczne w krótkim interwale czasowym. W dalszym etapie gry dochodzą również dodatkowe narzędzia pomagające nam pokonywać coraz to trudniejsze wyzwania. Główną mechaniką jest obracanie baterii dzielącej się na 6 części w sposób umożliwiający prawidłowy przepływ plazmy między jej nośnikami.Wraz z pokonywaniem kolejnych poziomów coraz bardziej poznajemy świat, w którym się znajdujemy poprzez  opowieści SPIRIT. Wszyscy żyją w inkubatorach rzeczywistości wirtualnej, a część z nich zna tylko taką. Ludzkość stała się fragmentem maszyny, którą sama zbudowała. Życie w Plasmatic jest wspaniałe, ale czy to w ogóle jest życie? Przed takim pytaniem staje nasz bohater i to on podejmuje ostateczną decyzję.</w:t>
      </w:r>
    </w:p>
    <w:p w14:paraId="0000000A" w14:textId="77777777" w:rsidR="007116D3" w:rsidRDefault="009845B3">
      <w:pPr>
        <w:rPr>
          <w:b/>
        </w:rPr>
      </w:pPr>
      <w:r>
        <w:rPr>
          <w:b/>
        </w:rPr>
        <w:t>O rozgrywce:</w:t>
      </w:r>
    </w:p>
    <w:p w14:paraId="0000000B" w14:textId="77777777" w:rsidR="007116D3" w:rsidRDefault="009845B3">
      <w:r>
        <w:t>Główną mechaniką jest obracanie baterii w sposób ułatwiający prawi</w:t>
      </w:r>
      <w:r>
        <w:t>dłowy</w:t>
      </w:r>
      <w:r>
        <w:br/>
        <w:t>przepływ plazmy między jej nośnikami. Składa się ona 21 poziomów i poziomu 0 – tutorialu.</w:t>
      </w:r>
    </w:p>
    <w:p w14:paraId="0000000C" w14:textId="77777777" w:rsidR="007116D3" w:rsidRDefault="007116D3">
      <w:pPr>
        <w:spacing w:after="0" w:line="240" w:lineRule="auto"/>
      </w:pPr>
    </w:p>
    <w:p w14:paraId="0000000D" w14:textId="77777777" w:rsidR="007116D3" w:rsidRDefault="007116D3">
      <w:pPr>
        <w:spacing w:after="0" w:line="240" w:lineRule="auto"/>
      </w:pPr>
    </w:p>
    <w:p w14:paraId="0000000E" w14:textId="77777777" w:rsidR="007116D3" w:rsidRDefault="009845B3">
      <w:pPr>
        <w:spacing w:after="0" w:line="240" w:lineRule="auto"/>
      </w:pPr>
      <w:r>
        <w:t>Na każdym poziomie znajdują się baterie ułożone w rozmaity sposób po przestrzeni danego levelu. Sięgamy po nie za pomocą wyświetlanego widma chwytu danej bate</w:t>
      </w:r>
      <w:r>
        <w:t xml:space="preserve">rii i ruchami nadgarstka po wyborze danego elementu obracamy je w zależności od przepływu plazmy. Celem ułożenie baterii w taki sposób, aby baterie zapełniły się przelatującą przez nośniki plazmą. Baterie przyjmują plazmę, </w:t>
      </w:r>
      <w:r>
        <w:lastRenderedPageBreak/>
        <w:t>tylko i wyłącznie w odpowiednim u</w:t>
      </w:r>
      <w:r>
        <w:t>łożeniu. Bateria dzieli się na 6 części i należy dopasować jej układ do koloru przepływającej plazmy. Ilość baterii na poziom jest zróżnicowana w zależności od danego poziomu. Aby ukończyć dany poziom, musimy ułożyć kompleks takich baterii, aby utworzyła o</w:t>
      </w:r>
      <w:r>
        <w:t>na jeden wspólny system przepływu plazmy.  Dodatkowo w tym na każdym poziomie ustalone są limity czasowe, w których musimy zakończyć logiczne wyzwanie. Od 10 do 20 minut na wyzwanie.  Po wykonaniu zadania otwierają się drzwi windy przenoszące nas na kolejn</w:t>
      </w:r>
      <w:r>
        <w:t xml:space="preserve">y poziom. </w:t>
      </w:r>
    </w:p>
    <w:p w14:paraId="0000000F" w14:textId="77777777" w:rsidR="007116D3" w:rsidRDefault="007116D3">
      <w:pPr>
        <w:spacing w:after="0" w:line="240" w:lineRule="auto"/>
      </w:pPr>
    </w:p>
    <w:p w14:paraId="00000010" w14:textId="77777777" w:rsidR="007116D3" w:rsidRDefault="009845B3">
      <w:pPr>
        <w:spacing w:after="0" w:line="240" w:lineRule="auto"/>
      </w:pPr>
      <w:r>
        <w:t xml:space="preserve">W grze zmienia się również nastrój poziomu, w zależności od upływającego czasu. W ostatnich 30 sekundach muzyka zaczyna zmieniać się w dynamiczną, podkręcając atmosferę danego wyzwania. </w:t>
      </w:r>
    </w:p>
    <w:p w14:paraId="00000011" w14:textId="77777777" w:rsidR="007116D3" w:rsidRDefault="009845B3">
      <w:pPr>
        <w:spacing w:after="0" w:line="240" w:lineRule="auto"/>
      </w:pPr>
      <w:r>
        <w:t>W przypadku niepowodzenia, nasz poziom restartuję i musim</w:t>
      </w:r>
      <w:r>
        <w:t xml:space="preserve">y rozpocząć dane wyzwanie od nowa. </w:t>
      </w:r>
    </w:p>
    <w:p w14:paraId="00000012" w14:textId="77777777" w:rsidR="007116D3" w:rsidRDefault="007116D3">
      <w:pPr>
        <w:spacing w:after="0" w:line="240" w:lineRule="auto"/>
      </w:pPr>
    </w:p>
    <w:p w14:paraId="00000013" w14:textId="77777777" w:rsidR="007116D3" w:rsidRDefault="009845B3">
      <w:pPr>
        <w:spacing w:after="0" w:line="240" w:lineRule="auto"/>
      </w:pPr>
      <w:r>
        <w:t xml:space="preserve">W trakcie przechodzenia gry, zmienia się również narracja SPIRIT – naszej przewodniczki prowadzącej nas przez kolejne wyzwania. Dowiadujemy się więcej o świecie gry z jej interakcji z nami – rozmowie. </w:t>
      </w:r>
    </w:p>
    <w:p w14:paraId="00000014" w14:textId="77777777" w:rsidR="007116D3" w:rsidRDefault="009845B3">
      <w:pPr>
        <w:spacing w:after="0" w:line="240" w:lineRule="auto"/>
      </w:pPr>
      <w:r>
        <w:t xml:space="preserve">Wiele informacji </w:t>
      </w:r>
      <w:r>
        <w:t>o sytuacji w świecie Plasmatic uzyskujemy z domysłów związanych z charakterystyką jej wypowiedzi.</w:t>
      </w:r>
    </w:p>
    <w:p w14:paraId="00000015" w14:textId="77777777" w:rsidR="007116D3" w:rsidRDefault="007116D3">
      <w:pPr>
        <w:spacing w:after="0" w:line="240" w:lineRule="auto"/>
      </w:pPr>
    </w:p>
    <w:p w14:paraId="00000016" w14:textId="77777777" w:rsidR="007116D3" w:rsidRDefault="009845B3">
      <w:pPr>
        <w:spacing w:after="0" w:line="240" w:lineRule="auto"/>
        <w:rPr>
          <w:b/>
        </w:rPr>
      </w:pPr>
      <w:r>
        <w:rPr>
          <w:b/>
        </w:rPr>
        <w:t>Dodatkowe narzędzia/Mechaniki</w:t>
      </w:r>
    </w:p>
    <w:p w14:paraId="00000017" w14:textId="77777777" w:rsidR="007116D3" w:rsidRDefault="007116D3">
      <w:pPr>
        <w:spacing w:after="0" w:line="240" w:lineRule="auto"/>
      </w:pPr>
    </w:p>
    <w:p w14:paraId="00000018" w14:textId="77777777" w:rsidR="007116D3" w:rsidRDefault="009845B3">
      <w:pPr>
        <w:spacing w:after="0" w:line="240" w:lineRule="auto"/>
      </w:pPr>
      <w:r>
        <w:t>Gravitron – Dzięki niemu można podnieść kulę plazmy znajdującą się w przestrzeni i manipulować swobodnie jej położeniem. Umożl</w:t>
      </w:r>
      <w:r>
        <w:t>iwia to implementacje plazmy bezpośrednio do baterii bez potrzeby skierowania do niej linii dopływu. Pojawia się on dopiero na kolejnych poziomach rozgrywki.  Gdy mamy już opanowaną podstawową mechanikę.</w:t>
      </w:r>
    </w:p>
    <w:p w14:paraId="00000019" w14:textId="77777777" w:rsidR="007116D3" w:rsidRDefault="007116D3">
      <w:pPr>
        <w:spacing w:after="0" w:line="240" w:lineRule="auto"/>
      </w:pPr>
    </w:p>
    <w:p w14:paraId="0000001A" w14:textId="77777777" w:rsidR="007116D3" w:rsidRDefault="009845B3">
      <w:pPr>
        <w:spacing w:after="0" w:line="240" w:lineRule="auto"/>
      </w:pPr>
      <w:r>
        <w:t xml:space="preserve">Color pistol – Umożliwia on zmianę koloru plazmy w </w:t>
      </w:r>
      <w:r>
        <w:t>linii dopływu. Również występuje dopiero na późniejszych poziomach. Nie umożliwa zupełnej dowolności koloru – pistolet losuję kolor, który będzie można zmienić – co urozmaica rozgrywkę.</w:t>
      </w:r>
    </w:p>
    <w:p w14:paraId="0000001B" w14:textId="77777777" w:rsidR="007116D3" w:rsidRDefault="007116D3">
      <w:pPr>
        <w:spacing w:after="0" w:line="240" w:lineRule="auto"/>
      </w:pPr>
    </w:p>
    <w:p w14:paraId="0000001C" w14:textId="77777777" w:rsidR="007116D3" w:rsidRDefault="009845B3">
      <w:pPr>
        <w:spacing w:after="0" w:line="240" w:lineRule="auto"/>
        <w:rPr>
          <w:b/>
        </w:rPr>
      </w:pPr>
      <w:r>
        <w:rPr>
          <w:b/>
        </w:rPr>
        <w:t xml:space="preserve">Poziom finałowy: </w:t>
      </w:r>
    </w:p>
    <w:p w14:paraId="0000001D" w14:textId="77777777" w:rsidR="007116D3" w:rsidRDefault="009845B3">
      <w:pPr>
        <w:spacing w:after="0" w:line="240" w:lineRule="auto"/>
      </w:pPr>
      <w:r>
        <w:t>Poziom wyjątkowy, związany z zagęszczeniem warstwy fabularnej. Podjęciem ostatecznej decyzji gracza o przyszłości świata Plasmatic. Jest on zagospodarowany dość prostym z założenia rozwiązaniem, powtarzającym się na poprzednich poziomach, jednak znajduję o</w:t>
      </w:r>
      <w:r>
        <w:t>n w sobie zagadkę, która umożliwia nam odblokowanie/ podjęcie decyzji zmieniającej zakończenie całej naszej misji o reperowaniu głównego rdzenia.</w:t>
      </w:r>
    </w:p>
    <w:p w14:paraId="0000001E" w14:textId="77777777" w:rsidR="007116D3" w:rsidRDefault="007116D3"/>
    <w:p w14:paraId="0000001F" w14:textId="77777777" w:rsidR="007116D3" w:rsidRDefault="009845B3">
      <w:pPr>
        <w:rPr>
          <w:b/>
        </w:rPr>
      </w:pPr>
      <w:r>
        <w:rPr>
          <w:b/>
        </w:rPr>
        <w:t>Inspiracje:</w:t>
      </w:r>
    </w:p>
    <w:p w14:paraId="00000020" w14:textId="77777777" w:rsidR="007116D3" w:rsidRDefault="009845B3">
      <w:pPr>
        <w:spacing w:after="0" w:line="240" w:lineRule="auto"/>
      </w:pPr>
      <w:r>
        <w:t>Inspiracją dla gry był film Matrix oraz gra Portal 2.</w:t>
      </w:r>
    </w:p>
    <w:p w14:paraId="00000021" w14:textId="77777777" w:rsidR="007116D3" w:rsidRDefault="007116D3"/>
    <w:p w14:paraId="00000022" w14:textId="77777777" w:rsidR="007116D3" w:rsidRDefault="009845B3">
      <w:pPr>
        <w:rPr>
          <w:b/>
        </w:rPr>
      </w:pPr>
      <w:r>
        <w:rPr>
          <w:b/>
        </w:rPr>
        <w:t>Data premiery:</w:t>
      </w:r>
    </w:p>
    <w:p w14:paraId="00000023" w14:textId="77777777" w:rsidR="007116D3" w:rsidRDefault="009845B3">
      <w:r>
        <w:t>Druga połowa 2022.</w:t>
      </w:r>
    </w:p>
    <w:p w14:paraId="00000024" w14:textId="77777777" w:rsidR="007116D3" w:rsidRDefault="009845B3">
      <w:pPr>
        <w:rPr>
          <w:b/>
        </w:rPr>
      </w:pPr>
      <w:r>
        <w:rPr>
          <w:b/>
        </w:rPr>
        <w:t>Trailer:</w:t>
      </w:r>
    </w:p>
    <w:p w14:paraId="00000025" w14:textId="77777777" w:rsidR="007116D3" w:rsidRDefault="009845B3">
      <w:hyperlink r:id="rId5">
        <w:r>
          <w:rPr>
            <w:color w:val="000000"/>
            <w:u w:val="single"/>
          </w:rPr>
          <w:t>https://www.youtube.com/watch?v=rpTGf1T1nfE</w:t>
        </w:r>
      </w:hyperlink>
    </w:p>
    <w:sectPr w:rsidR="007116D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D3"/>
    <w:rsid w:val="007116D3"/>
    <w:rsid w:val="009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57B0A-52CD-4A2C-9DA7-E232053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B2CB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pTGf1T1n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bvahrUc++H/ALXeYZ2RBM77gQ==">AMUW2mW1BFVxLEjA9e7j27iVXm472AuaRbZ5aDcIKEz/M4hbeITJvh6p3uWvlXtr1CMwzv1DiaaEqgYNMtF9o00mej1EcxV5bURfwDsyVJ7daxvCCr+cCAE=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Fiałkowski</dc:creator>
  <cp:lastModifiedBy>Maciej Fiałkowski</cp:lastModifiedBy>
  <cp:revision>2</cp:revision>
  <dcterms:created xsi:type="dcterms:W3CDTF">2022-02-24T09:20:00Z</dcterms:created>
  <dcterms:modified xsi:type="dcterms:W3CDTF">2022-02-24T12:57:00Z</dcterms:modified>
</cp:coreProperties>
</file>