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A7" w:rsidRPr="00A344A7" w:rsidRDefault="00A344A7" w:rsidP="00A344A7">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A344A7">
        <w:rPr>
          <w:rFonts w:ascii="inherit" w:eastAsia="Times New Roman" w:hAnsi="inherit" w:cs="Arial"/>
          <w:b/>
          <w:bCs/>
          <w:color w:val="606060"/>
          <w:sz w:val="23"/>
          <w:szCs w:val="23"/>
          <w:lang w:eastAsia="pt-BR"/>
        </w:rPr>
        <w:t>Pergunta 1</w:t>
      </w:r>
    </w:p>
    <w:p w:rsidR="00A344A7" w:rsidRPr="00A344A7" w:rsidRDefault="00A344A7" w:rsidP="00A344A7">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A344A7">
        <w:rPr>
          <w:rFonts w:ascii="inherit" w:eastAsia="Times New Roman" w:hAnsi="inherit" w:cs="Arial"/>
          <w:color w:val="606060"/>
          <w:sz w:val="19"/>
          <w:szCs w:val="19"/>
          <w:lang w:eastAsia="pt-BR"/>
        </w:rPr>
        <w:t>3 em 3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27"/>
        <w:gridCol w:w="7944"/>
        <w:gridCol w:w="66"/>
        <w:gridCol w:w="66"/>
        <w:gridCol w:w="66"/>
      </w:tblGrid>
      <w:tr w:rsidR="00A344A7" w:rsidRPr="00A344A7" w:rsidTr="00A344A7">
        <w:tc>
          <w:tcPr>
            <w:tcW w:w="0" w:type="auto"/>
            <w:noWrap/>
            <w:vAlign w:val="center"/>
            <w:hideMark/>
          </w:tcPr>
          <w:p w:rsidR="00A344A7" w:rsidRPr="00A344A7" w:rsidRDefault="00A344A7" w:rsidP="00A344A7">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restart"/>
            <w:hideMark/>
          </w:tcPr>
          <w:p w:rsidR="00A344A7" w:rsidRPr="00A344A7" w:rsidRDefault="00A344A7" w:rsidP="00A344A7">
            <w:pPr>
              <w:spacing w:after="0" w:line="240" w:lineRule="auto"/>
              <w:jc w:val="center"/>
              <w:rPr>
                <w:rFonts w:ascii="inherit" w:eastAsia="Times New Roman" w:hAnsi="inherit" w:cs="Times New Roman"/>
                <w:sz w:val="19"/>
                <w:szCs w:val="19"/>
                <w:lang w:eastAsia="pt-BR"/>
              </w:rPr>
            </w:pPr>
            <w:r w:rsidRPr="00A344A7">
              <w:rPr>
                <w:rFonts w:ascii="inherit" w:eastAsia="Times New Roman" w:hAnsi="inherit" w:cs="Times New Roman"/>
                <w:noProof/>
                <w:sz w:val="19"/>
                <w:szCs w:val="19"/>
                <w:lang w:eastAsia="pt-BR"/>
              </w:rPr>
              <w:drawing>
                <wp:inline distT="0" distB="0" distL="0" distR="0">
                  <wp:extent cx="323850" cy="32385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Considere o algoritmo de busca em profundidade em grafos. Dado o grafo a seguir e o vértice A como ponto de partida, a ordem em que os vértices são visitados é dada </w:t>
            </w:r>
            <w:proofErr w:type="gramStart"/>
            <w:r w:rsidRPr="00A344A7">
              <w:rPr>
                <w:rFonts w:ascii="Arial" w:eastAsia="Times New Roman" w:hAnsi="Arial" w:cs="Arial"/>
                <w:sz w:val="24"/>
                <w:szCs w:val="24"/>
                <w:bdr w:val="none" w:sz="0" w:space="0" w:color="auto" w:frame="1"/>
                <w:lang w:eastAsia="pt-BR"/>
              </w:rPr>
              <w:t>por</w:t>
            </w:r>
            <w:r w:rsidRPr="00A344A7">
              <w:rPr>
                <w:rFonts w:ascii="Arial" w:eastAsia="Times New Roman" w:hAnsi="Arial" w:cs="Arial"/>
                <w:sz w:val="20"/>
                <w:szCs w:val="20"/>
                <w:lang w:eastAsia="pt-BR"/>
              </w:rPr>
              <w:t> :</w:t>
            </w:r>
            <w:proofErr w:type="gramEnd"/>
          </w:p>
          <w:p w:rsidR="00A344A7" w:rsidRPr="00A344A7" w:rsidRDefault="00A344A7" w:rsidP="00A344A7">
            <w:pPr>
              <w:spacing w:after="240" w:line="240" w:lineRule="auto"/>
              <w:rPr>
                <w:rFonts w:ascii="Arial" w:eastAsia="Times New Roman" w:hAnsi="Arial" w:cs="Arial"/>
                <w:sz w:val="20"/>
                <w:szCs w:val="20"/>
                <w:lang w:eastAsia="pt-BR"/>
              </w:rPr>
            </w:pPr>
            <w:r w:rsidRPr="00A344A7">
              <w:rPr>
                <w:rFonts w:ascii="Arial" w:eastAsia="Times New Roman" w:hAnsi="Arial" w:cs="Arial"/>
                <w:noProof/>
                <w:sz w:val="20"/>
                <w:szCs w:val="20"/>
                <w:lang w:eastAsia="pt-BR"/>
              </w:rPr>
              <mc:AlternateContent>
                <mc:Choice Requires="wps">
                  <w:drawing>
                    <wp:inline distT="0" distB="0" distL="0" distR="0">
                      <wp:extent cx="5438775" cy="2324100"/>
                      <wp:effectExtent l="0" t="0" r="0" b="0"/>
                      <wp:docPr id="11" name="Retângulo 11" descr="https://bb.cruzeirodosulvirtual.com.br/bbcswebdav/pid-5667588-dt-content-rid-92107693_1/xid-92107693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E1AE8" id="Retângulo 11" o:spid="_x0000_s1026" alt="https://bb.cruzeirodosulvirtual.com.br/bbcswebdav/pid-5667588-dt-content-rid-92107693_1/xid-92107693_1" style="width:428.2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" filled="f" stroked="f">
                      <o:lock v:ext="edit" aspectratio="t"/>
                      <w10:anchorlock/>
                    </v:rect>
                  </w:pict>
                </mc:Fallback>
              </mc:AlternateContent>
            </w: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ign w:val="center"/>
            <w:hideMark/>
          </w:tcPr>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457"/>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Resposta Selecionada:</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D.</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B D C E F</w:t>
                  </w:r>
                </w:p>
              </w:tc>
            </w:tr>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Respostas:</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sz w:val="19"/>
                      <w:szCs w:val="19"/>
                      <w:bdr w:val="none" w:sz="0" w:space="0" w:color="auto" w:frame="1"/>
                      <w:lang w:eastAsia="pt-BR"/>
                    </w:rPr>
                    <w:t>A.</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B C E D F</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B.</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B C D E F</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C.</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C D B F E</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D.</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B D C E F</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E.</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 B D F E C</w:t>
                  </w:r>
                </w:p>
              </w:tc>
            </w:tr>
          </w:tbl>
          <w:p w:rsidR="00A344A7" w:rsidRPr="00A344A7" w:rsidRDefault="00A344A7" w:rsidP="00A344A7">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84"/>
              <w:gridCol w:w="6500"/>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Comentário da resposta:</w:t>
                  </w:r>
                </w:p>
              </w:tc>
              <w:tc>
                <w:tcPr>
                  <w:tcW w:w="0" w:type="auto"/>
                  <w:hideMark/>
                </w:tcPr>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Justificativa: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A partir da execução do algoritmo percurso em profundidade estudado em sala: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1. Visita-se um nó n previamente selecionado;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2. Marca o nó n;</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3. Empilha </w:t>
                  </w:r>
                  <w:proofErr w:type="gramStart"/>
                  <w:r w:rsidRPr="00A344A7">
                    <w:rPr>
                      <w:rFonts w:ascii="Arial" w:eastAsia="Times New Roman" w:hAnsi="Arial" w:cs="Arial"/>
                      <w:sz w:val="24"/>
                      <w:szCs w:val="24"/>
                      <w:bdr w:val="none" w:sz="0" w:space="0" w:color="auto" w:frame="1"/>
                      <w:lang w:eastAsia="pt-BR"/>
                    </w:rPr>
                    <w:t>n</w:t>
                  </w:r>
                  <w:proofErr w:type="gramEnd"/>
                  <w:r w:rsidRPr="00A344A7">
                    <w:rPr>
                      <w:rFonts w:ascii="Arial" w:eastAsia="Times New Roman" w:hAnsi="Arial" w:cs="Arial"/>
                      <w:sz w:val="24"/>
                      <w:szCs w:val="24"/>
                      <w:bdr w:val="none" w:sz="0" w:space="0" w:color="auto" w:frame="1"/>
                      <w:lang w:eastAsia="pt-BR"/>
                    </w:rPr>
                    <w:t xml:space="preserve"> em uma pilha P;</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4. Enquanto a pilha P não estiver vazia;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4.1 O nó n é desempilhado da pilha P; (n ← </w:t>
                  </w:r>
                  <w:proofErr w:type="gramStart"/>
                  <w:r w:rsidRPr="00A344A7">
                    <w:rPr>
                      <w:rFonts w:ascii="Arial" w:eastAsia="Times New Roman" w:hAnsi="Arial" w:cs="Arial"/>
                      <w:sz w:val="24"/>
                      <w:szCs w:val="24"/>
                      <w:bdr w:val="none" w:sz="0" w:space="0" w:color="auto" w:frame="1"/>
                      <w:lang w:eastAsia="pt-BR"/>
                    </w:rPr>
                    <w:t>pop(</w:t>
                  </w:r>
                  <w:proofErr w:type="gramEnd"/>
                  <w:r w:rsidRPr="00A344A7">
                    <w:rPr>
                      <w:rFonts w:ascii="Arial" w:eastAsia="Times New Roman" w:hAnsi="Arial" w:cs="Arial"/>
                      <w:sz w:val="24"/>
                      <w:szCs w:val="24"/>
                      <w:bdr w:val="none" w:sz="0" w:space="0" w:color="auto" w:frame="1"/>
                      <w:lang w:eastAsia="pt-BR"/>
                    </w:rPr>
                    <w:t>P) (atribuição))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   </w:t>
                  </w:r>
                  <w:proofErr w:type="gramStart"/>
                  <w:r w:rsidRPr="00A344A7">
                    <w:rPr>
                      <w:rFonts w:ascii="Arial" w:eastAsia="Times New Roman" w:hAnsi="Arial" w:cs="Arial"/>
                      <w:sz w:val="24"/>
                      <w:szCs w:val="24"/>
                      <w:bdr w:val="none" w:sz="0" w:space="0" w:color="auto" w:frame="1"/>
                      <w:lang w:eastAsia="pt-BR"/>
                    </w:rPr>
                    <w:t>4.2 Para</w:t>
                  </w:r>
                  <w:proofErr w:type="gramEnd"/>
                  <w:r w:rsidRPr="00A344A7">
                    <w:rPr>
                      <w:rFonts w:ascii="Arial" w:eastAsia="Times New Roman" w:hAnsi="Arial" w:cs="Arial"/>
                      <w:sz w:val="24"/>
                      <w:szCs w:val="24"/>
                      <w:bdr w:val="none" w:sz="0" w:space="0" w:color="auto" w:frame="1"/>
                      <w:lang w:eastAsia="pt-BR"/>
                    </w:rPr>
                    <w:t xml:space="preserve"> cada nó m não marcado e adjacente a n faça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            4.2.1 O nó </w:t>
                  </w:r>
                  <w:proofErr w:type="gramStart"/>
                  <w:r w:rsidRPr="00A344A7">
                    <w:rPr>
                      <w:rFonts w:ascii="Arial" w:eastAsia="Times New Roman" w:hAnsi="Arial" w:cs="Arial"/>
                      <w:sz w:val="24"/>
                      <w:szCs w:val="24"/>
                      <w:bdr w:val="none" w:sz="0" w:space="0" w:color="auto" w:frame="1"/>
                      <w:lang w:eastAsia="pt-BR"/>
                    </w:rPr>
                    <w:t>m</w:t>
                  </w:r>
                  <w:proofErr w:type="gramEnd"/>
                  <w:r w:rsidRPr="00A344A7">
                    <w:rPr>
                      <w:rFonts w:ascii="Arial" w:eastAsia="Times New Roman" w:hAnsi="Arial" w:cs="Arial"/>
                      <w:sz w:val="24"/>
                      <w:szCs w:val="24"/>
                      <w:bdr w:val="none" w:sz="0" w:space="0" w:color="auto" w:frame="1"/>
                      <w:lang w:eastAsia="pt-BR"/>
                    </w:rPr>
                    <w:t xml:space="preserve"> é visitado;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            4.2.2 O nó </w:t>
                  </w:r>
                  <w:proofErr w:type="gramStart"/>
                  <w:r w:rsidRPr="00A344A7">
                    <w:rPr>
                      <w:rFonts w:ascii="Arial" w:eastAsia="Times New Roman" w:hAnsi="Arial" w:cs="Arial"/>
                      <w:sz w:val="24"/>
                      <w:szCs w:val="24"/>
                      <w:bdr w:val="none" w:sz="0" w:space="0" w:color="auto" w:frame="1"/>
                      <w:lang w:eastAsia="pt-BR"/>
                    </w:rPr>
                    <w:t>n</w:t>
                  </w:r>
                  <w:proofErr w:type="gramEnd"/>
                  <w:r w:rsidRPr="00A344A7">
                    <w:rPr>
                      <w:rFonts w:ascii="Arial" w:eastAsia="Times New Roman" w:hAnsi="Arial" w:cs="Arial"/>
                      <w:sz w:val="24"/>
                      <w:szCs w:val="24"/>
                      <w:bdr w:val="none" w:sz="0" w:space="0" w:color="auto" w:frame="1"/>
                      <w:lang w:eastAsia="pt-BR"/>
                    </w:rPr>
                    <w:t xml:space="preserve"> é colocado na pilha P;</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            4.2.3 O nó </w:t>
                  </w:r>
                  <w:proofErr w:type="gramStart"/>
                  <w:r w:rsidRPr="00A344A7">
                    <w:rPr>
                      <w:rFonts w:ascii="Arial" w:eastAsia="Times New Roman" w:hAnsi="Arial" w:cs="Arial"/>
                      <w:sz w:val="24"/>
                      <w:szCs w:val="24"/>
                      <w:bdr w:val="none" w:sz="0" w:space="0" w:color="auto" w:frame="1"/>
                      <w:lang w:eastAsia="pt-BR"/>
                    </w:rPr>
                    <w:t>m</w:t>
                  </w:r>
                  <w:proofErr w:type="gramEnd"/>
                  <w:r w:rsidRPr="00A344A7">
                    <w:rPr>
                      <w:rFonts w:ascii="Arial" w:eastAsia="Times New Roman" w:hAnsi="Arial" w:cs="Arial"/>
                      <w:sz w:val="24"/>
                      <w:szCs w:val="24"/>
                      <w:bdr w:val="none" w:sz="0" w:space="0" w:color="auto" w:frame="1"/>
                      <w:lang w:eastAsia="pt-BR"/>
                    </w:rPr>
                    <w:t xml:space="preserve"> é marcado;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            4.2.4 Troca o valor de </w:t>
                  </w:r>
                  <w:proofErr w:type="gramStart"/>
                  <w:r w:rsidRPr="00A344A7">
                    <w:rPr>
                      <w:rFonts w:ascii="Arial" w:eastAsia="Times New Roman" w:hAnsi="Arial" w:cs="Arial"/>
                      <w:sz w:val="24"/>
                      <w:szCs w:val="24"/>
                      <w:bdr w:val="none" w:sz="0" w:space="0" w:color="auto" w:frame="1"/>
                      <w:lang w:eastAsia="pt-BR"/>
                    </w:rPr>
                    <w:t>n</w:t>
                  </w:r>
                  <w:proofErr w:type="gramEnd"/>
                  <w:r w:rsidRPr="00A344A7">
                    <w:rPr>
                      <w:rFonts w:ascii="Arial" w:eastAsia="Times New Roman" w:hAnsi="Arial" w:cs="Arial"/>
                      <w:sz w:val="24"/>
                      <w:szCs w:val="24"/>
                      <w:bdr w:val="none" w:sz="0" w:space="0" w:color="auto" w:frame="1"/>
                      <w:lang w:eastAsia="pt-BR"/>
                    </w:rPr>
                    <w:t xml:space="preserve"> para m (n ← m (atribuição)).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lastRenderedPageBreak/>
                    <w:t>Utiliza-se uma pilha para armazenar os vértices já visitados e um vetor para marcá-los, obtendo-se a ordem de visitação dos nós: A B D C E F.</w:t>
                  </w:r>
                </w:p>
              </w:tc>
            </w:tr>
          </w:tbl>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bl>
    <w:p w:rsidR="00A344A7" w:rsidRPr="00A344A7" w:rsidRDefault="00A344A7" w:rsidP="00A344A7">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A344A7">
        <w:rPr>
          <w:rFonts w:ascii="inherit" w:eastAsia="Times New Roman" w:hAnsi="inherit" w:cs="Arial"/>
          <w:b/>
          <w:bCs/>
          <w:color w:val="606060"/>
          <w:sz w:val="23"/>
          <w:szCs w:val="23"/>
          <w:lang w:eastAsia="pt-BR"/>
        </w:rPr>
        <w:t>Pergunta 2</w:t>
      </w:r>
    </w:p>
    <w:p w:rsidR="00A344A7" w:rsidRPr="00A344A7" w:rsidRDefault="00A344A7" w:rsidP="00A344A7">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A344A7">
        <w:rPr>
          <w:rFonts w:ascii="inherit" w:eastAsia="Times New Roman" w:hAnsi="inherit" w:cs="Arial"/>
          <w:color w:val="606060"/>
          <w:sz w:val="19"/>
          <w:szCs w:val="19"/>
          <w:lang w:eastAsia="pt-BR"/>
        </w:rPr>
        <w:t>4 em 4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A344A7" w:rsidRPr="00A344A7" w:rsidTr="00A344A7">
        <w:tc>
          <w:tcPr>
            <w:tcW w:w="0" w:type="auto"/>
            <w:noWrap/>
            <w:vAlign w:val="center"/>
            <w:hideMark/>
          </w:tcPr>
          <w:p w:rsidR="00A344A7" w:rsidRPr="00A344A7" w:rsidRDefault="00A344A7" w:rsidP="00A344A7">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restart"/>
            <w:hideMark/>
          </w:tcPr>
          <w:p w:rsidR="00A344A7" w:rsidRPr="00A344A7" w:rsidRDefault="00A344A7" w:rsidP="00A344A7">
            <w:pPr>
              <w:spacing w:after="0" w:line="240" w:lineRule="auto"/>
              <w:jc w:val="center"/>
              <w:rPr>
                <w:rFonts w:ascii="inherit" w:eastAsia="Times New Roman" w:hAnsi="inherit" w:cs="Times New Roman"/>
                <w:sz w:val="19"/>
                <w:szCs w:val="19"/>
                <w:lang w:eastAsia="pt-BR"/>
              </w:rPr>
            </w:pPr>
            <w:r w:rsidRPr="00A344A7">
              <w:rPr>
                <w:rFonts w:ascii="inherit" w:eastAsia="Times New Roman" w:hAnsi="inherit" w:cs="Times New Roman"/>
                <w:noProof/>
                <w:sz w:val="19"/>
                <w:szCs w:val="19"/>
                <w:lang w:eastAsia="pt-BR"/>
              </w:rPr>
              <w:drawing>
                <wp:inline distT="0" distB="0" distL="0" distR="0">
                  <wp:extent cx="323850" cy="32385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busca primeiro </w:t>
            </w:r>
            <w:proofErr w:type="gramStart"/>
            <w:r w:rsidRPr="00A344A7">
              <w:rPr>
                <w:rFonts w:ascii="Arial" w:eastAsia="Times New Roman" w:hAnsi="Arial" w:cs="Arial"/>
                <w:sz w:val="24"/>
                <w:szCs w:val="24"/>
                <w:bdr w:val="none" w:sz="0" w:space="0" w:color="auto" w:frame="1"/>
                <w:lang w:eastAsia="pt-BR"/>
              </w:rPr>
              <w:t>em  profundidade</w:t>
            </w:r>
            <w:proofErr w:type="gramEnd"/>
            <w:r w:rsidRPr="00A344A7">
              <w:rPr>
                <w:rFonts w:ascii="Arial" w:eastAsia="Times New Roman" w:hAnsi="Arial" w:cs="Arial"/>
                <w:sz w:val="24"/>
                <w:szCs w:val="24"/>
                <w:bdr w:val="none" w:sz="0" w:space="0" w:color="auto" w:frame="1"/>
                <w:lang w:eastAsia="pt-BR"/>
              </w:rPr>
              <w:t xml:space="preserve"> é um algoritmo de exploração sistemática em grafos, em que as arestas são exploradas a partir do vértice v mais recentemente  descoberto que ainda tem arestas inexploradas saindo dele. Quando todas as arestas de v são exploradas, a busca regressa para explorar as arestas que deixam o vértice a partir do qual v foi descoberto. Esse processo continua até que todos os vértices acessíveis a partir do vértice inicial sejam explorados.</w:t>
            </w:r>
          </w:p>
          <w:p w:rsidR="00A344A7" w:rsidRPr="00A344A7" w:rsidRDefault="00A344A7" w:rsidP="00A344A7">
            <w:pPr>
              <w:spacing w:after="0" w:line="240" w:lineRule="auto"/>
              <w:jc w:val="right"/>
              <w:rPr>
                <w:rFonts w:ascii="Arial" w:eastAsia="Times New Roman" w:hAnsi="Arial" w:cs="Arial"/>
                <w:sz w:val="20"/>
                <w:szCs w:val="20"/>
                <w:lang w:val="en-US" w:eastAsia="pt-BR"/>
              </w:rPr>
            </w:pPr>
            <w:r w:rsidRPr="00A344A7">
              <w:rPr>
                <w:rFonts w:ascii="Arial" w:eastAsia="Times New Roman" w:hAnsi="Arial" w:cs="Arial"/>
                <w:sz w:val="16"/>
                <w:szCs w:val="16"/>
                <w:bdr w:val="none" w:sz="0" w:space="0" w:color="auto" w:frame="1"/>
                <w:lang w:val="en-US" w:eastAsia="pt-BR"/>
              </w:rPr>
              <w:t>CORMEN, T. H LEISERSON, C. E.; RIVEST, R. L.; STEIN, C. Introduction to algorithms, 3. ed.</w:t>
            </w:r>
          </w:p>
          <w:p w:rsidR="00A344A7" w:rsidRPr="00A344A7" w:rsidRDefault="00A344A7" w:rsidP="00A344A7">
            <w:pPr>
              <w:spacing w:after="0" w:line="240" w:lineRule="auto"/>
              <w:jc w:val="right"/>
              <w:rPr>
                <w:rFonts w:ascii="Arial" w:eastAsia="Times New Roman" w:hAnsi="Arial" w:cs="Arial"/>
                <w:sz w:val="20"/>
                <w:szCs w:val="20"/>
                <w:lang w:val="en-US" w:eastAsia="pt-BR"/>
              </w:rPr>
            </w:pPr>
            <w:r w:rsidRPr="00A344A7">
              <w:rPr>
                <w:rFonts w:ascii="Arial" w:eastAsia="Times New Roman" w:hAnsi="Arial" w:cs="Arial"/>
                <w:sz w:val="16"/>
                <w:szCs w:val="16"/>
                <w:bdr w:val="none" w:sz="0" w:space="0" w:color="auto" w:frame="1"/>
                <w:lang w:val="en-US" w:eastAsia="pt-BR"/>
              </w:rPr>
              <w:t>Cambridge, Massachutts: The MIT Press, 2009 (adaptado).</w:t>
            </w:r>
          </w:p>
          <w:p w:rsidR="00A344A7" w:rsidRPr="00A344A7" w:rsidRDefault="00A344A7" w:rsidP="00A344A7">
            <w:pPr>
              <w:spacing w:after="0" w:line="240" w:lineRule="auto"/>
              <w:jc w:val="right"/>
              <w:rPr>
                <w:rFonts w:ascii="Arial" w:eastAsia="Times New Roman" w:hAnsi="Arial" w:cs="Arial"/>
                <w:sz w:val="20"/>
                <w:szCs w:val="20"/>
                <w:lang w:val="en-US" w:eastAsia="pt-BR"/>
              </w:rPr>
            </w:pPr>
            <w:r w:rsidRPr="00A344A7">
              <w:rPr>
                <w:rFonts w:ascii="Arial" w:eastAsia="Times New Roman" w:hAnsi="Arial" w:cs="Arial"/>
                <w:sz w:val="16"/>
                <w:szCs w:val="16"/>
                <w:bdr w:val="none" w:sz="0" w:space="0" w:color="auto" w:frame="1"/>
                <w:lang w:val="en-US" w:eastAsia="pt-BR"/>
              </w:rPr>
              <w:t> </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No percurso em profundidade, no caso de um vértice explorado ter mais de um vértice adjacente, pode-se utilizar a ordem alfabética crescente como critério para priorizar a exploração ou ainda a sequência estabelecida na matriz de adjacência.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16"/>
                <w:szCs w:val="16"/>
                <w:bdr w:val="none" w:sz="0" w:space="0" w:color="auto" w:frame="1"/>
                <w:lang w:eastAsia="pt-BR"/>
              </w:rPr>
              <w:t> </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Considere o grafo a seguir:</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noProof/>
                <w:sz w:val="24"/>
                <w:szCs w:val="24"/>
                <w:bdr w:val="none" w:sz="0" w:space="0" w:color="auto" w:frame="1"/>
                <w:lang w:eastAsia="pt-BR"/>
              </w:rPr>
              <mc:AlternateContent>
                <mc:Choice Requires="wps">
                  <w:drawing>
                    <wp:inline distT="0" distB="0" distL="0" distR="0">
                      <wp:extent cx="304800" cy="304800"/>
                      <wp:effectExtent l="0" t="0" r="0" b="0"/>
                      <wp:docPr id="7" name="Retângulo 7" descr="https://bb.cruzeirodosulvirtual.com.br/bbcswebdav/pid-5667588-dt-content-rid-92108910_1/xid-92108910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8614F" id="Retângulo 7" o:spid="_x0000_s1026" alt="https://bb.cruzeirodosulvirtual.com.br/bbcswebdav/pid-5667588-dt-content-rid-92108910_1/xid-92108910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TXexAAMAACc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A344A7" w:rsidRPr="00A344A7" w:rsidRDefault="00A344A7" w:rsidP="00A344A7">
            <w:pPr>
              <w:spacing w:after="240" w:line="240" w:lineRule="auto"/>
              <w:rPr>
                <w:rFonts w:ascii="Arial" w:eastAsia="Times New Roman" w:hAnsi="Arial" w:cs="Arial"/>
                <w:sz w:val="20"/>
                <w:szCs w:val="20"/>
                <w:lang w:eastAsia="pt-BR"/>
              </w:rPr>
            </w:pP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E as afirmações abaixo:</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   I.   A matriz de adjacência do Grafo é dada pela matriz:</w:t>
            </w:r>
          </w:p>
          <w:p w:rsidR="00A344A7" w:rsidRPr="00A344A7" w:rsidRDefault="00A344A7" w:rsidP="00A344A7">
            <w:pPr>
              <w:spacing w:after="240" w:line="240" w:lineRule="auto"/>
              <w:rPr>
                <w:rFonts w:ascii="Arial" w:eastAsia="Times New Roman" w:hAnsi="Arial" w:cs="Arial"/>
                <w:sz w:val="20"/>
                <w:szCs w:val="20"/>
                <w:lang w:eastAsia="pt-BR"/>
              </w:rPr>
            </w:pPr>
            <w:r w:rsidRPr="00A344A7">
              <w:rPr>
                <w:rFonts w:ascii="Arial" w:eastAsia="Times New Roman" w:hAnsi="Arial" w:cs="Arial"/>
                <w:noProof/>
                <w:sz w:val="20"/>
                <w:szCs w:val="20"/>
                <w:lang w:eastAsia="pt-BR"/>
              </w:rPr>
              <mc:AlternateContent>
                <mc:Choice Requires="wps">
                  <w:drawing>
                    <wp:inline distT="0" distB="0" distL="0" distR="0">
                      <wp:extent cx="2628900" cy="2143125"/>
                      <wp:effectExtent l="0" t="0" r="0" b="0"/>
                      <wp:docPr id="6" name="Retângulo 6" descr="https://bb.cruzeirodosulvirtual.com.br/bbcswebdav/pid-5667588-dt-content-rid-92108917_1/xid-92108917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890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7CAA0" id="Retângulo 6" o:spid="_x0000_s1026" alt="https://bb.cruzeirodosulvirtual.com.br/bbcswebdav/pid-5667588-dt-content-rid-92108917_1/xid-92108917_1" style="width:207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" filled="f" stroked="f">
                      <o:lock v:ext="edit" aspectratio="t"/>
                      <w10:anchorlock/>
                    </v:rect>
                  </w:pict>
                </mc:Fallback>
              </mc:AlternateContent>
            </w:r>
          </w:p>
          <w:p w:rsidR="00A344A7" w:rsidRPr="00A344A7" w:rsidRDefault="00A344A7" w:rsidP="00A344A7">
            <w:pPr>
              <w:spacing w:after="0" w:line="240" w:lineRule="auto"/>
              <w:ind w:left="360"/>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II.    A categoria de conexidade do grafo é C</w:t>
            </w:r>
            <w:r w:rsidRPr="00A344A7">
              <w:rPr>
                <w:rFonts w:ascii="Arial" w:eastAsia="Times New Roman" w:hAnsi="Arial" w:cs="Arial"/>
                <w:sz w:val="20"/>
                <w:szCs w:val="20"/>
                <w:bdr w:val="none" w:sz="0" w:space="0" w:color="auto" w:frame="1"/>
                <w:vertAlign w:val="subscript"/>
                <w:lang w:eastAsia="pt-BR"/>
              </w:rPr>
              <w:t>1</w:t>
            </w:r>
            <w:r w:rsidRPr="00A344A7">
              <w:rPr>
                <w:rFonts w:ascii="Arial" w:eastAsia="Times New Roman" w:hAnsi="Arial" w:cs="Arial"/>
                <w:sz w:val="20"/>
                <w:szCs w:val="20"/>
                <w:bdr w:val="none" w:sz="0" w:space="0" w:color="auto" w:frame="1"/>
                <w:lang w:eastAsia="pt-BR"/>
              </w:rPr>
              <w:t>.</w:t>
            </w:r>
          </w:p>
          <w:p w:rsidR="00A344A7" w:rsidRPr="00A344A7" w:rsidRDefault="00A344A7" w:rsidP="00A344A7">
            <w:pPr>
              <w:spacing w:after="0" w:line="240" w:lineRule="auto"/>
              <w:ind w:left="360"/>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III.   O seu grafo reduzido Gr apresenta 3 vértices.</w:t>
            </w:r>
          </w:p>
          <w:p w:rsidR="00A344A7" w:rsidRPr="00A344A7" w:rsidRDefault="00A344A7" w:rsidP="00A344A7">
            <w:pPr>
              <w:spacing w:after="0" w:line="240" w:lineRule="auto"/>
              <w:ind w:left="360"/>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IV.   A sequência de vértices descobertos no grafo durante a execução de uma busca em profundidade com controle de estados repetidos, utilizando o vértice r como o inicial é dado por r, u, y, q, s, p, w, t, x, z.</w:t>
            </w:r>
          </w:p>
          <w:p w:rsidR="00A344A7" w:rsidRPr="00A344A7" w:rsidRDefault="00A344A7" w:rsidP="00A344A7">
            <w:pPr>
              <w:spacing w:after="0" w:line="240" w:lineRule="auto"/>
              <w:ind w:left="360"/>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V.    O grafo é hamiltoniano.</w:t>
            </w:r>
          </w:p>
          <w:p w:rsidR="00A344A7" w:rsidRPr="00A344A7" w:rsidRDefault="00A344A7" w:rsidP="00A344A7">
            <w:pPr>
              <w:spacing w:after="0" w:line="240" w:lineRule="auto"/>
              <w:ind w:left="36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análise permite concluir que </w:t>
            </w:r>
            <w:proofErr w:type="gramStart"/>
            <w:r w:rsidRPr="00A344A7">
              <w:rPr>
                <w:rFonts w:ascii="Arial" w:eastAsia="Times New Roman" w:hAnsi="Arial" w:cs="Arial"/>
                <w:sz w:val="24"/>
                <w:szCs w:val="24"/>
                <w:bdr w:val="none" w:sz="0" w:space="0" w:color="auto" w:frame="1"/>
                <w:lang w:eastAsia="pt-BR"/>
              </w:rPr>
              <w:t>são Verdadeiros</w:t>
            </w:r>
            <w:proofErr w:type="gramEnd"/>
            <w:r w:rsidRPr="00A344A7">
              <w:rPr>
                <w:rFonts w:ascii="Arial" w:eastAsia="Times New Roman" w:hAnsi="Arial" w:cs="Arial"/>
                <w:sz w:val="24"/>
                <w:szCs w:val="24"/>
                <w:bdr w:val="none" w:sz="0" w:space="0" w:color="auto" w:frame="1"/>
                <w:lang w:eastAsia="pt-BR"/>
              </w:rPr>
              <w:t>:</w:t>
            </w:r>
          </w:p>
          <w:p w:rsidR="00A344A7" w:rsidRPr="00A344A7" w:rsidRDefault="00A344A7" w:rsidP="00A344A7">
            <w:pPr>
              <w:spacing w:after="240" w:line="240" w:lineRule="auto"/>
              <w:rPr>
                <w:rFonts w:ascii="Arial" w:eastAsia="Times New Roman" w:hAnsi="Arial" w:cs="Arial"/>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ign w:val="center"/>
            <w:hideMark/>
          </w:tcPr>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085"/>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Resposta Selecionada:</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B.</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II e IV</w:t>
                  </w:r>
                </w:p>
              </w:tc>
            </w:tr>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sz w:val="19"/>
                      <w:szCs w:val="19"/>
                      <w:bdr w:val="none" w:sz="0" w:space="0" w:color="auto" w:frame="1"/>
                      <w:lang w:eastAsia="pt-BR"/>
                    </w:rPr>
                    <w:t>A.</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III, IV e 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B.</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II e IV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C.</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II e IV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D.</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e IV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E.</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II, IV e V</w:t>
                  </w:r>
                </w:p>
              </w:tc>
            </w:tr>
          </w:tbl>
          <w:p w:rsidR="00A344A7" w:rsidRPr="00A344A7" w:rsidRDefault="00A344A7" w:rsidP="00A344A7">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61"/>
              <w:gridCol w:w="6314"/>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Comentário da resposta:</w:t>
                  </w:r>
                </w:p>
              </w:tc>
              <w:tc>
                <w:tcPr>
                  <w:tcW w:w="0" w:type="auto"/>
                  <w:hideMark/>
                </w:tcPr>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Justificativa: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 VERDADEIRA. A matriz de adjacência para o grafo é dada pela matriz apresentada no texto do enunciado.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 xml:space="preserve">II. VERDADEIRA. O grafo é categoria C1, pois é simplesmente conexo e não </w:t>
                  </w:r>
                  <w:proofErr w:type="spellStart"/>
                  <w:r w:rsidRPr="00A344A7">
                    <w:rPr>
                      <w:rFonts w:ascii="Arial" w:eastAsia="Times New Roman" w:hAnsi="Arial" w:cs="Arial"/>
                      <w:sz w:val="20"/>
                      <w:szCs w:val="20"/>
                      <w:bdr w:val="none" w:sz="0" w:space="0" w:color="auto" w:frame="1"/>
                      <w:lang w:eastAsia="pt-BR"/>
                    </w:rPr>
                    <w:t>semi-fortemente</w:t>
                  </w:r>
                  <w:proofErr w:type="spellEnd"/>
                  <w:r w:rsidRPr="00A344A7">
                    <w:rPr>
                      <w:rFonts w:ascii="Arial" w:eastAsia="Times New Roman" w:hAnsi="Arial" w:cs="Arial"/>
                      <w:sz w:val="20"/>
                      <w:szCs w:val="20"/>
                      <w:bdr w:val="none" w:sz="0" w:space="0" w:color="auto" w:frame="1"/>
                      <w:lang w:eastAsia="pt-BR"/>
                    </w:rPr>
                    <w:t xml:space="preserve"> conexo. Veja que não há um caminho em nenhum sentido </w:t>
                  </w:r>
                  <w:proofErr w:type="gramStart"/>
                  <w:r w:rsidRPr="00A344A7">
                    <w:rPr>
                      <w:rFonts w:ascii="Arial" w:eastAsia="Times New Roman" w:hAnsi="Arial" w:cs="Arial"/>
                      <w:sz w:val="20"/>
                      <w:szCs w:val="20"/>
                      <w:bdr w:val="none" w:sz="0" w:space="0" w:color="auto" w:frame="1"/>
                      <w:lang w:eastAsia="pt-BR"/>
                    </w:rPr>
                    <w:t>entre,  por</w:t>
                  </w:r>
                  <w:proofErr w:type="gramEnd"/>
                  <w:r w:rsidRPr="00A344A7">
                    <w:rPr>
                      <w:rFonts w:ascii="Arial" w:eastAsia="Times New Roman" w:hAnsi="Arial" w:cs="Arial"/>
                      <w:sz w:val="20"/>
                      <w:szCs w:val="20"/>
                      <w:bdr w:val="none" w:sz="0" w:space="0" w:color="auto" w:frame="1"/>
                      <w:lang w:eastAsia="pt-BR"/>
                    </w:rPr>
                    <w:t xml:space="preserve"> exemplo, s e x.</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III. FALSA. O grafo reduzido apresenta 5 vértices.</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0"/>
                      <w:szCs w:val="20"/>
                      <w:bdr w:val="none" w:sz="0" w:space="0" w:color="auto" w:frame="1"/>
                      <w:lang w:eastAsia="pt-BR"/>
                    </w:rPr>
                    <w:t>IV. VERDADEIRA. O percurso em profundidade, começando por r é dado por: r, u, y, q, s, p, w, t, x, z.</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bdr w:val="none" w:sz="0" w:space="0" w:color="auto" w:frame="1"/>
                      <w:lang w:eastAsia="pt-BR"/>
                    </w:rPr>
                    <w:t>V. FALSO. O grafo tem um caminho hamiltoniano aberto, mas não é um grafo hamiltoniano, pois não apresenta um caminho hamiltoniano fechado.</w:t>
                  </w:r>
                </w:p>
              </w:tc>
            </w:tr>
          </w:tbl>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bl>
    <w:p w:rsidR="00A344A7" w:rsidRPr="00A344A7" w:rsidRDefault="00A344A7" w:rsidP="00A344A7">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A344A7">
        <w:rPr>
          <w:rFonts w:ascii="inherit" w:eastAsia="Times New Roman" w:hAnsi="inherit" w:cs="Arial"/>
          <w:b/>
          <w:bCs/>
          <w:color w:val="606060"/>
          <w:sz w:val="23"/>
          <w:szCs w:val="23"/>
          <w:lang w:eastAsia="pt-BR"/>
        </w:rPr>
        <w:t>Pergunta 3</w:t>
      </w:r>
    </w:p>
    <w:p w:rsidR="00A344A7" w:rsidRPr="00A344A7" w:rsidRDefault="00A344A7" w:rsidP="00A344A7">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A344A7">
        <w:rPr>
          <w:rFonts w:ascii="inherit" w:eastAsia="Times New Roman" w:hAnsi="inherit" w:cs="Arial"/>
          <w:color w:val="606060"/>
          <w:sz w:val="19"/>
          <w:szCs w:val="19"/>
          <w:lang w:eastAsia="pt-BR"/>
        </w:rPr>
        <w:t>3 em 3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A344A7" w:rsidRPr="00A344A7" w:rsidTr="00A344A7">
        <w:tc>
          <w:tcPr>
            <w:tcW w:w="0" w:type="auto"/>
            <w:noWrap/>
            <w:vAlign w:val="center"/>
            <w:hideMark/>
          </w:tcPr>
          <w:p w:rsidR="00A344A7" w:rsidRPr="00A344A7" w:rsidRDefault="00A344A7" w:rsidP="00A344A7">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restart"/>
            <w:hideMark/>
          </w:tcPr>
          <w:p w:rsidR="00A344A7" w:rsidRPr="00A344A7" w:rsidRDefault="00A344A7" w:rsidP="00A344A7">
            <w:pPr>
              <w:spacing w:after="0" w:line="240" w:lineRule="auto"/>
              <w:jc w:val="center"/>
              <w:rPr>
                <w:rFonts w:ascii="inherit" w:eastAsia="Times New Roman" w:hAnsi="inherit" w:cs="Times New Roman"/>
                <w:sz w:val="19"/>
                <w:szCs w:val="19"/>
                <w:lang w:eastAsia="pt-BR"/>
              </w:rPr>
            </w:pPr>
            <w:r w:rsidRPr="00A344A7">
              <w:rPr>
                <w:rFonts w:ascii="inherit" w:eastAsia="Times New Roman" w:hAnsi="inherit" w:cs="Times New Roman"/>
                <w:noProof/>
                <w:sz w:val="19"/>
                <w:szCs w:val="19"/>
                <w:lang w:eastAsia="pt-BR"/>
              </w:rPr>
              <w:drawing>
                <wp:inline distT="0" distB="0" distL="0" distR="0">
                  <wp:extent cx="323850" cy="3238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Seja G = (</w:t>
            </w:r>
            <w:proofErr w:type="gramStart"/>
            <w:r w:rsidRPr="00A344A7">
              <w:rPr>
                <w:rFonts w:ascii="Arial" w:eastAsia="Times New Roman" w:hAnsi="Arial" w:cs="Arial"/>
                <w:sz w:val="24"/>
                <w:szCs w:val="24"/>
                <w:bdr w:val="none" w:sz="0" w:space="0" w:color="auto" w:frame="1"/>
                <w:lang w:eastAsia="pt-BR"/>
              </w:rPr>
              <w:t>V,E</w:t>
            </w:r>
            <w:proofErr w:type="gramEnd"/>
            <w:r w:rsidRPr="00A344A7">
              <w:rPr>
                <w:rFonts w:ascii="Arial" w:eastAsia="Times New Roman" w:hAnsi="Arial" w:cs="Arial"/>
                <w:sz w:val="24"/>
                <w:szCs w:val="24"/>
                <w:bdr w:val="none" w:sz="0" w:space="0" w:color="auto" w:frame="1"/>
                <w:lang w:eastAsia="pt-BR"/>
              </w:rPr>
              <w:t>) um grafo simples e finito, onde |V | = n e |E| = m</w:t>
            </w:r>
            <w:r w:rsidRPr="00A344A7">
              <w:rPr>
                <w:rFonts w:ascii="Arial" w:eastAsia="Times New Roman" w:hAnsi="Arial" w:cs="Arial"/>
                <w:sz w:val="20"/>
                <w:szCs w:val="20"/>
                <w:lang w:eastAsia="pt-BR"/>
              </w:rPr>
              <w:t> .</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Nesse caso, analise as seguintes afirmativas.</w:t>
            </w:r>
          </w:p>
          <w:p w:rsidR="00A344A7" w:rsidRPr="00A344A7" w:rsidRDefault="00A344A7" w:rsidP="00A344A7">
            <w:pPr>
              <w:numPr>
                <w:ilvl w:val="1"/>
                <w:numId w:val="1"/>
              </w:numPr>
              <w:spacing w:after="0" w:line="240" w:lineRule="auto"/>
              <w:ind w:left="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Se G é hamiltoniano, então G é ao menos 2-conexo.</w:t>
            </w:r>
          </w:p>
          <w:p w:rsidR="00A344A7" w:rsidRPr="00A344A7" w:rsidRDefault="00A344A7" w:rsidP="00A344A7">
            <w:pPr>
              <w:numPr>
                <w:ilvl w:val="1"/>
                <w:numId w:val="1"/>
              </w:numPr>
              <w:spacing w:after="0" w:line="240" w:lineRule="auto"/>
              <w:ind w:left="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Se G é completo, então G é hamiltoniano.</w:t>
            </w:r>
          </w:p>
          <w:p w:rsidR="00A344A7" w:rsidRPr="00A344A7" w:rsidRDefault="00A344A7" w:rsidP="00A344A7">
            <w:pPr>
              <w:numPr>
                <w:ilvl w:val="1"/>
                <w:numId w:val="1"/>
              </w:numPr>
              <w:spacing w:after="0" w:line="240" w:lineRule="auto"/>
              <w:ind w:left="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Se G é 4-regular e conexo, então G é </w:t>
            </w:r>
            <w:proofErr w:type="spellStart"/>
            <w:r w:rsidRPr="00A344A7">
              <w:rPr>
                <w:rFonts w:ascii="Arial" w:eastAsia="Times New Roman" w:hAnsi="Arial" w:cs="Arial"/>
                <w:sz w:val="24"/>
                <w:szCs w:val="24"/>
                <w:bdr w:val="none" w:sz="0" w:space="0" w:color="auto" w:frame="1"/>
                <w:lang w:eastAsia="pt-BR"/>
              </w:rPr>
              <w:t>euleriano</w:t>
            </w:r>
            <w:proofErr w:type="spellEnd"/>
            <w:r w:rsidRPr="00A344A7">
              <w:rPr>
                <w:rFonts w:ascii="Arial" w:eastAsia="Times New Roman" w:hAnsi="Arial" w:cs="Arial"/>
                <w:sz w:val="24"/>
                <w:szCs w:val="24"/>
                <w:bdr w:val="none" w:sz="0" w:space="0" w:color="auto" w:frame="1"/>
                <w:lang w:eastAsia="pt-BR"/>
              </w:rPr>
              <w:t>.</w:t>
            </w:r>
          </w:p>
          <w:p w:rsidR="00A344A7" w:rsidRPr="00A344A7" w:rsidRDefault="00A344A7" w:rsidP="00A344A7">
            <w:pPr>
              <w:numPr>
                <w:ilvl w:val="1"/>
                <w:numId w:val="1"/>
              </w:numPr>
              <w:spacing w:after="0" w:line="240" w:lineRule="auto"/>
              <w:ind w:left="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Se G é </w:t>
            </w:r>
            <w:proofErr w:type="spellStart"/>
            <w:r w:rsidRPr="00A344A7">
              <w:rPr>
                <w:rFonts w:ascii="Arial" w:eastAsia="Times New Roman" w:hAnsi="Arial" w:cs="Arial"/>
                <w:sz w:val="24"/>
                <w:szCs w:val="24"/>
                <w:bdr w:val="none" w:sz="0" w:space="0" w:color="auto" w:frame="1"/>
                <w:lang w:eastAsia="pt-BR"/>
              </w:rPr>
              <w:t>bipartite</w:t>
            </w:r>
            <w:proofErr w:type="spellEnd"/>
            <w:r w:rsidRPr="00A344A7">
              <w:rPr>
                <w:rFonts w:ascii="Arial" w:eastAsia="Times New Roman" w:hAnsi="Arial" w:cs="Arial"/>
                <w:sz w:val="24"/>
                <w:szCs w:val="24"/>
                <w:bdr w:val="none" w:sz="0" w:space="0" w:color="auto" w:frame="1"/>
                <w:lang w:eastAsia="pt-BR"/>
              </w:rPr>
              <w:t xml:space="preserve"> com partições A e B, então G é hamiltoniano se, e somente se, |A| = |B|.</w:t>
            </w:r>
          </w:p>
          <w:p w:rsidR="00A344A7" w:rsidRPr="00A344A7" w:rsidRDefault="00A344A7" w:rsidP="00A344A7">
            <w:pPr>
              <w:numPr>
                <w:ilvl w:val="1"/>
                <w:numId w:val="1"/>
              </w:numPr>
              <w:spacing w:after="0" w:line="240" w:lineRule="auto"/>
              <w:ind w:left="0"/>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Se G é </w:t>
            </w:r>
            <w:proofErr w:type="spellStart"/>
            <w:r w:rsidRPr="00A344A7">
              <w:rPr>
                <w:rFonts w:ascii="Arial" w:eastAsia="Times New Roman" w:hAnsi="Arial" w:cs="Arial"/>
                <w:sz w:val="24"/>
                <w:szCs w:val="24"/>
                <w:bdr w:val="none" w:sz="0" w:space="0" w:color="auto" w:frame="1"/>
                <w:lang w:eastAsia="pt-BR"/>
              </w:rPr>
              <w:t>euleriano</w:t>
            </w:r>
            <w:proofErr w:type="spellEnd"/>
            <w:r w:rsidRPr="00A344A7">
              <w:rPr>
                <w:rFonts w:ascii="Arial" w:eastAsia="Times New Roman" w:hAnsi="Arial" w:cs="Arial"/>
                <w:sz w:val="24"/>
                <w:szCs w:val="24"/>
                <w:bdr w:val="none" w:sz="0" w:space="0" w:color="auto" w:frame="1"/>
                <w:lang w:eastAsia="pt-BR"/>
              </w:rPr>
              <w:t>, então G é 2-conexo.</w:t>
            </w:r>
          </w:p>
          <w:p w:rsidR="00A344A7" w:rsidRPr="00A344A7" w:rsidRDefault="00A344A7" w:rsidP="00A344A7">
            <w:pPr>
              <w:spacing w:after="0" w:line="240" w:lineRule="auto"/>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A análise permite concluir que são FALSOS</w:t>
            </w: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r w:rsidR="00A344A7" w:rsidRPr="00A344A7" w:rsidTr="00A344A7">
        <w:tc>
          <w:tcPr>
            <w:tcW w:w="0" w:type="auto"/>
            <w:vMerge/>
            <w:vAlign w:val="center"/>
            <w:hideMark/>
          </w:tcPr>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592"/>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Resposta Selecionada:</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C.</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IV e V</w:t>
                  </w:r>
                </w:p>
              </w:tc>
            </w:tr>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Respostas:</w:t>
                  </w:r>
                </w:p>
              </w:tc>
              <w:tc>
                <w:tcPr>
                  <w:tcW w:w="0" w:type="auto"/>
                  <w:hideMark/>
                </w:tcPr>
                <w:p w:rsidR="00A344A7" w:rsidRPr="00A344A7" w:rsidRDefault="00A344A7" w:rsidP="00A344A7">
                  <w:pPr>
                    <w:spacing w:after="0" w:line="240" w:lineRule="auto"/>
                    <w:rPr>
                      <w:rFonts w:ascii="Times New Roman" w:eastAsia="Times New Roman" w:hAnsi="Times New Roman" w:cs="Arial"/>
                      <w:sz w:val="24"/>
                      <w:szCs w:val="24"/>
                      <w:bdr w:val="none" w:sz="0" w:space="0" w:color="auto" w:frame="1"/>
                      <w:lang w:eastAsia="pt-BR"/>
                    </w:rPr>
                  </w:pPr>
                  <w:r w:rsidRPr="00A344A7">
                    <w:rPr>
                      <w:rFonts w:ascii="inherit" w:eastAsia="Times New Roman" w:hAnsi="inherit" w:cs="Arial"/>
                      <w:sz w:val="19"/>
                      <w:szCs w:val="19"/>
                      <w:bdr w:val="none" w:sz="0" w:space="0" w:color="auto" w:frame="1"/>
                      <w:lang w:eastAsia="pt-BR"/>
                    </w:rPr>
                    <w:t>A.</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II e IV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B.</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e III</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44A7">
                    <w:rPr>
                      <w:rFonts w:ascii="inherit" w:eastAsia="Times New Roman" w:hAnsi="inherit" w:cs="Arial"/>
                      <w:sz w:val="19"/>
                      <w:szCs w:val="19"/>
                      <w:bdr w:val="none" w:sz="0" w:space="0" w:color="auto" w:frame="1"/>
                      <w:lang w:eastAsia="pt-BR"/>
                    </w:rPr>
                    <w:t>C.</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IV e 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D.</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III e IV</w:t>
                  </w:r>
                </w:p>
              </w:tc>
            </w:tr>
            <w:tr w:rsidR="00A344A7" w:rsidRPr="00A344A7">
              <w:tc>
                <w:tcPr>
                  <w:tcW w:w="0" w:type="auto"/>
                  <w:vAlign w:val="center"/>
                  <w:hideMark/>
                </w:tcPr>
                <w:p w:rsidR="00A344A7" w:rsidRPr="00A344A7" w:rsidRDefault="00A344A7" w:rsidP="00A344A7">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A344A7" w:rsidRPr="00A344A7" w:rsidRDefault="00A344A7" w:rsidP="00A344A7">
                  <w:pPr>
                    <w:spacing w:after="0" w:line="240" w:lineRule="auto"/>
                    <w:rPr>
                      <w:rFonts w:ascii="inherit" w:eastAsia="Times New Roman" w:hAnsi="inherit" w:cs="Arial"/>
                      <w:sz w:val="19"/>
                      <w:szCs w:val="19"/>
                      <w:bdr w:val="none" w:sz="0" w:space="0" w:color="auto" w:frame="1"/>
                      <w:lang w:eastAsia="pt-BR"/>
                    </w:rPr>
                  </w:pPr>
                  <w:r w:rsidRPr="00A344A7">
                    <w:rPr>
                      <w:rFonts w:ascii="inherit" w:eastAsia="Times New Roman" w:hAnsi="inherit" w:cs="Arial"/>
                      <w:sz w:val="19"/>
                      <w:szCs w:val="19"/>
                      <w:bdr w:val="none" w:sz="0" w:space="0" w:color="auto" w:frame="1"/>
                      <w:lang w:eastAsia="pt-BR"/>
                    </w:rPr>
                    <w:t>E.</w:t>
                  </w:r>
                  <w:r w:rsidRPr="00A344A7">
                    <w:rPr>
                      <w:rFonts w:ascii="Arial" w:eastAsia="Times New Roman" w:hAnsi="Arial" w:cs="Arial"/>
                      <w:sz w:val="19"/>
                      <w:szCs w:val="19"/>
                      <w:lang w:eastAsia="pt-BR"/>
                    </w:rPr>
                    <w:t> </w:t>
                  </w:r>
                </w:p>
                <w:p w:rsidR="00A344A7" w:rsidRPr="00A344A7" w:rsidRDefault="00A344A7" w:rsidP="00A344A7">
                  <w:pPr>
                    <w:spacing w:after="0" w:line="240" w:lineRule="auto"/>
                    <w:rPr>
                      <w:rFonts w:ascii="Arial" w:eastAsia="Times New Roman" w:hAnsi="Arial" w:cs="Times New Roman"/>
                      <w:sz w:val="20"/>
                      <w:szCs w:val="20"/>
                      <w:lang w:eastAsia="pt-BR"/>
                    </w:rPr>
                  </w:pPr>
                  <w:r w:rsidRPr="00A344A7">
                    <w:rPr>
                      <w:rFonts w:ascii="Arial" w:eastAsia="Times New Roman" w:hAnsi="Arial" w:cs="Arial"/>
                      <w:sz w:val="24"/>
                      <w:szCs w:val="24"/>
                      <w:bdr w:val="none" w:sz="0" w:space="0" w:color="auto" w:frame="1"/>
                      <w:lang w:eastAsia="pt-BR"/>
                    </w:rPr>
                    <w:t>apenas os itens I  e V</w:t>
                  </w:r>
                </w:p>
              </w:tc>
            </w:tr>
          </w:tbl>
          <w:p w:rsidR="00A344A7" w:rsidRPr="00A344A7" w:rsidRDefault="00A344A7" w:rsidP="00A344A7">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168"/>
              <w:gridCol w:w="6507"/>
            </w:tblGrid>
            <w:tr w:rsidR="00A344A7" w:rsidRPr="00A344A7">
              <w:tc>
                <w:tcPr>
                  <w:tcW w:w="0" w:type="auto"/>
                  <w:hideMark/>
                </w:tcPr>
                <w:p w:rsidR="00A344A7" w:rsidRPr="00A344A7" w:rsidRDefault="00A344A7" w:rsidP="00A344A7">
                  <w:pPr>
                    <w:spacing w:after="0" w:line="240" w:lineRule="auto"/>
                    <w:rPr>
                      <w:rFonts w:ascii="inherit" w:eastAsia="Times New Roman" w:hAnsi="inherit" w:cs="Times New Roman"/>
                      <w:sz w:val="19"/>
                      <w:szCs w:val="19"/>
                      <w:lang w:eastAsia="pt-BR"/>
                    </w:rPr>
                  </w:pPr>
                  <w:r w:rsidRPr="00A344A7">
                    <w:rPr>
                      <w:rFonts w:ascii="inherit" w:eastAsia="Times New Roman" w:hAnsi="inherit" w:cs="Times New Roman"/>
                      <w:sz w:val="19"/>
                      <w:szCs w:val="19"/>
                      <w:bdr w:val="none" w:sz="0" w:space="0" w:color="auto" w:frame="1"/>
                      <w:lang w:eastAsia="pt-BR"/>
                    </w:rPr>
                    <w:t>Comentário da resposta:</w:t>
                  </w:r>
                </w:p>
              </w:tc>
              <w:tc>
                <w:tcPr>
                  <w:tcW w:w="0" w:type="auto"/>
                  <w:hideMark/>
                </w:tcPr>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Justificativa:</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lastRenderedPageBreak/>
                    <w:t>A afirmação I é VERDADEIRA, pois, se um grafo é hamiltoniano, significa que existe um percurso fechado que utiliza cada vértice do grafo uma única vez, ou seja, possui um circuito, então existe dois percursos disjuntos entre cada par de vértice x, y e o grafo é no mínimo 2-conexo.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afirmação II é VERDADEIRA, pois se G é completo, é possível realizar um percurso fechado que </w:t>
                  </w:r>
                  <w:proofErr w:type="spellStart"/>
                  <w:r w:rsidRPr="00A344A7">
                    <w:rPr>
                      <w:rFonts w:ascii="Arial" w:eastAsia="Times New Roman" w:hAnsi="Arial" w:cs="Arial"/>
                      <w:sz w:val="24"/>
                      <w:szCs w:val="24"/>
                      <w:bdr w:val="none" w:sz="0" w:space="0" w:color="auto" w:frame="1"/>
                      <w:lang w:eastAsia="pt-BR"/>
                    </w:rPr>
                    <w:t>utilliza</w:t>
                  </w:r>
                  <w:proofErr w:type="spellEnd"/>
                  <w:r w:rsidRPr="00A344A7">
                    <w:rPr>
                      <w:rFonts w:ascii="Arial" w:eastAsia="Times New Roman" w:hAnsi="Arial" w:cs="Arial"/>
                      <w:sz w:val="24"/>
                      <w:szCs w:val="24"/>
                      <w:bdr w:val="none" w:sz="0" w:space="0" w:color="auto" w:frame="1"/>
                      <w:lang w:eastAsia="pt-BR"/>
                    </w:rPr>
                    <w:t xml:space="preserve"> cada vértice do grafo uma única vez, portanto G é hamiltoniano.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afirmação III é VERDADEIRA, pois se G é 4-regular e conexo, significa que o grau de cada vértice x pertencente a G </w:t>
                  </w:r>
                  <w:proofErr w:type="gramStart"/>
                  <w:r w:rsidRPr="00A344A7">
                    <w:rPr>
                      <w:rFonts w:ascii="Arial" w:eastAsia="Times New Roman" w:hAnsi="Arial" w:cs="Arial"/>
                      <w:sz w:val="24"/>
                      <w:szCs w:val="24"/>
                      <w:bdr w:val="none" w:sz="0" w:space="0" w:color="auto" w:frame="1"/>
                      <w:lang w:eastAsia="pt-BR"/>
                    </w:rPr>
                    <w:t>d(</w:t>
                  </w:r>
                  <w:proofErr w:type="gramEnd"/>
                  <w:r w:rsidRPr="00A344A7">
                    <w:rPr>
                      <w:rFonts w:ascii="Arial" w:eastAsia="Times New Roman" w:hAnsi="Arial" w:cs="Arial"/>
                      <w:sz w:val="24"/>
                      <w:szCs w:val="24"/>
                      <w:bdr w:val="none" w:sz="0" w:space="0" w:color="auto" w:frame="1"/>
                      <w:lang w:eastAsia="pt-BR"/>
                    </w:rPr>
                    <w:t xml:space="preserve">x) = 4, ou seja, é PAR, portanto, pelo teorema dos caminhos </w:t>
                  </w:r>
                  <w:proofErr w:type="spellStart"/>
                  <w:r w:rsidRPr="00A344A7">
                    <w:rPr>
                      <w:rFonts w:ascii="Arial" w:eastAsia="Times New Roman" w:hAnsi="Arial" w:cs="Arial"/>
                      <w:sz w:val="24"/>
                      <w:szCs w:val="24"/>
                      <w:bdr w:val="none" w:sz="0" w:space="0" w:color="auto" w:frame="1"/>
                      <w:lang w:eastAsia="pt-BR"/>
                    </w:rPr>
                    <w:t>Eulerianos</w:t>
                  </w:r>
                  <w:proofErr w:type="spellEnd"/>
                  <w:r w:rsidRPr="00A344A7">
                    <w:rPr>
                      <w:rFonts w:ascii="Arial" w:eastAsia="Times New Roman" w:hAnsi="Arial" w:cs="Arial"/>
                      <w:sz w:val="24"/>
                      <w:szCs w:val="24"/>
                      <w:bdr w:val="none" w:sz="0" w:space="0" w:color="auto" w:frame="1"/>
                      <w:lang w:eastAsia="pt-BR"/>
                    </w:rPr>
                    <w:t xml:space="preserve"> o grafo G é </w:t>
                  </w:r>
                  <w:proofErr w:type="spellStart"/>
                  <w:r w:rsidRPr="00A344A7">
                    <w:rPr>
                      <w:rFonts w:ascii="Arial" w:eastAsia="Times New Roman" w:hAnsi="Arial" w:cs="Arial"/>
                      <w:sz w:val="24"/>
                      <w:szCs w:val="24"/>
                      <w:bdr w:val="none" w:sz="0" w:space="0" w:color="auto" w:frame="1"/>
                      <w:lang w:eastAsia="pt-BR"/>
                    </w:rPr>
                    <w:t>Euleriano</w:t>
                  </w:r>
                  <w:proofErr w:type="spellEnd"/>
                  <w:r w:rsidRPr="00A344A7">
                    <w:rPr>
                      <w:rFonts w:ascii="Arial" w:eastAsia="Times New Roman" w:hAnsi="Arial" w:cs="Arial"/>
                      <w:sz w:val="24"/>
                      <w:szCs w:val="24"/>
                      <w:bdr w:val="none" w:sz="0" w:space="0" w:color="auto" w:frame="1"/>
                      <w:lang w:eastAsia="pt-BR"/>
                    </w:rPr>
                    <w:t>.</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afirmação IV é FALSA, pois se G é </w:t>
                  </w:r>
                  <w:proofErr w:type="spellStart"/>
                  <w:r w:rsidRPr="00A344A7">
                    <w:rPr>
                      <w:rFonts w:ascii="Arial" w:eastAsia="Times New Roman" w:hAnsi="Arial" w:cs="Arial"/>
                      <w:sz w:val="24"/>
                      <w:szCs w:val="24"/>
                      <w:bdr w:val="none" w:sz="0" w:space="0" w:color="auto" w:frame="1"/>
                      <w:lang w:eastAsia="pt-BR"/>
                    </w:rPr>
                    <w:t>bipartite</w:t>
                  </w:r>
                  <w:proofErr w:type="spellEnd"/>
                  <w:r w:rsidRPr="00A344A7">
                    <w:rPr>
                      <w:rFonts w:ascii="Arial" w:eastAsia="Times New Roman" w:hAnsi="Arial" w:cs="Arial"/>
                      <w:sz w:val="24"/>
                      <w:szCs w:val="24"/>
                      <w:bdr w:val="none" w:sz="0" w:space="0" w:color="auto" w:frame="1"/>
                      <w:lang w:eastAsia="pt-BR"/>
                    </w:rPr>
                    <w:t xml:space="preserve"> e |A| = |B|, não necessariamente o grafo é hamiltoniano. Por </w:t>
                  </w:r>
                  <w:proofErr w:type="gramStart"/>
                  <w:r w:rsidRPr="00A344A7">
                    <w:rPr>
                      <w:rFonts w:ascii="Arial" w:eastAsia="Times New Roman" w:hAnsi="Arial" w:cs="Arial"/>
                      <w:sz w:val="24"/>
                      <w:szCs w:val="24"/>
                      <w:bdr w:val="none" w:sz="0" w:space="0" w:color="auto" w:frame="1"/>
                      <w:lang w:eastAsia="pt-BR"/>
                    </w:rPr>
                    <w:t>exemplo,  O</w:t>
                  </w:r>
                  <w:proofErr w:type="gramEnd"/>
                  <w:r w:rsidRPr="00A344A7">
                    <w:rPr>
                      <w:rFonts w:ascii="Arial" w:eastAsia="Times New Roman" w:hAnsi="Arial" w:cs="Arial"/>
                      <w:sz w:val="24"/>
                      <w:szCs w:val="24"/>
                      <w:bdr w:val="none" w:sz="0" w:space="0" w:color="auto" w:frame="1"/>
                      <w:lang w:eastAsia="pt-BR"/>
                    </w:rPr>
                    <w:t xml:space="preserve"> Grafo G abaixo é </w:t>
                  </w:r>
                  <w:proofErr w:type="spellStart"/>
                  <w:r w:rsidRPr="00A344A7">
                    <w:rPr>
                      <w:rFonts w:ascii="Arial" w:eastAsia="Times New Roman" w:hAnsi="Arial" w:cs="Arial"/>
                      <w:sz w:val="24"/>
                      <w:szCs w:val="24"/>
                      <w:bdr w:val="none" w:sz="0" w:space="0" w:color="auto" w:frame="1"/>
                      <w:lang w:eastAsia="pt-BR"/>
                    </w:rPr>
                    <w:t>bipartite</w:t>
                  </w:r>
                  <w:proofErr w:type="spellEnd"/>
                  <w:r w:rsidRPr="00A344A7">
                    <w:rPr>
                      <w:rFonts w:ascii="Arial" w:eastAsia="Times New Roman" w:hAnsi="Arial" w:cs="Arial"/>
                      <w:sz w:val="24"/>
                      <w:szCs w:val="24"/>
                      <w:bdr w:val="none" w:sz="0" w:space="0" w:color="auto" w:frame="1"/>
                      <w:lang w:eastAsia="pt-BR"/>
                    </w:rPr>
                    <w:t xml:space="preserve"> com 3 vértices em cada partição e não é hamiltoniano.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G = (V, E), onde V = </w:t>
                  </w:r>
                  <w:proofErr w:type="gramStart"/>
                  <w:r w:rsidRPr="00A344A7">
                    <w:rPr>
                      <w:rFonts w:ascii="Arial" w:eastAsia="Times New Roman" w:hAnsi="Arial" w:cs="Arial"/>
                      <w:sz w:val="24"/>
                      <w:szCs w:val="24"/>
                      <w:bdr w:val="none" w:sz="0" w:space="0" w:color="auto" w:frame="1"/>
                      <w:lang w:eastAsia="pt-BR"/>
                    </w:rPr>
                    <w:t>{ a</w:t>
                  </w:r>
                  <w:proofErr w:type="gramEnd"/>
                  <w:r w:rsidRPr="00A344A7">
                    <w:rPr>
                      <w:rFonts w:ascii="Arial" w:eastAsia="Times New Roman" w:hAnsi="Arial" w:cs="Arial"/>
                      <w:sz w:val="24"/>
                      <w:szCs w:val="24"/>
                      <w:bdr w:val="none" w:sz="0" w:space="0" w:color="auto" w:frame="1"/>
                      <w:lang w:eastAsia="pt-BR"/>
                    </w:rPr>
                    <w:t>, b, c, d, e, f }</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E = </w:t>
                  </w:r>
                  <w:proofErr w:type="gramStart"/>
                  <w:r w:rsidRPr="00A344A7">
                    <w:rPr>
                      <w:rFonts w:ascii="Arial" w:eastAsia="Times New Roman" w:hAnsi="Arial" w:cs="Arial"/>
                      <w:sz w:val="24"/>
                      <w:szCs w:val="24"/>
                      <w:bdr w:val="none" w:sz="0" w:space="0" w:color="auto" w:frame="1"/>
                      <w:lang w:eastAsia="pt-BR"/>
                    </w:rPr>
                    <w:t>{ {</w:t>
                  </w:r>
                  <w:proofErr w:type="gramEnd"/>
                  <w:r w:rsidRPr="00A344A7">
                    <w:rPr>
                      <w:rFonts w:ascii="Arial" w:eastAsia="Times New Roman" w:hAnsi="Arial" w:cs="Arial"/>
                      <w:sz w:val="24"/>
                      <w:szCs w:val="24"/>
                      <w:bdr w:val="none" w:sz="0" w:space="0" w:color="auto" w:frame="1"/>
                      <w:lang w:eastAsia="pt-BR"/>
                    </w:rPr>
                    <w:t>a, d}, {a, f}, {b, d}, {b, f}, {c, d}, {c, e}} , Partição 1 = { a, b, c} e Partição 2 = { d, e, f}.</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A afirmação V é FALSA, pois se G é </w:t>
                  </w:r>
                  <w:proofErr w:type="spellStart"/>
                  <w:r w:rsidRPr="00A344A7">
                    <w:rPr>
                      <w:rFonts w:ascii="Arial" w:eastAsia="Times New Roman" w:hAnsi="Arial" w:cs="Arial"/>
                      <w:sz w:val="24"/>
                      <w:szCs w:val="24"/>
                      <w:bdr w:val="none" w:sz="0" w:space="0" w:color="auto" w:frame="1"/>
                      <w:lang w:eastAsia="pt-BR"/>
                    </w:rPr>
                    <w:t>euleriano</w:t>
                  </w:r>
                  <w:proofErr w:type="spellEnd"/>
                  <w:r w:rsidRPr="00A344A7">
                    <w:rPr>
                      <w:rFonts w:ascii="Arial" w:eastAsia="Times New Roman" w:hAnsi="Arial" w:cs="Arial"/>
                      <w:sz w:val="24"/>
                      <w:szCs w:val="24"/>
                      <w:bdr w:val="none" w:sz="0" w:space="0" w:color="auto" w:frame="1"/>
                      <w:lang w:eastAsia="pt-BR"/>
                    </w:rPr>
                    <w:t xml:space="preserve"> não necessariamente é 2-conexo, por exemplo, o grafo abaixo é simples, finito, </w:t>
                  </w:r>
                  <w:proofErr w:type="spellStart"/>
                  <w:r w:rsidRPr="00A344A7">
                    <w:rPr>
                      <w:rFonts w:ascii="Arial" w:eastAsia="Times New Roman" w:hAnsi="Arial" w:cs="Arial"/>
                      <w:sz w:val="24"/>
                      <w:szCs w:val="24"/>
                      <w:bdr w:val="none" w:sz="0" w:space="0" w:color="auto" w:frame="1"/>
                      <w:lang w:eastAsia="pt-BR"/>
                    </w:rPr>
                    <w:t>euleriano</w:t>
                  </w:r>
                  <w:proofErr w:type="spellEnd"/>
                  <w:r w:rsidRPr="00A344A7">
                    <w:rPr>
                      <w:rFonts w:ascii="Arial" w:eastAsia="Times New Roman" w:hAnsi="Arial" w:cs="Arial"/>
                      <w:sz w:val="24"/>
                      <w:szCs w:val="24"/>
                      <w:bdr w:val="none" w:sz="0" w:space="0" w:color="auto" w:frame="1"/>
                      <w:lang w:eastAsia="pt-BR"/>
                    </w:rPr>
                    <w:t xml:space="preserve"> e 4-conexo.</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 xml:space="preserve">G = (V, E), onde V = </w:t>
                  </w:r>
                  <w:proofErr w:type="gramStart"/>
                  <w:r w:rsidRPr="00A344A7">
                    <w:rPr>
                      <w:rFonts w:ascii="Arial" w:eastAsia="Times New Roman" w:hAnsi="Arial" w:cs="Arial"/>
                      <w:sz w:val="24"/>
                      <w:szCs w:val="24"/>
                      <w:bdr w:val="none" w:sz="0" w:space="0" w:color="auto" w:frame="1"/>
                      <w:lang w:eastAsia="pt-BR"/>
                    </w:rPr>
                    <w:t>{ 1</w:t>
                  </w:r>
                  <w:proofErr w:type="gramEnd"/>
                  <w:r w:rsidRPr="00A344A7">
                    <w:rPr>
                      <w:rFonts w:ascii="Arial" w:eastAsia="Times New Roman" w:hAnsi="Arial" w:cs="Arial"/>
                      <w:sz w:val="24"/>
                      <w:szCs w:val="24"/>
                      <w:bdr w:val="none" w:sz="0" w:space="0" w:color="auto" w:frame="1"/>
                      <w:lang w:eastAsia="pt-BR"/>
                    </w:rPr>
                    <w:t>, 2, 3, 4, 5 }</w:t>
                  </w:r>
                </w:p>
                <w:p w:rsidR="00A344A7" w:rsidRPr="00A344A7" w:rsidRDefault="00A344A7" w:rsidP="00A344A7">
                  <w:pPr>
                    <w:spacing w:after="0" w:line="240" w:lineRule="auto"/>
                    <w:jc w:val="both"/>
                    <w:rPr>
                      <w:rFonts w:ascii="Arial" w:eastAsia="Times New Roman" w:hAnsi="Arial" w:cs="Arial"/>
                      <w:sz w:val="20"/>
                      <w:szCs w:val="20"/>
                      <w:lang w:eastAsia="pt-BR"/>
                    </w:rPr>
                  </w:pPr>
                  <w:r w:rsidRPr="00A344A7">
                    <w:rPr>
                      <w:rFonts w:ascii="Arial" w:eastAsia="Times New Roman" w:hAnsi="Arial" w:cs="Arial"/>
                      <w:sz w:val="24"/>
                      <w:szCs w:val="24"/>
                      <w:bdr w:val="none" w:sz="0" w:space="0" w:color="auto" w:frame="1"/>
                      <w:lang w:eastAsia="pt-BR"/>
                    </w:rPr>
                    <w:t>E = { {1, 2}, {1, 3}, {1, 4}, {1, 5}, {2, 3}, {2, 4}, {2, 5}, {3, 4}, {3, 5}, {4, 5}}.</w:t>
                  </w:r>
                </w:p>
              </w:tc>
            </w:tr>
          </w:tbl>
          <w:p w:rsidR="00A344A7" w:rsidRPr="00A344A7" w:rsidRDefault="00A344A7" w:rsidP="00A344A7">
            <w:pPr>
              <w:spacing w:after="0" w:line="240" w:lineRule="auto"/>
              <w:rPr>
                <w:rFonts w:ascii="inherit" w:eastAsia="Times New Roman" w:hAnsi="inherit" w:cs="Times New Roman"/>
                <w:sz w:val="19"/>
                <w:szCs w:val="19"/>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A344A7" w:rsidRPr="00A344A7" w:rsidRDefault="00A344A7" w:rsidP="00A344A7">
            <w:pPr>
              <w:spacing w:after="0" w:line="240" w:lineRule="auto"/>
              <w:rPr>
                <w:rFonts w:ascii="Times New Roman" w:eastAsia="Times New Roman" w:hAnsi="Times New Roman" w:cs="Times New Roman"/>
                <w:sz w:val="20"/>
                <w:szCs w:val="20"/>
                <w:lang w:eastAsia="pt-BR"/>
              </w:rPr>
            </w:pPr>
          </w:p>
        </w:tc>
      </w:tr>
    </w:tbl>
    <w:p w:rsidR="00C92B7D" w:rsidRDefault="00C92B7D">
      <w:bookmarkStart w:id="0" w:name="_GoBack"/>
      <w:bookmarkEnd w:id="0"/>
    </w:p>
    <w:sectPr w:rsidR="00C92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0010"/>
    <w:multiLevelType w:val="multilevel"/>
    <w:tmpl w:val="184A0DB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A7"/>
    <w:rsid w:val="00A344A7"/>
    <w:rsid w:val="00C92B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09893-ECDB-404C-A2CE-12605296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A344A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344A7"/>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A344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344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A344A7"/>
  </w:style>
  <w:style w:type="character" w:customStyle="1" w:styleId="answernumlabelspan">
    <w:name w:val="answernumlabelspan"/>
    <w:basedOn w:val="Fontepargpadro"/>
    <w:rsid w:val="00A344A7"/>
  </w:style>
  <w:style w:type="character" w:customStyle="1" w:styleId="answertextspan">
    <w:name w:val="answertextspan"/>
    <w:basedOn w:val="Fontepargpadro"/>
    <w:rsid w:val="00A344A7"/>
  </w:style>
  <w:style w:type="character" w:customStyle="1" w:styleId="font-symbol">
    <w:name w:val="font-symbol"/>
    <w:basedOn w:val="Fontepargpadro"/>
    <w:rsid w:val="00A3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4389">
      <w:bodyDiv w:val="1"/>
      <w:marLeft w:val="0"/>
      <w:marRight w:val="0"/>
      <w:marTop w:val="0"/>
      <w:marBottom w:val="0"/>
      <w:divBdr>
        <w:top w:val="none" w:sz="0" w:space="0" w:color="auto"/>
        <w:left w:val="none" w:sz="0" w:space="0" w:color="auto"/>
        <w:bottom w:val="none" w:sz="0" w:space="0" w:color="auto"/>
        <w:right w:val="none" w:sz="0" w:space="0" w:color="auto"/>
      </w:divBdr>
      <w:divsChild>
        <w:div w:id="923955656">
          <w:marLeft w:val="0"/>
          <w:marRight w:val="0"/>
          <w:marTop w:val="0"/>
          <w:marBottom w:val="0"/>
          <w:divBdr>
            <w:top w:val="none" w:sz="0" w:space="0" w:color="auto"/>
            <w:left w:val="none" w:sz="0" w:space="0" w:color="auto"/>
            <w:bottom w:val="none" w:sz="0" w:space="0" w:color="auto"/>
            <w:right w:val="none" w:sz="0" w:space="0" w:color="auto"/>
          </w:divBdr>
        </w:div>
        <w:div w:id="294334696">
          <w:marLeft w:val="0"/>
          <w:marRight w:val="0"/>
          <w:marTop w:val="0"/>
          <w:marBottom w:val="0"/>
          <w:divBdr>
            <w:top w:val="none" w:sz="0" w:space="0" w:color="auto"/>
            <w:left w:val="none" w:sz="0" w:space="0" w:color="auto"/>
            <w:bottom w:val="none" w:sz="0" w:space="0" w:color="auto"/>
            <w:right w:val="none" w:sz="0" w:space="0" w:color="auto"/>
          </w:divBdr>
          <w:divsChild>
            <w:div w:id="1112746390">
              <w:marLeft w:val="0"/>
              <w:marRight w:val="0"/>
              <w:marTop w:val="0"/>
              <w:marBottom w:val="0"/>
              <w:divBdr>
                <w:top w:val="none" w:sz="0" w:space="0" w:color="auto"/>
                <w:left w:val="none" w:sz="0" w:space="0" w:color="auto"/>
                <w:bottom w:val="none" w:sz="0" w:space="0" w:color="auto"/>
                <w:right w:val="none" w:sz="0" w:space="0" w:color="auto"/>
              </w:divBdr>
            </w:div>
            <w:div w:id="1773089096">
              <w:marLeft w:val="0"/>
              <w:marRight w:val="0"/>
              <w:marTop w:val="0"/>
              <w:marBottom w:val="0"/>
              <w:divBdr>
                <w:top w:val="none" w:sz="0" w:space="0" w:color="auto"/>
                <w:left w:val="none" w:sz="0" w:space="0" w:color="auto"/>
                <w:bottom w:val="none" w:sz="0" w:space="0" w:color="auto"/>
                <w:right w:val="none" w:sz="0" w:space="0" w:color="auto"/>
              </w:divBdr>
            </w:div>
            <w:div w:id="925696210">
              <w:marLeft w:val="0"/>
              <w:marRight w:val="0"/>
              <w:marTop w:val="0"/>
              <w:marBottom w:val="0"/>
              <w:divBdr>
                <w:top w:val="none" w:sz="0" w:space="0" w:color="auto"/>
                <w:left w:val="none" w:sz="0" w:space="0" w:color="auto"/>
                <w:bottom w:val="none" w:sz="0" w:space="0" w:color="auto"/>
                <w:right w:val="none" w:sz="0" w:space="0" w:color="auto"/>
              </w:divBdr>
            </w:div>
            <w:div w:id="17632755">
              <w:marLeft w:val="0"/>
              <w:marRight w:val="0"/>
              <w:marTop w:val="0"/>
              <w:marBottom w:val="0"/>
              <w:divBdr>
                <w:top w:val="none" w:sz="0" w:space="0" w:color="auto"/>
                <w:left w:val="none" w:sz="0" w:space="0" w:color="auto"/>
                <w:bottom w:val="none" w:sz="0" w:space="0" w:color="auto"/>
                <w:right w:val="none" w:sz="0" w:space="0" w:color="auto"/>
              </w:divBdr>
            </w:div>
            <w:div w:id="572931431">
              <w:marLeft w:val="0"/>
              <w:marRight w:val="0"/>
              <w:marTop w:val="0"/>
              <w:marBottom w:val="0"/>
              <w:divBdr>
                <w:top w:val="none" w:sz="0" w:space="0" w:color="auto"/>
                <w:left w:val="none" w:sz="0" w:space="0" w:color="auto"/>
                <w:bottom w:val="none" w:sz="0" w:space="0" w:color="auto"/>
                <w:right w:val="none" w:sz="0" w:space="0" w:color="auto"/>
              </w:divBdr>
            </w:div>
            <w:div w:id="880434394">
              <w:marLeft w:val="0"/>
              <w:marRight w:val="0"/>
              <w:marTop w:val="0"/>
              <w:marBottom w:val="0"/>
              <w:divBdr>
                <w:top w:val="none" w:sz="0" w:space="0" w:color="auto"/>
                <w:left w:val="none" w:sz="0" w:space="0" w:color="auto"/>
                <w:bottom w:val="none" w:sz="0" w:space="0" w:color="auto"/>
                <w:right w:val="none" w:sz="0" w:space="0" w:color="auto"/>
              </w:divBdr>
            </w:div>
            <w:div w:id="1262688440">
              <w:marLeft w:val="0"/>
              <w:marRight w:val="0"/>
              <w:marTop w:val="0"/>
              <w:marBottom w:val="0"/>
              <w:divBdr>
                <w:top w:val="none" w:sz="0" w:space="0" w:color="auto"/>
                <w:left w:val="none" w:sz="0" w:space="0" w:color="auto"/>
                <w:bottom w:val="none" w:sz="0" w:space="0" w:color="auto"/>
                <w:right w:val="none" w:sz="0" w:space="0" w:color="auto"/>
              </w:divBdr>
            </w:div>
            <w:div w:id="480851170">
              <w:marLeft w:val="0"/>
              <w:marRight w:val="0"/>
              <w:marTop w:val="0"/>
              <w:marBottom w:val="0"/>
              <w:divBdr>
                <w:top w:val="none" w:sz="0" w:space="0" w:color="auto"/>
                <w:left w:val="none" w:sz="0" w:space="0" w:color="auto"/>
                <w:bottom w:val="none" w:sz="0" w:space="0" w:color="auto"/>
                <w:right w:val="none" w:sz="0" w:space="0" w:color="auto"/>
              </w:divBdr>
            </w:div>
          </w:divsChild>
        </w:div>
        <w:div w:id="1115907018">
          <w:marLeft w:val="0"/>
          <w:marRight w:val="0"/>
          <w:marTop w:val="0"/>
          <w:marBottom w:val="0"/>
          <w:divBdr>
            <w:top w:val="none" w:sz="0" w:space="0" w:color="auto"/>
            <w:left w:val="none" w:sz="0" w:space="0" w:color="auto"/>
            <w:bottom w:val="none" w:sz="0" w:space="0" w:color="auto"/>
            <w:right w:val="none" w:sz="0" w:space="0" w:color="auto"/>
          </w:divBdr>
        </w:div>
        <w:div w:id="102502371">
          <w:marLeft w:val="0"/>
          <w:marRight w:val="0"/>
          <w:marTop w:val="0"/>
          <w:marBottom w:val="0"/>
          <w:divBdr>
            <w:top w:val="none" w:sz="0" w:space="0" w:color="auto"/>
            <w:left w:val="none" w:sz="0" w:space="0" w:color="auto"/>
            <w:bottom w:val="none" w:sz="0" w:space="0" w:color="auto"/>
            <w:right w:val="none" w:sz="0" w:space="0" w:color="auto"/>
          </w:divBdr>
          <w:divsChild>
            <w:div w:id="1658730942">
              <w:marLeft w:val="0"/>
              <w:marRight w:val="0"/>
              <w:marTop w:val="0"/>
              <w:marBottom w:val="0"/>
              <w:divBdr>
                <w:top w:val="none" w:sz="0" w:space="0" w:color="auto"/>
                <w:left w:val="none" w:sz="0" w:space="0" w:color="auto"/>
                <w:bottom w:val="none" w:sz="0" w:space="0" w:color="auto"/>
                <w:right w:val="none" w:sz="0" w:space="0" w:color="auto"/>
              </w:divBdr>
            </w:div>
            <w:div w:id="899829697">
              <w:marLeft w:val="0"/>
              <w:marRight w:val="0"/>
              <w:marTop w:val="0"/>
              <w:marBottom w:val="0"/>
              <w:divBdr>
                <w:top w:val="none" w:sz="0" w:space="0" w:color="auto"/>
                <w:left w:val="none" w:sz="0" w:space="0" w:color="auto"/>
                <w:bottom w:val="none" w:sz="0" w:space="0" w:color="auto"/>
                <w:right w:val="none" w:sz="0" w:space="0" w:color="auto"/>
              </w:divBdr>
            </w:div>
            <w:div w:id="1216238446">
              <w:marLeft w:val="0"/>
              <w:marRight w:val="0"/>
              <w:marTop w:val="0"/>
              <w:marBottom w:val="0"/>
              <w:divBdr>
                <w:top w:val="none" w:sz="0" w:space="0" w:color="auto"/>
                <w:left w:val="none" w:sz="0" w:space="0" w:color="auto"/>
                <w:bottom w:val="none" w:sz="0" w:space="0" w:color="auto"/>
                <w:right w:val="none" w:sz="0" w:space="0" w:color="auto"/>
              </w:divBdr>
            </w:div>
            <w:div w:id="921451388">
              <w:marLeft w:val="0"/>
              <w:marRight w:val="0"/>
              <w:marTop w:val="0"/>
              <w:marBottom w:val="0"/>
              <w:divBdr>
                <w:top w:val="none" w:sz="0" w:space="0" w:color="auto"/>
                <w:left w:val="none" w:sz="0" w:space="0" w:color="auto"/>
                <w:bottom w:val="none" w:sz="0" w:space="0" w:color="auto"/>
                <w:right w:val="none" w:sz="0" w:space="0" w:color="auto"/>
              </w:divBdr>
            </w:div>
            <w:div w:id="292106099">
              <w:marLeft w:val="0"/>
              <w:marRight w:val="0"/>
              <w:marTop w:val="0"/>
              <w:marBottom w:val="0"/>
              <w:divBdr>
                <w:top w:val="none" w:sz="0" w:space="0" w:color="auto"/>
                <w:left w:val="none" w:sz="0" w:space="0" w:color="auto"/>
                <w:bottom w:val="none" w:sz="0" w:space="0" w:color="auto"/>
                <w:right w:val="none" w:sz="0" w:space="0" w:color="auto"/>
              </w:divBdr>
            </w:div>
            <w:div w:id="1971324090">
              <w:marLeft w:val="0"/>
              <w:marRight w:val="0"/>
              <w:marTop w:val="0"/>
              <w:marBottom w:val="0"/>
              <w:divBdr>
                <w:top w:val="none" w:sz="0" w:space="0" w:color="auto"/>
                <w:left w:val="none" w:sz="0" w:space="0" w:color="auto"/>
                <w:bottom w:val="none" w:sz="0" w:space="0" w:color="auto"/>
                <w:right w:val="none" w:sz="0" w:space="0" w:color="auto"/>
              </w:divBdr>
            </w:div>
            <w:div w:id="1354915202">
              <w:marLeft w:val="0"/>
              <w:marRight w:val="0"/>
              <w:marTop w:val="0"/>
              <w:marBottom w:val="0"/>
              <w:divBdr>
                <w:top w:val="none" w:sz="0" w:space="0" w:color="auto"/>
                <w:left w:val="none" w:sz="0" w:space="0" w:color="auto"/>
                <w:bottom w:val="none" w:sz="0" w:space="0" w:color="auto"/>
                <w:right w:val="none" w:sz="0" w:space="0" w:color="auto"/>
              </w:divBdr>
            </w:div>
            <w:div w:id="1339118647">
              <w:marLeft w:val="0"/>
              <w:marRight w:val="0"/>
              <w:marTop w:val="0"/>
              <w:marBottom w:val="0"/>
              <w:divBdr>
                <w:top w:val="none" w:sz="0" w:space="0" w:color="auto"/>
                <w:left w:val="none" w:sz="0" w:space="0" w:color="auto"/>
                <w:bottom w:val="none" w:sz="0" w:space="0" w:color="auto"/>
                <w:right w:val="none" w:sz="0" w:space="0" w:color="auto"/>
              </w:divBdr>
            </w:div>
          </w:divsChild>
        </w:div>
        <w:div w:id="1981032536">
          <w:marLeft w:val="0"/>
          <w:marRight w:val="0"/>
          <w:marTop w:val="0"/>
          <w:marBottom w:val="0"/>
          <w:divBdr>
            <w:top w:val="none" w:sz="0" w:space="0" w:color="auto"/>
            <w:left w:val="none" w:sz="0" w:space="0" w:color="auto"/>
            <w:bottom w:val="none" w:sz="0" w:space="0" w:color="auto"/>
            <w:right w:val="none" w:sz="0" w:space="0" w:color="auto"/>
          </w:divBdr>
        </w:div>
        <w:div w:id="597718772">
          <w:marLeft w:val="0"/>
          <w:marRight w:val="0"/>
          <w:marTop w:val="0"/>
          <w:marBottom w:val="0"/>
          <w:divBdr>
            <w:top w:val="none" w:sz="0" w:space="0" w:color="auto"/>
            <w:left w:val="none" w:sz="0" w:space="0" w:color="auto"/>
            <w:bottom w:val="none" w:sz="0" w:space="0" w:color="auto"/>
            <w:right w:val="none" w:sz="0" w:space="0" w:color="auto"/>
          </w:divBdr>
          <w:divsChild>
            <w:div w:id="1198465333">
              <w:marLeft w:val="0"/>
              <w:marRight w:val="0"/>
              <w:marTop w:val="0"/>
              <w:marBottom w:val="0"/>
              <w:divBdr>
                <w:top w:val="none" w:sz="0" w:space="0" w:color="auto"/>
                <w:left w:val="none" w:sz="0" w:space="0" w:color="auto"/>
                <w:bottom w:val="none" w:sz="0" w:space="0" w:color="auto"/>
                <w:right w:val="none" w:sz="0" w:space="0" w:color="auto"/>
              </w:divBdr>
            </w:div>
            <w:div w:id="1851606475">
              <w:marLeft w:val="0"/>
              <w:marRight w:val="0"/>
              <w:marTop w:val="0"/>
              <w:marBottom w:val="0"/>
              <w:divBdr>
                <w:top w:val="none" w:sz="0" w:space="0" w:color="auto"/>
                <w:left w:val="none" w:sz="0" w:space="0" w:color="auto"/>
                <w:bottom w:val="none" w:sz="0" w:space="0" w:color="auto"/>
                <w:right w:val="none" w:sz="0" w:space="0" w:color="auto"/>
              </w:divBdr>
            </w:div>
            <w:div w:id="367145049">
              <w:marLeft w:val="0"/>
              <w:marRight w:val="0"/>
              <w:marTop w:val="0"/>
              <w:marBottom w:val="0"/>
              <w:divBdr>
                <w:top w:val="none" w:sz="0" w:space="0" w:color="auto"/>
                <w:left w:val="none" w:sz="0" w:space="0" w:color="auto"/>
                <w:bottom w:val="none" w:sz="0" w:space="0" w:color="auto"/>
                <w:right w:val="none" w:sz="0" w:space="0" w:color="auto"/>
              </w:divBdr>
            </w:div>
            <w:div w:id="1860240204">
              <w:marLeft w:val="0"/>
              <w:marRight w:val="0"/>
              <w:marTop w:val="0"/>
              <w:marBottom w:val="0"/>
              <w:divBdr>
                <w:top w:val="none" w:sz="0" w:space="0" w:color="auto"/>
                <w:left w:val="none" w:sz="0" w:space="0" w:color="auto"/>
                <w:bottom w:val="none" w:sz="0" w:space="0" w:color="auto"/>
                <w:right w:val="none" w:sz="0" w:space="0" w:color="auto"/>
              </w:divBdr>
            </w:div>
            <w:div w:id="2135512662">
              <w:marLeft w:val="0"/>
              <w:marRight w:val="0"/>
              <w:marTop w:val="0"/>
              <w:marBottom w:val="0"/>
              <w:divBdr>
                <w:top w:val="none" w:sz="0" w:space="0" w:color="auto"/>
                <w:left w:val="none" w:sz="0" w:space="0" w:color="auto"/>
                <w:bottom w:val="none" w:sz="0" w:space="0" w:color="auto"/>
                <w:right w:val="none" w:sz="0" w:space="0" w:color="auto"/>
              </w:divBdr>
            </w:div>
            <w:div w:id="898899178">
              <w:marLeft w:val="0"/>
              <w:marRight w:val="0"/>
              <w:marTop w:val="0"/>
              <w:marBottom w:val="0"/>
              <w:divBdr>
                <w:top w:val="none" w:sz="0" w:space="0" w:color="auto"/>
                <w:left w:val="none" w:sz="0" w:space="0" w:color="auto"/>
                <w:bottom w:val="none" w:sz="0" w:space="0" w:color="auto"/>
                <w:right w:val="none" w:sz="0" w:space="0" w:color="auto"/>
              </w:divBdr>
            </w:div>
            <w:div w:id="1148866574">
              <w:marLeft w:val="0"/>
              <w:marRight w:val="0"/>
              <w:marTop w:val="0"/>
              <w:marBottom w:val="0"/>
              <w:divBdr>
                <w:top w:val="none" w:sz="0" w:space="0" w:color="auto"/>
                <w:left w:val="none" w:sz="0" w:space="0" w:color="auto"/>
                <w:bottom w:val="none" w:sz="0" w:space="0" w:color="auto"/>
                <w:right w:val="none" w:sz="0" w:space="0" w:color="auto"/>
              </w:divBdr>
            </w:div>
            <w:div w:id="14821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2022-05-04T16:08:00Z</dcterms:created>
  <dcterms:modified xsi:type="dcterms:W3CDTF">2022-05-04T16:09:00Z</dcterms:modified>
</cp:coreProperties>
</file>