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  <w:bookmarkStart w:id="0" w:name="_GoBack"/>
      <w:bookmarkEnd w:id="0"/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proofErr w:type="spellStart"/>
            <w:r w:rsidRPr="008D4BDA">
              <w:rPr>
                <w:rFonts w:ascii="Arial" w:hAnsi="Arial" w:cs="Arial"/>
              </w:rPr>
              <w:t>Req</w:t>
            </w:r>
            <w:proofErr w:type="spellEnd"/>
            <w:r w:rsidRPr="008D4BDA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proofErr w:type="spellStart"/>
            <w:r w:rsidRPr="008D4BDA">
              <w:rPr>
                <w:rFonts w:ascii="Arial" w:hAnsi="Arial" w:cs="Arial"/>
              </w:rPr>
              <w:t>Obj</w:t>
            </w:r>
            <w:proofErr w:type="spellEnd"/>
            <w:r w:rsidRPr="008D4BDA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00846B5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calculate location using Wi-Fi connection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2117B157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attach to </w:t>
            </w:r>
            <w:r w:rsidR="00263D6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various surfaces</w:t>
            </w:r>
            <w:r w:rsidR="00263D66">
              <w:rPr>
                <w:rFonts w:ascii="Arial" w:hAnsi="Arial" w:cs="Arial"/>
              </w:rPr>
              <w:t>&gt;</w:t>
            </w:r>
          </w:p>
        </w:tc>
      </w:tr>
      <w:tr w:rsidR="008D4BDA" w14:paraId="7468C9C0" w14:textId="77777777" w:rsidTr="00945DFE">
        <w:tc>
          <w:tcPr>
            <w:tcW w:w="1075" w:type="dxa"/>
          </w:tcPr>
          <w:p w14:paraId="2523D2E9" w14:textId="555099F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A5EFA40" w14:textId="669FE07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8B35FA3" w14:textId="5008FEEB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4A70D8">
              <w:rPr>
                <w:rFonts w:ascii="Arial" w:hAnsi="Arial" w:cs="Arial"/>
              </w:rPr>
              <w:t xml:space="preserve">be </w:t>
            </w:r>
            <w:r>
              <w:rPr>
                <w:rFonts w:ascii="Arial" w:hAnsi="Arial" w:cs="Arial"/>
              </w:rPr>
              <w:t xml:space="preserve">removeable from </w:t>
            </w:r>
            <w:r w:rsidR="00263D6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various surfaces</w:t>
            </w:r>
            <w:r w:rsidR="00263D66">
              <w:rPr>
                <w:rFonts w:ascii="Arial" w:hAnsi="Arial" w:cs="Arial"/>
              </w:rPr>
              <w:t>&gt;</w:t>
            </w:r>
          </w:p>
        </w:tc>
      </w:tr>
      <w:tr w:rsidR="008D4BDA" w14:paraId="5F940655" w14:textId="77777777" w:rsidTr="00945DFE">
        <w:tc>
          <w:tcPr>
            <w:tcW w:w="1075" w:type="dxa"/>
          </w:tcPr>
          <w:p w14:paraId="607CC1B9" w14:textId="102ED63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D20BAFD" w14:textId="0E13B05F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BB23B26" w14:textId="1B13BF61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be re-attachable to </w:t>
            </w:r>
            <w:r w:rsidR="00263D6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various surfaces</w:t>
            </w:r>
            <w:r w:rsidR="00263D66">
              <w:rPr>
                <w:rFonts w:ascii="Arial" w:hAnsi="Arial" w:cs="Arial"/>
              </w:rPr>
              <w:t>&gt;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6FDC0A9D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1D72663A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  <w:r w:rsidR="00263D66">
              <w:rPr>
                <w:rFonts w:ascii="Arial" w:hAnsi="Arial" w:cs="Arial"/>
              </w:rPr>
              <w:t xml:space="preserve"> that conforms to standard &lt;&gt;</w:t>
            </w:r>
          </w:p>
        </w:tc>
      </w:tr>
      <w:tr w:rsidR="00263D66" w14:paraId="58DC214F" w14:textId="77777777" w:rsidTr="00945DFE">
        <w:tc>
          <w:tcPr>
            <w:tcW w:w="1075" w:type="dxa"/>
          </w:tcPr>
          <w:p w14:paraId="2585C881" w14:textId="7164ECB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</w:t>
            </w:r>
          </w:p>
        </w:tc>
        <w:tc>
          <w:tcPr>
            <w:tcW w:w="990" w:type="dxa"/>
          </w:tcPr>
          <w:p w14:paraId="1869D1D6" w14:textId="47DA75C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2EA3B178" w14:textId="109CA4FF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include a mobile application</w:t>
            </w:r>
          </w:p>
        </w:tc>
      </w:tr>
      <w:tr w:rsidR="00263D66" w14:paraId="210BCDE4" w14:textId="77777777" w:rsidTr="00945DFE">
        <w:tc>
          <w:tcPr>
            <w:tcW w:w="1075" w:type="dxa"/>
          </w:tcPr>
          <w:p w14:paraId="5040430A" w14:textId="5821D316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</w:t>
            </w:r>
          </w:p>
        </w:tc>
        <w:tc>
          <w:tcPr>
            <w:tcW w:w="990" w:type="dxa"/>
          </w:tcPr>
          <w:p w14:paraId="4C58C873" w14:textId="24ABC57D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050EBA40" w14:textId="623BE18A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usable on at least mobile device running Android 4.4 or newer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7A2BBE43" w:rsidR="00257F2A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24A64270" w:rsidR="00577884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1EEBBD27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</w:t>
            </w:r>
            <w:r w:rsidR="00A47757">
              <w:rPr>
                <w:rFonts w:ascii="Arial" w:hAnsi="Arial" w:cs="Arial"/>
              </w:rPr>
              <w:t xml:space="preserve"> visual</w:t>
            </w:r>
            <w:r w:rsidR="000846F5"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483A8C63" w14:textId="77777777" w:rsidTr="00945DFE">
        <w:tc>
          <w:tcPr>
            <w:tcW w:w="1075" w:type="dxa"/>
          </w:tcPr>
          <w:p w14:paraId="07746F7E" w14:textId="33990D6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E5E089" w14:textId="341D90D6" w:rsidR="00A47757" w:rsidRDefault="006C5E8B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5E39E3E" w14:textId="288937DC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allow the user to configure an audible </w:t>
            </w:r>
            <w:r w:rsidR="00263D66">
              <w:rPr>
                <w:rFonts w:ascii="Arial" w:hAnsi="Arial" w:cs="Arial"/>
              </w:rPr>
              <w:t>tone of at least 60dB</w:t>
            </w:r>
            <w:r>
              <w:rPr>
                <w:rFonts w:ascii="Arial" w:hAnsi="Arial" w:cs="Arial"/>
              </w:rPr>
              <w:t xml:space="preserve"> for an input date and time</w:t>
            </w:r>
          </w:p>
        </w:tc>
      </w:tr>
      <w:tr w:rsidR="00A47757" w14:paraId="77B96250" w14:textId="77777777" w:rsidTr="00945DFE">
        <w:tc>
          <w:tcPr>
            <w:tcW w:w="1075" w:type="dxa"/>
          </w:tcPr>
          <w:p w14:paraId="3DE239A3" w14:textId="48A2BE6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AC9F7A2" w14:textId="7F6A0A5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configure the LED light to turn on for an input date and time</w:t>
            </w:r>
          </w:p>
        </w:tc>
      </w:tr>
      <w:tr w:rsidR="00A47757" w14:paraId="7E910602" w14:textId="77777777" w:rsidTr="00945DFE">
        <w:tc>
          <w:tcPr>
            <w:tcW w:w="1075" w:type="dxa"/>
          </w:tcPr>
          <w:p w14:paraId="3BD17589" w14:textId="654DF599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D96E395" w14:textId="7301C52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708271F3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see location information for the device on demand</w:t>
            </w:r>
          </w:p>
        </w:tc>
      </w:tr>
      <w:tr w:rsidR="00A47757" w14:paraId="13D2DE23" w14:textId="77777777" w:rsidTr="00945DFE">
        <w:tc>
          <w:tcPr>
            <w:tcW w:w="1075" w:type="dxa"/>
          </w:tcPr>
          <w:p w14:paraId="3970C85A" w14:textId="3B2D48A6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C2E822" w14:textId="5A08E49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define a custom name for the device</w:t>
            </w:r>
          </w:p>
        </w:tc>
      </w:tr>
      <w:tr w:rsidR="00A47757" w14:paraId="523C4904" w14:textId="77777777" w:rsidTr="00945DFE">
        <w:tc>
          <w:tcPr>
            <w:tcW w:w="1075" w:type="dxa"/>
          </w:tcPr>
          <w:p w14:paraId="5C98B80A" w14:textId="6E6D4D95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9D92DF3" w14:textId="6A3B55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email</w:t>
            </w:r>
          </w:p>
        </w:tc>
      </w:tr>
      <w:tr w:rsidR="00A47757" w14:paraId="776D2E25" w14:textId="77777777" w:rsidTr="00945DFE">
        <w:tc>
          <w:tcPr>
            <w:tcW w:w="1075" w:type="dxa"/>
          </w:tcPr>
          <w:p w14:paraId="40163618" w14:textId="717083DC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F2606F8" w14:textId="54D2D95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wi-fi network credentials</w:t>
            </w:r>
          </w:p>
        </w:tc>
      </w:tr>
      <w:tr w:rsidR="00A47757" w14:paraId="551A949A" w14:textId="77777777" w:rsidTr="00945DFE">
        <w:tc>
          <w:tcPr>
            <w:tcW w:w="1075" w:type="dxa"/>
          </w:tcPr>
          <w:p w14:paraId="0AA8B69A" w14:textId="46778F18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0571D923" w14:textId="7032CC55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A47757" w14:paraId="45C0C574" w14:textId="77777777" w:rsidTr="00945DFE">
        <w:tc>
          <w:tcPr>
            <w:tcW w:w="1075" w:type="dxa"/>
          </w:tcPr>
          <w:p w14:paraId="2D93F216" w14:textId="346D1BF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FBB06B1" w14:textId="67D5CDE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accept a replacement battery of the same form factor</w:t>
            </w:r>
          </w:p>
        </w:tc>
      </w:tr>
      <w:tr w:rsidR="00A47757" w14:paraId="6B4061C5" w14:textId="77777777" w:rsidTr="00945DFE">
        <w:tc>
          <w:tcPr>
            <w:tcW w:w="1075" w:type="dxa"/>
          </w:tcPr>
          <w:p w14:paraId="1E9D3BBA" w14:textId="1EDDAE38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109130F" w14:textId="61210CA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49430E36" w14:textId="77777777" w:rsidTr="00945DFE">
        <w:tc>
          <w:tcPr>
            <w:tcW w:w="1075" w:type="dxa"/>
          </w:tcPr>
          <w:p w14:paraId="53D70221" w14:textId="09E622AF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7A799EA0" w14:textId="67C15C81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24A9392B" w14:textId="77777777" w:rsidTr="00945DFE">
        <w:tc>
          <w:tcPr>
            <w:tcW w:w="1075" w:type="dxa"/>
          </w:tcPr>
          <w:p w14:paraId="127B62BB" w14:textId="7E16EB9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2875FD9" w14:textId="0292ABA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function if exposed to 8 </w:t>
            </w:r>
            <w:proofErr w:type="spellStart"/>
            <w:r>
              <w:rPr>
                <w:rFonts w:ascii="Arial" w:hAnsi="Arial" w:cs="Arial"/>
              </w:rPr>
              <w:t>fl</w:t>
            </w:r>
            <w:proofErr w:type="spellEnd"/>
            <w:r>
              <w:rPr>
                <w:rFonts w:ascii="Arial" w:hAnsi="Arial" w:cs="Arial"/>
              </w:rPr>
              <w:t xml:space="preserve"> oz of water</w:t>
            </w:r>
          </w:p>
        </w:tc>
      </w:tr>
      <w:tr w:rsidR="00A47757" w14:paraId="6A0ACED2" w14:textId="77777777" w:rsidTr="00945DFE">
        <w:tc>
          <w:tcPr>
            <w:tcW w:w="1075" w:type="dxa"/>
          </w:tcPr>
          <w:p w14:paraId="0F8D2F8F" w14:textId="3A2DE4C6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6643F0" w14:textId="2240A38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following a 3 ft exposure to unaccelerated gravity</w:t>
            </w:r>
          </w:p>
        </w:tc>
      </w:tr>
      <w:tr w:rsidR="00A47757" w14:paraId="24013531" w14:textId="77777777" w:rsidTr="00945DFE">
        <w:tc>
          <w:tcPr>
            <w:tcW w:w="1075" w:type="dxa"/>
          </w:tcPr>
          <w:p w14:paraId="60398CA6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A47757" w:rsidRDefault="00A47757" w:rsidP="00A47757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263D66"/>
    <w:rsid w:val="00333D98"/>
    <w:rsid w:val="00360AAA"/>
    <w:rsid w:val="00494BDC"/>
    <w:rsid w:val="004A70D8"/>
    <w:rsid w:val="00577884"/>
    <w:rsid w:val="00631184"/>
    <w:rsid w:val="00675762"/>
    <w:rsid w:val="006C10E4"/>
    <w:rsid w:val="006C5E8B"/>
    <w:rsid w:val="008A12E4"/>
    <w:rsid w:val="008A26DB"/>
    <w:rsid w:val="008D4BDA"/>
    <w:rsid w:val="00945DFE"/>
    <w:rsid w:val="00971BE7"/>
    <w:rsid w:val="00A331B3"/>
    <w:rsid w:val="00A47757"/>
    <w:rsid w:val="00AB3AC5"/>
    <w:rsid w:val="00AF72CE"/>
    <w:rsid w:val="00C10196"/>
    <w:rsid w:val="00CC072E"/>
    <w:rsid w:val="00DF4362"/>
    <w:rsid w:val="00E17B63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12</cp:revision>
  <dcterms:created xsi:type="dcterms:W3CDTF">2018-01-05T15:28:00Z</dcterms:created>
  <dcterms:modified xsi:type="dcterms:W3CDTF">2018-09-28T13:55:00Z</dcterms:modified>
</cp:coreProperties>
</file>