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6485"/>
      </w:tblGrid>
      <w:tr w:rsidR="00631184" w:rsidRPr="00204872" w14:paraId="1C8B3C6C" w14:textId="77777777" w:rsidTr="00AB3AC5">
        <w:tc>
          <w:tcPr>
            <w:tcW w:w="1525" w:type="dxa"/>
            <w:tcBorders>
              <w:bottom w:val="single" w:sz="4" w:space="0" w:color="auto"/>
            </w:tcBorders>
          </w:tcPr>
          <w:p w14:paraId="279F771D" w14:textId="30A740EF" w:rsidR="00631184" w:rsidRPr="00204872" w:rsidRDefault="00631184" w:rsidP="00631184">
            <w:pPr>
              <w:rPr>
                <w:rFonts w:ascii="Arial" w:hAnsi="Arial" w:cs="Arial"/>
              </w:rPr>
            </w:pPr>
            <w:r w:rsidRPr="008151F9">
              <w:rPr>
                <w:rFonts w:ascii="Arial" w:hAnsi="Arial" w:cs="Arial"/>
                <w:b/>
              </w:rPr>
              <w:t>Group</w:t>
            </w:r>
            <w:r w:rsidRPr="008151F9">
              <w:rPr>
                <w:rFonts w:ascii="Arial" w:hAnsi="Arial" w:cs="Arial"/>
              </w:rPr>
              <w:t xml:space="preserve"> 27</w:t>
            </w:r>
          </w:p>
        </w:tc>
        <w:tc>
          <w:tcPr>
            <w:tcW w:w="6485" w:type="dxa"/>
            <w:tcBorders>
              <w:bottom w:val="single" w:sz="4" w:space="0" w:color="auto"/>
            </w:tcBorders>
          </w:tcPr>
          <w:p w14:paraId="2BA964C2" w14:textId="1E48DF7B" w:rsidR="00631184" w:rsidRPr="00204872" w:rsidRDefault="00631184" w:rsidP="00631184">
            <w:pPr>
              <w:rPr>
                <w:rFonts w:ascii="Arial" w:hAnsi="Arial" w:cs="Arial"/>
                <w:i/>
              </w:rPr>
            </w:pPr>
            <w:r>
              <w:rPr>
                <w:rFonts w:ascii="Arial" w:hAnsi="Arial" w:cs="Arial"/>
              </w:rPr>
              <w:t>Item Tracker</w:t>
            </w:r>
          </w:p>
        </w:tc>
      </w:tr>
      <w:tr w:rsidR="00631184" w:rsidRPr="00204872" w14:paraId="52677AA3" w14:textId="77777777" w:rsidTr="00AB3AC5">
        <w:tc>
          <w:tcPr>
            <w:tcW w:w="1525" w:type="dxa"/>
            <w:tcBorders>
              <w:top w:val="single" w:sz="4" w:space="0" w:color="auto"/>
            </w:tcBorders>
          </w:tcPr>
          <w:p w14:paraId="2499BBD3" w14:textId="0C816274" w:rsidR="00631184" w:rsidRPr="00204872" w:rsidRDefault="00631184" w:rsidP="00631184">
            <w:pPr>
              <w:rPr>
                <w:rFonts w:ascii="Arial" w:hAnsi="Arial" w:cs="Arial"/>
                <w:b/>
              </w:rPr>
            </w:pPr>
            <w:r w:rsidRPr="008151F9">
              <w:rPr>
                <w:rFonts w:ascii="Arial" w:hAnsi="Arial" w:cs="Arial"/>
                <w:b/>
              </w:rPr>
              <w:t>Major:</w:t>
            </w:r>
          </w:p>
        </w:tc>
        <w:tc>
          <w:tcPr>
            <w:tcW w:w="6485" w:type="dxa"/>
            <w:tcBorders>
              <w:top w:val="single" w:sz="4" w:space="0" w:color="auto"/>
            </w:tcBorders>
          </w:tcPr>
          <w:p w14:paraId="38C75728" w14:textId="620BC777" w:rsidR="00631184" w:rsidRPr="00204872" w:rsidRDefault="00631184" w:rsidP="00631184">
            <w:pPr>
              <w:rPr>
                <w:rFonts w:ascii="Arial" w:hAnsi="Arial" w:cs="Arial"/>
                <w:b/>
              </w:rPr>
            </w:pPr>
            <w:r w:rsidRPr="008151F9">
              <w:rPr>
                <w:rFonts w:ascii="Arial" w:hAnsi="Arial" w:cs="Arial"/>
                <w:b/>
              </w:rPr>
              <w:t>Team members:</w:t>
            </w:r>
          </w:p>
        </w:tc>
      </w:tr>
      <w:tr w:rsidR="00631184" w:rsidRPr="00204872" w14:paraId="0F8C1821" w14:textId="77777777" w:rsidTr="00AB3AC5">
        <w:tc>
          <w:tcPr>
            <w:tcW w:w="1525" w:type="dxa"/>
          </w:tcPr>
          <w:p w14:paraId="66D8A8A3" w14:textId="2A61CA51" w:rsidR="00631184" w:rsidRPr="00204872" w:rsidRDefault="00631184" w:rsidP="00631184">
            <w:pPr>
              <w:rPr>
                <w:rFonts w:ascii="Arial" w:hAnsi="Arial" w:cs="Arial"/>
                <w:i/>
              </w:rPr>
            </w:pPr>
            <w:r>
              <w:rPr>
                <w:rFonts w:ascii="Arial" w:hAnsi="Arial" w:cs="Arial"/>
              </w:rPr>
              <w:t>CS</w:t>
            </w:r>
          </w:p>
        </w:tc>
        <w:tc>
          <w:tcPr>
            <w:tcW w:w="6485" w:type="dxa"/>
          </w:tcPr>
          <w:p w14:paraId="20CA64DC" w14:textId="5283C059" w:rsidR="00631184" w:rsidRPr="00C10196" w:rsidRDefault="00631184" w:rsidP="00631184">
            <w:pPr>
              <w:rPr>
                <w:rFonts w:ascii="Arial" w:hAnsi="Arial" w:cs="Arial"/>
                <w:i/>
              </w:rPr>
            </w:pPr>
            <w:r>
              <w:rPr>
                <w:rFonts w:ascii="Arial" w:hAnsi="Arial" w:cs="Arial"/>
              </w:rPr>
              <w:t xml:space="preserve">Mohammad </w:t>
            </w:r>
            <w:proofErr w:type="spellStart"/>
            <w:r>
              <w:rPr>
                <w:rFonts w:ascii="Arial" w:hAnsi="Arial" w:cs="Arial"/>
              </w:rPr>
              <w:t>Aljagthmi</w:t>
            </w:r>
            <w:proofErr w:type="spellEnd"/>
          </w:p>
        </w:tc>
      </w:tr>
      <w:tr w:rsidR="00631184" w:rsidRPr="00204872" w14:paraId="0CE24B82" w14:textId="77777777" w:rsidTr="00AB3AC5">
        <w:tc>
          <w:tcPr>
            <w:tcW w:w="1525" w:type="dxa"/>
          </w:tcPr>
          <w:p w14:paraId="0C86530D" w14:textId="24C05B78" w:rsidR="00631184" w:rsidRPr="00204872" w:rsidRDefault="00631184" w:rsidP="00631184">
            <w:pPr>
              <w:rPr>
                <w:rFonts w:ascii="Arial" w:hAnsi="Arial" w:cs="Arial"/>
              </w:rPr>
            </w:pPr>
            <w:r w:rsidRPr="008F0281">
              <w:rPr>
                <w:rFonts w:ascii="Arial" w:hAnsi="Arial" w:cs="Arial"/>
              </w:rPr>
              <w:t>EE</w:t>
            </w:r>
          </w:p>
        </w:tc>
        <w:tc>
          <w:tcPr>
            <w:tcW w:w="6485" w:type="dxa"/>
          </w:tcPr>
          <w:p w14:paraId="182CE1E2" w14:textId="4939E99F" w:rsidR="00631184" w:rsidRPr="00204872" w:rsidRDefault="00631184" w:rsidP="00631184">
            <w:pPr>
              <w:rPr>
                <w:rFonts w:ascii="Arial" w:hAnsi="Arial" w:cs="Arial"/>
              </w:rPr>
            </w:pPr>
            <w:r>
              <w:rPr>
                <w:rFonts w:ascii="Arial" w:hAnsi="Arial" w:cs="Arial"/>
              </w:rPr>
              <w:t>Ryan Ly</w:t>
            </w:r>
          </w:p>
        </w:tc>
      </w:tr>
      <w:tr w:rsidR="00631184" w:rsidRPr="00204872" w14:paraId="10BF8C2E" w14:textId="77777777" w:rsidTr="00AB3AC5">
        <w:tc>
          <w:tcPr>
            <w:tcW w:w="1525" w:type="dxa"/>
          </w:tcPr>
          <w:p w14:paraId="60777ABD" w14:textId="7F290C0C" w:rsidR="00631184" w:rsidRPr="00204872" w:rsidRDefault="00631184" w:rsidP="00631184">
            <w:pPr>
              <w:rPr>
                <w:rFonts w:ascii="Arial" w:hAnsi="Arial" w:cs="Arial"/>
              </w:rPr>
            </w:pPr>
            <w:r w:rsidRPr="008F0281">
              <w:rPr>
                <w:rFonts w:ascii="Arial" w:hAnsi="Arial" w:cs="Arial"/>
              </w:rPr>
              <w:t>CEG</w:t>
            </w:r>
          </w:p>
        </w:tc>
        <w:tc>
          <w:tcPr>
            <w:tcW w:w="6485" w:type="dxa"/>
          </w:tcPr>
          <w:p w14:paraId="62AC8D8F" w14:textId="3C64FCAD" w:rsidR="00631184" w:rsidRPr="00204872" w:rsidRDefault="00631184" w:rsidP="00631184">
            <w:pPr>
              <w:rPr>
                <w:rFonts w:ascii="Arial" w:hAnsi="Arial" w:cs="Arial"/>
              </w:rPr>
            </w:pPr>
            <w:r>
              <w:rPr>
                <w:rFonts w:ascii="Arial" w:hAnsi="Arial" w:cs="Arial"/>
              </w:rPr>
              <w:t xml:space="preserve">Jake </w:t>
            </w:r>
            <w:proofErr w:type="spellStart"/>
            <w:r>
              <w:rPr>
                <w:rFonts w:ascii="Arial" w:hAnsi="Arial" w:cs="Arial"/>
              </w:rPr>
              <w:t>Manser</w:t>
            </w:r>
            <w:proofErr w:type="spellEnd"/>
          </w:p>
        </w:tc>
      </w:tr>
      <w:tr w:rsidR="00631184" w:rsidRPr="00204872" w14:paraId="5A562E5D" w14:textId="77777777" w:rsidTr="00AB3AC5">
        <w:tc>
          <w:tcPr>
            <w:tcW w:w="1525" w:type="dxa"/>
          </w:tcPr>
          <w:p w14:paraId="1F718366" w14:textId="3619A592" w:rsidR="00631184" w:rsidRPr="00204872" w:rsidRDefault="00631184" w:rsidP="00631184">
            <w:pPr>
              <w:rPr>
                <w:rFonts w:ascii="Arial" w:hAnsi="Arial" w:cs="Arial"/>
              </w:rPr>
            </w:pPr>
            <w:r w:rsidRPr="008F0281">
              <w:rPr>
                <w:rFonts w:ascii="Arial" w:hAnsi="Arial" w:cs="Arial"/>
              </w:rPr>
              <w:t>CS</w:t>
            </w:r>
          </w:p>
        </w:tc>
        <w:tc>
          <w:tcPr>
            <w:tcW w:w="6485" w:type="dxa"/>
          </w:tcPr>
          <w:p w14:paraId="60CAACDB" w14:textId="1E1A396D" w:rsidR="00631184" w:rsidRPr="00204872" w:rsidRDefault="00631184" w:rsidP="00631184">
            <w:pPr>
              <w:rPr>
                <w:rFonts w:ascii="Arial" w:hAnsi="Arial" w:cs="Arial"/>
              </w:rPr>
            </w:pPr>
            <w:r>
              <w:rPr>
                <w:rFonts w:ascii="Arial" w:hAnsi="Arial" w:cs="Arial"/>
              </w:rPr>
              <w:t>Donald Taylor</w:t>
            </w:r>
          </w:p>
        </w:tc>
      </w:tr>
    </w:tbl>
    <w:p w14:paraId="513E41CA" w14:textId="0A652548" w:rsidR="00C10196" w:rsidRDefault="008A26DB" w:rsidP="00971BE7">
      <w:pPr>
        <w:spacing w:before="120"/>
        <w:jc w:val="center"/>
        <w:rPr>
          <w:rFonts w:ascii="Arial" w:hAnsi="Arial" w:cs="Arial"/>
          <w:b/>
        </w:rPr>
      </w:pPr>
      <w:r>
        <w:rPr>
          <w:rFonts w:ascii="Arial" w:hAnsi="Arial" w:cs="Arial"/>
          <w:i/>
          <w:noProof/>
          <w:color w:val="4472C4" w:themeColor="accent5"/>
        </w:rPr>
        <w:drawing>
          <wp:anchor distT="0" distB="0" distL="114300" distR="114300" simplePos="0" relativeHeight="251658240" behindDoc="0" locked="0" layoutInCell="1" allowOverlap="1" wp14:anchorId="6D191CFC" wp14:editId="5CAB9E53">
            <wp:simplePos x="0" y="0"/>
            <wp:positionH relativeFrom="column">
              <wp:posOffset>5299364</wp:posOffset>
            </wp:positionH>
            <wp:positionV relativeFrom="paragraph">
              <wp:posOffset>-1104882</wp:posOffset>
            </wp:positionV>
            <wp:extent cx="996513" cy="139341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9297" cy="1397303"/>
                    </a:xfrm>
                    <a:prstGeom prst="rect">
                      <a:avLst/>
                    </a:prstGeom>
                    <a:noFill/>
                    <a:ln>
                      <a:noFill/>
                    </a:ln>
                  </pic:spPr>
                </pic:pic>
              </a:graphicData>
            </a:graphic>
            <wp14:sizeRelH relativeFrom="page">
              <wp14:pctWidth>0</wp14:pctWidth>
            </wp14:sizeRelH>
            <wp14:sizeRelV relativeFrom="page">
              <wp14:pctHeight>0</wp14:pctHeight>
            </wp14:sizeRelV>
          </wp:anchor>
        </w:drawing>
      </w:r>
      <w:r w:rsidR="00C10196" w:rsidRPr="00C10196">
        <w:rPr>
          <w:rFonts w:ascii="Arial" w:hAnsi="Arial" w:cs="Arial"/>
          <w:b/>
        </w:rPr>
        <w:t xml:space="preserve">Design </w:t>
      </w:r>
      <w:r w:rsidR="00945DFE">
        <w:rPr>
          <w:rFonts w:ascii="Arial" w:hAnsi="Arial" w:cs="Arial"/>
          <w:b/>
        </w:rPr>
        <w:t>Requirements</w:t>
      </w:r>
    </w:p>
    <w:p w14:paraId="5C6ED373" w14:textId="30460CC8" w:rsidR="00C10196" w:rsidRPr="008D4BDA" w:rsidRDefault="006C10E4" w:rsidP="00C10196">
      <w:pPr>
        <w:rPr>
          <w:rFonts w:ascii="Arial" w:hAnsi="Arial" w:cs="Arial"/>
          <w:color w:val="4472C4" w:themeColor="accent5"/>
        </w:rPr>
      </w:pPr>
      <w:r w:rsidRPr="006C10E4">
        <w:rPr>
          <w:rFonts w:ascii="Arial" w:hAnsi="Arial" w:cs="Arial"/>
          <w:i/>
          <w:color w:val="4472C4" w:themeColor="accent5"/>
        </w:rPr>
        <w:t>Blue text (like this) should be removed from your submission.</w:t>
      </w:r>
      <w:r w:rsidRPr="00C10196">
        <w:rPr>
          <w:rFonts w:ascii="Arial" w:hAnsi="Arial" w:cs="Arial"/>
          <w:i/>
          <w:color w:val="4472C4" w:themeColor="accent5"/>
        </w:rPr>
        <w:t xml:space="preserve"> </w:t>
      </w:r>
      <w:r w:rsidR="00945DFE">
        <w:rPr>
          <w:rFonts w:ascii="Arial" w:hAnsi="Arial" w:cs="Arial"/>
          <w:i/>
          <w:color w:val="4472C4" w:themeColor="accent5"/>
        </w:rPr>
        <w:t>List the technical requirements for your project.</w:t>
      </w:r>
      <w:r w:rsidR="00A331B3">
        <w:rPr>
          <w:rFonts w:ascii="Arial" w:hAnsi="Arial" w:cs="Arial"/>
          <w:i/>
          <w:color w:val="4472C4" w:themeColor="accent5"/>
        </w:rPr>
        <w:t xml:space="preserve"> Precede the requirements list with the list of your design objectives.</w:t>
      </w:r>
      <w:r w:rsidR="00945DFE">
        <w:rPr>
          <w:rFonts w:ascii="Arial" w:hAnsi="Arial" w:cs="Arial"/>
          <w:i/>
          <w:color w:val="4472C4" w:themeColor="accent5"/>
        </w:rPr>
        <w:t xml:space="preserve">  A complete list of requirements should ensure that all of your design objectives will be satisfied in a manner consistent with your design assumptions.  Each requirement should be properly worded per the requirements lecture.  We recommend that </w:t>
      </w:r>
      <w:proofErr w:type="spellStart"/>
      <w:r w:rsidR="00945DFE">
        <w:rPr>
          <w:rFonts w:ascii="Arial" w:hAnsi="Arial" w:cs="Arial"/>
          <w:i/>
          <w:color w:val="4472C4" w:themeColor="accent5"/>
        </w:rPr>
        <w:t>you</w:t>
      </w:r>
      <w:proofErr w:type="spellEnd"/>
      <w:r w:rsidR="00945DFE">
        <w:rPr>
          <w:rFonts w:ascii="Arial" w:hAnsi="Arial" w:cs="Arial"/>
          <w:i/>
          <w:color w:val="4472C4" w:themeColor="accent5"/>
        </w:rPr>
        <w:t xml:space="preserve"> number your requirements such that there is room to add to the list in sequence.  For instance, number your initial list of requirements by 10s to allow room for 9 new requirements to potentially be added later, as you realize that more requirements are needed.  Each requirement should be linked to one or more objectives to show coverage of your design objectives.</w:t>
      </w:r>
      <w:r w:rsidR="00971BE7">
        <w:rPr>
          <w:rFonts w:ascii="Arial" w:hAnsi="Arial" w:cs="Arial"/>
          <w:i/>
          <w:color w:val="4472C4" w:themeColor="accent5"/>
        </w:rPr>
        <w:t xml:space="preserve">  After your list of requirements, you should define any terms introduced in the requirement statements.</w:t>
      </w:r>
      <w:r w:rsidR="00EB536E">
        <w:rPr>
          <w:rFonts w:ascii="Arial" w:hAnsi="Arial" w:cs="Arial"/>
          <w:i/>
          <w:color w:val="4472C4" w:themeColor="accent5"/>
        </w:rPr>
        <w:t xml:space="preserve"> </w:t>
      </w:r>
      <w:r w:rsidR="00C10196" w:rsidRPr="00C10196">
        <w:rPr>
          <w:rFonts w:ascii="Arial" w:hAnsi="Arial" w:cs="Arial"/>
          <w:i/>
          <w:color w:val="4472C4" w:themeColor="accent5"/>
        </w:rPr>
        <w:t xml:space="preserve"> </w:t>
      </w:r>
      <w:r w:rsidR="00C10196" w:rsidRPr="008D4BDA">
        <w:rPr>
          <w:rFonts w:ascii="Arial" w:hAnsi="Arial" w:cs="Arial"/>
          <w:color w:val="4472C4" w:themeColor="accent5"/>
        </w:rPr>
        <w:t xml:space="preserve">For </w:t>
      </w:r>
      <w:proofErr w:type="gramStart"/>
      <w:r w:rsidR="00C10196" w:rsidRPr="008D4BDA">
        <w:rPr>
          <w:rFonts w:ascii="Arial" w:hAnsi="Arial" w:cs="Arial"/>
          <w:color w:val="4472C4" w:themeColor="accent5"/>
        </w:rPr>
        <w:t>example</w:t>
      </w:r>
      <w:proofErr w:type="gramEnd"/>
      <w:r w:rsidR="00C10196" w:rsidRPr="008D4BDA">
        <w:rPr>
          <w:rFonts w:ascii="Arial" w:hAnsi="Arial" w:cs="Arial"/>
          <w:color w:val="4472C4" w:themeColor="accent5"/>
        </w:rPr>
        <w:t>…</w:t>
      </w:r>
    </w:p>
    <w:p w14:paraId="539281E2" w14:textId="77777777" w:rsidR="00494BDC" w:rsidRPr="008F0281" w:rsidRDefault="00494BDC" w:rsidP="00494BDC">
      <w:pPr>
        <w:rPr>
          <w:rFonts w:ascii="Arial" w:hAnsi="Arial" w:cs="Arial"/>
        </w:rPr>
      </w:pPr>
      <w:r w:rsidRPr="00D9212E">
        <w:rPr>
          <w:rFonts w:ascii="Arial" w:hAnsi="Arial" w:cs="Arial"/>
          <w:b/>
        </w:rPr>
        <w:t>Objective 1</w:t>
      </w:r>
      <w:r>
        <w:rPr>
          <w:rFonts w:ascii="Arial" w:hAnsi="Arial" w:cs="Arial"/>
        </w:rPr>
        <w:t>: Tracker syncs location with application.</w:t>
      </w:r>
    </w:p>
    <w:p w14:paraId="6F1C444B" w14:textId="77777777" w:rsidR="00494BDC" w:rsidRDefault="00494BDC" w:rsidP="00494BDC">
      <w:pPr>
        <w:rPr>
          <w:rFonts w:ascii="Arial" w:hAnsi="Arial" w:cs="Arial"/>
          <w:color w:val="4472C4" w:themeColor="accent5"/>
        </w:rPr>
      </w:pPr>
      <w:r w:rsidRPr="00D9212E">
        <w:rPr>
          <w:rFonts w:ascii="Arial" w:hAnsi="Arial" w:cs="Arial"/>
          <w:b/>
        </w:rPr>
        <w:t>Objective 2</w:t>
      </w:r>
      <w:r>
        <w:rPr>
          <w:rFonts w:ascii="Arial" w:hAnsi="Arial" w:cs="Arial"/>
        </w:rPr>
        <w:t>: Tracker can be reattached to a new object.</w:t>
      </w:r>
    </w:p>
    <w:p w14:paraId="5E97119E" w14:textId="77777777" w:rsidR="00494BDC" w:rsidRDefault="00494BDC" w:rsidP="00494BDC">
      <w:pPr>
        <w:rPr>
          <w:rFonts w:ascii="Arial" w:hAnsi="Arial" w:cs="Arial"/>
          <w:color w:val="4472C4" w:themeColor="accent5"/>
        </w:rPr>
      </w:pPr>
      <w:r w:rsidRPr="00D9212E">
        <w:rPr>
          <w:rFonts w:ascii="Arial" w:hAnsi="Arial" w:cs="Arial"/>
          <w:b/>
        </w:rPr>
        <w:t>Objective 3</w:t>
      </w:r>
      <w:r>
        <w:rPr>
          <w:rFonts w:ascii="Arial" w:hAnsi="Arial" w:cs="Arial"/>
        </w:rPr>
        <w:t>: Tracker has configurable alerts from an application.</w:t>
      </w:r>
    </w:p>
    <w:p w14:paraId="5E29BE5B" w14:textId="77777777" w:rsidR="00494BDC" w:rsidRDefault="00494BDC" w:rsidP="00494BDC">
      <w:pPr>
        <w:rPr>
          <w:rFonts w:ascii="Arial" w:hAnsi="Arial" w:cs="Arial"/>
        </w:rPr>
      </w:pPr>
      <w:r w:rsidRPr="00D9212E">
        <w:rPr>
          <w:rFonts w:ascii="Arial" w:hAnsi="Arial" w:cs="Arial"/>
          <w:b/>
        </w:rPr>
        <w:t>Objective 4</w:t>
      </w:r>
      <w:r>
        <w:rPr>
          <w:rFonts w:ascii="Arial" w:hAnsi="Arial" w:cs="Arial"/>
        </w:rPr>
        <w:t>: Tracker has LED light to display alerts.</w:t>
      </w:r>
    </w:p>
    <w:p w14:paraId="688F71B1" w14:textId="77777777" w:rsidR="00494BDC" w:rsidRDefault="00494BDC" w:rsidP="00494BDC">
      <w:pPr>
        <w:rPr>
          <w:rFonts w:ascii="Arial" w:hAnsi="Arial" w:cs="Arial"/>
        </w:rPr>
      </w:pPr>
      <w:r w:rsidRPr="00D9212E">
        <w:rPr>
          <w:rFonts w:ascii="Arial" w:hAnsi="Arial" w:cs="Arial"/>
          <w:b/>
        </w:rPr>
        <w:t>Objective 5</w:t>
      </w:r>
      <w:r>
        <w:rPr>
          <w:rFonts w:ascii="Arial" w:hAnsi="Arial" w:cs="Arial"/>
        </w:rPr>
        <w:t>: Tracker has replaceable power source.</w:t>
      </w:r>
    </w:p>
    <w:p w14:paraId="23898EC2" w14:textId="77777777" w:rsidR="00494BDC" w:rsidRPr="009B04ED" w:rsidRDefault="00494BDC" w:rsidP="00494BDC">
      <w:pPr>
        <w:rPr>
          <w:rFonts w:ascii="Arial" w:hAnsi="Arial" w:cs="Arial"/>
        </w:rPr>
      </w:pPr>
      <w:r w:rsidRPr="00D9212E">
        <w:rPr>
          <w:rFonts w:ascii="Arial" w:hAnsi="Arial" w:cs="Arial"/>
          <w:b/>
        </w:rPr>
        <w:t>Objective 6</w:t>
      </w:r>
      <w:r>
        <w:rPr>
          <w:rFonts w:ascii="Arial" w:hAnsi="Arial" w:cs="Arial"/>
        </w:rPr>
        <w:t>: Tracker is resistant.</w:t>
      </w:r>
    </w:p>
    <w:p w14:paraId="3B17D89F" w14:textId="1A851E83" w:rsidR="00A331B3" w:rsidRPr="00257F2A" w:rsidRDefault="00A331B3" w:rsidP="00C10196">
      <w:pPr>
        <w:rPr>
          <w:rFonts w:ascii="Arial" w:hAnsi="Arial" w:cs="Arial"/>
          <w:color w:val="4472C4" w:themeColor="accent5"/>
        </w:rPr>
      </w:pPr>
    </w:p>
    <w:tbl>
      <w:tblPr>
        <w:tblStyle w:val="TableGrid"/>
        <w:tblW w:w="0" w:type="auto"/>
        <w:tblLook w:val="04A0" w:firstRow="1" w:lastRow="0" w:firstColumn="1" w:lastColumn="0" w:noHBand="0" w:noVBand="1"/>
      </w:tblPr>
      <w:tblGrid>
        <w:gridCol w:w="1075"/>
        <w:gridCol w:w="990"/>
        <w:gridCol w:w="8005"/>
      </w:tblGrid>
      <w:tr w:rsidR="00945DFE" w14:paraId="2B3BFE8A" w14:textId="77777777" w:rsidTr="00945DFE">
        <w:tc>
          <w:tcPr>
            <w:tcW w:w="1075" w:type="dxa"/>
          </w:tcPr>
          <w:p w14:paraId="5944F82F" w14:textId="1E775544" w:rsidR="00945DFE" w:rsidRPr="008D4BDA" w:rsidRDefault="00945DFE" w:rsidP="00945DFE">
            <w:pPr>
              <w:jc w:val="center"/>
              <w:rPr>
                <w:rFonts w:ascii="Arial" w:hAnsi="Arial" w:cs="Arial"/>
              </w:rPr>
            </w:pPr>
            <w:proofErr w:type="spellStart"/>
            <w:r w:rsidRPr="008D4BDA">
              <w:rPr>
                <w:rFonts w:ascii="Arial" w:hAnsi="Arial" w:cs="Arial"/>
              </w:rPr>
              <w:t>Req</w:t>
            </w:r>
            <w:proofErr w:type="spellEnd"/>
            <w:r w:rsidRPr="008D4BDA">
              <w:rPr>
                <w:rFonts w:ascii="Arial" w:hAnsi="Arial" w:cs="Arial"/>
              </w:rPr>
              <w:t xml:space="preserve"> No.</w:t>
            </w:r>
          </w:p>
        </w:tc>
        <w:tc>
          <w:tcPr>
            <w:tcW w:w="990" w:type="dxa"/>
          </w:tcPr>
          <w:p w14:paraId="45F1FA37" w14:textId="4916C2BA" w:rsidR="00945DFE" w:rsidRPr="008D4BDA" w:rsidRDefault="00945DFE" w:rsidP="00945DFE">
            <w:pPr>
              <w:jc w:val="center"/>
              <w:rPr>
                <w:rFonts w:ascii="Arial" w:hAnsi="Arial" w:cs="Arial"/>
              </w:rPr>
            </w:pPr>
            <w:proofErr w:type="spellStart"/>
            <w:r w:rsidRPr="008D4BDA">
              <w:rPr>
                <w:rFonts w:ascii="Arial" w:hAnsi="Arial" w:cs="Arial"/>
              </w:rPr>
              <w:t>Obj</w:t>
            </w:r>
            <w:proofErr w:type="spellEnd"/>
            <w:r w:rsidRPr="008D4BDA">
              <w:rPr>
                <w:rFonts w:ascii="Arial" w:hAnsi="Arial" w:cs="Arial"/>
              </w:rPr>
              <w:t xml:space="preserve"> No.</w:t>
            </w:r>
          </w:p>
        </w:tc>
        <w:tc>
          <w:tcPr>
            <w:tcW w:w="8005" w:type="dxa"/>
          </w:tcPr>
          <w:p w14:paraId="6F18F355" w14:textId="0939380F" w:rsidR="00945DFE" w:rsidRPr="008D4BDA" w:rsidRDefault="00945DFE" w:rsidP="000B5A60">
            <w:pPr>
              <w:rPr>
                <w:rFonts w:ascii="Arial" w:hAnsi="Arial" w:cs="Arial"/>
              </w:rPr>
            </w:pPr>
            <w:r w:rsidRPr="008D4BDA">
              <w:rPr>
                <w:rFonts w:ascii="Arial" w:hAnsi="Arial" w:cs="Arial"/>
              </w:rPr>
              <w:t>Requirement</w:t>
            </w:r>
          </w:p>
        </w:tc>
      </w:tr>
      <w:tr w:rsidR="00945DFE" w14:paraId="2FE625BE" w14:textId="77777777" w:rsidTr="00945DFE">
        <w:tc>
          <w:tcPr>
            <w:tcW w:w="1075" w:type="dxa"/>
          </w:tcPr>
          <w:p w14:paraId="37A0B4F2" w14:textId="1402EC1D" w:rsidR="00945DFE" w:rsidRPr="008D4BDA" w:rsidRDefault="008D4BDA" w:rsidP="00945DFE">
            <w:pPr>
              <w:jc w:val="center"/>
              <w:rPr>
                <w:rFonts w:ascii="Arial" w:hAnsi="Arial" w:cs="Arial"/>
              </w:rPr>
            </w:pPr>
            <w:r>
              <w:rPr>
                <w:rFonts w:ascii="Arial" w:hAnsi="Arial" w:cs="Arial"/>
              </w:rPr>
              <w:t>1</w:t>
            </w:r>
          </w:p>
        </w:tc>
        <w:tc>
          <w:tcPr>
            <w:tcW w:w="990" w:type="dxa"/>
          </w:tcPr>
          <w:p w14:paraId="2B4A8653" w14:textId="4F28D174" w:rsidR="00945DFE" w:rsidRPr="008D4BDA" w:rsidRDefault="008D4BDA" w:rsidP="00945DFE">
            <w:pPr>
              <w:jc w:val="center"/>
              <w:rPr>
                <w:rFonts w:ascii="Arial" w:hAnsi="Arial" w:cs="Arial"/>
              </w:rPr>
            </w:pPr>
            <w:r>
              <w:rPr>
                <w:rFonts w:ascii="Arial" w:hAnsi="Arial" w:cs="Arial"/>
              </w:rPr>
              <w:t>1</w:t>
            </w:r>
          </w:p>
        </w:tc>
        <w:tc>
          <w:tcPr>
            <w:tcW w:w="8005" w:type="dxa"/>
          </w:tcPr>
          <w:p w14:paraId="650FF2E5" w14:textId="198B9A98" w:rsidR="00945DFE" w:rsidRPr="008D4BDA" w:rsidRDefault="008D4BDA" w:rsidP="000B5A60">
            <w:pPr>
              <w:rPr>
                <w:rFonts w:ascii="Arial" w:hAnsi="Arial" w:cs="Arial"/>
              </w:rPr>
            </w:pPr>
            <w:r>
              <w:rPr>
                <w:rFonts w:ascii="Arial" w:hAnsi="Arial" w:cs="Arial"/>
              </w:rPr>
              <w:t>Device shall comply with IEEE 802.11 communication standard</w:t>
            </w:r>
          </w:p>
        </w:tc>
      </w:tr>
      <w:tr w:rsidR="00945DFE" w14:paraId="78BD4D83" w14:textId="77777777" w:rsidTr="00945DFE">
        <w:tc>
          <w:tcPr>
            <w:tcW w:w="1075" w:type="dxa"/>
          </w:tcPr>
          <w:p w14:paraId="2B42A8BD" w14:textId="1BB66880" w:rsidR="00945DFE" w:rsidRPr="008D4BDA" w:rsidRDefault="008D4BDA" w:rsidP="00945DFE">
            <w:pPr>
              <w:jc w:val="center"/>
              <w:rPr>
                <w:rFonts w:ascii="Arial" w:hAnsi="Arial" w:cs="Arial"/>
              </w:rPr>
            </w:pPr>
            <w:r>
              <w:rPr>
                <w:rFonts w:ascii="Arial" w:hAnsi="Arial" w:cs="Arial"/>
              </w:rPr>
              <w:t>2</w:t>
            </w:r>
          </w:p>
        </w:tc>
        <w:tc>
          <w:tcPr>
            <w:tcW w:w="990" w:type="dxa"/>
          </w:tcPr>
          <w:p w14:paraId="375035C6" w14:textId="3FD3C194" w:rsidR="00945DFE" w:rsidRPr="008D4BDA" w:rsidRDefault="008D4BDA" w:rsidP="00945DFE">
            <w:pPr>
              <w:jc w:val="center"/>
              <w:rPr>
                <w:rFonts w:ascii="Arial" w:hAnsi="Arial" w:cs="Arial"/>
              </w:rPr>
            </w:pPr>
            <w:r>
              <w:rPr>
                <w:rFonts w:ascii="Arial" w:hAnsi="Arial" w:cs="Arial"/>
              </w:rPr>
              <w:t>1</w:t>
            </w:r>
          </w:p>
        </w:tc>
        <w:tc>
          <w:tcPr>
            <w:tcW w:w="8005" w:type="dxa"/>
          </w:tcPr>
          <w:p w14:paraId="1B2BC1FA" w14:textId="00846B58" w:rsidR="00945DFE" w:rsidRPr="008D4BDA" w:rsidRDefault="008D4BDA" w:rsidP="000B5A60">
            <w:pPr>
              <w:rPr>
                <w:rFonts w:ascii="Arial" w:hAnsi="Arial" w:cs="Arial"/>
              </w:rPr>
            </w:pPr>
            <w:r>
              <w:rPr>
                <w:rFonts w:ascii="Arial" w:hAnsi="Arial" w:cs="Arial"/>
              </w:rPr>
              <w:t>Device shall calculate location using Wi-Fi connection</w:t>
            </w:r>
          </w:p>
        </w:tc>
      </w:tr>
      <w:tr w:rsidR="00945DFE" w14:paraId="106B440B" w14:textId="77777777" w:rsidTr="00945DFE">
        <w:tc>
          <w:tcPr>
            <w:tcW w:w="1075" w:type="dxa"/>
          </w:tcPr>
          <w:p w14:paraId="23FA6694" w14:textId="7316BCF9" w:rsidR="00945DFE" w:rsidRPr="008D4BDA" w:rsidRDefault="008D4BDA" w:rsidP="00945DFE">
            <w:pPr>
              <w:jc w:val="center"/>
              <w:rPr>
                <w:rFonts w:ascii="Arial" w:hAnsi="Arial" w:cs="Arial"/>
              </w:rPr>
            </w:pPr>
            <w:r>
              <w:rPr>
                <w:rFonts w:ascii="Arial" w:hAnsi="Arial" w:cs="Arial"/>
              </w:rPr>
              <w:t>3</w:t>
            </w:r>
          </w:p>
        </w:tc>
        <w:tc>
          <w:tcPr>
            <w:tcW w:w="990" w:type="dxa"/>
          </w:tcPr>
          <w:p w14:paraId="583E11DB" w14:textId="4A5C8A87" w:rsidR="00945DFE" w:rsidRPr="008D4BDA" w:rsidRDefault="008D4BDA" w:rsidP="00945DFE">
            <w:pPr>
              <w:jc w:val="center"/>
              <w:rPr>
                <w:rFonts w:ascii="Arial" w:hAnsi="Arial" w:cs="Arial"/>
              </w:rPr>
            </w:pPr>
            <w:r>
              <w:rPr>
                <w:rFonts w:ascii="Arial" w:hAnsi="Arial" w:cs="Arial"/>
              </w:rPr>
              <w:t>1</w:t>
            </w:r>
          </w:p>
        </w:tc>
        <w:tc>
          <w:tcPr>
            <w:tcW w:w="8005" w:type="dxa"/>
          </w:tcPr>
          <w:p w14:paraId="603FF372" w14:textId="22668F05" w:rsidR="008D4BDA" w:rsidRPr="008D4BDA" w:rsidRDefault="008D4BDA" w:rsidP="008D4BDA">
            <w:pPr>
              <w:rPr>
                <w:rFonts w:ascii="Arial" w:hAnsi="Arial" w:cs="Arial"/>
              </w:rPr>
            </w:pPr>
            <w:r>
              <w:rPr>
                <w:rFonts w:ascii="Arial" w:hAnsi="Arial" w:cs="Arial"/>
              </w:rPr>
              <w:t>Device shall communicate with a mobile application</w:t>
            </w:r>
          </w:p>
        </w:tc>
      </w:tr>
      <w:tr w:rsidR="008D4BDA" w14:paraId="21575BCC" w14:textId="77777777" w:rsidTr="00945DFE">
        <w:tc>
          <w:tcPr>
            <w:tcW w:w="1075" w:type="dxa"/>
          </w:tcPr>
          <w:p w14:paraId="52393526" w14:textId="2F696E70" w:rsidR="008D4BDA" w:rsidRDefault="008D4BDA" w:rsidP="00945DFE">
            <w:pPr>
              <w:jc w:val="center"/>
              <w:rPr>
                <w:rFonts w:ascii="Arial" w:hAnsi="Arial" w:cs="Arial"/>
              </w:rPr>
            </w:pPr>
            <w:r>
              <w:rPr>
                <w:rFonts w:ascii="Arial" w:hAnsi="Arial" w:cs="Arial"/>
              </w:rPr>
              <w:t>4</w:t>
            </w:r>
          </w:p>
        </w:tc>
        <w:tc>
          <w:tcPr>
            <w:tcW w:w="990" w:type="dxa"/>
          </w:tcPr>
          <w:p w14:paraId="77B8CB11" w14:textId="7ABE838B" w:rsidR="008D4BDA" w:rsidRDefault="008D4BDA" w:rsidP="00945DFE">
            <w:pPr>
              <w:jc w:val="center"/>
              <w:rPr>
                <w:rFonts w:ascii="Arial" w:hAnsi="Arial" w:cs="Arial"/>
              </w:rPr>
            </w:pPr>
            <w:r>
              <w:rPr>
                <w:rFonts w:ascii="Arial" w:hAnsi="Arial" w:cs="Arial"/>
              </w:rPr>
              <w:t>2</w:t>
            </w:r>
          </w:p>
        </w:tc>
        <w:tc>
          <w:tcPr>
            <w:tcW w:w="8005" w:type="dxa"/>
          </w:tcPr>
          <w:p w14:paraId="07534A55" w14:textId="6615B4D0" w:rsidR="008D4BDA" w:rsidRDefault="008D4BDA" w:rsidP="008D4BDA">
            <w:pPr>
              <w:rPr>
                <w:rFonts w:ascii="Arial" w:hAnsi="Arial" w:cs="Arial"/>
              </w:rPr>
            </w:pPr>
            <w:r>
              <w:rPr>
                <w:rFonts w:ascii="Arial" w:hAnsi="Arial" w:cs="Arial"/>
              </w:rPr>
              <w:t>Device shall attach to various surfaces</w:t>
            </w:r>
          </w:p>
        </w:tc>
      </w:tr>
      <w:tr w:rsidR="008D4BDA" w14:paraId="7468C9C0" w14:textId="77777777" w:rsidTr="00945DFE">
        <w:tc>
          <w:tcPr>
            <w:tcW w:w="1075" w:type="dxa"/>
          </w:tcPr>
          <w:p w14:paraId="2523D2E9" w14:textId="7310CD46" w:rsidR="008D4BDA" w:rsidRDefault="008D4BDA" w:rsidP="00945DFE">
            <w:pPr>
              <w:jc w:val="center"/>
              <w:rPr>
                <w:rFonts w:ascii="Arial" w:hAnsi="Arial" w:cs="Arial"/>
              </w:rPr>
            </w:pPr>
            <w:r>
              <w:rPr>
                <w:rFonts w:ascii="Arial" w:hAnsi="Arial" w:cs="Arial"/>
              </w:rPr>
              <w:t>5</w:t>
            </w:r>
          </w:p>
        </w:tc>
        <w:tc>
          <w:tcPr>
            <w:tcW w:w="990" w:type="dxa"/>
          </w:tcPr>
          <w:p w14:paraId="6A5EFA40" w14:textId="669FE074" w:rsidR="008D4BDA" w:rsidRDefault="008D4BDA" w:rsidP="00945DFE">
            <w:pPr>
              <w:jc w:val="center"/>
              <w:rPr>
                <w:rFonts w:ascii="Arial" w:hAnsi="Arial" w:cs="Arial"/>
              </w:rPr>
            </w:pPr>
            <w:r>
              <w:rPr>
                <w:rFonts w:ascii="Arial" w:hAnsi="Arial" w:cs="Arial"/>
              </w:rPr>
              <w:t>2</w:t>
            </w:r>
          </w:p>
        </w:tc>
        <w:tc>
          <w:tcPr>
            <w:tcW w:w="8005" w:type="dxa"/>
          </w:tcPr>
          <w:p w14:paraId="58B35FA3" w14:textId="24F901AD" w:rsidR="008D4BDA" w:rsidRDefault="008D4BDA" w:rsidP="008D4BDA">
            <w:pPr>
              <w:rPr>
                <w:rFonts w:ascii="Arial" w:hAnsi="Arial" w:cs="Arial"/>
              </w:rPr>
            </w:pPr>
            <w:r>
              <w:rPr>
                <w:rFonts w:ascii="Arial" w:hAnsi="Arial" w:cs="Arial"/>
              </w:rPr>
              <w:t>Device shall removeable from various surfaces</w:t>
            </w:r>
          </w:p>
        </w:tc>
      </w:tr>
      <w:tr w:rsidR="008D4BDA" w14:paraId="5F940655" w14:textId="77777777" w:rsidTr="00945DFE">
        <w:tc>
          <w:tcPr>
            <w:tcW w:w="1075" w:type="dxa"/>
          </w:tcPr>
          <w:p w14:paraId="607CC1B9" w14:textId="4CC3C970" w:rsidR="008D4BDA" w:rsidRDefault="008D4BDA" w:rsidP="00945DFE">
            <w:pPr>
              <w:jc w:val="center"/>
              <w:rPr>
                <w:rFonts w:ascii="Arial" w:hAnsi="Arial" w:cs="Arial"/>
              </w:rPr>
            </w:pPr>
            <w:r>
              <w:rPr>
                <w:rFonts w:ascii="Arial" w:hAnsi="Arial" w:cs="Arial"/>
              </w:rPr>
              <w:t>6</w:t>
            </w:r>
          </w:p>
        </w:tc>
        <w:tc>
          <w:tcPr>
            <w:tcW w:w="990" w:type="dxa"/>
          </w:tcPr>
          <w:p w14:paraId="2D20BAFD" w14:textId="0E13B05F" w:rsidR="008D4BDA" w:rsidRDefault="008D4BDA" w:rsidP="00945DFE">
            <w:pPr>
              <w:jc w:val="center"/>
              <w:rPr>
                <w:rFonts w:ascii="Arial" w:hAnsi="Arial" w:cs="Arial"/>
              </w:rPr>
            </w:pPr>
            <w:r>
              <w:rPr>
                <w:rFonts w:ascii="Arial" w:hAnsi="Arial" w:cs="Arial"/>
              </w:rPr>
              <w:t>2</w:t>
            </w:r>
          </w:p>
        </w:tc>
        <w:tc>
          <w:tcPr>
            <w:tcW w:w="8005" w:type="dxa"/>
          </w:tcPr>
          <w:p w14:paraId="5BB23B26" w14:textId="414816F0" w:rsidR="008D4BDA" w:rsidRDefault="008D4BDA" w:rsidP="008D4BDA">
            <w:pPr>
              <w:rPr>
                <w:rFonts w:ascii="Arial" w:hAnsi="Arial" w:cs="Arial"/>
              </w:rPr>
            </w:pPr>
            <w:r>
              <w:rPr>
                <w:rFonts w:ascii="Arial" w:hAnsi="Arial" w:cs="Arial"/>
              </w:rPr>
              <w:t>Device shall be re-attachable to various surfaces</w:t>
            </w:r>
          </w:p>
        </w:tc>
      </w:tr>
      <w:tr w:rsidR="008D4BDA" w14:paraId="604FCADC" w14:textId="77777777" w:rsidTr="00945DFE">
        <w:tc>
          <w:tcPr>
            <w:tcW w:w="1075" w:type="dxa"/>
          </w:tcPr>
          <w:p w14:paraId="135C8E13" w14:textId="7026346F" w:rsidR="008D4BDA" w:rsidRDefault="008D4BDA" w:rsidP="00945DFE">
            <w:pPr>
              <w:jc w:val="center"/>
              <w:rPr>
                <w:rFonts w:ascii="Arial" w:hAnsi="Arial" w:cs="Arial"/>
              </w:rPr>
            </w:pPr>
            <w:r>
              <w:rPr>
                <w:rFonts w:ascii="Arial" w:hAnsi="Arial" w:cs="Arial"/>
              </w:rPr>
              <w:t>7</w:t>
            </w:r>
          </w:p>
        </w:tc>
        <w:tc>
          <w:tcPr>
            <w:tcW w:w="990" w:type="dxa"/>
          </w:tcPr>
          <w:p w14:paraId="60C33BDA" w14:textId="04B6705A" w:rsidR="008D4BDA" w:rsidRDefault="008D4BDA" w:rsidP="00945DFE">
            <w:pPr>
              <w:jc w:val="center"/>
              <w:rPr>
                <w:rFonts w:ascii="Arial" w:hAnsi="Arial" w:cs="Arial"/>
              </w:rPr>
            </w:pPr>
            <w:r>
              <w:rPr>
                <w:rFonts w:ascii="Arial" w:hAnsi="Arial" w:cs="Arial"/>
              </w:rPr>
              <w:t>3</w:t>
            </w:r>
          </w:p>
        </w:tc>
        <w:tc>
          <w:tcPr>
            <w:tcW w:w="8005" w:type="dxa"/>
          </w:tcPr>
          <w:p w14:paraId="3CDC08F1" w14:textId="43A8017E" w:rsidR="008D4BDA" w:rsidRDefault="00257F2A" w:rsidP="008D4BDA">
            <w:pPr>
              <w:rPr>
                <w:rFonts w:ascii="Arial" w:hAnsi="Arial" w:cs="Arial"/>
              </w:rPr>
            </w:pPr>
            <w:r>
              <w:rPr>
                <w:rFonts w:ascii="Arial" w:hAnsi="Arial" w:cs="Arial"/>
              </w:rPr>
              <w:t>Device shall receive user configuration for LED operation</w:t>
            </w:r>
          </w:p>
        </w:tc>
      </w:tr>
      <w:tr w:rsidR="00257F2A" w14:paraId="21E99EFD" w14:textId="77777777" w:rsidTr="00945DFE">
        <w:tc>
          <w:tcPr>
            <w:tcW w:w="1075" w:type="dxa"/>
          </w:tcPr>
          <w:p w14:paraId="636F43E2" w14:textId="77777777" w:rsidR="00257F2A" w:rsidRDefault="00257F2A" w:rsidP="00945DFE">
            <w:pPr>
              <w:jc w:val="center"/>
              <w:rPr>
                <w:rFonts w:ascii="Arial" w:hAnsi="Arial" w:cs="Arial"/>
              </w:rPr>
            </w:pPr>
          </w:p>
        </w:tc>
        <w:tc>
          <w:tcPr>
            <w:tcW w:w="990" w:type="dxa"/>
          </w:tcPr>
          <w:p w14:paraId="3E8C0F04" w14:textId="77777777" w:rsidR="00257F2A" w:rsidRDefault="00257F2A" w:rsidP="00945DFE">
            <w:pPr>
              <w:jc w:val="center"/>
              <w:rPr>
                <w:rFonts w:ascii="Arial" w:hAnsi="Arial" w:cs="Arial"/>
              </w:rPr>
            </w:pPr>
          </w:p>
        </w:tc>
        <w:tc>
          <w:tcPr>
            <w:tcW w:w="8005" w:type="dxa"/>
          </w:tcPr>
          <w:p w14:paraId="1E28E518" w14:textId="77777777" w:rsidR="00257F2A" w:rsidRDefault="00257F2A" w:rsidP="008D4BDA">
            <w:pPr>
              <w:rPr>
                <w:rFonts w:ascii="Arial" w:hAnsi="Arial" w:cs="Arial"/>
              </w:rPr>
            </w:pPr>
          </w:p>
        </w:tc>
      </w:tr>
    </w:tbl>
    <w:p w14:paraId="7338F4A4" w14:textId="77777777" w:rsidR="00971BE7" w:rsidRDefault="00971BE7" w:rsidP="000B5A60">
      <w:pPr>
        <w:rPr>
          <w:rFonts w:ascii="Arial" w:hAnsi="Arial" w:cs="Arial"/>
          <w:color w:val="4472C4" w:themeColor="accent5"/>
        </w:rPr>
      </w:pPr>
    </w:p>
    <w:p w14:paraId="00AF9D93" w14:textId="15314BF8" w:rsidR="00971BE7" w:rsidRDefault="00971BE7" w:rsidP="000B5A60">
      <w:pPr>
        <w:rPr>
          <w:rFonts w:ascii="Arial" w:hAnsi="Arial" w:cs="Arial"/>
          <w:i/>
          <w:color w:val="4472C4" w:themeColor="accent5"/>
        </w:rPr>
      </w:pPr>
      <w:r w:rsidRPr="00971BE7">
        <w:rPr>
          <w:rFonts w:ascii="Arial" w:hAnsi="Arial" w:cs="Arial"/>
          <w:i/>
          <w:color w:val="4472C4" w:themeColor="accent5"/>
        </w:rPr>
        <w:t>Definitions</w:t>
      </w:r>
      <w:r>
        <w:rPr>
          <w:rFonts w:ascii="Arial" w:hAnsi="Arial" w:cs="Arial"/>
          <w:i/>
          <w:color w:val="4472C4" w:themeColor="accent5"/>
        </w:rPr>
        <w:t>:</w:t>
      </w:r>
    </w:p>
    <w:p w14:paraId="18B5E57B" w14:textId="7D9CF6F1" w:rsidR="00971BE7" w:rsidRDefault="00971BE7" w:rsidP="000B5A60">
      <w:pPr>
        <w:rPr>
          <w:rFonts w:ascii="Arial" w:hAnsi="Arial" w:cs="Arial"/>
          <w:i/>
          <w:color w:val="4472C4" w:themeColor="accent5"/>
        </w:rPr>
      </w:pPr>
      <w:r>
        <w:rPr>
          <w:rFonts w:ascii="Arial" w:hAnsi="Arial" w:cs="Arial"/>
          <w:i/>
          <w:color w:val="4472C4" w:themeColor="accent5"/>
        </w:rPr>
        <w:t>Flush- The user activated surge of water into the toilet bowl intended to clear the contents.</w:t>
      </w:r>
    </w:p>
    <w:p w14:paraId="1B5DEEC0" w14:textId="52B74673" w:rsidR="00971BE7" w:rsidRPr="00257F2A" w:rsidRDefault="00971BE7" w:rsidP="000B5A60">
      <w:pPr>
        <w:rPr>
          <w:rFonts w:ascii="Arial" w:hAnsi="Arial" w:cs="Arial"/>
          <w:i/>
        </w:rPr>
      </w:pPr>
      <w:r>
        <w:rPr>
          <w:rFonts w:ascii="Arial" w:hAnsi="Arial" w:cs="Arial"/>
          <w:i/>
          <w:color w:val="4472C4" w:themeColor="accent5"/>
        </w:rPr>
        <w:t>Bowl- The waste containing receptacle of the toilet.</w:t>
      </w:r>
      <w:bookmarkStart w:id="0" w:name="_GoBack"/>
      <w:bookmarkEnd w:id="0"/>
    </w:p>
    <w:sectPr w:rsidR="00971BE7" w:rsidRPr="00257F2A" w:rsidSect="006C10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72"/>
    <w:rsid w:val="000073CD"/>
    <w:rsid w:val="000B5A60"/>
    <w:rsid w:val="00204872"/>
    <w:rsid w:val="00257F2A"/>
    <w:rsid w:val="00333D98"/>
    <w:rsid w:val="00494BDC"/>
    <w:rsid w:val="00631184"/>
    <w:rsid w:val="00675762"/>
    <w:rsid w:val="006C10E4"/>
    <w:rsid w:val="008A12E4"/>
    <w:rsid w:val="008A26DB"/>
    <w:rsid w:val="008D4BDA"/>
    <w:rsid w:val="00945DFE"/>
    <w:rsid w:val="00971BE7"/>
    <w:rsid w:val="00A331B3"/>
    <w:rsid w:val="00AB3AC5"/>
    <w:rsid w:val="00AF72CE"/>
    <w:rsid w:val="00C10196"/>
    <w:rsid w:val="00DF4362"/>
    <w:rsid w:val="00E509D1"/>
    <w:rsid w:val="00E916B6"/>
    <w:rsid w:val="00EB536E"/>
    <w:rsid w:val="00F94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7A58620A-AF40-4057-B909-C7056B3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Rigling</dc:creator>
  <cp:keywords/>
  <dc:description/>
  <cp:lastModifiedBy>Donald Taylor</cp:lastModifiedBy>
  <cp:revision>7</cp:revision>
  <dcterms:created xsi:type="dcterms:W3CDTF">2018-01-05T15:28:00Z</dcterms:created>
  <dcterms:modified xsi:type="dcterms:W3CDTF">2018-09-26T13:51:00Z</dcterms:modified>
</cp:coreProperties>
</file>