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Obj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00846B5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calculate location using Wi-Fi connection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0CEBE6C5" w:rsidR="008D4BDA" w:rsidRDefault="00446628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attach to surfaces that meet SPI standards A-3, B-1, B-2, B-3, C-1, C-2, C-3 for molded plastic</w:t>
            </w:r>
          </w:p>
        </w:tc>
      </w:tr>
      <w:tr w:rsidR="008D4BDA" w14:paraId="7468C9C0" w14:textId="77777777" w:rsidTr="00945DFE">
        <w:tc>
          <w:tcPr>
            <w:tcW w:w="1075" w:type="dxa"/>
          </w:tcPr>
          <w:p w14:paraId="2523D2E9" w14:textId="555099F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A5EFA40" w14:textId="669FE07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8B35FA3" w14:textId="741B5857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4A70D8">
              <w:rPr>
                <w:rFonts w:ascii="Arial" w:hAnsi="Arial" w:cs="Arial"/>
              </w:rPr>
              <w:t xml:space="preserve">be </w:t>
            </w:r>
            <w:r>
              <w:rPr>
                <w:rFonts w:ascii="Arial" w:hAnsi="Arial" w:cs="Arial"/>
              </w:rPr>
              <w:t xml:space="preserve">removeable from </w:t>
            </w:r>
            <w:r w:rsidR="00446628">
              <w:rPr>
                <w:rFonts w:ascii="Arial" w:hAnsi="Arial" w:cs="Arial"/>
              </w:rPr>
              <w:t>surfaces that meet SPI standards A-3, B-1, B-2, B-3, C-1, C-2, C-3 for molded plastic</w:t>
            </w:r>
          </w:p>
        </w:tc>
      </w:tr>
      <w:tr w:rsidR="008D4BDA" w14:paraId="5F940655" w14:textId="77777777" w:rsidTr="00945DFE">
        <w:tc>
          <w:tcPr>
            <w:tcW w:w="1075" w:type="dxa"/>
          </w:tcPr>
          <w:p w14:paraId="607CC1B9" w14:textId="102ED63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D20BAFD" w14:textId="0E13B05F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BB23B26" w14:textId="4FE0711E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be re-attachable to </w:t>
            </w:r>
            <w:r w:rsidR="00446628">
              <w:rPr>
                <w:rFonts w:ascii="Arial" w:hAnsi="Arial" w:cs="Arial"/>
              </w:rPr>
              <w:t>surfaces that meet SPI standards A-3, B-1, B-2, B-3, C-1, C-2, C-3 for molded plastic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6FDC0A9D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558C6368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  <w:r w:rsidR="00446628">
              <w:rPr>
                <w:rFonts w:ascii="Arial" w:hAnsi="Arial" w:cs="Arial"/>
              </w:rPr>
              <w:t xml:space="preserve"> that conforms to ANSI C82.16-2015 standard</w:t>
            </w:r>
            <w:bookmarkStart w:id="0" w:name="_GoBack"/>
            <w:bookmarkEnd w:id="0"/>
          </w:p>
        </w:tc>
      </w:tr>
      <w:tr w:rsidR="00263D66" w14:paraId="58DC214F" w14:textId="77777777" w:rsidTr="00945DFE">
        <w:tc>
          <w:tcPr>
            <w:tcW w:w="1075" w:type="dxa"/>
          </w:tcPr>
          <w:p w14:paraId="2585C881" w14:textId="7164ECB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</w:t>
            </w:r>
          </w:p>
        </w:tc>
        <w:tc>
          <w:tcPr>
            <w:tcW w:w="990" w:type="dxa"/>
          </w:tcPr>
          <w:p w14:paraId="1869D1D6" w14:textId="47DA75C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2EA3B178" w14:textId="109CA4FF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include a mobile application</w:t>
            </w:r>
          </w:p>
        </w:tc>
      </w:tr>
      <w:tr w:rsidR="00263D66" w14:paraId="210BCDE4" w14:textId="77777777" w:rsidTr="00945DFE">
        <w:tc>
          <w:tcPr>
            <w:tcW w:w="1075" w:type="dxa"/>
          </w:tcPr>
          <w:p w14:paraId="5040430A" w14:textId="5821D316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</w:t>
            </w:r>
          </w:p>
        </w:tc>
        <w:tc>
          <w:tcPr>
            <w:tcW w:w="990" w:type="dxa"/>
          </w:tcPr>
          <w:p w14:paraId="4C58C873" w14:textId="24ABC57D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050EBA40" w14:textId="623BE18A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usable on at least mobile device running Android 4.4 or newer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7A2BBE43" w:rsidR="00257F2A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24A64270" w:rsidR="00577884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1EEBBD27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</w:t>
            </w:r>
            <w:r w:rsidR="00A47757">
              <w:rPr>
                <w:rFonts w:ascii="Arial" w:hAnsi="Arial" w:cs="Arial"/>
              </w:rPr>
              <w:t xml:space="preserve"> visual</w:t>
            </w:r>
            <w:r w:rsidR="000846F5"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483A8C63" w14:textId="77777777" w:rsidTr="00945DFE">
        <w:tc>
          <w:tcPr>
            <w:tcW w:w="1075" w:type="dxa"/>
          </w:tcPr>
          <w:p w14:paraId="07746F7E" w14:textId="33990D6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E5E089" w14:textId="341D90D6" w:rsidR="00A47757" w:rsidRDefault="006C5E8B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5E39E3E" w14:textId="288937DC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allow the user to configure an audible </w:t>
            </w:r>
            <w:r w:rsidR="00263D66">
              <w:rPr>
                <w:rFonts w:ascii="Arial" w:hAnsi="Arial" w:cs="Arial"/>
              </w:rPr>
              <w:t>tone of at least 60dB</w:t>
            </w:r>
            <w:r>
              <w:rPr>
                <w:rFonts w:ascii="Arial" w:hAnsi="Arial" w:cs="Arial"/>
              </w:rPr>
              <w:t xml:space="preserve"> for an input date and time</w:t>
            </w:r>
          </w:p>
        </w:tc>
      </w:tr>
      <w:tr w:rsidR="00A47757" w14:paraId="77B96250" w14:textId="77777777" w:rsidTr="00945DFE">
        <w:tc>
          <w:tcPr>
            <w:tcW w:w="1075" w:type="dxa"/>
          </w:tcPr>
          <w:p w14:paraId="3DE239A3" w14:textId="48A2BE6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AC9F7A2" w14:textId="7F6A0A5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configure the LED light to turn on for an input date and time</w:t>
            </w:r>
          </w:p>
        </w:tc>
      </w:tr>
      <w:tr w:rsidR="00A47757" w14:paraId="7E910602" w14:textId="77777777" w:rsidTr="00945DFE">
        <w:tc>
          <w:tcPr>
            <w:tcW w:w="1075" w:type="dxa"/>
          </w:tcPr>
          <w:p w14:paraId="3BD17589" w14:textId="654DF599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D96E395" w14:textId="7301C52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708271F3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see location information for the device on demand</w:t>
            </w:r>
          </w:p>
        </w:tc>
      </w:tr>
      <w:tr w:rsidR="00A47757" w14:paraId="13D2DE23" w14:textId="77777777" w:rsidTr="00945DFE">
        <w:tc>
          <w:tcPr>
            <w:tcW w:w="1075" w:type="dxa"/>
          </w:tcPr>
          <w:p w14:paraId="3970C85A" w14:textId="3B2D48A6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C2E822" w14:textId="5A08E49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define a custom name for the device</w:t>
            </w:r>
          </w:p>
        </w:tc>
      </w:tr>
      <w:tr w:rsidR="00A47757" w14:paraId="523C4904" w14:textId="77777777" w:rsidTr="00945DFE">
        <w:tc>
          <w:tcPr>
            <w:tcW w:w="1075" w:type="dxa"/>
          </w:tcPr>
          <w:p w14:paraId="5C98B80A" w14:textId="6E6D4D95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9D92DF3" w14:textId="6A3B55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email</w:t>
            </w:r>
          </w:p>
        </w:tc>
      </w:tr>
      <w:tr w:rsidR="00A47757" w14:paraId="776D2E25" w14:textId="77777777" w:rsidTr="00945DFE">
        <w:tc>
          <w:tcPr>
            <w:tcW w:w="1075" w:type="dxa"/>
          </w:tcPr>
          <w:p w14:paraId="40163618" w14:textId="717083DC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F2606F8" w14:textId="54D2D95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wi-fi network credentials</w:t>
            </w:r>
          </w:p>
        </w:tc>
      </w:tr>
      <w:tr w:rsidR="00A47757" w14:paraId="551A949A" w14:textId="77777777" w:rsidTr="00945DFE">
        <w:tc>
          <w:tcPr>
            <w:tcW w:w="1075" w:type="dxa"/>
          </w:tcPr>
          <w:p w14:paraId="0AA8B69A" w14:textId="46778F18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0571D923" w14:textId="7032CC55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A47757" w14:paraId="45C0C574" w14:textId="77777777" w:rsidTr="00945DFE">
        <w:tc>
          <w:tcPr>
            <w:tcW w:w="1075" w:type="dxa"/>
          </w:tcPr>
          <w:p w14:paraId="2D93F216" w14:textId="346D1BF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FBB06B1" w14:textId="67D5CDE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accept a replacement battery of the same form factor</w:t>
            </w:r>
          </w:p>
        </w:tc>
      </w:tr>
      <w:tr w:rsidR="00A47757" w14:paraId="6B4061C5" w14:textId="77777777" w:rsidTr="00945DFE">
        <w:tc>
          <w:tcPr>
            <w:tcW w:w="1075" w:type="dxa"/>
          </w:tcPr>
          <w:p w14:paraId="1E9D3BBA" w14:textId="1EDDAE38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109130F" w14:textId="61210CA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49430E36" w14:textId="77777777" w:rsidTr="00945DFE">
        <w:tc>
          <w:tcPr>
            <w:tcW w:w="1075" w:type="dxa"/>
          </w:tcPr>
          <w:p w14:paraId="53D70221" w14:textId="09E622AF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7A799EA0" w14:textId="67C15C81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24A9392B" w14:textId="77777777" w:rsidTr="00945DFE">
        <w:tc>
          <w:tcPr>
            <w:tcW w:w="1075" w:type="dxa"/>
          </w:tcPr>
          <w:p w14:paraId="127B62BB" w14:textId="7E16EB9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2875FD9" w14:textId="0292ABA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if exposed to 8 fl oz of water</w:t>
            </w:r>
          </w:p>
        </w:tc>
      </w:tr>
      <w:tr w:rsidR="00A47757" w14:paraId="6A0ACED2" w14:textId="77777777" w:rsidTr="00945DFE">
        <w:tc>
          <w:tcPr>
            <w:tcW w:w="1075" w:type="dxa"/>
          </w:tcPr>
          <w:p w14:paraId="0F8D2F8F" w14:textId="3A2DE4C6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6643F0" w14:textId="2240A38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following a 3 ft exposure to unaccelerated gravity</w:t>
            </w:r>
          </w:p>
        </w:tc>
      </w:tr>
      <w:tr w:rsidR="00A47757" w14:paraId="24013531" w14:textId="77777777" w:rsidTr="00945DFE">
        <w:tc>
          <w:tcPr>
            <w:tcW w:w="1075" w:type="dxa"/>
          </w:tcPr>
          <w:p w14:paraId="60398CA6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A47757" w:rsidRDefault="00A47757" w:rsidP="00A47757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263D66"/>
    <w:rsid w:val="00333D98"/>
    <w:rsid w:val="00360AAA"/>
    <w:rsid w:val="00446628"/>
    <w:rsid w:val="00494BDC"/>
    <w:rsid w:val="004A70D8"/>
    <w:rsid w:val="00577884"/>
    <w:rsid w:val="00631184"/>
    <w:rsid w:val="00675762"/>
    <w:rsid w:val="006C10E4"/>
    <w:rsid w:val="006C5E8B"/>
    <w:rsid w:val="008A12E4"/>
    <w:rsid w:val="008A26DB"/>
    <w:rsid w:val="008D4BDA"/>
    <w:rsid w:val="00945DFE"/>
    <w:rsid w:val="00971BE7"/>
    <w:rsid w:val="00A331B3"/>
    <w:rsid w:val="00A47757"/>
    <w:rsid w:val="00AB3AC5"/>
    <w:rsid w:val="00AF72CE"/>
    <w:rsid w:val="00C10196"/>
    <w:rsid w:val="00CC072E"/>
    <w:rsid w:val="00DF4362"/>
    <w:rsid w:val="00E17B63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13</cp:revision>
  <dcterms:created xsi:type="dcterms:W3CDTF">2018-01-05T15:28:00Z</dcterms:created>
  <dcterms:modified xsi:type="dcterms:W3CDTF">2018-10-01T12:40:00Z</dcterms:modified>
</cp:coreProperties>
</file>