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F1" w:rsidRDefault="00A43D47" w:rsidP="00575D1C">
      <w:pPr>
        <w:pStyle w:val="Title"/>
        <w:spacing w:line="360" w:lineRule="auto"/>
        <w:jc w:val="both"/>
      </w:pPr>
      <w:r>
        <w:t xml:space="preserve">Spring </w:t>
      </w:r>
      <w:r w:rsidR="00BB6DF1">
        <w:t>Core</w:t>
      </w:r>
    </w:p>
    <w:p w:rsidR="0094339C" w:rsidRDefault="00FC3F93" w:rsidP="00575D1C">
      <w:pPr>
        <w:spacing w:line="360" w:lineRule="auto"/>
        <w:rPr>
          <w:rFonts w:ascii="Georgia" w:hAnsi="Georgia"/>
          <w:b/>
          <w:bCs/>
          <w:color w:val="FF0000"/>
          <w:lang w:eastAsia="en-IN"/>
        </w:rPr>
      </w:pPr>
      <w:r>
        <w:rPr>
          <w:rFonts w:ascii="Georgia" w:hAnsi="Georgia"/>
          <w:b/>
          <w:bCs/>
          <w:color w:val="FF0000"/>
          <w:lang w:eastAsia="en-IN"/>
        </w:rPr>
        <w:t>IOC vs. DI</w:t>
      </w:r>
      <w:r w:rsidR="0094339C" w:rsidRPr="005827E0">
        <w:rPr>
          <w:rFonts w:ascii="Georgia" w:hAnsi="Georgia"/>
          <w:b/>
          <w:bCs/>
          <w:color w:val="FF0000"/>
          <w:lang w:eastAsia="en-IN"/>
        </w:rPr>
        <w:t>:</w:t>
      </w:r>
    </w:p>
    <w:p w:rsidR="003739F1" w:rsidRPr="003739F1" w:rsidRDefault="003739F1" w:rsidP="00575D1C">
      <w:pPr>
        <w:pStyle w:val="Heading3"/>
        <w:numPr>
          <w:ilvl w:val="0"/>
          <w:numId w:val="3"/>
        </w:numPr>
        <w:spacing w:line="360" w:lineRule="auto"/>
        <w:rPr>
          <w:lang w:eastAsia="en-IN"/>
        </w:rPr>
      </w:pPr>
      <w:r>
        <w:rPr>
          <w:lang w:eastAsia="en-IN"/>
        </w:rPr>
        <w:t xml:space="preserve">IOC </w:t>
      </w:r>
      <w:r w:rsidR="00124C35">
        <w:rPr>
          <w:lang w:eastAsia="en-IN"/>
        </w:rPr>
        <w:t xml:space="preserve">(Inversion </w:t>
      </w:r>
      <w:r w:rsidR="004F363D">
        <w:rPr>
          <w:lang w:eastAsia="en-IN"/>
        </w:rPr>
        <w:t>of</w:t>
      </w:r>
      <w:r w:rsidR="00124C35">
        <w:rPr>
          <w:lang w:eastAsia="en-IN"/>
        </w:rPr>
        <w:t xml:space="preserve"> Control)</w:t>
      </w:r>
    </w:p>
    <w:p w:rsidR="00D41107" w:rsidRPr="00F37A04" w:rsidRDefault="00BC3263"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387CA0">
        <w:rPr>
          <w:rFonts w:cstheme="minorHAnsi"/>
          <w:color w:val="0D0D0D" w:themeColor="text1" w:themeTint="F2"/>
          <w:lang w:eastAsia="en-IN"/>
        </w:rPr>
        <w:t xml:space="preserve">In traditional programming application flow is decided by </w:t>
      </w:r>
      <w:r w:rsidR="008365B5" w:rsidRPr="00387CA0">
        <w:rPr>
          <w:rFonts w:cstheme="minorHAnsi"/>
          <w:color w:val="0D0D0D" w:themeColor="text1" w:themeTint="F2"/>
          <w:lang w:eastAsia="en-IN"/>
        </w:rPr>
        <w:t>objects that</w:t>
      </w:r>
      <w:r w:rsidR="00686045" w:rsidRPr="00387CA0">
        <w:rPr>
          <w:rFonts w:cstheme="minorHAnsi"/>
          <w:color w:val="0D0D0D" w:themeColor="text1" w:themeTint="F2"/>
          <w:lang w:eastAsia="en-IN"/>
        </w:rPr>
        <w:t xml:space="preserve"> are</w:t>
      </w:r>
      <w:r w:rsidRPr="00387CA0">
        <w:rPr>
          <w:rFonts w:cstheme="minorHAnsi"/>
          <w:color w:val="0D0D0D" w:themeColor="text1" w:themeTint="F2"/>
          <w:lang w:eastAsia="en-IN"/>
        </w:rPr>
        <w:t xml:space="preserve"> </w:t>
      </w:r>
      <w:r w:rsidR="00686045" w:rsidRPr="00387CA0">
        <w:rPr>
          <w:rFonts w:cstheme="minorHAnsi"/>
          <w:color w:val="0D0D0D" w:themeColor="text1" w:themeTint="F2"/>
          <w:lang w:eastAsia="en-IN"/>
        </w:rPr>
        <w:t xml:space="preserve">statically </w:t>
      </w:r>
      <w:r w:rsidRPr="00387CA0">
        <w:rPr>
          <w:rFonts w:cstheme="minorHAnsi"/>
          <w:color w:val="0D0D0D" w:themeColor="text1" w:themeTint="F2"/>
          <w:lang w:eastAsia="en-IN"/>
        </w:rPr>
        <w:t xml:space="preserve">created </w:t>
      </w:r>
      <w:r w:rsidR="00686045" w:rsidRPr="00387CA0">
        <w:rPr>
          <w:rFonts w:cstheme="minorHAnsi"/>
          <w:color w:val="0D0D0D" w:themeColor="text1" w:themeTint="F2"/>
          <w:lang w:eastAsia="en-IN"/>
        </w:rPr>
        <w:t>and assigned one to another</w:t>
      </w:r>
      <w:r w:rsidR="00686045" w:rsidRPr="00387CA0">
        <w:rPr>
          <w:rFonts w:cstheme="minorHAnsi"/>
          <w:color w:val="0D0D0D" w:themeColor="text1" w:themeTint="F2"/>
          <w:highlight w:val="yellow"/>
          <w:lang w:eastAsia="en-IN"/>
        </w:rPr>
        <w:t xml:space="preserve">. </w:t>
      </w:r>
      <w:r w:rsidR="00945AF3" w:rsidRPr="00387CA0">
        <w:rPr>
          <w:rFonts w:cstheme="minorHAnsi"/>
          <w:color w:val="0D0D0D" w:themeColor="text1" w:themeTint="F2"/>
          <w:highlight w:val="yellow"/>
          <w:lang w:eastAsia="en-IN"/>
        </w:rPr>
        <w:t xml:space="preserve">IOC is a </w:t>
      </w:r>
      <w:r w:rsidR="003739F1" w:rsidRPr="00387CA0">
        <w:rPr>
          <w:rFonts w:cstheme="minorHAnsi"/>
          <w:color w:val="0D0D0D" w:themeColor="text1" w:themeTint="F2"/>
          <w:highlight w:val="yellow"/>
          <w:lang w:eastAsia="en-IN"/>
        </w:rPr>
        <w:t>design principle</w:t>
      </w:r>
      <w:r w:rsidR="00945AF3" w:rsidRPr="00387CA0">
        <w:rPr>
          <w:rFonts w:cstheme="minorHAnsi"/>
          <w:color w:val="0D0D0D" w:themeColor="text1" w:themeTint="F2"/>
          <w:lang w:eastAsia="en-IN"/>
        </w:rPr>
        <w:t xml:space="preserve"> where g</w:t>
      </w:r>
      <w:r w:rsidR="00CD7DFB" w:rsidRPr="00387CA0">
        <w:rPr>
          <w:rFonts w:cstheme="minorHAnsi"/>
          <w:color w:val="0D0D0D" w:themeColor="text1" w:themeTint="F2"/>
          <w:lang w:eastAsia="en-IN"/>
        </w:rPr>
        <w:t>iving control to the container to get instance of object is called Inversion of Control., means instead of you are creating object using new operator, let the container do that for you.</w:t>
      </w:r>
    </w:p>
    <w:p w:rsidR="00CD7DFB" w:rsidRPr="00AF2A78" w:rsidRDefault="000F23FC" w:rsidP="00575D1C">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In object oriented programming,</w:t>
      </w:r>
      <w:r w:rsidR="00EF5966" w:rsidRPr="00AF2A78">
        <w:rPr>
          <w:rFonts w:cstheme="minorHAnsi"/>
          <w:color w:val="0D0D0D" w:themeColor="text1" w:themeTint="F2"/>
          <w:lang w:eastAsia="en-IN"/>
        </w:rPr>
        <w:t xml:space="preserve"> we have several basic techniques to implement IOC like</w:t>
      </w:r>
    </w:p>
    <w:p w:rsidR="00EF5966" w:rsidRPr="00AF2A78"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Using factory pattern</w:t>
      </w:r>
    </w:p>
    <w:p w:rsidR="00EF5966" w:rsidRPr="00AF2A78"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Using service locator pattern</w:t>
      </w:r>
    </w:p>
    <w:p w:rsidR="00EF5966" w:rsidRPr="0046140B" w:rsidRDefault="00EF5966" w:rsidP="00575D1C">
      <w:pPr>
        <w:numPr>
          <w:ilvl w:val="1"/>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Dependency Injection</w:t>
      </w:r>
    </w:p>
    <w:p w:rsidR="000C209A" w:rsidRPr="003739F1" w:rsidRDefault="000C209A" w:rsidP="00575D1C">
      <w:pPr>
        <w:pStyle w:val="Heading3"/>
        <w:numPr>
          <w:ilvl w:val="0"/>
          <w:numId w:val="3"/>
        </w:numPr>
        <w:spacing w:line="360" w:lineRule="auto"/>
        <w:rPr>
          <w:lang w:eastAsia="en-IN"/>
        </w:rPr>
      </w:pPr>
      <w:r>
        <w:rPr>
          <w:lang w:eastAsia="en-IN"/>
        </w:rPr>
        <w:t>DI (Dependency Injection)</w:t>
      </w:r>
    </w:p>
    <w:p w:rsidR="00575D1C" w:rsidRPr="00AF2A78" w:rsidRDefault="000C209A" w:rsidP="00F37A04">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 xml:space="preserve">Dependency injection is a </w:t>
      </w:r>
      <w:r w:rsidR="004F7929" w:rsidRPr="00AF2A78">
        <w:rPr>
          <w:rFonts w:cstheme="minorHAnsi"/>
          <w:color w:val="0D0D0D" w:themeColor="text1" w:themeTint="F2"/>
          <w:lang w:eastAsia="en-IN"/>
        </w:rPr>
        <w:t xml:space="preserve">design </w:t>
      </w:r>
      <w:r w:rsidRPr="00AF2A78">
        <w:rPr>
          <w:rFonts w:cstheme="minorHAnsi"/>
          <w:color w:val="0D0D0D" w:themeColor="text1" w:themeTint="F2"/>
          <w:lang w:eastAsia="en-IN"/>
        </w:rPr>
        <w:t xml:space="preserve">pattern used to create instances of objects that other objects rely on without knowing at compile time which class will be used to provide that functionality. Inversion of </w:t>
      </w:r>
      <w:r w:rsidRPr="00206C19">
        <w:rPr>
          <w:rFonts w:cstheme="minorHAnsi"/>
          <w:color w:val="0D0D0D" w:themeColor="text1" w:themeTint="F2"/>
          <w:highlight w:val="yellow"/>
          <w:lang w:eastAsia="en-IN"/>
        </w:rPr>
        <w:t>control relies on dependency injection</w:t>
      </w:r>
      <w:r w:rsidRPr="00AF2A78">
        <w:rPr>
          <w:rFonts w:cstheme="minorHAnsi"/>
          <w:color w:val="0D0D0D" w:themeColor="text1" w:themeTint="F2"/>
          <w:lang w:eastAsia="en-IN"/>
        </w:rPr>
        <w:t xml:space="preserve"> because a mechanism is needed in order to activate the components providing the specific functionality.</w:t>
      </w:r>
    </w:p>
    <w:p w:rsidR="00770011" w:rsidRPr="00AF2A78" w:rsidRDefault="00F37A04" w:rsidP="00770011">
      <w:pPr>
        <w:numPr>
          <w:ilvl w:val="0"/>
          <w:numId w:val="2"/>
        </w:numPr>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Code is cleaner with the DI principle and decoupling is more effective when objects are provided with their dependencies. The object does not look up its dependencies, and does not know the location or class of the dependencies</w:t>
      </w:r>
    </w:p>
    <w:p w:rsidR="00770011" w:rsidRPr="00AF2A78" w:rsidRDefault="00770011" w:rsidP="00770011">
      <w:pPr>
        <w:numPr>
          <w:ilvl w:val="1"/>
          <w:numId w:val="2"/>
        </w:numPr>
        <w:spacing w:before="100" w:beforeAutospacing="1" w:after="150"/>
        <w:ind w:right="-22"/>
        <w:rPr>
          <w:rFonts w:cstheme="minorHAnsi"/>
          <w:color w:val="0D0D0D" w:themeColor="text1" w:themeTint="F2"/>
          <w:lang w:eastAsia="en-IN"/>
        </w:rPr>
      </w:pPr>
      <w:r w:rsidRPr="00AF2A78">
        <w:rPr>
          <w:rFonts w:cstheme="minorHAnsi"/>
          <w:color w:val="0D0D0D" w:themeColor="text1" w:themeTint="F2"/>
          <w:lang w:eastAsia="en-IN"/>
        </w:rPr>
        <w:t>Constructor Injection</w:t>
      </w:r>
    </w:p>
    <w:p w:rsidR="00770011" w:rsidRDefault="00770011" w:rsidP="00770011">
      <w:pPr>
        <w:numPr>
          <w:ilvl w:val="1"/>
          <w:numId w:val="2"/>
        </w:numPr>
        <w:spacing w:before="100" w:beforeAutospacing="1" w:after="150"/>
        <w:ind w:right="-22"/>
        <w:rPr>
          <w:rFonts w:ascii="Georgia" w:hAnsi="Georgia"/>
          <w:b/>
          <w:bCs/>
          <w:color w:val="FF0000"/>
          <w:lang w:eastAsia="en-IN"/>
        </w:rPr>
      </w:pPr>
      <w:r w:rsidRPr="00AF2A78">
        <w:rPr>
          <w:rFonts w:cstheme="minorHAnsi"/>
          <w:color w:val="0D0D0D" w:themeColor="text1" w:themeTint="F2"/>
          <w:lang w:eastAsia="en-IN"/>
        </w:rPr>
        <w:t>Setter Injection</w:t>
      </w:r>
    </w:p>
    <w:p w:rsidR="00770011" w:rsidRDefault="00770011" w:rsidP="00770011">
      <w:pPr>
        <w:spacing w:before="100" w:beforeAutospacing="1" w:after="150"/>
        <w:ind w:left="720" w:right="-22"/>
        <w:rPr>
          <w:rFonts w:asciiTheme="majorHAnsi" w:eastAsiaTheme="majorEastAsia" w:hAnsiTheme="majorHAnsi" w:cstheme="majorBidi"/>
          <w:b/>
          <w:bCs/>
          <w:color w:val="4F81BD" w:themeColor="accent1"/>
          <w:lang w:eastAsia="en-IN"/>
        </w:rPr>
      </w:pPr>
      <w:r w:rsidRPr="00770011">
        <w:rPr>
          <w:rFonts w:asciiTheme="majorHAnsi" w:eastAsiaTheme="majorEastAsia" w:hAnsiTheme="majorHAnsi" w:cstheme="majorBidi"/>
          <w:b/>
          <w:bCs/>
          <w:color w:val="4F81BD" w:themeColor="accent1"/>
          <w:lang w:eastAsia="en-IN"/>
        </w:rPr>
        <w:t>Constructor Injection:</w:t>
      </w:r>
    </w:p>
    <w:p w:rsidR="00770011" w:rsidRPr="00AF2A78" w:rsidRDefault="007D344E" w:rsidP="007D344E">
      <w:pPr>
        <w:pStyle w:val="ListParagraph"/>
        <w:numPr>
          <w:ilvl w:val="0"/>
          <w:numId w:val="19"/>
        </w:numPr>
        <w:autoSpaceDE w:val="0"/>
        <w:autoSpaceDN w:val="0"/>
        <w:adjustRightInd w:val="0"/>
        <w:spacing w:before="100" w:beforeAutospacing="1" w:after="150" w:line="360" w:lineRule="auto"/>
        <w:ind w:right="-22"/>
        <w:rPr>
          <w:rFonts w:cstheme="minorHAnsi"/>
          <w:color w:val="0D0D0D" w:themeColor="text1" w:themeTint="F2"/>
          <w:lang w:eastAsia="en-IN"/>
        </w:rPr>
      </w:pPr>
      <w:r w:rsidRPr="00AF2A78">
        <w:rPr>
          <w:rFonts w:cstheme="minorHAnsi"/>
          <w:color w:val="0D0D0D" w:themeColor="text1" w:themeTint="F2"/>
          <w:lang w:eastAsia="en-IN"/>
        </w:rPr>
        <w:t>Constructor-based DI is accomplished by the container invoking a constructor with a number of arguments, each representing a dependency.</w:t>
      </w:r>
    </w:p>
    <w:p w:rsidR="007D344E" w:rsidRDefault="006C4896" w:rsidP="007D344E">
      <w:pPr>
        <w:pStyle w:val="ListParagraph"/>
        <w:numPr>
          <w:ilvl w:val="0"/>
          <w:numId w:val="19"/>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AF2A78">
        <w:rPr>
          <w:rFonts w:cstheme="minorHAnsi"/>
          <w:color w:val="0D0D0D" w:themeColor="text1" w:themeTint="F2"/>
          <w:lang w:eastAsia="en-IN"/>
        </w:rPr>
        <w:t xml:space="preserve">If we have a constructor with multiple </w:t>
      </w:r>
      <w:r w:rsidR="00AC56CB" w:rsidRPr="00AF2A78">
        <w:rPr>
          <w:rFonts w:cstheme="minorHAnsi"/>
          <w:color w:val="0D0D0D" w:themeColor="text1" w:themeTint="F2"/>
          <w:lang w:eastAsia="en-IN"/>
        </w:rPr>
        <w:t>arguments</w:t>
      </w:r>
      <w:r w:rsidRPr="00AF2A78">
        <w:rPr>
          <w:rFonts w:cstheme="minorHAnsi"/>
          <w:color w:val="0D0D0D" w:themeColor="text1" w:themeTint="F2"/>
          <w:lang w:eastAsia="en-IN"/>
        </w:rPr>
        <w:t xml:space="preserve"> then we will get ambiguity. To resolve that we will use “index” attribute</w:t>
      </w:r>
      <w:r>
        <w:rPr>
          <w:rFonts w:cstheme="minorHAnsi"/>
          <w:color w:val="0D0D0D" w:themeColor="text1" w:themeTint="F2"/>
          <w:sz w:val="24"/>
          <w:szCs w:val="24"/>
          <w:lang w:eastAsia="en-IN"/>
        </w:rPr>
        <w: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lastRenderedPageBreak/>
        <w:t xml:space="preserve">&lt;bean </w:t>
      </w:r>
      <w:r w:rsidRPr="00BE407A">
        <w:rPr>
          <w:rFonts w:ascii="Candara" w:hAnsi="Candara" w:cs="Courier"/>
          <w:b/>
          <w:bCs/>
          <w:color w:val="7F007F"/>
          <w:sz w:val="20"/>
          <w:szCs w:val="20"/>
          <w:lang w:bidi="te-IN"/>
        </w:rPr>
        <w:t>id</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w:t>
      </w:r>
      <w:proofErr w:type="spellStart"/>
      <w:r w:rsidRPr="00BE407A">
        <w:rPr>
          <w:rFonts w:ascii="Candara" w:hAnsi="Candara" w:cs="Courier"/>
          <w:b/>
          <w:bCs/>
          <w:color w:val="2A00FF"/>
          <w:sz w:val="20"/>
          <w:szCs w:val="20"/>
          <w:lang w:bidi="te-IN"/>
        </w:rPr>
        <w:t>exampleBean</w:t>
      </w:r>
      <w:proofErr w:type="spellEnd"/>
      <w:r w:rsidRPr="00BE407A">
        <w:rPr>
          <w:rFonts w:ascii="Candara" w:hAnsi="Candara" w:cs="Courier"/>
          <w:b/>
          <w:bCs/>
          <w:color w:val="2A00FF"/>
          <w:sz w:val="20"/>
          <w:szCs w:val="20"/>
          <w:lang w:bidi="te-IN"/>
        </w:rPr>
        <w:t xml:space="preserve">" </w:t>
      </w:r>
      <w:r w:rsidRPr="00BE407A">
        <w:rPr>
          <w:rFonts w:ascii="Candara" w:hAnsi="Candara" w:cs="Courier"/>
          <w:b/>
          <w:bCs/>
          <w:color w:val="7F007F"/>
          <w:sz w:val="20"/>
          <w:szCs w:val="20"/>
          <w:lang w:bidi="te-IN"/>
        </w:rPr>
        <w:t>class</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"examples.ExampleBean"</w:t>
      </w:r>
      <w:r w:rsidRPr="00BE407A">
        <w:rPr>
          <w:rFonts w:ascii="Candara" w:hAnsi="Candara" w:cs="Courier"/>
          <w:b/>
          <w:bCs/>
          <w:color w:val="3F7F7F"/>
          <w:sz w:val="20"/>
          <w:szCs w:val="20"/>
          <w:lang w:bidi="te-IN"/>
        </w:rPr>
        <w:t>&gt;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ab/>
        <w:t>&lt;constructor-</w:t>
      </w:r>
      <w:proofErr w:type="spellStart"/>
      <w:r w:rsidRPr="00BE407A">
        <w:rPr>
          <w:rFonts w:ascii="Candara" w:hAnsi="Candara" w:cs="Courier"/>
          <w:b/>
          <w:bCs/>
          <w:color w:val="3F7F7F"/>
          <w:sz w:val="20"/>
          <w:szCs w:val="20"/>
          <w:lang w:bidi="te-IN"/>
        </w:rPr>
        <w:t>arg</w:t>
      </w:r>
      <w:proofErr w:type="spellEnd"/>
      <w:r w:rsidRPr="00BE407A">
        <w:rPr>
          <w:rFonts w:ascii="Candara" w:hAnsi="Candara" w:cs="Courier"/>
          <w:b/>
          <w:bCs/>
          <w:color w:val="3F7F7F"/>
          <w:sz w:val="20"/>
          <w:szCs w:val="20"/>
          <w:lang w:bidi="te-IN"/>
        </w:rPr>
        <w:t xml:space="preserve"> </w:t>
      </w:r>
      <w:r w:rsidRPr="00BE407A">
        <w:rPr>
          <w:rFonts w:ascii="Candara" w:hAnsi="Candara" w:cs="Courier"/>
          <w:b/>
          <w:bCs/>
          <w:color w:val="7F007F"/>
          <w:sz w:val="20"/>
          <w:szCs w:val="20"/>
          <w:lang w:bidi="te-IN"/>
        </w:rPr>
        <w:t>index</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 xml:space="preserve">"0" </w:t>
      </w:r>
      <w:r w:rsidRPr="00BE407A">
        <w:rPr>
          <w:rFonts w:ascii="Candara" w:hAnsi="Candara" w:cs="Courier"/>
          <w:b/>
          <w:bCs/>
          <w:color w:val="7F007F"/>
          <w:sz w:val="20"/>
          <w:szCs w:val="20"/>
          <w:lang w:bidi="te-IN"/>
        </w:rPr>
        <w:t>value</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"7500000"</w:t>
      </w:r>
      <w:r w:rsidRPr="00BE407A">
        <w:rPr>
          <w:rFonts w:ascii="Candara" w:hAnsi="Candara" w:cs="Courier"/>
          <w:b/>
          <w:bCs/>
          <w:color w:val="3F7F7F"/>
          <w:sz w:val="20"/>
          <w:szCs w:val="20"/>
          <w:lang w:bidi="te-IN"/>
        </w:rPr>
        <w:t>/&gt;</w:t>
      </w:r>
    </w:p>
    <w:p w:rsidR="00743DB8" w:rsidRPr="00BE407A"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ab/>
        <w:t>&lt;constructor-</w:t>
      </w:r>
      <w:proofErr w:type="spellStart"/>
      <w:r w:rsidRPr="00BE407A">
        <w:rPr>
          <w:rFonts w:ascii="Candara" w:hAnsi="Candara" w:cs="Courier"/>
          <w:b/>
          <w:bCs/>
          <w:color w:val="3F7F7F"/>
          <w:sz w:val="20"/>
          <w:szCs w:val="20"/>
          <w:lang w:bidi="te-IN"/>
        </w:rPr>
        <w:t>arg</w:t>
      </w:r>
      <w:proofErr w:type="spellEnd"/>
      <w:r w:rsidRPr="00BE407A">
        <w:rPr>
          <w:rFonts w:ascii="Candara" w:hAnsi="Candara" w:cs="Courier"/>
          <w:b/>
          <w:bCs/>
          <w:color w:val="3F7F7F"/>
          <w:sz w:val="20"/>
          <w:szCs w:val="20"/>
          <w:lang w:bidi="te-IN"/>
        </w:rPr>
        <w:t xml:space="preserve"> </w:t>
      </w:r>
      <w:r w:rsidRPr="00BE407A">
        <w:rPr>
          <w:rFonts w:ascii="Candara" w:hAnsi="Candara" w:cs="Courier"/>
          <w:b/>
          <w:bCs/>
          <w:color w:val="7F007F"/>
          <w:sz w:val="20"/>
          <w:szCs w:val="20"/>
          <w:lang w:bidi="te-IN"/>
        </w:rPr>
        <w:t>index</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 xml:space="preserve">"1" </w:t>
      </w:r>
      <w:r w:rsidRPr="00BE407A">
        <w:rPr>
          <w:rFonts w:ascii="Candara" w:hAnsi="Candara" w:cs="Courier"/>
          <w:b/>
          <w:bCs/>
          <w:color w:val="7F007F"/>
          <w:sz w:val="20"/>
          <w:szCs w:val="20"/>
          <w:lang w:bidi="te-IN"/>
        </w:rPr>
        <w:t>value</w:t>
      </w:r>
      <w:r w:rsidRPr="00BE407A">
        <w:rPr>
          <w:rFonts w:ascii="Candara" w:hAnsi="Candara" w:cs="Courier"/>
          <w:color w:val="000000"/>
          <w:sz w:val="20"/>
          <w:szCs w:val="20"/>
          <w:lang w:bidi="te-IN"/>
        </w:rPr>
        <w:t>=</w:t>
      </w:r>
      <w:r w:rsidRPr="00BE407A">
        <w:rPr>
          <w:rFonts w:ascii="Candara" w:hAnsi="Candara" w:cs="Courier"/>
          <w:b/>
          <w:bCs/>
          <w:color w:val="2A00FF"/>
          <w:sz w:val="20"/>
          <w:szCs w:val="20"/>
          <w:lang w:bidi="te-IN"/>
        </w:rPr>
        <w:t>"42"</w:t>
      </w:r>
      <w:r w:rsidRPr="00BE407A">
        <w:rPr>
          <w:rFonts w:ascii="Candara" w:hAnsi="Candara" w:cs="Courier"/>
          <w:b/>
          <w:bCs/>
          <w:color w:val="3F7F7F"/>
          <w:sz w:val="20"/>
          <w:szCs w:val="20"/>
          <w:lang w:bidi="te-IN"/>
        </w:rPr>
        <w:t>/&gt;</w:t>
      </w:r>
    </w:p>
    <w:p w:rsidR="00743DB8" w:rsidRDefault="00743DB8" w:rsidP="00C002D2">
      <w:pPr>
        <w:autoSpaceDE w:val="0"/>
        <w:autoSpaceDN w:val="0"/>
        <w:adjustRightInd w:val="0"/>
        <w:spacing w:after="0" w:line="360" w:lineRule="auto"/>
        <w:ind w:left="1440"/>
        <w:rPr>
          <w:rFonts w:ascii="Candara" w:hAnsi="Candara" w:cs="Courier"/>
          <w:b/>
          <w:bCs/>
          <w:color w:val="3F7F7F"/>
          <w:sz w:val="20"/>
          <w:szCs w:val="20"/>
          <w:lang w:bidi="te-IN"/>
        </w:rPr>
      </w:pPr>
      <w:r w:rsidRPr="00BE407A">
        <w:rPr>
          <w:rFonts w:ascii="Candara" w:hAnsi="Candara" w:cs="Courier"/>
          <w:b/>
          <w:bCs/>
          <w:color w:val="3F7F7F"/>
          <w:sz w:val="20"/>
          <w:szCs w:val="20"/>
          <w:lang w:bidi="te-IN"/>
        </w:rPr>
        <w:t>&lt;/bean&gt;</w:t>
      </w:r>
    </w:p>
    <w:p w:rsidR="002D1764" w:rsidRDefault="002D1764" w:rsidP="002D1764">
      <w:pPr>
        <w:autoSpaceDE w:val="0"/>
        <w:autoSpaceDN w:val="0"/>
        <w:adjustRightInd w:val="0"/>
        <w:spacing w:after="0" w:line="240" w:lineRule="auto"/>
        <w:ind w:left="1440"/>
        <w:rPr>
          <w:rFonts w:ascii="Candara" w:hAnsi="Candara" w:cs="Courier"/>
          <w:b/>
          <w:bCs/>
          <w:color w:val="3F7F7F"/>
          <w:sz w:val="20"/>
          <w:szCs w:val="20"/>
          <w:lang w:bidi="te-IN"/>
        </w:rPr>
      </w:pPr>
    </w:p>
    <w:p w:rsidR="002D1764" w:rsidRDefault="002D1764" w:rsidP="002D1764">
      <w:pPr>
        <w:autoSpaceDE w:val="0"/>
        <w:autoSpaceDN w:val="0"/>
        <w:adjustRightInd w:val="0"/>
        <w:spacing w:after="0" w:line="360" w:lineRule="auto"/>
        <w:ind w:left="709"/>
        <w:rPr>
          <w:rFonts w:ascii="Candara" w:hAnsi="Candara" w:cs="Courier"/>
          <w:b/>
          <w:bCs/>
          <w:color w:val="3F7F7F"/>
          <w:sz w:val="20"/>
          <w:szCs w:val="20"/>
          <w:lang w:bidi="te-IN"/>
        </w:rPr>
      </w:pPr>
      <w:r w:rsidRPr="002D1764">
        <w:rPr>
          <w:rFonts w:asciiTheme="majorHAnsi" w:eastAsiaTheme="majorEastAsia" w:hAnsiTheme="majorHAnsi" w:cstheme="majorBidi"/>
          <w:b/>
          <w:bCs/>
          <w:color w:val="4F81BD" w:themeColor="accent1"/>
          <w:lang w:eastAsia="en-IN"/>
        </w:rPr>
        <w:t>Setter Injection</w:t>
      </w:r>
      <w:r>
        <w:rPr>
          <w:rFonts w:ascii="Candara" w:hAnsi="Candara" w:cs="Courier"/>
          <w:b/>
          <w:bCs/>
          <w:color w:val="3F7F7F"/>
          <w:sz w:val="20"/>
          <w:szCs w:val="20"/>
          <w:lang w:bidi="te-IN"/>
        </w:rPr>
        <w:t>:</w:t>
      </w:r>
    </w:p>
    <w:p w:rsidR="002D1764" w:rsidRPr="0059150E" w:rsidRDefault="002D1764" w:rsidP="002D1764">
      <w:pPr>
        <w:pStyle w:val="ListParagraph"/>
        <w:numPr>
          <w:ilvl w:val="0"/>
          <w:numId w:val="31"/>
        </w:numPr>
        <w:autoSpaceDE w:val="0"/>
        <w:autoSpaceDN w:val="0"/>
        <w:adjustRightInd w:val="0"/>
        <w:spacing w:after="0" w:line="360" w:lineRule="auto"/>
        <w:rPr>
          <w:rFonts w:ascii="Candara" w:hAnsi="Candara" w:cs="Courier"/>
          <w:b/>
          <w:bCs/>
          <w:color w:val="3F7F7F"/>
          <w:sz w:val="20"/>
          <w:szCs w:val="20"/>
          <w:lang w:bidi="te-IN"/>
        </w:rPr>
      </w:pPr>
      <w:r w:rsidRPr="002D1764">
        <w:rPr>
          <w:rFonts w:cstheme="minorHAnsi"/>
          <w:i/>
          <w:iCs/>
          <w:color w:val="0D0D0D" w:themeColor="text1" w:themeTint="F2"/>
          <w:lang w:eastAsia="en-IN"/>
        </w:rPr>
        <w:t>Setter-based</w:t>
      </w:r>
      <w:r w:rsidRPr="002D1764">
        <w:rPr>
          <w:rFonts w:cstheme="minorHAnsi"/>
          <w:color w:val="0D0D0D" w:themeColor="text1" w:themeTint="F2"/>
          <w:lang w:eastAsia="en-IN"/>
        </w:rPr>
        <w:t> DI is accomplished by the container calling setter methods on your beans after invoking a no-argument constructor or no-argument static factory method to instantiate your bean</w:t>
      </w:r>
      <w:r>
        <w:rPr>
          <w:rFonts w:cstheme="minorHAnsi"/>
          <w:color w:val="0D0D0D" w:themeColor="text1" w:themeTint="F2"/>
          <w:lang w:eastAsia="en-IN"/>
        </w:rPr>
        <w:t>.</w:t>
      </w:r>
    </w:p>
    <w:p w:rsidR="0059150E" w:rsidRPr="002D1764" w:rsidRDefault="0059150E" w:rsidP="002D1764">
      <w:pPr>
        <w:pStyle w:val="ListParagraph"/>
        <w:numPr>
          <w:ilvl w:val="0"/>
          <w:numId w:val="31"/>
        </w:numPr>
        <w:autoSpaceDE w:val="0"/>
        <w:autoSpaceDN w:val="0"/>
        <w:adjustRightInd w:val="0"/>
        <w:spacing w:after="0" w:line="360" w:lineRule="auto"/>
        <w:rPr>
          <w:rFonts w:ascii="Candara" w:hAnsi="Candara" w:cs="Courier"/>
          <w:b/>
          <w:bCs/>
          <w:color w:val="3F7F7F"/>
          <w:sz w:val="20"/>
          <w:szCs w:val="20"/>
          <w:lang w:bidi="te-IN"/>
        </w:rPr>
      </w:pPr>
      <w:r w:rsidRPr="0059150E">
        <w:rPr>
          <w:rFonts w:cstheme="minorHAnsi"/>
          <w:color w:val="0D0D0D" w:themeColor="text1" w:themeTint="F2"/>
          <w:lang w:eastAsia="en-IN"/>
        </w:rPr>
        <w:t>Each property or constructor argument is an actual definition of the value to set, or a reference to another bean in the contai</w:t>
      </w:r>
      <w:r>
        <w:rPr>
          <w:rFonts w:cstheme="minorHAnsi"/>
          <w:color w:val="0D0D0D" w:themeColor="text1" w:themeTint="F2"/>
          <w:lang w:eastAsia="en-IN"/>
        </w:rPr>
        <w:t>ner.</w:t>
      </w:r>
    </w:p>
    <w:p w:rsidR="005A3AC8" w:rsidRDefault="005A3AC8" w:rsidP="005A3AC8">
      <w:p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114CD5">
        <w:rPr>
          <w:rFonts w:ascii="Georgia" w:hAnsi="Georgia"/>
          <w:b/>
          <w:bCs/>
          <w:color w:val="FF0000"/>
          <w:lang w:eastAsia="en-IN"/>
        </w:rPr>
        <w:t>Circular Dependency:</w:t>
      </w:r>
    </w:p>
    <w:p w:rsidR="005A3AC8" w:rsidRPr="005A3AC8" w:rsidRDefault="005A3AC8"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lang w:eastAsia="en-IN"/>
        </w:rPr>
      </w:pPr>
      <w:r w:rsidRPr="005A3AC8">
        <w:rPr>
          <w:rFonts w:cstheme="minorHAnsi"/>
          <w:color w:val="0D0D0D" w:themeColor="text1" w:themeTint="F2"/>
          <w:lang w:eastAsia="en-IN"/>
        </w:rPr>
        <w:t>If two beans are depends on each one then it will come circular dependency</w:t>
      </w:r>
    </w:p>
    <w:p w:rsidR="005A3AC8" w:rsidRPr="007D4F3A" w:rsidRDefault="005A3AC8"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sidRPr="005A3AC8">
        <w:rPr>
          <w:rFonts w:cstheme="minorHAnsi"/>
          <w:color w:val="0D0D0D" w:themeColor="text1" w:themeTint="F2"/>
          <w:lang w:eastAsia="en-IN"/>
        </w:rPr>
        <w:t xml:space="preserve"> For example: Class A requires an instance of class B through constructor injection, and class B requires an instance of class A through constructor injection. If you configure beans for classes A and B to be injected into each other, the Spring </w:t>
      </w:r>
      <w:proofErr w:type="spellStart"/>
      <w:r w:rsidRPr="005A3AC8">
        <w:rPr>
          <w:rFonts w:cstheme="minorHAnsi"/>
          <w:color w:val="0D0D0D" w:themeColor="text1" w:themeTint="F2"/>
          <w:lang w:eastAsia="en-IN"/>
        </w:rPr>
        <w:t>IoC</w:t>
      </w:r>
      <w:proofErr w:type="spellEnd"/>
      <w:r w:rsidRPr="005A3AC8">
        <w:rPr>
          <w:rFonts w:cstheme="minorHAnsi"/>
          <w:color w:val="0D0D0D" w:themeColor="text1" w:themeTint="F2"/>
          <w:lang w:eastAsia="en-IN"/>
        </w:rPr>
        <w:t xml:space="preserve"> container detects this circular reference at </w:t>
      </w:r>
      <w:r w:rsidRPr="00F263B9">
        <w:rPr>
          <w:rFonts w:cstheme="minorHAnsi"/>
          <w:color w:val="0D0D0D" w:themeColor="text1" w:themeTint="F2"/>
          <w:highlight w:val="yellow"/>
          <w:lang w:eastAsia="en-IN"/>
        </w:rPr>
        <w:t>runtime</w:t>
      </w:r>
      <w:r w:rsidRPr="005A3AC8">
        <w:rPr>
          <w:rFonts w:cstheme="minorHAnsi"/>
          <w:color w:val="0D0D0D" w:themeColor="text1" w:themeTint="F2"/>
          <w:lang w:eastAsia="en-IN"/>
        </w:rPr>
        <w:t>, and throws a </w:t>
      </w:r>
      <w:proofErr w:type="spellStart"/>
      <w:r w:rsidRPr="005A3AC8">
        <w:rPr>
          <w:rFonts w:cstheme="minorHAnsi"/>
          <w:color w:val="0D0D0D" w:themeColor="text1" w:themeTint="F2"/>
          <w:highlight w:val="yellow"/>
          <w:lang w:eastAsia="en-IN"/>
        </w:rPr>
        <w:t>BeanCurrentlyInCreationException</w:t>
      </w:r>
      <w:proofErr w:type="spellEnd"/>
      <w:r w:rsidR="007D4F3A">
        <w:rPr>
          <w:rFonts w:cstheme="minorHAnsi"/>
          <w:color w:val="0D0D0D" w:themeColor="text1" w:themeTint="F2"/>
          <w:lang w:eastAsia="en-IN"/>
        </w:rPr>
        <w:t>.</w:t>
      </w:r>
    </w:p>
    <w:p w:rsidR="007D4F3A" w:rsidRPr="005A3AC8" w:rsidRDefault="007D4F3A" w:rsidP="005A3AC8">
      <w:pPr>
        <w:pStyle w:val="ListParagraph"/>
        <w:numPr>
          <w:ilvl w:val="0"/>
          <w:numId w:val="30"/>
        </w:numPr>
        <w:autoSpaceDE w:val="0"/>
        <w:autoSpaceDN w:val="0"/>
        <w:adjustRightInd w:val="0"/>
        <w:spacing w:before="100" w:beforeAutospacing="1" w:after="150" w:line="360" w:lineRule="auto"/>
        <w:ind w:right="-22"/>
        <w:rPr>
          <w:rFonts w:cstheme="minorHAnsi"/>
          <w:color w:val="0D0D0D" w:themeColor="text1" w:themeTint="F2"/>
          <w:sz w:val="24"/>
          <w:szCs w:val="24"/>
          <w:lang w:eastAsia="en-IN"/>
        </w:rPr>
      </w:pPr>
      <w:r>
        <w:rPr>
          <w:rFonts w:cstheme="minorHAnsi"/>
          <w:color w:val="0D0D0D" w:themeColor="text1" w:themeTint="F2"/>
          <w:lang w:eastAsia="en-IN"/>
        </w:rPr>
        <w:t>We can avoid this by configuring “setter injection” rather than “constructor injection”.</w:t>
      </w:r>
    </w:p>
    <w:p w:rsidR="00C13AE9" w:rsidRPr="00F90E12" w:rsidRDefault="00C13AE9" w:rsidP="00F90E12">
      <w:pPr>
        <w:rPr>
          <w:b/>
          <w:bCs/>
          <w:color w:val="FF0000"/>
          <w:lang w:eastAsia="en-IN"/>
        </w:rPr>
      </w:pPr>
      <w:r w:rsidRPr="00F90E12">
        <w:rPr>
          <w:rFonts w:ascii="Georgia" w:hAnsi="Georgia"/>
          <w:b/>
          <w:bCs/>
          <w:color w:val="FF0000"/>
          <w:lang w:eastAsia="en-IN"/>
        </w:rPr>
        <w:t>Spring Bean Scopes</w:t>
      </w:r>
      <w:r w:rsidRPr="00F90E12">
        <w:rPr>
          <w:b/>
          <w:bCs/>
          <w:color w:val="FF0000"/>
          <w:lang w:eastAsia="en-IN"/>
        </w:rPr>
        <w:t>:</w:t>
      </w:r>
    </w:p>
    <w:p w:rsidR="00C13AE9" w:rsidRPr="00C13AE9" w:rsidRDefault="00C13AE9" w:rsidP="00575D1C">
      <w:pPr>
        <w:spacing w:before="100" w:beforeAutospacing="1" w:after="150" w:line="360" w:lineRule="auto"/>
        <w:ind w:left="720"/>
        <w:rPr>
          <w:rFonts w:cstheme="minorHAnsi"/>
          <w:color w:val="0D0D0D" w:themeColor="text1" w:themeTint="F2"/>
          <w:lang w:eastAsia="en-IN"/>
        </w:rPr>
      </w:pPr>
      <w:r w:rsidRPr="00C13AE9">
        <w:rPr>
          <w:rFonts w:ascii="Arial" w:hAnsi="Arial" w:cs="Arial"/>
          <w:color w:val="000000"/>
          <w:sz w:val="27"/>
          <w:szCs w:val="27"/>
          <w:shd w:val="clear" w:color="auto" w:fill="FFFFFF"/>
        </w:rPr>
        <w:t> </w:t>
      </w:r>
      <w:r w:rsidRPr="00C13AE9">
        <w:rPr>
          <w:rFonts w:cstheme="minorHAnsi"/>
          <w:color w:val="0D0D0D" w:themeColor="text1" w:themeTint="F2"/>
          <w:lang w:eastAsia="en-IN"/>
        </w:rPr>
        <w:t>Spring Framework supports five scopes, three of which are available only if you use a web-aware </w:t>
      </w:r>
      <w:proofErr w:type="spellStart"/>
      <w:r w:rsidRPr="00C13AE9">
        <w:rPr>
          <w:rFonts w:cstheme="minorHAnsi"/>
          <w:color w:val="0D0D0D" w:themeColor="text1" w:themeTint="F2"/>
          <w:lang w:eastAsia="en-IN"/>
        </w:rPr>
        <w:t>ApplicationContext</w:t>
      </w:r>
      <w:proofErr w:type="spellEnd"/>
      <w:r w:rsidRPr="00C13AE9">
        <w:rPr>
          <w:rFonts w:cstheme="minorHAnsi"/>
          <w:color w:val="0D0D0D" w:themeColor="text1" w:themeTint="F2"/>
          <w:lang w:eastAsia="en-IN"/>
        </w:rPr>
        <w:t>. We can create a Custom Scope also.</w:t>
      </w:r>
    </w:p>
    <w:p w:rsidR="00C13AE9" w:rsidRPr="00C13AE9" w:rsidRDefault="00C13AE9" w:rsidP="00575D1C">
      <w:pPr>
        <w:numPr>
          <w:ilvl w:val="0"/>
          <w:numId w:val="2"/>
        </w:numPr>
        <w:spacing w:before="100" w:beforeAutospacing="1" w:after="150" w:line="360" w:lineRule="auto"/>
        <w:rPr>
          <w:rFonts w:cstheme="minorHAnsi"/>
          <w:color w:val="0D0D0D" w:themeColor="text1" w:themeTint="F2"/>
          <w:lang w:eastAsia="en-IN"/>
        </w:rPr>
      </w:pPr>
      <w:r w:rsidRPr="004F115E">
        <w:rPr>
          <w:rFonts w:asciiTheme="majorHAnsi" w:eastAsiaTheme="majorEastAsia" w:hAnsiTheme="majorHAnsi" w:cstheme="majorBidi"/>
          <w:b/>
          <w:bCs/>
          <w:color w:val="4F81BD" w:themeColor="accent1"/>
          <w:lang w:eastAsia="en-IN"/>
        </w:rPr>
        <w:t>Singleton</w:t>
      </w:r>
      <w:r w:rsidRPr="00C13AE9">
        <w:rPr>
          <w:rFonts w:cstheme="minorHAnsi"/>
          <w:color w:val="0D0D0D" w:themeColor="text1" w:themeTint="F2"/>
          <w:lang w:eastAsia="en-IN"/>
        </w:rPr>
        <w:t>:</w:t>
      </w:r>
    </w:p>
    <w:p w:rsidR="00A60943" w:rsidRDefault="00A60943" w:rsidP="00575D1C">
      <w:pPr>
        <w:numPr>
          <w:ilvl w:val="1"/>
          <w:numId w:val="2"/>
        </w:numPr>
        <w:spacing w:before="100" w:beforeAutospacing="1" w:after="150" w:line="360" w:lineRule="auto"/>
        <w:rPr>
          <w:rFonts w:cstheme="minorHAnsi"/>
          <w:color w:val="0D0D0D" w:themeColor="text1" w:themeTint="F2"/>
          <w:lang w:eastAsia="en-IN"/>
        </w:rPr>
      </w:pPr>
      <w:r w:rsidRPr="00A60943">
        <w:rPr>
          <w:rFonts w:cstheme="minorHAnsi"/>
          <w:i/>
          <w:iCs/>
          <w:color w:val="0D0D0D" w:themeColor="text1" w:themeTint="F2"/>
          <w:lang w:eastAsia="en-IN"/>
        </w:rPr>
        <w:t>The singleton scope is the default scope in Spring</w:t>
      </w:r>
      <w:r w:rsidRPr="00A60943">
        <w:rPr>
          <w:rFonts w:cstheme="minorHAnsi"/>
          <w:color w:val="0D0D0D" w:themeColor="text1" w:themeTint="F2"/>
          <w:lang w:eastAsia="en-IN"/>
        </w:rPr>
        <w:t>.</w:t>
      </w:r>
    </w:p>
    <w:p w:rsidR="00C13AE9" w:rsidRDefault="00C13AE9" w:rsidP="00575D1C">
      <w:pPr>
        <w:numPr>
          <w:ilvl w:val="1"/>
          <w:numId w:val="2"/>
        </w:numPr>
        <w:spacing w:before="100" w:beforeAutospacing="1" w:after="150" w:line="360" w:lineRule="auto"/>
        <w:rPr>
          <w:rFonts w:cstheme="minorHAnsi"/>
          <w:color w:val="0D0D0D" w:themeColor="text1" w:themeTint="F2"/>
          <w:lang w:eastAsia="en-IN"/>
        </w:rPr>
      </w:pPr>
      <w:r w:rsidRPr="00C13AE9">
        <w:rPr>
          <w:rFonts w:cstheme="minorHAnsi"/>
          <w:color w:val="0D0D0D" w:themeColor="text1" w:themeTint="F2"/>
          <w:lang w:eastAsia="en-IN"/>
        </w:rPr>
        <w:t xml:space="preserve"> When </w:t>
      </w:r>
      <w:r w:rsidR="0046140B">
        <w:rPr>
          <w:rFonts w:cstheme="minorHAnsi"/>
          <w:color w:val="0D0D0D" w:themeColor="text1" w:themeTint="F2"/>
          <w:lang w:eastAsia="en-IN"/>
        </w:rPr>
        <w:t>we</w:t>
      </w:r>
      <w:r w:rsidRPr="00C13AE9">
        <w:rPr>
          <w:rFonts w:cstheme="minorHAnsi"/>
          <w:color w:val="0D0D0D" w:themeColor="text1" w:themeTint="F2"/>
          <w:lang w:eastAsia="en-IN"/>
        </w:rPr>
        <w:t xml:space="preserve"> define a bean and it is scoped as a singleton, the Spring </w:t>
      </w:r>
      <w:proofErr w:type="spellStart"/>
      <w:r w:rsidRPr="00C13AE9">
        <w:rPr>
          <w:rFonts w:cstheme="minorHAnsi"/>
          <w:color w:val="0D0D0D" w:themeColor="text1" w:themeTint="F2"/>
          <w:lang w:eastAsia="en-IN"/>
        </w:rPr>
        <w:t>IoC</w:t>
      </w:r>
      <w:proofErr w:type="spellEnd"/>
      <w:r w:rsidRPr="00C13AE9">
        <w:rPr>
          <w:rFonts w:cstheme="minorHAnsi"/>
          <w:color w:val="0D0D0D" w:themeColor="text1" w:themeTint="F2"/>
          <w:lang w:eastAsia="en-IN"/>
        </w:rPr>
        <w:t xml:space="preserve"> container creates exactly one instance of the object defined by that bean definition. This single instance is stored in a cache of such singleton beans, and all subsequent requests and references for that named bean return the cached object</w:t>
      </w:r>
      <w:r w:rsidR="0046140B">
        <w:rPr>
          <w:rFonts w:cstheme="minorHAnsi"/>
          <w:color w:val="0D0D0D" w:themeColor="text1" w:themeTint="F2"/>
          <w:lang w:eastAsia="en-IN"/>
        </w:rPr>
        <w:t>.</w:t>
      </w:r>
    </w:p>
    <w:p w:rsidR="007F388B" w:rsidRDefault="007F388B" w:rsidP="00575D1C">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 xml:space="preserve">Singleton bean is </w:t>
      </w:r>
      <w:r w:rsidR="0030665C">
        <w:rPr>
          <w:rFonts w:cstheme="minorHAnsi"/>
          <w:color w:val="0D0D0D" w:themeColor="text1" w:themeTint="F2"/>
          <w:lang w:eastAsia="en-IN"/>
        </w:rPr>
        <w:t>differing</w:t>
      </w:r>
      <w:r>
        <w:rPr>
          <w:rFonts w:cstheme="minorHAnsi"/>
          <w:color w:val="0D0D0D" w:themeColor="text1" w:themeTint="F2"/>
          <w:lang w:eastAsia="en-IN"/>
        </w:rPr>
        <w:t xml:space="preserve"> from “singleton” design patter. Singleton design patter will creates only one instance of a particular class per class lo</w:t>
      </w:r>
      <w:r w:rsidR="00A60943">
        <w:rPr>
          <w:rFonts w:cstheme="minorHAnsi"/>
          <w:color w:val="0D0D0D" w:themeColor="text1" w:themeTint="F2"/>
          <w:lang w:eastAsia="en-IN"/>
        </w:rPr>
        <w:t>a</w:t>
      </w:r>
      <w:r>
        <w:rPr>
          <w:rFonts w:cstheme="minorHAnsi"/>
          <w:color w:val="0D0D0D" w:themeColor="text1" w:themeTint="F2"/>
          <w:lang w:eastAsia="en-IN"/>
        </w:rPr>
        <w:t>der.</w:t>
      </w:r>
      <w:r w:rsidR="00A60943">
        <w:rPr>
          <w:rFonts w:cstheme="minorHAnsi"/>
          <w:color w:val="0D0D0D" w:themeColor="text1" w:themeTint="F2"/>
          <w:lang w:eastAsia="en-IN"/>
        </w:rPr>
        <w:t xml:space="preserve"> </w:t>
      </w:r>
      <w:r w:rsidR="00A60943" w:rsidRPr="00A60943">
        <w:rPr>
          <w:rFonts w:cstheme="minorHAnsi"/>
          <w:color w:val="0D0D0D" w:themeColor="text1" w:themeTint="F2"/>
          <w:lang w:eastAsia="en-IN"/>
        </w:rPr>
        <w:t xml:space="preserve">The scope of the </w:t>
      </w:r>
      <w:proofErr w:type="gramStart"/>
      <w:r w:rsidR="00A60943" w:rsidRPr="00A60943">
        <w:rPr>
          <w:rFonts w:cstheme="minorHAnsi"/>
          <w:color w:val="0D0D0D" w:themeColor="text1" w:themeTint="F2"/>
          <w:lang w:eastAsia="en-IN"/>
        </w:rPr>
        <w:t>Spring</w:t>
      </w:r>
      <w:proofErr w:type="gramEnd"/>
      <w:r w:rsidR="00A60943" w:rsidRPr="00A60943">
        <w:rPr>
          <w:rFonts w:cstheme="minorHAnsi"/>
          <w:color w:val="0D0D0D" w:themeColor="text1" w:themeTint="F2"/>
          <w:lang w:eastAsia="en-IN"/>
        </w:rPr>
        <w:t xml:space="preserve"> singleton is best described as </w:t>
      </w:r>
      <w:r w:rsidR="00A60943" w:rsidRPr="00A60943">
        <w:rPr>
          <w:rFonts w:cstheme="minorHAnsi"/>
          <w:i/>
          <w:iCs/>
          <w:color w:val="0D0D0D" w:themeColor="text1" w:themeTint="F2"/>
          <w:lang w:eastAsia="en-IN"/>
        </w:rPr>
        <w:t>per container and per bean</w:t>
      </w:r>
      <w:r w:rsidR="00A60943" w:rsidRPr="00A60943">
        <w:rPr>
          <w:rFonts w:cstheme="minorHAnsi"/>
          <w:color w:val="0D0D0D" w:themeColor="text1" w:themeTint="F2"/>
          <w:lang w:eastAsia="en-IN"/>
        </w:rPr>
        <w:t xml:space="preserve">. This means that if you define </w:t>
      </w:r>
      <w:r w:rsidR="00A60943" w:rsidRPr="00A60943">
        <w:rPr>
          <w:rFonts w:cstheme="minorHAnsi"/>
          <w:color w:val="0D0D0D" w:themeColor="text1" w:themeTint="F2"/>
          <w:lang w:eastAsia="en-IN"/>
        </w:rPr>
        <w:lastRenderedPageBreak/>
        <w:t xml:space="preserve">one bean for a particular class in a single </w:t>
      </w:r>
      <w:r w:rsidR="00A42006" w:rsidRPr="00A60943">
        <w:rPr>
          <w:rFonts w:cstheme="minorHAnsi"/>
          <w:color w:val="0D0D0D" w:themeColor="text1" w:themeTint="F2"/>
          <w:lang w:eastAsia="en-IN"/>
        </w:rPr>
        <w:t>spring</w:t>
      </w:r>
      <w:r w:rsidR="00A60943" w:rsidRPr="00A60943">
        <w:rPr>
          <w:rFonts w:cstheme="minorHAnsi"/>
          <w:color w:val="0D0D0D" w:themeColor="text1" w:themeTint="F2"/>
          <w:lang w:eastAsia="en-IN"/>
        </w:rPr>
        <w:t xml:space="preserve"> container, then the </w:t>
      </w:r>
      <w:proofErr w:type="gramStart"/>
      <w:r w:rsidR="00A60943" w:rsidRPr="00A60943">
        <w:rPr>
          <w:rFonts w:cstheme="minorHAnsi"/>
          <w:color w:val="0D0D0D" w:themeColor="text1" w:themeTint="F2"/>
          <w:lang w:eastAsia="en-IN"/>
        </w:rPr>
        <w:t>Spring</w:t>
      </w:r>
      <w:proofErr w:type="gramEnd"/>
      <w:r w:rsidR="00A60943" w:rsidRPr="00A60943">
        <w:rPr>
          <w:rFonts w:cstheme="minorHAnsi"/>
          <w:color w:val="0D0D0D" w:themeColor="text1" w:themeTint="F2"/>
          <w:lang w:eastAsia="en-IN"/>
        </w:rPr>
        <w:t xml:space="preserve"> container creates one </w:t>
      </w:r>
      <w:r w:rsidR="00A60943" w:rsidRPr="00A60943">
        <w:rPr>
          <w:rFonts w:cstheme="minorHAnsi"/>
          <w:i/>
          <w:iCs/>
          <w:color w:val="0D0D0D" w:themeColor="text1" w:themeTint="F2"/>
          <w:lang w:eastAsia="en-IN"/>
        </w:rPr>
        <w:t>and only one</w:t>
      </w:r>
      <w:r w:rsidR="00A60943" w:rsidRPr="00A60943">
        <w:rPr>
          <w:rFonts w:cstheme="minorHAnsi"/>
          <w:color w:val="0D0D0D" w:themeColor="text1" w:themeTint="F2"/>
          <w:lang w:eastAsia="en-IN"/>
        </w:rPr>
        <w:t> instance of the class d</w:t>
      </w:r>
      <w:r w:rsidR="0030665C">
        <w:rPr>
          <w:rFonts w:cstheme="minorHAnsi"/>
          <w:color w:val="0D0D0D" w:themeColor="text1" w:themeTint="F2"/>
          <w:lang w:eastAsia="en-IN"/>
        </w:rPr>
        <w:t>efined by that bean definition.</w:t>
      </w:r>
    </w:p>
    <w:p w:rsidR="0030665C" w:rsidRDefault="0030665C" w:rsidP="00575D1C">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 xml:space="preserve">Singleton scope bean objects are shared among multiple thread. So </w:t>
      </w:r>
      <w:r w:rsidR="008C6E48">
        <w:rPr>
          <w:rFonts w:cstheme="minorHAnsi"/>
          <w:color w:val="0D0D0D" w:themeColor="text1" w:themeTint="F2"/>
          <w:lang w:eastAsia="en-IN"/>
        </w:rPr>
        <w:t>it’s</w:t>
      </w:r>
      <w:r>
        <w:rPr>
          <w:rFonts w:cstheme="minorHAnsi"/>
          <w:color w:val="0D0D0D" w:themeColor="text1" w:themeTint="F2"/>
          <w:lang w:eastAsia="en-IN"/>
        </w:rPr>
        <w:t xml:space="preserve"> suggestible to avoid creating of “instance variables” inside of the class.</w:t>
      </w:r>
    </w:p>
    <w:p w:rsidR="0042274D" w:rsidRDefault="0042274D" w:rsidP="005C3751">
      <w:pPr>
        <w:spacing w:before="100" w:beforeAutospacing="1" w:after="150" w:line="360" w:lineRule="auto"/>
        <w:ind w:left="720"/>
        <w:rPr>
          <w:rFonts w:cstheme="minorHAnsi"/>
          <w:color w:val="0D0D0D" w:themeColor="text1" w:themeTint="F2"/>
          <w:lang w:eastAsia="en-IN"/>
        </w:rPr>
      </w:pPr>
      <w:r w:rsidRPr="0042274D">
        <w:rPr>
          <w:rFonts w:asciiTheme="majorHAnsi" w:eastAsiaTheme="majorEastAsia" w:hAnsiTheme="majorHAnsi" w:cstheme="majorBidi"/>
          <w:b/>
          <w:bCs/>
          <w:color w:val="4F81BD" w:themeColor="accent1"/>
          <w:lang w:eastAsia="en-IN"/>
        </w:rPr>
        <w:t>Lazy Loading</w:t>
      </w:r>
      <w:r w:rsidR="00C44CE9">
        <w:rPr>
          <w:rFonts w:asciiTheme="majorHAnsi" w:eastAsiaTheme="majorEastAsia" w:hAnsiTheme="majorHAnsi" w:cstheme="majorBidi"/>
          <w:b/>
          <w:bCs/>
          <w:color w:val="4F81BD" w:themeColor="accent1"/>
          <w:lang w:eastAsia="en-IN"/>
        </w:rPr>
        <w:t xml:space="preserve"> in case of singleton scoped beans</w:t>
      </w:r>
      <w:r>
        <w:rPr>
          <w:rFonts w:cstheme="minorHAnsi"/>
          <w:color w:val="0D0D0D" w:themeColor="text1" w:themeTint="F2"/>
          <w:lang w:eastAsia="en-IN"/>
        </w:rPr>
        <w:t>:</w:t>
      </w:r>
    </w:p>
    <w:p w:rsidR="0042274D" w:rsidRDefault="00223BB7" w:rsidP="0042274D">
      <w:pPr>
        <w:numPr>
          <w:ilvl w:val="1"/>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By default “</w:t>
      </w:r>
      <w:proofErr w:type="spellStart"/>
      <w:r>
        <w:rPr>
          <w:rFonts w:cstheme="minorHAnsi"/>
          <w:color w:val="0D0D0D" w:themeColor="text1" w:themeTint="F2"/>
          <w:lang w:eastAsia="en-IN"/>
        </w:rPr>
        <w:t>ApplicationContext</w:t>
      </w:r>
      <w:proofErr w:type="spellEnd"/>
      <w:r>
        <w:rPr>
          <w:rFonts w:cstheme="minorHAnsi"/>
          <w:color w:val="0D0D0D" w:themeColor="text1" w:themeTint="F2"/>
          <w:lang w:eastAsia="en-IN"/>
        </w:rPr>
        <w:t>” implementations will creates &amp; initializes ‘singleton’ scope beans as part of initialization process. Pre</w:t>
      </w:r>
      <w:r w:rsidRPr="00223BB7">
        <w:rPr>
          <w:rFonts w:cstheme="minorHAnsi"/>
          <w:color w:val="0D0D0D" w:themeColor="text1" w:themeTint="F2"/>
          <w:lang w:eastAsia="en-IN"/>
        </w:rPr>
        <w:t>-instantiation is desirable, because errors in the</w:t>
      </w:r>
      <w:r>
        <w:rPr>
          <w:rFonts w:cstheme="minorHAnsi"/>
          <w:color w:val="0D0D0D" w:themeColor="text1" w:themeTint="F2"/>
          <w:lang w:eastAsia="en-IN"/>
        </w:rPr>
        <w:t xml:space="preserve"> configurations are identified immediately. </w:t>
      </w:r>
    </w:p>
    <w:p w:rsidR="00223BB7" w:rsidRPr="00756D21" w:rsidRDefault="00223BB7" w:rsidP="00223BB7">
      <w:pPr>
        <w:pStyle w:val="ListParagraph"/>
        <w:numPr>
          <w:ilvl w:val="1"/>
          <w:numId w:val="2"/>
        </w:numPr>
        <w:autoSpaceDE w:val="0"/>
        <w:autoSpaceDN w:val="0"/>
        <w:adjustRightInd w:val="0"/>
        <w:spacing w:before="100" w:beforeAutospacing="1" w:after="150" w:line="360" w:lineRule="auto"/>
        <w:rPr>
          <w:rFonts w:cstheme="minorHAnsi"/>
          <w:color w:val="0D0D0D" w:themeColor="text1" w:themeTint="F2"/>
          <w:lang w:eastAsia="en-IN"/>
        </w:rPr>
      </w:pPr>
      <w:r w:rsidRPr="00223BB7">
        <w:rPr>
          <w:rFonts w:cstheme="minorHAnsi"/>
          <w:color w:val="0D0D0D" w:themeColor="text1" w:themeTint="F2"/>
          <w:lang w:eastAsia="en-IN"/>
        </w:rPr>
        <w:t xml:space="preserve">A lazy-initialized bean tells the </w:t>
      </w:r>
      <w:proofErr w:type="spellStart"/>
      <w:proofErr w:type="gramStart"/>
      <w:r w:rsidRPr="00223BB7">
        <w:rPr>
          <w:rFonts w:cstheme="minorHAnsi"/>
          <w:color w:val="0D0D0D" w:themeColor="text1" w:themeTint="F2"/>
          <w:lang w:eastAsia="en-IN"/>
        </w:rPr>
        <w:t>IoC</w:t>
      </w:r>
      <w:proofErr w:type="spellEnd"/>
      <w:proofErr w:type="gramEnd"/>
      <w:r w:rsidRPr="00223BB7">
        <w:rPr>
          <w:rFonts w:cstheme="minorHAnsi"/>
          <w:color w:val="0D0D0D" w:themeColor="text1" w:themeTint="F2"/>
          <w:lang w:eastAsia="en-IN"/>
        </w:rPr>
        <w:t xml:space="preserve"> container to create a</w:t>
      </w:r>
      <w:r w:rsidR="0003437B">
        <w:rPr>
          <w:rFonts w:cstheme="minorHAnsi"/>
          <w:color w:val="0D0D0D" w:themeColor="text1" w:themeTint="F2"/>
          <w:lang w:eastAsia="en-IN"/>
        </w:rPr>
        <w:t xml:space="preserve"> </w:t>
      </w:r>
      <w:r w:rsidRPr="00223BB7">
        <w:rPr>
          <w:rFonts w:cstheme="minorHAnsi"/>
          <w:color w:val="0D0D0D" w:themeColor="text1" w:themeTint="F2"/>
          <w:lang w:eastAsia="en-IN"/>
        </w:rPr>
        <w:t xml:space="preserve">bean instance when it is first requested, rather than at </w:t>
      </w:r>
      <w:proofErr w:type="spellStart"/>
      <w:r w:rsidRPr="00223BB7">
        <w:rPr>
          <w:rFonts w:cstheme="minorHAnsi"/>
          <w:color w:val="0D0D0D" w:themeColor="text1" w:themeTint="F2"/>
          <w:lang w:eastAsia="en-IN"/>
        </w:rPr>
        <w:t>startup</w:t>
      </w:r>
      <w:proofErr w:type="spellEnd"/>
      <w:r w:rsidRPr="00223BB7">
        <w:rPr>
          <w:rFonts w:ascii="Arial" w:hAnsi="Arial" w:cs="Arial"/>
          <w:sz w:val="20"/>
          <w:szCs w:val="20"/>
          <w:lang w:bidi="te-IN"/>
        </w:rPr>
        <w:t>.</w:t>
      </w:r>
      <w:r w:rsidR="0003437B">
        <w:rPr>
          <w:rFonts w:ascii="Arial" w:hAnsi="Arial" w:cs="Arial"/>
          <w:sz w:val="20"/>
          <w:szCs w:val="20"/>
          <w:lang w:bidi="te-IN"/>
        </w:rPr>
        <w:t xml:space="preserve"> This can be done by “lazy-init = true”</w:t>
      </w:r>
    </w:p>
    <w:p w:rsidR="00756D21" w:rsidRPr="002C0428" w:rsidRDefault="00756D21" w:rsidP="00756D21">
      <w:pPr>
        <w:autoSpaceDE w:val="0"/>
        <w:autoSpaceDN w:val="0"/>
        <w:adjustRightInd w:val="0"/>
        <w:spacing w:after="0" w:line="240" w:lineRule="auto"/>
        <w:rPr>
          <w:rFonts w:ascii="Candara" w:hAnsi="Candara" w:cs="Courier"/>
          <w:b/>
          <w:bCs/>
          <w:color w:val="3F7F7F"/>
          <w:sz w:val="20"/>
          <w:szCs w:val="20"/>
          <w:lang w:bidi="te-IN"/>
        </w:rPr>
      </w:pPr>
      <w:r>
        <w:rPr>
          <w:rFonts w:cstheme="minorHAnsi"/>
          <w:color w:val="0D0D0D" w:themeColor="text1" w:themeTint="F2"/>
          <w:lang w:eastAsia="en-IN"/>
        </w:rPr>
        <w:tab/>
      </w:r>
      <w:r>
        <w:rPr>
          <w:rFonts w:cstheme="minorHAnsi"/>
          <w:color w:val="0D0D0D" w:themeColor="text1" w:themeTint="F2"/>
          <w:lang w:eastAsia="en-IN"/>
        </w:rPr>
        <w:tab/>
      </w:r>
      <w:r>
        <w:rPr>
          <w:rFonts w:cstheme="minorHAnsi"/>
          <w:color w:val="0D0D0D" w:themeColor="text1" w:themeTint="F2"/>
          <w:lang w:eastAsia="en-IN"/>
        </w:rPr>
        <w:tab/>
      </w:r>
      <w:r w:rsidRPr="002C0428">
        <w:rPr>
          <w:rFonts w:ascii="Candara" w:hAnsi="Candara" w:cs="Courier"/>
          <w:b/>
          <w:bCs/>
          <w:color w:val="3F7F7F"/>
          <w:sz w:val="20"/>
          <w:szCs w:val="20"/>
          <w:lang w:bidi="te-IN"/>
        </w:rPr>
        <w:t xml:space="preserve">&lt;bean </w:t>
      </w:r>
      <w:r w:rsidRPr="002C0428">
        <w:rPr>
          <w:rFonts w:ascii="Candara" w:hAnsi="Candara" w:cs="Courier"/>
          <w:b/>
          <w:bCs/>
          <w:color w:val="7F007F"/>
          <w:sz w:val="20"/>
          <w:szCs w:val="20"/>
          <w:lang w:bidi="te-IN"/>
        </w:rPr>
        <w:t>id</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 xml:space="preserve">"lazy" </w:t>
      </w:r>
      <w:r w:rsidRPr="002C0428">
        <w:rPr>
          <w:rFonts w:ascii="Candara" w:hAnsi="Candara" w:cs="Courier"/>
          <w:b/>
          <w:bCs/>
          <w:color w:val="7F007F"/>
          <w:sz w:val="20"/>
          <w:szCs w:val="20"/>
          <w:lang w:bidi="te-IN"/>
        </w:rPr>
        <w:t>class</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w:t>
      </w:r>
      <w:proofErr w:type="spellStart"/>
      <w:r w:rsidRPr="002C0428">
        <w:rPr>
          <w:rFonts w:ascii="Candara" w:hAnsi="Candara" w:cs="Courier"/>
          <w:b/>
          <w:bCs/>
          <w:color w:val="2A00FF"/>
          <w:sz w:val="20"/>
          <w:szCs w:val="20"/>
          <w:lang w:bidi="te-IN"/>
        </w:rPr>
        <w:t>com.foo.ExpensiveToCreateBean</w:t>
      </w:r>
      <w:proofErr w:type="spellEnd"/>
      <w:r w:rsidRPr="002C0428">
        <w:rPr>
          <w:rFonts w:ascii="Candara" w:hAnsi="Candara" w:cs="Courier"/>
          <w:b/>
          <w:bCs/>
          <w:color w:val="2A00FF"/>
          <w:sz w:val="20"/>
          <w:szCs w:val="20"/>
          <w:lang w:bidi="te-IN"/>
        </w:rPr>
        <w:t xml:space="preserve">" </w:t>
      </w:r>
      <w:r w:rsidRPr="007B3DAC">
        <w:rPr>
          <w:rFonts w:ascii="Candara" w:hAnsi="Candara" w:cs="Courier"/>
          <w:b/>
          <w:bCs/>
          <w:color w:val="7F007F"/>
          <w:sz w:val="20"/>
          <w:szCs w:val="20"/>
          <w:highlight w:val="yellow"/>
          <w:lang w:bidi="te-IN"/>
        </w:rPr>
        <w:t>lazy-init</w:t>
      </w:r>
      <w:r w:rsidRPr="007B3DAC">
        <w:rPr>
          <w:rFonts w:ascii="Candara" w:hAnsi="Candara" w:cs="Courier"/>
          <w:color w:val="000000"/>
          <w:sz w:val="20"/>
          <w:szCs w:val="20"/>
          <w:highlight w:val="yellow"/>
          <w:lang w:bidi="te-IN"/>
        </w:rPr>
        <w:t>=</w:t>
      </w:r>
      <w:r w:rsidRPr="007B3DAC">
        <w:rPr>
          <w:rFonts w:ascii="Candara" w:hAnsi="Candara" w:cs="Courier"/>
          <w:b/>
          <w:bCs/>
          <w:color w:val="2A00FF"/>
          <w:sz w:val="20"/>
          <w:szCs w:val="20"/>
          <w:highlight w:val="yellow"/>
          <w:lang w:bidi="te-IN"/>
        </w:rPr>
        <w:t>"true"</w:t>
      </w:r>
      <w:r w:rsidRPr="002C0428">
        <w:rPr>
          <w:rFonts w:ascii="Candara" w:hAnsi="Candara" w:cs="Courier"/>
          <w:b/>
          <w:bCs/>
          <w:color w:val="3F7F7F"/>
          <w:sz w:val="20"/>
          <w:szCs w:val="20"/>
          <w:lang w:bidi="te-IN"/>
        </w:rPr>
        <w:t>/&gt;</w:t>
      </w:r>
    </w:p>
    <w:p w:rsidR="00756D21" w:rsidRPr="002C0428" w:rsidRDefault="00756D21" w:rsidP="002C0428">
      <w:pPr>
        <w:autoSpaceDE w:val="0"/>
        <w:autoSpaceDN w:val="0"/>
        <w:adjustRightInd w:val="0"/>
        <w:spacing w:before="100" w:beforeAutospacing="1" w:after="150" w:line="360" w:lineRule="auto"/>
        <w:ind w:left="1440"/>
        <w:rPr>
          <w:rFonts w:ascii="Candara" w:hAnsi="Candara" w:cstheme="minorHAnsi"/>
          <w:color w:val="0D0D0D" w:themeColor="text1" w:themeTint="F2"/>
          <w:sz w:val="20"/>
          <w:szCs w:val="20"/>
          <w:lang w:eastAsia="en-IN"/>
        </w:rPr>
      </w:pPr>
      <w:r w:rsidRPr="002C0428">
        <w:rPr>
          <w:rFonts w:ascii="Candara" w:hAnsi="Candara" w:cs="Courier"/>
          <w:b/>
          <w:bCs/>
          <w:color w:val="3F7F7F"/>
          <w:sz w:val="20"/>
          <w:szCs w:val="20"/>
          <w:lang w:bidi="te-IN"/>
        </w:rPr>
        <w:tab/>
      </w:r>
      <w:r w:rsidR="002C0428">
        <w:rPr>
          <w:rFonts w:ascii="Candara" w:hAnsi="Candara" w:cs="Courier"/>
          <w:b/>
          <w:bCs/>
          <w:color w:val="3F7F7F"/>
          <w:sz w:val="20"/>
          <w:szCs w:val="20"/>
          <w:lang w:bidi="te-IN"/>
        </w:rPr>
        <w:t>&lt;</w:t>
      </w:r>
      <w:r w:rsidRPr="002C0428">
        <w:rPr>
          <w:rFonts w:ascii="Candara" w:hAnsi="Candara" w:cs="Courier"/>
          <w:b/>
          <w:bCs/>
          <w:color w:val="3F7F7F"/>
          <w:sz w:val="20"/>
          <w:szCs w:val="20"/>
          <w:lang w:bidi="te-IN"/>
        </w:rPr>
        <w:t xml:space="preserve">bean </w:t>
      </w:r>
      <w:r w:rsidRPr="002C0428">
        <w:rPr>
          <w:rFonts w:ascii="Candara" w:hAnsi="Candara" w:cs="Courier"/>
          <w:b/>
          <w:bCs/>
          <w:color w:val="7F007F"/>
          <w:sz w:val="20"/>
          <w:szCs w:val="20"/>
          <w:lang w:bidi="te-IN"/>
        </w:rPr>
        <w:t>name</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w:t>
      </w:r>
      <w:proofErr w:type="spellStart"/>
      <w:r w:rsidRPr="002C0428">
        <w:rPr>
          <w:rFonts w:ascii="Candara" w:hAnsi="Candara" w:cs="Courier"/>
          <w:b/>
          <w:bCs/>
          <w:color w:val="2A00FF"/>
          <w:sz w:val="20"/>
          <w:szCs w:val="20"/>
          <w:lang w:bidi="te-IN"/>
        </w:rPr>
        <w:t>not.lazy</w:t>
      </w:r>
      <w:proofErr w:type="spellEnd"/>
      <w:r w:rsidRPr="002C0428">
        <w:rPr>
          <w:rFonts w:ascii="Candara" w:hAnsi="Candara" w:cs="Courier"/>
          <w:b/>
          <w:bCs/>
          <w:color w:val="2A00FF"/>
          <w:sz w:val="20"/>
          <w:szCs w:val="20"/>
          <w:lang w:bidi="te-IN"/>
        </w:rPr>
        <w:t xml:space="preserve">" </w:t>
      </w:r>
      <w:r w:rsidRPr="002C0428">
        <w:rPr>
          <w:rFonts w:ascii="Candara" w:hAnsi="Candara" w:cs="Courier"/>
          <w:b/>
          <w:bCs/>
          <w:color w:val="7F007F"/>
          <w:sz w:val="20"/>
          <w:szCs w:val="20"/>
          <w:lang w:bidi="te-IN"/>
        </w:rPr>
        <w:t>class</w:t>
      </w:r>
      <w:r w:rsidRPr="002C0428">
        <w:rPr>
          <w:rFonts w:ascii="Candara" w:hAnsi="Candara" w:cs="Courier"/>
          <w:color w:val="000000"/>
          <w:sz w:val="20"/>
          <w:szCs w:val="20"/>
          <w:lang w:bidi="te-IN"/>
        </w:rPr>
        <w:t>=</w:t>
      </w:r>
      <w:r w:rsidRPr="002C0428">
        <w:rPr>
          <w:rFonts w:ascii="Candara" w:hAnsi="Candara" w:cs="Courier"/>
          <w:b/>
          <w:bCs/>
          <w:color w:val="2A00FF"/>
          <w:sz w:val="20"/>
          <w:szCs w:val="20"/>
          <w:lang w:bidi="te-IN"/>
        </w:rPr>
        <w:t>"</w:t>
      </w:r>
      <w:proofErr w:type="spellStart"/>
      <w:r w:rsidRPr="002C0428">
        <w:rPr>
          <w:rFonts w:ascii="Candara" w:hAnsi="Candara" w:cs="Courier"/>
          <w:b/>
          <w:bCs/>
          <w:color w:val="2A00FF"/>
          <w:sz w:val="20"/>
          <w:szCs w:val="20"/>
          <w:lang w:bidi="te-IN"/>
        </w:rPr>
        <w:t>com.foo.AnotherBean</w:t>
      </w:r>
      <w:proofErr w:type="spellEnd"/>
      <w:r w:rsidRPr="002C0428">
        <w:rPr>
          <w:rFonts w:ascii="Candara" w:hAnsi="Candara" w:cs="Courier"/>
          <w:b/>
          <w:bCs/>
          <w:color w:val="2A00FF"/>
          <w:sz w:val="20"/>
          <w:szCs w:val="20"/>
          <w:lang w:bidi="te-IN"/>
        </w:rPr>
        <w:t>"</w:t>
      </w:r>
      <w:r w:rsidRPr="002C0428">
        <w:rPr>
          <w:rFonts w:ascii="Candara" w:hAnsi="Candara" w:cs="Courier"/>
          <w:b/>
          <w:bCs/>
          <w:color w:val="3F7F7F"/>
          <w:sz w:val="20"/>
          <w:szCs w:val="20"/>
          <w:lang w:bidi="te-IN"/>
        </w:rPr>
        <w:t>/&gt;</w:t>
      </w:r>
    </w:p>
    <w:p w:rsidR="00756D21" w:rsidRPr="00756D21" w:rsidRDefault="00756D21" w:rsidP="00756D21">
      <w:pPr>
        <w:pStyle w:val="ListParagraph"/>
        <w:numPr>
          <w:ilvl w:val="1"/>
          <w:numId w:val="2"/>
        </w:numPr>
        <w:autoSpaceDE w:val="0"/>
        <w:autoSpaceDN w:val="0"/>
        <w:adjustRightInd w:val="0"/>
        <w:spacing w:before="100" w:beforeAutospacing="1" w:after="150" w:line="360" w:lineRule="auto"/>
        <w:rPr>
          <w:rFonts w:cstheme="minorHAnsi"/>
          <w:color w:val="0D0D0D" w:themeColor="text1" w:themeTint="F2"/>
          <w:lang w:eastAsia="en-IN"/>
        </w:rPr>
      </w:pPr>
      <w:r w:rsidRPr="00756D21">
        <w:rPr>
          <w:rFonts w:cstheme="minorHAnsi"/>
          <w:color w:val="0D0D0D" w:themeColor="text1" w:themeTint="F2"/>
          <w:lang w:eastAsia="en-IN"/>
        </w:rPr>
        <w:t xml:space="preserve">However, when </w:t>
      </w:r>
      <w:r w:rsidRPr="001924BD">
        <w:rPr>
          <w:rFonts w:cstheme="minorHAnsi"/>
          <w:color w:val="0D0D0D" w:themeColor="text1" w:themeTint="F2"/>
          <w:highlight w:val="yellow"/>
          <w:lang w:eastAsia="en-IN"/>
        </w:rPr>
        <w:t>a lazy-initialized bean is a dependency of a singleton bean</w:t>
      </w:r>
      <w:r w:rsidRPr="00756D21">
        <w:rPr>
          <w:rFonts w:cstheme="minorHAnsi"/>
          <w:color w:val="0D0D0D" w:themeColor="text1" w:themeTint="F2"/>
          <w:lang w:eastAsia="en-IN"/>
        </w:rPr>
        <w:t xml:space="preserve"> that is not lazy-initialized, the </w:t>
      </w:r>
      <w:proofErr w:type="spellStart"/>
      <w:r w:rsidRPr="00756D21">
        <w:rPr>
          <w:rFonts w:cstheme="minorHAnsi"/>
          <w:color w:val="0D0D0D" w:themeColor="text1" w:themeTint="F2"/>
          <w:lang w:eastAsia="en-IN"/>
        </w:rPr>
        <w:t>ApplicationContext</w:t>
      </w:r>
      <w:proofErr w:type="spellEnd"/>
      <w:r w:rsidRPr="00756D21">
        <w:rPr>
          <w:rFonts w:cstheme="minorHAnsi"/>
          <w:color w:val="0D0D0D" w:themeColor="text1" w:themeTint="F2"/>
          <w:lang w:eastAsia="en-IN"/>
        </w:rPr>
        <w:t xml:space="preserve"> creates the </w:t>
      </w:r>
      <w:r w:rsidRPr="002E7D06">
        <w:rPr>
          <w:rFonts w:cstheme="minorHAnsi"/>
          <w:color w:val="0D0D0D" w:themeColor="text1" w:themeTint="F2"/>
          <w:highlight w:val="yellow"/>
          <w:lang w:eastAsia="en-IN"/>
        </w:rPr>
        <w:t>lazy</w:t>
      </w:r>
      <w:r w:rsidRPr="002E7D06">
        <w:rPr>
          <w:rFonts w:cstheme="minorHAnsi"/>
          <w:b/>
          <w:bCs/>
          <w:color w:val="0D0D0D" w:themeColor="text1" w:themeTint="F2"/>
          <w:highlight w:val="yellow"/>
          <w:lang w:eastAsia="en-IN"/>
        </w:rPr>
        <w:t xml:space="preserve">-initialized bean at </w:t>
      </w:r>
      <w:proofErr w:type="spellStart"/>
      <w:r w:rsidRPr="002E7D06">
        <w:rPr>
          <w:rFonts w:cstheme="minorHAnsi"/>
          <w:b/>
          <w:bCs/>
          <w:color w:val="0D0D0D" w:themeColor="text1" w:themeTint="F2"/>
          <w:highlight w:val="yellow"/>
          <w:lang w:eastAsia="en-IN"/>
        </w:rPr>
        <w:t>startup</w:t>
      </w:r>
      <w:proofErr w:type="spellEnd"/>
      <w:r w:rsidRPr="00756D21">
        <w:rPr>
          <w:rFonts w:cstheme="minorHAnsi"/>
          <w:color w:val="0D0D0D" w:themeColor="text1" w:themeTint="F2"/>
          <w:lang w:eastAsia="en-IN"/>
        </w:rPr>
        <w:t>, because it must satisfy the</w:t>
      </w:r>
      <w:r>
        <w:rPr>
          <w:rFonts w:cstheme="minorHAnsi"/>
          <w:color w:val="0D0D0D" w:themeColor="text1" w:themeTint="F2"/>
          <w:lang w:eastAsia="en-IN"/>
        </w:rPr>
        <w:t xml:space="preserve"> </w:t>
      </w:r>
      <w:r w:rsidRPr="00756D21">
        <w:rPr>
          <w:rFonts w:cstheme="minorHAnsi"/>
          <w:color w:val="0D0D0D" w:themeColor="text1" w:themeTint="F2"/>
          <w:lang w:eastAsia="en-IN"/>
        </w:rPr>
        <w:t>singleton’s dependencies</w:t>
      </w:r>
      <w:r>
        <w:rPr>
          <w:rFonts w:cstheme="minorHAnsi"/>
          <w:color w:val="0D0D0D" w:themeColor="text1" w:themeTint="F2"/>
          <w:lang w:eastAsia="en-IN"/>
        </w:rPr>
        <w:t>.</w:t>
      </w:r>
    </w:p>
    <w:p w:rsidR="00C13AE9" w:rsidRPr="00C13AE9" w:rsidRDefault="00C13AE9" w:rsidP="00575D1C">
      <w:pPr>
        <w:numPr>
          <w:ilvl w:val="0"/>
          <w:numId w:val="2"/>
        </w:numPr>
        <w:spacing w:before="100" w:beforeAutospacing="1" w:after="150" w:line="360" w:lineRule="auto"/>
        <w:rPr>
          <w:rFonts w:cstheme="minorHAnsi"/>
          <w:color w:val="0D0D0D" w:themeColor="text1" w:themeTint="F2"/>
          <w:lang w:eastAsia="en-IN"/>
        </w:rPr>
      </w:pPr>
      <w:r w:rsidRPr="004F115E">
        <w:rPr>
          <w:rFonts w:asciiTheme="majorHAnsi" w:eastAsiaTheme="majorEastAsia" w:hAnsiTheme="majorHAnsi" w:cstheme="majorBidi"/>
          <w:b/>
          <w:bCs/>
          <w:color w:val="4F81BD" w:themeColor="accent1"/>
          <w:lang w:eastAsia="en-IN"/>
        </w:rPr>
        <w:t>prototype</w:t>
      </w:r>
    </w:p>
    <w:p w:rsidR="00C13AE9" w:rsidRPr="00212EAA" w:rsidRDefault="00576DAA" w:rsidP="00575D1C">
      <w:pPr>
        <w:numPr>
          <w:ilvl w:val="1"/>
          <w:numId w:val="2"/>
        </w:numPr>
        <w:spacing w:before="100" w:beforeAutospacing="1" w:after="150" w:line="360" w:lineRule="auto"/>
        <w:jc w:val="both"/>
        <w:rPr>
          <w:rFonts w:cstheme="minorHAnsi"/>
          <w:color w:val="0D0D0D" w:themeColor="text1" w:themeTint="F2"/>
          <w:lang w:eastAsia="en-IN"/>
        </w:rPr>
      </w:pPr>
      <w:r w:rsidRPr="00C13AE9">
        <w:rPr>
          <w:rFonts w:cstheme="minorHAnsi"/>
          <w:color w:val="0D0D0D" w:themeColor="text1" w:themeTint="F2"/>
          <w:lang w:eastAsia="en-IN"/>
        </w:rPr>
        <w:t xml:space="preserve"> When </w:t>
      </w:r>
      <w:r>
        <w:rPr>
          <w:rFonts w:cstheme="minorHAnsi"/>
          <w:color w:val="0D0D0D" w:themeColor="text1" w:themeTint="F2"/>
          <w:lang w:eastAsia="en-IN"/>
        </w:rPr>
        <w:t>we</w:t>
      </w:r>
      <w:r w:rsidRPr="00C13AE9">
        <w:rPr>
          <w:rFonts w:cstheme="minorHAnsi"/>
          <w:color w:val="0D0D0D" w:themeColor="text1" w:themeTint="F2"/>
          <w:lang w:eastAsia="en-IN"/>
        </w:rPr>
        <w:t xml:space="preserve"> define a bean and it is scoped as a </w:t>
      </w:r>
      <w:r>
        <w:rPr>
          <w:rFonts w:cstheme="minorHAnsi"/>
          <w:color w:val="0D0D0D" w:themeColor="text1" w:themeTint="F2"/>
          <w:lang w:eastAsia="en-IN"/>
        </w:rPr>
        <w:t>prototype</w:t>
      </w:r>
      <w:r w:rsidRPr="00C13AE9">
        <w:rPr>
          <w:rFonts w:cstheme="minorHAnsi"/>
          <w:color w:val="0D0D0D" w:themeColor="text1" w:themeTint="F2"/>
          <w:lang w:eastAsia="en-IN"/>
        </w:rPr>
        <w:t xml:space="preserve">, the Spring </w:t>
      </w:r>
      <w:proofErr w:type="spellStart"/>
      <w:r w:rsidRPr="00C13AE9">
        <w:rPr>
          <w:rFonts w:cstheme="minorHAnsi"/>
          <w:color w:val="0D0D0D" w:themeColor="text1" w:themeTint="F2"/>
          <w:lang w:eastAsia="en-IN"/>
        </w:rPr>
        <w:t>IoC</w:t>
      </w:r>
      <w:proofErr w:type="spellEnd"/>
      <w:r w:rsidRPr="00C13AE9">
        <w:rPr>
          <w:rFonts w:cstheme="minorHAnsi"/>
          <w:color w:val="0D0D0D" w:themeColor="text1" w:themeTint="F2"/>
          <w:lang w:eastAsia="en-IN"/>
        </w:rPr>
        <w:t xml:space="preserve"> container creates </w:t>
      </w:r>
      <w:r>
        <w:rPr>
          <w:rFonts w:cstheme="minorHAnsi"/>
          <w:color w:val="0D0D0D" w:themeColor="text1" w:themeTint="F2"/>
          <w:lang w:eastAsia="en-IN"/>
        </w:rPr>
        <w:t>new bean instance for each request.</w:t>
      </w:r>
      <w:r w:rsidR="00737D04" w:rsidRPr="00212EAA">
        <w:rPr>
          <w:rFonts w:cstheme="minorHAnsi"/>
          <w:color w:val="0D0D0D" w:themeColor="text1" w:themeTint="F2"/>
          <w:lang w:eastAsia="en-IN"/>
        </w:rPr>
        <w:t xml:space="preserve"> </w:t>
      </w:r>
      <w:r w:rsidR="00737D04" w:rsidRPr="00737D04">
        <w:rPr>
          <w:rFonts w:cstheme="minorHAnsi"/>
          <w:color w:val="0D0D0D" w:themeColor="text1" w:themeTint="F2"/>
          <w:lang w:eastAsia="en-IN"/>
        </w:rPr>
        <w:t xml:space="preserve">That is, the </w:t>
      </w:r>
      <w:r w:rsidR="00737D04" w:rsidRPr="00212EAA">
        <w:rPr>
          <w:rFonts w:cstheme="minorHAnsi"/>
          <w:color w:val="0D0D0D" w:themeColor="text1" w:themeTint="F2"/>
          <w:lang w:eastAsia="en-IN"/>
        </w:rPr>
        <w:t>bean is injected into another bean</w:t>
      </w:r>
      <w:r w:rsidR="00737D04" w:rsidRPr="00737D04">
        <w:rPr>
          <w:rFonts w:cstheme="minorHAnsi"/>
          <w:color w:val="0D0D0D" w:themeColor="text1" w:themeTint="F2"/>
          <w:lang w:eastAsia="en-IN"/>
        </w:rPr>
        <w:t xml:space="preserve"> or you request it through a </w:t>
      </w:r>
      <w:proofErr w:type="spellStart"/>
      <w:proofErr w:type="gramStart"/>
      <w:r w:rsidR="00737D04" w:rsidRPr="00737D04">
        <w:rPr>
          <w:rFonts w:cstheme="minorHAnsi"/>
          <w:color w:val="0D0D0D" w:themeColor="text1" w:themeTint="F2"/>
          <w:lang w:eastAsia="en-IN"/>
        </w:rPr>
        <w:t>getBean</w:t>
      </w:r>
      <w:proofErr w:type="spellEnd"/>
      <w:r w:rsidR="00737D04" w:rsidRPr="00737D04">
        <w:rPr>
          <w:rFonts w:cstheme="minorHAnsi"/>
          <w:color w:val="0D0D0D" w:themeColor="text1" w:themeTint="F2"/>
          <w:lang w:eastAsia="en-IN"/>
        </w:rPr>
        <w:t>(</w:t>
      </w:r>
      <w:proofErr w:type="gramEnd"/>
      <w:r w:rsidR="00737D04" w:rsidRPr="00737D04">
        <w:rPr>
          <w:rFonts w:cstheme="minorHAnsi"/>
          <w:color w:val="0D0D0D" w:themeColor="text1" w:themeTint="F2"/>
          <w:lang w:eastAsia="en-IN"/>
        </w:rPr>
        <w:t>) method call on the contain</w:t>
      </w:r>
      <w:r w:rsidR="00737D04">
        <w:rPr>
          <w:rFonts w:cstheme="minorHAnsi"/>
          <w:color w:val="0D0D0D" w:themeColor="text1" w:themeTint="F2"/>
          <w:lang w:eastAsia="en-IN"/>
        </w:rPr>
        <w:t>er.</w:t>
      </w:r>
    </w:p>
    <w:p w:rsidR="007D665F" w:rsidRPr="00212EAA" w:rsidRDefault="007D665F"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sidRPr="007D665F">
        <w:rPr>
          <w:rFonts w:cstheme="minorHAnsi"/>
          <w:color w:val="0D0D0D" w:themeColor="text1" w:themeTint="F2"/>
          <w:lang w:eastAsia="en-IN"/>
        </w:rPr>
        <w:t xml:space="preserve">As a rule, use the </w:t>
      </w:r>
      <w:r w:rsidRPr="00212EAA">
        <w:rPr>
          <w:rFonts w:cstheme="minorHAnsi"/>
          <w:color w:val="0D0D0D" w:themeColor="text1" w:themeTint="F2"/>
          <w:highlight w:val="yellow"/>
          <w:lang w:eastAsia="en-IN"/>
        </w:rPr>
        <w:t xml:space="preserve">prototype scope for all </w:t>
      </w:r>
      <w:proofErr w:type="spellStart"/>
      <w:r w:rsidRPr="00212EAA">
        <w:rPr>
          <w:rFonts w:cstheme="minorHAnsi"/>
          <w:color w:val="0D0D0D" w:themeColor="text1" w:themeTint="F2"/>
          <w:highlight w:val="yellow"/>
          <w:lang w:eastAsia="en-IN"/>
        </w:rPr>
        <w:t>stateful</w:t>
      </w:r>
      <w:proofErr w:type="spellEnd"/>
      <w:r w:rsidRPr="00212EAA">
        <w:rPr>
          <w:rFonts w:cstheme="minorHAnsi"/>
          <w:color w:val="0D0D0D" w:themeColor="text1" w:themeTint="F2"/>
          <w:highlight w:val="yellow"/>
          <w:lang w:eastAsia="en-IN"/>
        </w:rPr>
        <w:t xml:space="preserve"> beans</w:t>
      </w:r>
      <w:r w:rsidRPr="007D665F">
        <w:rPr>
          <w:rFonts w:cstheme="minorHAnsi"/>
          <w:color w:val="0D0D0D" w:themeColor="text1" w:themeTint="F2"/>
          <w:lang w:eastAsia="en-IN"/>
        </w:rPr>
        <w:t xml:space="preserve"> and the </w:t>
      </w:r>
      <w:r w:rsidRPr="00212EAA">
        <w:rPr>
          <w:rFonts w:cstheme="minorHAnsi"/>
          <w:color w:val="0D0D0D" w:themeColor="text1" w:themeTint="F2"/>
          <w:highlight w:val="yellow"/>
          <w:lang w:eastAsia="en-IN"/>
        </w:rPr>
        <w:t>singleton scope for stateless beans</w:t>
      </w:r>
      <w:r>
        <w:rPr>
          <w:rFonts w:cstheme="minorHAnsi"/>
          <w:color w:val="0D0D0D" w:themeColor="text1" w:themeTint="F2"/>
          <w:lang w:eastAsia="en-IN"/>
        </w:rPr>
        <w:t>.</w:t>
      </w:r>
    </w:p>
    <w:p w:rsidR="00212EAA" w:rsidRDefault="00012DC2"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sidRPr="00012DC2">
        <w:rPr>
          <w:rFonts w:cstheme="minorHAnsi"/>
          <w:color w:val="0D0D0D" w:themeColor="text1" w:themeTint="F2"/>
          <w:lang w:eastAsia="en-IN"/>
        </w:rPr>
        <w:t xml:space="preserve">Like other scopes, spring does not manage entire life cycle of prototype bean. Container initialize, configures the prototype object and hands to client with no further record. </w:t>
      </w:r>
      <w:r w:rsidRPr="00012DC2">
        <w:rPr>
          <w:rFonts w:cstheme="minorHAnsi"/>
          <w:b/>
          <w:bCs/>
          <w:color w:val="0D0D0D" w:themeColor="text1" w:themeTint="F2"/>
          <w:lang w:eastAsia="en-IN"/>
        </w:rPr>
        <w:t>“Initialization life cycle call backs”</w:t>
      </w:r>
      <w:r w:rsidRPr="00012DC2">
        <w:rPr>
          <w:rFonts w:cstheme="minorHAnsi"/>
          <w:color w:val="0D0D0D" w:themeColor="text1" w:themeTint="F2"/>
          <w:lang w:eastAsia="en-IN"/>
        </w:rPr>
        <w:t xml:space="preserve"> are called by the container regardless of </w:t>
      </w:r>
      <w:r w:rsidR="009151ED" w:rsidRPr="00012DC2">
        <w:rPr>
          <w:rFonts w:cstheme="minorHAnsi"/>
          <w:color w:val="0D0D0D" w:themeColor="text1" w:themeTint="F2"/>
          <w:lang w:eastAsia="en-IN"/>
        </w:rPr>
        <w:t>scope;</w:t>
      </w:r>
      <w:r w:rsidRPr="00012DC2">
        <w:rPr>
          <w:rFonts w:cstheme="minorHAnsi"/>
          <w:color w:val="0D0D0D" w:themeColor="text1" w:themeTint="F2"/>
          <w:lang w:eastAsia="en-IN"/>
        </w:rPr>
        <w:t xml:space="preserve"> in the case of prototype </w:t>
      </w:r>
      <w:r w:rsidRPr="003C080D">
        <w:rPr>
          <w:rFonts w:cstheme="minorHAnsi"/>
          <w:color w:val="0D0D0D" w:themeColor="text1" w:themeTint="F2"/>
          <w:highlight w:val="yellow"/>
          <w:lang w:eastAsia="en-IN"/>
        </w:rPr>
        <w:t>destruction life cycle</w:t>
      </w:r>
      <w:r w:rsidRPr="00012DC2">
        <w:rPr>
          <w:rFonts w:cstheme="minorHAnsi"/>
          <w:color w:val="0D0D0D" w:themeColor="text1" w:themeTint="F2"/>
          <w:lang w:eastAsia="en-IN"/>
        </w:rPr>
        <w:t xml:space="preserve"> call backs are not called</w:t>
      </w:r>
      <w:r>
        <w:rPr>
          <w:rFonts w:cstheme="minorHAnsi"/>
          <w:color w:val="0D0D0D" w:themeColor="text1" w:themeTint="F2"/>
          <w:sz w:val="24"/>
          <w:szCs w:val="24"/>
          <w:lang w:eastAsia="en-IN"/>
        </w:rPr>
        <w:t>.</w:t>
      </w:r>
    </w:p>
    <w:p w:rsidR="009151ED" w:rsidRPr="00C91DA6" w:rsidRDefault="00C91DA6"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Pr>
          <w:rFonts w:cstheme="minorHAnsi"/>
          <w:color w:val="0D0D0D" w:themeColor="text1" w:themeTint="F2"/>
          <w:lang w:eastAsia="en-IN"/>
        </w:rPr>
        <w:t>Manually we have to</w:t>
      </w:r>
      <w:r w:rsidR="009151ED" w:rsidRPr="009151ED">
        <w:rPr>
          <w:rFonts w:cstheme="minorHAnsi"/>
          <w:color w:val="0D0D0D" w:themeColor="text1" w:themeTint="F2"/>
          <w:lang w:eastAsia="en-IN"/>
        </w:rPr>
        <w:t xml:space="preserve"> clean up prototype-scoped objects and release expensive resources that the prototype bean(s) are holding. To get the </w:t>
      </w:r>
      <w:r w:rsidR="00A75C58">
        <w:rPr>
          <w:rFonts w:cstheme="minorHAnsi"/>
          <w:color w:val="0D0D0D" w:themeColor="text1" w:themeTint="F2"/>
          <w:lang w:eastAsia="en-IN"/>
        </w:rPr>
        <w:t>s</w:t>
      </w:r>
      <w:r w:rsidR="009151ED" w:rsidRPr="009151ED">
        <w:rPr>
          <w:rFonts w:cstheme="minorHAnsi"/>
          <w:color w:val="0D0D0D" w:themeColor="text1" w:themeTint="F2"/>
          <w:lang w:eastAsia="en-IN"/>
        </w:rPr>
        <w:t>pring container to release resources held by prototype-scoped beans, try using a custom </w:t>
      </w:r>
      <w:r w:rsidR="009151ED" w:rsidRPr="009151ED">
        <w:rPr>
          <w:rFonts w:cstheme="minorHAnsi"/>
          <w:color w:val="0D0D0D" w:themeColor="text1" w:themeTint="F2"/>
          <w:u w:val="single"/>
          <w:lang w:eastAsia="en-IN"/>
        </w:rPr>
        <w:t>“</w:t>
      </w:r>
      <w:hyperlink r:id="rId8" w:anchor="beans-factory-extension-bpp" w:tooltip="3.8.1 Customizing beans using the BeanPostProcessor Interface" w:history="1">
        <w:r w:rsidR="009151ED" w:rsidRPr="009151ED">
          <w:rPr>
            <w:rFonts w:cstheme="minorHAnsi"/>
            <w:color w:val="0D0D0D" w:themeColor="text1" w:themeTint="F2"/>
            <w:u w:val="single"/>
            <w:lang w:eastAsia="en-IN"/>
          </w:rPr>
          <w:t>bean post-processor</w:t>
        </w:r>
      </w:hyperlink>
      <w:r w:rsidR="009151ED" w:rsidRPr="009151ED">
        <w:rPr>
          <w:rFonts w:cstheme="minorHAnsi"/>
          <w:color w:val="0D0D0D" w:themeColor="text1" w:themeTint="F2"/>
          <w:u w:val="single"/>
          <w:lang w:eastAsia="en-IN"/>
        </w:rPr>
        <w:t>”</w:t>
      </w:r>
      <w:r w:rsidR="009151ED" w:rsidRPr="009151ED">
        <w:rPr>
          <w:rFonts w:cstheme="minorHAnsi"/>
          <w:color w:val="0D0D0D" w:themeColor="text1" w:themeTint="F2"/>
          <w:lang w:eastAsia="en-IN"/>
        </w:rPr>
        <w:t>, which holds a reference to beans that need to be cleaned up.</w:t>
      </w:r>
    </w:p>
    <w:p w:rsidR="004F115E" w:rsidRDefault="00C91DA6" w:rsidP="00575D1C">
      <w:pPr>
        <w:numPr>
          <w:ilvl w:val="1"/>
          <w:numId w:val="2"/>
        </w:numPr>
        <w:spacing w:before="100" w:beforeAutospacing="1" w:after="150" w:line="360" w:lineRule="auto"/>
        <w:jc w:val="both"/>
        <w:rPr>
          <w:rFonts w:cstheme="minorHAnsi"/>
          <w:color w:val="0D0D0D" w:themeColor="text1" w:themeTint="F2"/>
          <w:sz w:val="24"/>
          <w:szCs w:val="24"/>
          <w:lang w:eastAsia="en-IN"/>
        </w:rPr>
      </w:pPr>
      <w:r>
        <w:rPr>
          <w:rFonts w:cstheme="minorHAnsi"/>
          <w:color w:val="0D0D0D" w:themeColor="text1" w:themeTint="F2"/>
          <w:lang w:eastAsia="en-IN"/>
        </w:rPr>
        <w:lastRenderedPageBreak/>
        <w:t xml:space="preserve">Usually controller and DAO class objects we declared as a singleton because it does not hold any conversational </w:t>
      </w:r>
      <w:r w:rsidRPr="00C91DA6">
        <w:rPr>
          <w:rFonts w:cstheme="minorHAnsi"/>
          <w:b/>
          <w:bCs/>
          <w:color w:val="0D0D0D" w:themeColor="text1" w:themeTint="F2"/>
          <w:lang w:eastAsia="en-IN"/>
        </w:rPr>
        <w:t>state</w:t>
      </w:r>
      <w:r>
        <w:rPr>
          <w:rFonts w:cstheme="minorHAnsi"/>
          <w:color w:val="0D0D0D" w:themeColor="text1" w:themeTint="F2"/>
          <w:lang w:eastAsia="en-IN"/>
        </w:rPr>
        <w:t>.</w:t>
      </w:r>
    </w:p>
    <w:p w:rsidR="004F115E" w:rsidRDefault="004F115E" w:rsidP="00AB0EE6">
      <w:pPr>
        <w:spacing w:before="100" w:beforeAutospacing="1" w:after="150" w:line="360" w:lineRule="auto"/>
        <w:ind w:left="720"/>
        <w:rPr>
          <w:rFonts w:asciiTheme="majorHAnsi" w:eastAsiaTheme="majorEastAsia" w:hAnsiTheme="majorHAnsi" w:cstheme="majorBidi"/>
          <w:b/>
          <w:bCs/>
          <w:color w:val="4F81BD" w:themeColor="accent1"/>
          <w:lang w:eastAsia="en-IN"/>
        </w:rPr>
      </w:pPr>
      <w:r w:rsidRPr="004F115E">
        <w:rPr>
          <w:rFonts w:asciiTheme="majorHAnsi" w:eastAsiaTheme="majorEastAsia" w:hAnsiTheme="majorHAnsi" w:cstheme="majorBidi"/>
          <w:b/>
          <w:bCs/>
          <w:color w:val="4F81BD" w:themeColor="accent1"/>
          <w:lang w:eastAsia="en-IN"/>
        </w:rPr>
        <w:t>Singleton bean with prototype dependency:</w:t>
      </w:r>
    </w:p>
    <w:p w:rsidR="00754E5C" w:rsidRPr="00754E5C" w:rsidRDefault="00754E5C" w:rsidP="00575D1C">
      <w:pPr>
        <w:numPr>
          <w:ilvl w:val="1"/>
          <w:numId w:val="2"/>
        </w:numPr>
        <w:spacing w:before="100" w:beforeAutospacing="1" w:after="150" w:line="360" w:lineRule="auto"/>
        <w:jc w:val="both"/>
        <w:rPr>
          <w:rFonts w:cstheme="minorHAnsi"/>
          <w:color w:val="0D0D0D" w:themeColor="text1" w:themeTint="F2"/>
          <w:lang w:eastAsia="en-IN"/>
        </w:rPr>
      </w:pPr>
      <w:r w:rsidRPr="00754E5C">
        <w:rPr>
          <w:rFonts w:cstheme="minorHAnsi"/>
          <w:color w:val="0D0D0D" w:themeColor="text1" w:themeTint="F2"/>
          <w:lang w:eastAsia="en-IN"/>
        </w:rPr>
        <w:t xml:space="preserve">When </w:t>
      </w:r>
      <w:r w:rsidR="006E453B">
        <w:rPr>
          <w:rFonts w:cstheme="minorHAnsi"/>
          <w:color w:val="0D0D0D" w:themeColor="text1" w:themeTint="F2"/>
          <w:lang w:eastAsia="en-IN"/>
        </w:rPr>
        <w:t>singleton-scoped beans</w:t>
      </w:r>
      <w:r w:rsidRPr="00754E5C">
        <w:rPr>
          <w:rFonts w:cstheme="minorHAnsi"/>
          <w:color w:val="0D0D0D" w:themeColor="text1" w:themeTint="F2"/>
          <w:lang w:eastAsia="en-IN"/>
        </w:rPr>
        <w:t xml:space="preserve"> </w:t>
      </w:r>
      <w:r>
        <w:rPr>
          <w:rFonts w:cstheme="minorHAnsi"/>
          <w:color w:val="0D0D0D" w:themeColor="text1" w:themeTint="F2"/>
          <w:lang w:eastAsia="en-IN"/>
        </w:rPr>
        <w:t>had d</w:t>
      </w:r>
      <w:r w:rsidRPr="00754E5C">
        <w:rPr>
          <w:rFonts w:cstheme="minorHAnsi"/>
          <w:color w:val="0D0D0D" w:themeColor="text1" w:themeTint="F2"/>
          <w:lang w:eastAsia="en-IN"/>
        </w:rPr>
        <w:t>ependencies on prototype beans, be aware that </w:t>
      </w:r>
      <w:r w:rsidRPr="001D3285">
        <w:rPr>
          <w:rFonts w:cstheme="minorHAnsi"/>
          <w:i/>
          <w:iCs/>
          <w:color w:val="0D0D0D" w:themeColor="text1" w:themeTint="F2"/>
          <w:u w:val="single"/>
          <w:lang w:eastAsia="en-IN"/>
        </w:rPr>
        <w:t>dependencies are resolved at instantiation</w:t>
      </w:r>
      <w:r w:rsidRPr="00754E5C">
        <w:rPr>
          <w:rFonts w:cstheme="minorHAnsi"/>
          <w:i/>
          <w:iCs/>
          <w:color w:val="0D0D0D" w:themeColor="text1" w:themeTint="F2"/>
          <w:lang w:eastAsia="en-IN"/>
        </w:rPr>
        <w:t xml:space="preserve"> time</w:t>
      </w:r>
      <w:r w:rsidRPr="00754E5C">
        <w:rPr>
          <w:rFonts w:cstheme="minorHAnsi"/>
          <w:color w:val="0D0D0D" w:themeColor="text1" w:themeTint="F2"/>
          <w:lang w:eastAsia="en-IN"/>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754E5C" w:rsidRPr="00754E5C" w:rsidRDefault="00754E5C" w:rsidP="00575D1C">
      <w:pPr>
        <w:numPr>
          <w:ilvl w:val="1"/>
          <w:numId w:val="2"/>
        </w:numPr>
        <w:spacing w:before="100" w:beforeAutospacing="1" w:after="150" w:line="360" w:lineRule="auto"/>
        <w:jc w:val="both"/>
        <w:rPr>
          <w:rFonts w:cstheme="minorHAnsi"/>
          <w:color w:val="0D0D0D" w:themeColor="text1" w:themeTint="F2"/>
          <w:lang w:eastAsia="en-IN"/>
        </w:rPr>
      </w:pPr>
      <w:r w:rsidRPr="00754E5C">
        <w:rPr>
          <w:rFonts w:cstheme="minorHAnsi"/>
          <w:color w:val="0D0D0D" w:themeColor="text1" w:themeTint="F2"/>
          <w:lang w:eastAsia="en-IN"/>
        </w:rPr>
        <w:t xml:space="preserve">However, suppose you want the singleton-scoped bean to acquire a new instance of the prototype-scoped </w:t>
      </w:r>
      <w:proofErr w:type="spellStart"/>
      <w:r w:rsidRPr="00754E5C">
        <w:rPr>
          <w:rFonts w:cstheme="minorHAnsi"/>
          <w:color w:val="0D0D0D" w:themeColor="text1" w:themeTint="F2"/>
          <w:lang w:eastAsia="en-IN"/>
        </w:rPr>
        <w:t>bean</w:t>
      </w:r>
      <w:proofErr w:type="spellEnd"/>
      <w:r w:rsidRPr="00754E5C">
        <w:rPr>
          <w:rFonts w:cstheme="minorHAnsi"/>
          <w:color w:val="0D0D0D" w:themeColor="text1" w:themeTint="F2"/>
          <w:lang w:eastAsia="en-IN"/>
        </w:rPr>
        <w:t xml:space="preserve"> repeatedly at runtime. You cannot dependency-inject a prototype-scoped bean into your singleton bean, because that injection occurs only </w:t>
      </w:r>
      <w:r w:rsidRPr="00754E5C">
        <w:rPr>
          <w:rFonts w:cstheme="minorHAnsi"/>
          <w:i/>
          <w:iCs/>
          <w:color w:val="0D0D0D" w:themeColor="text1" w:themeTint="F2"/>
          <w:lang w:eastAsia="en-IN"/>
        </w:rPr>
        <w:t>once</w:t>
      </w:r>
      <w:r w:rsidRPr="00754E5C">
        <w:rPr>
          <w:rFonts w:cstheme="minorHAnsi"/>
          <w:color w:val="0D0D0D" w:themeColor="text1" w:themeTint="F2"/>
          <w:lang w:eastAsia="en-IN"/>
        </w:rPr>
        <w:t xml:space="preserve">, when the </w:t>
      </w:r>
      <w:proofErr w:type="gramStart"/>
      <w:r w:rsidRPr="00754E5C">
        <w:rPr>
          <w:rFonts w:cstheme="minorHAnsi"/>
          <w:color w:val="0D0D0D" w:themeColor="text1" w:themeTint="F2"/>
          <w:lang w:eastAsia="en-IN"/>
        </w:rPr>
        <w:t>Spring</w:t>
      </w:r>
      <w:proofErr w:type="gramEnd"/>
      <w:r w:rsidRPr="00754E5C">
        <w:rPr>
          <w:rFonts w:cstheme="minorHAnsi"/>
          <w:color w:val="0D0D0D" w:themeColor="text1" w:themeTint="F2"/>
          <w:lang w:eastAsia="en-IN"/>
        </w:rPr>
        <w:t xml:space="preserve"> container is instantiating the singleton bean and resolving and injecting its dependencies. If you need a new instance of a prototype bean at runtime more than once, see </w:t>
      </w:r>
      <w:hyperlink r:id="rId9" w:tooltip="3.4.7 Method injection" w:history="1">
        <w:r w:rsidRPr="00754E5C">
          <w:rPr>
            <w:rFonts w:cstheme="minorHAnsi"/>
            <w:color w:val="0D0D0D" w:themeColor="text1" w:themeTint="F2"/>
            <w:lang w:eastAsia="en-IN"/>
          </w:rPr>
          <w:t xml:space="preserve">Section 3.4.7, “Method </w:t>
        </w:r>
        <w:r w:rsidRPr="00754E5C">
          <w:rPr>
            <w:rFonts w:cstheme="minorHAnsi"/>
            <w:color w:val="0D0D0D" w:themeColor="text1" w:themeTint="F2"/>
            <w:lang w:eastAsia="en-IN"/>
          </w:rPr>
          <w:t>i</w:t>
        </w:r>
        <w:r w:rsidRPr="00754E5C">
          <w:rPr>
            <w:rFonts w:cstheme="minorHAnsi"/>
            <w:color w:val="0D0D0D" w:themeColor="text1" w:themeTint="F2"/>
            <w:lang w:eastAsia="en-IN"/>
          </w:rPr>
          <w:t>njection”</w:t>
        </w:r>
      </w:hyperlink>
    </w:p>
    <w:p w:rsidR="004F115E" w:rsidRDefault="00754E5C" w:rsidP="00575D1C">
      <w:pPr>
        <w:numPr>
          <w:ilvl w:val="1"/>
          <w:numId w:val="2"/>
        </w:numPr>
        <w:spacing w:before="100" w:beforeAutospacing="1" w:after="150" w:line="360" w:lineRule="auto"/>
        <w:rPr>
          <w:rFonts w:asciiTheme="majorHAnsi" w:eastAsiaTheme="majorEastAsia" w:hAnsiTheme="majorHAnsi" w:cstheme="majorBidi"/>
          <w:b/>
          <w:bCs/>
          <w:color w:val="4F81BD" w:themeColor="accent1"/>
          <w:lang w:eastAsia="en-IN"/>
        </w:rPr>
      </w:pPr>
      <w:r w:rsidRPr="00754E5C">
        <w:rPr>
          <w:rFonts w:asciiTheme="majorHAnsi" w:eastAsiaTheme="majorEastAsia" w:hAnsiTheme="majorHAnsi" w:cstheme="majorBidi"/>
          <w:b/>
          <w:bCs/>
          <w:color w:val="4F81BD" w:themeColor="accent1"/>
          <w:lang w:eastAsia="en-IN"/>
        </w:rPr>
        <w:t>Method injection</w:t>
      </w:r>
    </w:p>
    <w:p w:rsidR="00754E5C" w:rsidRDefault="00314932" w:rsidP="00575D1C">
      <w:pPr>
        <w:numPr>
          <w:ilvl w:val="0"/>
          <w:numId w:val="2"/>
        </w:numPr>
        <w:spacing w:before="100" w:beforeAutospacing="1" w:after="150" w:line="360" w:lineRule="auto"/>
        <w:rPr>
          <w:rFonts w:asciiTheme="majorHAnsi" w:eastAsiaTheme="majorEastAsia" w:hAnsiTheme="majorHAnsi" w:cstheme="majorBidi"/>
          <w:b/>
          <w:bCs/>
          <w:color w:val="4F81BD" w:themeColor="accent1"/>
          <w:lang w:eastAsia="en-IN"/>
        </w:rPr>
      </w:pPr>
      <w:r>
        <w:rPr>
          <w:rFonts w:asciiTheme="majorHAnsi" w:eastAsiaTheme="majorEastAsia" w:hAnsiTheme="majorHAnsi" w:cstheme="majorBidi"/>
          <w:b/>
          <w:bCs/>
          <w:color w:val="4F81BD" w:themeColor="accent1"/>
          <w:lang w:eastAsia="en-IN"/>
        </w:rPr>
        <w:t>Request:</w:t>
      </w:r>
    </w:p>
    <w:p w:rsidR="00314932" w:rsidRDefault="00314932" w:rsidP="00575D1C">
      <w:pPr>
        <w:numPr>
          <w:ilvl w:val="1"/>
          <w:numId w:val="2"/>
        </w:numPr>
        <w:spacing w:before="100" w:beforeAutospacing="1" w:after="150" w:line="360" w:lineRule="auto"/>
        <w:jc w:val="both"/>
        <w:rPr>
          <w:rFonts w:cstheme="minorHAnsi"/>
          <w:color w:val="0D0D0D" w:themeColor="text1" w:themeTint="F2"/>
          <w:lang w:eastAsia="en-IN"/>
        </w:rPr>
      </w:pPr>
      <w:r w:rsidRPr="00314932">
        <w:rPr>
          <w:rFonts w:cstheme="minorHAnsi"/>
          <w:color w:val="0D0D0D" w:themeColor="text1" w:themeTint="F2"/>
          <w:lang w:eastAsia="en-IN"/>
        </w:rPr>
        <w:t>The request, session, and global session scopes are </w:t>
      </w:r>
      <w:r w:rsidRPr="00314932">
        <w:rPr>
          <w:rFonts w:cstheme="minorHAnsi"/>
          <w:i/>
          <w:iCs/>
          <w:color w:val="0D0D0D" w:themeColor="text1" w:themeTint="F2"/>
          <w:lang w:eastAsia="en-IN"/>
        </w:rPr>
        <w:t>only</w:t>
      </w:r>
      <w:r w:rsidRPr="00314932">
        <w:rPr>
          <w:rFonts w:cstheme="minorHAnsi"/>
          <w:color w:val="0D0D0D" w:themeColor="text1" w:themeTint="F2"/>
          <w:lang w:eastAsia="en-IN"/>
        </w:rPr>
        <w:t> available if you use a web-aware Spring </w:t>
      </w:r>
      <w:proofErr w:type="spellStart"/>
      <w:r w:rsidRPr="00314932">
        <w:rPr>
          <w:rFonts w:cstheme="minorHAnsi"/>
          <w:color w:val="0D0D0D" w:themeColor="text1" w:themeTint="F2"/>
          <w:lang w:eastAsia="en-IN"/>
        </w:rPr>
        <w:t>ApplicationContext</w:t>
      </w:r>
      <w:proofErr w:type="spellEnd"/>
      <w:r w:rsidRPr="00314932">
        <w:rPr>
          <w:rFonts w:cstheme="minorHAnsi"/>
          <w:color w:val="0D0D0D" w:themeColor="text1" w:themeTint="F2"/>
          <w:lang w:eastAsia="en-IN"/>
        </w:rPr>
        <w:t> implementation (such as XmlWebApplicationContext). If you use these scopes with</w:t>
      </w:r>
      <w:r>
        <w:rPr>
          <w:rFonts w:cstheme="minorHAnsi"/>
          <w:color w:val="0D0D0D" w:themeColor="text1" w:themeTint="F2"/>
          <w:lang w:eastAsia="en-IN"/>
        </w:rPr>
        <w:t xml:space="preserve"> </w:t>
      </w:r>
      <w:r w:rsidRPr="00314932">
        <w:rPr>
          <w:rFonts w:cstheme="minorHAnsi"/>
          <w:color w:val="0D0D0D" w:themeColor="text1" w:themeTint="F2"/>
          <w:lang w:eastAsia="en-IN"/>
        </w:rPr>
        <w:t xml:space="preserve">regular Spring </w:t>
      </w:r>
      <w:proofErr w:type="spellStart"/>
      <w:r w:rsidRPr="00314932">
        <w:rPr>
          <w:rFonts w:cstheme="minorHAnsi"/>
          <w:color w:val="0D0D0D" w:themeColor="text1" w:themeTint="F2"/>
          <w:lang w:eastAsia="en-IN"/>
        </w:rPr>
        <w:t>IoC</w:t>
      </w:r>
      <w:proofErr w:type="spellEnd"/>
      <w:r w:rsidRPr="00314932">
        <w:rPr>
          <w:rFonts w:cstheme="minorHAnsi"/>
          <w:color w:val="0D0D0D" w:themeColor="text1" w:themeTint="F2"/>
          <w:lang w:eastAsia="en-IN"/>
        </w:rPr>
        <w:t xml:space="preserve"> containers such as the </w:t>
      </w:r>
      <w:proofErr w:type="spellStart"/>
      <w:r w:rsidRPr="00314932">
        <w:rPr>
          <w:rFonts w:cstheme="minorHAnsi"/>
          <w:color w:val="0D0D0D" w:themeColor="text1" w:themeTint="F2"/>
          <w:lang w:eastAsia="en-IN"/>
        </w:rPr>
        <w:t>ClassPathXmlApplicationContext</w:t>
      </w:r>
      <w:proofErr w:type="spellEnd"/>
      <w:r w:rsidRPr="00314932">
        <w:rPr>
          <w:rFonts w:cstheme="minorHAnsi"/>
          <w:color w:val="0D0D0D" w:themeColor="text1" w:themeTint="F2"/>
          <w:lang w:eastAsia="en-IN"/>
        </w:rPr>
        <w:t>, you get an</w:t>
      </w:r>
      <w:r>
        <w:rPr>
          <w:rFonts w:cstheme="minorHAnsi"/>
          <w:color w:val="0D0D0D" w:themeColor="text1" w:themeTint="F2"/>
          <w:lang w:eastAsia="en-IN"/>
        </w:rPr>
        <w:t xml:space="preserve"> </w:t>
      </w:r>
      <w:proofErr w:type="spellStart"/>
      <w:r w:rsidRPr="003C080D">
        <w:rPr>
          <w:rFonts w:cstheme="minorHAnsi"/>
          <w:color w:val="0D0D0D" w:themeColor="text1" w:themeTint="F2"/>
          <w:highlight w:val="yellow"/>
          <w:lang w:eastAsia="en-IN"/>
        </w:rPr>
        <w:t>IllegalStateException</w:t>
      </w:r>
      <w:proofErr w:type="spellEnd"/>
      <w:r w:rsidRPr="00314932">
        <w:rPr>
          <w:rFonts w:cstheme="minorHAnsi"/>
          <w:color w:val="0D0D0D" w:themeColor="text1" w:themeTint="F2"/>
          <w:lang w:eastAsia="en-IN"/>
        </w:rPr>
        <w:t> complaining about an unknown bean scope</w:t>
      </w:r>
      <w:r>
        <w:rPr>
          <w:rFonts w:cstheme="minorHAnsi"/>
          <w:color w:val="0D0D0D" w:themeColor="text1" w:themeTint="F2"/>
          <w:lang w:eastAsia="en-IN"/>
        </w:rPr>
        <w:t>.</w:t>
      </w:r>
    </w:p>
    <w:p w:rsidR="00A764CD" w:rsidRDefault="00A764CD" w:rsidP="00575D1C">
      <w:pPr>
        <w:numPr>
          <w:ilvl w:val="1"/>
          <w:numId w:val="2"/>
        </w:numPr>
        <w:spacing w:before="100" w:beforeAutospacing="1" w:after="150" w:line="360" w:lineRule="auto"/>
        <w:jc w:val="both"/>
        <w:rPr>
          <w:rFonts w:cstheme="minorHAnsi"/>
          <w:color w:val="0D0D0D" w:themeColor="text1" w:themeTint="F2"/>
          <w:lang w:eastAsia="en-IN"/>
        </w:rPr>
      </w:pPr>
      <w:r w:rsidRPr="00A764CD">
        <w:rPr>
          <w:rFonts w:cstheme="minorHAnsi"/>
          <w:color w:val="0D0D0D" w:themeColor="text1" w:themeTint="F2"/>
          <w:lang w:eastAsia="en-IN"/>
        </w:rPr>
        <w:t>The spring container creates a new instance of the </w:t>
      </w:r>
      <w:proofErr w:type="spellStart"/>
      <w:r w:rsidRPr="00A764CD">
        <w:rPr>
          <w:rFonts w:cstheme="minorHAnsi"/>
          <w:color w:val="0D0D0D" w:themeColor="text1" w:themeTint="F2"/>
          <w:lang w:eastAsia="en-IN"/>
        </w:rPr>
        <w:t>LoginAction</w:t>
      </w:r>
      <w:proofErr w:type="spellEnd"/>
      <w:r w:rsidRPr="00A764CD">
        <w:rPr>
          <w:rFonts w:cstheme="minorHAnsi"/>
          <w:color w:val="0D0D0D" w:themeColor="text1" w:themeTint="F2"/>
          <w:lang w:eastAsia="en-IN"/>
        </w:rPr>
        <w:t> bean by using the </w:t>
      </w:r>
      <w:proofErr w:type="spellStart"/>
      <w:r w:rsidRPr="00A764CD">
        <w:rPr>
          <w:rFonts w:cstheme="minorHAnsi"/>
          <w:color w:val="0D0D0D" w:themeColor="text1" w:themeTint="F2"/>
          <w:lang w:eastAsia="en-IN"/>
        </w:rPr>
        <w:t>loginAction</w:t>
      </w:r>
      <w:proofErr w:type="spellEnd"/>
      <w:r w:rsidRPr="00A764CD">
        <w:rPr>
          <w:rFonts w:cstheme="minorHAnsi"/>
          <w:color w:val="0D0D0D" w:themeColor="text1" w:themeTint="F2"/>
          <w:lang w:eastAsia="en-IN"/>
        </w:rPr>
        <w:t> bean definition for each and every HTTP request. That is, the </w:t>
      </w:r>
      <w:proofErr w:type="spellStart"/>
      <w:r w:rsidRPr="00A764CD">
        <w:rPr>
          <w:rFonts w:cstheme="minorHAnsi"/>
          <w:color w:val="0D0D0D" w:themeColor="text1" w:themeTint="F2"/>
          <w:lang w:eastAsia="en-IN"/>
        </w:rPr>
        <w:t>loginAction</w:t>
      </w:r>
      <w:proofErr w:type="spellEnd"/>
      <w:r w:rsidRPr="00A764CD">
        <w:rPr>
          <w:rFonts w:cstheme="minorHAnsi"/>
          <w:color w:val="0D0D0D" w:themeColor="text1" w:themeTint="F2"/>
          <w:lang w:eastAsia="en-IN"/>
        </w:rPr>
        <w:t> bean is scoped at the HTTP request level. You can change the internal state of the instance that is created as much as you want, because other instances created from the same </w:t>
      </w:r>
      <w:proofErr w:type="spellStart"/>
      <w:r w:rsidRPr="00A764CD">
        <w:rPr>
          <w:rFonts w:cstheme="minorHAnsi"/>
          <w:color w:val="0D0D0D" w:themeColor="text1" w:themeTint="F2"/>
          <w:lang w:eastAsia="en-IN"/>
        </w:rPr>
        <w:t>loginAction</w:t>
      </w:r>
      <w:proofErr w:type="spellEnd"/>
      <w:r w:rsidRPr="00A764CD">
        <w:rPr>
          <w:rFonts w:cstheme="minorHAnsi"/>
          <w:color w:val="0D0D0D" w:themeColor="text1" w:themeTint="F2"/>
          <w:lang w:eastAsia="en-IN"/>
        </w:rPr>
        <w:t> bean definition will not see these changes in state; they are particular to an individual request. When the request completes processing, the bean that is scoped to the request is discarded.</w:t>
      </w:r>
    </w:p>
    <w:p w:rsidR="00A764CD" w:rsidRDefault="00A764CD" w:rsidP="009F7560">
      <w:pPr>
        <w:spacing w:after="0" w:line="240" w:lineRule="auto"/>
        <w:ind w:left="1440" w:firstLine="720"/>
        <w:rPr>
          <w:rFonts w:ascii="Georgia" w:eastAsia="Times New Roman" w:hAnsi="Georgia" w:cs="Courier New"/>
          <w:color w:val="333333"/>
          <w:lang w:eastAsia="en-IN" w:bidi="te-IN"/>
        </w:rPr>
      </w:pPr>
      <w:r w:rsidRPr="00A764CD">
        <w:rPr>
          <w:rFonts w:ascii="Georgia" w:eastAsia="Times New Roman" w:hAnsi="Georgia" w:cs="Courier New"/>
          <w:color w:val="333333"/>
          <w:lang w:eastAsia="en-IN" w:bidi="te-IN"/>
        </w:rPr>
        <w:t>&lt;bean id="</w:t>
      </w:r>
      <w:proofErr w:type="spellStart"/>
      <w:r w:rsidRPr="00A764CD">
        <w:rPr>
          <w:rFonts w:ascii="Georgia" w:eastAsia="Times New Roman" w:hAnsi="Georgia" w:cs="Courier New"/>
          <w:color w:val="333333"/>
          <w:lang w:eastAsia="en-IN" w:bidi="te-IN"/>
        </w:rPr>
        <w:t>loginAction</w:t>
      </w:r>
      <w:proofErr w:type="spellEnd"/>
      <w:r w:rsidRPr="00A764CD">
        <w:rPr>
          <w:rFonts w:ascii="Georgia" w:eastAsia="Times New Roman" w:hAnsi="Georgia" w:cs="Courier New"/>
          <w:color w:val="333333"/>
          <w:lang w:eastAsia="en-IN" w:bidi="te-IN"/>
        </w:rPr>
        <w:t>" class="</w:t>
      </w:r>
      <w:proofErr w:type="spellStart"/>
      <w:r w:rsidRPr="00A764CD">
        <w:rPr>
          <w:rFonts w:ascii="Georgia" w:eastAsia="Times New Roman" w:hAnsi="Georgia" w:cs="Courier New"/>
          <w:color w:val="333333"/>
          <w:lang w:eastAsia="en-IN" w:bidi="te-IN"/>
        </w:rPr>
        <w:t>com.foo.LoginAction</w:t>
      </w:r>
      <w:proofErr w:type="spellEnd"/>
      <w:r w:rsidRPr="00A764CD">
        <w:rPr>
          <w:rFonts w:ascii="Georgia" w:eastAsia="Times New Roman" w:hAnsi="Georgia" w:cs="Courier New"/>
          <w:color w:val="333333"/>
          <w:lang w:eastAsia="en-IN" w:bidi="te-IN"/>
        </w:rPr>
        <w:t>" scope="request"/&gt;</w:t>
      </w:r>
    </w:p>
    <w:p w:rsidR="005F0256" w:rsidRDefault="005F0256" w:rsidP="009F7560">
      <w:pPr>
        <w:numPr>
          <w:ilvl w:val="0"/>
          <w:numId w:val="2"/>
        </w:numPr>
        <w:spacing w:before="100" w:beforeAutospacing="1" w:after="150" w:line="240" w:lineRule="auto"/>
        <w:rPr>
          <w:rFonts w:asciiTheme="majorHAnsi" w:eastAsiaTheme="majorEastAsia" w:hAnsiTheme="majorHAnsi" w:cstheme="majorBidi"/>
          <w:b/>
          <w:bCs/>
          <w:color w:val="4F81BD" w:themeColor="accent1"/>
          <w:lang w:eastAsia="en-IN"/>
        </w:rPr>
      </w:pPr>
      <w:r w:rsidRPr="005F0256">
        <w:rPr>
          <w:rFonts w:asciiTheme="majorHAnsi" w:eastAsiaTheme="majorEastAsia" w:hAnsiTheme="majorHAnsi" w:cstheme="majorBidi"/>
          <w:b/>
          <w:bCs/>
          <w:color w:val="4F81BD" w:themeColor="accent1"/>
          <w:lang w:eastAsia="en-IN"/>
        </w:rPr>
        <w:t>Session:</w:t>
      </w:r>
    </w:p>
    <w:p w:rsidR="005F0256" w:rsidRPr="005F0256" w:rsidRDefault="005F0256" w:rsidP="00575D1C">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5F0256">
        <w:rPr>
          <w:rFonts w:cstheme="minorHAnsi"/>
          <w:color w:val="0D0D0D" w:themeColor="text1" w:themeTint="F2"/>
          <w:lang w:eastAsia="en-IN"/>
        </w:rPr>
        <w:t>&lt;bean id="</w:t>
      </w:r>
      <w:proofErr w:type="spellStart"/>
      <w:r w:rsidRPr="005F0256">
        <w:rPr>
          <w:rFonts w:cstheme="minorHAnsi"/>
          <w:color w:val="0D0D0D" w:themeColor="text1" w:themeTint="F2"/>
          <w:lang w:eastAsia="en-IN"/>
        </w:rPr>
        <w:t>userPreferences</w:t>
      </w:r>
      <w:proofErr w:type="spellEnd"/>
      <w:r w:rsidRPr="005F0256">
        <w:rPr>
          <w:rFonts w:cstheme="minorHAnsi"/>
          <w:color w:val="0D0D0D" w:themeColor="text1" w:themeTint="F2"/>
          <w:lang w:eastAsia="en-IN"/>
        </w:rPr>
        <w:t>" class="</w:t>
      </w:r>
      <w:proofErr w:type="spellStart"/>
      <w:r w:rsidRPr="005F0256">
        <w:rPr>
          <w:rFonts w:cstheme="minorHAnsi"/>
          <w:color w:val="0D0D0D" w:themeColor="text1" w:themeTint="F2"/>
          <w:lang w:eastAsia="en-IN"/>
        </w:rPr>
        <w:t>com.foo.UserPreferences</w:t>
      </w:r>
      <w:proofErr w:type="spellEnd"/>
      <w:r w:rsidRPr="005F0256">
        <w:rPr>
          <w:rFonts w:cstheme="minorHAnsi"/>
          <w:color w:val="0D0D0D" w:themeColor="text1" w:themeTint="F2"/>
          <w:lang w:eastAsia="en-IN"/>
        </w:rPr>
        <w:t>" scope="session"/&gt;</w:t>
      </w:r>
    </w:p>
    <w:p w:rsidR="005F0256" w:rsidRPr="00233C8F" w:rsidRDefault="005F0256" w:rsidP="00575D1C">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5F0256">
        <w:rPr>
          <w:rFonts w:cstheme="minorHAnsi"/>
          <w:color w:val="0D0D0D" w:themeColor="text1" w:themeTint="F2"/>
          <w:lang w:eastAsia="en-IN"/>
        </w:rPr>
        <w:lastRenderedPageBreak/>
        <w:t xml:space="preserve">The </w:t>
      </w:r>
      <w:r w:rsidR="0013537A" w:rsidRPr="005F0256">
        <w:rPr>
          <w:rFonts w:cstheme="minorHAnsi"/>
          <w:color w:val="0D0D0D" w:themeColor="text1" w:themeTint="F2"/>
          <w:lang w:eastAsia="en-IN"/>
        </w:rPr>
        <w:t>spring</w:t>
      </w:r>
      <w:r w:rsidRPr="005F0256">
        <w:rPr>
          <w:rFonts w:cstheme="minorHAnsi"/>
          <w:color w:val="0D0D0D" w:themeColor="text1" w:themeTint="F2"/>
          <w:lang w:eastAsia="en-IN"/>
        </w:rPr>
        <w:t xml:space="preserve"> container creates a new instance of the </w:t>
      </w:r>
      <w:proofErr w:type="spellStart"/>
      <w:r w:rsidRPr="005F0256">
        <w:rPr>
          <w:rFonts w:cstheme="minorHAnsi"/>
          <w:color w:val="0D0D0D" w:themeColor="text1" w:themeTint="F2"/>
          <w:lang w:eastAsia="en-IN"/>
        </w:rPr>
        <w:t>UserPreferences</w:t>
      </w:r>
      <w:proofErr w:type="spellEnd"/>
      <w:r w:rsidRPr="005F0256">
        <w:rPr>
          <w:rFonts w:cstheme="minorHAnsi"/>
          <w:color w:val="0D0D0D" w:themeColor="text1" w:themeTint="F2"/>
          <w:lang w:eastAsia="en-IN"/>
        </w:rPr>
        <w:t> bean by using the </w:t>
      </w:r>
      <w:proofErr w:type="spellStart"/>
      <w:r w:rsidRPr="005F0256">
        <w:rPr>
          <w:rFonts w:cstheme="minorHAnsi"/>
          <w:color w:val="0D0D0D" w:themeColor="text1" w:themeTint="F2"/>
          <w:lang w:eastAsia="en-IN"/>
        </w:rPr>
        <w:t>userPreferences</w:t>
      </w:r>
      <w:proofErr w:type="spellEnd"/>
      <w:r w:rsidRPr="005F0256">
        <w:rPr>
          <w:rFonts w:cstheme="minorHAnsi"/>
          <w:color w:val="0D0D0D" w:themeColor="text1" w:themeTint="F2"/>
          <w:lang w:eastAsia="en-IN"/>
        </w:rPr>
        <w:t> bean definition for the lifetime of a single HTTP Session. In other words, the </w:t>
      </w:r>
      <w:proofErr w:type="spellStart"/>
      <w:r w:rsidRPr="005F0256">
        <w:rPr>
          <w:rFonts w:cstheme="minorHAnsi"/>
          <w:color w:val="0D0D0D" w:themeColor="text1" w:themeTint="F2"/>
          <w:lang w:eastAsia="en-IN"/>
        </w:rPr>
        <w:t>userPreferences</w:t>
      </w:r>
      <w:proofErr w:type="spellEnd"/>
      <w:r w:rsidRPr="005F0256">
        <w:rPr>
          <w:rFonts w:cstheme="minorHAnsi"/>
          <w:color w:val="0D0D0D" w:themeColor="text1" w:themeTint="F2"/>
          <w:lang w:eastAsia="en-IN"/>
        </w:rPr>
        <w:t> bean is effectively scoped at the HTTP Session level. As with request-scoped beans, you can change the internal state of the instance that is created as much as you want, knowing that other HTTP Session instances that are also using instances created from the same </w:t>
      </w:r>
      <w:proofErr w:type="spellStart"/>
      <w:r w:rsidRPr="005F0256">
        <w:rPr>
          <w:rFonts w:cstheme="minorHAnsi"/>
          <w:color w:val="0D0D0D" w:themeColor="text1" w:themeTint="F2"/>
          <w:lang w:eastAsia="en-IN"/>
        </w:rPr>
        <w:t>userPreferences</w:t>
      </w:r>
      <w:proofErr w:type="spellEnd"/>
      <w:r w:rsidRPr="005F0256">
        <w:rPr>
          <w:rFonts w:cstheme="minorHAnsi"/>
          <w:color w:val="0D0D0D" w:themeColor="text1" w:themeTint="F2"/>
          <w:lang w:eastAsia="en-IN"/>
        </w:rPr>
        <w:t xml:space="preserve"> bean definition do not see these changes in state, because they are particular to an individual HTTP Session. When the </w:t>
      </w:r>
      <w:proofErr w:type="spellStart"/>
      <w:r w:rsidRPr="005F0256">
        <w:rPr>
          <w:rFonts w:cstheme="minorHAnsi"/>
          <w:color w:val="0D0D0D" w:themeColor="text1" w:themeTint="F2"/>
          <w:lang w:eastAsia="en-IN"/>
        </w:rPr>
        <w:t>HTTPSession</w:t>
      </w:r>
      <w:proofErr w:type="spellEnd"/>
      <w:r w:rsidRPr="005F0256">
        <w:rPr>
          <w:rFonts w:cstheme="minorHAnsi"/>
          <w:color w:val="0D0D0D" w:themeColor="text1" w:themeTint="F2"/>
          <w:lang w:eastAsia="en-IN"/>
        </w:rPr>
        <w:t> is eventually discarded, the bean that is scoped to that particular HTTP Session is also discarded.</w:t>
      </w:r>
    </w:p>
    <w:p w:rsidR="00233C8F" w:rsidRDefault="00233C8F" w:rsidP="00575D1C">
      <w:pPr>
        <w:numPr>
          <w:ilvl w:val="0"/>
          <w:numId w:val="2"/>
        </w:numPr>
        <w:spacing w:before="100" w:beforeAutospacing="1" w:after="150" w:line="360" w:lineRule="auto"/>
        <w:rPr>
          <w:rFonts w:asciiTheme="majorHAnsi" w:eastAsiaTheme="majorEastAsia" w:hAnsiTheme="majorHAnsi" w:cstheme="majorBidi"/>
          <w:b/>
          <w:bCs/>
          <w:color w:val="4F81BD" w:themeColor="accent1"/>
          <w:lang w:eastAsia="en-IN"/>
        </w:rPr>
      </w:pPr>
      <w:r w:rsidRPr="00233C8F">
        <w:rPr>
          <w:rFonts w:asciiTheme="majorHAnsi" w:eastAsiaTheme="majorEastAsia" w:hAnsiTheme="majorHAnsi" w:cstheme="majorBidi"/>
          <w:b/>
          <w:bCs/>
          <w:color w:val="4F81BD" w:themeColor="accent1"/>
          <w:lang w:eastAsia="en-IN"/>
        </w:rPr>
        <w:t>Global Session:</w:t>
      </w:r>
    </w:p>
    <w:p w:rsidR="00233C8F" w:rsidRPr="00233C8F" w:rsidRDefault="00233C8F" w:rsidP="00575D1C">
      <w:pPr>
        <w:numPr>
          <w:ilvl w:val="1"/>
          <w:numId w:val="2"/>
        </w:numPr>
        <w:spacing w:before="100" w:beforeAutospacing="1" w:after="150" w:line="360" w:lineRule="auto"/>
        <w:jc w:val="both"/>
        <w:rPr>
          <w:rFonts w:cstheme="minorHAnsi"/>
          <w:color w:val="0D0D0D" w:themeColor="text1" w:themeTint="F2"/>
          <w:lang w:eastAsia="en-IN"/>
        </w:rPr>
      </w:pPr>
      <w:r w:rsidRPr="00233C8F">
        <w:rPr>
          <w:rFonts w:cstheme="minorHAnsi"/>
          <w:color w:val="0D0D0D" w:themeColor="text1" w:themeTint="F2"/>
          <w:lang w:eastAsia="en-IN"/>
        </w:rPr>
        <w:t>The global session scope is similar to the standard HTTP Session scope (</w:t>
      </w:r>
      <w:hyperlink r:id="rId10" w:anchor="beans-factory-scopes-session" w:tooltip="3.5.4.3 Session scope" w:history="1">
        <w:r w:rsidRPr="00233C8F">
          <w:rPr>
            <w:rFonts w:cstheme="minorHAnsi"/>
            <w:color w:val="0D0D0D" w:themeColor="text1" w:themeTint="F2"/>
            <w:lang w:eastAsia="en-IN"/>
          </w:rPr>
          <w:t>described above</w:t>
        </w:r>
      </w:hyperlink>
      <w:r w:rsidRPr="00233C8F">
        <w:rPr>
          <w:rFonts w:cstheme="minorHAnsi"/>
          <w:color w:val="0D0D0D" w:themeColor="text1" w:themeTint="F2"/>
          <w:lang w:eastAsia="en-IN"/>
        </w:rPr>
        <w:t xml:space="preserve">), and applies only in the context of </w:t>
      </w:r>
      <w:proofErr w:type="spellStart"/>
      <w:r w:rsidRPr="00233C8F">
        <w:rPr>
          <w:rFonts w:cstheme="minorHAnsi"/>
          <w:color w:val="0D0D0D" w:themeColor="text1" w:themeTint="F2"/>
          <w:lang w:eastAsia="en-IN"/>
        </w:rPr>
        <w:t>portlet</w:t>
      </w:r>
      <w:proofErr w:type="spellEnd"/>
      <w:r w:rsidRPr="00233C8F">
        <w:rPr>
          <w:rFonts w:cstheme="minorHAnsi"/>
          <w:color w:val="0D0D0D" w:themeColor="text1" w:themeTint="F2"/>
          <w:lang w:eastAsia="en-IN"/>
        </w:rPr>
        <w:t xml:space="preserve">-based web applications. The </w:t>
      </w:r>
      <w:proofErr w:type="spellStart"/>
      <w:r w:rsidRPr="00233C8F">
        <w:rPr>
          <w:rFonts w:cstheme="minorHAnsi"/>
          <w:color w:val="0D0D0D" w:themeColor="text1" w:themeTint="F2"/>
          <w:lang w:eastAsia="en-IN"/>
        </w:rPr>
        <w:t>portlet</w:t>
      </w:r>
      <w:proofErr w:type="spellEnd"/>
      <w:r w:rsidRPr="00233C8F">
        <w:rPr>
          <w:rFonts w:cstheme="minorHAnsi"/>
          <w:color w:val="0D0D0D" w:themeColor="text1" w:themeTint="F2"/>
          <w:lang w:eastAsia="en-IN"/>
        </w:rPr>
        <w:t xml:space="preserve"> specification defines the notion of a global Session that is shared among all </w:t>
      </w:r>
      <w:proofErr w:type="spellStart"/>
      <w:r w:rsidRPr="00233C8F">
        <w:rPr>
          <w:rFonts w:cstheme="minorHAnsi"/>
          <w:color w:val="0D0D0D" w:themeColor="text1" w:themeTint="F2"/>
          <w:lang w:eastAsia="en-IN"/>
        </w:rPr>
        <w:t>portlets</w:t>
      </w:r>
      <w:proofErr w:type="spellEnd"/>
      <w:r w:rsidRPr="00233C8F">
        <w:rPr>
          <w:rFonts w:cstheme="minorHAnsi"/>
          <w:color w:val="0D0D0D" w:themeColor="text1" w:themeTint="F2"/>
          <w:lang w:eastAsia="en-IN"/>
        </w:rPr>
        <w:t xml:space="preserve"> that make up a single </w:t>
      </w:r>
      <w:proofErr w:type="spellStart"/>
      <w:r w:rsidRPr="00233C8F">
        <w:rPr>
          <w:rFonts w:cstheme="minorHAnsi"/>
          <w:color w:val="0D0D0D" w:themeColor="text1" w:themeTint="F2"/>
          <w:lang w:eastAsia="en-IN"/>
        </w:rPr>
        <w:t>portlet</w:t>
      </w:r>
      <w:proofErr w:type="spellEnd"/>
      <w:r w:rsidRPr="00233C8F">
        <w:rPr>
          <w:rFonts w:cstheme="minorHAnsi"/>
          <w:color w:val="0D0D0D" w:themeColor="text1" w:themeTint="F2"/>
          <w:lang w:eastAsia="en-IN"/>
        </w:rPr>
        <w:t xml:space="preserve"> web application. Beans defined at the global session scope are scoped (or bound) to the lifetime of the global </w:t>
      </w:r>
      <w:proofErr w:type="spellStart"/>
      <w:r w:rsidRPr="00233C8F">
        <w:rPr>
          <w:rFonts w:cstheme="minorHAnsi"/>
          <w:color w:val="0D0D0D" w:themeColor="text1" w:themeTint="F2"/>
          <w:lang w:eastAsia="en-IN"/>
        </w:rPr>
        <w:t>portlet</w:t>
      </w:r>
      <w:proofErr w:type="spellEnd"/>
      <w:r w:rsidRPr="00233C8F">
        <w:rPr>
          <w:rFonts w:cstheme="minorHAnsi"/>
          <w:color w:val="0D0D0D" w:themeColor="text1" w:themeTint="F2"/>
          <w:lang w:eastAsia="en-IN"/>
        </w:rPr>
        <w:t> Session.</w:t>
      </w:r>
    </w:p>
    <w:p w:rsidR="00A764CD" w:rsidRPr="00C52BE2" w:rsidRDefault="00233C8F" w:rsidP="00C52BE2">
      <w:pPr>
        <w:numPr>
          <w:ilvl w:val="1"/>
          <w:numId w:val="2"/>
        </w:numPr>
        <w:spacing w:before="100" w:beforeAutospacing="1" w:after="150" w:line="360" w:lineRule="auto"/>
        <w:jc w:val="both"/>
        <w:rPr>
          <w:rFonts w:asciiTheme="majorHAnsi" w:eastAsiaTheme="majorEastAsia" w:hAnsiTheme="majorHAnsi" w:cstheme="majorBidi"/>
          <w:b/>
          <w:bCs/>
          <w:color w:val="4F81BD" w:themeColor="accent1"/>
          <w:lang w:eastAsia="en-IN"/>
        </w:rPr>
      </w:pPr>
      <w:r w:rsidRPr="00233C8F">
        <w:rPr>
          <w:rFonts w:cstheme="minorHAnsi"/>
          <w:color w:val="0D0D0D" w:themeColor="text1" w:themeTint="F2"/>
          <w:lang w:eastAsia="en-IN"/>
        </w:rPr>
        <w:t>If you write a standard Servlet-based web application and you define one or more beans as having global session scope, the standard HTTP </w:t>
      </w:r>
      <w:proofErr w:type="spellStart"/>
      <w:r w:rsidRPr="00233C8F">
        <w:rPr>
          <w:rFonts w:cstheme="minorHAnsi"/>
          <w:color w:val="0D0D0D" w:themeColor="text1" w:themeTint="F2"/>
          <w:lang w:eastAsia="en-IN"/>
        </w:rPr>
        <w:t>Sessionscope</w:t>
      </w:r>
      <w:proofErr w:type="spellEnd"/>
      <w:r w:rsidRPr="00233C8F">
        <w:rPr>
          <w:rFonts w:cstheme="minorHAnsi"/>
          <w:color w:val="0D0D0D" w:themeColor="text1" w:themeTint="F2"/>
          <w:lang w:eastAsia="en-IN"/>
        </w:rPr>
        <w:t xml:space="preserve"> is used, and no error is raised.</w:t>
      </w:r>
    </w:p>
    <w:p w:rsidR="0024191A" w:rsidRDefault="0024191A" w:rsidP="00575D1C">
      <w:pPr>
        <w:spacing w:line="360" w:lineRule="auto"/>
        <w:rPr>
          <w:rFonts w:ascii="Georgia" w:hAnsi="Georgia"/>
          <w:b/>
          <w:bCs/>
          <w:color w:val="FF0000"/>
          <w:lang w:eastAsia="en-IN"/>
        </w:rPr>
      </w:pPr>
      <w:r w:rsidRPr="0024191A">
        <w:rPr>
          <w:rFonts w:ascii="Georgia" w:hAnsi="Georgia"/>
          <w:b/>
          <w:bCs/>
          <w:color w:val="FF0000"/>
          <w:lang w:eastAsia="en-IN"/>
        </w:rPr>
        <w:t>Auto</w:t>
      </w:r>
      <w:r>
        <w:rPr>
          <w:rFonts w:ascii="Georgia" w:hAnsi="Georgia"/>
          <w:b/>
          <w:bCs/>
          <w:color w:val="FF0000"/>
          <w:lang w:eastAsia="en-IN"/>
        </w:rPr>
        <w:t xml:space="preserve"> </w:t>
      </w:r>
      <w:r w:rsidRPr="0024191A">
        <w:rPr>
          <w:rFonts w:ascii="Georgia" w:hAnsi="Georgia"/>
          <w:b/>
          <w:bCs/>
          <w:color w:val="FF0000"/>
          <w:lang w:eastAsia="en-IN"/>
        </w:rPr>
        <w:t>wiring:</w:t>
      </w:r>
    </w:p>
    <w:p w:rsidR="0024191A" w:rsidRDefault="00EC005F" w:rsidP="00575D1C">
      <w:pPr>
        <w:pStyle w:val="ListParagraph"/>
        <w:numPr>
          <w:ilvl w:val="0"/>
          <w:numId w:val="4"/>
        </w:numPr>
        <w:spacing w:line="360" w:lineRule="auto"/>
        <w:jc w:val="both"/>
        <w:rPr>
          <w:rFonts w:cstheme="minorHAnsi"/>
          <w:color w:val="0D0D0D" w:themeColor="text1" w:themeTint="F2"/>
          <w:sz w:val="24"/>
          <w:szCs w:val="24"/>
          <w:lang w:eastAsia="en-IN"/>
        </w:rPr>
      </w:pPr>
      <w:r w:rsidRPr="0046140B">
        <w:rPr>
          <w:rFonts w:cstheme="minorHAnsi"/>
          <w:color w:val="0D0D0D" w:themeColor="text1" w:themeTint="F2"/>
          <w:lang w:eastAsia="en-IN"/>
        </w:rPr>
        <w:t xml:space="preserve">Auto wiring is nothing but allowing </w:t>
      </w:r>
      <w:r w:rsidR="00375A81" w:rsidRPr="0046140B">
        <w:rPr>
          <w:rFonts w:cstheme="minorHAnsi"/>
          <w:color w:val="0D0D0D" w:themeColor="text1" w:themeTint="F2"/>
          <w:lang w:eastAsia="en-IN"/>
        </w:rPr>
        <w:t>spring</w:t>
      </w:r>
      <w:r w:rsidR="007D1C6B" w:rsidRPr="0046140B">
        <w:rPr>
          <w:rFonts w:cstheme="minorHAnsi"/>
          <w:color w:val="0D0D0D" w:themeColor="text1" w:themeTint="F2"/>
          <w:lang w:eastAsia="en-IN"/>
        </w:rPr>
        <w:t xml:space="preserve"> container </w:t>
      </w:r>
      <w:r w:rsidRPr="0046140B">
        <w:rPr>
          <w:rFonts w:cstheme="minorHAnsi"/>
          <w:color w:val="0D0D0D" w:themeColor="text1" w:themeTint="F2"/>
          <w:lang w:eastAsia="en-IN"/>
        </w:rPr>
        <w:t xml:space="preserve">to resolves/injects other beans </w:t>
      </w:r>
      <w:r w:rsidR="000126E6" w:rsidRPr="0046140B">
        <w:rPr>
          <w:rFonts w:cstheme="minorHAnsi"/>
          <w:color w:val="0D0D0D" w:themeColor="text1" w:themeTint="F2"/>
          <w:lang w:eastAsia="en-IN"/>
        </w:rPr>
        <w:t>automatically</w:t>
      </w:r>
      <w:r w:rsidRPr="0046140B">
        <w:rPr>
          <w:rFonts w:cstheme="minorHAnsi"/>
          <w:color w:val="0D0D0D" w:themeColor="text1" w:themeTint="F2"/>
          <w:lang w:eastAsia="en-IN"/>
        </w:rPr>
        <w:t xml:space="preserve"> to our bean by inspecting </w:t>
      </w:r>
      <w:r w:rsidRPr="0046140B">
        <w:rPr>
          <w:rFonts w:cstheme="minorHAnsi"/>
          <w:color w:val="0D0D0D" w:themeColor="text1" w:themeTint="F2"/>
          <w:highlight w:val="yellow"/>
          <w:lang w:eastAsia="en-IN"/>
        </w:rPr>
        <w:t>the contents of</w:t>
      </w:r>
      <w:r w:rsidRPr="0046140B">
        <w:rPr>
          <w:rFonts w:cstheme="minorHAnsi"/>
          <w:color w:val="0D0D0D" w:themeColor="text1" w:themeTint="F2"/>
          <w:lang w:eastAsia="en-IN"/>
        </w:rPr>
        <w:t xml:space="preserve"> </w:t>
      </w:r>
      <w:proofErr w:type="spellStart"/>
      <w:r w:rsidRPr="0046140B">
        <w:rPr>
          <w:rFonts w:cstheme="minorHAnsi"/>
          <w:color w:val="0D0D0D" w:themeColor="text1" w:themeTint="F2"/>
          <w:lang w:eastAsia="en-IN"/>
        </w:rPr>
        <w:t>ApplicationContext</w:t>
      </w:r>
      <w:proofErr w:type="spellEnd"/>
      <w:r w:rsidRPr="000126E6">
        <w:rPr>
          <w:rFonts w:cstheme="minorHAnsi"/>
          <w:color w:val="0D0D0D" w:themeColor="text1" w:themeTint="F2"/>
          <w:sz w:val="24"/>
          <w:szCs w:val="24"/>
          <w:lang w:eastAsia="en-IN"/>
        </w:rPr>
        <w:t>.</w:t>
      </w:r>
    </w:p>
    <w:p w:rsidR="00745C77" w:rsidRPr="009F7439" w:rsidRDefault="00425024" w:rsidP="00575D1C">
      <w:pPr>
        <w:pStyle w:val="ListParagraph"/>
        <w:numPr>
          <w:ilvl w:val="0"/>
          <w:numId w:val="4"/>
        </w:numPr>
        <w:spacing w:line="360" w:lineRule="auto"/>
        <w:rPr>
          <w:rFonts w:cstheme="minorHAnsi"/>
          <w:color w:val="0D0D0D" w:themeColor="text1" w:themeTint="F2"/>
          <w:sz w:val="24"/>
          <w:szCs w:val="24"/>
          <w:lang w:eastAsia="en-IN"/>
        </w:rPr>
      </w:pPr>
      <w:r w:rsidRPr="00C31428">
        <w:rPr>
          <w:rFonts w:cstheme="minorHAnsi"/>
          <w:color w:val="0D0D0D" w:themeColor="text1" w:themeTint="F2"/>
          <w:lang w:eastAsia="en-IN"/>
        </w:rPr>
        <w:t>Auto wiring can significantly reduce the need to specify properties or constructor arguments</w:t>
      </w:r>
      <w:r>
        <w:rPr>
          <w:rFonts w:ascii="Arial" w:hAnsi="Arial" w:cs="Arial"/>
          <w:sz w:val="20"/>
          <w:szCs w:val="20"/>
          <w:lang w:bidi="te-IN"/>
        </w:rPr>
        <w:t>.</w:t>
      </w:r>
    </w:p>
    <w:p w:rsidR="009F7439" w:rsidRPr="000E16C9" w:rsidRDefault="009F7439" w:rsidP="00575D1C">
      <w:pPr>
        <w:pStyle w:val="Heading3"/>
        <w:numPr>
          <w:ilvl w:val="0"/>
          <w:numId w:val="8"/>
        </w:numPr>
        <w:spacing w:line="360" w:lineRule="auto"/>
        <w:rPr>
          <w:lang w:eastAsia="en-IN"/>
        </w:rPr>
      </w:pPr>
      <w:r w:rsidRPr="000E16C9">
        <w:rPr>
          <w:lang w:eastAsia="en-IN"/>
        </w:rPr>
        <w:t>Limitations of auto wiring</w:t>
      </w:r>
    </w:p>
    <w:p w:rsidR="00041992" w:rsidRPr="00C561D7" w:rsidRDefault="000E16C9" w:rsidP="00575D1C">
      <w:pPr>
        <w:numPr>
          <w:ilvl w:val="0"/>
          <w:numId w:val="2"/>
        </w:numPr>
        <w:spacing w:before="100" w:beforeAutospacing="1" w:after="150" w:line="360" w:lineRule="auto"/>
        <w:rPr>
          <w:rFonts w:cstheme="minorHAnsi"/>
          <w:color w:val="0D0D0D" w:themeColor="text1" w:themeTint="F2"/>
          <w:lang w:eastAsia="en-IN"/>
        </w:rPr>
      </w:pPr>
      <w:r w:rsidRPr="00C561D7">
        <w:rPr>
          <w:rFonts w:cstheme="minorHAnsi"/>
          <w:color w:val="0D0D0D" w:themeColor="text1" w:themeTint="F2"/>
          <w:lang w:eastAsia="en-IN"/>
        </w:rPr>
        <w:t>Explicit dependencies in property and constructor-</w:t>
      </w:r>
      <w:proofErr w:type="spellStart"/>
      <w:r w:rsidRPr="00C561D7">
        <w:rPr>
          <w:rFonts w:cstheme="minorHAnsi"/>
          <w:color w:val="0D0D0D" w:themeColor="text1" w:themeTint="F2"/>
          <w:lang w:eastAsia="en-IN"/>
        </w:rPr>
        <w:t>arg</w:t>
      </w:r>
      <w:proofErr w:type="spellEnd"/>
      <w:r w:rsidRPr="00C561D7">
        <w:rPr>
          <w:rFonts w:cstheme="minorHAnsi"/>
          <w:color w:val="0D0D0D" w:themeColor="text1" w:themeTint="F2"/>
          <w:lang w:eastAsia="en-IN"/>
        </w:rPr>
        <w:t xml:space="preserve"> settings always </w:t>
      </w:r>
      <w:r w:rsidRPr="00982A92">
        <w:rPr>
          <w:rFonts w:cstheme="minorHAnsi"/>
          <w:color w:val="0D0D0D" w:themeColor="text1" w:themeTint="F2"/>
          <w:highlight w:val="yellow"/>
          <w:lang w:eastAsia="en-IN"/>
        </w:rPr>
        <w:t>override auto</w:t>
      </w:r>
      <w:r w:rsidR="00B91C5E" w:rsidRPr="00982A92">
        <w:rPr>
          <w:rFonts w:cstheme="minorHAnsi"/>
          <w:color w:val="0D0D0D" w:themeColor="text1" w:themeTint="F2"/>
          <w:highlight w:val="yellow"/>
          <w:lang w:eastAsia="en-IN"/>
        </w:rPr>
        <w:t xml:space="preserve"> </w:t>
      </w:r>
      <w:r w:rsidRPr="00982A92">
        <w:rPr>
          <w:rFonts w:cstheme="minorHAnsi"/>
          <w:color w:val="0D0D0D" w:themeColor="text1" w:themeTint="F2"/>
          <w:highlight w:val="yellow"/>
          <w:lang w:eastAsia="en-IN"/>
        </w:rPr>
        <w:t>wiring</w:t>
      </w:r>
      <w:r w:rsidRPr="00C561D7">
        <w:rPr>
          <w:rFonts w:cstheme="minorHAnsi"/>
          <w:color w:val="0D0D0D" w:themeColor="text1" w:themeTint="F2"/>
          <w:lang w:eastAsia="en-IN"/>
        </w:rPr>
        <w:t xml:space="preserve">. </w:t>
      </w:r>
      <w:r w:rsidR="001C7B89" w:rsidRPr="00C561D7">
        <w:rPr>
          <w:rFonts w:cstheme="minorHAnsi"/>
          <w:color w:val="0D0D0D" w:themeColor="text1" w:themeTint="F2"/>
          <w:lang w:eastAsia="en-IN"/>
        </w:rPr>
        <w:t xml:space="preserve"> </w:t>
      </w:r>
      <w:r w:rsidR="00A433C7" w:rsidRPr="00C561D7">
        <w:rPr>
          <w:rFonts w:cstheme="minorHAnsi"/>
          <w:color w:val="0D0D0D" w:themeColor="text1" w:themeTint="F2"/>
          <w:lang w:eastAsia="en-IN"/>
        </w:rPr>
        <w:t>I.e</w:t>
      </w:r>
      <w:r w:rsidR="001C7B89" w:rsidRPr="00C561D7">
        <w:rPr>
          <w:rFonts w:cstheme="minorHAnsi"/>
          <w:color w:val="0D0D0D" w:themeColor="text1" w:themeTint="F2"/>
          <w:lang w:eastAsia="en-IN"/>
        </w:rPr>
        <w:t>. the values injected by auto wiring will be overridden by property/constructor injection</w:t>
      </w:r>
      <w:r w:rsidR="00A433C7" w:rsidRPr="00C561D7">
        <w:rPr>
          <w:rFonts w:cstheme="minorHAnsi"/>
          <w:color w:val="0D0D0D" w:themeColor="text1" w:themeTint="F2"/>
          <w:lang w:eastAsia="en-IN"/>
        </w:rPr>
        <w:t>.</w:t>
      </w:r>
    </w:p>
    <w:p w:rsidR="00A433C7" w:rsidRPr="00C561D7" w:rsidRDefault="00A433C7" w:rsidP="00575D1C">
      <w:pPr>
        <w:numPr>
          <w:ilvl w:val="0"/>
          <w:numId w:val="2"/>
        </w:numPr>
        <w:spacing w:before="100" w:beforeAutospacing="1" w:after="150" w:line="360" w:lineRule="auto"/>
      </w:pPr>
      <w:r w:rsidRPr="00C561D7">
        <w:rPr>
          <w:rFonts w:cstheme="minorHAnsi"/>
          <w:color w:val="0D0D0D" w:themeColor="text1" w:themeTint="F2"/>
          <w:lang w:eastAsia="en-IN"/>
        </w:rPr>
        <w:t>You cannot auto wire so-called simple properties such as primitives</w:t>
      </w:r>
      <w:r w:rsidR="00363404" w:rsidRPr="00C561D7">
        <w:rPr>
          <w:rFonts w:cstheme="minorHAnsi"/>
          <w:color w:val="0D0D0D" w:themeColor="text1" w:themeTint="F2"/>
          <w:lang w:eastAsia="en-IN"/>
        </w:rPr>
        <w:t>, Strings &amp; arrays.</w:t>
      </w:r>
    </w:p>
    <w:p w:rsidR="0065725B" w:rsidRDefault="0065725B" w:rsidP="00575D1C">
      <w:pPr>
        <w:numPr>
          <w:ilvl w:val="0"/>
          <w:numId w:val="2"/>
        </w:numPr>
        <w:autoSpaceDE w:val="0"/>
        <w:autoSpaceDN w:val="0"/>
        <w:adjustRightInd w:val="0"/>
        <w:spacing w:before="100" w:beforeAutospacing="1" w:after="150" w:line="360" w:lineRule="auto"/>
        <w:rPr>
          <w:rFonts w:cstheme="minorHAnsi"/>
          <w:color w:val="0D0D0D" w:themeColor="text1" w:themeTint="F2"/>
          <w:sz w:val="24"/>
          <w:szCs w:val="24"/>
          <w:lang w:eastAsia="en-IN"/>
        </w:rPr>
      </w:pPr>
      <w:r w:rsidRPr="00C561D7">
        <w:rPr>
          <w:rFonts w:cstheme="minorHAnsi"/>
          <w:color w:val="0D0D0D" w:themeColor="text1" w:themeTint="F2"/>
          <w:lang w:eastAsia="en-IN"/>
        </w:rPr>
        <w:t>Multiple bean definitions within the container may match with the “type” specified in setter or constructor argument to be auto</w:t>
      </w:r>
      <w:r w:rsidR="00305C8F" w:rsidRPr="00C561D7">
        <w:rPr>
          <w:rFonts w:cstheme="minorHAnsi"/>
          <w:color w:val="0D0D0D" w:themeColor="text1" w:themeTint="F2"/>
          <w:lang w:eastAsia="en-IN"/>
        </w:rPr>
        <w:t xml:space="preserve"> </w:t>
      </w:r>
      <w:r w:rsidRPr="00C561D7">
        <w:rPr>
          <w:rFonts w:cstheme="minorHAnsi"/>
          <w:color w:val="0D0D0D" w:themeColor="text1" w:themeTint="F2"/>
          <w:lang w:eastAsia="en-IN"/>
        </w:rPr>
        <w:t>wired. For example, for dependencies that expect a single value, this ambiguity is not arbitrarily resolved. If no unique bean definition is available, an exception is thrown</w:t>
      </w:r>
      <w:r>
        <w:rPr>
          <w:rFonts w:cstheme="minorHAnsi"/>
          <w:color w:val="0D0D0D" w:themeColor="text1" w:themeTint="F2"/>
          <w:sz w:val="24"/>
          <w:szCs w:val="24"/>
          <w:lang w:eastAsia="en-IN"/>
        </w:rPr>
        <w:t>.</w:t>
      </w:r>
    </w:p>
    <w:p w:rsidR="002126EF" w:rsidRPr="00C561D7" w:rsidRDefault="002126EF" w:rsidP="00575D1C">
      <w:pPr>
        <w:numPr>
          <w:ilvl w:val="0"/>
          <w:numId w:val="2"/>
        </w:numPr>
        <w:autoSpaceDE w:val="0"/>
        <w:autoSpaceDN w:val="0"/>
        <w:adjustRightInd w:val="0"/>
        <w:spacing w:before="100" w:beforeAutospacing="1" w:after="150" w:line="360" w:lineRule="auto"/>
        <w:rPr>
          <w:rFonts w:cstheme="minorHAnsi"/>
          <w:color w:val="0D0D0D" w:themeColor="text1" w:themeTint="F2"/>
          <w:lang w:eastAsia="en-IN"/>
        </w:rPr>
      </w:pPr>
      <w:r w:rsidRPr="00C561D7">
        <w:rPr>
          <w:rFonts w:cstheme="minorHAnsi"/>
          <w:color w:val="0D0D0D" w:themeColor="text1" w:themeTint="F2"/>
          <w:lang w:eastAsia="en-IN"/>
        </w:rPr>
        <w:lastRenderedPageBreak/>
        <w:t xml:space="preserve">Information may not be available to tools that may </w:t>
      </w:r>
      <w:r w:rsidR="00D62805" w:rsidRPr="00C561D7">
        <w:rPr>
          <w:rFonts w:cstheme="minorHAnsi"/>
          <w:color w:val="0D0D0D" w:themeColor="text1" w:themeTint="F2"/>
          <w:lang w:eastAsia="en-IN"/>
        </w:rPr>
        <w:t>generate</w:t>
      </w:r>
      <w:r w:rsidRPr="00C561D7">
        <w:rPr>
          <w:rFonts w:cstheme="minorHAnsi"/>
          <w:color w:val="0D0D0D" w:themeColor="text1" w:themeTint="F2"/>
          <w:lang w:eastAsia="en-IN"/>
        </w:rPr>
        <w:t xml:space="preserve"> the documentation from a spring container.</w:t>
      </w:r>
    </w:p>
    <w:p w:rsidR="00076FD0" w:rsidRPr="00076FD0" w:rsidRDefault="00076FD0" w:rsidP="00575D1C">
      <w:pPr>
        <w:pStyle w:val="Heading3"/>
        <w:numPr>
          <w:ilvl w:val="0"/>
          <w:numId w:val="8"/>
        </w:numPr>
        <w:spacing w:line="360" w:lineRule="auto"/>
        <w:rPr>
          <w:lang w:eastAsia="en-IN"/>
        </w:rPr>
      </w:pPr>
      <w:r w:rsidRPr="00076FD0">
        <w:rPr>
          <w:lang w:eastAsia="en-IN"/>
        </w:rPr>
        <w:t>Types of auto wiring:</w:t>
      </w:r>
    </w:p>
    <w:p w:rsidR="003E4249" w:rsidRPr="00076FD0" w:rsidRDefault="003E4249" w:rsidP="00575D1C">
      <w:pPr>
        <w:pStyle w:val="Heading3"/>
        <w:numPr>
          <w:ilvl w:val="1"/>
          <w:numId w:val="8"/>
        </w:numPr>
        <w:spacing w:line="360" w:lineRule="auto"/>
        <w:rPr>
          <w:rFonts w:cstheme="minorHAnsi"/>
          <w:b w:val="0"/>
          <w:bCs w:val="0"/>
          <w:color w:val="auto"/>
          <w:lang w:eastAsia="en-IN"/>
        </w:rPr>
      </w:pPr>
      <w:r w:rsidRPr="00076FD0">
        <w:rPr>
          <w:color w:val="auto"/>
          <w:lang w:eastAsia="en-IN"/>
        </w:rPr>
        <w:t>No</w:t>
      </w:r>
      <w:r w:rsidR="005D424D" w:rsidRPr="00076FD0">
        <w:rPr>
          <w:b w:val="0"/>
          <w:bCs w:val="0"/>
          <w:color w:val="auto"/>
          <w:lang w:eastAsia="en-IN"/>
        </w:rPr>
        <w:t xml:space="preserve">: by </w:t>
      </w:r>
      <w:r w:rsidR="00350149" w:rsidRPr="00076FD0">
        <w:rPr>
          <w:b w:val="0"/>
          <w:bCs w:val="0"/>
          <w:color w:val="auto"/>
          <w:lang w:eastAsia="en-IN"/>
        </w:rPr>
        <w:t>this</w:t>
      </w:r>
      <w:r w:rsidR="005D424D" w:rsidRPr="00076FD0">
        <w:rPr>
          <w:b w:val="0"/>
          <w:bCs w:val="0"/>
          <w:color w:val="auto"/>
          <w:lang w:eastAsia="en-IN"/>
        </w:rPr>
        <w:t xml:space="preserve"> option</w:t>
      </w:r>
      <w:r w:rsidR="005D424D" w:rsidRPr="00076FD0">
        <w:rPr>
          <w:rFonts w:cstheme="minorHAnsi"/>
          <w:b w:val="0"/>
          <w:bCs w:val="0"/>
          <w:color w:val="auto"/>
          <w:lang w:eastAsia="en-IN"/>
        </w:rPr>
        <w:t xml:space="preserve"> is default for spring framework</w:t>
      </w:r>
    </w:p>
    <w:p w:rsidR="003E4249" w:rsidRPr="008340EC" w:rsidRDefault="00C25B21"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proofErr w:type="spellStart"/>
      <w:proofErr w:type="gramStart"/>
      <w:r w:rsidRPr="008340EC">
        <w:rPr>
          <w:rFonts w:cstheme="minorHAnsi"/>
          <w:b/>
          <w:bCs/>
          <w:color w:val="0D0D0D" w:themeColor="text1" w:themeTint="F2"/>
          <w:lang w:eastAsia="en-IN"/>
        </w:rPr>
        <w:t>byName</w:t>
      </w:r>
      <w:proofErr w:type="spellEnd"/>
      <w:proofErr w:type="gramEnd"/>
      <w:r w:rsidRPr="008340EC">
        <w:rPr>
          <w:rFonts w:cstheme="minorHAnsi"/>
          <w:color w:val="0D0D0D" w:themeColor="text1" w:themeTint="F2"/>
          <w:lang w:eastAsia="en-IN"/>
        </w:rPr>
        <w:t>:</w:t>
      </w:r>
      <w:r w:rsidR="00147B32" w:rsidRPr="008340EC">
        <w:rPr>
          <w:rFonts w:cstheme="minorHAnsi"/>
          <w:color w:val="0D0D0D" w:themeColor="text1" w:themeTint="F2"/>
          <w:lang w:eastAsia="en-IN"/>
        </w:rPr>
        <w:t xml:space="preserve"> This option enables the dependency injection based on bean names. When </w:t>
      </w:r>
      <w:r w:rsidRPr="008340EC">
        <w:rPr>
          <w:rFonts w:cstheme="minorHAnsi"/>
          <w:color w:val="0D0D0D" w:themeColor="text1" w:themeTint="F2"/>
          <w:lang w:eastAsia="en-IN"/>
        </w:rPr>
        <w:t>auto wiring</w:t>
      </w:r>
      <w:r w:rsidR="00147B32" w:rsidRPr="008340EC">
        <w:rPr>
          <w:rFonts w:cstheme="minorHAnsi"/>
          <w:color w:val="0D0D0D" w:themeColor="text1" w:themeTint="F2"/>
          <w:lang w:eastAsia="en-IN"/>
        </w:rPr>
        <w:t xml:space="preserve"> a property in bean, property name is used for searching a matching bean definition in configuration file. If such bean is found, it is injected in property. If no such bean is found, a</w:t>
      </w:r>
      <w:r w:rsidR="005740E2" w:rsidRPr="008340EC">
        <w:rPr>
          <w:rFonts w:cstheme="minorHAnsi"/>
          <w:color w:val="0D0D0D" w:themeColor="text1" w:themeTint="F2"/>
          <w:lang w:eastAsia="en-IN"/>
        </w:rPr>
        <w:t xml:space="preserve">n </w:t>
      </w:r>
      <w:r w:rsidR="00147B32" w:rsidRPr="008340EC">
        <w:rPr>
          <w:rFonts w:cstheme="minorHAnsi"/>
          <w:color w:val="0D0D0D" w:themeColor="text1" w:themeTint="F2"/>
          <w:lang w:eastAsia="en-IN"/>
        </w:rPr>
        <w:t>error is raised.</w:t>
      </w:r>
    </w:p>
    <w:p w:rsidR="003E4249" w:rsidRPr="008340EC" w:rsidRDefault="00AF5997"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proofErr w:type="spellStart"/>
      <w:proofErr w:type="gramStart"/>
      <w:r w:rsidRPr="008340EC">
        <w:rPr>
          <w:rFonts w:cstheme="minorHAnsi"/>
          <w:b/>
          <w:bCs/>
          <w:color w:val="0D0D0D" w:themeColor="text1" w:themeTint="F2"/>
          <w:lang w:eastAsia="en-IN"/>
        </w:rPr>
        <w:t>byType</w:t>
      </w:r>
      <w:proofErr w:type="spellEnd"/>
      <w:proofErr w:type="gramEnd"/>
      <w:r w:rsidRPr="008340EC">
        <w:rPr>
          <w:rFonts w:cstheme="minorHAnsi"/>
          <w:color w:val="0D0D0D" w:themeColor="text1" w:themeTint="F2"/>
          <w:lang w:eastAsia="en-IN"/>
        </w:rPr>
        <w:t>:</w:t>
      </w:r>
      <w:r w:rsidR="00F12A9F" w:rsidRPr="008340EC">
        <w:rPr>
          <w:rFonts w:cstheme="minorHAnsi"/>
          <w:color w:val="0D0D0D" w:themeColor="text1" w:themeTint="F2"/>
          <w:lang w:eastAsia="en-IN"/>
        </w:rPr>
        <w:t xml:space="preserve"> This option enables the dependency injection based on bean types. When auto wiring a property in bean, property’s class type is used for searching a matching bean definition in configuration file. If such bean is found, it is injected in property. If no such bean is found, a</w:t>
      </w:r>
      <w:r w:rsidR="006121BA" w:rsidRPr="008340EC">
        <w:rPr>
          <w:rFonts w:cstheme="minorHAnsi"/>
          <w:color w:val="0D0D0D" w:themeColor="text1" w:themeTint="F2"/>
          <w:lang w:eastAsia="en-IN"/>
        </w:rPr>
        <w:t>n</w:t>
      </w:r>
      <w:r w:rsidR="00F12A9F" w:rsidRPr="008340EC">
        <w:rPr>
          <w:rFonts w:cstheme="minorHAnsi"/>
          <w:color w:val="0D0D0D" w:themeColor="text1" w:themeTint="F2"/>
          <w:lang w:eastAsia="en-IN"/>
        </w:rPr>
        <w:t xml:space="preserve"> error is raised</w:t>
      </w:r>
      <w:r w:rsidR="00F12A9F" w:rsidRPr="008340EC">
        <w:rPr>
          <w:rFonts w:ascii="Arial" w:hAnsi="Arial" w:cs="Arial"/>
          <w:color w:val="333333"/>
          <w:shd w:val="clear" w:color="auto" w:fill="FFFFFF"/>
        </w:rPr>
        <w:t>.</w:t>
      </w:r>
    </w:p>
    <w:p w:rsidR="0058610F" w:rsidRPr="008340EC" w:rsidRDefault="0058610F" w:rsidP="00575D1C">
      <w:pPr>
        <w:pStyle w:val="ListParagraph"/>
        <w:spacing w:after="0" w:line="360" w:lineRule="auto"/>
        <w:ind w:left="1440"/>
        <w:rPr>
          <w:rFonts w:ascii="Courier New" w:eastAsia="Times New Roman" w:hAnsi="Courier New" w:cs="Courier New"/>
          <w:color w:val="333333"/>
          <w:lang w:eastAsia="en-IN" w:bidi="te-IN"/>
        </w:rPr>
      </w:pP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 id="employee" class="com.fss.EmployeeBean" autowire="byType"&gt;</w:t>
      </w:r>
    </w:p>
    <w:p w:rsidR="0094642A" w:rsidRPr="00875A86" w:rsidRDefault="00875A86"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ab/>
      </w:r>
      <w:r w:rsidR="0094642A" w:rsidRPr="00875A86">
        <w:rPr>
          <w:rFonts w:asciiTheme="minorHAnsi" w:eastAsiaTheme="minorHAnsi" w:hAnsiTheme="minorHAnsi" w:cstheme="minorHAnsi"/>
          <w:color w:val="E36C0A" w:themeColor="accent6" w:themeShade="BF"/>
          <w:sz w:val="22"/>
          <w:szCs w:val="22"/>
          <w:lang w:bidi="ar-SA"/>
        </w:rPr>
        <w:t>&lt;property name="</w:t>
      </w:r>
      <w:proofErr w:type="spellStart"/>
      <w:r w:rsidR="0094642A" w:rsidRPr="00875A86">
        <w:rPr>
          <w:rFonts w:asciiTheme="minorHAnsi" w:eastAsiaTheme="minorHAnsi" w:hAnsiTheme="minorHAnsi" w:cstheme="minorHAnsi"/>
          <w:color w:val="E36C0A" w:themeColor="accent6" w:themeShade="BF"/>
          <w:sz w:val="22"/>
          <w:szCs w:val="22"/>
          <w:lang w:bidi="ar-SA"/>
        </w:rPr>
        <w:t>fullName</w:t>
      </w:r>
      <w:proofErr w:type="spellEnd"/>
      <w:r w:rsidR="0094642A" w:rsidRPr="00875A86">
        <w:rPr>
          <w:rFonts w:asciiTheme="minorHAnsi" w:eastAsiaTheme="minorHAnsi" w:hAnsiTheme="minorHAnsi" w:cstheme="minorHAnsi"/>
          <w:color w:val="E36C0A" w:themeColor="accent6" w:themeShade="BF"/>
          <w:sz w:val="22"/>
          <w:szCs w:val="22"/>
          <w:lang w:bidi="ar-SA"/>
        </w:rPr>
        <w:t>" value="</w:t>
      </w:r>
      <w:proofErr w:type="spellStart"/>
      <w:r w:rsidR="0094642A" w:rsidRPr="00875A86">
        <w:rPr>
          <w:rFonts w:asciiTheme="minorHAnsi" w:eastAsiaTheme="minorHAnsi" w:hAnsiTheme="minorHAnsi" w:cstheme="minorHAnsi"/>
          <w:color w:val="E36C0A" w:themeColor="accent6" w:themeShade="BF"/>
          <w:sz w:val="22"/>
          <w:szCs w:val="22"/>
          <w:lang w:bidi="ar-SA"/>
        </w:rPr>
        <w:t>Lokesh</w:t>
      </w:r>
      <w:proofErr w:type="spellEnd"/>
      <w:r w:rsidR="0094642A" w:rsidRPr="00875A86">
        <w:rPr>
          <w:rFonts w:asciiTheme="minorHAnsi" w:eastAsiaTheme="minorHAnsi" w:hAnsiTheme="minorHAnsi" w:cstheme="minorHAnsi"/>
          <w:color w:val="E36C0A" w:themeColor="accent6" w:themeShade="BF"/>
          <w:sz w:val="22"/>
          <w:szCs w:val="22"/>
          <w:lang w:bidi="ar-SA"/>
        </w:rPr>
        <w:t xml:space="preserve"> Gupta"/&gt;</w:t>
      </w: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&lt;/bean&gt;</w:t>
      </w:r>
    </w:p>
    <w:p w:rsidR="0094642A" w:rsidRPr="00875A86" w:rsidRDefault="0094642A"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&lt;bean id="department" class="</w:t>
      </w:r>
      <w:proofErr w:type="spellStart"/>
      <w:r w:rsidRPr="00875A86">
        <w:rPr>
          <w:rFonts w:asciiTheme="minorHAnsi" w:eastAsiaTheme="minorHAnsi" w:hAnsiTheme="minorHAnsi" w:cstheme="minorHAnsi"/>
          <w:color w:val="E36C0A" w:themeColor="accent6" w:themeShade="BF"/>
          <w:sz w:val="22"/>
          <w:szCs w:val="22"/>
          <w:lang w:bidi="ar-SA"/>
        </w:rPr>
        <w:t>com.fss.DepartmentBean</w:t>
      </w:r>
      <w:proofErr w:type="spellEnd"/>
      <w:r w:rsidRPr="00875A86">
        <w:rPr>
          <w:rFonts w:asciiTheme="minorHAnsi" w:eastAsiaTheme="minorHAnsi" w:hAnsiTheme="minorHAnsi" w:cstheme="minorHAnsi"/>
          <w:color w:val="E36C0A" w:themeColor="accent6" w:themeShade="BF"/>
          <w:sz w:val="22"/>
          <w:szCs w:val="22"/>
          <w:lang w:bidi="ar-SA"/>
        </w:rPr>
        <w:t>" &gt;</w:t>
      </w:r>
    </w:p>
    <w:p w:rsidR="0094642A" w:rsidRPr="00875A86" w:rsidRDefault="00875A86"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ab/>
      </w:r>
      <w:r w:rsidR="0094642A" w:rsidRPr="00875A86">
        <w:rPr>
          <w:rFonts w:asciiTheme="minorHAnsi" w:eastAsiaTheme="minorHAnsi" w:hAnsiTheme="minorHAnsi" w:cstheme="minorHAnsi"/>
          <w:color w:val="E36C0A" w:themeColor="accent6" w:themeShade="BF"/>
          <w:sz w:val="22"/>
          <w:szCs w:val="22"/>
          <w:lang w:bidi="ar-SA"/>
        </w:rPr>
        <w:t>&lt;property name="name" value="Human Resource" /&gt;</w:t>
      </w:r>
    </w:p>
    <w:p w:rsidR="0094642A" w:rsidRPr="008340EC" w:rsidRDefault="0094642A" w:rsidP="00875A86">
      <w:pPr>
        <w:pStyle w:val="HTMLPreformatted"/>
        <w:shd w:val="clear" w:color="auto" w:fill="F2F9FC"/>
        <w:spacing w:line="360" w:lineRule="auto"/>
        <w:ind w:left="1440"/>
        <w:rPr>
          <w:rFonts w:ascii="Georgia" w:hAnsi="Georgia" w:cs="Times New Roman"/>
          <w:color w:val="333333"/>
        </w:rPr>
      </w:pPr>
      <w:r w:rsidRPr="00875A86">
        <w:rPr>
          <w:rFonts w:asciiTheme="minorHAnsi" w:eastAsiaTheme="minorHAnsi" w:hAnsiTheme="minorHAnsi" w:cstheme="minorHAnsi"/>
          <w:color w:val="E36C0A" w:themeColor="accent6" w:themeShade="BF"/>
          <w:sz w:val="22"/>
          <w:szCs w:val="22"/>
          <w:lang w:bidi="ar-SA"/>
        </w:rPr>
        <w:t>&lt;/bean&gt;</w:t>
      </w:r>
    </w:p>
    <w:p w:rsidR="003E4249" w:rsidRDefault="003E4249"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r w:rsidRPr="008340EC">
        <w:rPr>
          <w:rFonts w:cstheme="minorHAnsi"/>
          <w:b/>
          <w:bCs/>
          <w:color w:val="0D0D0D" w:themeColor="text1" w:themeTint="F2"/>
          <w:lang w:eastAsia="en-IN"/>
        </w:rPr>
        <w:t>Constructor</w:t>
      </w:r>
      <w:r w:rsidR="00F12A9F"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 xml:space="preserve">Auto wiring by constructor is similar to </w:t>
      </w:r>
      <w:proofErr w:type="spellStart"/>
      <w:r w:rsidR="00A75BD3" w:rsidRPr="008340EC">
        <w:rPr>
          <w:rFonts w:cstheme="minorHAnsi"/>
          <w:color w:val="0D0D0D" w:themeColor="text1" w:themeTint="F2"/>
          <w:lang w:eastAsia="en-IN"/>
        </w:rPr>
        <w:t>byType</w:t>
      </w:r>
      <w:proofErr w:type="spellEnd"/>
      <w:r w:rsidR="00A75BD3" w:rsidRPr="008340EC">
        <w:rPr>
          <w:rFonts w:cstheme="minorHAnsi"/>
          <w:color w:val="0D0D0D" w:themeColor="text1" w:themeTint="F2"/>
          <w:lang w:eastAsia="en-IN"/>
        </w:rPr>
        <w:t>, but applies to constructor arguments. In auto</w:t>
      </w:r>
      <w:r w:rsidR="008340EC"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wire enabled bean, it will look for class type of constructor arguments, and then do a</w:t>
      </w:r>
      <w:r w:rsidR="00403EF6">
        <w:rPr>
          <w:rFonts w:cstheme="minorHAnsi"/>
          <w:color w:val="0D0D0D" w:themeColor="text1" w:themeTint="F2"/>
          <w:lang w:eastAsia="en-IN"/>
        </w:rPr>
        <w:t>n</w:t>
      </w:r>
      <w:r w:rsidR="00A75BD3" w:rsidRPr="008340EC">
        <w:rPr>
          <w:rFonts w:cstheme="minorHAnsi"/>
          <w:color w:val="0D0D0D" w:themeColor="text1" w:themeTint="F2"/>
          <w:lang w:eastAsia="en-IN"/>
        </w:rPr>
        <w:t xml:space="preserve"> auto</w:t>
      </w:r>
      <w:r w:rsidR="008340EC" w:rsidRPr="008340EC">
        <w:rPr>
          <w:rFonts w:cstheme="minorHAnsi"/>
          <w:color w:val="0D0D0D" w:themeColor="text1" w:themeTint="F2"/>
          <w:lang w:eastAsia="en-IN"/>
        </w:rPr>
        <w:t xml:space="preserve"> </w:t>
      </w:r>
      <w:r w:rsidR="00A75BD3" w:rsidRPr="008340EC">
        <w:rPr>
          <w:rFonts w:cstheme="minorHAnsi"/>
          <w:color w:val="0D0D0D" w:themeColor="text1" w:themeTint="F2"/>
          <w:lang w:eastAsia="en-IN"/>
        </w:rPr>
        <w:t>wire by type on all constructor arguments. Please note that if there isn’t exactly one bean of the constructor argument type in the container, a fatal error is raised</w:t>
      </w:r>
      <w:r w:rsidR="00C36BF7">
        <w:rPr>
          <w:rFonts w:cstheme="minorHAnsi"/>
          <w:color w:val="0D0D0D" w:themeColor="text1" w:themeTint="F2"/>
          <w:lang w:eastAsia="en-IN"/>
        </w:rPr>
        <w:t>.</w:t>
      </w:r>
    </w:p>
    <w:p w:rsidR="00C36BF7" w:rsidRPr="008340EC" w:rsidRDefault="00C36BF7" w:rsidP="00575D1C">
      <w:pPr>
        <w:pStyle w:val="ListParagraph"/>
        <w:autoSpaceDE w:val="0"/>
        <w:autoSpaceDN w:val="0"/>
        <w:adjustRightInd w:val="0"/>
        <w:spacing w:before="100" w:beforeAutospacing="1" w:after="150" w:line="360" w:lineRule="auto"/>
        <w:ind w:left="1440"/>
        <w:rPr>
          <w:rFonts w:cstheme="minorHAnsi"/>
          <w:color w:val="0D0D0D" w:themeColor="text1" w:themeTint="F2"/>
          <w:lang w:eastAsia="en-IN"/>
        </w:rPr>
      </w:pPr>
    </w:p>
    <w:p w:rsidR="003E4249" w:rsidRDefault="008340EC" w:rsidP="00575D1C">
      <w:pPr>
        <w:pStyle w:val="ListParagraph"/>
        <w:numPr>
          <w:ilvl w:val="1"/>
          <w:numId w:val="15"/>
        </w:numPr>
        <w:autoSpaceDE w:val="0"/>
        <w:autoSpaceDN w:val="0"/>
        <w:adjustRightInd w:val="0"/>
        <w:spacing w:before="100" w:beforeAutospacing="1" w:after="150" w:line="360" w:lineRule="auto"/>
        <w:rPr>
          <w:rFonts w:cstheme="minorHAnsi"/>
          <w:color w:val="0D0D0D" w:themeColor="text1" w:themeTint="F2"/>
          <w:lang w:eastAsia="en-IN"/>
        </w:rPr>
      </w:pPr>
      <w:proofErr w:type="spellStart"/>
      <w:proofErr w:type="gramStart"/>
      <w:r w:rsidRPr="008340EC">
        <w:rPr>
          <w:rFonts w:cstheme="minorHAnsi"/>
          <w:b/>
          <w:bCs/>
          <w:color w:val="0D0D0D" w:themeColor="text1" w:themeTint="F2"/>
          <w:lang w:eastAsia="en-IN"/>
        </w:rPr>
        <w:t>A</w:t>
      </w:r>
      <w:r w:rsidR="003E4249" w:rsidRPr="008340EC">
        <w:rPr>
          <w:rFonts w:cstheme="minorHAnsi"/>
          <w:b/>
          <w:bCs/>
          <w:color w:val="0D0D0D" w:themeColor="text1" w:themeTint="F2"/>
          <w:lang w:eastAsia="en-IN"/>
        </w:rPr>
        <w:t>utodetect</w:t>
      </w:r>
      <w:proofErr w:type="spellEnd"/>
      <w:r w:rsidRPr="008340EC">
        <w:rPr>
          <w:rFonts w:cstheme="minorHAnsi"/>
          <w:color w:val="0D0D0D" w:themeColor="text1" w:themeTint="F2"/>
          <w:lang w:eastAsia="en-IN"/>
        </w:rPr>
        <w:t xml:space="preserve"> :</w:t>
      </w:r>
      <w:proofErr w:type="gramEnd"/>
      <w:r w:rsidRPr="008340EC">
        <w:rPr>
          <w:rFonts w:cstheme="minorHAnsi"/>
          <w:color w:val="0D0D0D" w:themeColor="text1" w:themeTint="F2"/>
          <w:lang w:eastAsia="en-IN"/>
        </w:rPr>
        <w:t xml:space="preserve"> </w:t>
      </w:r>
      <w:proofErr w:type="spellStart"/>
      <w:r w:rsidRPr="00C36BF7">
        <w:rPr>
          <w:rFonts w:cstheme="minorHAnsi"/>
          <w:color w:val="0D0D0D" w:themeColor="text1" w:themeTint="F2"/>
          <w:lang w:eastAsia="en-IN"/>
        </w:rPr>
        <w:t>Autowiring</w:t>
      </w:r>
      <w:proofErr w:type="spellEnd"/>
      <w:r w:rsidRPr="00C36BF7">
        <w:rPr>
          <w:rFonts w:cstheme="minorHAnsi"/>
          <w:color w:val="0D0D0D" w:themeColor="text1" w:themeTint="F2"/>
          <w:lang w:eastAsia="en-IN"/>
        </w:rPr>
        <w:t xml:space="preserve"> by </w:t>
      </w:r>
      <w:proofErr w:type="spellStart"/>
      <w:r w:rsidRPr="00C36BF7">
        <w:rPr>
          <w:rFonts w:cstheme="minorHAnsi"/>
          <w:color w:val="0D0D0D" w:themeColor="text1" w:themeTint="F2"/>
          <w:lang w:eastAsia="en-IN"/>
        </w:rPr>
        <w:t>autodetect</w:t>
      </w:r>
      <w:proofErr w:type="spellEnd"/>
      <w:r w:rsidRPr="00C36BF7">
        <w:rPr>
          <w:rFonts w:cstheme="minorHAnsi"/>
          <w:color w:val="0D0D0D" w:themeColor="text1" w:themeTint="F2"/>
          <w:lang w:eastAsia="en-IN"/>
        </w:rPr>
        <w:t xml:space="preserve"> uses either of two modes i.e. constructor or </w:t>
      </w:r>
      <w:proofErr w:type="spellStart"/>
      <w:r w:rsidRPr="00C36BF7">
        <w:rPr>
          <w:rFonts w:cstheme="minorHAnsi"/>
          <w:color w:val="0D0D0D" w:themeColor="text1" w:themeTint="F2"/>
          <w:lang w:eastAsia="en-IN"/>
        </w:rPr>
        <w:t>byType</w:t>
      </w:r>
      <w:proofErr w:type="spellEnd"/>
      <w:r w:rsidRPr="00C36BF7">
        <w:rPr>
          <w:rFonts w:cstheme="minorHAnsi"/>
          <w:color w:val="0D0D0D" w:themeColor="text1" w:themeTint="F2"/>
          <w:lang w:eastAsia="en-IN"/>
        </w:rPr>
        <w:t xml:space="preserve"> modes. First it will try to look for valid constructor with arguments, If found the constructor mode is chosen. If there is no constructor defined in bean, or explicit default no-</w:t>
      </w:r>
      <w:proofErr w:type="spellStart"/>
      <w:r w:rsidRPr="00C36BF7">
        <w:rPr>
          <w:rFonts w:cstheme="minorHAnsi"/>
          <w:color w:val="0D0D0D" w:themeColor="text1" w:themeTint="F2"/>
          <w:lang w:eastAsia="en-IN"/>
        </w:rPr>
        <w:t>args</w:t>
      </w:r>
      <w:proofErr w:type="spellEnd"/>
      <w:r w:rsidRPr="00C36BF7">
        <w:rPr>
          <w:rFonts w:cstheme="minorHAnsi"/>
          <w:color w:val="0D0D0D" w:themeColor="text1" w:themeTint="F2"/>
          <w:lang w:eastAsia="en-IN"/>
        </w:rPr>
        <w:t xml:space="preserve"> constructor is present, the </w:t>
      </w:r>
      <w:proofErr w:type="spellStart"/>
      <w:r w:rsidRPr="00C36BF7">
        <w:rPr>
          <w:rFonts w:cstheme="minorHAnsi"/>
          <w:color w:val="0D0D0D" w:themeColor="text1" w:themeTint="F2"/>
          <w:lang w:eastAsia="en-IN"/>
        </w:rPr>
        <w:t>autowire</w:t>
      </w:r>
      <w:proofErr w:type="spellEnd"/>
      <w:r w:rsidRPr="00C36BF7">
        <w:rPr>
          <w:rFonts w:cstheme="minorHAnsi"/>
          <w:color w:val="0D0D0D" w:themeColor="text1" w:themeTint="F2"/>
          <w:lang w:eastAsia="en-IN"/>
        </w:rPr>
        <w:t xml:space="preserve"> </w:t>
      </w:r>
      <w:proofErr w:type="spellStart"/>
      <w:r w:rsidRPr="00C36BF7">
        <w:rPr>
          <w:rFonts w:cstheme="minorHAnsi"/>
          <w:color w:val="0D0D0D" w:themeColor="text1" w:themeTint="F2"/>
          <w:lang w:eastAsia="en-IN"/>
        </w:rPr>
        <w:t>byType</w:t>
      </w:r>
      <w:proofErr w:type="spellEnd"/>
      <w:r w:rsidRPr="00C36BF7">
        <w:rPr>
          <w:rFonts w:cstheme="minorHAnsi"/>
          <w:color w:val="0D0D0D" w:themeColor="text1" w:themeTint="F2"/>
          <w:lang w:eastAsia="en-IN"/>
        </w:rPr>
        <w:t xml:space="preserve"> mode is chosen</w:t>
      </w:r>
      <w:r w:rsidR="004C574A">
        <w:rPr>
          <w:rFonts w:cstheme="minorHAnsi"/>
          <w:color w:val="0D0D0D" w:themeColor="text1" w:themeTint="F2"/>
          <w:lang w:eastAsia="en-IN"/>
        </w:rPr>
        <w:t>.</w:t>
      </w:r>
    </w:p>
    <w:p w:rsidR="004C574A" w:rsidRDefault="004C574A" w:rsidP="00575D1C">
      <w:pPr>
        <w:numPr>
          <w:ilvl w:val="0"/>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We can apply @</w:t>
      </w:r>
      <w:proofErr w:type="spellStart"/>
      <w:r>
        <w:rPr>
          <w:rFonts w:cstheme="minorHAnsi"/>
          <w:color w:val="0D0D0D" w:themeColor="text1" w:themeTint="F2"/>
          <w:lang w:eastAsia="en-IN"/>
        </w:rPr>
        <w:t>autowired</w:t>
      </w:r>
      <w:proofErr w:type="spellEnd"/>
      <w:r>
        <w:rPr>
          <w:rFonts w:cstheme="minorHAnsi"/>
          <w:color w:val="0D0D0D" w:themeColor="text1" w:themeTint="F2"/>
          <w:lang w:eastAsia="en-IN"/>
        </w:rPr>
        <w:t xml:space="preserve"> on property or getter method of property. In </w:t>
      </w:r>
      <w:r w:rsidR="00611DD7">
        <w:rPr>
          <w:rFonts w:cstheme="minorHAnsi"/>
          <w:color w:val="0D0D0D" w:themeColor="text1" w:themeTint="F2"/>
          <w:lang w:eastAsia="en-IN"/>
        </w:rPr>
        <w:t>both cases is equiva</w:t>
      </w:r>
      <w:r>
        <w:rPr>
          <w:rFonts w:cstheme="minorHAnsi"/>
          <w:color w:val="0D0D0D" w:themeColor="text1" w:themeTint="F2"/>
          <w:lang w:eastAsia="en-IN"/>
        </w:rPr>
        <w:t xml:space="preserve">lent to </w:t>
      </w:r>
      <w:proofErr w:type="spellStart"/>
      <w:r>
        <w:rPr>
          <w:rFonts w:cstheme="minorHAnsi"/>
          <w:color w:val="0D0D0D" w:themeColor="text1" w:themeTint="F2"/>
          <w:lang w:eastAsia="en-IN"/>
        </w:rPr>
        <w:t>byType</w:t>
      </w:r>
      <w:proofErr w:type="spellEnd"/>
      <w:r>
        <w:rPr>
          <w:rFonts w:cstheme="minorHAnsi"/>
          <w:color w:val="0D0D0D" w:themeColor="text1" w:themeTint="F2"/>
          <w:lang w:eastAsia="en-IN"/>
        </w:rPr>
        <w:t xml:space="preserve"> </w:t>
      </w:r>
      <w:proofErr w:type="spellStart"/>
      <w:r>
        <w:rPr>
          <w:rFonts w:cstheme="minorHAnsi"/>
          <w:color w:val="0D0D0D" w:themeColor="text1" w:themeTint="F2"/>
          <w:lang w:eastAsia="en-IN"/>
        </w:rPr>
        <w:t>autowiring</w:t>
      </w:r>
      <w:proofErr w:type="spellEnd"/>
      <w:r>
        <w:rPr>
          <w:rFonts w:cstheme="minorHAnsi"/>
          <w:color w:val="0D0D0D" w:themeColor="text1" w:themeTint="F2"/>
          <w:lang w:eastAsia="en-IN"/>
        </w:rPr>
        <w:t>.</w:t>
      </w:r>
    </w:p>
    <w:p w:rsidR="001D16BB" w:rsidRDefault="001D16BB" w:rsidP="00575D1C">
      <w:pPr>
        <w:numPr>
          <w:ilvl w:val="0"/>
          <w:numId w:val="2"/>
        </w:numPr>
        <w:spacing w:before="100" w:beforeAutospacing="1" w:after="150" w:line="360" w:lineRule="auto"/>
        <w:rPr>
          <w:rFonts w:cstheme="minorHAnsi"/>
          <w:color w:val="0D0D0D" w:themeColor="text1" w:themeTint="F2"/>
          <w:lang w:eastAsia="en-IN"/>
        </w:rPr>
      </w:pPr>
      <w:r>
        <w:rPr>
          <w:rFonts w:cstheme="minorHAnsi"/>
          <w:color w:val="0D0D0D" w:themeColor="text1" w:themeTint="F2"/>
          <w:lang w:eastAsia="en-IN"/>
        </w:rPr>
        <w:t>When @</w:t>
      </w:r>
      <w:proofErr w:type="spellStart"/>
      <w:r>
        <w:rPr>
          <w:rFonts w:cstheme="minorHAnsi"/>
          <w:color w:val="0D0D0D" w:themeColor="text1" w:themeTint="F2"/>
          <w:lang w:eastAsia="en-IN"/>
        </w:rPr>
        <w:t>autowired</w:t>
      </w:r>
      <w:proofErr w:type="spellEnd"/>
      <w:r>
        <w:rPr>
          <w:rFonts w:cstheme="minorHAnsi"/>
          <w:color w:val="0D0D0D" w:themeColor="text1" w:themeTint="F2"/>
          <w:lang w:eastAsia="en-IN"/>
        </w:rPr>
        <w:t xml:space="preserve"> on constructor is equivalent to constructor injection.</w:t>
      </w:r>
    </w:p>
    <w:p w:rsidR="00E4693D" w:rsidRPr="00350149" w:rsidRDefault="00E4693D" w:rsidP="00575D1C">
      <w:pPr>
        <w:pStyle w:val="Heading3"/>
        <w:numPr>
          <w:ilvl w:val="0"/>
          <w:numId w:val="8"/>
        </w:numPr>
        <w:spacing w:line="360" w:lineRule="auto"/>
        <w:rPr>
          <w:lang w:eastAsia="en-IN"/>
        </w:rPr>
      </w:pPr>
      <w:r w:rsidRPr="00350149">
        <w:rPr>
          <w:lang w:eastAsia="en-IN"/>
        </w:rPr>
        <w:lastRenderedPageBreak/>
        <w:t>Qualifier:</w:t>
      </w:r>
    </w:p>
    <w:p w:rsidR="004C574A" w:rsidRPr="00AE1E0C" w:rsidRDefault="00535ABC"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AE1E0C">
        <w:rPr>
          <w:rFonts w:cstheme="minorHAnsi"/>
          <w:color w:val="0D0D0D" w:themeColor="text1" w:themeTint="F2"/>
          <w:lang w:eastAsia="en-IN"/>
        </w:rPr>
        <w:t xml:space="preserve">If we are using </w:t>
      </w:r>
      <w:proofErr w:type="spellStart"/>
      <w:r w:rsidRPr="00AE1E0C">
        <w:rPr>
          <w:rFonts w:cstheme="minorHAnsi"/>
          <w:color w:val="0D0D0D" w:themeColor="text1" w:themeTint="F2"/>
          <w:lang w:eastAsia="en-IN"/>
        </w:rPr>
        <w:t>autowiring</w:t>
      </w:r>
      <w:proofErr w:type="spellEnd"/>
      <w:r w:rsidRPr="00AE1E0C">
        <w:rPr>
          <w:rFonts w:cstheme="minorHAnsi"/>
          <w:color w:val="0D0D0D" w:themeColor="text1" w:themeTint="F2"/>
          <w:lang w:eastAsia="en-IN"/>
        </w:rPr>
        <w:t xml:space="preserve"> in </w:t>
      </w:r>
      <w:r w:rsidR="00CE03A1" w:rsidRPr="00AE1E0C">
        <w:rPr>
          <w:rFonts w:cstheme="minorHAnsi"/>
          <w:color w:val="0D0D0D" w:themeColor="text1" w:themeTint="F2"/>
          <w:lang w:eastAsia="en-IN"/>
        </w:rPr>
        <w:t>‘</w:t>
      </w:r>
      <w:proofErr w:type="spellStart"/>
      <w:r w:rsidR="00CE03A1" w:rsidRPr="00AE1E0C">
        <w:rPr>
          <w:rFonts w:cstheme="minorHAnsi"/>
          <w:color w:val="0D0D0D" w:themeColor="text1" w:themeTint="F2"/>
          <w:lang w:eastAsia="en-IN"/>
        </w:rPr>
        <w:t>byType‘mode</w:t>
      </w:r>
      <w:proofErr w:type="spellEnd"/>
      <w:r w:rsidRPr="00AE1E0C">
        <w:rPr>
          <w:rFonts w:cstheme="minorHAnsi"/>
          <w:color w:val="0D0D0D" w:themeColor="text1" w:themeTint="F2"/>
          <w:lang w:eastAsia="en-IN"/>
        </w:rPr>
        <w:t xml:space="preserve"> and dependencies are looked for property class types. If no such type is found, an error is thrown. But, what if there are two or more beans for same class type.</w:t>
      </w:r>
      <w:r w:rsidR="00AE1E0C" w:rsidRPr="00AE1E0C">
        <w:rPr>
          <w:rFonts w:cstheme="minorHAnsi"/>
          <w:color w:val="0D0D0D" w:themeColor="text1" w:themeTint="F2"/>
          <w:lang w:eastAsia="en-IN"/>
        </w:rPr>
        <w:t xml:space="preserve"> so spring container can’t able to decide to which bean needs to be injec</w:t>
      </w:r>
      <w:r w:rsidR="00AE1E0C" w:rsidRPr="00AE1E0C">
        <w:rPr>
          <w:rFonts w:cstheme="minorHAnsi"/>
          <w:color w:val="0D0D0D" w:themeColor="text1" w:themeTint="F2"/>
          <w:sz w:val="24"/>
          <w:szCs w:val="24"/>
          <w:lang w:eastAsia="en-IN"/>
        </w:rPr>
        <w:t>t</w:t>
      </w:r>
    </w:p>
    <w:p w:rsidR="00AE1E0C" w:rsidRDefault="00AE1E0C" w:rsidP="00575D1C">
      <w:pPr>
        <w:numPr>
          <w:ilvl w:val="0"/>
          <w:numId w:val="2"/>
        </w:numPr>
        <w:spacing w:before="100" w:beforeAutospacing="1" w:after="150" w:line="360" w:lineRule="auto"/>
        <w:rPr>
          <w:rFonts w:cstheme="minorHAnsi"/>
          <w:color w:val="0D0D0D" w:themeColor="text1" w:themeTint="F2"/>
          <w:lang w:eastAsia="en-IN"/>
        </w:rPr>
      </w:pPr>
      <w:r w:rsidRPr="00AE1E0C">
        <w:rPr>
          <w:rFonts w:cstheme="minorHAnsi"/>
          <w:color w:val="0D0D0D" w:themeColor="text1" w:themeTint="F2"/>
          <w:lang w:eastAsia="en-IN"/>
        </w:rPr>
        <w:t xml:space="preserve">To resolve a specific </w:t>
      </w:r>
      <w:proofErr w:type="spellStart"/>
      <w:r w:rsidRPr="00AE1E0C">
        <w:rPr>
          <w:rFonts w:cstheme="minorHAnsi"/>
          <w:color w:val="0D0D0D" w:themeColor="text1" w:themeTint="F2"/>
          <w:lang w:eastAsia="en-IN"/>
        </w:rPr>
        <w:t>bean</w:t>
      </w:r>
      <w:proofErr w:type="spellEnd"/>
      <w:r w:rsidRPr="00AE1E0C">
        <w:rPr>
          <w:rFonts w:cstheme="minorHAnsi"/>
          <w:color w:val="0D0D0D" w:themeColor="text1" w:themeTint="F2"/>
          <w:lang w:eastAsia="en-IN"/>
        </w:rPr>
        <w:t xml:space="preserve"> using qualifier, we need to use @Qualifier annotation along with @</w:t>
      </w:r>
      <w:proofErr w:type="spellStart"/>
      <w:r w:rsidRPr="00AE1E0C">
        <w:rPr>
          <w:rFonts w:cstheme="minorHAnsi"/>
          <w:color w:val="0D0D0D" w:themeColor="text1" w:themeTint="F2"/>
          <w:lang w:eastAsia="en-IN"/>
        </w:rPr>
        <w:t>Autowired</w:t>
      </w:r>
      <w:proofErr w:type="spellEnd"/>
      <w:r w:rsidR="00C97ADD">
        <w:rPr>
          <w:rFonts w:cstheme="minorHAnsi"/>
          <w:color w:val="0D0D0D" w:themeColor="text1" w:themeTint="F2"/>
          <w:lang w:eastAsia="en-IN"/>
        </w:rPr>
        <w:t xml:space="preserve"> </w:t>
      </w:r>
      <w:r w:rsidRPr="00AE1E0C">
        <w:rPr>
          <w:rFonts w:cstheme="minorHAnsi"/>
          <w:color w:val="0D0D0D" w:themeColor="text1" w:themeTint="F2"/>
          <w:lang w:eastAsia="en-IN"/>
        </w:rPr>
        <w:t>annotation and pass the bean name in annotation parameter</w:t>
      </w:r>
      <w:r w:rsidR="00106D24">
        <w:rPr>
          <w:rFonts w:cstheme="minorHAnsi"/>
          <w:color w:val="0D0D0D" w:themeColor="text1" w:themeTint="F2"/>
          <w:lang w:eastAsia="en-IN"/>
        </w:rPr>
        <w:t>.</w:t>
      </w:r>
    </w:p>
    <w:p w:rsidR="00106D24" w:rsidRPr="00106D24" w:rsidRDefault="00106D24" w:rsidP="00575D1C">
      <w:pPr>
        <w:pStyle w:val="ListParagraph"/>
        <w:spacing w:after="0" w:line="360" w:lineRule="auto"/>
        <w:ind w:left="1440"/>
        <w:rPr>
          <w:rFonts w:ascii="Georgia" w:eastAsia="Times New Roman" w:hAnsi="Georgia" w:cs="Courier New"/>
          <w:color w:val="333333"/>
          <w:lang w:eastAsia="en-IN" w:bidi="te-IN"/>
        </w:rPr>
      </w:pPr>
      <w:r w:rsidRPr="00106D24">
        <w:rPr>
          <w:rFonts w:ascii="Georgia" w:eastAsia="Times New Roman" w:hAnsi="Georgia" w:cs="Courier New"/>
          <w:color w:val="333333"/>
          <w:lang w:eastAsia="en-IN" w:bidi="te-IN"/>
        </w:rPr>
        <w:t>@</w:t>
      </w:r>
      <w:proofErr w:type="spellStart"/>
      <w:r w:rsidRPr="00106D24">
        <w:rPr>
          <w:rFonts w:ascii="Georgia" w:eastAsia="Times New Roman" w:hAnsi="Georgia" w:cs="Courier New"/>
          <w:color w:val="333333"/>
          <w:lang w:eastAsia="en-IN" w:bidi="te-IN"/>
        </w:rPr>
        <w:t>Autowired</w:t>
      </w:r>
      <w:proofErr w:type="spellEnd"/>
    </w:p>
    <w:p w:rsidR="00106D24" w:rsidRPr="00106D24" w:rsidRDefault="00106D24" w:rsidP="00575D1C">
      <w:pPr>
        <w:pStyle w:val="ListParagraph"/>
        <w:spacing w:after="0" w:line="360" w:lineRule="auto"/>
        <w:ind w:left="1440"/>
        <w:rPr>
          <w:rFonts w:ascii="Georgia" w:eastAsia="Times New Roman" w:hAnsi="Georgia" w:cs="Courier New"/>
          <w:color w:val="333333"/>
          <w:lang w:eastAsia="en-IN" w:bidi="te-IN"/>
        </w:rPr>
      </w:pPr>
      <w:r w:rsidRPr="00106D24">
        <w:rPr>
          <w:rFonts w:ascii="Georgia" w:eastAsia="Times New Roman" w:hAnsi="Georgia" w:cs="Courier New"/>
          <w:color w:val="333333"/>
          <w:lang w:eastAsia="en-IN" w:bidi="te-IN"/>
        </w:rPr>
        <w:t> </w:t>
      </w:r>
      <w:r w:rsidR="00BF0D1D" w:rsidRPr="00106D24">
        <w:rPr>
          <w:rFonts w:ascii="Georgia" w:eastAsia="Times New Roman" w:hAnsi="Georgia" w:cs="Courier New"/>
          <w:color w:val="333333"/>
          <w:lang w:eastAsia="en-IN" w:bidi="te-IN"/>
        </w:rPr>
        <w:t>@Qualifier (</w:t>
      </w:r>
      <w:r w:rsidRPr="00106D24">
        <w:rPr>
          <w:rFonts w:ascii="Georgia" w:eastAsia="Times New Roman" w:hAnsi="Georgia" w:cs="Courier New"/>
          <w:color w:val="333333"/>
          <w:lang w:eastAsia="en-IN" w:bidi="te-IN"/>
        </w:rPr>
        <w:t>"finance")</w:t>
      </w:r>
    </w:p>
    <w:p w:rsidR="00106D24" w:rsidRDefault="00CC42E0" w:rsidP="00575D1C">
      <w:pPr>
        <w:pStyle w:val="Heading3"/>
        <w:numPr>
          <w:ilvl w:val="0"/>
          <w:numId w:val="8"/>
        </w:numPr>
        <w:spacing w:line="360" w:lineRule="auto"/>
        <w:rPr>
          <w:lang w:eastAsia="en-IN"/>
        </w:rPr>
      </w:pPr>
      <w:r>
        <w:rPr>
          <w:lang w:eastAsia="en-IN"/>
        </w:rPr>
        <w:t>Required:</w:t>
      </w:r>
    </w:p>
    <w:p w:rsidR="00CC42E0" w:rsidRPr="00E63D8B" w:rsidRDefault="00CC42E0" w:rsidP="00575D1C">
      <w:pPr>
        <w:pStyle w:val="Heading3"/>
        <w:numPr>
          <w:ilvl w:val="1"/>
          <w:numId w:val="8"/>
        </w:numPr>
        <w:spacing w:line="360" w:lineRule="auto"/>
        <w:ind w:left="1134"/>
        <w:rPr>
          <w:rFonts w:asciiTheme="minorHAnsi" w:eastAsiaTheme="minorHAnsi" w:hAnsiTheme="minorHAnsi" w:cstheme="minorHAnsi"/>
          <w:b w:val="0"/>
          <w:bCs w:val="0"/>
          <w:color w:val="0D0D0D" w:themeColor="text1" w:themeTint="F2"/>
          <w:lang w:eastAsia="en-IN"/>
        </w:rPr>
      </w:pPr>
      <w:r w:rsidRPr="00E63D8B">
        <w:rPr>
          <w:rFonts w:asciiTheme="minorHAnsi" w:eastAsiaTheme="minorHAnsi" w:hAnsiTheme="minorHAnsi" w:cstheme="minorHAnsi"/>
          <w:b w:val="0"/>
          <w:bCs w:val="0"/>
          <w:color w:val="0D0D0D" w:themeColor="text1" w:themeTint="F2"/>
          <w:lang w:eastAsia="en-IN"/>
        </w:rPr>
        <w:t xml:space="preserve">If we want to mark a dependency as optional then we will use @required = false. </w:t>
      </w:r>
      <w:proofErr w:type="gramStart"/>
      <w:r w:rsidRPr="00E63D8B">
        <w:rPr>
          <w:rFonts w:asciiTheme="minorHAnsi" w:eastAsiaTheme="minorHAnsi" w:hAnsiTheme="minorHAnsi" w:cstheme="minorHAnsi"/>
          <w:b w:val="0"/>
          <w:bCs w:val="0"/>
          <w:color w:val="0D0D0D" w:themeColor="text1" w:themeTint="F2"/>
          <w:lang w:eastAsia="en-IN"/>
        </w:rPr>
        <w:t>So  if</w:t>
      </w:r>
      <w:proofErr w:type="gramEnd"/>
      <w:r w:rsidRPr="00E63D8B">
        <w:rPr>
          <w:rFonts w:asciiTheme="minorHAnsi" w:eastAsiaTheme="minorHAnsi" w:hAnsiTheme="minorHAnsi" w:cstheme="minorHAnsi"/>
          <w:b w:val="0"/>
          <w:bCs w:val="0"/>
          <w:color w:val="0D0D0D" w:themeColor="text1" w:themeTint="F2"/>
          <w:lang w:eastAsia="en-IN"/>
        </w:rPr>
        <w:t xml:space="preserve"> no dependency is found container won’t throw any exception.</w:t>
      </w:r>
    </w:p>
    <w:p w:rsidR="00E63D8B" w:rsidRPr="00875A86" w:rsidRDefault="00E63D8B"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w:t>
      </w:r>
      <w:proofErr w:type="spellStart"/>
      <w:r w:rsidRPr="00875A86">
        <w:rPr>
          <w:rFonts w:asciiTheme="minorHAnsi" w:eastAsiaTheme="minorHAnsi" w:hAnsiTheme="minorHAnsi" w:cstheme="minorHAnsi"/>
          <w:color w:val="E36C0A" w:themeColor="accent6" w:themeShade="BF"/>
          <w:sz w:val="22"/>
          <w:szCs w:val="22"/>
          <w:lang w:bidi="ar-SA"/>
        </w:rPr>
        <w:t>Autowired</w:t>
      </w:r>
      <w:proofErr w:type="spellEnd"/>
      <w:r w:rsidRPr="00875A86">
        <w:rPr>
          <w:rFonts w:asciiTheme="minorHAnsi" w:eastAsiaTheme="minorHAnsi" w:hAnsiTheme="minorHAnsi" w:cstheme="minorHAnsi"/>
          <w:color w:val="E36C0A" w:themeColor="accent6" w:themeShade="BF"/>
          <w:sz w:val="22"/>
          <w:szCs w:val="22"/>
          <w:lang w:bidi="ar-SA"/>
        </w:rPr>
        <w:t> (required=false)</w:t>
      </w:r>
    </w:p>
    <w:p w:rsidR="00E63D8B" w:rsidRPr="00875A86" w:rsidRDefault="00E63D8B"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@Qualifier ("finance")</w:t>
      </w:r>
    </w:p>
    <w:p w:rsidR="00E63D8B" w:rsidRDefault="00E63D8B" w:rsidP="00875A86">
      <w:pPr>
        <w:pStyle w:val="HTMLPreformatted"/>
        <w:shd w:val="clear" w:color="auto" w:fill="F2F9FC"/>
        <w:spacing w:line="360" w:lineRule="auto"/>
        <w:ind w:left="1440"/>
        <w:rPr>
          <w:rFonts w:ascii="Georgia" w:hAnsi="Georgia"/>
          <w:color w:val="333333"/>
        </w:rPr>
      </w:pPr>
      <w:proofErr w:type="gramStart"/>
      <w:r w:rsidRPr="00875A86">
        <w:rPr>
          <w:rFonts w:asciiTheme="minorHAnsi" w:eastAsiaTheme="minorHAnsi" w:hAnsiTheme="minorHAnsi" w:cstheme="minorHAnsi"/>
          <w:color w:val="E36C0A" w:themeColor="accent6" w:themeShade="BF"/>
          <w:sz w:val="22"/>
          <w:szCs w:val="22"/>
          <w:lang w:bidi="ar-SA"/>
        </w:rPr>
        <w:t>private</w:t>
      </w:r>
      <w:proofErr w:type="gramEnd"/>
      <w:r w:rsidRPr="00875A86">
        <w:rPr>
          <w:rFonts w:asciiTheme="minorHAnsi" w:eastAsiaTheme="minorHAnsi" w:hAnsiTheme="minorHAnsi" w:cstheme="minorHAnsi"/>
          <w:color w:val="E36C0A" w:themeColor="accent6" w:themeShade="BF"/>
          <w:sz w:val="22"/>
          <w:szCs w:val="22"/>
          <w:lang w:bidi="ar-SA"/>
        </w:rPr>
        <w:t> </w:t>
      </w:r>
      <w:proofErr w:type="spellStart"/>
      <w:r w:rsidRPr="00875A86">
        <w:rPr>
          <w:rFonts w:asciiTheme="minorHAnsi" w:eastAsiaTheme="minorHAnsi" w:hAnsiTheme="minorHAnsi" w:cstheme="minorHAnsi"/>
          <w:color w:val="E36C0A" w:themeColor="accent6" w:themeShade="BF"/>
          <w:sz w:val="22"/>
          <w:szCs w:val="22"/>
          <w:lang w:bidi="ar-SA"/>
        </w:rPr>
        <w:t>DepartmentBean</w:t>
      </w:r>
      <w:proofErr w:type="spellEnd"/>
      <w:r w:rsidRPr="00875A86">
        <w:rPr>
          <w:rFonts w:asciiTheme="minorHAnsi" w:eastAsiaTheme="minorHAnsi" w:hAnsiTheme="minorHAnsi" w:cstheme="minorHAnsi"/>
          <w:color w:val="E36C0A" w:themeColor="accent6" w:themeShade="BF"/>
          <w:sz w:val="22"/>
          <w:szCs w:val="22"/>
          <w:lang w:bidi="ar-SA"/>
        </w:rPr>
        <w:t xml:space="preserve"> </w:t>
      </w:r>
      <w:proofErr w:type="spellStart"/>
      <w:r w:rsidRPr="00875A86">
        <w:rPr>
          <w:rFonts w:asciiTheme="minorHAnsi" w:eastAsiaTheme="minorHAnsi" w:hAnsiTheme="minorHAnsi" w:cstheme="minorHAnsi"/>
          <w:color w:val="E36C0A" w:themeColor="accent6" w:themeShade="BF"/>
          <w:sz w:val="22"/>
          <w:szCs w:val="22"/>
          <w:lang w:bidi="ar-SA"/>
        </w:rPr>
        <w:t>departmentBean</w:t>
      </w:r>
      <w:proofErr w:type="spellEnd"/>
      <w:r w:rsidRPr="00031258">
        <w:rPr>
          <w:rFonts w:ascii="Georgia" w:hAnsi="Georgia"/>
          <w:color w:val="333333"/>
        </w:rPr>
        <w:t>;</w:t>
      </w:r>
    </w:p>
    <w:p w:rsidR="000908EB" w:rsidRDefault="000908EB" w:rsidP="00575D1C">
      <w:pPr>
        <w:pStyle w:val="ListParagraph"/>
        <w:numPr>
          <w:ilvl w:val="0"/>
          <w:numId w:val="17"/>
        </w:numPr>
        <w:spacing w:after="0" w:line="360" w:lineRule="auto"/>
        <w:rPr>
          <w:rFonts w:cstheme="minorHAnsi"/>
          <w:color w:val="0D0D0D" w:themeColor="text1" w:themeTint="F2"/>
          <w:lang w:eastAsia="en-IN"/>
        </w:rPr>
      </w:pPr>
      <w:r w:rsidRPr="000908EB">
        <w:rPr>
          <w:rFonts w:cstheme="minorHAnsi"/>
          <w:color w:val="0D0D0D" w:themeColor="text1" w:themeTint="F2"/>
          <w:lang w:eastAsia="en-IN"/>
        </w:rPr>
        <w:t xml:space="preserve">If you want to apply optional </w:t>
      </w:r>
      <w:proofErr w:type="spellStart"/>
      <w:r w:rsidRPr="000908EB">
        <w:rPr>
          <w:rFonts w:cstheme="minorHAnsi"/>
          <w:color w:val="0D0D0D" w:themeColor="text1" w:themeTint="F2"/>
          <w:lang w:eastAsia="en-IN"/>
        </w:rPr>
        <w:t>autowiring</w:t>
      </w:r>
      <w:proofErr w:type="spellEnd"/>
      <w:r w:rsidRPr="000908EB">
        <w:rPr>
          <w:rFonts w:cstheme="minorHAnsi"/>
          <w:color w:val="0D0D0D" w:themeColor="text1" w:themeTint="F2"/>
          <w:lang w:eastAsia="en-IN"/>
        </w:rPr>
        <w:t xml:space="preserve"> at global level i.e. for all properties in all beans; use below configuration setting</w:t>
      </w:r>
      <w:r>
        <w:rPr>
          <w:rFonts w:cstheme="minorHAnsi"/>
          <w:color w:val="0D0D0D" w:themeColor="text1" w:themeTint="F2"/>
          <w:lang w:eastAsia="en-IN"/>
        </w:rPr>
        <w: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&lt;bean class="org.springframework.beans.factory.annotation.</w:t>
      </w:r>
      <w:r w:rsidRPr="00AC118A">
        <w:rPr>
          <w:rFonts w:asciiTheme="minorHAnsi" w:eastAsiaTheme="minorHAnsi" w:hAnsiTheme="minorHAnsi" w:cstheme="minorHAnsi"/>
          <w:color w:val="E36C0A" w:themeColor="accent6" w:themeShade="BF"/>
          <w:sz w:val="22"/>
          <w:szCs w:val="22"/>
          <w:highlight w:val="yellow"/>
          <w:lang w:bidi="ar-SA"/>
        </w:rPr>
        <w:t>AutowiredAnnotationBeanPostProcessor</w:t>
      </w:r>
      <w:r w:rsidRPr="00AC118A">
        <w:rPr>
          <w:rFonts w:asciiTheme="minorHAnsi" w:eastAsiaTheme="minorHAnsi" w:hAnsiTheme="minorHAnsi" w:cstheme="minorHAnsi"/>
          <w:color w:val="E36C0A" w:themeColor="accent6" w:themeShade="BF"/>
          <w:sz w:val="22"/>
          <w:szCs w:val="22"/>
          <w:lang w:bidi="ar-SA"/>
        </w:rPr>
        <w:t>"&gt;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    &lt;property name="</w:t>
      </w:r>
      <w:proofErr w:type="spellStart"/>
      <w:r w:rsidRPr="00AC118A">
        <w:rPr>
          <w:rFonts w:asciiTheme="minorHAnsi" w:eastAsiaTheme="minorHAnsi" w:hAnsiTheme="minorHAnsi" w:cstheme="minorHAnsi"/>
          <w:color w:val="E36C0A" w:themeColor="accent6" w:themeShade="BF"/>
          <w:sz w:val="22"/>
          <w:szCs w:val="22"/>
          <w:lang w:bidi="ar-SA"/>
        </w:rPr>
        <w:t>requiredParameterValue</w:t>
      </w:r>
      <w:proofErr w:type="spellEnd"/>
      <w:r w:rsidRPr="00AC118A">
        <w:rPr>
          <w:rFonts w:asciiTheme="minorHAnsi" w:eastAsiaTheme="minorHAnsi" w:hAnsiTheme="minorHAnsi" w:cstheme="minorHAnsi"/>
          <w:color w:val="E36C0A" w:themeColor="accent6" w:themeShade="BF"/>
          <w:sz w:val="22"/>
          <w:szCs w:val="22"/>
          <w:lang w:bidi="ar-SA"/>
        </w:rPr>
        <w:t>" value="false" /&gt;</w:t>
      </w:r>
    </w:p>
    <w:p w:rsidR="000908EB" w:rsidRPr="00AC118A" w:rsidRDefault="000908EB" w:rsidP="00AC118A">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AC118A">
        <w:rPr>
          <w:rFonts w:asciiTheme="minorHAnsi" w:eastAsiaTheme="minorHAnsi" w:hAnsiTheme="minorHAnsi" w:cstheme="minorHAnsi"/>
          <w:color w:val="E36C0A" w:themeColor="accent6" w:themeShade="BF"/>
          <w:sz w:val="22"/>
          <w:szCs w:val="22"/>
          <w:lang w:bidi="ar-SA"/>
        </w:rPr>
        <w:t>&lt;/bean&gt;</w:t>
      </w:r>
    </w:p>
    <w:p w:rsidR="00CC42E0" w:rsidRPr="00CC42E0" w:rsidRDefault="00ED17F3" w:rsidP="00575D1C">
      <w:pPr>
        <w:pStyle w:val="Heading3"/>
        <w:numPr>
          <w:ilvl w:val="0"/>
          <w:numId w:val="8"/>
        </w:numPr>
        <w:spacing w:line="360" w:lineRule="auto"/>
        <w:rPr>
          <w:lang w:eastAsia="en-IN"/>
        </w:rPr>
      </w:pPr>
      <w:r>
        <w:rPr>
          <w:lang w:eastAsia="en-IN"/>
        </w:rPr>
        <w:t xml:space="preserve">Excluding a bean from </w:t>
      </w:r>
      <w:proofErr w:type="spellStart"/>
      <w:r>
        <w:rPr>
          <w:lang w:eastAsia="en-IN"/>
        </w:rPr>
        <w:t>Autowiring</w:t>
      </w:r>
      <w:proofErr w:type="spellEnd"/>
      <w:r>
        <w:rPr>
          <w:lang w:eastAsia="en-IN"/>
        </w:rPr>
        <w:t>:</w:t>
      </w:r>
    </w:p>
    <w:p w:rsidR="00A433C7" w:rsidRPr="00C561D7" w:rsidRDefault="00CF61B1" w:rsidP="00575D1C">
      <w:pPr>
        <w:numPr>
          <w:ilvl w:val="0"/>
          <w:numId w:val="2"/>
        </w:numPr>
        <w:spacing w:before="100" w:beforeAutospacing="1" w:after="150" w:line="360" w:lineRule="auto"/>
        <w:rPr>
          <w:rFonts w:cstheme="minorHAnsi"/>
          <w:color w:val="0D0D0D" w:themeColor="text1" w:themeTint="F2"/>
          <w:lang w:eastAsia="en-IN"/>
        </w:rPr>
      </w:pPr>
      <w:r w:rsidRPr="00CF61B1">
        <w:rPr>
          <w:rFonts w:cstheme="minorHAnsi"/>
          <w:color w:val="0D0D0D" w:themeColor="text1" w:themeTint="F2"/>
          <w:lang w:eastAsia="en-IN"/>
        </w:rPr>
        <w:t xml:space="preserve">By default, </w:t>
      </w:r>
      <w:proofErr w:type="spellStart"/>
      <w:r w:rsidRPr="00CF61B1">
        <w:rPr>
          <w:rFonts w:cstheme="minorHAnsi"/>
          <w:color w:val="0D0D0D" w:themeColor="text1" w:themeTint="F2"/>
          <w:lang w:eastAsia="en-IN"/>
        </w:rPr>
        <w:t>autowiring</w:t>
      </w:r>
      <w:proofErr w:type="spellEnd"/>
      <w:r w:rsidRPr="00CF61B1">
        <w:rPr>
          <w:rFonts w:cstheme="minorHAnsi"/>
          <w:color w:val="0D0D0D" w:themeColor="text1" w:themeTint="F2"/>
          <w:lang w:eastAsia="en-IN"/>
        </w:rPr>
        <w:t xml:space="preserve"> scan and matches all bean definitions in scope. If you want to exclude some bean definitions so that they cannot be injected through </w:t>
      </w:r>
      <w:proofErr w:type="spellStart"/>
      <w:r w:rsidRPr="00CF61B1">
        <w:rPr>
          <w:rFonts w:cstheme="minorHAnsi"/>
          <w:color w:val="0D0D0D" w:themeColor="text1" w:themeTint="F2"/>
          <w:lang w:eastAsia="en-IN"/>
        </w:rPr>
        <w:t>autowiring</w:t>
      </w:r>
      <w:proofErr w:type="spellEnd"/>
      <w:r w:rsidRPr="00CF61B1">
        <w:rPr>
          <w:rFonts w:cstheme="minorHAnsi"/>
          <w:color w:val="0D0D0D" w:themeColor="text1" w:themeTint="F2"/>
          <w:lang w:eastAsia="en-IN"/>
        </w:rPr>
        <w:t xml:space="preserve"> mode, you can do this using ‘</w:t>
      </w:r>
      <w:proofErr w:type="spellStart"/>
      <w:r w:rsidRPr="006045C2">
        <w:rPr>
          <w:rFonts w:cstheme="minorHAnsi"/>
          <w:color w:val="0D0D0D" w:themeColor="text1" w:themeTint="F2"/>
          <w:highlight w:val="yellow"/>
          <w:lang w:eastAsia="en-IN"/>
        </w:rPr>
        <w:t>autowire</w:t>
      </w:r>
      <w:proofErr w:type="spellEnd"/>
      <w:r w:rsidRPr="006045C2">
        <w:rPr>
          <w:rFonts w:cstheme="minorHAnsi"/>
          <w:color w:val="0D0D0D" w:themeColor="text1" w:themeTint="F2"/>
          <w:highlight w:val="yellow"/>
          <w:lang w:eastAsia="en-IN"/>
        </w:rPr>
        <w:t>-candidate</w:t>
      </w:r>
      <w:r w:rsidRPr="00C561D7">
        <w:rPr>
          <w:rFonts w:cstheme="minorHAnsi"/>
          <w:color w:val="0D0D0D" w:themeColor="text1" w:themeTint="F2"/>
          <w:lang w:eastAsia="en-IN"/>
        </w:rPr>
        <w:t>’</w:t>
      </w:r>
      <w:r w:rsidRPr="00CF61B1">
        <w:rPr>
          <w:rFonts w:cstheme="minorHAnsi"/>
          <w:color w:val="0D0D0D" w:themeColor="text1" w:themeTint="F2"/>
          <w:lang w:eastAsia="en-IN"/>
        </w:rPr>
        <w:t xml:space="preserve"> set to false</w:t>
      </w:r>
      <w:r w:rsidR="00C561D7">
        <w:rPr>
          <w:rFonts w:cstheme="minorHAnsi"/>
          <w:color w:val="0D0D0D" w:themeColor="text1" w:themeTint="F2"/>
          <w:lang w:eastAsia="en-IN"/>
        </w:rPr>
        <w:t>.</w:t>
      </w:r>
    </w:p>
    <w:p w:rsidR="00C561D7" w:rsidRPr="001041EC" w:rsidRDefault="00C561D7"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C561D7">
        <w:rPr>
          <w:rFonts w:cstheme="minorHAnsi"/>
          <w:color w:val="0D0D0D" w:themeColor="text1" w:themeTint="F2"/>
          <w:lang w:eastAsia="en-IN"/>
        </w:rPr>
        <w:t>Using ‘</w:t>
      </w:r>
      <w:proofErr w:type="spellStart"/>
      <w:r w:rsidRPr="00C561D7">
        <w:rPr>
          <w:rFonts w:cstheme="minorHAnsi"/>
          <w:b/>
          <w:bCs/>
          <w:color w:val="0D0D0D" w:themeColor="text1" w:themeTint="F2"/>
          <w:lang w:eastAsia="en-IN"/>
        </w:rPr>
        <w:t>autowire-</w:t>
      </w:r>
      <w:r w:rsidR="001041EC" w:rsidRPr="00C561D7">
        <w:rPr>
          <w:rFonts w:cstheme="minorHAnsi"/>
          <w:b/>
          <w:bCs/>
          <w:color w:val="0D0D0D" w:themeColor="text1" w:themeTint="F2"/>
          <w:lang w:eastAsia="en-IN"/>
        </w:rPr>
        <w:t>candidate</w:t>
      </w:r>
      <w:r w:rsidR="001041EC" w:rsidRPr="00C561D7">
        <w:rPr>
          <w:rFonts w:cstheme="minorHAnsi"/>
          <w:color w:val="0D0D0D" w:themeColor="text1" w:themeTint="F2"/>
          <w:lang w:eastAsia="en-IN"/>
        </w:rPr>
        <w:t>‘</w:t>
      </w:r>
      <w:r w:rsidR="001041EC">
        <w:rPr>
          <w:rFonts w:cstheme="minorHAnsi"/>
          <w:color w:val="0D0D0D" w:themeColor="text1" w:themeTint="F2"/>
          <w:lang w:eastAsia="en-IN"/>
        </w:rPr>
        <w:t>as</w:t>
      </w:r>
      <w:proofErr w:type="spellEnd"/>
      <w:r w:rsidRPr="00C561D7">
        <w:rPr>
          <w:rFonts w:cstheme="minorHAnsi"/>
          <w:color w:val="0D0D0D" w:themeColor="text1" w:themeTint="F2"/>
          <w:lang w:eastAsia="en-IN"/>
        </w:rPr>
        <w:t xml:space="preserve"> false totally exclude a bean from being an </w:t>
      </w:r>
      <w:proofErr w:type="spellStart"/>
      <w:r w:rsidRPr="00C561D7">
        <w:rPr>
          <w:rFonts w:cstheme="minorHAnsi"/>
          <w:color w:val="0D0D0D" w:themeColor="text1" w:themeTint="F2"/>
          <w:lang w:eastAsia="en-IN"/>
        </w:rPr>
        <w:t>autowire</w:t>
      </w:r>
      <w:proofErr w:type="spellEnd"/>
      <w:r w:rsidRPr="00C561D7">
        <w:rPr>
          <w:rFonts w:cstheme="minorHAnsi"/>
          <w:color w:val="0D0D0D" w:themeColor="text1" w:themeTint="F2"/>
          <w:lang w:eastAsia="en-IN"/>
        </w:rPr>
        <w:t xml:space="preserve"> candidate. It totally exclude that specific bean definition from being available to the </w:t>
      </w:r>
      <w:proofErr w:type="spellStart"/>
      <w:r w:rsidRPr="00C561D7">
        <w:rPr>
          <w:rFonts w:cstheme="minorHAnsi"/>
          <w:color w:val="0D0D0D" w:themeColor="text1" w:themeTint="F2"/>
          <w:lang w:eastAsia="en-IN"/>
        </w:rPr>
        <w:t>autowiring</w:t>
      </w:r>
      <w:proofErr w:type="spellEnd"/>
      <w:r w:rsidRPr="00C561D7">
        <w:rPr>
          <w:rFonts w:cstheme="minorHAnsi"/>
          <w:color w:val="0D0D0D" w:themeColor="text1" w:themeTint="F2"/>
          <w:lang w:eastAsia="en-IN"/>
        </w:rPr>
        <w:t xml:space="preserve"> infrastructure</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 xml:space="preserve">&lt;!--Will not participate in </w:t>
      </w:r>
      <w:proofErr w:type="spellStart"/>
      <w:r w:rsidRPr="00875A86">
        <w:rPr>
          <w:rFonts w:asciiTheme="minorHAnsi" w:eastAsiaTheme="minorHAnsi" w:hAnsiTheme="minorHAnsi" w:cstheme="minorHAnsi"/>
          <w:color w:val="E36C0A" w:themeColor="accent6" w:themeShade="BF"/>
          <w:sz w:val="22"/>
          <w:szCs w:val="22"/>
          <w:lang w:bidi="ar-SA"/>
        </w:rPr>
        <w:t>autowiring</w:t>
      </w:r>
      <w:proofErr w:type="spellEnd"/>
      <w:r w:rsidRPr="00875A86">
        <w:rPr>
          <w:rFonts w:asciiTheme="minorHAnsi" w:eastAsiaTheme="minorHAnsi" w:hAnsiTheme="minorHAnsi" w:cstheme="minorHAnsi"/>
          <w:color w:val="E36C0A" w:themeColor="accent6" w:themeShade="BF"/>
          <w:sz w:val="22"/>
          <w:szCs w:val="22"/>
          <w:lang w:bidi="ar-SA"/>
        </w:rPr>
        <w:t>--&gt;</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     &lt;bean id="finance" class="</w:t>
      </w:r>
      <w:proofErr w:type="spellStart"/>
      <w:r w:rsidRPr="00875A86">
        <w:rPr>
          <w:rFonts w:asciiTheme="minorHAnsi" w:eastAsiaTheme="minorHAnsi" w:hAnsiTheme="minorHAnsi" w:cstheme="minorHAnsi"/>
          <w:color w:val="E36C0A" w:themeColor="accent6" w:themeShade="BF"/>
          <w:sz w:val="22"/>
          <w:szCs w:val="22"/>
          <w:lang w:bidi="ar-SA"/>
        </w:rPr>
        <w:t>com.fss.Departmen</w:t>
      </w:r>
      <w:r w:rsidR="006C34E3" w:rsidRPr="00875A86">
        <w:rPr>
          <w:rFonts w:asciiTheme="minorHAnsi" w:eastAsiaTheme="minorHAnsi" w:hAnsiTheme="minorHAnsi" w:cstheme="minorHAnsi"/>
          <w:color w:val="E36C0A" w:themeColor="accent6" w:themeShade="BF"/>
          <w:sz w:val="22"/>
          <w:szCs w:val="22"/>
          <w:lang w:bidi="ar-SA"/>
        </w:rPr>
        <w:t>t</w:t>
      </w:r>
      <w:proofErr w:type="spellEnd"/>
      <w:r w:rsidRPr="00875A86">
        <w:rPr>
          <w:rFonts w:asciiTheme="minorHAnsi" w:eastAsiaTheme="minorHAnsi" w:hAnsiTheme="minorHAnsi" w:cstheme="minorHAnsi"/>
          <w:color w:val="E36C0A" w:themeColor="accent6" w:themeShade="BF"/>
          <w:sz w:val="22"/>
          <w:szCs w:val="22"/>
          <w:lang w:bidi="ar-SA"/>
        </w:rPr>
        <w:t>" </w:t>
      </w:r>
      <w:proofErr w:type="spellStart"/>
      <w:r w:rsidRPr="00875A86">
        <w:rPr>
          <w:rFonts w:asciiTheme="minorHAnsi" w:eastAsiaTheme="minorHAnsi" w:hAnsiTheme="minorHAnsi" w:cstheme="minorHAnsi"/>
          <w:color w:val="E36C0A" w:themeColor="accent6" w:themeShade="BF"/>
          <w:sz w:val="22"/>
          <w:szCs w:val="22"/>
          <w:lang w:bidi="ar-SA"/>
        </w:rPr>
        <w:t>autowire</w:t>
      </w:r>
      <w:proofErr w:type="spellEnd"/>
      <w:r w:rsidRPr="00875A86">
        <w:rPr>
          <w:rFonts w:asciiTheme="minorHAnsi" w:eastAsiaTheme="minorHAnsi" w:hAnsiTheme="minorHAnsi" w:cstheme="minorHAnsi"/>
          <w:color w:val="E36C0A" w:themeColor="accent6" w:themeShade="BF"/>
          <w:sz w:val="22"/>
          <w:szCs w:val="22"/>
          <w:lang w:bidi="ar-SA"/>
        </w:rPr>
        <w:t>-candidate="false"&gt;</w:t>
      </w:r>
    </w:p>
    <w:p w:rsidR="001041EC" w:rsidRPr="00875A86" w:rsidRDefault="001041EC" w:rsidP="00875A86">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875A86">
        <w:rPr>
          <w:rFonts w:asciiTheme="minorHAnsi" w:eastAsiaTheme="minorHAnsi" w:hAnsiTheme="minorHAnsi" w:cstheme="minorHAnsi"/>
          <w:color w:val="E36C0A" w:themeColor="accent6" w:themeShade="BF"/>
          <w:sz w:val="22"/>
          <w:szCs w:val="22"/>
          <w:lang w:bidi="ar-SA"/>
        </w:rPr>
        <w:t>        </w:t>
      </w:r>
      <w:r w:rsidR="006338E4" w:rsidRPr="00875A86">
        <w:rPr>
          <w:rFonts w:asciiTheme="minorHAnsi" w:eastAsiaTheme="minorHAnsi" w:hAnsiTheme="minorHAnsi" w:cstheme="minorHAnsi"/>
          <w:color w:val="E36C0A" w:themeColor="accent6" w:themeShade="BF"/>
          <w:sz w:val="22"/>
          <w:szCs w:val="22"/>
          <w:lang w:bidi="ar-SA"/>
        </w:rPr>
        <w:tab/>
      </w:r>
      <w:r w:rsidRPr="00875A86">
        <w:rPr>
          <w:rFonts w:asciiTheme="minorHAnsi" w:eastAsiaTheme="minorHAnsi" w:hAnsiTheme="minorHAnsi" w:cstheme="minorHAnsi"/>
          <w:color w:val="E36C0A" w:themeColor="accent6" w:themeShade="BF"/>
          <w:sz w:val="22"/>
          <w:szCs w:val="22"/>
          <w:lang w:bidi="ar-SA"/>
        </w:rPr>
        <w:t>&lt;property name="name" value="Finance" /&gt;</w:t>
      </w:r>
    </w:p>
    <w:p w:rsidR="001041EC" w:rsidRPr="001041EC" w:rsidRDefault="001041EC" w:rsidP="00875A86">
      <w:pPr>
        <w:pStyle w:val="HTMLPreformatted"/>
        <w:shd w:val="clear" w:color="auto" w:fill="F2F9FC"/>
        <w:spacing w:line="360" w:lineRule="auto"/>
        <w:ind w:left="1440"/>
        <w:rPr>
          <w:rFonts w:ascii="Consolas" w:hAnsi="Consolas" w:cs="Times New Roman"/>
          <w:color w:val="333333"/>
          <w:sz w:val="19"/>
          <w:szCs w:val="19"/>
        </w:rPr>
      </w:pPr>
      <w:r w:rsidRPr="00875A86">
        <w:rPr>
          <w:rFonts w:asciiTheme="minorHAnsi" w:eastAsiaTheme="minorHAnsi" w:hAnsiTheme="minorHAnsi" w:cstheme="minorHAnsi"/>
          <w:color w:val="E36C0A" w:themeColor="accent6" w:themeShade="BF"/>
          <w:sz w:val="22"/>
          <w:szCs w:val="22"/>
          <w:lang w:bidi="ar-SA"/>
        </w:rPr>
        <w:t>    &lt;/bean&gt;</w:t>
      </w:r>
    </w:p>
    <w:p w:rsidR="001041EC" w:rsidRPr="006338E4" w:rsidRDefault="006338E4" w:rsidP="00575D1C">
      <w:pPr>
        <w:numPr>
          <w:ilvl w:val="0"/>
          <w:numId w:val="2"/>
        </w:numPr>
        <w:spacing w:before="100" w:beforeAutospacing="1" w:after="150" w:line="360" w:lineRule="auto"/>
        <w:rPr>
          <w:rFonts w:cstheme="minorHAnsi"/>
          <w:color w:val="0D0D0D" w:themeColor="text1" w:themeTint="F2"/>
          <w:sz w:val="24"/>
          <w:szCs w:val="24"/>
          <w:lang w:eastAsia="en-IN"/>
        </w:rPr>
      </w:pPr>
      <w:r w:rsidRPr="006338E4">
        <w:rPr>
          <w:rFonts w:cstheme="minorHAnsi"/>
          <w:color w:val="0D0D0D" w:themeColor="text1" w:themeTint="F2"/>
          <w:lang w:eastAsia="en-IN"/>
        </w:rPr>
        <w:lastRenderedPageBreak/>
        <w:t xml:space="preserve">Another option is to limit </w:t>
      </w:r>
      <w:proofErr w:type="spellStart"/>
      <w:r w:rsidRPr="006338E4">
        <w:rPr>
          <w:rFonts w:cstheme="minorHAnsi"/>
          <w:color w:val="0D0D0D" w:themeColor="text1" w:themeTint="F2"/>
          <w:lang w:eastAsia="en-IN"/>
        </w:rPr>
        <w:t>autowire</w:t>
      </w:r>
      <w:proofErr w:type="spellEnd"/>
      <w:r w:rsidRPr="006338E4">
        <w:rPr>
          <w:rFonts w:cstheme="minorHAnsi"/>
          <w:color w:val="0D0D0D" w:themeColor="text1" w:themeTint="F2"/>
          <w:lang w:eastAsia="en-IN"/>
        </w:rPr>
        <w:t xml:space="preserve"> candidates based on pattern-matching against bean names. The top-level &lt;beans/&gt; element accepts one or more patterns within its ‘</w:t>
      </w:r>
      <w:r w:rsidRPr="006338E4">
        <w:rPr>
          <w:rFonts w:cstheme="minorHAnsi"/>
          <w:b/>
          <w:bCs/>
          <w:color w:val="0D0D0D" w:themeColor="text1" w:themeTint="F2"/>
          <w:lang w:eastAsia="en-IN"/>
        </w:rPr>
        <w:t>default-</w:t>
      </w:r>
      <w:proofErr w:type="spellStart"/>
      <w:r w:rsidRPr="006338E4">
        <w:rPr>
          <w:rFonts w:cstheme="minorHAnsi"/>
          <w:b/>
          <w:bCs/>
          <w:color w:val="0D0D0D" w:themeColor="text1" w:themeTint="F2"/>
          <w:lang w:eastAsia="en-IN"/>
        </w:rPr>
        <w:t>autowire</w:t>
      </w:r>
      <w:proofErr w:type="spellEnd"/>
      <w:r w:rsidRPr="006338E4">
        <w:rPr>
          <w:rFonts w:cstheme="minorHAnsi"/>
          <w:b/>
          <w:bCs/>
          <w:color w:val="0D0D0D" w:themeColor="text1" w:themeTint="F2"/>
          <w:lang w:eastAsia="en-IN"/>
        </w:rPr>
        <w:t>-</w:t>
      </w:r>
      <w:proofErr w:type="spellStart"/>
      <w:r w:rsidRPr="006338E4">
        <w:rPr>
          <w:rFonts w:cstheme="minorHAnsi"/>
          <w:b/>
          <w:bCs/>
          <w:color w:val="0D0D0D" w:themeColor="text1" w:themeTint="F2"/>
          <w:lang w:eastAsia="en-IN"/>
        </w:rPr>
        <w:t>candidates</w:t>
      </w:r>
      <w:r w:rsidRPr="006338E4">
        <w:rPr>
          <w:rFonts w:cstheme="minorHAnsi"/>
          <w:color w:val="0D0D0D" w:themeColor="text1" w:themeTint="F2"/>
          <w:lang w:eastAsia="en-IN"/>
        </w:rPr>
        <w:t>‘attribute</w:t>
      </w:r>
      <w:proofErr w:type="spellEnd"/>
      <w:r w:rsidRPr="006338E4">
        <w:rPr>
          <w:rFonts w:cstheme="minorHAnsi"/>
          <w:color w:val="0D0D0D" w:themeColor="text1" w:themeTint="F2"/>
          <w:lang w:eastAsia="en-IN"/>
        </w:rPr>
        <w:t xml:space="preserve">. For example, to limit </w:t>
      </w:r>
      <w:proofErr w:type="spellStart"/>
      <w:r w:rsidRPr="006338E4">
        <w:rPr>
          <w:rFonts w:cstheme="minorHAnsi"/>
          <w:color w:val="0D0D0D" w:themeColor="text1" w:themeTint="F2"/>
          <w:lang w:eastAsia="en-IN"/>
        </w:rPr>
        <w:t>autowire</w:t>
      </w:r>
      <w:proofErr w:type="spellEnd"/>
      <w:r w:rsidRPr="006338E4">
        <w:rPr>
          <w:rFonts w:cstheme="minorHAnsi"/>
          <w:color w:val="0D0D0D" w:themeColor="text1" w:themeTint="F2"/>
          <w:lang w:eastAsia="en-IN"/>
        </w:rPr>
        <w:t xml:space="preserve"> candidate status to any bean whose name ends with ‘</w:t>
      </w:r>
      <w:proofErr w:type="spellStart"/>
      <w:r w:rsidRPr="006338E4">
        <w:rPr>
          <w:rFonts w:cstheme="minorHAnsi"/>
          <w:color w:val="0D0D0D" w:themeColor="text1" w:themeTint="F2"/>
          <w:lang w:eastAsia="en-IN"/>
        </w:rPr>
        <w:t>Impl</w:t>
      </w:r>
      <w:proofErr w:type="spellEnd"/>
      <w:r w:rsidRPr="006338E4">
        <w:rPr>
          <w:rFonts w:cstheme="minorHAnsi"/>
          <w:color w:val="0D0D0D" w:themeColor="text1" w:themeTint="F2"/>
          <w:lang w:eastAsia="en-IN"/>
        </w:rPr>
        <w:t>’, provide a value of ‘*</w:t>
      </w:r>
      <w:proofErr w:type="spellStart"/>
      <w:r w:rsidRPr="006338E4">
        <w:rPr>
          <w:rFonts w:cstheme="minorHAnsi"/>
          <w:color w:val="0D0D0D" w:themeColor="text1" w:themeTint="F2"/>
          <w:lang w:eastAsia="en-IN"/>
        </w:rPr>
        <w:t>Impl</w:t>
      </w:r>
      <w:proofErr w:type="spellEnd"/>
      <w:r w:rsidRPr="006338E4">
        <w:rPr>
          <w:rFonts w:cstheme="minorHAnsi"/>
          <w:color w:val="0D0D0D" w:themeColor="text1" w:themeTint="F2"/>
          <w:lang w:eastAsia="en-IN"/>
        </w:rPr>
        <w:t>’. To provide multiple patterns, define them in a comma-separated list</w:t>
      </w:r>
      <w:r>
        <w:rPr>
          <w:rFonts w:ascii="Arial" w:hAnsi="Arial" w:cs="Arial"/>
          <w:color w:val="333333"/>
          <w:shd w:val="clear" w:color="auto" w:fill="FFFFFF"/>
        </w:rPr>
        <w:t>.</w:t>
      </w:r>
    </w:p>
    <w:p w:rsidR="006338E4" w:rsidRPr="006338E4" w:rsidRDefault="006338E4" w:rsidP="00575D1C">
      <w:pPr>
        <w:spacing w:after="0" w:line="360" w:lineRule="auto"/>
        <w:ind w:left="1080" w:firstLine="360"/>
        <w:rPr>
          <w:rFonts w:ascii="Georgia" w:eastAsia="Times New Roman" w:hAnsi="Georgia" w:cs="Courier New"/>
          <w:color w:val="333333"/>
          <w:sz w:val="20"/>
          <w:szCs w:val="20"/>
          <w:lang w:eastAsia="en-IN" w:bidi="te-IN"/>
        </w:rPr>
      </w:pPr>
      <w:proofErr w:type="gramStart"/>
      <w:r w:rsidRPr="006338E4">
        <w:rPr>
          <w:rFonts w:ascii="Georgia" w:eastAsia="Times New Roman" w:hAnsi="Georgia" w:cs="Courier New"/>
          <w:color w:val="333333"/>
          <w:sz w:val="20"/>
          <w:szCs w:val="20"/>
          <w:lang w:eastAsia="en-IN" w:bidi="te-IN"/>
        </w:rPr>
        <w:t>&lt;?xml</w:t>
      </w:r>
      <w:proofErr w:type="gramEnd"/>
      <w:r w:rsidRPr="006338E4">
        <w:rPr>
          <w:rFonts w:ascii="Georgia" w:eastAsia="Times New Roman" w:hAnsi="Georgia" w:cs="Courier New"/>
          <w:color w:val="333333"/>
          <w:sz w:val="20"/>
          <w:szCs w:val="20"/>
          <w:lang w:eastAsia="en-IN" w:bidi="te-IN"/>
        </w:rPr>
        <w:t> version="1.0" encoding="UTF-8"?&gt;</w:t>
      </w:r>
    </w:p>
    <w:p w:rsidR="00BA1490" w:rsidRDefault="006338E4" w:rsidP="00BA1490">
      <w:pPr>
        <w:spacing w:after="0" w:line="360" w:lineRule="auto"/>
        <w:ind w:left="1080" w:firstLine="360"/>
        <w:rPr>
          <w:rFonts w:ascii="Georgia" w:eastAsia="Times New Roman" w:hAnsi="Georgia" w:cs="Courier New"/>
          <w:color w:val="333333"/>
          <w:sz w:val="20"/>
          <w:szCs w:val="20"/>
          <w:lang w:eastAsia="en-IN" w:bidi="te-IN"/>
        </w:rPr>
      </w:pPr>
      <w:r w:rsidRPr="006338E4">
        <w:rPr>
          <w:rFonts w:ascii="Georgia" w:eastAsia="Times New Roman" w:hAnsi="Georgia" w:cs="Courier New"/>
          <w:color w:val="333333"/>
          <w:sz w:val="20"/>
          <w:szCs w:val="20"/>
          <w:lang w:eastAsia="en-IN" w:bidi="te-IN"/>
        </w:rPr>
        <w:t>&lt;beans </w:t>
      </w:r>
      <w:r w:rsidRPr="006338E4">
        <w:rPr>
          <w:rFonts w:ascii="Georgia" w:eastAsia="Times New Roman" w:hAnsi="Georgia" w:cs="Courier New"/>
          <w:color w:val="333333"/>
          <w:sz w:val="20"/>
          <w:szCs w:val="20"/>
          <w:highlight w:val="yellow"/>
          <w:lang w:eastAsia="en-IN" w:bidi="te-IN"/>
        </w:rPr>
        <w:t>default-</w:t>
      </w:r>
      <w:proofErr w:type="spellStart"/>
      <w:r w:rsidRPr="006338E4">
        <w:rPr>
          <w:rFonts w:ascii="Georgia" w:eastAsia="Times New Roman" w:hAnsi="Georgia" w:cs="Courier New"/>
          <w:color w:val="333333"/>
          <w:sz w:val="20"/>
          <w:szCs w:val="20"/>
          <w:highlight w:val="yellow"/>
          <w:lang w:eastAsia="en-IN" w:bidi="te-IN"/>
        </w:rPr>
        <w:t>autowire</w:t>
      </w:r>
      <w:proofErr w:type="spellEnd"/>
      <w:r w:rsidRPr="006338E4">
        <w:rPr>
          <w:rFonts w:ascii="Georgia" w:eastAsia="Times New Roman" w:hAnsi="Georgia" w:cs="Courier New"/>
          <w:color w:val="333333"/>
          <w:sz w:val="20"/>
          <w:szCs w:val="20"/>
          <w:highlight w:val="yellow"/>
          <w:lang w:eastAsia="en-IN" w:bidi="te-IN"/>
        </w:rPr>
        <w:t>-candidates</w:t>
      </w:r>
      <w:r w:rsidRPr="006338E4">
        <w:rPr>
          <w:rFonts w:ascii="Georgia" w:eastAsia="Times New Roman" w:hAnsi="Georgia" w:cs="Courier New"/>
          <w:color w:val="333333"/>
          <w:sz w:val="20"/>
          <w:szCs w:val="20"/>
          <w:lang w:eastAsia="en-IN" w:bidi="te-IN"/>
        </w:rPr>
        <w:t>="*</w:t>
      </w:r>
      <w:proofErr w:type="spellStart"/>
      <w:r w:rsidRPr="006338E4">
        <w:rPr>
          <w:rFonts w:ascii="Georgia" w:eastAsia="Times New Roman" w:hAnsi="Georgia" w:cs="Courier New"/>
          <w:color w:val="333333"/>
          <w:sz w:val="20"/>
          <w:szCs w:val="20"/>
          <w:lang w:eastAsia="en-IN" w:bidi="te-IN"/>
        </w:rPr>
        <w:t>Impl</w:t>
      </w:r>
      <w:proofErr w:type="spellEnd"/>
      <w:r w:rsidRPr="006338E4">
        <w:rPr>
          <w:rFonts w:ascii="Georgia" w:eastAsia="Times New Roman" w:hAnsi="Georgia" w:cs="Courier New"/>
          <w:color w:val="333333"/>
          <w:sz w:val="20"/>
          <w:szCs w:val="20"/>
          <w:lang w:eastAsia="en-IN" w:bidi="te-IN"/>
        </w:rPr>
        <w:t>,*Dao"&gt;</w:t>
      </w:r>
    </w:p>
    <w:p w:rsidR="00BA1490" w:rsidRDefault="00BA1490" w:rsidP="00BA1490">
      <w:pPr>
        <w:pStyle w:val="Heading3"/>
        <w:spacing w:line="360" w:lineRule="auto"/>
        <w:rPr>
          <w:color w:val="FF0000"/>
          <w:lang w:eastAsia="en-IN"/>
        </w:rPr>
      </w:pPr>
      <w:r>
        <w:rPr>
          <w:color w:val="FF0000"/>
          <w:lang w:eastAsia="en-IN"/>
        </w:rPr>
        <w:t>Spring Bean Life Cycle:</w:t>
      </w:r>
    </w:p>
    <w:p w:rsidR="00BA1490" w:rsidRPr="00171A33" w:rsidRDefault="00171A33" w:rsidP="00171A33">
      <w:pPr>
        <w:pStyle w:val="ListParagraph"/>
        <w:numPr>
          <w:ilvl w:val="0"/>
          <w:numId w:val="17"/>
        </w:numPr>
        <w:spacing w:line="360" w:lineRule="auto"/>
        <w:rPr>
          <w:rFonts w:cstheme="minorHAnsi"/>
          <w:color w:val="0D0D0D" w:themeColor="text1" w:themeTint="F2"/>
          <w:lang w:eastAsia="en-IN"/>
        </w:rPr>
      </w:pPr>
      <w:r w:rsidRPr="00171A33">
        <w:rPr>
          <w:rFonts w:cstheme="minorHAnsi"/>
          <w:color w:val="0D0D0D" w:themeColor="text1" w:themeTint="F2"/>
          <w:lang w:eastAsia="en-IN"/>
        </w:rPr>
        <w:t>Spring bean factory is responsible for managing the life cycle of beans created through spring contain</w:t>
      </w:r>
      <w:r>
        <w:rPr>
          <w:rFonts w:cstheme="minorHAnsi"/>
          <w:color w:val="0D0D0D" w:themeColor="text1" w:themeTint="F2"/>
          <w:lang w:eastAsia="en-IN"/>
        </w:rPr>
        <w:t xml:space="preserve">er. </w:t>
      </w:r>
      <w:r w:rsidRPr="00171A33">
        <w:rPr>
          <w:rFonts w:cstheme="minorHAnsi"/>
          <w:color w:val="0D0D0D" w:themeColor="text1" w:themeTint="F2"/>
          <w:lang w:eastAsia="en-IN"/>
        </w:rPr>
        <w:t>Spring framework provides following 4 ways for controlling life cycle events of bean:</w:t>
      </w:r>
    </w:p>
    <w:p w:rsidR="00171A33" w:rsidRDefault="00171A33" w:rsidP="00171A33">
      <w:pPr>
        <w:pStyle w:val="ListParagraph"/>
        <w:numPr>
          <w:ilvl w:val="1"/>
          <w:numId w:val="17"/>
        </w:numPr>
        <w:spacing w:line="360" w:lineRule="auto"/>
        <w:rPr>
          <w:rFonts w:cstheme="minorHAnsi"/>
          <w:color w:val="0D0D0D" w:themeColor="text1" w:themeTint="F2"/>
          <w:lang w:eastAsia="en-IN"/>
        </w:rPr>
      </w:pPr>
      <w:proofErr w:type="spellStart"/>
      <w:r>
        <w:rPr>
          <w:rFonts w:cstheme="minorHAnsi"/>
          <w:color w:val="0D0D0D" w:themeColor="text1" w:themeTint="F2"/>
          <w:lang w:eastAsia="en-IN"/>
        </w:rPr>
        <w:t>InitializingBean</w:t>
      </w:r>
      <w:proofErr w:type="spellEnd"/>
      <w:r>
        <w:rPr>
          <w:rFonts w:cstheme="minorHAnsi"/>
          <w:color w:val="0D0D0D" w:themeColor="text1" w:themeTint="F2"/>
          <w:lang w:eastAsia="en-IN"/>
        </w:rPr>
        <w:t xml:space="preserve"> and </w:t>
      </w:r>
      <w:proofErr w:type="spellStart"/>
      <w:r>
        <w:rPr>
          <w:rFonts w:cstheme="minorHAnsi"/>
          <w:color w:val="0D0D0D" w:themeColor="text1" w:themeTint="F2"/>
          <w:lang w:eastAsia="en-IN"/>
        </w:rPr>
        <w:t>DisposableBean</w:t>
      </w:r>
      <w:proofErr w:type="spellEnd"/>
      <w:r>
        <w:rPr>
          <w:rFonts w:cstheme="minorHAnsi"/>
          <w:color w:val="0D0D0D" w:themeColor="text1" w:themeTint="F2"/>
          <w:lang w:eastAsia="en-IN"/>
        </w:rPr>
        <w:t xml:space="preserve"> interfaces</w:t>
      </w:r>
    </w:p>
    <w:p w:rsidR="00171A33" w:rsidRDefault="00171A33" w:rsidP="00171A33">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Other Aware interfaces.</w:t>
      </w:r>
    </w:p>
    <w:p w:rsidR="00171A33" w:rsidRDefault="00171A33" w:rsidP="00171A33">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Custom init() and destroy() methods in bean configuration file</w:t>
      </w:r>
    </w:p>
    <w:p w:rsidR="007566A9" w:rsidRDefault="00171A33" w:rsidP="007566A9">
      <w:pPr>
        <w:pStyle w:val="ListParagraph"/>
        <w:numPr>
          <w:ilvl w:val="1"/>
          <w:numId w:val="17"/>
        </w:numPr>
        <w:spacing w:line="360" w:lineRule="auto"/>
        <w:rPr>
          <w:rFonts w:cstheme="minorHAnsi"/>
          <w:color w:val="0D0D0D" w:themeColor="text1" w:themeTint="F2"/>
          <w:lang w:eastAsia="en-IN"/>
        </w:rPr>
      </w:pPr>
      <w:r>
        <w:rPr>
          <w:rFonts w:cstheme="minorHAnsi"/>
          <w:color w:val="0D0D0D" w:themeColor="text1" w:themeTint="F2"/>
          <w:lang w:eastAsia="en-IN"/>
        </w:rPr>
        <w:t>@</w:t>
      </w:r>
      <w:proofErr w:type="spellStart"/>
      <w:r>
        <w:rPr>
          <w:rFonts w:cstheme="minorHAnsi"/>
          <w:color w:val="0D0D0D" w:themeColor="text1" w:themeTint="F2"/>
          <w:lang w:eastAsia="en-IN"/>
        </w:rPr>
        <w:t>PostConstruct</w:t>
      </w:r>
      <w:proofErr w:type="spellEnd"/>
      <w:r>
        <w:rPr>
          <w:rFonts w:cstheme="minorHAnsi"/>
          <w:color w:val="0D0D0D" w:themeColor="text1" w:themeTint="F2"/>
          <w:lang w:eastAsia="en-IN"/>
        </w:rPr>
        <w:t xml:space="preserve"> and @</w:t>
      </w:r>
      <w:proofErr w:type="spellStart"/>
      <w:r>
        <w:rPr>
          <w:rFonts w:cstheme="minorHAnsi"/>
          <w:color w:val="0D0D0D" w:themeColor="text1" w:themeTint="F2"/>
          <w:lang w:eastAsia="en-IN"/>
        </w:rPr>
        <w:t>PreDestroy</w:t>
      </w:r>
      <w:proofErr w:type="spellEnd"/>
      <w:r>
        <w:rPr>
          <w:rFonts w:cstheme="minorHAnsi"/>
          <w:color w:val="0D0D0D" w:themeColor="text1" w:themeTint="F2"/>
          <w:lang w:eastAsia="en-IN"/>
        </w:rPr>
        <w:t xml:space="preserve"> annotation</w:t>
      </w:r>
    </w:p>
    <w:p w:rsidR="00171A33" w:rsidRDefault="007566A9" w:rsidP="007566A9">
      <w:pPr>
        <w:pStyle w:val="ListParagraph"/>
        <w:numPr>
          <w:ilvl w:val="0"/>
          <w:numId w:val="21"/>
        </w:numPr>
        <w:spacing w:line="360" w:lineRule="auto"/>
        <w:ind w:left="709"/>
        <w:rPr>
          <w:rFonts w:cstheme="minorHAnsi"/>
          <w:color w:val="0D0D0D" w:themeColor="text1" w:themeTint="F2"/>
          <w:lang w:eastAsia="en-IN"/>
        </w:rPr>
      </w:pPr>
      <w:proofErr w:type="spellStart"/>
      <w:r w:rsidRPr="007566A9">
        <w:rPr>
          <w:rFonts w:asciiTheme="majorHAnsi" w:eastAsiaTheme="majorEastAsia" w:hAnsiTheme="majorHAnsi" w:cstheme="majorBidi"/>
          <w:b/>
          <w:bCs/>
          <w:color w:val="4F81BD" w:themeColor="accent1"/>
          <w:lang w:eastAsia="en-IN"/>
        </w:rPr>
        <w:t>InitializingBean</w:t>
      </w:r>
      <w:proofErr w:type="spellEnd"/>
      <w:r w:rsidRPr="007566A9">
        <w:rPr>
          <w:rFonts w:asciiTheme="majorHAnsi" w:eastAsiaTheme="majorEastAsia" w:hAnsiTheme="majorHAnsi" w:cstheme="majorBidi"/>
          <w:b/>
          <w:bCs/>
          <w:color w:val="4F81BD" w:themeColor="accent1"/>
          <w:lang w:eastAsia="en-IN"/>
        </w:rPr>
        <w:t xml:space="preserve"> &amp; </w:t>
      </w:r>
      <w:proofErr w:type="spellStart"/>
      <w:r w:rsidRPr="007566A9">
        <w:rPr>
          <w:rFonts w:asciiTheme="majorHAnsi" w:eastAsiaTheme="majorEastAsia" w:hAnsiTheme="majorHAnsi" w:cstheme="majorBidi"/>
          <w:b/>
          <w:bCs/>
          <w:color w:val="4F81BD" w:themeColor="accent1"/>
          <w:lang w:eastAsia="en-IN"/>
        </w:rPr>
        <w:t>DisposableBean</w:t>
      </w:r>
      <w:proofErr w:type="spellEnd"/>
      <w:r w:rsidRPr="007566A9">
        <w:rPr>
          <w:rFonts w:cstheme="minorHAnsi"/>
          <w:color w:val="0D0D0D" w:themeColor="text1" w:themeTint="F2"/>
          <w:lang w:eastAsia="en-IN"/>
        </w:rPr>
        <w:t>:</w:t>
      </w:r>
    </w:p>
    <w:p w:rsidR="007566A9" w:rsidRPr="00C42592" w:rsidRDefault="0034580C" w:rsidP="00C42592">
      <w:pPr>
        <w:pStyle w:val="ListParagraph"/>
        <w:numPr>
          <w:ilvl w:val="0"/>
          <w:numId w:val="17"/>
        </w:numPr>
        <w:spacing w:line="360" w:lineRule="auto"/>
        <w:rPr>
          <w:rFonts w:cstheme="minorHAnsi"/>
          <w:color w:val="0D0D0D" w:themeColor="text1" w:themeTint="F2"/>
          <w:lang w:eastAsia="en-IN"/>
        </w:rPr>
      </w:pPr>
      <w:r>
        <w:rPr>
          <w:rFonts w:cstheme="minorHAnsi"/>
          <w:color w:val="0D0D0D" w:themeColor="text1" w:themeTint="F2"/>
          <w:lang w:eastAsia="en-IN"/>
        </w:rPr>
        <w:t xml:space="preserve">This </w:t>
      </w:r>
      <w:r w:rsidRPr="0034580C">
        <w:rPr>
          <w:rFonts w:cstheme="minorHAnsi"/>
          <w:color w:val="0D0D0D" w:themeColor="text1" w:themeTint="F2"/>
          <w:lang w:eastAsia="en-IN"/>
        </w:rPr>
        <w:t>interface allows a bean to perform initialization work after all necessary properties on the bean have been set by the container. The </w:t>
      </w:r>
      <w:proofErr w:type="spellStart"/>
      <w:r w:rsidRPr="0034580C">
        <w:rPr>
          <w:rFonts w:cstheme="minorHAnsi"/>
          <w:color w:val="0D0D0D" w:themeColor="text1" w:themeTint="F2"/>
          <w:lang w:eastAsia="en-IN"/>
        </w:rPr>
        <w:t>InitializingBean</w:t>
      </w:r>
      <w:proofErr w:type="spellEnd"/>
      <w:r w:rsidRPr="0034580C">
        <w:rPr>
          <w:rFonts w:cstheme="minorHAnsi"/>
          <w:color w:val="0D0D0D" w:themeColor="text1" w:themeTint="F2"/>
          <w:lang w:eastAsia="en-IN"/>
        </w:rPr>
        <w:t> interface specifies a single method</w:t>
      </w:r>
      <w:r w:rsidRPr="00C42592">
        <w:rPr>
          <w:rFonts w:cstheme="minorHAnsi"/>
          <w:color w:val="0D0D0D" w:themeColor="text1" w:themeTint="F2"/>
          <w:lang w:eastAsia="en-IN"/>
        </w:rPr>
        <w:t>:</w:t>
      </w:r>
    </w:p>
    <w:p w:rsidR="00C42592" w:rsidRPr="00BD6E83" w:rsidRDefault="00C42592" w:rsidP="00C42592">
      <w:pPr>
        <w:pStyle w:val="HTMLPreformatted"/>
        <w:numPr>
          <w:ilvl w:val="1"/>
          <w:numId w:val="17"/>
        </w:numPr>
        <w:shd w:val="clear" w:color="auto" w:fill="F2F9FC"/>
        <w:spacing w:line="360" w:lineRule="auto"/>
        <w:rPr>
          <w:rFonts w:asciiTheme="minorHAnsi" w:eastAsiaTheme="minorHAnsi" w:hAnsiTheme="minorHAnsi" w:cstheme="minorHAnsi"/>
          <w:color w:val="E36C0A" w:themeColor="accent6" w:themeShade="BF"/>
          <w:sz w:val="22"/>
          <w:szCs w:val="22"/>
          <w:lang w:bidi="ar-SA"/>
        </w:rPr>
      </w:pPr>
      <w:r w:rsidRPr="00EB63D7">
        <w:rPr>
          <w:rFonts w:asciiTheme="minorHAnsi" w:eastAsiaTheme="minorHAnsi" w:hAnsiTheme="minorHAnsi" w:cstheme="minorHAnsi"/>
          <w:color w:val="E36C0A" w:themeColor="accent6" w:themeShade="BF"/>
          <w:sz w:val="22"/>
          <w:szCs w:val="22"/>
          <w:lang w:bidi="ar-SA"/>
        </w:rPr>
        <w:t xml:space="preserve">void </w:t>
      </w:r>
      <w:proofErr w:type="spellStart"/>
      <w:r w:rsidRPr="00EB63D7">
        <w:rPr>
          <w:rFonts w:asciiTheme="minorHAnsi" w:eastAsiaTheme="minorHAnsi" w:hAnsiTheme="minorHAnsi" w:cstheme="minorHAnsi"/>
          <w:color w:val="E36C0A" w:themeColor="accent6" w:themeShade="BF"/>
          <w:sz w:val="22"/>
          <w:szCs w:val="22"/>
          <w:lang w:bidi="ar-SA"/>
        </w:rPr>
        <w:t>afterPropertiesSet</w:t>
      </w:r>
      <w:proofErr w:type="spellEnd"/>
      <w:r w:rsidRPr="00EB63D7">
        <w:rPr>
          <w:rFonts w:asciiTheme="minorHAnsi" w:eastAsiaTheme="minorHAnsi" w:hAnsiTheme="minorHAnsi" w:cstheme="minorHAnsi"/>
          <w:color w:val="E36C0A" w:themeColor="accent6" w:themeShade="BF"/>
          <w:sz w:val="22"/>
          <w:szCs w:val="22"/>
          <w:lang w:bidi="ar-SA"/>
        </w:rPr>
        <w:t>() throws Exception;</w:t>
      </w:r>
    </w:p>
    <w:p w:rsidR="00BD6E83" w:rsidRDefault="00BD6E83" w:rsidP="00C42592">
      <w:pPr>
        <w:pStyle w:val="HTMLPreformatted"/>
        <w:numPr>
          <w:ilvl w:val="1"/>
          <w:numId w:val="17"/>
        </w:numPr>
        <w:shd w:val="clear" w:color="auto" w:fill="F2F9FC"/>
        <w:spacing w:line="360" w:lineRule="auto"/>
        <w:rPr>
          <w:rFonts w:asciiTheme="minorHAnsi" w:eastAsiaTheme="minorHAnsi" w:hAnsiTheme="minorHAnsi" w:cstheme="minorHAnsi"/>
          <w:color w:val="E36C0A" w:themeColor="accent6" w:themeShade="BF"/>
          <w:sz w:val="22"/>
          <w:szCs w:val="22"/>
          <w:lang w:bidi="ar-SA"/>
        </w:rPr>
      </w:pPr>
      <w:r>
        <w:rPr>
          <w:rFonts w:asciiTheme="minorHAnsi" w:eastAsiaTheme="minorHAnsi" w:hAnsiTheme="minorHAnsi" w:cstheme="minorHAnsi"/>
          <w:color w:val="E36C0A" w:themeColor="accent6" w:themeShade="BF"/>
          <w:sz w:val="22"/>
          <w:szCs w:val="22"/>
          <w:lang w:bidi="ar-SA"/>
        </w:rPr>
        <w:t>void destroy() throws Exception;</w:t>
      </w:r>
    </w:p>
    <w:p w:rsidR="005109AF" w:rsidRDefault="00310762" w:rsidP="005109AF">
      <w:pPr>
        <w:pStyle w:val="HTMLPreformatted"/>
        <w:numPr>
          <w:ilvl w:val="0"/>
          <w:numId w:val="17"/>
        </w:numPr>
        <w:spacing w:line="360" w:lineRule="auto"/>
        <w:rPr>
          <w:rFonts w:eastAsiaTheme="minorHAnsi" w:cstheme="minorHAnsi"/>
          <w:color w:val="0D0D0D" w:themeColor="text1" w:themeTint="F2"/>
        </w:rPr>
      </w:pPr>
      <w:r>
        <w:rPr>
          <w:rFonts w:asciiTheme="minorHAnsi" w:eastAsiaTheme="minorHAnsi" w:hAnsiTheme="minorHAnsi" w:cstheme="minorHAnsi"/>
          <w:color w:val="0D0D0D" w:themeColor="text1" w:themeTint="F2"/>
          <w:sz w:val="22"/>
          <w:szCs w:val="22"/>
          <w:lang w:bidi="ar-SA"/>
        </w:rPr>
        <w:tab/>
      </w:r>
      <w:r w:rsidRPr="00310762">
        <w:rPr>
          <w:rFonts w:asciiTheme="minorHAnsi" w:eastAsiaTheme="minorHAnsi" w:hAnsiTheme="minorHAnsi" w:cstheme="minorHAnsi"/>
          <w:color w:val="0D0D0D" w:themeColor="text1" w:themeTint="F2"/>
          <w:sz w:val="22"/>
          <w:szCs w:val="22"/>
          <w:lang w:bidi="ar-SA"/>
        </w:rPr>
        <w:t xml:space="preserve">This is not a </w:t>
      </w:r>
      <w:r w:rsidR="00684ED6" w:rsidRPr="00310762">
        <w:rPr>
          <w:rFonts w:asciiTheme="minorHAnsi" w:eastAsiaTheme="minorHAnsi" w:hAnsiTheme="minorHAnsi" w:cstheme="minorHAnsi"/>
          <w:color w:val="0D0D0D" w:themeColor="text1" w:themeTint="F2"/>
          <w:sz w:val="22"/>
          <w:szCs w:val="22"/>
          <w:lang w:bidi="ar-SA"/>
        </w:rPr>
        <w:t>preferable</w:t>
      </w:r>
      <w:r w:rsidRPr="00310762">
        <w:rPr>
          <w:rFonts w:asciiTheme="minorHAnsi" w:eastAsiaTheme="minorHAnsi" w:hAnsiTheme="minorHAnsi" w:cstheme="minorHAnsi"/>
          <w:color w:val="0D0D0D" w:themeColor="text1" w:themeTint="F2"/>
          <w:sz w:val="22"/>
          <w:szCs w:val="22"/>
          <w:lang w:bidi="ar-SA"/>
        </w:rPr>
        <w:t xml:space="preserve"> way to initialize the bean because it tigh</w:t>
      </w:r>
      <w:r>
        <w:rPr>
          <w:rFonts w:asciiTheme="minorHAnsi" w:eastAsiaTheme="minorHAnsi" w:hAnsiTheme="minorHAnsi" w:cstheme="minorHAnsi"/>
          <w:color w:val="0D0D0D" w:themeColor="text1" w:themeTint="F2"/>
          <w:sz w:val="22"/>
          <w:szCs w:val="22"/>
          <w:lang w:bidi="ar-SA"/>
        </w:rPr>
        <w:t xml:space="preserve">tly </w:t>
      </w:r>
      <w:r w:rsidR="00AD437C">
        <w:rPr>
          <w:rFonts w:asciiTheme="minorHAnsi" w:eastAsiaTheme="minorHAnsi" w:hAnsiTheme="minorHAnsi" w:cstheme="minorHAnsi"/>
          <w:color w:val="0D0D0D" w:themeColor="text1" w:themeTint="F2"/>
          <w:sz w:val="22"/>
          <w:szCs w:val="22"/>
          <w:lang w:bidi="ar-SA"/>
        </w:rPr>
        <w:t>couples</w:t>
      </w:r>
      <w:r>
        <w:rPr>
          <w:rFonts w:asciiTheme="minorHAnsi" w:eastAsiaTheme="minorHAnsi" w:hAnsiTheme="minorHAnsi" w:cstheme="minorHAnsi"/>
          <w:color w:val="0D0D0D" w:themeColor="text1" w:themeTint="F2"/>
          <w:sz w:val="22"/>
          <w:szCs w:val="22"/>
          <w:lang w:bidi="ar-SA"/>
        </w:rPr>
        <w:t xml:space="preserve"> your bean class with s</w:t>
      </w:r>
      <w:r w:rsidRPr="00310762">
        <w:rPr>
          <w:rFonts w:asciiTheme="minorHAnsi" w:eastAsiaTheme="minorHAnsi" w:hAnsiTheme="minorHAnsi" w:cstheme="minorHAnsi"/>
          <w:color w:val="0D0D0D" w:themeColor="text1" w:themeTint="F2"/>
          <w:sz w:val="22"/>
          <w:szCs w:val="22"/>
          <w:lang w:bidi="ar-SA"/>
        </w:rPr>
        <w:t>pring container</w:t>
      </w:r>
      <w:r>
        <w:rPr>
          <w:rFonts w:ascii="Arial" w:hAnsi="Arial" w:cs="Arial"/>
          <w:color w:val="333333"/>
          <w:sz w:val="22"/>
          <w:szCs w:val="22"/>
          <w:shd w:val="clear" w:color="auto" w:fill="FFFFFF"/>
        </w:rPr>
        <w:t>.</w:t>
      </w:r>
    </w:p>
    <w:p w:rsidR="005109AF" w:rsidRPr="00684ED6" w:rsidRDefault="005109AF" w:rsidP="005109AF">
      <w:pPr>
        <w:pStyle w:val="HTMLPreformatted"/>
        <w:numPr>
          <w:ilvl w:val="0"/>
          <w:numId w:val="21"/>
        </w:numPr>
        <w:spacing w:line="360" w:lineRule="auto"/>
        <w:ind w:left="709"/>
        <w:rPr>
          <w:rFonts w:eastAsiaTheme="minorHAnsi" w:cstheme="minorHAnsi"/>
          <w:color w:val="0D0D0D" w:themeColor="text1" w:themeTint="F2"/>
        </w:rPr>
      </w:pPr>
      <w:r w:rsidRPr="005109AF">
        <w:rPr>
          <w:rFonts w:asciiTheme="majorHAnsi" w:eastAsiaTheme="majorEastAsia" w:hAnsiTheme="majorHAnsi" w:cstheme="majorBidi"/>
          <w:b/>
          <w:bCs/>
          <w:color w:val="4F81BD" w:themeColor="accent1"/>
          <w:sz w:val="22"/>
          <w:szCs w:val="22"/>
          <w:lang w:bidi="ar-SA"/>
        </w:rPr>
        <w:t>Custom init() &amp; destroy()</w:t>
      </w:r>
    </w:p>
    <w:p w:rsidR="00684ED6" w:rsidRPr="00684ED6" w:rsidRDefault="00684ED6" w:rsidP="00684ED6">
      <w:pPr>
        <w:pStyle w:val="HTMLPreformatted"/>
        <w:numPr>
          <w:ilvl w:val="0"/>
          <w:numId w:val="17"/>
        </w:numPr>
        <w:spacing w:line="360" w:lineRule="auto"/>
        <w:rPr>
          <w:rFonts w:eastAsiaTheme="minorHAnsi" w:cstheme="minorHAnsi"/>
          <w:color w:val="0D0D0D" w:themeColor="text1" w:themeTint="F2"/>
        </w:rPr>
      </w:pPr>
      <w:r w:rsidRPr="00684ED6">
        <w:rPr>
          <w:rFonts w:asciiTheme="minorHAnsi" w:eastAsiaTheme="minorHAnsi" w:hAnsiTheme="minorHAnsi" w:cstheme="minorHAnsi"/>
          <w:color w:val="0D0D0D" w:themeColor="text1" w:themeTint="F2"/>
          <w:sz w:val="22"/>
          <w:szCs w:val="22"/>
          <w:lang w:bidi="ar-SA"/>
        </w:rPr>
        <w:t xml:space="preserve">The default </w:t>
      </w:r>
      <w:proofErr w:type="spellStart"/>
      <w:r w:rsidRPr="00684ED6">
        <w:rPr>
          <w:rFonts w:asciiTheme="minorHAnsi" w:eastAsiaTheme="minorHAnsi" w:hAnsiTheme="minorHAnsi" w:cstheme="minorHAnsi"/>
          <w:color w:val="0D0D0D" w:themeColor="text1" w:themeTint="F2"/>
          <w:sz w:val="22"/>
          <w:szCs w:val="22"/>
          <w:lang w:bidi="ar-SA"/>
        </w:rPr>
        <w:t>init</w:t>
      </w:r>
      <w:proofErr w:type="spellEnd"/>
      <w:r w:rsidRPr="00684ED6">
        <w:rPr>
          <w:rFonts w:asciiTheme="minorHAnsi" w:eastAsiaTheme="minorHAnsi" w:hAnsiTheme="minorHAnsi" w:cstheme="minorHAnsi"/>
          <w:color w:val="0D0D0D" w:themeColor="text1" w:themeTint="F2"/>
          <w:sz w:val="22"/>
          <w:szCs w:val="22"/>
          <w:lang w:bidi="ar-SA"/>
        </w:rPr>
        <w:t xml:space="preserve"> and destroy methods in bean configuration file can be defined in two ways</w:t>
      </w:r>
    </w:p>
    <w:p w:rsidR="00684ED6" w:rsidRPr="00684ED6" w:rsidRDefault="00684ED6" w:rsidP="00684ED6">
      <w:pPr>
        <w:numPr>
          <w:ilvl w:val="1"/>
          <w:numId w:val="17"/>
        </w:numPr>
        <w:shd w:val="clear" w:color="auto" w:fill="FFFFFF"/>
        <w:spacing w:before="60" w:after="100" w:afterAutospacing="1" w:line="360" w:lineRule="auto"/>
        <w:rPr>
          <w:rFonts w:cstheme="minorHAnsi"/>
          <w:color w:val="0D0D0D" w:themeColor="text1" w:themeTint="F2"/>
          <w:lang w:eastAsia="en-IN"/>
        </w:rPr>
      </w:pPr>
      <w:r w:rsidRPr="00684ED6">
        <w:rPr>
          <w:rFonts w:cstheme="minorHAnsi"/>
          <w:color w:val="0D0D0D" w:themeColor="text1" w:themeTint="F2"/>
          <w:lang w:eastAsia="en-IN"/>
        </w:rPr>
        <w:t>Bean local definition applicable to a single bean</w:t>
      </w:r>
    </w:p>
    <w:p w:rsidR="00684ED6" w:rsidRDefault="00684ED6" w:rsidP="00684ED6">
      <w:pPr>
        <w:numPr>
          <w:ilvl w:val="1"/>
          <w:numId w:val="17"/>
        </w:numPr>
        <w:shd w:val="clear" w:color="auto" w:fill="FFFFFF"/>
        <w:spacing w:before="60" w:after="100" w:afterAutospacing="1"/>
        <w:rPr>
          <w:rFonts w:cstheme="minorHAnsi"/>
          <w:color w:val="0D0D0D" w:themeColor="text1" w:themeTint="F2"/>
          <w:lang w:eastAsia="en-IN"/>
        </w:rPr>
      </w:pPr>
      <w:r w:rsidRPr="00684ED6">
        <w:rPr>
          <w:rFonts w:cstheme="minorHAnsi"/>
          <w:color w:val="0D0D0D" w:themeColor="text1" w:themeTint="F2"/>
          <w:lang w:eastAsia="en-IN"/>
        </w:rPr>
        <w:t>Global definition applicable to all beans defined in beans context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&lt;</w:t>
      </w:r>
      <w:proofErr w:type="gramStart"/>
      <w:r w:rsidRPr="00684ED6">
        <w:rPr>
          <w:rFonts w:ascii="Georgia" w:eastAsia="Times New Roman" w:hAnsi="Georgia" w:cs="Courier New"/>
          <w:color w:val="333333"/>
          <w:lang w:eastAsia="en-IN" w:bidi="te-IN"/>
        </w:rPr>
        <w:t>beans</w:t>
      </w:r>
      <w:proofErr w:type="gramEnd"/>
      <w:r w:rsidRPr="00684ED6">
        <w:rPr>
          <w:rFonts w:ascii="Georgia" w:eastAsia="Times New Roman" w:hAnsi="Georgia" w:cs="Courier New"/>
          <w:color w:val="333333"/>
          <w:lang w:eastAsia="en-IN" w:bidi="te-IN"/>
        </w:rPr>
        <w:t>&gt;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    &lt;bean id="demoBean" class="com.DemoBean" init-method="customInit" destroy-</w:t>
      </w:r>
      <w:r>
        <w:rPr>
          <w:rFonts w:ascii="Georgia" w:eastAsia="Times New Roman" w:hAnsi="Georgia" w:cs="Courier New"/>
          <w:color w:val="333333"/>
          <w:lang w:eastAsia="en-IN" w:bidi="te-IN"/>
        </w:rPr>
        <w:tab/>
      </w:r>
      <w:r>
        <w:rPr>
          <w:rFonts w:ascii="Georgia" w:eastAsia="Times New Roman" w:hAnsi="Georgia" w:cs="Courier New"/>
          <w:color w:val="333333"/>
          <w:lang w:eastAsia="en-IN" w:bidi="te-IN"/>
        </w:rPr>
        <w:tab/>
      </w:r>
      <w:r w:rsidRPr="00684ED6">
        <w:rPr>
          <w:rFonts w:ascii="Georgia" w:eastAsia="Times New Roman" w:hAnsi="Georgia" w:cs="Courier New"/>
          <w:color w:val="333333"/>
          <w:lang w:eastAsia="en-IN" w:bidi="te-IN"/>
        </w:rPr>
        <w:t>method="</w:t>
      </w:r>
      <w:proofErr w:type="spellStart"/>
      <w:r w:rsidRPr="00684ED6">
        <w:rPr>
          <w:rFonts w:ascii="Georgia" w:eastAsia="Times New Roman" w:hAnsi="Georgia" w:cs="Courier New"/>
          <w:color w:val="333333"/>
          <w:lang w:eastAsia="en-IN" w:bidi="te-IN"/>
        </w:rPr>
        <w:t>customDestroy</w:t>
      </w:r>
      <w:proofErr w:type="spellEnd"/>
      <w:r w:rsidRPr="00684ED6">
        <w:rPr>
          <w:rFonts w:ascii="Georgia" w:eastAsia="Times New Roman" w:hAnsi="Georgia" w:cs="Courier New"/>
          <w:color w:val="333333"/>
          <w:lang w:eastAsia="en-IN" w:bidi="te-IN"/>
        </w:rPr>
        <w:t>"&gt;&lt;/bean&gt;</w:t>
      </w:r>
    </w:p>
    <w:p w:rsidR="00684ED6" w:rsidRDefault="00684ED6" w:rsidP="00684ED6">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&lt;/beans</w:t>
      </w:r>
      <w:r>
        <w:rPr>
          <w:rFonts w:ascii="Georgia" w:eastAsia="Times New Roman" w:hAnsi="Georgia" w:cs="Courier New"/>
          <w:color w:val="333333"/>
          <w:lang w:eastAsia="en-IN" w:bidi="te-IN"/>
        </w:rPr>
        <w:t>&gt;</w:t>
      </w:r>
    </w:p>
    <w:p w:rsidR="00684ED6" w:rsidRPr="00684ED6" w:rsidRDefault="00684ED6" w:rsidP="00684ED6">
      <w:pPr>
        <w:pStyle w:val="ListParagraph"/>
        <w:numPr>
          <w:ilvl w:val="0"/>
          <w:numId w:val="17"/>
        </w:numPr>
        <w:spacing w:after="0" w:line="360" w:lineRule="auto"/>
        <w:ind w:left="993" w:hanging="284"/>
        <w:rPr>
          <w:rFonts w:ascii="Consolas" w:eastAsia="Times New Roman" w:hAnsi="Consolas" w:cs="Times New Roman"/>
          <w:color w:val="333333"/>
          <w:sz w:val="19"/>
          <w:szCs w:val="19"/>
          <w:lang w:eastAsia="en-IN" w:bidi="te-IN"/>
        </w:rPr>
      </w:pPr>
      <w:r w:rsidRPr="00684ED6">
        <w:rPr>
          <w:rFonts w:cstheme="minorHAnsi"/>
          <w:color w:val="0D0D0D" w:themeColor="text1" w:themeTint="F2"/>
          <w:lang w:eastAsia="en-IN"/>
        </w:rPr>
        <w:t>Whereas global definition is given as below. These methods will be invoked for all bean definitions given under &lt;beans&gt; tag</w:t>
      </w:r>
      <w:r>
        <w:rPr>
          <w:rFonts w:ascii="Arial" w:hAnsi="Arial" w:cs="Arial"/>
          <w:color w:val="333333"/>
          <w:shd w:val="clear" w:color="auto" w:fill="FFFFFF"/>
        </w:rPr>
        <w:t>.</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072B00">
        <w:rPr>
          <w:rFonts w:ascii="Georgia" w:eastAsia="Times New Roman" w:hAnsi="Georgia" w:cs="Courier New"/>
          <w:color w:val="333333"/>
          <w:lang w:eastAsia="en-IN" w:bidi="te-IN"/>
        </w:rPr>
        <w:t>&lt;</w:t>
      </w:r>
      <w:r w:rsidRPr="00684ED6">
        <w:rPr>
          <w:rFonts w:ascii="Georgia" w:eastAsia="Times New Roman" w:hAnsi="Georgia" w:cs="Courier New"/>
          <w:color w:val="333333"/>
          <w:lang w:eastAsia="en-IN" w:bidi="te-IN"/>
        </w:rPr>
        <w:t>bea</w:t>
      </w:r>
      <w:r w:rsidRPr="00072B00">
        <w:rPr>
          <w:rFonts w:ascii="Georgia" w:eastAsia="Times New Roman" w:hAnsi="Georgia" w:cs="Courier New"/>
          <w:color w:val="333333"/>
          <w:lang w:eastAsia="en-IN" w:bidi="te-IN"/>
        </w:rPr>
        <w:t>ns</w:t>
      </w:r>
      <w:r w:rsidRPr="00684ED6">
        <w:rPr>
          <w:rFonts w:ascii="Georgia" w:eastAsia="Times New Roman" w:hAnsi="Georgia" w:cs="Courier New"/>
          <w:color w:val="333333"/>
          <w:lang w:eastAsia="en-IN" w:bidi="te-IN"/>
        </w:rPr>
        <w:t> </w:t>
      </w:r>
      <w:r w:rsidRPr="00072B00">
        <w:rPr>
          <w:rFonts w:ascii="Georgia" w:eastAsia="Times New Roman" w:hAnsi="Georgia" w:cs="Courier New"/>
          <w:color w:val="333333"/>
          <w:lang w:eastAsia="en-IN" w:bidi="te-IN"/>
        </w:rPr>
        <w:t>default-init-method</w:t>
      </w:r>
      <w:r w:rsidRPr="00684ED6">
        <w:rPr>
          <w:rFonts w:ascii="Georgia" w:eastAsia="Times New Roman" w:hAnsi="Georgia" w:cs="Courier New"/>
          <w:color w:val="333333"/>
          <w:lang w:eastAsia="en-IN" w:bidi="te-IN"/>
        </w:rPr>
        <w:t>="customInit" </w:t>
      </w:r>
      <w:r w:rsidRPr="00072B00">
        <w:rPr>
          <w:rFonts w:ascii="Georgia" w:eastAsia="Times New Roman" w:hAnsi="Georgia" w:cs="Courier New"/>
          <w:color w:val="333333"/>
          <w:lang w:eastAsia="en-IN" w:bidi="te-IN"/>
        </w:rPr>
        <w:t>default-destro-ethod</w:t>
      </w:r>
      <w:r w:rsidRPr="00684ED6">
        <w:rPr>
          <w:rFonts w:ascii="Georgia" w:eastAsia="Times New Roman" w:hAnsi="Georgia" w:cs="Courier New"/>
          <w:color w:val="333333"/>
          <w:lang w:eastAsia="en-IN" w:bidi="te-IN"/>
        </w:rPr>
        <w:t>="customDestroy"&gt;       </w:t>
      </w:r>
    </w:p>
    <w:p w:rsidR="00684ED6" w:rsidRP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t>        &lt;bean id="</w:t>
      </w:r>
      <w:proofErr w:type="spellStart"/>
      <w:r w:rsidRPr="00684ED6">
        <w:rPr>
          <w:rFonts w:ascii="Georgia" w:eastAsia="Times New Roman" w:hAnsi="Georgia" w:cs="Courier New"/>
          <w:color w:val="333333"/>
          <w:lang w:eastAsia="en-IN" w:bidi="te-IN"/>
        </w:rPr>
        <w:t>demoBean</w:t>
      </w:r>
      <w:proofErr w:type="spellEnd"/>
      <w:r w:rsidRPr="00684ED6">
        <w:rPr>
          <w:rFonts w:ascii="Georgia" w:eastAsia="Times New Roman" w:hAnsi="Georgia" w:cs="Courier New"/>
          <w:color w:val="333333"/>
          <w:lang w:eastAsia="en-IN" w:bidi="te-IN"/>
        </w:rPr>
        <w:t>" class="</w:t>
      </w:r>
      <w:proofErr w:type="spellStart"/>
      <w:r w:rsidRPr="00684ED6">
        <w:rPr>
          <w:rFonts w:ascii="Georgia" w:eastAsia="Times New Roman" w:hAnsi="Georgia" w:cs="Courier New"/>
          <w:color w:val="333333"/>
          <w:lang w:eastAsia="en-IN" w:bidi="te-IN"/>
        </w:rPr>
        <w:t>com.DemoBean</w:t>
      </w:r>
      <w:proofErr w:type="spellEnd"/>
      <w:r w:rsidRPr="00684ED6">
        <w:rPr>
          <w:rFonts w:ascii="Georgia" w:eastAsia="Times New Roman" w:hAnsi="Georgia" w:cs="Courier New"/>
          <w:color w:val="333333"/>
          <w:lang w:eastAsia="en-IN" w:bidi="te-IN"/>
        </w:rPr>
        <w:t>"&gt;&lt;/bean&gt;</w:t>
      </w:r>
    </w:p>
    <w:p w:rsidR="00684ED6" w:rsidRDefault="00684ED6" w:rsidP="00072B00">
      <w:pPr>
        <w:spacing w:after="0" w:line="360" w:lineRule="auto"/>
        <w:ind w:left="720" w:firstLine="720"/>
        <w:rPr>
          <w:rFonts w:ascii="Georgia" w:eastAsia="Times New Roman" w:hAnsi="Georgia" w:cs="Courier New"/>
          <w:color w:val="333333"/>
          <w:lang w:eastAsia="en-IN" w:bidi="te-IN"/>
        </w:rPr>
      </w:pPr>
      <w:r w:rsidRPr="00684ED6">
        <w:rPr>
          <w:rFonts w:ascii="Georgia" w:eastAsia="Times New Roman" w:hAnsi="Georgia" w:cs="Courier New"/>
          <w:color w:val="333333"/>
          <w:lang w:eastAsia="en-IN" w:bidi="te-IN"/>
        </w:rPr>
        <w:lastRenderedPageBreak/>
        <w:t>&lt;/bea</w:t>
      </w:r>
      <w:r w:rsidRPr="00072B00">
        <w:rPr>
          <w:rFonts w:ascii="Georgia" w:eastAsia="Times New Roman" w:hAnsi="Georgia" w:cs="Courier New"/>
          <w:color w:val="333333"/>
          <w:lang w:eastAsia="en-IN" w:bidi="te-IN"/>
        </w:rPr>
        <w:t>ns</w:t>
      </w:r>
      <w:r w:rsidRPr="00684ED6">
        <w:rPr>
          <w:rFonts w:ascii="Georgia" w:eastAsia="Times New Roman" w:hAnsi="Georgia" w:cs="Courier New"/>
          <w:color w:val="333333"/>
          <w:lang w:eastAsia="en-IN" w:bidi="te-IN"/>
        </w:rPr>
        <w:t>&gt;</w:t>
      </w:r>
    </w:p>
    <w:p w:rsidR="00680973" w:rsidRDefault="00680973" w:rsidP="00680973">
      <w:pPr>
        <w:pStyle w:val="HTMLPreformatted"/>
        <w:numPr>
          <w:ilvl w:val="0"/>
          <w:numId w:val="21"/>
        </w:numPr>
        <w:spacing w:line="360" w:lineRule="auto"/>
        <w:ind w:left="709"/>
        <w:rPr>
          <w:rFonts w:asciiTheme="majorHAnsi" w:eastAsiaTheme="majorEastAsia" w:hAnsiTheme="majorHAnsi" w:cstheme="majorBidi"/>
          <w:b/>
          <w:bCs/>
          <w:color w:val="4F81BD" w:themeColor="accent1"/>
          <w:sz w:val="22"/>
          <w:szCs w:val="22"/>
          <w:lang w:bidi="ar-SA"/>
        </w:rPr>
      </w:pPr>
      <w:r w:rsidRPr="00680973">
        <w:rPr>
          <w:rFonts w:asciiTheme="majorHAnsi" w:eastAsiaTheme="majorEastAsia" w:hAnsiTheme="majorHAnsi" w:cstheme="majorBidi"/>
          <w:b/>
          <w:bCs/>
          <w:color w:val="4F81BD" w:themeColor="accent1"/>
          <w:sz w:val="22"/>
          <w:szCs w:val="22"/>
          <w:lang w:bidi="ar-SA"/>
        </w:rPr>
        <w:t>@</w:t>
      </w:r>
      <w:proofErr w:type="spellStart"/>
      <w:r w:rsidRPr="00680973">
        <w:rPr>
          <w:rFonts w:asciiTheme="majorHAnsi" w:eastAsiaTheme="majorEastAsia" w:hAnsiTheme="majorHAnsi" w:cstheme="majorBidi"/>
          <w:b/>
          <w:bCs/>
          <w:color w:val="4F81BD" w:themeColor="accent1"/>
          <w:sz w:val="22"/>
          <w:szCs w:val="22"/>
          <w:lang w:bidi="ar-SA"/>
        </w:rPr>
        <w:t>PostConstruct</w:t>
      </w:r>
      <w:proofErr w:type="spellEnd"/>
      <w:r w:rsidRPr="00680973">
        <w:rPr>
          <w:rFonts w:asciiTheme="majorHAnsi" w:eastAsiaTheme="majorEastAsia" w:hAnsiTheme="majorHAnsi" w:cstheme="majorBidi"/>
          <w:b/>
          <w:bCs/>
          <w:color w:val="4F81BD" w:themeColor="accent1"/>
          <w:sz w:val="22"/>
          <w:szCs w:val="22"/>
          <w:lang w:bidi="ar-SA"/>
        </w:rPr>
        <w:t xml:space="preserve"> &amp; @</w:t>
      </w:r>
      <w:proofErr w:type="spellStart"/>
      <w:r w:rsidRPr="00680973">
        <w:rPr>
          <w:rFonts w:asciiTheme="majorHAnsi" w:eastAsiaTheme="majorEastAsia" w:hAnsiTheme="majorHAnsi" w:cstheme="majorBidi"/>
          <w:b/>
          <w:bCs/>
          <w:color w:val="4F81BD" w:themeColor="accent1"/>
          <w:sz w:val="22"/>
          <w:szCs w:val="22"/>
          <w:lang w:bidi="ar-SA"/>
        </w:rPr>
        <w:t>PreDestroy</w:t>
      </w:r>
      <w:proofErr w:type="spellEnd"/>
      <w:r w:rsidRPr="00680973">
        <w:rPr>
          <w:rFonts w:asciiTheme="majorHAnsi" w:eastAsiaTheme="majorEastAsia" w:hAnsiTheme="majorHAnsi" w:cstheme="majorBidi"/>
          <w:b/>
          <w:bCs/>
          <w:color w:val="4F81BD" w:themeColor="accent1"/>
          <w:sz w:val="22"/>
          <w:szCs w:val="22"/>
          <w:lang w:bidi="ar-SA"/>
        </w:rPr>
        <w:t>:</w:t>
      </w:r>
    </w:p>
    <w:p w:rsidR="00603F46" w:rsidRPr="00603F46" w:rsidRDefault="00603F46" w:rsidP="00603F46">
      <w:pPr>
        <w:numPr>
          <w:ilvl w:val="0"/>
          <w:numId w:val="25"/>
        </w:numPr>
        <w:shd w:val="clear" w:color="auto" w:fill="FFFFFF"/>
        <w:tabs>
          <w:tab w:val="clear" w:pos="886"/>
          <w:tab w:val="num" w:pos="993"/>
        </w:tabs>
        <w:spacing w:before="60" w:after="100" w:afterAutospacing="1" w:line="360" w:lineRule="auto"/>
        <w:ind w:left="993" w:hanging="284"/>
        <w:rPr>
          <w:rFonts w:cstheme="minorHAnsi"/>
          <w:color w:val="0D0D0D" w:themeColor="text1" w:themeTint="F2"/>
          <w:lang w:eastAsia="en-IN"/>
        </w:rPr>
      </w:pPr>
      <w:r w:rsidRPr="00603F46">
        <w:rPr>
          <w:rFonts w:cstheme="minorHAnsi"/>
          <w:color w:val="0D0D0D" w:themeColor="text1" w:themeTint="F2"/>
          <w:lang w:eastAsia="en-IN"/>
        </w:rPr>
        <w:t>@</w:t>
      </w:r>
      <w:proofErr w:type="spellStart"/>
      <w:r w:rsidRPr="00603F46">
        <w:rPr>
          <w:rFonts w:cstheme="minorHAnsi"/>
          <w:color w:val="0D0D0D" w:themeColor="text1" w:themeTint="F2"/>
          <w:lang w:eastAsia="en-IN"/>
        </w:rPr>
        <w:t>PostConstruct</w:t>
      </w:r>
      <w:proofErr w:type="spellEnd"/>
      <w:r w:rsidRPr="00603F46">
        <w:rPr>
          <w:rFonts w:cstheme="minorHAnsi"/>
          <w:color w:val="0D0D0D" w:themeColor="text1" w:themeTint="F2"/>
          <w:lang w:eastAsia="en-IN"/>
        </w:rPr>
        <w:t xml:space="preserve"> annotated method will be invoked after the bean has been constructed using default constructor and just before </w:t>
      </w:r>
      <w:r w:rsidR="006F04C3" w:rsidRPr="00603F46">
        <w:rPr>
          <w:rFonts w:cstheme="minorHAnsi"/>
          <w:color w:val="0D0D0D" w:themeColor="text1" w:themeTint="F2"/>
          <w:lang w:eastAsia="en-IN"/>
        </w:rPr>
        <w:t>its</w:t>
      </w:r>
      <w:r w:rsidRPr="00603F46">
        <w:rPr>
          <w:rFonts w:cstheme="minorHAnsi"/>
          <w:color w:val="0D0D0D" w:themeColor="text1" w:themeTint="F2"/>
          <w:lang w:eastAsia="en-IN"/>
        </w:rPr>
        <w:t xml:space="preserve"> instance is returned to requesting object.</w:t>
      </w:r>
    </w:p>
    <w:p w:rsidR="00603F46" w:rsidRDefault="00603F46" w:rsidP="006F04C3">
      <w:pPr>
        <w:numPr>
          <w:ilvl w:val="0"/>
          <w:numId w:val="25"/>
        </w:numPr>
        <w:shd w:val="clear" w:color="auto" w:fill="FFFFFF"/>
        <w:tabs>
          <w:tab w:val="clear" w:pos="886"/>
          <w:tab w:val="num" w:pos="993"/>
        </w:tabs>
        <w:spacing w:before="60" w:after="100" w:afterAutospacing="1"/>
        <w:ind w:left="993" w:hanging="284"/>
        <w:rPr>
          <w:rFonts w:cstheme="minorHAnsi"/>
          <w:color w:val="0D0D0D" w:themeColor="text1" w:themeTint="F2"/>
          <w:lang w:eastAsia="en-IN"/>
        </w:rPr>
      </w:pPr>
      <w:r w:rsidRPr="00603F46">
        <w:rPr>
          <w:rFonts w:cstheme="minorHAnsi"/>
          <w:color w:val="0D0D0D" w:themeColor="text1" w:themeTint="F2"/>
          <w:lang w:eastAsia="en-IN"/>
        </w:rPr>
        <w:t>@</w:t>
      </w:r>
      <w:proofErr w:type="spellStart"/>
      <w:r w:rsidRPr="00603F46">
        <w:rPr>
          <w:rFonts w:cstheme="minorHAnsi"/>
          <w:color w:val="0D0D0D" w:themeColor="text1" w:themeTint="F2"/>
          <w:lang w:eastAsia="en-IN"/>
        </w:rPr>
        <w:t>PreDestroy</w:t>
      </w:r>
      <w:proofErr w:type="spellEnd"/>
      <w:r w:rsidRPr="00603F46">
        <w:rPr>
          <w:rFonts w:cstheme="minorHAnsi"/>
          <w:color w:val="0D0D0D" w:themeColor="text1" w:themeTint="F2"/>
          <w:lang w:eastAsia="en-IN"/>
        </w:rPr>
        <w:t xml:space="preserve"> annotated method is called just before the bean is about be destroyed inside bean container</w:t>
      </w:r>
      <w:r w:rsidR="00001A13">
        <w:rPr>
          <w:rFonts w:cstheme="minorHAnsi"/>
          <w:color w:val="0D0D0D" w:themeColor="text1" w:themeTint="F2"/>
          <w:lang w:eastAsia="en-IN"/>
        </w:rPr>
        <w:t>.</w:t>
      </w:r>
    </w:p>
    <w:p w:rsidR="00A433C7" w:rsidRDefault="006F04C3" w:rsidP="006F04C3">
      <w:pPr>
        <w:pStyle w:val="HTMLPreformatted"/>
        <w:numPr>
          <w:ilvl w:val="0"/>
          <w:numId w:val="21"/>
        </w:numPr>
        <w:spacing w:line="360" w:lineRule="auto"/>
        <w:ind w:left="709"/>
        <w:rPr>
          <w:rFonts w:asciiTheme="majorHAnsi" w:eastAsiaTheme="majorEastAsia" w:hAnsiTheme="majorHAnsi" w:cstheme="majorBidi"/>
          <w:b/>
          <w:bCs/>
          <w:color w:val="548DD4" w:themeColor="text2" w:themeTint="99"/>
          <w:sz w:val="22"/>
          <w:szCs w:val="22"/>
          <w:lang w:bidi="ar-SA"/>
        </w:rPr>
      </w:pPr>
      <w:r w:rsidRPr="006F04C3">
        <w:rPr>
          <w:rFonts w:asciiTheme="majorHAnsi" w:eastAsiaTheme="majorEastAsia" w:hAnsiTheme="majorHAnsi" w:cstheme="majorBidi"/>
          <w:b/>
          <w:bCs/>
          <w:color w:val="548DD4" w:themeColor="text2" w:themeTint="99"/>
          <w:sz w:val="22"/>
          <w:szCs w:val="22"/>
          <w:lang w:bidi="ar-SA"/>
        </w:rPr>
        <w:t>Other Aware interfaces:</w:t>
      </w:r>
    </w:p>
    <w:p w:rsidR="006F04C3" w:rsidRPr="006F04C3" w:rsidRDefault="006F04C3" w:rsidP="006F04C3">
      <w:pPr>
        <w:pStyle w:val="HTMLPreformatted"/>
        <w:numPr>
          <w:ilvl w:val="2"/>
          <w:numId w:val="21"/>
        </w:numPr>
        <w:tabs>
          <w:tab w:val="clear" w:pos="916"/>
        </w:tabs>
        <w:spacing w:line="360" w:lineRule="auto"/>
        <w:ind w:left="993" w:hanging="284"/>
        <w:rPr>
          <w:rFonts w:asciiTheme="majorHAnsi" w:eastAsiaTheme="majorEastAsia" w:hAnsiTheme="majorHAnsi" w:cstheme="majorBidi"/>
          <w:b/>
          <w:bCs/>
          <w:color w:val="548DD4" w:themeColor="text2" w:themeTint="99"/>
          <w:sz w:val="22"/>
          <w:szCs w:val="22"/>
          <w:lang w:bidi="ar-SA"/>
        </w:rPr>
      </w:pPr>
      <w:r w:rsidRPr="006F04C3">
        <w:rPr>
          <w:rFonts w:asciiTheme="minorHAnsi" w:eastAsiaTheme="minorHAnsi" w:hAnsiTheme="minorHAnsi" w:cstheme="minorHAnsi"/>
          <w:color w:val="0D0D0D" w:themeColor="text1" w:themeTint="F2"/>
          <w:sz w:val="22"/>
          <w:szCs w:val="22"/>
          <w:lang w:bidi="ar-SA"/>
        </w:rPr>
        <w:t>Spring offers a range of Aware interfaces that allow beans to indicate to the container that they require a certain infrastructure dependency. Each interface will require you to implement a method to inject the dependency in bean</w:t>
      </w:r>
      <w:r>
        <w:rPr>
          <w:rFonts w:asciiTheme="minorHAnsi" w:eastAsiaTheme="minorHAnsi" w:hAnsiTheme="minorHAnsi" w:cstheme="minorHAnsi"/>
          <w:color w:val="0D0D0D" w:themeColor="text1" w:themeTint="F2"/>
          <w:sz w:val="22"/>
          <w:szCs w:val="22"/>
          <w:lang w:bidi="ar-SA"/>
        </w:rPr>
        <w:t>.</w:t>
      </w:r>
    </w:p>
    <w:tbl>
      <w:tblPr>
        <w:tblW w:w="9842" w:type="dxa"/>
        <w:tblInd w:w="393" w:type="dxa"/>
        <w:shd w:val="clear" w:color="auto" w:fill="FFFFFF"/>
        <w:tblLayout w:type="fixed"/>
        <w:tblCellMar>
          <w:top w:w="15" w:type="dxa"/>
          <w:left w:w="15" w:type="dxa"/>
          <w:bottom w:w="15" w:type="dxa"/>
          <w:right w:w="15" w:type="dxa"/>
        </w:tblCellMar>
        <w:tblLook w:val="04A0"/>
      </w:tblPr>
      <w:tblGrid>
        <w:gridCol w:w="2551"/>
        <w:gridCol w:w="4464"/>
        <w:gridCol w:w="2827"/>
      </w:tblGrid>
      <w:tr w:rsidR="006F04C3" w:rsidRPr="006F04C3" w:rsidTr="00863C52">
        <w:trPr>
          <w:trHeight w:val="426"/>
        </w:trPr>
        <w:tc>
          <w:tcPr>
            <w:tcW w:w="2551"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AWARE INTERFACE</w:t>
            </w:r>
          </w:p>
        </w:tc>
        <w:tc>
          <w:tcPr>
            <w:tcW w:w="4464"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METHOD TO OVERRIDE</w:t>
            </w:r>
          </w:p>
        </w:tc>
        <w:tc>
          <w:tcPr>
            <w:tcW w:w="2827" w:type="dxa"/>
            <w:tcBorders>
              <w:top w:val="single" w:sz="6" w:space="0" w:color="C3C3C3"/>
              <w:left w:val="single" w:sz="6" w:space="0" w:color="C3C3C3"/>
              <w:bottom w:val="single" w:sz="6" w:space="0" w:color="C3C3C3"/>
              <w:right w:val="single" w:sz="6" w:space="0" w:color="C3C3C3"/>
            </w:tcBorders>
            <w:shd w:val="clear" w:color="auto" w:fill="DADADA"/>
            <w:tcMar>
              <w:top w:w="109" w:type="dxa"/>
              <w:left w:w="109" w:type="dxa"/>
              <w:bottom w:w="109" w:type="dxa"/>
              <w:right w:w="109" w:type="dxa"/>
            </w:tcMar>
            <w:vAlign w:val="center"/>
            <w:hideMark/>
          </w:tcPr>
          <w:p w:rsidR="006F04C3" w:rsidRPr="006F04C3" w:rsidRDefault="006F04C3" w:rsidP="006F04C3">
            <w:pPr>
              <w:spacing w:after="543" w:line="480" w:lineRule="auto"/>
              <w:jc w:val="center"/>
              <w:rPr>
                <w:rFonts w:cstheme="minorHAnsi"/>
                <w:b/>
                <w:bCs/>
                <w:color w:val="E36C0A" w:themeColor="accent6" w:themeShade="BF"/>
                <w:lang w:eastAsia="en-IN"/>
              </w:rPr>
            </w:pPr>
            <w:r w:rsidRPr="006F04C3">
              <w:rPr>
                <w:rFonts w:cstheme="minorHAnsi"/>
                <w:b/>
                <w:bCs/>
                <w:color w:val="E36C0A" w:themeColor="accent6" w:themeShade="BF"/>
                <w:lang w:eastAsia="en-IN"/>
              </w:rPr>
              <w:t>PURPOSE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ApplicationContextAware</w:t>
            </w:r>
            <w:proofErr w:type="spellEnd"/>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proofErr w:type="spellStart"/>
            <w:r w:rsidRPr="006F04C3">
              <w:rPr>
                <w:rFonts w:cstheme="minorHAnsi"/>
                <w:b/>
                <w:bCs/>
                <w:color w:val="0D0D0D" w:themeColor="text1" w:themeTint="F2"/>
                <w:sz w:val="24"/>
                <w:szCs w:val="24"/>
                <w:lang w:eastAsia="en-IN"/>
              </w:rPr>
              <w:t>setApplicationContext</w:t>
            </w:r>
            <w:proofErr w:type="spellEnd"/>
            <w:r w:rsidR="00863C52">
              <w:rPr>
                <w:rFonts w:cstheme="minorHAnsi"/>
                <w:b/>
                <w:bCs/>
                <w:color w:val="0D0D0D" w:themeColor="text1" w:themeTint="F2"/>
                <w:sz w:val="24"/>
                <w:szCs w:val="24"/>
                <w:lang w:eastAsia="en-IN"/>
              </w:rPr>
              <w:t xml:space="preserve"> </w:t>
            </w:r>
            <w:r w:rsidRPr="006F04C3">
              <w:rPr>
                <w:rFonts w:cstheme="minorHAnsi"/>
                <w:color w:val="0D0D0D" w:themeColor="text1" w:themeTint="F2"/>
                <w:lang w:eastAsia="en-IN"/>
              </w:rPr>
              <w:t>(</w:t>
            </w:r>
            <w:proofErr w:type="spellStart"/>
            <w:r w:rsidRPr="006F04C3">
              <w:rPr>
                <w:rFonts w:cstheme="minorHAnsi"/>
                <w:color w:val="0D0D0D" w:themeColor="text1" w:themeTint="F2"/>
                <w:lang w:eastAsia="en-IN"/>
              </w:rPr>
              <w:t>ApplicationContext</w:t>
            </w:r>
            <w:proofErr w:type="spellEnd"/>
            <w:r w:rsidRPr="006F04C3">
              <w:rPr>
                <w:rFonts w:cstheme="minorHAnsi"/>
                <w:color w:val="0D0D0D" w:themeColor="text1" w:themeTint="F2"/>
                <w:lang w:eastAsia="en-IN"/>
              </w:rPr>
              <w:t xml:space="preserve"> </w:t>
            </w:r>
            <w:proofErr w:type="spellStart"/>
            <w:r w:rsidRPr="006F04C3">
              <w:rPr>
                <w:rFonts w:cstheme="minorHAnsi"/>
                <w:color w:val="0D0D0D" w:themeColor="text1" w:themeTint="F2"/>
                <w:lang w:eastAsia="en-IN"/>
              </w:rPr>
              <w:t>applicationContext</w:t>
            </w:r>
            <w:proofErr w:type="spellEnd"/>
            <w:r w:rsidRPr="006F04C3">
              <w:rPr>
                <w:rFonts w:cstheme="minorHAnsi"/>
                <w:color w:val="0D0D0D" w:themeColor="text1" w:themeTint="F2"/>
                <w:lang w:eastAsia="en-IN"/>
              </w:rPr>
              <w:t xml:space="preserve">) throws </w:t>
            </w:r>
            <w:proofErr w:type="spellStart"/>
            <w:r w:rsidRPr="006F04C3">
              <w:rPr>
                <w:rFonts w:cstheme="minorHAnsi"/>
                <w:color w:val="0D0D0D" w:themeColor="text1" w:themeTint="F2"/>
                <w:lang w:eastAsia="en-IN"/>
              </w:rPr>
              <w:t>BeansException</w:t>
            </w:r>
            <w:proofErr w:type="spellEnd"/>
            <w:r w:rsidRPr="006F04C3">
              <w:rPr>
                <w:rFonts w:cstheme="minorHAnsi"/>
                <w:color w:val="0D0D0D" w:themeColor="text1" w:themeTint="F2"/>
                <w:lang w:eastAsia="en-IN"/>
              </w:rPr>
              <w:t>;</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0" w:line="360" w:lineRule="auto"/>
              <w:rPr>
                <w:rFonts w:cstheme="minorHAnsi"/>
                <w:color w:val="0D0D0D" w:themeColor="text1" w:themeTint="F2"/>
                <w:lang w:eastAsia="en-IN"/>
              </w:rPr>
            </w:pPr>
            <w:r w:rsidRPr="006F04C3">
              <w:rPr>
                <w:rFonts w:cstheme="minorHAnsi"/>
                <w:color w:val="0D0D0D" w:themeColor="text1" w:themeTint="F2"/>
                <w:lang w:eastAsia="en-IN"/>
              </w:rPr>
              <w:t>Interface to be implemented by any objec</w:t>
            </w:r>
            <w:r w:rsidR="009072D8">
              <w:rPr>
                <w:rFonts w:cstheme="minorHAnsi"/>
                <w:color w:val="0D0D0D" w:themeColor="text1" w:themeTint="F2"/>
                <w:lang w:eastAsia="en-IN"/>
              </w:rPr>
              <w:t xml:space="preserve">t that wishes to be notified of the </w:t>
            </w:r>
            <w:proofErr w:type="spellStart"/>
            <w:r w:rsidRPr="009072D8">
              <w:rPr>
                <w:rFonts w:cstheme="minorHAnsi"/>
                <w:color w:val="0D0D0D" w:themeColor="text1" w:themeTint="F2"/>
                <w:lang w:eastAsia="en-IN"/>
              </w:rPr>
              <w:t>ApplicationContext</w:t>
            </w:r>
            <w:proofErr w:type="spellEnd"/>
            <w:r w:rsidRPr="006F04C3">
              <w:rPr>
                <w:rFonts w:cstheme="minorHAnsi"/>
                <w:color w:val="0D0D0D" w:themeColor="text1" w:themeTint="F2"/>
                <w:lang w:eastAsia="en-IN"/>
              </w:rPr>
              <w:t> that it runs in.</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ApplicationEventPublisherAware</w:t>
            </w:r>
            <w:proofErr w:type="spellEnd"/>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proofErr w:type="spellStart"/>
            <w:r w:rsidRPr="006F04C3">
              <w:rPr>
                <w:rFonts w:cstheme="minorHAnsi"/>
                <w:b/>
                <w:bCs/>
                <w:color w:val="0D0D0D" w:themeColor="text1" w:themeTint="F2"/>
                <w:lang w:eastAsia="en-IN"/>
              </w:rPr>
              <w:t>setApplicationEventPublisher</w:t>
            </w:r>
            <w:proofErr w:type="spellEnd"/>
            <w:r w:rsidR="00863C52">
              <w:rPr>
                <w:rFonts w:cstheme="minorHAnsi"/>
                <w:color w:val="0D0D0D" w:themeColor="text1" w:themeTint="F2"/>
                <w:lang w:eastAsia="en-IN"/>
              </w:rPr>
              <w:t xml:space="preserve"> </w:t>
            </w:r>
            <w:r w:rsidRPr="006F04C3">
              <w:rPr>
                <w:rFonts w:cstheme="minorHAnsi"/>
                <w:color w:val="0D0D0D" w:themeColor="text1" w:themeTint="F2"/>
                <w:lang w:eastAsia="en-IN"/>
              </w:rPr>
              <w:t>(</w:t>
            </w:r>
            <w:proofErr w:type="spellStart"/>
            <w:r w:rsidRPr="006F04C3">
              <w:rPr>
                <w:rFonts w:cstheme="minorHAnsi"/>
                <w:color w:val="0D0D0D" w:themeColor="text1" w:themeTint="F2"/>
                <w:lang w:eastAsia="en-IN"/>
              </w:rPr>
              <w:t>ApplicationEventPublisher</w:t>
            </w:r>
            <w:proofErr w:type="spellEnd"/>
            <w:r w:rsidRPr="006F04C3">
              <w:rPr>
                <w:rFonts w:cstheme="minorHAnsi"/>
                <w:color w:val="0D0D0D" w:themeColor="text1" w:themeTint="F2"/>
                <w:lang w:eastAsia="en-IN"/>
              </w:rPr>
              <w:t xml:space="preserve"> </w:t>
            </w:r>
            <w:proofErr w:type="spellStart"/>
            <w:r w:rsidRPr="006F04C3">
              <w:rPr>
                <w:rFonts w:cstheme="minorHAnsi"/>
                <w:color w:val="0D0D0D" w:themeColor="text1" w:themeTint="F2"/>
                <w:lang w:eastAsia="en-IN"/>
              </w:rPr>
              <w:t>applicationEventPublisher</w:t>
            </w:r>
            <w:proofErr w:type="spellEnd"/>
            <w:r w:rsidRPr="006F04C3">
              <w:rPr>
                <w:rFonts w:cstheme="minorHAnsi"/>
                <w:color w:val="0D0D0D" w:themeColor="text1" w:themeTint="F2"/>
                <w:lang w:eastAsia="en-IN"/>
              </w:rPr>
              <w:t>);</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Set the </w:t>
            </w:r>
            <w:proofErr w:type="spellStart"/>
            <w:r w:rsidRPr="00043D89">
              <w:rPr>
                <w:rFonts w:cstheme="minorHAnsi"/>
                <w:color w:val="0D0D0D" w:themeColor="text1" w:themeTint="F2"/>
                <w:lang w:eastAsia="en-IN"/>
              </w:rPr>
              <w:t>ApplicationEventPublisher</w:t>
            </w:r>
            <w:r w:rsidRPr="006F04C3">
              <w:rPr>
                <w:rFonts w:cstheme="minorHAnsi"/>
                <w:color w:val="0D0D0D" w:themeColor="text1" w:themeTint="F2"/>
                <w:lang w:eastAsia="en-IN"/>
              </w:rPr>
              <w:t>that</w:t>
            </w:r>
            <w:proofErr w:type="spellEnd"/>
            <w:r w:rsidRPr="006F04C3">
              <w:rPr>
                <w:rFonts w:cstheme="minorHAnsi"/>
                <w:color w:val="0D0D0D" w:themeColor="text1" w:themeTint="F2"/>
                <w:lang w:eastAsia="en-IN"/>
              </w:rPr>
              <w:t xml:space="preserve"> this object runs in.</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BeanClassLoaderAware</w:t>
            </w:r>
            <w:proofErr w:type="spellEnd"/>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proofErr w:type="spellStart"/>
            <w:r w:rsidRPr="006F04C3">
              <w:rPr>
                <w:rFonts w:cstheme="minorHAnsi"/>
                <w:color w:val="0D0D0D" w:themeColor="text1" w:themeTint="F2"/>
                <w:lang w:eastAsia="en-IN"/>
              </w:rPr>
              <w:t>setBeanClassLoader</w:t>
            </w:r>
            <w:proofErr w:type="spellEnd"/>
            <w:r w:rsidRPr="006F04C3">
              <w:rPr>
                <w:rFonts w:cstheme="minorHAnsi"/>
                <w:color w:val="0D0D0D" w:themeColor="text1" w:themeTint="F2"/>
                <w:lang w:eastAsia="en-IN"/>
              </w:rPr>
              <w:t>(</w:t>
            </w:r>
            <w:proofErr w:type="spellStart"/>
            <w:r w:rsidRPr="006F04C3">
              <w:rPr>
                <w:rFonts w:cstheme="minorHAnsi"/>
                <w:color w:val="0D0D0D" w:themeColor="text1" w:themeTint="F2"/>
                <w:lang w:eastAsia="en-IN"/>
              </w:rPr>
              <w:t>ClassLoader</w:t>
            </w:r>
            <w:proofErr w:type="spellEnd"/>
            <w:r w:rsidRPr="006F04C3">
              <w:rPr>
                <w:rFonts w:cstheme="minorHAnsi"/>
                <w:color w:val="0D0D0D" w:themeColor="text1" w:themeTint="F2"/>
                <w:lang w:eastAsia="en-IN"/>
              </w:rPr>
              <w:t xml:space="preserve"> </w:t>
            </w:r>
            <w:proofErr w:type="spellStart"/>
            <w:r w:rsidRPr="006F04C3">
              <w:rPr>
                <w:rFonts w:cstheme="minorHAnsi"/>
                <w:color w:val="0D0D0D" w:themeColor="text1" w:themeTint="F2"/>
                <w:lang w:eastAsia="en-IN"/>
              </w:rPr>
              <w:t>classLoader</w:t>
            </w:r>
            <w:proofErr w:type="spellEnd"/>
            <w:r w:rsidRPr="006F04C3">
              <w:rPr>
                <w:rFonts w:cstheme="minorHAnsi"/>
                <w:color w:val="0D0D0D" w:themeColor="text1" w:themeTint="F2"/>
                <w:lang w:eastAsia="en-IN"/>
              </w:rPr>
              <w:t>);</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Callback</w:t>
            </w:r>
            <w:proofErr w:type="spellEnd"/>
            <w:r w:rsidRPr="006F04C3">
              <w:rPr>
                <w:rFonts w:cstheme="minorHAnsi"/>
                <w:color w:val="0D0D0D" w:themeColor="text1" w:themeTint="F2"/>
                <w:lang w:eastAsia="en-IN"/>
              </w:rPr>
              <w:t xml:space="preserve"> that supplies the bean class loader to a bean instance.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BeanFactoryAware</w:t>
            </w:r>
            <w:proofErr w:type="spellEnd"/>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proofErr w:type="spellStart"/>
            <w:r w:rsidRPr="006F04C3">
              <w:rPr>
                <w:rFonts w:cstheme="minorHAnsi"/>
                <w:color w:val="0D0D0D" w:themeColor="text1" w:themeTint="F2"/>
                <w:lang w:eastAsia="en-IN"/>
              </w:rPr>
              <w:t>setBeanFactory</w:t>
            </w:r>
            <w:proofErr w:type="spellEnd"/>
            <w:r w:rsidRPr="006F04C3">
              <w:rPr>
                <w:rFonts w:cstheme="minorHAnsi"/>
                <w:color w:val="0D0D0D" w:themeColor="text1" w:themeTint="F2"/>
                <w:lang w:eastAsia="en-IN"/>
              </w:rPr>
              <w:t>(</w:t>
            </w:r>
            <w:proofErr w:type="spellStart"/>
            <w:r w:rsidRPr="006F04C3">
              <w:rPr>
                <w:rFonts w:cstheme="minorHAnsi"/>
                <w:color w:val="0D0D0D" w:themeColor="text1" w:themeTint="F2"/>
                <w:lang w:eastAsia="en-IN"/>
              </w:rPr>
              <w:t>BeanFactory</w:t>
            </w:r>
            <w:proofErr w:type="spellEnd"/>
            <w:r w:rsidRPr="006F04C3">
              <w:rPr>
                <w:rFonts w:cstheme="minorHAnsi"/>
                <w:color w:val="0D0D0D" w:themeColor="text1" w:themeTint="F2"/>
                <w:lang w:eastAsia="en-IN"/>
              </w:rPr>
              <w:t xml:space="preserve"> </w:t>
            </w:r>
            <w:proofErr w:type="spellStart"/>
            <w:r w:rsidRPr="006F04C3">
              <w:rPr>
                <w:rFonts w:cstheme="minorHAnsi"/>
                <w:color w:val="0D0D0D" w:themeColor="text1" w:themeTint="F2"/>
                <w:lang w:eastAsia="en-IN"/>
              </w:rPr>
              <w:t>beanFactory</w:t>
            </w:r>
            <w:proofErr w:type="spellEnd"/>
            <w:r w:rsidRPr="006F04C3">
              <w:rPr>
                <w:rFonts w:cstheme="minorHAnsi"/>
                <w:color w:val="0D0D0D" w:themeColor="text1" w:themeTint="F2"/>
                <w:lang w:eastAsia="en-IN"/>
              </w:rPr>
              <w:t xml:space="preserve">) throws </w:t>
            </w:r>
            <w:proofErr w:type="spellStart"/>
            <w:r w:rsidRPr="006F04C3">
              <w:rPr>
                <w:rFonts w:cstheme="minorHAnsi"/>
                <w:color w:val="0D0D0D" w:themeColor="text1" w:themeTint="F2"/>
                <w:lang w:eastAsia="en-IN"/>
              </w:rPr>
              <w:t>BeansException</w:t>
            </w:r>
            <w:proofErr w:type="spellEnd"/>
            <w:r w:rsidRPr="006F04C3">
              <w:rPr>
                <w:rFonts w:cstheme="minorHAnsi"/>
                <w:color w:val="0D0D0D" w:themeColor="text1" w:themeTint="F2"/>
                <w:lang w:eastAsia="en-IN"/>
              </w:rPr>
              <w:t>;</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t>Callback</w:t>
            </w:r>
            <w:proofErr w:type="spellEnd"/>
            <w:r w:rsidRPr="006F04C3">
              <w:rPr>
                <w:rFonts w:cstheme="minorHAnsi"/>
                <w:color w:val="0D0D0D" w:themeColor="text1" w:themeTint="F2"/>
                <w:lang w:eastAsia="en-IN"/>
              </w:rPr>
              <w:t xml:space="preserve"> that supplies the owning factory to a bean instance.</w:t>
            </w:r>
          </w:p>
        </w:tc>
      </w:tr>
      <w:tr w:rsidR="006F04C3" w:rsidRPr="006F04C3" w:rsidTr="00863C52">
        <w:tc>
          <w:tcPr>
            <w:tcW w:w="2551"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proofErr w:type="spellStart"/>
            <w:r w:rsidRPr="006F04C3">
              <w:rPr>
                <w:rFonts w:cstheme="minorHAnsi"/>
                <w:color w:val="0D0D0D" w:themeColor="text1" w:themeTint="F2"/>
                <w:lang w:eastAsia="en-IN"/>
              </w:rPr>
              <w:lastRenderedPageBreak/>
              <w:t>BeanNameAware</w:t>
            </w:r>
            <w:proofErr w:type="spellEnd"/>
          </w:p>
        </w:tc>
        <w:tc>
          <w:tcPr>
            <w:tcW w:w="4464"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 xml:space="preserve">void </w:t>
            </w:r>
            <w:proofErr w:type="spellStart"/>
            <w:r w:rsidRPr="006F04C3">
              <w:rPr>
                <w:rFonts w:cstheme="minorHAnsi"/>
                <w:color w:val="0D0D0D" w:themeColor="text1" w:themeTint="F2"/>
                <w:lang w:eastAsia="en-IN"/>
              </w:rPr>
              <w:t>setBeanName</w:t>
            </w:r>
            <w:proofErr w:type="spellEnd"/>
            <w:r w:rsidRPr="006F04C3">
              <w:rPr>
                <w:rFonts w:cstheme="minorHAnsi"/>
                <w:color w:val="0D0D0D" w:themeColor="text1" w:themeTint="F2"/>
                <w:lang w:eastAsia="en-IN"/>
              </w:rPr>
              <w:t>(String name);</w:t>
            </w:r>
          </w:p>
        </w:tc>
        <w:tc>
          <w:tcPr>
            <w:tcW w:w="2827" w:type="dxa"/>
            <w:shd w:val="clear" w:color="auto" w:fill="FFFFFF"/>
            <w:tcMar>
              <w:top w:w="109" w:type="dxa"/>
              <w:left w:w="109" w:type="dxa"/>
              <w:bottom w:w="109" w:type="dxa"/>
              <w:right w:w="109" w:type="dxa"/>
            </w:tcMar>
            <w:vAlign w:val="center"/>
            <w:hideMark/>
          </w:tcPr>
          <w:p w:rsidR="006F04C3" w:rsidRPr="006F04C3" w:rsidRDefault="006F04C3" w:rsidP="00043D89">
            <w:pPr>
              <w:spacing w:after="543" w:line="360" w:lineRule="auto"/>
              <w:rPr>
                <w:rFonts w:cstheme="minorHAnsi"/>
                <w:color w:val="0D0D0D" w:themeColor="text1" w:themeTint="F2"/>
                <w:lang w:eastAsia="en-IN"/>
              </w:rPr>
            </w:pPr>
            <w:r w:rsidRPr="006F04C3">
              <w:rPr>
                <w:rFonts w:cstheme="minorHAnsi"/>
                <w:color w:val="0D0D0D" w:themeColor="text1" w:themeTint="F2"/>
                <w:lang w:eastAsia="en-IN"/>
              </w:rPr>
              <w:t>Set the name of the bean in the bean factory that created this bean.</w:t>
            </w:r>
          </w:p>
        </w:tc>
      </w:tr>
    </w:tbl>
    <w:p w:rsidR="006F04C3" w:rsidRDefault="006F04C3" w:rsidP="00BF2A0B">
      <w:pPr>
        <w:pStyle w:val="HTMLPreformatted"/>
        <w:tabs>
          <w:tab w:val="clear" w:pos="916"/>
        </w:tabs>
        <w:spacing w:line="360" w:lineRule="auto"/>
        <w:ind w:left="993"/>
        <w:rPr>
          <w:rFonts w:asciiTheme="majorHAnsi" w:eastAsiaTheme="majorEastAsia" w:hAnsiTheme="majorHAnsi" w:cstheme="majorBidi"/>
          <w:b/>
          <w:bCs/>
          <w:color w:val="548DD4" w:themeColor="text2" w:themeTint="99"/>
          <w:sz w:val="22"/>
          <w:szCs w:val="22"/>
          <w:lang w:bidi="ar-SA"/>
        </w:rPr>
      </w:pPr>
    </w:p>
    <w:p w:rsidR="00BF2A0B" w:rsidRDefault="00BF2A0B" w:rsidP="00BF2A0B">
      <w:pPr>
        <w:pStyle w:val="HTMLPreformatted"/>
        <w:tabs>
          <w:tab w:val="clear" w:pos="916"/>
        </w:tabs>
        <w:spacing w:line="360" w:lineRule="auto"/>
        <w:rPr>
          <w:rFonts w:asciiTheme="majorHAnsi" w:eastAsiaTheme="majorEastAsia" w:hAnsiTheme="majorHAnsi" w:cstheme="majorBidi"/>
          <w:b/>
          <w:bCs/>
          <w:color w:val="FF0000"/>
          <w:sz w:val="22"/>
          <w:szCs w:val="22"/>
          <w:lang w:bidi="ar-SA"/>
        </w:rPr>
      </w:pPr>
      <w:r>
        <w:rPr>
          <w:rFonts w:asciiTheme="majorHAnsi" w:eastAsiaTheme="majorEastAsia" w:hAnsiTheme="majorHAnsi" w:cstheme="majorBidi"/>
          <w:b/>
          <w:bCs/>
          <w:color w:val="FF0000"/>
          <w:sz w:val="22"/>
          <w:szCs w:val="22"/>
          <w:lang w:bidi="ar-SA"/>
        </w:rPr>
        <w:t>Final Static Bean:</w:t>
      </w:r>
    </w:p>
    <w:p w:rsidR="00525FD6" w:rsidRPr="00525FD6" w:rsidRDefault="00AF5C36" w:rsidP="00525FD6">
      <w:pPr>
        <w:pStyle w:val="HTMLPreformatted"/>
        <w:numPr>
          <w:ilvl w:val="0"/>
          <w:numId w:val="17"/>
        </w:numPr>
        <w:tabs>
          <w:tab w:val="clear" w:pos="916"/>
        </w:tabs>
        <w:spacing w:line="360" w:lineRule="auto"/>
        <w:ind w:left="993" w:hanging="284"/>
        <w:rPr>
          <w:rFonts w:ascii="Georgia" w:hAnsi="Georgia"/>
          <w:color w:val="333333"/>
          <w:sz w:val="22"/>
          <w:szCs w:val="22"/>
        </w:rPr>
      </w:pPr>
      <w:r w:rsidRPr="00AF5C36">
        <w:rPr>
          <w:rFonts w:asciiTheme="minorHAnsi" w:eastAsiaTheme="minorHAnsi" w:hAnsiTheme="minorHAnsi" w:cstheme="minorHAnsi"/>
          <w:color w:val="0D0D0D" w:themeColor="text1" w:themeTint="F2"/>
          <w:sz w:val="22"/>
          <w:szCs w:val="22"/>
          <w:lang w:bidi="ar-SA"/>
        </w:rPr>
        <w:t>If you have final static fields in some bean and you want to use those references as beans in application context file to inject into another beans, you can do so using </w:t>
      </w:r>
      <w:r w:rsidRPr="00AF5C36">
        <w:rPr>
          <w:rFonts w:asciiTheme="minorHAnsi" w:eastAsiaTheme="minorHAnsi" w:hAnsiTheme="minorHAnsi" w:cstheme="minorHAnsi"/>
          <w:b/>
          <w:bCs/>
          <w:color w:val="0D0D0D" w:themeColor="text1" w:themeTint="F2"/>
          <w:highlight w:val="yellow"/>
          <w:lang w:bidi="ar-SA"/>
        </w:rPr>
        <w:t>&lt;</w:t>
      </w:r>
      <w:proofErr w:type="spellStart"/>
      <w:r w:rsidRPr="00AF5C36">
        <w:rPr>
          <w:rFonts w:asciiTheme="minorHAnsi" w:eastAsiaTheme="minorHAnsi" w:hAnsiTheme="minorHAnsi" w:cstheme="minorHAnsi"/>
          <w:b/>
          <w:bCs/>
          <w:color w:val="0D0D0D" w:themeColor="text1" w:themeTint="F2"/>
          <w:highlight w:val="yellow"/>
          <w:lang w:bidi="ar-SA"/>
        </w:rPr>
        <w:t>util:constant</w:t>
      </w:r>
      <w:proofErr w:type="spellEnd"/>
      <w:r w:rsidRPr="00AF5C36">
        <w:rPr>
          <w:rFonts w:asciiTheme="minorHAnsi" w:eastAsiaTheme="minorHAnsi" w:hAnsiTheme="minorHAnsi" w:cstheme="minorHAnsi"/>
          <w:b/>
          <w:bCs/>
          <w:color w:val="0D0D0D" w:themeColor="text1" w:themeTint="F2"/>
          <w:highlight w:val="yellow"/>
          <w:lang w:bidi="ar-SA"/>
        </w:rPr>
        <w:t>&gt;</w:t>
      </w:r>
      <w:r w:rsidRPr="00AF5C36">
        <w:rPr>
          <w:rFonts w:asciiTheme="minorHAnsi" w:eastAsiaTheme="minorHAnsi" w:hAnsiTheme="minorHAnsi" w:cstheme="minorHAnsi"/>
          <w:color w:val="0D0D0D" w:themeColor="text1" w:themeTint="F2"/>
          <w:sz w:val="22"/>
          <w:szCs w:val="22"/>
          <w:lang w:bidi="ar-SA"/>
        </w:rPr>
        <w:t> tag</w:t>
      </w:r>
      <w:r w:rsidR="00525FD6">
        <w:rPr>
          <w:rFonts w:asciiTheme="minorHAnsi" w:eastAsiaTheme="minorHAnsi" w:hAnsiTheme="minorHAnsi" w:cstheme="minorHAnsi"/>
          <w:color w:val="0D0D0D" w:themeColor="text1" w:themeTint="F2"/>
          <w:sz w:val="22"/>
          <w:szCs w:val="22"/>
          <w:lang w:bidi="ar-SA"/>
        </w:rPr>
        <w:t>.</w:t>
      </w:r>
    </w:p>
    <w:p w:rsidR="00525FD6" w:rsidRPr="00525FD6" w:rsidRDefault="00525FD6" w:rsidP="00CC44E6">
      <w:pPr>
        <w:spacing w:after="0" w:line="240" w:lineRule="auto"/>
        <w:ind w:left="709" w:firstLine="720"/>
        <w:rPr>
          <w:rFonts w:ascii="Georgia" w:eastAsia="Times New Roman" w:hAnsi="Georgia" w:cs="Courier New"/>
          <w:color w:val="333333"/>
          <w:lang w:eastAsia="en-IN" w:bidi="te-IN"/>
        </w:rPr>
      </w:pPr>
      <w:r>
        <w:rPr>
          <w:rFonts w:cstheme="minorHAnsi"/>
          <w:color w:val="0D0D0D" w:themeColor="text1" w:themeTint="F2"/>
        </w:rPr>
        <w:tab/>
      </w:r>
      <w:r w:rsidRPr="00525FD6">
        <w:rPr>
          <w:rFonts w:ascii="Georgia" w:eastAsia="Times New Roman" w:hAnsi="Georgia" w:cs="Courier New"/>
          <w:color w:val="333333"/>
          <w:lang w:eastAsia="en-IN" w:bidi="te-IN"/>
        </w:rPr>
        <w:t>&lt;</w:t>
      </w:r>
      <w:proofErr w:type="spellStart"/>
      <w:r w:rsidRPr="00525FD6">
        <w:rPr>
          <w:rFonts w:ascii="Georgia" w:eastAsia="Times New Roman" w:hAnsi="Georgia" w:cs="Courier New"/>
          <w:color w:val="333333"/>
          <w:lang w:eastAsia="en-IN" w:bidi="te-IN"/>
        </w:rPr>
        <w:t>util</w:t>
      </w:r>
      <w:proofErr w:type="gramStart"/>
      <w:r w:rsidRPr="00525FD6">
        <w:rPr>
          <w:rFonts w:ascii="Georgia" w:eastAsia="Times New Roman" w:hAnsi="Georgia" w:cs="Courier New"/>
          <w:color w:val="333333"/>
          <w:lang w:eastAsia="en-IN" w:bidi="te-IN"/>
        </w:rPr>
        <w:t>:constant</w:t>
      </w:r>
      <w:proofErr w:type="spellEnd"/>
      <w:proofErr w:type="gramEnd"/>
      <w:r w:rsidRPr="00525FD6">
        <w:rPr>
          <w:rFonts w:ascii="Georgia" w:eastAsia="Times New Roman" w:hAnsi="Georgia" w:cs="Courier New"/>
          <w:color w:val="333333"/>
          <w:lang w:eastAsia="en-IN" w:bidi="te-IN"/>
        </w:rPr>
        <w:t xml:space="preserve"> id="MANAGER" static-field ="</w:t>
      </w:r>
      <w:proofErr w:type="spellStart"/>
      <w:r w:rsidRPr="00525FD6">
        <w:rPr>
          <w:rFonts w:ascii="Georgia" w:eastAsia="Times New Roman" w:hAnsi="Georgia" w:cs="Courier New"/>
          <w:color w:val="333333"/>
          <w:lang w:eastAsia="en-IN" w:bidi="te-IN"/>
        </w:rPr>
        <w:t>com.MANAGER</w:t>
      </w:r>
      <w:proofErr w:type="spellEnd"/>
      <w:r w:rsidRPr="00525FD6">
        <w:rPr>
          <w:rFonts w:ascii="Georgia" w:eastAsia="Times New Roman" w:hAnsi="Georgia" w:cs="Courier New"/>
          <w:color w:val="333333"/>
          <w:lang w:eastAsia="en-IN" w:bidi="te-IN"/>
        </w:rPr>
        <w:t>" /&gt;</w:t>
      </w:r>
    </w:p>
    <w:p w:rsidR="00525FD6" w:rsidRPr="00525FD6" w:rsidRDefault="00525FD6" w:rsidP="00CC44E6">
      <w:pPr>
        <w:spacing w:after="0" w:line="240" w:lineRule="auto"/>
        <w:ind w:left="720" w:firstLine="720"/>
        <w:rPr>
          <w:rFonts w:ascii="Georgia" w:eastAsia="Times New Roman" w:hAnsi="Georgia" w:cs="Courier New"/>
          <w:color w:val="333333"/>
          <w:lang w:eastAsia="en-IN" w:bidi="te-IN"/>
        </w:rPr>
      </w:pPr>
    </w:p>
    <w:p w:rsidR="00525FD6" w:rsidRPr="00832C6C" w:rsidRDefault="00525FD6" w:rsidP="00832C6C">
      <w:pPr>
        <w:spacing w:after="0" w:line="360" w:lineRule="auto"/>
        <w:ind w:left="720" w:firstLine="720"/>
        <w:rPr>
          <w:rFonts w:ascii="Georgia" w:eastAsia="Times New Roman" w:hAnsi="Georgia" w:cs="Courier New"/>
          <w:color w:val="333333"/>
          <w:lang w:eastAsia="en-IN" w:bidi="te-IN"/>
        </w:rPr>
      </w:pPr>
      <w:r w:rsidRPr="00525FD6">
        <w:rPr>
          <w:rFonts w:ascii="Georgia" w:eastAsia="Times New Roman" w:hAnsi="Georgia" w:cs="Courier New"/>
          <w:color w:val="333333"/>
          <w:lang w:eastAsia="en-IN" w:bidi="te-IN"/>
        </w:rPr>
        <w:t>&lt;</w:t>
      </w:r>
      <w:proofErr w:type="spellStart"/>
      <w:r w:rsidRPr="00525FD6">
        <w:rPr>
          <w:rFonts w:ascii="Georgia" w:eastAsia="Times New Roman" w:hAnsi="Georgia" w:cs="Courier New"/>
          <w:color w:val="333333"/>
          <w:lang w:eastAsia="en-IN" w:bidi="te-IN"/>
        </w:rPr>
        <w:t>util</w:t>
      </w:r>
      <w:proofErr w:type="gramStart"/>
      <w:r w:rsidRPr="00525FD6">
        <w:rPr>
          <w:rFonts w:ascii="Georgia" w:eastAsia="Times New Roman" w:hAnsi="Georgia" w:cs="Courier New"/>
          <w:color w:val="333333"/>
          <w:lang w:eastAsia="en-IN" w:bidi="te-IN"/>
        </w:rPr>
        <w:t>:constant</w:t>
      </w:r>
      <w:proofErr w:type="spellEnd"/>
      <w:proofErr w:type="gramEnd"/>
      <w:r w:rsidRPr="00525FD6">
        <w:rPr>
          <w:rFonts w:ascii="Georgia" w:eastAsia="Times New Roman" w:hAnsi="Georgia" w:cs="Courier New"/>
          <w:color w:val="333333"/>
          <w:lang w:eastAsia="en-IN" w:bidi="te-IN"/>
        </w:rPr>
        <w:t xml:space="preserve"> id="DIRECTOR" static-field="</w:t>
      </w:r>
      <w:proofErr w:type="spellStart"/>
      <w:r w:rsidRPr="00525FD6">
        <w:rPr>
          <w:rFonts w:ascii="Georgia" w:eastAsia="Times New Roman" w:hAnsi="Georgia" w:cs="Courier New"/>
          <w:color w:val="333333"/>
          <w:lang w:eastAsia="en-IN" w:bidi="te-IN"/>
        </w:rPr>
        <w:t>com.DIRECTOR</w:t>
      </w:r>
      <w:proofErr w:type="spellEnd"/>
      <w:r w:rsidRPr="00525FD6">
        <w:rPr>
          <w:rFonts w:ascii="Georgia" w:eastAsia="Times New Roman" w:hAnsi="Georgia" w:cs="Courier New"/>
          <w:color w:val="333333"/>
          <w:lang w:eastAsia="en-IN" w:bidi="te-IN"/>
        </w:rPr>
        <w:t>" /&gt;</w:t>
      </w:r>
    </w:p>
    <w:p w:rsidR="00A433C7" w:rsidRDefault="000B10EB" w:rsidP="00575D1C">
      <w:pPr>
        <w:spacing w:before="100" w:beforeAutospacing="1" w:after="150" w:line="360" w:lineRule="auto"/>
        <w:rPr>
          <w:rFonts w:cstheme="minorHAnsi"/>
          <w:color w:val="0D0D0D" w:themeColor="text1" w:themeTint="F2"/>
          <w:sz w:val="24"/>
          <w:szCs w:val="24"/>
          <w:lang w:eastAsia="en-IN"/>
        </w:rPr>
      </w:pPr>
      <w:proofErr w:type="spellStart"/>
      <w:r w:rsidRPr="000B10EB">
        <w:rPr>
          <w:rFonts w:asciiTheme="majorHAnsi" w:eastAsiaTheme="majorEastAsia" w:hAnsiTheme="majorHAnsi" w:cstheme="majorBidi"/>
          <w:b/>
          <w:bCs/>
          <w:color w:val="FF0000"/>
          <w:lang w:eastAsia="en-IN"/>
        </w:rPr>
        <w:t>ContextLoaderListener</w:t>
      </w:r>
      <w:proofErr w:type="spellEnd"/>
      <w:r>
        <w:rPr>
          <w:rFonts w:cstheme="minorHAnsi"/>
          <w:color w:val="0D0D0D" w:themeColor="text1" w:themeTint="F2"/>
          <w:sz w:val="24"/>
          <w:szCs w:val="24"/>
          <w:lang w:eastAsia="en-IN"/>
        </w:rPr>
        <w:t>:</w:t>
      </w:r>
    </w:p>
    <w:p w:rsidR="000B10EB" w:rsidRPr="000B10EB" w:rsidRDefault="000B10EB" w:rsidP="000B10EB">
      <w:pPr>
        <w:pStyle w:val="uiqtextpara"/>
        <w:numPr>
          <w:ilvl w:val="0"/>
          <w:numId w:val="27"/>
        </w:numPr>
        <w:spacing w:before="0" w:beforeAutospacing="0" w:after="240" w:afterAutospacing="0" w:line="360" w:lineRule="auto"/>
        <w:rPr>
          <w:rFonts w:ascii="Georgia" w:hAnsi="Georgia"/>
          <w:color w:val="333333"/>
          <w:sz w:val="22"/>
          <w:szCs w:val="22"/>
        </w:rPr>
      </w:pPr>
      <w:r w:rsidRPr="000B10EB">
        <w:rPr>
          <w:rFonts w:asciiTheme="minorHAnsi" w:eastAsiaTheme="minorHAnsi" w:hAnsiTheme="minorHAnsi" w:cstheme="minorHAnsi"/>
          <w:color w:val="0D0D0D" w:themeColor="text1" w:themeTint="F2"/>
          <w:sz w:val="22"/>
          <w:szCs w:val="22"/>
          <w:lang w:bidi="ar-SA"/>
        </w:rPr>
        <w:t xml:space="preserve">In Spring Web MVC, the </w:t>
      </w:r>
      <w:proofErr w:type="spellStart"/>
      <w:r w:rsidRPr="000B10EB">
        <w:rPr>
          <w:rFonts w:asciiTheme="minorHAnsi" w:eastAsiaTheme="minorHAnsi" w:hAnsiTheme="minorHAnsi" w:cstheme="minorHAnsi"/>
          <w:color w:val="0D0D0D" w:themeColor="text1" w:themeTint="F2"/>
          <w:sz w:val="22"/>
          <w:szCs w:val="22"/>
          <w:lang w:bidi="ar-SA"/>
        </w:rPr>
        <w:t>ContextLoaderListener</w:t>
      </w:r>
      <w:proofErr w:type="spellEnd"/>
      <w:r w:rsidRPr="000B10EB">
        <w:rPr>
          <w:rFonts w:asciiTheme="minorHAnsi" w:eastAsiaTheme="minorHAnsi" w:hAnsiTheme="minorHAnsi" w:cstheme="minorHAnsi"/>
          <w:color w:val="0D0D0D" w:themeColor="text1" w:themeTint="F2"/>
          <w:sz w:val="22"/>
          <w:szCs w:val="22"/>
          <w:lang w:bidi="ar-SA"/>
        </w:rPr>
        <w:t xml:space="preserve"> reads the </w:t>
      </w:r>
      <w:proofErr w:type="gramStart"/>
      <w:r w:rsidRPr="000B10EB">
        <w:rPr>
          <w:rFonts w:asciiTheme="minorHAnsi" w:eastAsiaTheme="minorHAnsi" w:hAnsiTheme="minorHAnsi" w:cstheme="minorHAnsi"/>
          <w:color w:val="0D0D0D" w:themeColor="text1" w:themeTint="F2"/>
          <w:sz w:val="22"/>
          <w:szCs w:val="22"/>
          <w:lang w:bidi="ar-SA"/>
        </w:rPr>
        <w:t>Spring</w:t>
      </w:r>
      <w:proofErr w:type="gramEnd"/>
      <w:r w:rsidRPr="000B10EB">
        <w:rPr>
          <w:rFonts w:asciiTheme="minorHAnsi" w:eastAsiaTheme="minorHAnsi" w:hAnsiTheme="minorHAnsi" w:cstheme="minorHAnsi"/>
          <w:color w:val="0D0D0D" w:themeColor="text1" w:themeTint="F2"/>
          <w:sz w:val="22"/>
          <w:szCs w:val="22"/>
          <w:lang w:bidi="ar-SA"/>
        </w:rPr>
        <w:t xml:space="preserve"> configuration file where all the beans are declared. It will then initialize all the singleton beans defined in this file. Kindly note it will not initialize any “prototype” beans because the prototype beans are initialized every time when requested.</w:t>
      </w:r>
    </w:p>
    <w:p w:rsidR="000B10EB" w:rsidRDefault="000B10EB" w:rsidP="000B10EB">
      <w:pPr>
        <w:pStyle w:val="uiqtextpara"/>
        <w:numPr>
          <w:ilvl w:val="0"/>
          <w:numId w:val="27"/>
        </w:numPr>
        <w:spacing w:before="0" w:beforeAutospacing="0" w:after="240" w:afterAutospacing="0" w:line="360" w:lineRule="auto"/>
        <w:rPr>
          <w:rFonts w:ascii="Georgia" w:hAnsi="Georgia"/>
          <w:color w:val="333333"/>
          <w:sz w:val="22"/>
          <w:szCs w:val="22"/>
        </w:rPr>
      </w:pPr>
      <w:r w:rsidRPr="000B10EB">
        <w:rPr>
          <w:rFonts w:asciiTheme="minorHAnsi" w:eastAsiaTheme="minorHAnsi" w:hAnsiTheme="minorHAnsi" w:cstheme="minorHAnsi"/>
          <w:color w:val="0D0D0D" w:themeColor="text1" w:themeTint="F2"/>
          <w:sz w:val="22"/>
          <w:szCs w:val="22"/>
          <w:lang w:bidi="ar-SA"/>
        </w:rPr>
        <w:t>The location and name of the spring configuration file are mentioned in the web.xml</w:t>
      </w:r>
      <w:r w:rsidRPr="000B10EB">
        <w:rPr>
          <w:rFonts w:ascii="Georgia" w:hAnsi="Georgia"/>
          <w:color w:val="333333"/>
          <w:sz w:val="22"/>
          <w:szCs w:val="22"/>
        </w:rPr>
        <w:t>.</w:t>
      </w:r>
    </w:p>
    <w:p w:rsidR="0097402E" w:rsidRDefault="0097402E" w:rsidP="0097402E">
      <w:pPr>
        <w:pStyle w:val="uiqtextpara"/>
        <w:spacing w:before="0" w:beforeAutospacing="0" w:after="240" w:afterAutospacing="0" w:line="360" w:lineRule="auto"/>
        <w:rPr>
          <w:rFonts w:ascii="Georgia" w:hAnsi="Georgia"/>
          <w:color w:val="333333"/>
          <w:sz w:val="22"/>
          <w:szCs w:val="22"/>
        </w:rPr>
      </w:pPr>
      <w:r w:rsidRPr="0097402E">
        <w:rPr>
          <w:rFonts w:asciiTheme="majorHAnsi" w:eastAsiaTheme="majorEastAsia" w:hAnsiTheme="majorHAnsi" w:cstheme="majorBidi"/>
          <w:b/>
          <w:bCs/>
          <w:color w:val="FF0000"/>
          <w:sz w:val="22"/>
          <w:szCs w:val="22"/>
          <w:lang w:bidi="ar-SA"/>
        </w:rPr>
        <w:t>Handler Mapping</w:t>
      </w:r>
      <w:r>
        <w:rPr>
          <w:rFonts w:ascii="Georgia" w:hAnsi="Georgia"/>
          <w:color w:val="333333"/>
          <w:sz w:val="22"/>
          <w:szCs w:val="22"/>
        </w:rPr>
        <w:t>:</w:t>
      </w:r>
    </w:p>
    <w:p w:rsidR="0097402E" w:rsidRPr="0097402E" w:rsidRDefault="0097402E" w:rsidP="0097402E">
      <w:pPr>
        <w:pStyle w:val="tableblock"/>
        <w:numPr>
          <w:ilvl w:val="0"/>
          <w:numId w:val="28"/>
        </w:numPr>
        <w:shd w:val="clear" w:color="auto" w:fill="FFFFFF"/>
        <w:spacing w:before="0" w:beforeAutospacing="0" w:after="300" w:afterAutospacing="0" w:line="360" w:lineRule="auto"/>
        <w:rPr>
          <w:rFonts w:asciiTheme="minorHAnsi" w:eastAsiaTheme="minorHAnsi" w:hAnsiTheme="minorHAnsi" w:cstheme="minorHAnsi"/>
          <w:color w:val="0D0D0D" w:themeColor="text1" w:themeTint="F2"/>
          <w:sz w:val="22"/>
          <w:szCs w:val="22"/>
          <w:lang w:bidi="ar-SA"/>
        </w:rPr>
      </w:pPr>
      <w:r w:rsidRPr="0097402E">
        <w:rPr>
          <w:rFonts w:asciiTheme="minorHAnsi" w:eastAsiaTheme="minorHAnsi" w:hAnsiTheme="minorHAnsi" w:cstheme="minorHAnsi"/>
          <w:color w:val="0D0D0D" w:themeColor="text1" w:themeTint="F2"/>
          <w:sz w:val="22"/>
          <w:szCs w:val="22"/>
          <w:lang w:bidi="ar-SA"/>
        </w:rPr>
        <w:t>Map a request to a handler along with a list of </w:t>
      </w:r>
      <w:hyperlink r:id="rId11" w:anchor="mvc-handlermapping-interceptor" w:history="1">
        <w:r w:rsidRPr="0097402E">
          <w:rPr>
            <w:rFonts w:asciiTheme="minorHAnsi" w:eastAsiaTheme="minorHAnsi" w:hAnsiTheme="minorHAnsi" w:cstheme="minorHAnsi"/>
            <w:color w:val="0D0D0D" w:themeColor="text1" w:themeTint="F2"/>
            <w:lang w:bidi="ar-SA"/>
          </w:rPr>
          <w:t>interceptors</w:t>
        </w:r>
      </w:hyperlink>
      <w:r w:rsidRPr="0097402E">
        <w:rPr>
          <w:rFonts w:asciiTheme="minorHAnsi" w:eastAsiaTheme="minorHAnsi" w:hAnsiTheme="minorHAnsi" w:cstheme="minorHAnsi"/>
          <w:color w:val="0D0D0D" w:themeColor="text1" w:themeTint="F2"/>
          <w:sz w:val="22"/>
          <w:szCs w:val="22"/>
          <w:lang w:bidi="ar-SA"/>
        </w:rPr>
        <w:t> for pre- and post-processing. The mapping is based on some criteria the details of which vary by HandlerMapping implementation.</w:t>
      </w:r>
    </w:p>
    <w:p w:rsidR="009D3614" w:rsidRPr="009D3614" w:rsidRDefault="0097402E" w:rsidP="0097402E">
      <w:pPr>
        <w:pStyle w:val="tableblock"/>
        <w:numPr>
          <w:ilvl w:val="0"/>
          <w:numId w:val="28"/>
        </w:numPr>
        <w:shd w:val="clear" w:color="auto" w:fill="FFFFFF"/>
        <w:spacing w:before="0" w:beforeAutospacing="0" w:after="0" w:afterAutospacing="0" w:line="360" w:lineRule="auto"/>
        <w:rPr>
          <w:rFonts w:ascii="Arial" w:hAnsi="Arial" w:cs="Arial"/>
          <w:color w:val="34302D"/>
          <w:sz w:val="22"/>
          <w:szCs w:val="22"/>
        </w:rPr>
      </w:pPr>
      <w:r w:rsidRPr="0097402E">
        <w:rPr>
          <w:rFonts w:asciiTheme="minorHAnsi" w:eastAsiaTheme="minorHAnsi" w:hAnsiTheme="minorHAnsi" w:cstheme="minorHAnsi"/>
          <w:color w:val="0D0D0D" w:themeColor="text1" w:themeTint="F2"/>
          <w:sz w:val="22"/>
          <w:szCs w:val="22"/>
          <w:lang w:bidi="ar-SA"/>
        </w:rPr>
        <w:t xml:space="preserve">The two main HandlerMapping implementations </w:t>
      </w:r>
    </w:p>
    <w:p w:rsidR="009D3614" w:rsidRPr="009D3614" w:rsidRDefault="0097402E" w:rsidP="009D3614">
      <w:pPr>
        <w:pStyle w:val="tableblock"/>
        <w:numPr>
          <w:ilvl w:val="1"/>
          <w:numId w:val="28"/>
        </w:numPr>
        <w:shd w:val="clear" w:color="auto" w:fill="FFFFFF"/>
        <w:spacing w:before="0" w:beforeAutospacing="0" w:after="0" w:afterAutospacing="0" w:line="360" w:lineRule="auto"/>
        <w:rPr>
          <w:rFonts w:ascii="Arial" w:hAnsi="Arial" w:cs="Arial"/>
          <w:color w:val="34302D"/>
          <w:sz w:val="22"/>
          <w:szCs w:val="22"/>
        </w:rPr>
      </w:pPr>
      <w:proofErr w:type="spellStart"/>
      <w:r w:rsidRPr="0097402E">
        <w:rPr>
          <w:rFonts w:asciiTheme="minorHAnsi" w:eastAsiaTheme="minorHAnsi" w:hAnsiTheme="minorHAnsi" w:cstheme="minorHAnsi"/>
          <w:color w:val="0D0D0D" w:themeColor="text1" w:themeTint="F2"/>
          <w:sz w:val="22"/>
          <w:szCs w:val="22"/>
          <w:lang w:bidi="ar-SA"/>
        </w:rPr>
        <w:t>RequestMappingHandlerMapping</w:t>
      </w:r>
      <w:proofErr w:type="spellEnd"/>
      <w:r w:rsidRPr="0097402E">
        <w:rPr>
          <w:rFonts w:asciiTheme="minorHAnsi" w:eastAsiaTheme="minorHAnsi" w:hAnsiTheme="minorHAnsi" w:cstheme="minorHAnsi"/>
          <w:color w:val="0D0D0D" w:themeColor="text1" w:themeTint="F2"/>
          <w:sz w:val="22"/>
          <w:szCs w:val="22"/>
          <w:lang w:bidi="ar-SA"/>
        </w:rPr>
        <w:t> which supports @</w:t>
      </w:r>
      <w:proofErr w:type="spellStart"/>
      <w:r w:rsidRPr="0097402E">
        <w:rPr>
          <w:rFonts w:asciiTheme="minorHAnsi" w:eastAsiaTheme="minorHAnsi" w:hAnsiTheme="minorHAnsi" w:cstheme="minorHAnsi"/>
          <w:color w:val="0D0D0D" w:themeColor="text1" w:themeTint="F2"/>
          <w:sz w:val="22"/>
          <w:szCs w:val="22"/>
          <w:lang w:bidi="ar-SA"/>
        </w:rPr>
        <w:t>RequestMapping</w:t>
      </w:r>
      <w:proofErr w:type="spellEnd"/>
      <w:r w:rsidRPr="0097402E">
        <w:rPr>
          <w:rFonts w:asciiTheme="minorHAnsi" w:eastAsiaTheme="minorHAnsi" w:hAnsiTheme="minorHAnsi" w:cstheme="minorHAnsi"/>
          <w:color w:val="0D0D0D" w:themeColor="text1" w:themeTint="F2"/>
          <w:sz w:val="22"/>
          <w:szCs w:val="22"/>
          <w:lang w:bidi="ar-SA"/>
        </w:rPr>
        <w:t> annotated methods</w:t>
      </w:r>
      <w:r w:rsidR="009D3614">
        <w:rPr>
          <w:rFonts w:asciiTheme="minorHAnsi" w:eastAsiaTheme="minorHAnsi" w:hAnsiTheme="minorHAnsi" w:cstheme="minorHAnsi"/>
          <w:color w:val="0D0D0D" w:themeColor="text1" w:themeTint="F2"/>
          <w:sz w:val="22"/>
          <w:szCs w:val="22"/>
          <w:lang w:bidi="ar-SA"/>
        </w:rPr>
        <w:t>.</w:t>
      </w:r>
    </w:p>
    <w:p w:rsidR="002058B6" w:rsidRDefault="0097402E" w:rsidP="002058B6">
      <w:pPr>
        <w:pStyle w:val="tableblock"/>
        <w:numPr>
          <w:ilvl w:val="1"/>
          <w:numId w:val="28"/>
        </w:numPr>
        <w:shd w:val="clear" w:color="auto" w:fill="FFFFFF"/>
        <w:spacing w:before="0" w:beforeAutospacing="0" w:after="0" w:afterAutospacing="0" w:line="360" w:lineRule="auto"/>
        <w:rPr>
          <w:rFonts w:ascii="Arial" w:hAnsi="Arial" w:cs="Arial"/>
          <w:color w:val="34302D"/>
          <w:sz w:val="22"/>
          <w:szCs w:val="22"/>
        </w:rPr>
      </w:pPr>
      <w:r w:rsidRPr="0097402E">
        <w:rPr>
          <w:rFonts w:asciiTheme="minorHAnsi" w:eastAsiaTheme="minorHAnsi" w:hAnsiTheme="minorHAnsi" w:cstheme="minorHAnsi"/>
          <w:color w:val="0D0D0D" w:themeColor="text1" w:themeTint="F2"/>
          <w:sz w:val="22"/>
          <w:szCs w:val="22"/>
          <w:lang w:bidi="ar-SA"/>
        </w:rPr>
        <w:t xml:space="preserve"> </w:t>
      </w:r>
      <w:proofErr w:type="spellStart"/>
      <w:r w:rsidRPr="0097402E">
        <w:rPr>
          <w:rFonts w:asciiTheme="minorHAnsi" w:eastAsiaTheme="minorHAnsi" w:hAnsiTheme="minorHAnsi" w:cstheme="minorHAnsi"/>
          <w:color w:val="0D0D0D" w:themeColor="text1" w:themeTint="F2"/>
          <w:sz w:val="22"/>
          <w:szCs w:val="22"/>
          <w:lang w:bidi="ar-SA"/>
        </w:rPr>
        <w:t>SimpleUrlHandlerMapping</w:t>
      </w:r>
      <w:proofErr w:type="spellEnd"/>
      <w:r w:rsidRPr="0097402E">
        <w:rPr>
          <w:rFonts w:asciiTheme="minorHAnsi" w:eastAsiaTheme="minorHAnsi" w:hAnsiTheme="minorHAnsi" w:cstheme="minorHAnsi"/>
          <w:color w:val="0D0D0D" w:themeColor="text1" w:themeTint="F2"/>
          <w:sz w:val="22"/>
          <w:szCs w:val="22"/>
          <w:lang w:bidi="ar-SA"/>
        </w:rPr>
        <w:t> which maintains explicit registrations of URI path patterns to han</w:t>
      </w:r>
      <w:r>
        <w:rPr>
          <w:rFonts w:ascii="Arial" w:hAnsi="Arial" w:cs="Arial"/>
          <w:color w:val="34302D"/>
          <w:sz w:val="22"/>
          <w:szCs w:val="22"/>
        </w:rPr>
        <w:t>dlers.</w:t>
      </w:r>
    </w:p>
    <w:p w:rsidR="002058B6" w:rsidRPr="002058B6" w:rsidRDefault="002058B6" w:rsidP="002058B6">
      <w:pPr>
        <w:pStyle w:val="tableblock"/>
        <w:shd w:val="clear" w:color="auto" w:fill="FFFFFF"/>
        <w:spacing w:before="0" w:beforeAutospacing="0" w:after="0" w:afterAutospacing="0" w:line="360" w:lineRule="auto"/>
        <w:rPr>
          <w:rFonts w:ascii="Arial" w:hAnsi="Arial" w:cs="Arial"/>
          <w:color w:val="34302D"/>
          <w:sz w:val="22"/>
          <w:szCs w:val="22"/>
        </w:rPr>
      </w:pPr>
      <w:r w:rsidRPr="002058B6">
        <w:rPr>
          <w:rFonts w:asciiTheme="majorHAnsi" w:eastAsiaTheme="majorEastAsia" w:hAnsiTheme="majorHAnsi" w:cstheme="majorBidi"/>
          <w:b/>
          <w:bCs/>
          <w:color w:val="FF0000"/>
          <w:sz w:val="22"/>
          <w:szCs w:val="22"/>
          <w:lang w:bidi="ar-SA"/>
        </w:rPr>
        <w:t>Handler</w:t>
      </w:r>
      <w:r>
        <w:rPr>
          <w:rFonts w:ascii="Arial" w:hAnsi="Arial" w:cs="Arial"/>
          <w:color w:val="34302D"/>
          <w:sz w:val="22"/>
          <w:szCs w:val="22"/>
        </w:rPr>
        <w:t xml:space="preserve"> </w:t>
      </w:r>
      <w:r w:rsidRPr="002058B6">
        <w:rPr>
          <w:rFonts w:asciiTheme="majorHAnsi" w:eastAsiaTheme="majorEastAsia" w:hAnsiTheme="majorHAnsi" w:cstheme="majorBidi"/>
          <w:b/>
          <w:bCs/>
          <w:color w:val="FF0000"/>
          <w:sz w:val="22"/>
          <w:szCs w:val="22"/>
          <w:lang w:bidi="ar-SA"/>
        </w:rPr>
        <w:t>Adapter</w:t>
      </w:r>
      <w:r>
        <w:rPr>
          <w:rFonts w:ascii="Arial" w:hAnsi="Arial" w:cs="Arial"/>
          <w:color w:val="34302D"/>
          <w:sz w:val="22"/>
          <w:szCs w:val="22"/>
        </w:rPr>
        <w:t>:</w:t>
      </w:r>
    </w:p>
    <w:p w:rsidR="0097402E" w:rsidRPr="0075426D" w:rsidRDefault="002058B6" w:rsidP="0097402E">
      <w:pPr>
        <w:pStyle w:val="uiqtextpara"/>
        <w:numPr>
          <w:ilvl w:val="0"/>
          <w:numId w:val="28"/>
        </w:numPr>
        <w:spacing w:before="0" w:beforeAutospacing="0" w:after="240" w:afterAutospacing="0" w:line="360" w:lineRule="auto"/>
        <w:rPr>
          <w:rFonts w:ascii="Georgia" w:hAnsi="Georgia"/>
          <w:color w:val="333333"/>
          <w:sz w:val="22"/>
          <w:szCs w:val="22"/>
        </w:rPr>
      </w:pPr>
      <w:r w:rsidRPr="002058B6">
        <w:rPr>
          <w:rFonts w:asciiTheme="minorHAnsi" w:eastAsiaTheme="minorHAnsi" w:hAnsiTheme="minorHAnsi" w:cstheme="minorHAnsi"/>
          <w:color w:val="0D0D0D" w:themeColor="text1" w:themeTint="F2"/>
          <w:sz w:val="22"/>
          <w:szCs w:val="22"/>
          <w:lang w:bidi="ar-SA"/>
        </w:rPr>
        <w:t>Help the </w:t>
      </w:r>
      <w:proofErr w:type="spellStart"/>
      <w:r w:rsidRPr="002058B6">
        <w:rPr>
          <w:rFonts w:asciiTheme="minorHAnsi" w:eastAsiaTheme="minorHAnsi" w:hAnsiTheme="minorHAnsi" w:cstheme="minorHAnsi"/>
          <w:color w:val="0D0D0D" w:themeColor="text1" w:themeTint="F2"/>
          <w:sz w:val="22"/>
          <w:szCs w:val="22"/>
          <w:lang w:bidi="ar-SA"/>
        </w:rPr>
        <w:t>DispatcherServlet</w:t>
      </w:r>
      <w:proofErr w:type="spellEnd"/>
      <w:r w:rsidRPr="002058B6">
        <w:rPr>
          <w:rFonts w:asciiTheme="minorHAnsi" w:eastAsiaTheme="minorHAnsi" w:hAnsiTheme="minorHAnsi" w:cstheme="minorHAnsi"/>
          <w:color w:val="0D0D0D" w:themeColor="text1" w:themeTint="F2"/>
          <w:sz w:val="22"/>
          <w:szCs w:val="22"/>
          <w:lang w:bidi="ar-SA"/>
        </w:rPr>
        <w:t> to invoke a handler mapped to a request regardless of how the handler is actually invoked. For example, invoking an annotated controller requires resolving annotations. The main purpose of a </w:t>
      </w:r>
      <w:proofErr w:type="spellStart"/>
      <w:r w:rsidRPr="002058B6">
        <w:rPr>
          <w:rFonts w:asciiTheme="minorHAnsi" w:eastAsiaTheme="minorHAnsi" w:hAnsiTheme="minorHAnsi" w:cstheme="minorHAnsi"/>
          <w:color w:val="0D0D0D" w:themeColor="text1" w:themeTint="F2"/>
          <w:sz w:val="22"/>
          <w:szCs w:val="22"/>
          <w:lang w:bidi="ar-SA"/>
        </w:rPr>
        <w:t>HandlerAdapteris</w:t>
      </w:r>
      <w:proofErr w:type="spellEnd"/>
      <w:r w:rsidRPr="002058B6">
        <w:rPr>
          <w:rFonts w:asciiTheme="minorHAnsi" w:eastAsiaTheme="minorHAnsi" w:hAnsiTheme="minorHAnsi" w:cstheme="minorHAnsi"/>
          <w:color w:val="0D0D0D" w:themeColor="text1" w:themeTint="F2"/>
          <w:sz w:val="22"/>
          <w:szCs w:val="22"/>
          <w:lang w:bidi="ar-SA"/>
        </w:rPr>
        <w:t xml:space="preserve"> to shield the </w:t>
      </w:r>
      <w:proofErr w:type="spellStart"/>
      <w:r w:rsidRPr="002058B6">
        <w:rPr>
          <w:rFonts w:asciiTheme="minorHAnsi" w:eastAsiaTheme="minorHAnsi" w:hAnsiTheme="minorHAnsi" w:cstheme="minorHAnsi"/>
          <w:color w:val="0D0D0D" w:themeColor="text1" w:themeTint="F2"/>
          <w:sz w:val="22"/>
          <w:szCs w:val="22"/>
          <w:lang w:bidi="ar-SA"/>
        </w:rPr>
        <w:t>DispatcherServlet</w:t>
      </w:r>
      <w:proofErr w:type="spellEnd"/>
      <w:r w:rsidRPr="002058B6">
        <w:rPr>
          <w:rFonts w:asciiTheme="minorHAnsi" w:eastAsiaTheme="minorHAnsi" w:hAnsiTheme="minorHAnsi" w:cstheme="minorHAnsi"/>
          <w:color w:val="0D0D0D" w:themeColor="text1" w:themeTint="F2"/>
          <w:sz w:val="22"/>
          <w:szCs w:val="22"/>
          <w:lang w:bidi="ar-SA"/>
        </w:rPr>
        <w:t> from such details</w:t>
      </w:r>
      <w:r>
        <w:rPr>
          <w:rFonts w:ascii="Arial" w:hAnsi="Arial" w:cs="Arial"/>
          <w:color w:val="34302D"/>
          <w:sz w:val="22"/>
          <w:szCs w:val="22"/>
          <w:shd w:val="clear" w:color="auto" w:fill="F8F8F7"/>
        </w:rPr>
        <w:t>.</w:t>
      </w:r>
    </w:p>
    <w:p w:rsidR="0075426D" w:rsidRDefault="00687886" w:rsidP="00687886">
      <w:pPr>
        <w:pStyle w:val="tableblock"/>
        <w:shd w:val="clear" w:color="auto" w:fill="FFFFFF"/>
        <w:spacing w:before="0" w:beforeAutospacing="0" w:after="0" w:afterAutospacing="0" w:line="360" w:lineRule="auto"/>
        <w:rPr>
          <w:rFonts w:asciiTheme="majorHAnsi" w:eastAsiaTheme="majorEastAsia" w:hAnsiTheme="majorHAnsi" w:cstheme="majorBidi"/>
          <w:b/>
          <w:bCs/>
          <w:color w:val="FF0000"/>
          <w:sz w:val="22"/>
          <w:szCs w:val="22"/>
          <w:lang w:bidi="ar-SA"/>
        </w:rPr>
      </w:pPr>
      <w:r w:rsidRPr="00687886">
        <w:rPr>
          <w:rFonts w:asciiTheme="majorHAnsi" w:eastAsiaTheme="majorEastAsia" w:hAnsiTheme="majorHAnsi" w:cstheme="majorBidi"/>
          <w:b/>
          <w:bCs/>
          <w:color w:val="FF0000"/>
          <w:sz w:val="22"/>
          <w:szCs w:val="22"/>
          <w:lang w:bidi="ar-SA"/>
        </w:rPr>
        <w:t>Interception</w:t>
      </w:r>
      <w:r>
        <w:rPr>
          <w:rFonts w:asciiTheme="majorHAnsi" w:eastAsiaTheme="majorEastAsia" w:hAnsiTheme="majorHAnsi" w:cstheme="majorBidi"/>
          <w:b/>
          <w:bCs/>
          <w:color w:val="FF0000"/>
          <w:sz w:val="22"/>
          <w:szCs w:val="22"/>
          <w:lang w:bidi="ar-SA"/>
        </w:rPr>
        <w:t>:</w:t>
      </w:r>
    </w:p>
    <w:p w:rsidR="00404A00" w:rsidRDefault="00687886" w:rsidP="00687886">
      <w:pPr>
        <w:pStyle w:val="NormalWeb"/>
        <w:numPr>
          <w:ilvl w:val="0"/>
          <w:numId w:val="29"/>
        </w:numPr>
        <w:shd w:val="clear" w:color="auto" w:fill="FFFFFF"/>
        <w:spacing w:before="0" w:beforeAutospacing="0" w:after="150" w:afterAutospacing="0" w:line="360" w:lineRule="auto"/>
        <w:ind w:left="709"/>
        <w:rPr>
          <w:rFonts w:asciiTheme="minorHAnsi" w:eastAsiaTheme="minorHAnsi" w:hAnsiTheme="minorHAnsi" w:cstheme="minorHAnsi"/>
          <w:color w:val="0D0D0D" w:themeColor="text1" w:themeTint="F2"/>
          <w:sz w:val="22"/>
          <w:szCs w:val="22"/>
          <w:lang w:bidi="ar-SA"/>
        </w:rPr>
      </w:pPr>
      <w:r w:rsidRPr="00404A00">
        <w:rPr>
          <w:rFonts w:asciiTheme="minorHAnsi" w:eastAsiaTheme="minorHAnsi" w:hAnsiTheme="minorHAnsi" w:cstheme="minorHAnsi"/>
          <w:color w:val="0D0D0D" w:themeColor="text1" w:themeTint="F2"/>
          <w:sz w:val="22"/>
          <w:szCs w:val="22"/>
          <w:lang w:bidi="ar-SA"/>
        </w:rPr>
        <w:lastRenderedPageBreak/>
        <w:t xml:space="preserve">All HandlerMapping implementations </w:t>
      </w:r>
      <w:r w:rsidR="00A84ABC" w:rsidRPr="00404A00">
        <w:rPr>
          <w:rFonts w:asciiTheme="minorHAnsi" w:eastAsiaTheme="minorHAnsi" w:hAnsiTheme="minorHAnsi" w:cstheme="minorHAnsi"/>
          <w:color w:val="0D0D0D" w:themeColor="text1" w:themeTint="F2"/>
          <w:sz w:val="22"/>
          <w:szCs w:val="22"/>
          <w:lang w:bidi="ar-SA"/>
        </w:rPr>
        <w:t>support</w:t>
      </w:r>
      <w:r w:rsidRPr="00404A00">
        <w:rPr>
          <w:rFonts w:asciiTheme="minorHAnsi" w:eastAsiaTheme="minorHAnsi" w:hAnsiTheme="minorHAnsi" w:cstheme="minorHAnsi"/>
          <w:color w:val="0D0D0D" w:themeColor="text1" w:themeTint="F2"/>
          <w:sz w:val="22"/>
          <w:szCs w:val="22"/>
          <w:lang w:bidi="ar-SA"/>
        </w:rPr>
        <w:t xml:space="preserve"> handler interceptors that are useful when you want to apply specific functionality to certain requests. Interceptors must implement </w:t>
      </w:r>
      <w:proofErr w:type="spellStart"/>
      <w:r w:rsidRPr="00404A00">
        <w:rPr>
          <w:rFonts w:asciiTheme="minorHAnsi" w:eastAsiaTheme="minorHAnsi" w:hAnsiTheme="minorHAnsi" w:cstheme="minorHAnsi"/>
          <w:color w:val="0D0D0D" w:themeColor="text1" w:themeTint="F2"/>
          <w:sz w:val="22"/>
          <w:szCs w:val="22"/>
          <w:lang w:bidi="ar-SA"/>
        </w:rPr>
        <w:t>HandlerInterceptor</w:t>
      </w:r>
      <w:proofErr w:type="spellEnd"/>
      <w:r w:rsidRPr="00404A00">
        <w:rPr>
          <w:rFonts w:asciiTheme="minorHAnsi" w:eastAsiaTheme="minorHAnsi" w:hAnsiTheme="minorHAnsi" w:cstheme="minorHAnsi"/>
          <w:color w:val="0D0D0D" w:themeColor="text1" w:themeTint="F2"/>
          <w:sz w:val="22"/>
          <w:szCs w:val="22"/>
          <w:lang w:bidi="ar-SA"/>
        </w:rPr>
        <w:t> from the</w:t>
      </w:r>
      <w:r w:rsidR="00AF53F4" w:rsidRPr="00404A00">
        <w:rPr>
          <w:rFonts w:asciiTheme="minorHAnsi" w:eastAsiaTheme="minorHAnsi" w:hAnsiTheme="minorHAnsi" w:cstheme="minorHAnsi"/>
          <w:color w:val="0D0D0D" w:themeColor="text1" w:themeTint="F2"/>
          <w:sz w:val="22"/>
          <w:szCs w:val="22"/>
          <w:lang w:bidi="ar-SA"/>
        </w:rPr>
        <w:t xml:space="preserve"> </w:t>
      </w:r>
      <w:proofErr w:type="spellStart"/>
      <w:r w:rsidRPr="00404A00">
        <w:rPr>
          <w:rFonts w:asciiTheme="minorHAnsi" w:eastAsiaTheme="minorHAnsi" w:hAnsiTheme="minorHAnsi" w:cstheme="minorHAnsi"/>
          <w:color w:val="0D0D0D" w:themeColor="text1" w:themeTint="F2"/>
          <w:sz w:val="22"/>
          <w:szCs w:val="22"/>
          <w:lang w:bidi="ar-SA"/>
        </w:rPr>
        <w:t>org.springframework.web.servlet</w:t>
      </w:r>
      <w:proofErr w:type="spellEnd"/>
      <w:r w:rsidRPr="00404A00">
        <w:rPr>
          <w:rFonts w:asciiTheme="minorHAnsi" w:eastAsiaTheme="minorHAnsi" w:hAnsiTheme="minorHAnsi" w:cstheme="minorHAnsi"/>
          <w:color w:val="0D0D0D" w:themeColor="text1" w:themeTint="F2"/>
          <w:sz w:val="22"/>
          <w:szCs w:val="22"/>
          <w:lang w:bidi="ar-SA"/>
        </w:rPr>
        <w:t xml:space="preserve"> package with three methods </w:t>
      </w:r>
    </w:p>
    <w:p w:rsidR="00687886" w:rsidRPr="00404A00"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Theme="minorHAnsi" w:eastAsiaTheme="minorHAnsi" w:hAnsiTheme="minorHAnsi" w:cstheme="minorHAnsi"/>
          <w:color w:val="0D0D0D" w:themeColor="text1" w:themeTint="F2"/>
          <w:sz w:val="22"/>
          <w:szCs w:val="22"/>
          <w:lang w:bidi="ar-SA"/>
        </w:rPr>
      </w:pPr>
      <w:proofErr w:type="spellStart"/>
      <w:proofErr w:type="gramStart"/>
      <w:r w:rsidRPr="00404A00">
        <w:rPr>
          <w:rFonts w:asciiTheme="minorHAnsi" w:eastAsiaTheme="minorHAnsi" w:hAnsiTheme="minorHAnsi" w:cstheme="minorHAnsi"/>
          <w:color w:val="0D0D0D" w:themeColor="text1" w:themeTint="F2"/>
          <w:sz w:val="22"/>
          <w:szCs w:val="22"/>
          <w:lang w:bidi="ar-SA"/>
        </w:rPr>
        <w:t>preHandle</w:t>
      </w:r>
      <w:proofErr w:type="spellEnd"/>
      <w:r w:rsidRPr="00404A00">
        <w:rPr>
          <w:rFonts w:asciiTheme="minorHAnsi" w:eastAsiaTheme="minorHAnsi" w:hAnsiTheme="minorHAnsi" w:cstheme="minorHAnsi"/>
          <w:color w:val="0D0D0D" w:themeColor="text1" w:themeTint="F2"/>
          <w:sz w:val="22"/>
          <w:szCs w:val="22"/>
          <w:lang w:bidi="ar-SA"/>
        </w:rPr>
        <w:t>(</w:t>
      </w:r>
      <w:proofErr w:type="gramEnd"/>
      <w:r w:rsidRPr="00404A00">
        <w:rPr>
          <w:rFonts w:asciiTheme="minorHAnsi" w:eastAsiaTheme="minorHAnsi" w:hAnsiTheme="minorHAnsi" w:cstheme="minorHAnsi"/>
          <w:color w:val="0D0D0D" w:themeColor="text1" w:themeTint="F2"/>
          <w:sz w:val="22"/>
          <w:szCs w:val="22"/>
          <w:lang w:bidi="ar-SA"/>
        </w:rPr>
        <w:t>..) — </w:t>
      </w:r>
      <w:r w:rsidRPr="00404A00">
        <w:rPr>
          <w:rFonts w:asciiTheme="minorHAnsi" w:eastAsiaTheme="minorHAnsi" w:hAnsiTheme="minorHAnsi" w:cstheme="minorHAnsi"/>
          <w:i/>
          <w:iCs/>
          <w:color w:val="0D0D0D" w:themeColor="text1" w:themeTint="F2"/>
          <w:lang w:bidi="ar-SA"/>
        </w:rPr>
        <w:t>before</w:t>
      </w:r>
      <w:r w:rsidRPr="00404A00">
        <w:rPr>
          <w:rFonts w:asciiTheme="minorHAnsi" w:eastAsiaTheme="minorHAnsi" w:hAnsiTheme="minorHAnsi" w:cstheme="minorHAnsi"/>
          <w:color w:val="0D0D0D" w:themeColor="text1" w:themeTint="F2"/>
          <w:sz w:val="22"/>
          <w:szCs w:val="22"/>
          <w:lang w:bidi="ar-SA"/>
        </w:rPr>
        <w:t> the actual handler is executed</w:t>
      </w:r>
    </w:p>
    <w:p w:rsidR="00687886"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Theme="minorHAnsi" w:eastAsiaTheme="minorHAnsi" w:hAnsiTheme="minorHAnsi" w:cstheme="minorHAnsi"/>
          <w:color w:val="0D0D0D" w:themeColor="text1" w:themeTint="F2"/>
          <w:sz w:val="22"/>
          <w:szCs w:val="22"/>
          <w:lang w:bidi="ar-SA"/>
        </w:rPr>
      </w:pPr>
      <w:proofErr w:type="spellStart"/>
      <w:proofErr w:type="gramStart"/>
      <w:r w:rsidRPr="00687886">
        <w:rPr>
          <w:rFonts w:asciiTheme="minorHAnsi" w:eastAsiaTheme="minorHAnsi" w:hAnsiTheme="minorHAnsi" w:cstheme="minorHAnsi"/>
          <w:color w:val="0D0D0D" w:themeColor="text1" w:themeTint="F2"/>
          <w:sz w:val="22"/>
          <w:szCs w:val="22"/>
          <w:lang w:bidi="ar-SA"/>
        </w:rPr>
        <w:t>postHandle</w:t>
      </w:r>
      <w:proofErr w:type="spellEnd"/>
      <w:r w:rsidRPr="00687886">
        <w:rPr>
          <w:rFonts w:asciiTheme="minorHAnsi" w:eastAsiaTheme="minorHAnsi" w:hAnsiTheme="minorHAnsi" w:cstheme="minorHAnsi"/>
          <w:color w:val="0D0D0D" w:themeColor="text1" w:themeTint="F2"/>
          <w:sz w:val="22"/>
          <w:szCs w:val="22"/>
          <w:lang w:bidi="ar-SA"/>
        </w:rPr>
        <w:t>(</w:t>
      </w:r>
      <w:proofErr w:type="gramEnd"/>
      <w:r w:rsidRPr="00687886">
        <w:rPr>
          <w:rFonts w:asciiTheme="minorHAnsi" w:eastAsiaTheme="minorHAnsi" w:hAnsiTheme="minorHAnsi" w:cstheme="minorHAnsi"/>
          <w:color w:val="0D0D0D" w:themeColor="text1" w:themeTint="F2"/>
          <w:sz w:val="22"/>
          <w:szCs w:val="22"/>
          <w:lang w:bidi="ar-SA"/>
        </w:rPr>
        <w:t>..) — </w:t>
      </w:r>
      <w:r w:rsidRPr="00687886">
        <w:rPr>
          <w:rFonts w:asciiTheme="minorHAnsi" w:eastAsiaTheme="minorHAnsi" w:hAnsiTheme="minorHAnsi" w:cstheme="minorHAnsi"/>
          <w:i/>
          <w:iCs/>
          <w:color w:val="0D0D0D" w:themeColor="text1" w:themeTint="F2"/>
          <w:lang w:bidi="ar-SA"/>
        </w:rPr>
        <w:t>after</w:t>
      </w:r>
      <w:r w:rsidRPr="00687886">
        <w:rPr>
          <w:rFonts w:asciiTheme="minorHAnsi" w:eastAsiaTheme="minorHAnsi" w:hAnsiTheme="minorHAnsi" w:cstheme="minorHAnsi"/>
          <w:color w:val="0D0D0D" w:themeColor="text1" w:themeTint="F2"/>
          <w:sz w:val="22"/>
          <w:szCs w:val="22"/>
          <w:lang w:bidi="ar-SA"/>
        </w:rPr>
        <w:t> the handler is executed</w:t>
      </w:r>
    </w:p>
    <w:p w:rsidR="00687886" w:rsidRPr="003666F8" w:rsidRDefault="00687886" w:rsidP="00DF7143">
      <w:pPr>
        <w:pStyle w:val="NormalWeb"/>
        <w:numPr>
          <w:ilvl w:val="1"/>
          <w:numId w:val="29"/>
        </w:numPr>
        <w:shd w:val="clear" w:color="auto" w:fill="FFFFFF"/>
        <w:tabs>
          <w:tab w:val="clear" w:pos="1800"/>
          <w:tab w:val="num" w:pos="1418"/>
        </w:tabs>
        <w:spacing w:before="0" w:beforeAutospacing="0" w:after="150" w:afterAutospacing="0" w:line="276" w:lineRule="auto"/>
        <w:ind w:hanging="666"/>
        <w:rPr>
          <w:rFonts w:ascii="inherit" w:hAnsi="inherit" w:cs="Arial"/>
          <w:color w:val="34302D"/>
          <w:sz w:val="22"/>
          <w:szCs w:val="22"/>
        </w:rPr>
      </w:pPr>
      <w:proofErr w:type="spellStart"/>
      <w:proofErr w:type="gramStart"/>
      <w:r w:rsidRPr="00687886">
        <w:rPr>
          <w:rFonts w:asciiTheme="minorHAnsi" w:eastAsiaTheme="minorHAnsi" w:hAnsiTheme="minorHAnsi" w:cstheme="minorHAnsi"/>
          <w:color w:val="0D0D0D" w:themeColor="text1" w:themeTint="F2"/>
          <w:sz w:val="22"/>
          <w:szCs w:val="22"/>
          <w:lang w:bidi="ar-SA"/>
        </w:rPr>
        <w:t>afterCompletion</w:t>
      </w:r>
      <w:proofErr w:type="spellEnd"/>
      <w:r w:rsidRPr="00687886">
        <w:rPr>
          <w:rFonts w:asciiTheme="minorHAnsi" w:eastAsiaTheme="minorHAnsi" w:hAnsiTheme="minorHAnsi" w:cstheme="minorHAnsi"/>
          <w:color w:val="0D0D0D" w:themeColor="text1" w:themeTint="F2"/>
          <w:sz w:val="22"/>
          <w:szCs w:val="22"/>
          <w:lang w:bidi="ar-SA"/>
        </w:rPr>
        <w:t>(</w:t>
      </w:r>
      <w:proofErr w:type="gramEnd"/>
      <w:r w:rsidRPr="00687886">
        <w:rPr>
          <w:rFonts w:asciiTheme="minorHAnsi" w:eastAsiaTheme="minorHAnsi" w:hAnsiTheme="minorHAnsi" w:cstheme="minorHAnsi"/>
          <w:color w:val="0D0D0D" w:themeColor="text1" w:themeTint="F2"/>
          <w:sz w:val="22"/>
          <w:szCs w:val="22"/>
          <w:lang w:bidi="ar-SA"/>
        </w:rPr>
        <w:t>..) — </w:t>
      </w:r>
      <w:r w:rsidR="00FC2913" w:rsidRPr="00687886">
        <w:rPr>
          <w:rFonts w:asciiTheme="minorHAnsi" w:eastAsiaTheme="minorHAnsi" w:hAnsiTheme="minorHAnsi" w:cstheme="minorHAnsi"/>
          <w:i/>
          <w:iCs/>
          <w:color w:val="0D0D0D" w:themeColor="text1" w:themeTint="F2"/>
          <w:lang w:bidi="ar-SA"/>
        </w:rPr>
        <w:t>After</w:t>
      </w:r>
      <w:r w:rsidRPr="00687886">
        <w:rPr>
          <w:rFonts w:asciiTheme="minorHAnsi" w:eastAsiaTheme="minorHAnsi" w:hAnsiTheme="minorHAnsi" w:cstheme="minorHAnsi"/>
          <w:i/>
          <w:iCs/>
          <w:color w:val="0D0D0D" w:themeColor="text1" w:themeTint="F2"/>
          <w:lang w:bidi="ar-SA"/>
        </w:rPr>
        <w:t xml:space="preserve"> the complete request has finishe</w:t>
      </w:r>
      <w:r w:rsidR="003666F8">
        <w:rPr>
          <w:rFonts w:asciiTheme="minorHAnsi" w:eastAsiaTheme="minorHAnsi" w:hAnsiTheme="minorHAnsi" w:cstheme="minorHAnsi"/>
          <w:i/>
          <w:iCs/>
          <w:color w:val="0D0D0D" w:themeColor="text1" w:themeTint="F2"/>
          <w:lang w:bidi="ar-SA"/>
        </w:rPr>
        <w:t>d</w:t>
      </w:r>
      <w:r w:rsidR="00FC2913">
        <w:rPr>
          <w:rFonts w:asciiTheme="minorHAnsi" w:eastAsiaTheme="minorHAnsi" w:hAnsiTheme="minorHAnsi" w:cstheme="minorHAnsi"/>
          <w:i/>
          <w:iCs/>
          <w:color w:val="0D0D0D" w:themeColor="text1" w:themeTint="F2"/>
          <w:lang w:bidi="ar-SA"/>
        </w:rPr>
        <w:t xml:space="preserve"> </w:t>
      </w:r>
      <w:r w:rsidR="00FC2913">
        <w:rPr>
          <w:rFonts w:ascii="raleway" w:hAnsi="raleway"/>
          <w:color w:val="333333"/>
          <w:sz w:val="25"/>
          <w:szCs w:val="25"/>
          <w:shd w:val="clear" w:color="auto" w:fill="FFFFFF"/>
        </w:rPr>
        <w:t>and view was generated</w:t>
      </w:r>
    </w:p>
    <w:p w:rsidR="003666F8" w:rsidRPr="003666F8" w:rsidRDefault="003666F8" w:rsidP="00687886">
      <w:pPr>
        <w:pStyle w:val="NormalWeb"/>
        <w:numPr>
          <w:ilvl w:val="0"/>
          <w:numId w:val="29"/>
        </w:numPr>
        <w:shd w:val="clear" w:color="auto" w:fill="FFFFFF"/>
        <w:spacing w:before="0" w:beforeAutospacing="0" w:after="150" w:afterAutospacing="0" w:line="360" w:lineRule="auto"/>
        <w:ind w:left="709"/>
        <w:rPr>
          <w:rFonts w:ascii="inherit" w:hAnsi="inherit" w:cs="Arial"/>
          <w:color w:val="34302D"/>
          <w:sz w:val="22"/>
          <w:szCs w:val="22"/>
        </w:rPr>
      </w:pPr>
      <w:r w:rsidRPr="003666F8">
        <w:rPr>
          <w:rFonts w:asciiTheme="minorHAnsi" w:eastAsiaTheme="minorHAnsi" w:hAnsiTheme="minorHAnsi" w:cstheme="minorHAnsi"/>
          <w:color w:val="0D0D0D" w:themeColor="text1" w:themeTint="F2"/>
          <w:sz w:val="22"/>
          <w:szCs w:val="22"/>
          <w:lang w:bidi="ar-SA"/>
        </w:rPr>
        <w:t>The </w:t>
      </w:r>
      <w:proofErr w:type="spellStart"/>
      <w:proofErr w:type="gramStart"/>
      <w:r w:rsidRPr="003666F8">
        <w:rPr>
          <w:rFonts w:asciiTheme="minorHAnsi" w:eastAsiaTheme="minorHAnsi" w:hAnsiTheme="minorHAnsi" w:cstheme="minorHAnsi"/>
          <w:color w:val="0D0D0D" w:themeColor="text1" w:themeTint="F2"/>
          <w:sz w:val="22"/>
          <w:szCs w:val="22"/>
          <w:lang w:bidi="ar-SA"/>
        </w:rPr>
        <w:t>preHandle</w:t>
      </w:r>
      <w:proofErr w:type="spellEnd"/>
      <w:r w:rsidRPr="003666F8">
        <w:rPr>
          <w:rFonts w:asciiTheme="minorHAnsi" w:eastAsiaTheme="minorHAnsi" w:hAnsiTheme="minorHAnsi" w:cstheme="minorHAnsi"/>
          <w:color w:val="0D0D0D" w:themeColor="text1" w:themeTint="F2"/>
          <w:sz w:val="22"/>
          <w:szCs w:val="22"/>
          <w:lang w:bidi="ar-SA"/>
        </w:rPr>
        <w:t>(</w:t>
      </w:r>
      <w:proofErr w:type="gramEnd"/>
      <w:r w:rsidRPr="003666F8">
        <w:rPr>
          <w:rFonts w:asciiTheme="minorHAnsi" w:eastAsiaTheme="minorHAnsi" w:hAnsiTheme="minorHAnsi" w:cstheme="minorHAnsi"/>
          <w:color w:val="0D0D0D" w:themeColor="text1" w:themeTint="F2"/>
          <w:sz w:val="22"/>
          <w:szCs w:val="22"/>
          <w:lang w:bidi="ar-SA"/>
        </w:rPr>
        <w:t xml:space="preserve">..) method returns a </w:t>
      </w:r>
      <w:proofErr w:type="spellStart"/>
      <w:r w:rsidRPr="003666F8">
        <w:rPr>
          <w:rFonts w:asciiTheme="minorHAnsi" w:eastAsiaTheme="minorHAnsi" w:hAnsiTheme="minorHAnsi" w:cstheme="minorHAnsi"/>
          <w:color w:val="0D0D0D" w:themeColor="text1" w:themeTint="F2"/>
          <w:sz w:val="22"/>
          <w:szCs w:val="22"/>
          <w:lang w:bidi="ar-SA"/>
        </w:rPr>
        <w:t>boolean</w:t>
      </w:r>
      <w:proofErr w:type="spellEnd"/>
      <w:r w:rsidRPr="003666F8">
        <w:rPr>
          <w:rFonts w:asciiTheme="minorHAnsi" w:eastAsiaTheme="minorHAnsi" w:hAnsiTheme="minorHAnsi" w:cstheme="minorHAnsi"/>
          <w:color w:val="0D0D0D" w:themeColor="text1" w:themeTint="F2"/>
          <w:sz w:val="22"/>
          <w:szCs w:val="22"/>
          <w:lang w:bidi="ar-SA"/>
        </w:rPr>
        <w:t xml:space="preserve"> value. You can use this method to break or continue the processing of the execution chain. When this method returns true, the handler execution chain will continue; when it returns false, the </w:t>
      </w:r>
      <w:proofErr w:type="spellStart"/>
      <w:r w:rsidRPr="003666F8">
        <w:rPr>
          <w:rFonts w:asciiTheme="minorHAnsi" w:eastAsiaTheme="minorHAnsi" w:hAnsiTheme="minorHAnsi" w:cstheme="minorHAnsi"/>
          <w:color w:val="0D0D0D" w:themeColor="text1" w:themeTint="F2"/>
          <w:sz w:val="22"/>
          <w:szCs w:val="22"/>
          <w:lang w:bidi="ar-SA"/>
        </w:rPr>
        <w:t>DispatcherServlet</w:t>
      </w:r>
      <w:proofErr w:type="spellEnd"/>
      <w:r w:rsidRPr="003666F8">
        <w:rPr>
          <w:rFonts w:asciiTheme="minorHAnsi" w:eastAsiaTheme="minorHAnsi" w:hAnsiTheme="minorHAnsi" w:cstheme="minorHAnsi"/>
          <w:color w:val="0D0D0D" w:themeColor="text1" w:themeTint="F2"/>
          <w:sz w:val="22"/>
          <w:szCs w:val="22"/>
          <w:lang w:bidi="ar-SA"/>
        </w:rPr>
        <w:t> assumes the interceptor itself has taken care of requests (and, for example, rendered an appropriate view) and does not continue executing the other interceptors and the actual handler in the execution chain.</w:t>
      </w:r>
      <w:r w:rsidR="00653325">
        <w:rPr>
          <w:rFonts w:asciiTheme="minorHAnsi" w:eastAsiaTheme="minorHAnsi" w:hAnsiTheme="minorHAnsi" w:cstheme="minorHAnsi"/>
          <w:color w:val="0D0D0D" w:themeColor="text1" w:themeTint="F2"/>
          <w:sz w:val="22"/>
          <w:szCs w:val="22"/>
          <w:lang w:bidi="ar-SA"/>
        </w:rPr>
        <w:t xml:space="preserve"> </w:t>
      </w:r>
      <w:r w:rsidRPr="003666F8">
        <w:rPr>
          <w:rFonts w:asciiTheme="minorHAnsi" w:eastAsiaTheme="minorHAnsi" w:hAnsiTheme="minorHAnsi" w:cstheme="minorHAnsi"/>
          <w:color w:val="0D0D0D" w:themeColor="text1" w:themeTint="F2"/>
          <w:sz w:val="22"/>
          <w:szCs w:val="22"/>
          <w:lang w:bidi="ar-SA"/>
        </w:rPr>
        <w:t>See </w:t>
      </w:r>
      <w:hyperlink r:id="rId12" w:anchor="mvc-config-interceptors" w:history="1">
        <w:r w:rsidRPr="003666F8">
          <w:rPr>
            <w:rFonts w:asciiTheme="minorHAnsi" w:eastAsiaTheme="minorHAnsi" w:hAnsiTheme="minorHAnsi" w:cstheme="minorHAnsi"/>
            <w:color w:val="0D0D0D" w:themeColor="text1" w:themeTint="F2"/>
            <w:lang w:bidi="ar-SA"/>
          </w:rPr>
          <w:t>Interceptors</w:t>
        </w:r>
      </w:hyperlink>
      <w:r w:rsidRPr="003666F8">
        <w:rPr>
          <w:rFonts w:asciiTheme="minorHAnsi" w:eastAsiaTheme="minorHAnsi" w:hAnsiTheme="minorHAnsi" w:cstheme="minorHAnsi"/>
          <w:color w:val="0D0D0D" w:themeColor="text1" w:themeTint="F2"/>
          <w:sz w:val="22"/>
          <w:szCs w:val="22"/>
          <w:lang w:bidi="ar-SA"/>
        </w:rPr>
        <w:t> in the section on MVC configuration for examples of how to configure interceptors. You can also register them directly via setters on individual HandlerMapping implementations</w:t>
      </w:r>
      <w:r>
        <w:rPr>
          <w:rFonts w:asciiTheme="minorHAnsi" w:eastAsiaTheme="minorHAnsi" w:hAnsiTheme="minorHAnsi" w:cstheme="minorHAnsi"/>
          <w:color w:val="0D0D0D" w:themeColor="text1" w:themeTint="F2"/>
          <w:sz w:val="22"/>
          <w:szCs w:val="22"/>
          <w:lang w:bidi="ar-SA"/>
        </w:rPr>
        <w:t>.</w:t>
      </w:r>
    </w:p>
    <w:p w:rsidR="003666F8" w:rsidRPr="00B407B1" w:rsidRDefault="003666F8" w:rsidP="00687886">
      <w:pPr>
        <w:pStyle w:val="NormalWeb"/>
        <w:numPr>
          <w:ilvl w:val="0"/>
          <w:numId w:val="29"/>
        </w:numPr>
        <w:shd w:val="clear" w:color="auto" w:fill="FFFFFF"/>
        <w:spacing w:before="0" w:beforeAutospacing="0" w:after="150" w:afterAutospacing="0" w:line="360" w:lineRule="auto"/>
        <w:ind w:left="709"/>
        <w:rPr>
          <w:rFonts w:ascii="inherit" w:hAnsi="inherit" w:cs="Arial"/>
          <w:color w:val="34302D"/>
          <w:sz w:val="22"/>
          <w:szCs w:val="22"/>
        </w:rPr>
      </w:pPr>
      <w:r w:rsidRPr="00687886">
        <w:rPr>
          <w:rFonts w:asciiTheme="minorHAnsi" w:eastAsiaTheme="minorHAnsi" w:hAnsiTheme="minorHAnsi" w:cstheme="minorHAnsi"/>
          <w:color w:val="0D0D0D" w:themeColor="text1" w:themeTint="F2"/>
          <w:sz w:val="22"/>
          <w:szCs w:val="22"/>
          <w:lang w:bidi="ar-SA"/>
        </w:rPr>
        <w:t>Note that </w:t>
      </w:r>
      <w:proofErr w:type="spellStart"/>
      <w:r w:rsidRPr="00687886">
        <w:rPr>
          <w:rFonts w:asciiTheme="minorHAnsi" w:eastAsiaTheme="minorHAnsi" w:hAnsiTheme="minorHAnsi" w:cstheme="minorHAnsi"/>
          <w:color w:val="0D0D0D" w:themeColor="text1" w:themeTint="F2"/>
          <w:sz w:val="22"/>
          <w:szCs w:val="22"/>
          <w:lang w:bidi="ar-SA"/>
        </w:rPr>
        <w:t>postHandle</w:t>
      </w:r>
      <w:proofErr w:type="spellEnd"/>
      <w:r w:rsidRPr="00687886">
        <w:rPr>
          <w:rFonts w:asciiTheme="minorHAnsi" w:eastAsiaTheme="minorHAnsi" w:hAnsiTheme="minorHAnsi" w:cstheme="minorHAnsi"/>
          <w:color w:val="0D0D0D" w:themeColor="text1" w:themeTint="F2"/>
          <w:sz w:val="22"/>
          <w:szCs w:val="22"/>
          <w:lang w:bidi="ar-SA"/>
        </w:rPr>
        <w:t> is less useful with @</w:t>
      </w:r>
      <w:proofErr w:type="spellStart"/>
      <w:r w:rsidRPr="00687886">
        <w:rPr>
          <w:rFonts w:asciiTheme="minorHAnsi" w:eastAsiaTheme="minorHAnsi" w:hAnsiTheme="minorHAnsi" w:cstheme="minorHAnsi"/>
          <w:color w:val="0D0D0D" w:themeColor="text1" w:themeTint="F2"/>
          <w:sz w:val="22"/>
          <w:szCs w:val="22"/>
          <w:lang w:bidi="ar-SA"/>
        </w:rPr>
        <w:t>ResponseBody</w:t>
      </w:r>
      <w:proofErr w:type="spellEnd"/>
      <w:r w:rsidRPr="00687886">
        <w:rPr>
          <w:rFonts w:asciiTheme="minorHAnsi" w:eastAsiaTheme="minorHAnsi" w:hAnsiTheme="minorHAnsi" w:cstheme="minorHAnsi"/>
          <w:color w:val="0D0D0D" w:themeColor="text1" w:themeTint="F2"/>
          <w:sz w:val="22"/>
          <w:szCs w:val="22"/>
          <w:lang w:bidi="ar-SA"/>
        </w:rPr>
        <w:t> and </w:t>
      </w:r>
      <w:proofErr w:type="spellStart"/>
      <w:r w:rsidRPr="00687886">
        <w:rPr>
          <w:rFonts w:asciiTheme="minorHAnsi" w:eastAsiaTheme="minorHAnsi" w:hAnsiTheme="minorHAnsi" w:cstheme="minorHAnsi"/>
          <w:color w:val="0D0D0D" w:themeColor="text1" w:themeTint="F2"/>
          <w:sz w:val="22"/>
          <w:szCs w:val="22"/>
          <w:lang w:bidi="ar-SA"/>
        </w:rPr>
        <w:t>ResponseEntity</w:t>
      </w:r>
      <w:proofErr w:type="spellEnd"/>
      <w:r w:rsidRPr="00687886">
        <w:rPr>
          <w:rFonts w:asciiTheme="minorHAnsi" w:eastAsiaTheme="minorHAnsi" w:hAnsiTheme="minorHAnsi" w:cstheme="minorHAnsi"/>
          <w:color w:val="0D0D0D" w:themeColor="text1" w:themeTint="F2"/>
          <w:sz w:val="22"/>
          <w:szCs w:val="22"/>
          <w:lang w:bidi="ar-SA"/>
        </w:rPr>
        <w:t> methods for which the response is written and committed within the </w:t>
      </w:r>
      <w:proofErr w:type="spellStart"/>
      <w:r w:rsidRPr="00687886">
        <w:rPr>
          <w:rFonts w:asciiTheme="minorHAnsi" w:eastAsiaTheme="minorHAnsi" w:hAnsiTheme="minorHAnsi" w:cstheme="minorHAnsi"/>
          <w:color w:val="0D0D0D" w:themeColor="text1" w:themeTint="F2"/>
          <w:sz w:val="22"/>
          <w:szCs w:val="22"/>
          <w:lang w:bidi="ar-SA"/>
        </w:rPr>
        <w:t>HandlerAdapter</w:t>
      </w:r>
      <w:proofErr w:type="spellEnd"/>
      <w:r w:rsidRPr="00687886">
        <w:rPr>
          <w:rFonts w:asciiTheme="minorHAnsi" w:eastAsiaTheme="minorHAnsi" w:hAnsiTheme="minorHAnsi" w:cstheme="minorHAnsi"/>
          <w:color w:val="0D0D0D" w:themeColor="text1" w:themeTint="F2"/>
          <w:sz w:val="22"/>
          <w:szCs w:val="22"/>
          <w:lang w:bidi="ar-SA"/>
        </w:rPr>
        <w:t> and before </w:t>
      </w:r>
      <w:proofErr w:type="spellStart"/>
      <w:r w:rsidRPr="00687886">
        <w:rPr>
          <w:rFonts w:asciiTheme="minorHAnsi" w:eastAsiaTheme="minorHAnsi" w:hAnsiTheme="minorHAnsi" w:cstheme="minorHAnsi"/>
          <w:color w:val="0D0D0D" w:themeColor="text1" w:themeTint="F2"/>
          <w:sz w:val="22"/>
          <w:szCs w:val="22"/>
          <w:lang w:bidi="ar-SA"/>
        </w:rPr>
        <w:t>postHandle</w:t>
      </w:r>
      <w:proofErr w:type="spellEnd"/>
      <w:r w:rsidRPr="00687886">
        <w:rPr>
          <w:rFonts w:asciiTheme="minorHAnsi" w:eastAsiaTheme="minorHAnsi" w:hAnsiTheme="minorHAnsi" w:cstheme="minorHAnsi"/>
          <w:color w:val="0D0D0D" w:themeColor="text1" w:themeTint="F2"/>
          <w:sz w:val="22"/>
          <w:szCs w:val="22"/>
          <w:lang w:bidi="ar-SA"/>
        </w:rPr>
        <w:t xml:space="preserve">. That means </w:t>
      </w:r>
      <w:r w:rsidR="00300A64" w:rsidRPr="00687886">
        <w:rPr>
          <w:rFonts w:asciiTheme="minorHAnsi" w:eastAsiaTheme="minorHAnsi" w:hAnsiTheme="minorHAnsi" w:cstheme="minorHAnsi"/>
          <w:color w:val="0D0D0D" w:themeColor="text1" w:themeTint="F2"/>
          <w:sz w:val="22"/>
          <w:szCs w:val="22"/>
          <w:lang w:bidi="ar-SA"/>
        </w:rPr>
        <w:t>it’s</w:t>
      </w:r>
      <w:r w:rsidRPr="00687886">
        <w:rPr>
          <w:rFonts w:asciiTheme="minorHAnsi" w:eastAsiaTheme="minorHAnsi" w:hAnsiTheme="minorHAnsi" w:cstheme="minorHAnsi"/>
          <w:color w:val="0D0D0D" w:themeColor="text1" w:themeTint="F2"/>
          <w:sz w:val="22"/>
          <w:szCs w:val="22"/>
          <w:lang w:bidi="ar-SA"/>
        </w:rPr>
        <w:t xml:space="preserve"> too late to make any changes to the response such as adding an extra header. For such scenarios you can implement </w:t>
      </w:r>
      <w:proofErr w:type="spellStart"/>
      <w:r w:rsidRPr="00687886">
        <w:rPr>
          <w:rFonts w:asciiTheme="minorHAnsi" w:eastAsiaTheme="minorHAnsi" w:hAnsiTheme="minorHAnsi" w:cstheme="minorHAnsi"/>
          <w:color w:val="0D0D0D" w:themeColor="text1" w:themeTint="F2"/>
          <w:sz w:val="22"/>
          <w:szCs w:val="22"/>
          <w:lang w:bidi="ar-SA"/>
        </w:rPr>
        <w:t>ResponseBodyAdvice</w:t>
      </w:r>
      <w:proofErr w:type="spellEnd"/>
      <w:r w:rsidRPr="00687886">
        <w:rPr>
          <w:rFonts w:asciiTheme="minorHAnsi" w:eastAsiaTheme="minorHAnsi" w:hAnsiTheme="minorHAnsi" w:cstheme="minorHAnsi"/>
          <w:color w:val="0D0D0D" w:themeColor="text1" w:themeTint="F2"/>
          <w:sz w:val="22"/>
          <w:szCs w:val="22"/>
          <w:lang w:bidi="ar-SA"/>
        </w:rPr>
        <w:t> and either declare it as an </w:t>
      </w:r>
      <w:hyperlink r:id="rId13" w:anchor="mvc-ann-controller-advice" w:history="1">
        <w:r w:rsidRPr="00687886">
          <w:rPr>
            <w:rFonts w:asciiTheme="minorHAnsi" w:eastAsiaTheme="minorHAnsi" w:hAnsiTheme="minorHAnsi" w:cstheme="minorHAnsi"/>
            <w:color w:val="0D0D0D" w:themeColor="text1" w:themeTint="F2"/>
            <w:lang w:bidi="ar-SA"/>
          </w:rPr>
          <w:t>Controller Advice</w:t>
        </w:r>
      </w:hyperlink>
      <w:r w:rsidRPr="00687886">
        <w:rPr>
          <w:rFonts w:asciiTheme="minorHAnsi" w:eastAsiaTheme="minorHAnsi" w:hAnsiTheme="minorHAnsi" w:cstheme="minorHAnsi"/>
          <w:color w:val="0D0D0D" w:themeColor="text1" w:themeTint="F2"/>
          <w:sz w:val="22"/>
          <w:szCs w:val="22"/>
          <w:lang w:bidi="ar-SA"/>
        </w:rPr>
        <w:t> bean or configure it directly on </w:t>
      </w:r>
      <w:proofErr w:type="spellStart"/>
      <w:r w:rsidRPr="00687886">
        <w:rPr>
          <w:rFonts w:asciiTheme="minorHAnsi" w:eastAsiaTheme="minorHAnsi" w:hAnsiTheme="minorHAnsi" w:cstheme="minorHAnsi"/>
          <w:color w:val="0D0D0D" w:themeColor="text1" w:themeTint="F2"/>
          <w:sz w:val="22"/>
          <w:szCs w:val="22"/>
          <w:lang w:bidi="ar-SA"/>
        </w:rPr>
        <w:t>RequestMappingHandlerAdapter</w:t>
      </w:r>
      <w:proofErr w:type="spellEnd"/>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&lt;</w:t>
      </w:r>
      <w:proofErr w:type="spellStart"/>
      <w:proofErr w:type="gramStart"/>
      <w:r w:rsidRPr="00B407B1">
        <w:rPr>
          <w:rFonts w:asciiTheme="minorHAnsi" w:eastAsiaTheme="minorHAnsi" w:hAnsiTheme="minorHAnsi" w:cstheme="minorHAnsi"/>
          <w:color w:val="E36C0A" w:themeColor="accent6" w:themeShade="BF"/>
          <w:sz w:val="22"/>
          <w:szCs w:val="22"/>
          <w:lang w:bidi="ar-SA"/>
        </w:rPr>
        <w:t>mvc:</w:t>
      </w:r>
      <w:proofErr w:type="gramEnd"/>
      <w:r w:rsidRPr="00B407B1">
        <w:rPr>
          <w:rFonts w:asciiTheme="minorHAnsi" w:eastAsiaTheme="minorHAnsi" w:hAnsiTheme="minorHAnsi" w:cstheme="minorHAnsi"/>
          <w:color w:val="E36C0A" w:themeColor="accent6" w:themeShade="BF"/>
          <w:sz w:val="22"/>
          <w:szCs w:val="22"/>
          <w:lang w:bidi="ar-SA"/>
        </w:rPr>
        <w:t>interceptors</w:t>
      </w:r>
      <w:proofErr w:type="spellEnd"/>
      <w:r w:rsidRPr="00B407B1">
        <w:rPr>
          <w:rFonts w:asciiTheme="minorHAnsi" w:eastAsiaTheme="minorHAnsi" w:hAnsiTheme="minorHAnsi" w:cstheme="minorHAnsi"/>
          <w:color w:val="E36C0A" w:themeColor="accent6" w:themeShade="BF"/>
          <w:sz w:val="22"/>
          <w:szCs w:val="22"/>
          <w:lang w:bidi="ar-SA"/>
        </w:rPr>
        <w:t>&gt;</w:t>
      </w:r>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    &lt;bean id="</w:t>
      </w:r>
      <w:proofErr w:type="spellStart"/>
      <w:r w:rsidRPr="00B407B1">
        <w:rPr>
          <w:rFonts w:asciiTheme="minorHAnsi" w:eastAsiaTheme="minorHAnsi" w:hAnsiTheme="minorHAnsi" w:cstheme="minorHAnsi"/>
          <w:color w:val="E36C0A" w:themeColor="accent6" w:themeShade="BF"/>
          <w:sz w:val="22"/>
          <w:szCs w:val="22"/>
          <w:lang w:bidi="ar-SA"/>
        </w:rPr>
        <w:t>loggerInterceptor</w:t>
      </w:r>
      <w:proofErr w:type="spellEnd"/>
      <w:r w:rsidRPr="00B407B1">
        <w:rPr>
          <w:rFonts w:asciiTheme="minorHAnsi" w:eastAsiaTheme="minorHAnsi" w:hAnsiTheme="minorHAnsi" w:cstheme="minorHAnsi"/>
          <w:color w:val="E36C0A" w:themeColor="accent6" w:themeShade="BF"/>
          <w:sz w:val="22"/>
          <w:szCs w:val="22"/>
          <w:lang w:bidi="ar-SA"/>
        </w:rPr>
        <w:t>" class="</w:t>
      </w:r>
      <w:r>
        <w:rPr>
          <w:rFonts w:asciiTheme="minorHAnsi" w:eastAsiaTheme="minorHAnsi" w:hAnsiTheme="minorHAnsi" w:cstheme="minorHAnsi"/>
          <w:color w:val="E36C0A" w:themeColor="accent6" w:themeShade="BF"/>
          <w:sz w:val="22"/>
          <w:szCs w:val="22"/>
          <w:lang w:bidi="ar-SA"/>
        </w:rPr>
        <w:t>interceptor class name</w:t>
      </w:r>
      <w:r w:rsidRPr="00B407B1">
        <w:rPr>
          <w:rFonts w:asciiTheme="minorHAnsi" w:eastAsiaTheme="minorHAnsi" w:hAnsiTheme="minorHAnsi" w:cstheme="minorHAnsi"/>
          <w:color w:val="E36C0A" w:themeColor="accent6" w:themeShade="BF"/>
          <w:sz w:val="22"/>
          <w:szCs w:val="22"/>
          <w:lang w:bidi="ar-SA"/>
        </w:rPr>
        <w:t>"/&gt;</w:t>
      </w:r>
    </w:p>
    <w:p w:rsidR="00B407B1" w:rsidRPr="00B407B1" w:rsidRDefault="00B407B1" w:rsidP="00B407B1">
      <w:pPr>
        <w:pStyle w:val="HTMLPreformatted"/>
        <w:shd w:val="clear" w:color="auto" w:fill="F2F9FC"/>
        <w:spacing w:line="360" w:lineRule="auto"/>
        <w:ind w:left="1440"/>
        <w:rPr>
          <w:rFonts w:asciiTheme="minorHAnsi" w:eastAsiaTheme="minorHAnsi" w:hAnsiTheme="minorHAnsi" w:cstheme="minorHAnsi"/>
          <w:color w:val="E36C0A" w:themeColor="accent6" w:themeShade="BF"/>
          <w:sz w:val="22"/>
          <w:szCs w:val="22"/>
          <w:lang w:bidi="ar-SA"/>
        </w:rPr>
      </w:pPr>
      <w:r w:rsidRPr="00B407B1">
        <w:rPr>
          <w:rFonts w:asciiTheme="minorHAnsi" w:eastAsiaTheme="minorHAnsi" w:hAnsiTheme="minorHAnsi" w:cstheme="minorHAnsi"/>
          <w:color w:val="E36C0A" w:themeColor="accent6" w:themeShade="BF"/>
          <w:sz w:val="22"/>
          <w:szCs w:val="22"/>
          <w:lang w:bidi="ar-SA"/>
        </w:rPr>
        <w:t>&lt;/</w:t>
      </w:r>
      <w:proofErr w:type="spellStart"/>
      <w:r w:rsidRPr="00B407B1">
        <w:rPr>
          <w:rFonts w:asciiTheme="minorHAnsi" w:eastAsiaTheme="minorHAnsi" w:hAnsiTheme="minorHAnsi" w:cstheme="minorHAnsi"/>
          <w:color w:val="E36C0A" w:themeColor="accent6" w:themeShade="BF"/>
          <w:sz w:val="22"/>
          <w:szCs w:val="22"/>
          <w:lang w:bidi="ar-SA"/>
        </w:rPr>
        <w:t>mvc</w:t>
      </w:r>
      <w:proofErr w:type="gramStart"/>
      <w:r w:rsidRPr="00B407B1">
        <w:rPr>
          <w:rFonts w:asciiTheme="minorHAnsi" w:eastAsiaTheme="minorHAnsi" w:hAnsiTheme="minorHAnsi" w:cstheme="minorHAnsi"/>
          <w:color w:val="E36C0A" w:themeColor="accent6" w:themeShade="BF"/>
          <w:sz w:val="22"/>
          <w:szCs w:val="22"/>
          <w:lang w:bidi="ar-SA"/>
        </w:rPr>
        <w:t>:interceptors</w:t>
      </w:r>
      <w:proofErr w:type="spellEnd"/>
      <w:proofErr w:type="gramEnd"/>
      <w:r w:rsidRPr="00B407B1">
        <w:rPr>
          <w:rFonts w:asciiTheme="minorHAnsi" w:eastAsiaTheme="minorHAnsi" w:hAnsiTheme="minorHAnsi" w:cstheme="minorHAnsi"/>
          <w:color w:val="E36C0A" w:themeColor="accent6" w:themeShade="BF"/>
          <w:sz w:val="22"/>
          <w:szCs w:val="22"/>
          <w:lang w:bidi="ar-SA"/>
        </w:rPr>
        <w:t>&gt;</w:t>
      </w:r>
    </w:p>
    <w:p w:rsidR="00687886" w:rsidRPr="003666F8" w:rsidRDefault="00687886" w:rsidP="003666F8">
      <w:pPr>
        <w:pStyle w:val="NormalWeb"/>
        <w:shd w:val="clear" w:color="auto" w:fill="FFFFFF"/>
        <w:spacing w:before="0" w:beforeAutospacing="0" w:after="300" w:afterAutospacing="0" w:line="360" w:lineRule="auto"/>
        <w:ind w:left="709"/>
        <w:rPr>
          <w:rFonts w:asciiTheme="minorHAnsi" w:eastAsiaTheme="minorHAnsi" w:hAnsiTheme="minorHAnsi" w:cstheme="minorHAnsi"/>
          <w:color w:val="0D0D0D" w:themeColor="text1" w:themeTint="F2"/>
          <w:sz w:val="22"/>
          <w:szCs w:val="22"/>
          <w:lang w:bidi="ar-SA"/>
        </w:rPr>
      </w:pPr>
    </w:p>
    <w:p w:rsidR="00687886" w:rsidRPr="00687886" w:rsidRDefault="00687886" w:rsidP="00687886">
      <w:pPr>
        <w:pStyle w:val="NormalWeb"/>
        <w:shd w:val="clear" w:color="auto" w:fill="FFFFFF"/>
        <w:spacing w:before="0" w:beforeAutospacing="0" w:after="300" w:afterAutospacing="0" w:line="360" w:lineRule="auto"/>
        <w:rPr>
          <w:rFonts w:asciiTheme="minorHAnsi" w:eastAsiaTheme="minorHAnsi" w:hAnsiTheme="minorHAnsi" w:cstheme="minorHAnsi"/>
          <w:color w:val="0D0D0D" w:themeColor="text1" w:themeTint="F2"/>
          <w:sz w:val="22"/>
          <w:szCs w:val="22"/>
          <w:lang w:bidi="ar-SA"/>
        </w:rPr>
      </w:pPr>
    </w:p>
    <w:p w:rsidR="00687886" w:rsidRDefault="00687886" w:rsidP="00687886">
      <w:pPr>
        <w:pStyle w:val="tableblock"/>
        <w:shd w:val="clear" w:color="auto" w:fill="FFFFFF"/>
        <w:spacing w:before="0" w:beforeAutospacing="0" w:after="0" w:afterAutospacing="0" w:line="360" w:lineRule="auto"/>
        <w:rPr>
          <w:rFonts w:asciiTheme="majorHAnsi" w:eastAsiaTheme="majorEastAsia" w:hAnsiTheme="majorHAnsi" w:cstheme="majorBidi"/>
          <w:b/>
          <w:bCs/>
          <w:color w:val="FF0000"/>
          <w:sz w:val="22"/>
          <w:szCs w:val="22"/>
          <w:lang w:bidi="ar-SA"/>
        </w:rPr>
      </w:pPr>
    </w:p>
    <w:p w:rsidR="00687886" w:rsidRDefault="00687886" w:rsidP="00687886">
      <w:pPr>
        <w:pStyle w:val="tableblock"/>
        <w:shd w:val="clear" w:color="auto" w:fill="FFFFFF"/>
        <w:spacing w:before="0" w:beforeAutospacing="0" w:after="0" w:afterAutospacing="0" w:line="360" w:lineRule="auto"/>
        <w:rPr>
          <w:rFonts w:ascii="Arial" w:hAnsi="Arial" w:cs="Arial"/>
          <w:color w:val="34302D"/>
          <w:sz w:val="35"/>
          <w:szCs w:val="35"/>
        </w:rPr>
      </w:pPr>
    </w:p>
    <w:p w:rsidR="0075426D" w:rsidRPr="000B10EB" w:rsidRDefault="0075426D" w:rsidP="0075426D">
      <w:pPr>
        <w:pStyle w:val="uiqtextpara"/>
        <w:spacing w:before="0" w:beforeAutospacing="0" w:after="240" w:afterAutospacing="0" w:line="360" w:lineRule="auto"/>
        <w:rPr>
          <w:rFonts w:ascii="Georgia" w:hAnsi="Georgia"/>
          <w:color w:val="333333"/>
          <w:sz w:val="22"/>
          <w:szCs w:val="22"/>
        </w:rPr>
      </w:pPr>
    </w:p>
    <w:p w:rsidR="000B10EB" w:rsidRDefault="000B10EB" w:rsidP="00575D1C">
      <w:pPr>
        <w:spacing w:before="100" w:beforeAutospacing="1" w:after="150" w:line="360" w:lineRule="auto"/>
        <w:rPr>
          <w:rFonts w:cstheme="minorHAnsi"/>
          <w:color w:val="0D0D0D" w:themeColor="text1" w:themeTint="F2"/>
          <w:sz w:val="24"/>
          <w:szCs w:val="24"/>
          <w:lang w:eastAsia="en-IN"/>
        </w:rPr>
      </w:pPr>
    </w:p>
    <w:p w:rsidR="00A433C7" w:rsidRDefault="00A433C7" w:rsidP="00575D1C">
      <w:pPr>
        <w:spacing w:before="100" w:beforeAutospacing="1" w:after="150" w:line="360" w:lineRule="auto"/>
        <w:rPr>
          <w:rFonts w:cstheme="minorHAnsi"/>
          <w:color w:val="0D0D0D" w:themeColor="text1" w:themeTint="F2"/>
          <w:sz w:val="24"/>
          <w:szCs w:val="24"/>
          <w:lang w:eastAsia="en-IN"/>
        </w:rPr>
      </w:pPr>
    </w:p>
    <w:p w:rsidR="0084309F" w:rsidRDefault="00A433C7" w:rsidP="00575D1C">
      <w:pPr>
        <w:spacing w:before="100" w:beforeAutospacing="1" w:after="150" w:line="360" w:lineRule="auto"/>
      </w:pPr>
      <w:r>
        <w:lastRenderedPageBreak/>
        <w:t xml:space="preserve"> </w:t>
      </w:r>
    </w:p>
    <w:p w:rsidR="00BB6DF1" w:rsidRDefault="00BB6DF1" w:rsidP="00575D1C">
      <w:pPr>
        <w:spacing w:line="360" w:lineRule="auto"/>
      </w:pPr>
      <w:r>
        <w:t>Spring is light weight and loosely coupled frame work.</w:t>
      </w:r>
    </w:p>
    <w:p w:rsidR="00BB6DF1" w:rsidRDefault="00BB6DF1" w:rsidP="00575D1C">
      <w:pPr>
        <w:spacing w:line="360" w:lineRule="auto"/>
      </w:pPr>
      <w:r>
        <w:t xml:space="preserve">Dependency </w:t>
      </w:r>
      <w:r w:rsidR="00D103A5">
        <w:t>injection has</w:t>
      </w:r>
      <w:r>
        <w:t xml:space="preserve"> 3 ways</w:t>
      </w:r>
    </w:p>
    <w:p w:rsidR="00BB6DF1" w:rsidRDefault="00BB6DF1" w:rsidP="00575D1C">
      <w:pPr>
        <w:spacing w:line="360" w:lineRule="auto"/>
      </w:pPr>
      <w:r>
        <w:tab/>
        <w:t>Setter Injection</w:t>
      </w:r>
    </w:p>
    <w:p w:rsidR="00BB6DF1" w:rsidRDefault="00BB6DF1" w:rsidP="00575D1C">
      <w:pPr>
        <w:spacing w:line="360" w:lineRule="auto"/>
      </w:pPr>
      <w:r>
        <w:tab/>
        <w:t>Constructor Injection</w:t>
      </w:r>
    </w:p>
    <w:p w:rsidR="00BB6DF1" w:rsidRDefault="00BB6DF1" w:rsidP="00575D1C">
      <w:pPr>
        <w:spacing w:line="360" w:lineRule="auto"/>
      </w:pPr>
      <w:r>
        <w:tab/>
        <w:t>Interface Injection.</w:t>
      </w:r>
    </w:p>
    <w:p w:rsidR="00BB6DF1" w:rsidRDefault="00BB6DF1" w:rsidP="00575D1C">
      <w:pPr>
        <w:spacing w:line="360" w:lineRule="auto"/>
      </w:pPr>
      <w:r>
        <w:t>Spring bean is no way related to java bean. Where java bean should have default constructor but in spring bean it is not a mandatory.</w:t>
      </w:r>
    </w:p>
    <w:p w:rsidR="00BB6DF1" w:rsidRDefault="00BB6DF1" w:rsidP="00575D1C">
      <w:pPr>
        <w:spacing w:line="360" w:lineRule="auto"/>
      </w:pPr>
      <w:r>
        <w:t>We have 4 ways to control bean life cycle.</w:t>
      </w:r>
    </w:p>
    <w:p w:rsidR="00BB6DF1" w:rsidRDefault="00BB6DF1" w:rsidP="00575D1C">
      <w:pPr>
        <w:spacing w:line="360" w:lineRule="auto"/>
      </w:pPr>
      <w:r>
        <w:tab/>
      </w:r>
      <w:proofErr w:type="spellStart"/>
      <w:r>
        <w:t>InitializingBean</w:t>
      </w:r>
      <w:proofErr w:type="spellEnd"/>
      <w:r>
        <w:t xml:space="preserve"> and </w:t>
      </w:r>
      <w:proofErr w:type="spellStart"/>
      <w:r>
        <w:t>DisposableBean</w:t>
      </w:r>
      <w:proofErr w:type="spellEnd"/>
      <w:r>
        <w:t xml:space="preserve"> call back Interface.</w:t>
      </w:r>
    </w:p>
    <w:p w:rsidR="00BB6DF1" w:rsidRDefault="00BB6DF1" w:rsidP="00575D1C">
      <w:pPr>
        <w:spacing w:line="360" w:lineRule="auto"/>
      </w:pPr>
      <w:r>
        <w:tab/>
        <w:t xml:space="preserve">Custom </w:t>
      </w:r>
      <w:proofErr w:type="gramStart"/>
      <w:r>
        <w:t>init(</w:t>
      </w:r>
      <w:proofErr w:type="gramEnd"/>
      <w:r>
        <w:t>) and destroy() in configuration file.</w:t>
      </w:r>
    </w:p>
    <w:p w:rsidR="00BB6DF1" w:rsidRDefault="00BB6DF1" w:rsidP="00575D1C">
      <w:pPr>
        <w:spacing w:line="360" w:lineRule="auto"/>
      </w:pPr>
      <w:r>
        <w:tab/>
        <w:t>@</w:t>
      </w:r>
      <w:proofErr w:type="spellStart"/>
      <w:r>
        <w:t>PostConstruct</w:t>
      </w:r>
      <w:proofErr w:type="spellEnd"/>
      <w:r>
        <w:t xml:space="preserve"> and @</w:t>
      </w:r>
      <w:proofErr w:type="spellStart"/>
      <w:r>
        <w:t>PreDestroy</w:t>
      </w:r>
      <w:proofErr w:type="spellEnd"/>
      <w:r>
        <w:t xml:space="preserve"> annotation.</w:t>
      </w:r>
    </w:p>
    <w:p w:rsidR="00BB6DF1" w:rsidRDefault="00BB6DF1" w:rsidP="00575D1C">
      <w:pPr>
        <w:spacing w:line="360" w:lineRule="auto"/>
      </w:pPr>
      <w:r>
        <w:tab/>
      </w:r>
      <w:proofErr w:type="gramStart"/>
      <w:r>
        <w:t>Other Aware Interfaces.</w:t>
      </w:r>
      <w:proofErr w:type="gramEnd"/>
    </w:p>
    <w:p w:rsidR="00BB6DF1" w:rsidRPr="00BB6DF1" w:rsidRDefault="008E47DA" w:rsidP="00575D1C">
      <w:pPr>
        <w:spacing w:line="360" w:lineRule="auto"/>
      </w:pPr>
      <w:r>
        <w:rPr>
          <w:noProof/>
          <w:lang w:eastAsia="en-IN" w:bidi="te-IN"/>
        </w:rPr>
        <w:drawing>
          <wp:inline distT="0" distB="0" distL="0" distR="0">
            <wp:extent cx="4518444" cy="3226280"/>
            <wp:effectExtent l="1905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4" cstate="print"/>
                    <a:srcRect/>
                    <a:stretch>
                      <a:fillRect/>
                    </a:stretch>
                  </pic:blipFill>
                  <pic:spPr bwMode="auto">
                    <a:xfrm>
                      <a:off x="0" y="0"/>
                      <a:ext cx="4521689" cy="3228597"/>
                    </a:xfrm>
                    <a:prstGeom prst="rect">
                      <a:avLst/>
                    </a:prstGeom>
                    <a:noFill/>
                    <a:ln w="9525">
                      <a:noFill/>
                      <a:miter lim="800000"/>
                      <a:headEnd/>
                      <a:tailEnd/>
                    </a:ln>
                  </pic:spPr>
                </pic:pic>
              </a:graphicData>
            </a:graphic>
          </wp:inline>
        </w:drawing>
      </w:r>
    </w:p>
    <w:p w:rsidR="00BB6DF1" w:rsidRDefault="00BB6DF1" w:rsidP="00575D1C">
      <w:pPr>
        <w:spacing w:line="360" w:lineRule="auto"/>
      </w:pPr>
    </w:p>
    <w:p w:rsidR="008E47DA" w:rsidRDefault="008E47DA" w:rsidP="00575D1C">
      <w:pPr>
        <w:spacing w:line="360" w:lineRule="auto"/>
      </w:pPr>
      <w:proofErr w:type="spellStart"/>
      <w:r>
        <w:t>InitializinBean</w:t>
      </w:r>
      <w:proofErr w:type="spellEnd"/>
      <w:r>
        <w:t xml:space="preserve"> interface contain one </w:t>
      </w:r>
      <w:r w:rsidR="00293F8A">
        <w:t xml:space="preserve">method: </w:t>
      </w:r>
      <w:r>
        <w:t xml:space="preserve">void </w:t>
      </w:r>
      <w:proofErr w:type="spellStart"/>
      <w:proofErr w:type="gramStart"/>
      <w:r>
        <w:t>afterPropertiesSet</w:t>
      </w:r>
      <w:proofErr w:type="spellEnd"/>
      <w:r>
        <w:t>(</w:t>
      </w:r>
      <w:proofErr w:type="gramEnd"/>
      <w:r>
        <w:t>).</w:t>
      </w:r>
    </w:p>
    <w:p w:rsidR="008E47DA" w:rsidRDefault="008E47DA" w:rsidP="00575D1C">
      <w:pPr>
        <w:spacing w:line="360" w:lineRule="auto"/>
      </w:pPr>
      <w:proofErr w:type="spellStart"/>
      <w:r>
        <w:lastRenderedPageBreak/>
        <w:t>DisposableBean</w:t>
      </w:r>
      <w:proofErr w:type="spellEnd"/>
      <w:r>
        <w:t xml:space="preserve"> interface contain one </w:t>
      </w:r>
      <w:r w:rsidR="00293F8A">
        <w:t>method:</w:t>
      </w:r>
      <w:r>
        <w:t xml:space="preserve"> </w:t>
      </w:r>
      <w:r w:rsidR="00293F8A">
        <w:t xml:space="preserve">void </w:t>
      </w:r>
      <w:proofErr w:type="gramStart"/>
      <w:r w:rsidR="00293F8A">
        <w:t>destroy()</w:t>
      </w:r>
      <w:proofErr w:type="gramEnd"/>
    </w:p>
    <w:p w:rsidR="008E47DA" w:rsidRDefault="008E47DA" w:rsidP="00575D1C">
      <w:pPr>
        <w:spacing w:line="360" w:lineRule="auto"/>
        <w:ind w:firstLine="720"/>
      </w:pPr>
      <w:r>
        <w:t xml:space="preserve">This is not preferable way to initialize bean </w:t>
      </w:r>
      <w:proofErr w:type="spellStart"/>
      <w:r>
        <w:t>bcz</w:t>
      </w:r>
      <w:proofErr w:type="spellEnd"/>
      <w:r>
        <w:t xml:space="preserve"> our bean class should implement this interface. So bean class and spring container is tightly coupled.</w:t>
      </w:r>
    </w:p>
    <w:p w:rsidR="008E47DA" w:rsidRPr="00BB6DF1" w:rsidRDefault="008E47DA" w:rsidP="00575D1C">
      <w:pPr>
        <w:spacing w:line="360" w:lineRule="auto"/>
      </w:pPr>
    </w:p>
    <w:p w:rsidR="00BB6DF1" w:rsidRDefault="00BB6DF1" w:rsidP="00575D1C">
      <w:pPr>
        <w:spacing w:line="360" w:lineRule="auto"/>
        <w:rPr>
          <w:rFonts w:asciiTheme="majorHAnsi" w:eastAsiaTheme="majorEastAsia" w:hAnsiTheme="majorHAnsi" w:cstheme="majorBidi"/>
          <w:color w:val="17365D" w:themeColor="text2" w:themeShade="BF"/>
          <w:spacing w:val="5"/>
          <w:kern w:val="28"/>
          <w:sz w:val="52"/>
          <w:szCs w:val="52"/>
        </w:rPr>
      </w:pPr>
      <w:r>
        <w:br w:type="page"/>
      </w:r>
    </w:p>
    <w:p w:rsidR="00D95583" w:rsidRDefault="00AC0557" w:rsidP="00575D1C">
      <w:pPr>
        <w:pStyle w:val="Title"/>
        <w:spacing w:line="360" w:lineRule="auto"/>
        <w:jc w:val="both"/>
      </w:pPr>
      <w:r>
        <w:lastRenderedPageBreak/>
        <w:t>AOP</w:t>
      </w:r>
    </w:p>
    <w:p w:rsidR="00AC0557" w:rsidRPr="00896137" w:rsidRDefault="00896137" w:rsidP="00575D1C">
      <w:pPr>
        <w:pStyle w:val="ListParagraph"/>
        <w:numPr>
          <w:ilvl w:val="0"/>
          <w:numId w:val="1"/>
        </w:numPr>
        <w:spacing w:line="360" w:lineRule="auto"/>
        <w:jc w:val="both"/>
        <w:rPr>
          <w:sz w:val="24"/>
          <w:szCs w:val="24"/>
        </w:rPr>
      </w:pPr>
      <w:r w:rsidRPr="00896137">
        <w:rPr>
          <w:sz w:val="24"/>
          <w:szCs w:val="24"/>
        </w:rPr>
        <w:t>By using</w:t>
      </w:r>
      <w:r w:rsidR="00AC0557" w:rsidRPr="00896137">
        <w:rPr>
          <w:sz w:val="24"/>
          <w:szCs w:val="24"/>
        </w:rPr>
        <w:t xml:space="preserve"> ao</w:t>
      </w:r>
      <w:r w:rsidR="00680851" w:rsidRPr="00896137">
        <w:rPr>
          <w:sz w:val="24"/>
          <w:szCs w:val="24"/>
        </w:rPr>
        <w:t>p</w:t>
      </w:r>
      <w:r w:rsidR="00AC0557" w:rsidRPr="00896137">
        <w:rPr>
          <w:sz w:val="24"/>
          <w:szCs w:val="24"/>
        </w:rPr>
        <w:t xml:space="preserve"> we can separate cross-cutting functionalities i.e. </w:t>
      </w:r>
      <w:r w:rsidR="00AC0557" w:rsidRPr="00896137">
        <w:rPr>
          <w:rFonts w:cs="Arial"/>
          <w:color w:val="000000"/>
          <w:sz w:val="24"/>
          <w:szCs w:val="24"/>
          <w:shd w:val="clear" w:color="auto" w:fill="FFFFFF"/>
        </w:rPr>
        <w:t>adding different types of services to the application at runtime automaticall</w:t>
      </w:r>
      <w:r w:rsidR="00AC0557" w:rsidRPr="00896137">
        <w:rPr>
          <w:rFonts w:ascii="Arial" w:hAnsi="Arial" w:cs="Arial"/>
          <w:color w:val="000000"/>
          <w:sz w:val="24"/>
          <w:szCs w:val="24"/>
          <w:shd w:val="clear" w:color="auto" w:fill="FFFFFF"/>
        </w:rPr>
        <w:t>y</w:t>
      </w:r>
      <w:r w:rsidR="00C65B30" w:rsidRPr="00896137">
        <w:rPr>
          <w:rFonts w:ascii="Arial" w:hAnsi="Arial" w:cs="Arial"/>
          <w:color w:val="000000"/>
          <w:sz w:val="24"/>
          <w:szCs w:val="24"/>
          <w:shd w:val="clear" w:color="auto" w:fill="FFFFFF"/>
        </w:rPr>
        <w:t>.</w:t>
      </w:r>
    </w:p>
    <w:p w:rsidR="00C65B30" w:rsidRPr="00F02CE6" w:rsidRDefault="00C65B30" w:rsidP="00575D1C">
      <w:pPr>
        <w:pStyle w:val="ListParagraph"/>
        <w:numPr>
          <w:ilvl w:val="0"/>
          <w:numId w:val="1"/>
        </w:numPr>
        <w:spacing w:line="360" w:lineRule="auto"/>
        <w:jc w:val="both"/>
        <w:rPr>
          <w:sz w:val="24"/>
          <w:szCs w:val="24"/>
        </w:rPr>
      </w:pPr>
      <w:r w:rsidRPr="00896137">
        <w:rPr>
          <w:rFonts w:cs="Arial"/>
          <w:color w:val="000000"/>
          <w:sz w:val="24"/>
          <w:szCs w:val="24"/>
          <w:shd w:val="clear" w:color="auto" w:fill="FFFFFF"/>
        </w:rPr>
        <w:t>Using AOP the</w:t>
      </w:r>
      <w:r w:rsidRPr="00896137">
        <w:rPr>
          <w:rStyle w:val="apple-converted-space"/>
          <w:rFonts w:cs="Arial"/>
          <w:color w:val="000000"/>
          <w:sz w:val="24"/>
          <w:szCs w:val="24"/>
          <w:shd w:val="clear" w:color="auto" w:fill="FFFFFF"/>
        </w:rPr>
        <w:t> </w:t>
      </w:r>
      <w:r w:rsidRPr="00A930F3">
        <w:rPr>
          <w:rFonts w:cs="Arial"/>
          <w:sz w:val="24"/>
          <w:szCs w:val="24"/>
        </w:rPr>
        <w:t>business</w:t>
      </w:r>
      <w:r w:rsidRPr="00896137">
        <w:rPr>
          <w:rStyle w:val="apple-converted-space"/>
          <w:rFonts w:cs="Arial"/>
          <w:color w:val="000000"/>
          <w:sz w:val="24"/>
          <w:szCs w:val="24"/>
          <w:shd w:val="clear" w:color="auto" w:fill="FFFFFF"/>
        </w:rPr>
        <w:t> </w:t>
      </w:r>
      <w:r w:rsidRPr="00896137">
        <w:rPr>
          <w:rFonts w:cs="Arial"/>
          <w:color w:val="000000"/>
          <w:sz w:val="24"/>
          <w:szCs w:val="24"/>
          <w:shd w:val="clear" w:color="auto" w:fill="FFFFFF"/>
        </w:rPr>
        <w:t xml:space="preserve">logic and cross-cutting </w:t>
      </w:r>
      <w:r w:rsidR="00C367A0" w:rsidRPr="00896137">
        <w:rPr>
          <w:rFonts w:cs="Arial"/>
          <w:color w:val="000000"/>
          <w:sz w:val="24"/>
          <w:szCs w:val="24"/>
          <w:shd w:val="clear" w:color="auto" w:fill="FFFFFF"/>
        </w:rPr>
        <w:t>functionalities</w:t>
      </w:r>
      <w:r w:rsidR="00C367A0">
        <w:rPr>
          <w:rFonts w:cs="Arial"/>
          <w:color w:val="000000"/>
          <w:sz w:val="24"/>
          <w:szCs w:val="24"/>
          <w:shd w:val="clear" w:color="auto" w:fill="FFFFFF"/>
        </w:rPr>
        <w:t xml:space="preserve"> (</w:t>
      </w:r>
      <w:r w:rsidR="00EE52D6">
        <w:rPr>
          <w:rFonts w:cs="Arial"/>
          <w:color w:val="000000"/>
          <w:sz w:val="24"/>
          <w:szCs w:val="24"/>
          <w:shd w:val="clear" w:color="auto" w:fill="FFFFFF"/>
        </w:rPr>
        <w:t>Services)</w:t>
      </w:r>
      <w:r w:rsidRPr="00896137">
        <w:rPr>
          <w:rFonts w:cs="Arial"/>
          <w:color w:val="000000"/>
          <w:sz w:val="24"/>
          <w:szCs w:val="24"/>
          <w:shd w:val="clear" w:color="auto" w:fill="FFFFFF"/>
        </w:rPr>
        <w:t xml:space="preserve"> are implemented separately and executed at run time as combine.</w:t>
      </w:r>
    </w:p>
    <w:p w:rsidR="00F02CE6" w:rsidRPr="00666D94" w:rsidRDefault="00F02CE6" w:rsidP="00575D1C">
      <w:pPr>
        <w:pStyle w:val="ListParagraph"/>
        <w:numPr>
          <w:ilvl w:val="0"/>
          <w:numId w:val="1"/>
        </w:numPr>
        <w:spacing w:line="360" w:lineRule="auto"/>
        <w:jc w:val="both"/>
        <w:rPr>
          <w:sz w:val="24"/>
          <w:szCs w:val="24"/>
        </w:rPr>
      </w:pPr>
      <w:r w:rsidRPr="00782BDC">
        <w:rPr>
          <w:rFonts w:cs="Arial"/>
          <w:color w:val="C0504D" w:themeColor="accent2"/>
          <w:sz w:val="24"/>
          <w:szCs w:val="24"/>
          <w:u w:val="single"/>
          <w:shd w:val="clear" w:color="auto" w:fill="FFFFFF"/>
        </w:rPr>
        <w:t>Aspect</w:t>
      </w:r>
      <w:r>
        <w:rPr>
          <w:rFonts w:cs="Arial"/>
          <w:color w:val="000000"/>
          <w:sz w:val="24"/>
          <w:szCs w:val="24"/>
          <w:shd w:val="clear" w:color="auto" w:fill="FFFFFF"/>
        </w:rPr>
        <w:t xml:space="preserve"> is nothing but the name of the cross cutting functionality</w:t>
      </w:r>
      <w:r w:rsidR="0087775D">
        <w:rPr>
          <w:rFonts w:cs="Arial"/>
          <w:color w:val="000000"/>
          <w:sz w:val="24"/>
          <w:szCs w:val="24"/>
          <w:shd w:val="clear" w:color="auto" w:fill="FFFFFF"/>
        </w:rPr>
        <w:t xml:space="preserve"> not its implementation and all</w:t>
      </w:r>
      <w:r>
        <w:rPr>
          <w:rFonts w:cs="Arial"/>
          <w:color w:val="000000"/>
          <w:sz w:val="24"/>
          <w:szCs w:val="24"/>
          <w:shd w:val="clear" w:color="auto" w:fill="FFFFFF"/>
        </w:rPr>
        <w:t>.</w:t>
      </w:r>
    </w:p>
    <w:p w:rsidR="00666D94" w:rsidRDefault="00CC2898" w:rsidP="00575D1C">
      <w:pPr>
        <w:pStyle w:val="ListParagraph"/>
        <w:numPr>
          <w:ilvl w:val="0"/>
          <w:numId w:val="1"/>
        </w:numPr>
        <w:spacing w:line="360" w:lineRule="auto"/>
        <w:jc w:val="both"/>
        <w:rPr>
          <w:sz w:val="24"/>
          <w:szCs w:val="24"/>
        </w:rPr>
      </w:pPr>
      <w:r>
        <w:rPr>
          <w:sz w:val="24"/>
          <w:szCs w:val="24"/>
        </w:rPr>
        <w:t>Throw Advice</w:t>
      </w:r>
      <w:r w:rsidR="00666D94">
        <w:rPr>
          <w:sz w:val="24"/>
          <w:szCs w:val="24"/>
        </w:rPr>
        <w:t xml:space="preserve"> is the marker interface in spring framework.</w:t>
      </w:r>
    </w:p>
    <w:p w:rsidR="00137683" w:rsidRDefault="00137683" w:rsidP="00137683">
      <w:pPr>
        <w:pStyle w:val="Title"/>
      </w:pPr>
      <w:r>
        <w:t>MVC</w:t>
      </w:r>
    </w:p>
    <w:p w:rsidR="004B7D18" w:rsidRDefault="004B7D18" w:rsidP="004B7D18">
      <w:pPr>
        <w:spacing w:line="360" w:lineRule="auto"/>
        <w:rPr>
          <w:rFonts w:ascii="Georgia" w:hAnsi="Georgia"/>
          <w:b/>
          <w:bCs/>
          <w:color w:val="FF0000"/>
          <w:lang w:eastAsia="en-IN"/>
        </w:rPr>
      </w:pPr>
      <w:r>
        <w:rPr>
          <w:rFonts w:ascii="Georgia" w:hAnsi="Georgia"/>
          <w:b/>
          <w:bCs/>
          <w:color w:val="FF0000"/>
          <w:lang w:eastAsia="en-IN"/>
        </w:rPr>
        <w:t>Spring internal flow</w:t>
      </w:r>
      <w:r w:rsidRPr="0024191A">
        <w:rPr>
          <w:rFonts w:ascii="Georgia" w:hAnsi="Georgia"/>
          <w:b/>
          <w:bCs/>
          <w:color w:val="FF0000"/>
          <w:lang w:eastAsia="en-IN"/>
        </w:rPr>
        <w:t>:</w:t>
      </w:r>
    </w:p>
    <w:p w:rsidR="004B7D18" w:rsidRPr="004B7D18" w:rsidRDefault="004B7D18" w:rsidP="004B7D18">
      <w:pPr>
        <w:pStyle w:val="ListParagraph"/>
        <w:numPr>
          <w:ilvl w:val="0"/>
          <w:numId w:val="26"/>
        </w:numPr>
      </w:pPr>
      <w:r w:rsidRPr="004B7D18">
        <w:rPr>
          <w:rFonts w:cstheme="minorHAnsi"/>
          <w:color w:val="0D0D0D" w:themeColor="text1" w:themeTint="F2"/>
          <w:lang w:eastAsia="en-IN"/>
        </w:rPr>
        <w:t>Auto</w:t>
      </w:r>
    </w:p>
    <w:sectPr w:rsidR="004B7D18" w:rsidRPr="004B7D18" w:rsidSect="000F23FC">
      <w:pgSz w:w="11906" w:h="16838"/>
      <w:pgMar w:top="1440" w:right="849"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06B" w:rsidRDefault="00B3506B" w:rsidP="005109AF">
      <w:pPr>
        <w:spacing w:after="0" w:line="240" w:lineRule="auto"/>
      </w:pPr>
      <w:r>
        <w:separator/>
      </w:r>
    </w:p>
  </w:endnote>
  <w:endnote w:type="continuationSeparator" w:id="0">
    <w:p w:rsidR="00B3506B" w:rsidRDefault="00B3506B" w:rsidP="00510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06B" w:rsidRDefault="00B3506B" w:rsidP="005109AF">
      <w:pPr>
        <w:spacing w:after="0" w:line="240" w:lineRule="auto"/>
      </w:pPr>
      <w:r>
        <w:separator/>
      </w:r>
    </w:p>
  </w:footnote>
  <w:footnote w:type="continuationSeparator" w:id="0">
    <w:p w:rsidR="00B3506B" w:rsidRDefault="00B3506B" w:rsidP="00510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9A7"/>
    <w:multiLevelType w:val="hybridMultilevel"/>
    <w:tmpl w:val="A85453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A34DF8"/>
    <w:multiLevelType w:val="hybridMultilevel"/>
    <w:tmpl w:val="B7D61E3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A475D9"/>
    <w:multiLevelType w:val="hybridMultilevel"/>
    <w:tmpl w:val="AC34E2A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BE6E2D"/>
    <w:multiLevelType w:val="hybridMultilevel"/>
    <w:tmpl w:val="C3CE6066"/>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387432"/>
    <w:multiLevelType w:val="hybridMultilevel"/>
    <w:tmpl w:val="CDBC4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C4666A"/>
    <w:multiLevelType w:val="hybridMultilevel"/>
    <w:tmpl w:val="70F6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7338AB"/>
    <w:multiLevelType w:val="hybridMultilevel"/>
    <w:tmpl w:val="B6488B1C"/>
    <w:lvl w:ilvl="0" w:tplc="2C365A50">
      <w:start w:val="1"/>
      <w:numFmt w:val="bullet"/>
      <w:lvlText w:val=""/>
      <w:lvlJc w:val="left"/>
      <w:pPr>
        <w:ind w:left="1080" w:hanging="360"/>
      </w:pPr>
      <w:rPr>
        <w:rFonts w:ascii="Symbol" w:hAnsi="Symbol" w:hint="default"/>
        <w:color w:val="FF0000"/>
      </w:rPr>
    </w:lvl>
    <w:lvl w:ilvl="1" w:tplc="F7D8E146">
      <w:start w:val="1"/>
      <w:numFmt w:val="bullet"/>
      <w:lvlText w:val="o"/>
      <w:lvlJc w:val="left"/>
      <w:pPr>
        <w:ind w:left="1800" w:hanging="360"/>
      </w:pPr>
      <w:rPr>
        <w:rFonts w:ascii="Courier New" w:hAnsi="Courier New" w:cs="Courier New" w:hint="default"/>
        <w:b/>
        <w:bCs/>
        <w:color w:val="FF0000"/>
        <w:sz w:val="22"/>
        <w:szCs w:val="22"/>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6044F69"/>
    <w:multiLevelType w:val="hybridMultilevel"/>
    <w:tmpl w:val="7BF031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555565"/>
    <w:multiLevelType w:val="multilevel"/>
    <w:tmpl w:val="77BA9998"/>
    <w:lvl w:ilvl="0">
      <w:start w:val="1"/>
      <w:numFmt w:val="bullet"/>
      <w:lvlText w:val=""/>
      <w:lvlJc w:val="left"/>
      <w:pPr>
        <w:tabs>
          <w:tab w:val="num" w:pos="1080"/>
        </w:tabs>
        <w:ind w:left="108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4B857F7"/>
    <w:multiLevelType w:val="hybridMultilevel"/>
    <w:tmpl w:val="C9DA66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D">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2A40A07"/>
    <w:multiLevelType w:val="hybridMultilevel"/>
    <w:tmpl w:val="E1E21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B907E3"/>
    <w:multiLevelType w:val="hybridMultilevel"/>
    <w:tmpl w:val="7C6246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4E1A1C"/>
    <w:multiLevelType w:val="hybridMultilevel"/>
    <w:tmpl w:val="8B8E64C0"/>
    <w:lvl w:ilvl="0" w:tplc="815ACA04">
      <w:start w:val="1"/>
      <w:numFmt w:val="decimal"/>
      <w:lvlText w:val="%1."/>
      <w:lvlJc w:val="left"/>
      <w:pPr>
        <w:ind w:left="360" w:hanging="360"/>
      </w:pPr>
      <w:rPr>
        <w:rFonts w:hint="default"/>
        <w:b/>
        <w:bCs/>
        <w:color w:val="548DD4" w:themeColor="text2" w:themeTint="99"/>
      </w:rPr>
    </w:lvl>
    <w:lvl w:ilvl="1" w:tplc="40090019">
      <w:start w:val="1"/>
      <w:numFmt w:val="lowerLetter"/>
      <w:lvlText w:val="%2."/>
      <w:lvlJc w:val="left"/>
      <w:pPr>
        <w:ind w:left="360" w:hanging="360"/>
      </w:pPr>
    </w:lvl>
    <w:lvl w:ilvl="2" w:tplc="A5CAA9A0">
      <w:start w:val="1"/>
      <w:numFmt w:val="bullet"/>
      <w:lvlText w:val=""/>
      <w:lvlJc w:val="left"/>
      <w:pPr>
        <w:ind w:left="1080" w:hanging="180"/>
      </w:pPr>
      <w:rPr>
        <w:rFonts w:ascii="Symbol" w:hAnsi="Symbol" w:hint="default"/>
        <w:color w:val="auto"/>
      </w:r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3">
    <w:nsid w:val="45E81FF2"/>
    <w:multiLevelType w:val="hybridMultilevel"/>
    <w:tmpl w:val="D6EEFA1E"/>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5F2857"/>
    <w:multiLevelType w:val="hybridMultilevel"/>
    <w:tmpl w:val="7E42390A"/>
    <w:lvl w:ilvl="0" w:tplc="CB806A5C">
      <w:start w:val="1"/>
      <w:numFmt w:val="bullet"/>
      <w:lvlText w:val=""/>
      <w:lvlJc w:val="left"/>
      <w:pPr>
        <w:ind w:left="1080" w:hanging="360"/>
      </w:pPr>
      <w:rPr>
        <w:rFonts w:ascii="Symbol" w:hAnsi="Symbol" w:hint="default"/>
        <w:color w:val="auto"/>
      </w:rPr>
    </w:lvl>
    <w:lvl w:ilvl="1" w:tplc="AF4C8F6C">
      <w:start w:val="1"/>
      <w:numFmt w:val="bullet"/>
      <w:lvlText w:val="o"/>
      <w:lvlJc w:val="left"/>
      <w:pPr>
        <w:ind w:left="1800" w:hanging="360"/>
      </w:pPr>
      <w:rPr>
        <w:rFonts w:ascii="Courier New" w:hAnsi="Courier New" w:cs="Courier New" w:hint="default"/>
        <w:color w:val="FF000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D410DB6"/>
    <w:multiLevelType w:val="multilevel"/>
    <w:tmpl w:val="3E1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021B0C"/>
    <w:multiLevelType w:val="hybridMultilevel"/>
    <w:tmpl w:val="EDD21D90"/>
    <w:lvl w:ilvl="0" w:tplc="E78A5F28">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5A7721"/>
    <w:multiLevelType w:val="hybridMultilevel"/>
    <w:tmpl w:val="5446906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59F85606"/>
    <w:multiLevelType w:val="hybridMultilevel"/>
    <w:tmpl w:val="1978568A"/>
    <w:lvl w:ilvl="0" w:tplc="7DCA1CDA">
      <w:start w:val="1"/>
      <w:numFmt w:val="bullet"/>
      <w:lvlText w:val="o"/>
      <w:lvlJc w:val="left"/>
      <w:pPr>
        <w:ind w:left="1429" w:hanging="360"/>
      </w:pPr>
      <w:rPr>
        <w:rFonts w:ascii="Courier New" w:hAnsi="Courier New" w:cs="Courier New"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nsid w:val="5D75291B"/>
    <w:multiLevelType w:val="hybridMultilevel"/>
    <w:tmpl w:val="65E6B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891747"/>
    <w:multiLevelType w:val="hybridMultilevel"/>
    <w:tmpl w:val="F45E7384"/>
    <w:lvl w:ilvl="0" w:tplc="E78A5F28">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4832E1"/>
    <w:multiLevelType w:val="hybridMultilevel"/>
    <w:tmpl w:val="1D3A8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4E0FBA"/>
    <w:multiLevelType w:val="multilevel"/>
    <w:tmpl w:val="0BE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D5654"/>
    <w:multiLevelType w:val="multilevel"/>
    <w:tmpl w:val="56CE892C"/>
    <w:lvl w:ilvl="0">
      <w:start w:val="1"/>
      <w:numFmt w:val="bullet"/>
      <w:lvlText w:val=""/>
      <w:lvlJc w:val="left"/>
      <w:pPr>
        <w:tabs>
          <w:tab w:val="num" w:pos="886"/>
        </w:tabs>
        <w:ind w:left="886" w:hanging="360"/>
      </w:pPr>
      <w:rPr>
        <w:rFonts w:ascii="Symbol" w:hAnsi="Symbol" w:hint="default"/>
        <w:sz w:val="20"/>
      </w:rPr>
    </w:lvl>
    <w:lvl w:ilvl="1">
      <w:start w:val="1"/>
      <w:numFmt w:val="bullet"/>
      <w:lvlText w:val="o"/>
      <w:lvlJc w:val="left"/>
      <w:pPr>
        <w:tabs>
          <w:tab w:val="num" w:pos="1606"/>
        </w:tabs>
        <w:ind w:left="1606" w:hanging="360"/>
      </w:pPr>
      <w:rPr>
        <w:rFonts w:ascii="Courier New" w:hAnsi="Courier New" w:hint="default"/>
        <w:sz w:val="20"/>
      </w:rPr>
    </w:lvl>
    <w:lvl w:ilvl="2" w:tentative="1">
      <w:start w:val="1"/>
      <w:numFmt w:val="bullet"/>
      <w:lvlText w:val=""/>
      <w:lvlJc w:val="left"/>
      <w:pPr>
        <w:tabs>
          <w:tab w:val="num" w:pos="2326"/>
        </w:tabs>
        <w:ind w:left="2326" w:hanging="360"/>
      </w:pPr>
      <w:rPr>
        <w:rFonts w:ascii="Wingdings" w:hAnsi="Wingdings" w:hint="default"/>
        <w:sz w:val="20"/>
      </w:rPr>
    </w:lvl>
    <w:lvl w:ilvl="3" w:tentative="1">
      <w:start w:val="1"/>
      <w:numFmt w:val="bullet"/>
      <w:lvlText w:val=""/>
      <w:lvlJc w:val="left"/>
      <w:pPr>
        <w:tabs>
          <w:tab w:val="num" w:pos="3046"/>
        </w:tabs>
        <w:ind w:left="3046" w:hanging="360"/>
      </w:pPr>
      <w:rPr>
        <w:rFonts w:ascii="Wingdings" w:hAnsi="Wingdings" w:hint="default"/>
        <w:sz w:val="20"/>
      </w:rPr>
    </w:lvl>
    <w:lvl w:ilvl="4" w:tentative="1">
      <w:start w:val="1"/>
      <w:numFmt w:val="bullet"/>
      <w:lvlText w:val=""/>
      <w:lvlJc w:val="left"/>
      <w:pPr>
        <w:tabs>
          <w:tab w:val="num" w:pos="3766"/>
        </w:tabs>
        <w:ind w:left="3766" w:hanging="360"/>
      </w:pPr>
      <w:rPr>
        <w:rFonts w:ascii="Wingdings" w:hAnsi="Wingdings" w:hint="default"/>
        <w:sz w:val="20"/>
      </w:rPr>
    </w:lvl>
    <w:lvl w:ilvl="5" w:tentative="1">
      <w:start w:val="1"/>
      <w:numFmt w:val="bullet"/>
      <w:lvlText w:val=""/>
      <w:lvlJc w:val="left"/>
      <w:pPr>
        <w:tabs>
          <w:tab w:val="num" w:pos="4486"/>
        </w:tabs>
        <w:ind w:left="4486" w:hanging="360"/>
      </w:pPr>
      <w:rPr>
        <w:rFonts w:ascii="Wingdings" w:hAnsi="Wingdings" w:hint="default"/>
        <w:sz w:val="20"/>
      </w:rPr>
    </w:lvl>
    <w:lvl w:ilvl="6" w:tentative="1">
      <w:start w:val="1"/>
      <w:numFmt w:val="bullet"/>
      <w:lvlText w:val=""/>
      <w:lvlJc w:val="left"/>
      <w:pPr>
        <w:tabs>
          <w:tab w:val="num" w:pos="5206"/>
        </w:tabs>
        <w:ind w:left="5206" w:hanging="360"/>
      </w:pPr>
      <w:rPr>
        <w:rFonts w:ascii="Wingdings" w:hAnsi="Wingdings" w:hint="default"/>
        <w:sz w:val="20"/>
      </w:rPr>
    </w:lvl>
    <w:lvl w:ilvl="7" w:tentative="1">
      <w:start w:val="1"/>
      <w:numFmt w:val="bullet"/>
      <w:lvlText w:val=""/>
      <w:lvlJc w:val="left"/>
      <w:pPr>
        <w:tabs>
          <w:tab w:val="num" w:pos="5926"/>
        </w:tabs>
        <w:ind w:left="5926" w:hanging="360"/>
      </w:pPr>
      <w:rPr>
        <w:rFonts w:ascii="Wingdings" w:hAnsi="Wingdings" w:hint="default"/>
        <w:sz w:val="20"/>
      </w:rPr>
    </w:lvl>
    <w:lvl w:ilvl="8" w:tentative="1">
      <w:start w:val="1"/>
      <w:numFmt w:val="bullet"/>
      <w:lvlText w:val=""/>
      <w:lvlJc w:val="left"/>
      <w:pPr>
        <w:tabs>
          <w:tab w:val="num" w:pos="6646"/>
        </w:tabs>
        <w:ind w:left="6646" w:hanging="360"/>
      </w:pPr>
      <w:rPr>
        <w:rFonts w:ascii="Wingdings" w:hAnsi="Wingdings" w:hint="default"/>
        <w:sz w:val="20"/>
      </w:rPr>
    </w:lvl>
  </w:abstractNum>
  <w:abstractNum w:abstractNumId="24">
    <w:nsid w:val="62BB68C0"/>
    <w:multiLevelType w:val="hybridMultilevel"/>
    <w:tmpl w:val="A0882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4C4F0F"/>
    <w:multiLevelType w:val="hybridMultilevel"/>
    <w:tmpl w:val="87A0B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E905FE2"/>
    <w:multiLevelType w:val="hybridMultilevel"/>
    <w:tmpl w:val="3A4CE4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1EB18F6"/>
    <w:multiLevelType w:val="hybridMultilevel"/>
    <w:tmpl w:val="2B248A90"/>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2241D3B"/>
    <w:multiLevelType w:val="hybridMultilevel"/>
    <w:tmpl w:val="4F76F050"/>
    <w:lvl w:ilvl="0" w:tplc="20EC7498">
      <w:start w:val="1"/>
      <w:numFmt w:val="decimal"/>
      <w:lvlText w:val="%1."/>
      <w:lvlJc w:val="left"/>
      <w:pPr>
        <w:ind w:left="360" w:hanging="360"/>
      </w:pPr>
      <w:rPr>
        <w:rFonts w:hint="default"/>
        <w:b/>
        <w:bCs/>
        <w:color w:val="548DD4" w:themeColor="text2" w:themeTint="99"/>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6B30A6C"/>
    <w:multiLevelType w:val="hybridMultilevel"/>
    <w:tmpl w:val="E2101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412A46"/>
    <w:multiLevelType w:val="multilevel"/>
    <w:tmpl w:val="77BA9998"/>
    <w:lvl w:ilvl="0">
      <w:start w:val="1"/>
      <w:numFmt w:val="bullet"/>
      <w:lvlText w:val=""/>
      <w:lvlJc w:val="left"/>
      <w:pPr>
        <w:tabs>
          <w:tab w:val="num" w:pos="1080"/>
        </w:tabs>
        <w:ind w:left="108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6"/>
  </w:num>
  <w:num w:numId="3">
    <w:abstractNumId w:val="16"/>
  </w:num>
  <w:num w:numId="4">
    <w:abstractNumId w:val="9"/>
  </w:num>
  <w:num w:numId="5">
    <w:abstractNumId w:val="17"/>
  </w:num>
  <w:num w:numId="6">
    <w:abstractNumId w:val="3"/>
  </w:num>
  <w:num w:numId="7">
    <w:abstractNumId w:val="20"/>
  </w:num>
  <w:num w:numId="8">
    <w:abstractNumId w:val="13"/>
  </w:num>
  <w:num w:numId="9">
    <w:abstractNumId w:val="11"/>
  </w:num>
  <w:num w:numId="10">
    <w:abstractNumId w:val="21"/>
  </w:num>
  <w:num w:numId="11">
    <w:abstractNumId w:val="0"/>
  </w:num>
  <w:num w:numId="12">
    <w:abstractNumId w:val="4"/>
  </w:num>
  <w:num w:numId="13">
    <w:abstractNumId w:val="2"/>
  </w:num>
  <w:num w:numId="14">
    <w:abstractNumId w:val="1"/>
  </w:num>
  <w:num w:numId="15">
    <w:abstractNumId w:val="10"/>
  </w:num>
  <w:num w:numId="16">
    <w:abstractNumId w:val="25"/>
  </w:num>
  <w:num w:numId="17">
    <w:abstractNumId w:val="14"/>
  </w:num>
  <w:num w:numId="18">
    <w:abstractNumId w:val="19"/>
  </w:num>
  <w:num w:numId="19">
    <w:abstractNumId w:val="27"/>
  </w:num>
  <w:num w:numId="20">
    <w:abstractNumId w:val="26"/>
  </w:num>
  <w:num w:numId="21">
    <w:abstractNumId w:val="12"/>
  </w:num>
  <w:num w:numId="22">
    <w:abstractNumId w:val="28"/>
  </w:num>
  <w:num w:numId="23">
    <w:abstractNumId w:val="22"/>
  </w:num>
  <w:num w:numId="24">
    <w:abstractNumId w:val="15"/>
  </w:num>
  <w:num w:numId="25">
    <w:abstractNumId w:val="23"/>
  </w:num>
  <w:num w:numId="26">
    <w:abstractNumId w:val="29"/>
  </w:num>
  <w:num w:numId="27">
    <w:abstractNumId w:val="5"/>
  </w:num>
  <w:num w:numId="28">
    <w:abstractNumId w:val="24"/>
  </w:num>
  <w:num w:numId="29">
    <w:abstractNumId w:val="30"/>
  </w:num>
  <w:num w:numId="30">
    <w:abstractNumId w:val="8"/>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C0557"/>
    <w:rsid w:val="00001A13"/>
    <w:rsid w:val="000126E6"/>
    <w:rsid w:val="00012DC2"/>
    <w:rsid w:val="00021B31"/>
    <w:rsid w:val="00026B2E"/>
    <w:rsid w:val="00030510"/>
    <w:rsid w:val="00031258"/>
    <w:rsid w:val="0003437B"/>
    <w:rsid w:val="00041992"/>
    <w:rsid w:val="00043D89"/>
    <w:rsid w:val="00072B00"/>
    <w:rsid w:val="000768A6"/>
    <w:rsid w:val="00076FD0"/>
    <w:rsid w:val="000908EB"/>
    <w:rsid w:val="00092082"/>
    <w:rsid w:val="000A1546"/>
    <w:rsid w:val="000B10EB"/>
    <w:rsid w:val="000C209A"/>
    <w:rsid w:val="000D28F8"/>
    <w:rsid w:val="000E16C9"/>
    <w:rsid w:val="000F23FC"/>
    <w:rsid w:val="001041EC"/>
    <w:rsid w:val="00106D24"/>
    <w:rsid w:val="00114CD5"/>
    <w:rsid w:val="00124C35"/>
    <w:rsid w:val="0013537A"/>
    <w:rsid w:val="00137683"/>
    <w:rsid w:val="00137E16"/>
    <w:rsid w:val="00147B32"/>
    <w:rsid w:val="0016527E"/>
    <w:rsid w:val="00171A33"/>
    <w:rsid w:val="001924BD"/>
    <w:rsid w:val="001C7B89"/>
    <w:rsid w:val="001D16BB"/>
    <w:rsid w:val="001D2577"/>
    <w:rsid w:val="001D3285"/>
    <w:rsid w:val="002058B6"/>
    <w:rsid w:val="00206C19"/>
    <w:rsid w:val="002126EF"/>
    <w:rsid w:val="00212EAA"/>
    <w:rsid w:val="00223BB7"/>
    <w:rsid w:val="00233C8F"/>
    <w:rsid w:val="0024191A"/>
    <w:rsid w:val="002533F8"/>
    <w:rsid w:val="00281FB5"/>
    <w:rsid w:val="00293F8A"/>
    <w:rsid w:val="002C0428"/>
    <w:rsid w:val="002D1764"/>
    <w:rsid w:val="002E7D06"/>
    <w:rsid w:val="00300A64"/>
    <w:rsid w:val="00305C8F"/>
    <w:rsid w:val="0030665C"/>
    <w:rsid w:val="00310762"/>
    <w:rsid w:val="00314932"/>
    <w:rsid w:val="0033462E"/>
    <w:rsid w:val="00342522"/>
    <w:rsid w:val="003449A3"/>
    <w:rsid w:val="0034580C"/>
    <w:rsid w:val="00350149"/>
    <w:rsid w:val="00363404"/>
    <w:rsid w:val="003666F8"/>
    <w:rsid w:val="0037109D"/>
    <w:rsid w:val="003739F1"/>
    <w:rsid w:val="00375A81"/>
    <w:rsid w:val="003840C7"/>
    <w:rsid w:val="00387CA0"/>
    <w:rsid w:val="003A47C3"/>
    <w:rsid w:val="003B1402"/>
    <w:rsid w:val="003C080D"/>
    <w:rsid w:val="003D3B38"/>
    <w:rsid w:val="003E4249"/>
    <w:rsid w:val="00403EF6"/>
    <w:rsid w:val="00404A00"/>
    <w:rsid w:val="0042274D"/>
    <w:rsid w:val="00425024"/>
    <w:rsid w:val="00433FD5"/>
    <w:rsid w:val="0046140B"/>
    <w:rsid w:val="004B7D18"/>
    <w:rsid w:val="004C574A"/>
    <w:rsid w:val="004C6952"/>
    <w:rsid w:val="004D2859"/>
    <w:rsid w:val="004E2844"/>
    <w:rsid w:val="004F115E"/>
    <w:rsid w:val="004F363D"/>
    <w:rsid w:val="004F6848"/>
    <w:rsid w:val="004F7929"/>
    <w:rsid w:val="00506826"/>
    <w:rsid w:val="00506F3E"/>
    <w:rsid w:val="005109AF"/>
    <w:rsid w:val="00525FD6"/>
    <w:rsid w:val="00535ABC"/>
    <w:rsid w:val="005452F2"/>
    <w:rsid w:val="00556C81"/>
    <w:rsid w:val="005740E2"/>
    <w:rsid w:val="00575D1C"/>
    <w:rsid w:val="00576DAA"/>
    <w:rsid w:val="00585F88"/>
    <w:rsid w:val="0058610F"/>
    <w:rsid w:val="0059150E"/>
    <w:rsid w:val="005A1C02"/>
    <w:rsid w:val="005A3AC8"/>
    <w:rsid w:val="005C3751"/>
    <w:rsid w:val="005D424D"/>
    <w:rsid w:val="005F0256"/>
    <w:rsid w:val="00603F46"/>
    <w:rsid w:val="006045C2"/>
    <w:rsid w:val="00611DD7"/>
    <w:rsid w:val="006121BA"/>
    <w:rsid w:val="0061795D"/>
    <w:rsid w:val="006225B8"/>
    <w:rsid w:val="006338E4"/>
    <w:rsid w:val="00647457"/>
    <w:rsid w:val="00653325"/>
    <w:rsid w:val="0065725B"/>
    <w:rsid w:val="006664F0"/>
    <w:rsid w:val="00666D94"/>
    <w:rsid w:val="00680851"/>
    <w:rsid w:val="00680973"/>
    <w:rsid w:val="00684ED6"/>
    <w:rsid w:val="00686045"/>
    <w:rsid w:val="00687886"/>
    <w:rsid w:val="006C34E3"/>
    <w:rsid w:val="006C4896"/>
    <w:rsid w:val="006D33E3"/>
    <w:rsid w:val="006D34DA"/>
    <w:rsid w:val="006E453B"/>
    <w:rsid w:val="006F04C3"/>
    <w:rsid w:val="00721DF3"/>
    <w:rsid w:val="00725940"/>
    <w:rsid w:val="00737D04"/>
    <w:rsid w:val="00741F3A"/>
    <w:rsid w:val="00743DB8"/>
    <w:rsid w:val="00745C77"/>
    <w:rsid w:val="0075426D"/>
    <w:rsid w:val="00754E5C"/>
    <w:rsid w:val="007566A9"/>
    <w:rsid w:val="00756D21"/>
    <w:rsid w:val="00770011"/>
    <w:rsid w:val="00782BDC"/>
    <w:rsid w:val="007B3DAC"/>
    <w:rsid w:val="007D1C6B"/>
    <w:rsid w:val="007D344E"/>
    <w:rsid w:val="007D4F3A"/>
    <w:rsid w:val="007D665F"/>
    <w:rsid w:val="007E3734"/>
    <w:rsid w:val="007F388B"/>
    <w:rsid w:val="00805EB3"/>
    <w:rsid w:val="00832C6C"/>
    <w:rsid w:val="008340EC"/>
    <w:rsid w:val="008365B5"/>
    <w:rsid w:val="0084309F"/>
    <w:rsid w:val="00863C52"/>
    <w:rsid w:val="00875A86"/>
    <w:rsid w:val="0087775D"/>
    <w:rsid w:val="00881D57"/>
    <w:rsid w:val="008950A4"/>
    <w:rsid w:val="00896137"/>
    <w:rsid w:val="008C6E48"/>
    <w:rsid w:val="008E1591"/>
    <w:rsid w:val="008E47DA"/>
    <w:rsid w:val="00901E04"/>
    <w:rsid w:val="009072D8"/>
    <w:rsid w:val="009151ED"/>
    <w:rsid w:val="00917ECD"/>
    <w:rsid w:val="0094339C"/>
    <w:rsid w:val="00945AF3"/>
    <w:rsid w:val="0094642A"/>
    <w:rsid w:val="0097402E"/>
    <w:rsid w:val="00982A92"/>
    <w:rsid w:val="00982D12"/>
    <w:rsid w:val="009B6EE0"/>
    <w:rsid w:val="009D3614"/>
    <w:rsid w:val="009E7CCD"/>
    <w:rsid w:val="009F7439"/>
    <w:rsid w:val="009F7560"/>
    <w:rsid w:val="00A0152C"/>
    <w:rsid w:val="00A1337A"/>
    <w:rsid w:val="00A15292"/>
    <w:rsid w:val="00A31076"/>
    <w:rsid w:val="00A42006"/>
    <w:rsid w:val="00A433C7"/>
    <w:rsid w:val="00A43D47"/>
    <w:rsid w:val="00A57FF7"/>
    <w:rsid w:val="00A60943"/>
    <w:rsid w:val="00A75BD3"/>
    <w:rsid w:val="00A75C58"/>
    <w:rsid w:val="00A764CD"/>
    <w:rsid w:val="00A84ABC"/>
    <w:rsid w:val="00A930F3"/>
    <w:rsid w:val="00AA4506"/>
    <w:rsid w:val="00AA4F39"/>
    <w:rsid w:val="00AB0EE6"/>
    <w:rsid w:val="00AC0557"/>
    <w:rsid w:val="00AC118A"/>
    <w:rsid w:val="00AC56CB"/>
    <w:rsid w:val="00AD437C"/>
    <w:rsid w:val="00AE1E0C"/>
    <w:rsid w:val="00AE3D85"/>
    <w:rsid w:val="00AF2A78"/>
    <w:rsid w:val="00AF53F4"/>
    <w:rsid w:val="00AF5997"/>
    <w:rsid w:val="00AF5C36"/>
    <w:rsid w:val="00B3506B"/>
    <w:rsid w:val="00B407B1"/>
    <w:rsid w:val="00B439DF"/>
    <w:rsid w:val="00B55846"/>
    <w:rsid w:val="00B8797A"/>
    <w:rsid w:val="00B91C5E"/>
    <w:rsid w:val="00B924CA"/>
    <w:rsid w:val="00BA1490"/>
    <w:rsid w:val="00BB6DF1"/>
    <w:rsid w:val="00BC3263"/>
    <w:rsid w:val="00BD6E83"/>
    <w:rsid w:val="00BE407A"/>
    <w:rsid w:val="00BF0D1D"/>
    <w:rsid w:val="00BF2A0B"/>
    <w:rsid w:val="00C002D2"/>
    <w:rsid w:val="00C014A3"/>
    <w:rsid w:val="00C02AFF"/>
    <w:rsid w:val="00C13AE9"/>
    <w:rsid w:val="00C25B21"/>
    <w:rsid w:val="00C31428"/>
    <w:rsid w:val="00C367A0"/>
    <w:rsid w:val="00C36BF7"/>
    <w:rsid w:val="00C42592"/>
    <w:rsid w:val="00C44CE9"/>
    <w:rsid w:val="00C52BE2"/>
    <w:rsid w:val="00C561D7"/>
    <w:rsid w:val="00C65B30"/>
    <w:rsid w:val="00C90433"/>
    <w:rsid w:val="00C91DA6"/>
    <w:rsid w:val="00C97ADD"/>
    <w:rsid w:val="00CA6BB2"/>
    <w:rsid w:val="00CC2898"/>
    <w:rsid w:val="00CC42E0"/>
    <w:rsid w:val="00CC44E6"/>
    <w:rsid w:val="00CD7DFB"/>
    <w:rsid w:val="00CE03A1"/>
    <w:rsid w:val="00CE319D"/>
    <w:rsid w:val="00CF61B1"/>
    <w:rsid w:val="00D0320D"/>
    <w:rsid w:val="00D103A5"/>
    <w:rsid w:val="00D23143"/>
    <w:rsid w:val="00D41107"/>
    <w:rsid w:val="00D51781"/>
    <w:rsid w:val="00D62805"/>
    <w:rsid w:val="00D95583"/>
    <w:rsid w:val="00D962EC"/>
    <w:rsid w:val="00D96904"/>
    <w:rsid w:val="00DF7143"/>
    <w:rsid w:val="00E0539B"/>
    <w:rsid w:val="00E4693D"/>
    <w:rsid w:val="00E50694"/>
    <w:rsid w:val="00E63D8B"/>
    <w:rsid w:val="00EB63D7"/>
    <w:rsid w:val="00EC005F"/>
    <w:rsid w:val="00ED17F3"/>
    <w:rsid w:val="00EE52D6"/>
    <w:rsid w:val="00EF5966"/>
    <w:rsid w:val="00F02CE6"/>
    <w:rsid w:val="00F12A9F"/>
    <w:rsid w:val="00F263B9"/>
    <w:rsid w:val="00F36E03"/>
    <w:rsid w:val="00F37A04"/>
    <w:rsid w:val="00F60B84"/>
    <w:rsid w:val="00F63309"/>
    <w:rsid w:val="00F65A18"/>
    <w:rsid w:val="00F90E12"/>
    <w:rsid w:val="00FB1036"/>
    <w:rsid w:val="00FC2913"/>
    <w:rsid w:val="00FC3F93"/>
    <w:rsid w:val="00FF0A32"/>
    <w:rsid w:val="00FF49F2"/>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583"/>
  </w:style>
  <w:style w:type="paragraph" w:styleId="Heading2">
    <w:name w:val="heading 2"/>
    <w:basedOn w:val="Normal"/>
    <w:link w:val="Heading2Char"/>
    <w:uiPriority w:val="9"/>
    <w:qFormat/>
    <w:rsid w:val="00BB6D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unhideWhenUsed/>
    <w:qFormat/>
    <w:rsid w:val="003739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55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C0557"/>
    <w:pPr>
      <w:ind w:left="720"/>
      <w:contextualSpacing/>
    </w:pPr>
  </w:style>
  <w:style w:type="character" w:customStyle="1" w:styleId="apple-converted-space">
    <w:name w:val="apple-converted-space"/>
    <w:basedOn w:val="DefaultParagraphFont"/>
    <w:rsid w:val="00C65B30"/>
  </w:style>
  <w:style w:type="character" w:customStyle="1" w:styleId="Heading2Char">
    <w:name w:val="Heading 2 Char"/>
    <w:basedOn w:val="DefaultParagraphFont"/>
    <w:link w:val="Heading2"/>
    <w:uiPriority w:val="9"/>
    <w:rsid w:val="00BB6D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BB6DF1"/>
    <w:rPr>
      <w:b/>
      <w:bCs/>
    </w:rPr>
  </w:style>
  <w:style w:type="paragraph" w:styleId="BalloonText">
    <w:name w:val="Balloon Text"/>
    <w:basedOn w:val="Normal"/>
    <w:link w:val="BalloonTextChar"/>
    <w:uiPriority w:val="99"/>
    <w:semiHidden/>
    <w:unhideWhenUsed/>
    <w:rsid w:val="008E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7DA"/>
    <w:rPr>
      <w:rFonts w:ascii="Tahoma" w:hAnsi="Tahoma" w:cs="Tahoma"/>
      <w:sz w:val="16"/>
      <w:szCs w:val="16"/>
    </w:rPr>
  </w:style>
  <w:style w:type="character" w:customStyle="1" w:styleId="Heading3Char">
    <w:name w:val="Heading 3 Char"/>
    <w:basedOn w:val="DefaultParagraphFont"/>
    <w:link w:val="Heading3"/>
    <w:uiPriority w:val="9"/>
    <w:rsid w:val="003739F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4642A"/>
    <w:rPr>
      <w:rFonts w:ascii="Courier New" w:eastAsia="Times New Roman" w:hAnsi="Courier New" w:cs="Courier New"/>
      <w:sz w:val="20"/>
      <w:szCs w:val="20"/>
    </w:rPr>
  </w:style>
  <w:style w:type="character" w:styleId="Emphasis">
    <w:name w:val="Emphasis"/>
    <w:basedOn w:val="DefaultParagraphFont"/>
    <w:uiPriority w:val="20"/>
    <w:qFormat/>
    <w:rsid w:val="00C13AE9"/>
    <w:rPr>
      <w:i/>
      <w:iCs/>
    </w:rPr>
  </w:style>
  <w:style w:type="character" w:styleId="Hyperlink">
    <w:name w:val="Hyperlink"/>
    <w:basedOn w:val="DefaultParagraphFont"/>
    <w:uiPriority w:val="99"/>
    <w:semiHidden/>
    <w:unhideWhenUsed/>
    <w:rsid w:val="009151ED"/>
    <w:rPr>
      <w:color w:val="0000FF"/>
      <w:u w:val="single"/>
    </w:rPr>
  </w:style>
  <w:style w:type="paragraph" w:styleId="NormalWeb">
    <w:name w:val="Normal (Web)"/>
    <w:basedOn w:val="Normal"/>
    <w:uiPriority w:val="99"/>
    <w:semiHidden/>
    <w:unhideWhenUsed/>
    <w:rsid w:val="00754E5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TMLPreformatted">
    <w:name w:val="HTML Preformatted"/>
    <w:basedOn w:val="Normal"/>
    <w:link w:val="HTMLPreformattedChar"/>
    <w:uiPriority w:val="99"/>
    <w:unhideWhenUsed/>
    <w:rsid w:val="00A7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A764CD"/>
    <w:rPr>
      <w:rFonts w:ascii="Courier New" w:eastAsia="Times New Roman" w:hAnsi="Courier New" w:cs="Courier New"/>
      <w:sz w:val="20"/>
      <w:szCs w:val="20"/>
      <w:lang w:eastAsia="en-IN" w:bidi="te-IN"/>
    </w:rPr>
  </w:style>
  <w:style w:type="character" w:customStyle="1" w:styleId="hl-tag">
    <w:name w:val="hl-tag"/>
    <w:basedOn w:val="DefaultParagraphFont"/>
    <w:rsid w:val="00A764CD"/>
  </w:style>
  <w:style w:type="character" w:customStyle="1" w:styleId="hl-attribute">
    <w:name w:val="hl-attribute"/>
    <w:basedOn w:val="DefaultParagraphFont"/>
    <w:rsid w:val="00A764CD"/>
  </w:style>
  <w:style w:type="character" w:customStyle="1" w:styleId="hl-value">
    <w:name w:val="hl-value"/>
    <w:basedOn w:val="DefaultParagraphFont"/>
    <w:rsid w:val="00A764CD"/>
  </w:style>
  <w:style w:type="paragraph" w:styleId="Header">
    <w:name w:val="header"/>
    <w:basedOn w:val="Normal"/>
    <w:link w:val="HeaderChar"/>
    <w:uiPriority w:val="99"/>
    <w:semiHidden/>
    <w:unhideWhenUsed/>
    <w:rsid w:val="005109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09AF"/>
  </w:style>
  <w:style w:type="paragraph" w:styleId="Footer">
    <w:name w:val="footer"/>
    <w:basedOn w:val="Normal"/>
    <w:link w:val="FooterChar"/>
    <w:uiPriority w:val="99"/>
    <w:semiHidden/>
    <w:unhideWhenUsed/>
    <w:rsid w:val="005109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09AF"/>
  </w:style>
  <w:style w:type="paragraph" w:customStyle="1" w:styleId="uiqtextpara">
    <w:name w:val="ui_qtext_para"/>
    <w:basedOn w:val="Normal"/>
    <w:rsid w:val="000B10E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tableblock">
    <w:name w:val="tableblock"/>
    <w:basedOn w:val="Normal"/>
    <w:rsid w:val="009740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semiHidden/>
    <w:rsid w:val="0075426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545980">
      <w:bodyDiv w:val="1"/>
      <w:marLeft w:val="0"/>
      <w:marRight w:val="0"/>
      <w:marTop w:val="0"/>
      <w:marBottom w:val="0"/>
      <w:divBdr>
        <w:top w:val="none" w:sz="0" w:space="0" w:color="auto"/>
        <w:left w:val="none" w:sz="0" w:space="0" w:color="auto"/>
        <w:bottom w:val="none" w:sz="0" w:space="0" w:color="auto"/>
        <w:right w:val="none" w:sz="0" w:space="0" w:color="auto"/>
      </w:divBdr>
    </w:div>
    <w:div w:id="29111912">
      <w:bodyDiv w:val="1"/>
      <w:marLeft w:val="0"/>
      <w:marRight w:val="0"/>
      <w:marTop w:val="0"/>
      <w:marBottom w:val="0"/>
      <w:divBdr>
        <w:top w:val="none" w:sz="0" w:space="0" w:color="auto"/>
        <w:left w:val="none" w:sz="0" w:space="0" w:color="auto"/>
        <w:bottom w:val="none" w:sz="0" w:space="0" w:color="auto"/>
        <w:right w:val="none" w:sz="0" w:space="0" w:color="auto"/>
      </w:divBdr>
    </w:div>
    <w:div w:id="33385002">
      <w:bodyDiv w:val="1"/>
      <w:marLeft w:val="0"/>
      <w:marRight w:val="0"/>
      <w:marTop w:val="0"/>
      <w:marBottom w:val="0"/>
      <w:divBdr>
        <w:top w:val="none" w:sz="0" w:space="0" w:color="auto"/>
        <w:left w:val="none" w:sz="0" w:space="0" w:color="auto"/>
        <w:bottom w:val="none" w:sz="0" w:space="0" w:color="auto"/>
        <w:right w:val="none" w:sz="0" w:space="0" w:color="auto"/>
      </w:divBdr>
    </w:div>
    <w:div w:id="85544071">
      <w:bodyDiv w:val="1"/>
      <w:marLeft w:val="0"/>
      <w:marRight w:val="0"/>
      <w:marTop w:val="0"/>
      <w:marBottom w:val="0"/>
      <w:divBdr>
        <w:top w:val="none" w:sz="0" w:space="0" w:color="auto"/>
        <w:left w:val="none" w:sz="0" w:space="0" w:color="auto"/>
        <w:bottom w:val="none" w:sz="0" w:space="0" w:color="auto"/>
        <w:right w:val="none" w:sz="0" w:space="0" w:color="auto"/>
      </w:divBdr>
    </w:div>
    <w:div w:id="150755217">
      <w:bodyDiv w:val="1"/>
      <w:marLeft w:val="0"/>
      <w:marRight w:val="0"/>
      <w:marTop w:val="0"/>
      <w:marBottom w:val="0"/>
      <w:divBdr>
        <w:top w:val="none" w:sz="0" w:space="0" w:color="auto"/>
        <w:left w:val="none" w:sz="0" w:space="0" w:color="auto"/>
        <w:bottom w:val="none" w:sz="0" w:space="0" w:color="auto"/>
        <w:right w:val="none" w:sz="0" w:space="0" w:color="auto"/>
      </w:divBdr>
    </w:div>
    <w:div w:id="288752405">
      <w:bodyDiv w:val="1"/>
      <w:marLeft w:val="0"/>
      <w:marRight w:val="0"/>
      <w:marTop w:val="0"/>
      <w:marBottom w:val="0"/>
      <w:divBdr>
        <w:top w:val="none" w:sz="0" w:space="0" w:color="auto"/>
        <w:left w:val="none" w:sz="0" w:space="0" w:color="auto"/>
        <w:bottom w:val="none" w:sz="0" w:space="0" w:color="auto"/>
        <w:right w:val="none" w:sz="0" w:space="0" w:color="auto"/>
      </w:divBdr>
    </w:div>
    <w:div w:id="346978577">
      <w:bodyDiv w:val="1"/>
      <w:marLeft w:val="0"/>
      <w:marRight w:val="0"/>
      <w:marTop w:val="0"/>
      <w:marBottom w:val="0"/>
      <w:divBdr>
        <w:top w:val="none" w:sz="0" w:space="0" w:color="auto"/>
        <w:left w:val="none" w:sz="0" w:space="0" w:color="auto"/>
        <w:bottom w:val="none" w:sz="0" w:space="0" w:color="auto"/>
        <w:right w:val="none" w:sz="0" w:space="0" w:color="auto"/>
      </w:divBdr>
    </w:div>
    <w:div w:id="357314999">
      <w:bodyDiv w:val="1"/>
      <w:marLeft w:val="0"/>
      <w:marRight w:val="0"/>
      <w:marTop w:val="0"/>
      <w:marBottom w:val="0"/>
      <w:divBdr>
        <w:top w:val="none" w:sz="0" w:space="0" w:color="auto"/>
        <w:left w:val="none" w:sz="0" w:space="0" w:color="auto"/>
        <w:bottom w:val="none" w:sz="0" w:space="0" w:color="auto"/>
        <w:right w:val="none" w:sz="0" w:space="0" w:color="auto"/>
      </w:divBdr>
    </w:div>
    <w:div w:id="501354920">
      <w:bodyDiv w:val="1"/>
      <w:marLeft w:val="0"/>
      <w:marRight w:val="0"/>
      <w:marTop w:val="0"/>
      <w:marBottom w:val="0"/>
      <w:divBdr>
        <w:top w:val="none" w:sz="0" w:space="0" w:color="auto"/>
        <w:left w:val="none" w:sz="0" w:space="0" w:color="auto"/>
        <w:bottom w:val="none" w:sz="0" w:space="0" w:color="auto"/>
        <w:right w:val="none" w:sz="0" w:space="0" w:color="auto"/>
      </w:divBdr>
    </w:div>
    <w:div w:id="550384963">
      <w:bodyDiv w:val="1"/>
      <w:marLeft w:val="0"/>
      <w:marRight w:val="0"/>
      <w:marTop w:val="0"/>
      <w:marBottom w:val="0"/>
      <w:divBdr>
        <w:top w:val="none" w:sz="0" w:space="0" w:color="auto"/>
        <w:left w:val="none" w:sz="0" w:space="0" w:color="auto"/>
        <w:bottom w:val="none" w:sz="0" w:space="0" w:color="auto"/>
        <w:right w:val="none" w:sz="0" w:space="0" w:color="auto"/>
      </w:divBdr>
    </w:div>
    <w:div w:id="594289939">
      <w:bodyDiv w:val="1"/>
      <w:marLeft w:val="0"/>
      <w:marRight w:val="0"/>
      <w:marTop w:val="0"/>
      <w:marBottom w:val="0"/>
      <w:divBdr>
        <w:top w:val="none" w:sz="0" w:space="0" w:color="auto"/>
        <w:left w:val="none" w:sz="0" w:space="0" w:color="auto"/>
        <w:bottom w:val="none" w:sz="0" w:space="0" w:color="auto"/>
        <w:right w:val="none" w:sz="0" w:space="0" w:color="auto"/>
      </w:divBdr>
    </w:div>
    <w:div w:id="617688379">
      <w:bodyDiv w:val="1"/>
      <w:marLeft w:val="0"/>
      <w:marRight w:val="0"/>
      <w:marTop w:val="0"/>
      <w:marBottom w:val="0"/>
      <w:divBdr>
        <w:top w:val="none" w:sz="0" w:space="0" w:color="auto"/>
        <w:left w:val="none" w:sz="0" w:space="0" w:color="auto"/>
        <w:bottom w:val="none" w:sz="0" w:space="0" w:color="auto"/>
        <w:right w:val="none" w:sz="0" w:space="0" w:color="auto"/>
      </w:divBdr>
      <w:divsChild>
        <w:div w:id="1956521543">
          <w:marLeft w:val="0"/>
          <w:marRight w:val="0"/>
          <w:marTop w:val="0"/>
          <w:marBottom w:val="0"/>
          <w:divBdr>
            <w:top w:val="none" w:sz="0" w:space="0" w:color="auto"/>
            <w:left w:val="none" w:sz="0" w:space="0" w:color="auto"/>
            <w:bottom w:val="none" w:sz="0" w:space="0" w:color="auto"/>
            <w:right w:val="none" w:sz="0" w:space="0" w:color="auto"/>
          </w:divBdr>
        </w:div>
        <w:div w:id="1747652892">
          <w:marLeft w:val="0"/>
          <w:marRight w:val="0"/>
          <w:marTop w:val="0"/>
          <w:marBottom w:val="0"/>
          <w:divBdr>
            <w:top w:val="none" w:sz="0" w:space="0" w:color="auto"/>
            <w:left w:val="none" w:sz="0" w:space="0" w:color="auto"/>
            <w:bottom w:val="none" w:sz="0" w:space="0" w:color="auto"/>
            <w:right w:val="none" w:sz="0" w:space="0" w:color="auto"/>
          </w:divBdr>
        </w:div>
        <w:div w:id="1838156256">
          <w:marLeft w:val="0"/>
          <w:marRight w:val="0"/>
          <w:marTop w:val="0"/>
          <w:marBottom w:val="0"/>
          <w:divBdr>
            <w:top w:val="none" w:sz="0" w:space="0" w:color="auto"/>
            <w:left w:val="none" w:sz="0" w:space="0" w:color="auto"/>
            <w:bottom w:val="none" w:sz="0" w:space="0" w:color="auto"/>
            <w:right w:val="none" w:sz="0" w:space="0" w:color="auto"/>
          </w:divBdr>
        </w:div>
        <w:div w:id="1816870048">
          <w:marLeft w:val="0"/>
          <w:marRight w:val="0"/>
          <w:marTop w:val="0"/>
          <w:marBottom w:val="0"/>
          <w:divBdr>
            <w:top w:val="none" w:sz="0" w:space="0" w:color="auto"/>
            <w:left w:val="none" w:sz="0" w:space="0" w:color="auto"/>
            <w:bottom w:val="none" w:sz="0" w:space="0" w:color="auto"/>
            <w:right w:val="none" w:sz="0" w:space="0" w:color="auto"/>
          </w:divBdr>
        </w:div>
        <w:div w:id="1473449372">
          <w:marLeft w:val="0"/>
          <w:marRight w:val="0"/>
          <w:marTop w:val="0"/>
          <w:marBottom w:val="0"/>
          <w:divBdr>
            <w:top w:val="none" w:sz="0" w:space="0" w:color="auto"/>
            <w:left w:val="none" w:sz="0" w:space="0" w:color="auto"/>
            <w:bottom w:val="none" w:sz="0" w:space="0" w:color="auto"/>
            <w:right w:val="none" w:sz="0" w:space="0" w:color="auto"/>
          </w:divBdr>
        </w:div>
      </w:divsChild>
    </w:div>
    <w:div w:id="645937196">
      <w:bodyDiv w:val="1"/>
      <w:marLeft w:val="0"/>
      <w:marRight w:val="0"/>
      <w:marTop w:val="0"/>
      <w:marBottom w:val="0"/>
      <w:divBdr>
        <w:top w:val="none" w:sz="0" w:space="0" w:color="auto"/>
        <w:left w:val="none" w:sz="0" w:space="0" w:color="auto"/>
        <w:bottom w:val="none" w:sz="0" w:space="0" w:color="auto"/>
        <w:right w:val="none" w:sz="0" w:space="0" w:color="auto"/>
      </w:divBdr>
    </w:div>
    <w:div w:id="723454820">
      <w:bodyDiv w:val="1"/>
      <w:marLeft w:val="0"/>
      <w:marRight w:val="0"/>
      <w:marTop w:val="0"/>
      <w:marBottom w:val="0"/>
      <w:divBdr>
        <w:top w:val="none" w:sz="0" w:space="0" w:color="auto"/>
        <w:left w:val="none" w:sz="0" w:space="0" w:color="auto"/>
        <w:bottom w:val="none" w:sz="0" w:space="0" w:color="auto"/>
        <w:right w:val="none" w:sz="0" w:space="0" w:color="auto"/>
      </w:divBdr>
    </w:div>
    <w:div w:id="813327613">
      <w:bodyDiv w:val="1"/>
      <w:marLeft w:val="0"/>
      <w:marRight w:val="0"/>
      <w:marTop w:val="0"/>
      <w:marBottom w:val="0"/>
      <w:divBdr>
        <w:top w:val="none" w:sz="0" w:space="0" w:color="auto"/>
        <w:left w:val="none" w:sz="0" w:space="0" w:color="auto"/>
        <w:bottom w:val="none" w:sz="0" w:space="0" w:color="auto"/>
        <w:right w:val="none" w:sz="0" w:space="0" w:color="auto"/>
      </w:divBdr>
    </w:div>
    <w:div w:id="865675269">
      <w:bodyDiv w:val="1"/>
      <w:marLeft w:val="0"/>
      <w:marRight w:val="0"/>
      <w:marTop w:val="0"/>
      <w:marBottom w:val="0"/>
      <w:divBdr>
        <w:top w:val="none" w:sz="0" w:space="0" w:color="auto"/>
        <w:left w:val="none" w:sz="0" w:space="0" w:color="auto"/>
        <w:bottom w:val="none" w:sz="0" w:space="0" w:color="auto"/>
        <w:right w:val="none" w:sz="0" w:space="0" w:color="auto"/>
      </w:divBdr>
    </w:div>
    <w:div w:id="888762060">
      <w:bodyDiv w:val="1"/>
      <w:marLeft w:val="0"/>
      <w:marRight w:val="0"/>
      <w:marTop w:val="0"/>
      <w:marBottom w:val="0"/>
      <w:divBdr>
        <w:top w:val="none" w:sz="0" w:space="0" w:color="auto"/>
        <w:left w:val="none" w:sz="0" w:space="0" w:color="auto"/>
        <w:bottom w:val="none" w:sz="0" w:space="0" w:color="auto"/>
        <w:right w:val="none" w:sz="0" w:space="0" w:color="auto"/>
      </w:divBdr>
    </w:div>
    <w:div w:id="961379765">
      <w:bodyDiv w:val="1"/>
      <w:marLeft w:val="0"/>
      <w:marRight w:val="0"/>
      <w:marTop w:val="0"/>
      <w:marBottom w:val="0"/>
      <w:divBdr>
        <w:top w:val="none" w:sz="0" w:space="0" w:color="auto"/>
        <w:left w:val="none" w:sz="0" w:space="0" w:color="auto"/>
        <w:bottom w:val="none" w:sz="0" w:space="0" w:color="auto"/>
        <w:right w:val="none" w:sz="0" w:space="0" w:color="auto"/>
      </w:divBdr>
    </w:div>
    <w:div w:id="1025980534">
      <w:bodyDiv w:val="1"/>
      <w:marLeft w:val="0"/>
      <w:marRight w:val="0"/>
      <w:marTop w:val="0"/>
      <w:marBottom w:val="0"/>
      <w:divBdr>
        <w:top w:val="none" w:sz="0" w:space="0" w:color="auto"/>
        <w:left w:val="none" w:sz="0" w:space="0" w:color="auto"/>
        <w:bottom w:val="none" w:sz="0" w:space="0" w:color="auto"/>
        <w:right w:val="none" w:sz="0" w:space="0" w:color="auto"/>
      </w:divBdr>
    </w:div>
    <w:div w:id="1062945717">
      <w:bodyDiv w:val="1"/>
      <w:marLeft w:val="0"/>
      <w:marRight w:val="0"/>
      <w:marTop w:val="0"/>
      <w:marBottom w:val="0"/>
      <w:divBdr>
        <w:top w:val="none" w:sz="0" w:space="0" w:color="auto"/>
        <w:left w:val="none" w:sz="0" w:space="0" w:color="auto"/>
        <w:bottom w:val="none" w:sz="0" w:space="0" w:color="auto"/>
        <w:right w:val="none" w:sz="0" w:space="0" w:color="auto"/>
      </w:divBdr>
      <w:divsChild>
        <w:div w:id="1279678424">
          <w:marLeft w:val="0"/>
          <w:marRight w:val="0"/>
          <w:marTop w:val="0"/>
          <w:marBottom w:val="163"/>
          <w:divBdr>
            <w:top w:val="none" w:sz="0" w:space="0" w:color="auto"/>
            <w:left w:val="none" w:sz="0" w:space="0" w:color="auto"/>
            <w:bottom w:val="none" w:sz="0" w:space="0" w:color="auto"/>
            <w:right w:val="none" w:sz="0" w:space="0" w:color="auto"/>
          </w:divBdr>
        </w:div>
        <w:div w:id="1481115497">
          <w:marLeft w:val="0"/>
          <w:marRight w:val="0"/>
          <w:marTop w:val="272"/>
          <w:marBottom w:val="0"/>
          <w:divBdr>
            <w:top w:val="none" w:sz="0" w:space="0" w:color="auto"/>
            <w:left w:val="none" w:sz="0" w:space="0" w:color="auto"/>
            <w:bottom w:val="none" w:sz="0" w:space="0" w:color="auto"/>
            <w:right w:val="none" w:sz="0" w:space="0" w:color="auto"/>
          </w:divBdr>
          <w:divsChild>
            <w:div w:id="2057119751">
              <w:marLeft w:val="0"/>
              <w:marRight w:val="0"/>
              <w:marTop w:val="0"/>
              <w:marBottom w:val="0"/>
              <w:divBdr>
                <w:top w:val="none" w:sz="0" w:space="0" w:color="auto"/>
                <w:left w:val="none" w:sz="0" w:space="0" w:color="auto"/>
                <w:bottom w:val="none" w:sz="0" w:space="0" w:color="auto"/>
                <w:right w:val="none" w:sz="0" w:space="0" w:color="auto"/>
              </w:divBdr>
              <w:divsChild>
                <w:div w:id="1959098293">
                  <w:marLeft w:val="0"/>
                  <w:marRight w:val="0"/>
                  <w:marTop w:val="0"/>
                  <w:marBottom w:val="0"/>
                  <w:divBdr>
                    <w:top w:val="none" w:sz="0" w:space="0" w:color="auto"/>
                    <w:left w:val="none" w:sz="0" w:space="0" w:color="auto"/>
                    <w:bottom w:val="none" w:sz="0" w:space="0" w:color="auto"/>
                    <w:right w:val="none" w:sz="0" w:space="0" w:color="auto"/>
                  </w:divBdr>
                  <w:divsChild>
                    <w:div w:id="1209026801">
                      <w:marLeft w:val="0"/>
                      <w:marRight w:val="0"/>
                      <w:marTop w:val="0"/>
                      <w:marBottom w:val="0"/>
                      <w:divBdr>
                        <w:top w:val="none" w:sz="0" w:space="0" w:color="auto"/>
                        <w:left w:val="none" w:sz="0" w:space="0" w:color="auto"/>
                        <w:bottom w:val="none" w:sz="0" w:space="0" w:color="auto"/>
                        <w:right w:val="none" w:sz="0" w:space="0" w:color="auto"/>
                      </w:divBdr>
                      <w:divsChild>
                        <w:div w:id="1006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941">
              <w:marLeft w:val="0"/>
              <w:marRight w:val="0"/>
              <w:marTop w:val="0"/>
              <w:marBottom w:val="0"/>
              <w:divBdr>
                <w:top w:val="none" w:sz="0" w:space="0" w:color="auto"/>
                <w:left w:val="none" w:sz="0" w:space="0" w:color="auto"/>
                <w:bottom w:val="none" w:sz="0" w:space="0" w:color="auto"/>
                <w:right w:val="none" w:sz="0" w:space="0" w:color="auto"/>
              </w:divBdr>
              <w:divsChild>
                <w:div w:id="208567707">
                  <w:marLeft w:val="0"/>
                  <w:marRight w:val="0"/>
                  <w:marTop w:val="0"/>
                  <w:marBottom w:val="0"/>
                  <w:divBdr>
                    <w:top w:val="none" w:sz="0" w:space="0" w:color="auto"/>
                    <w:left w:val="none" w:sz="0" w:space="0" w:color="auto"/>
                    <w:bottom w:val="none" w:sz="0" w:space="0" w:color="auto"/>
                    <w:right w:val="none" w:sz="0" w:space="0" w:color="auto"/>
                  </w:divBdr>
                  <w:divsChild>
                    <w:div w:id="983389530">
                      <w:marLeft w:val="0"/>
                      <w:marRight w:val="0"/>
                      <w:marTop w:val="0"/>
                      <w:marBottom w:val="0"/>
                      <w:divBdr>
                        <w:top w:val="none" w:sz="0" w:space="0" w:color="auto"/>
                        <w:left w:val="none" w:sz="0" w:space="0" w:color="auto"/>
                        <w:bottom w:val="none" w:sz="0" w:space="0" w:color="auto"/>
                        <w:right w:val="none" w:sz="0" w:space="0" w:color="auto"/>
                      </w:divBdr>
                      <w:divsChild>
                        <w:div w:id="3647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799">
              <w:marLeft w:val="0"/>
              <w:marRight w:val="0"/>
              <w:marTop w:val="0"/>
              <w:marBottom w:val="0"/>
              <w:divBdr>
                <w:top w:val="none" w:sz="0" w:space="0" w:color="auto"/>
                <w:left w:val="none" w:sz="0" w:space="0" w:color="auto"/>
                <w:bottom w:val="none" w:sz="0" w:space="0" w:color="auto"/>
                <w:right w:val="none" w:sz="0" w:space="0" w:color="auto"/>
              </w:divBdr>
              <w:divsChild>
                <w:div w:id="1507012511">
                  <w:marLeft w:val="0"/>
                  <w:marRight w:val="0"/>
                  <w:marTop w:val="0"/>
                  <w:marBottom w:val="0"/>
                  <w:divBdr>
                    <w:top w:val="none" w:sz="0" w:space="0" w:color="auto"/>
                    <w:left w:val="none" w:sz="0" w:space="0" w:color="auto"/>
                    <w:bottom w:val="none" w:sz="0" w:space="0" w:color="auto"/>
                    <w:right w:val="none" w:sz="0" w:space="0" w:color="auto"/>
                  </w:divBdr>
                  <w:divsChild>
                    <w:div w:id="370885872">
                      <w:marLeft w:val="0"/>
                      <w:marRight w:val="0"/>
                      <w:marTop w:val="0"/>
                      <w:marBottom w:val="0"/>
                      <w:divBdr>
                        <w:top w:val="none" w:sz="0" w:space="0" w:color="auto"/>
                        <w:left w:val="none" w:sz="0" w:space="0" w:color="auto"/>
                        <w:bottom w:val="none" w:sz="0" w:space="0" w:color="auto"/>
                        <w:right w:val="none" w:sz="0" w:space="0" w:color="auto"/>
                      </w:divBdr>
                      <w:divsChild>
                        <w:div w:id="502353745">
                          <w:marLeft w:val="0"/>
                          <w:marRight w:val="0"/>
                          <w:marTop w:val="0"/>
                          <w:marBottom w:val="0"/>
                          <w:divBdr>
                            <w:top w:val="none" w:sz="0" w:space="0" w:color="auto"/>
                            <w:left w:val="none" w:sz="0" w:space="0" w:color="auto"/>
                            <w:bottom w:val="none" w:sz="0" w:space="0" w:color="auto"/>
                            <w:right w:val="none" w:sz="0" w:space="0" w:color="auto"/>
                          </w:divBdr>
                        </w:div>
                        <w:div w:id="1837190861">
                          <w:marLeft w:val="0"/>
                          <w:marRight w:val="0"/>
                          <w:marTop w:val="0"/>
                          <w:marBottom w:val="0"/>
                          <w:divBdr>
                            <w:top w:val="none" w:sz="0" w:space="0" w:color="auto"/>
                            <w:left w:val="none" w:sz="0" w:space="0" w:color="auto"/>
                            <w:bottom w:val="none" w:sz="0" w:space="0" w:color="auto"/>
                            <w:right w:val="none" w:sz="0" w:space="0" w:color="auto"/>
                          </w:divBdr>
                        </w:div>
                        <w:div w:id="973871498">
                          <w:marLeft w:val="0"/>
                          <w:marRight w:val="0"/>
                          <w:marTop w:val="0"/>
                          <w:marBottom w:val="0"/>
                          <w:divBdr>
                            <w:top w:val="none" w:sz="0" w:space="0" w:color="auto"/>
                            <w:left w:val="none" w:sz="0" w:space="0" w:color="auto"/>
                            <w:bottom w:val="none" w:sz="0" w:space="0" w:color="auto"/>
                            <w:right w:val="none" w:sz="0" w:space="0" w:color="auto"/>
                          </w:divBdr>
                        </w:div>
                        <w:div w:id="1230771245">
                          <w:marLeft w:val="0"/>
                          <w:marRight w:val="0"/>
                          <w:marTop w:val="0"/>
                          <w:marBottom w:val="0"/>
                          <w:divBdr>
                            <w:top w:val="none" w:sz="0" w:space="0" w:color="auto"/>
                            <w:left w:val="none" w:sz="0" w:space="0" w:color="auto"/>
                            <w:bottom w:val="none" w:sz="0" w:space="0" w:color="auto"/>
                            <w:right w:val="none" w:sz="0" w:space="0" w:color="auto"/>
                          </w:divBdr>
                        </w:div>
                        <w:div w:id="475609190">
                          <w:marLeft w:val="0"/>
                          <w:marRight w:val="0"/>
                          <w:marTop w:val="0"/>
                          <w:marBottom w:val="0"/>
                          <w:divBdr>
                            <w:top w:val="none" w:sz="0" w:space="0" w:color="auto"/>
                            <w:left w:val="none" w:sz="0" w:space="0" w:color="auto"/>
                            <w:bottom w:val="none" w:sz="0" w:space="0" w:color="auto"/>
                            <w:right w:val="none" w:sz="0" w:space="0" w:color="auto"/>
                          </w:divBdr>
                        </w:div>
                        <w:div w:id="1291594329">
                          <w:marLeft w:val="0"/>
                          <w:marRight w:val="0"/>
                          <w:marTop w:val="0"/>
                          <w:marBottom w:val="0"/>
                          <w:divBdr>
                            <w:top w:val="none" w:sz="0" w:space="0" w:color="auto"/>
                            <w:left w:val="none" w:sz="0" w:space="0" w:color="auto"/>
                            <w:bottom w:val="none" w:sz="0" w:space="0" w:color="auto"/>
                            <w:right w:val="none" w:sz="0" w:space="0" w:color="auto"/>
                          </w:divBdr>
                        </w:div>
                        <w:div w:id="822627312">
                          <w:marLeft w:val="0"/>
                          <w:marRight w:val="0"/>
                          <w:marTop w:val="0"/>
                          <w:marBottom w:val="0"/>
                          <w:divBdr>
                            <w:top w:val="none" w:sz="0" w:space="0" w:color="auto"/>
                            <w:left w:val="none" w:sz="0" w:space="0" w:color="auto"/>
                            <w:bottom w:val="none" w:sz="0" w:space="0" w:color="auto"/>
                            <w:right w:val="none" w:sz="0" w:space="0" w:color="auto"/>
                          </w:divBdr>
                        </w:div>
                        <w:div w:id="1175263233">
                          <w:marLeft w:val="0"/>
                          <w:marRight w:val="0"/>
                          <w:marTop w:val="0"/>
                          <w:marBottom w:val="0"/>
                          <w:divBdr>
                            <w:top w:val="none" w:sz="0" w:space="0" w:color="auto"/>
                            <w:left w:val="none" w:sz="0" w:space="0" w:color="auto"/>
                            <w:bottom w:val="none" w:sz="0" w:space="0" w:color="auto"/>
                            <w:right w:val="none" w:sz="0" w:space="0" w:color="auto"/>
                          </w:divBdr>
                        </w:div>
                        <w:div w:id="1775245454">
                          <w:marLeft w:val="0"/>
                          <w:marRight w:val="0"/>
                          <w:marTop w:val="0"/>
                          <w:marBottom w:val="0"/>
                          <w:divBdr>
                            <w:top w:val="none" w:sz="0" w:space="0" w:color="auto"/>
                            <w:left w:val="none" w:sz="0" w:space="0" w:color="auto"/>
                            <w:bottom w:val="none" w:sz="0" w:space="0" w:color="auto"/>
                            <w:right w:val="none" w:sz="0" w:space="0" w:color="auto"/>
                          </w:divBdr>
                        </w:div>
                        <w:div w:id="425151408">
                          <w:marLeft w:val="0"/>
                          <w:marRight w:val="0"/>
                          <w:marTop w:val="0"/>
                          <w:marBottom w:val="0"/>
                          <w:divBdr>
                            <w:top w:val="none" w:sz="0" w:space="0" w:color="auto"/>
                            <w:left w:val="none" w:sz="0" w:space="0" w:color="auto"/>
                            <w:bottom w:val="none" w:sz="0" w:space="0" w:color="auto"/>
                            <w:right w:val="none" w:sz="0" w:space="0" w:color="auto"/>
                          </w:divBdr>
                        </w:div>
                        <w:div w:id="1186555772">
                          <w:marLeft w:val="0"/>
                          <w:marRight w:val="0"/>
                          <w:marTop w:val="0"/>
                          <w:marBottom w:val="0"/>
                          <w:divBdr>
                            <w:top w:val="none" w:sz="0" w:space="0" w:color="auto"/>
                            <w:left w:val="none" w:sz="0" w:space="0" w:color="auto"/>
                            <w:bottom w:val="none" w:sz="0" w:space="0" w:color="auto"/>
                            <w:right w:val="none" w:sz="0" w:space="0" w:color="auto"/>
                          </w:divBdr>
                        </w:div>
                        <w:div w:id="739867652">
                          <w:marLeft w:val="0"/>
                          <w:marRight w:val="0"/>
                          <w:marTop w:val="0"/>
                          <w:marBottom w:val="0"/>
                          <w:divBdr>
                            <w:top w:val="none" w:sz="0" w:space="0" w:color="auto"/>
                            <w:left w:val="none" w:sz="0" w:space="0" w:color="auto"/>
                            <w:bottom w:val="none" w:sz="0" w:space="0" w:color="auto"/>
                            <w:right w:val="none" w:sz="0" w:space="0" w:color="auto"/>
                          </w:divBdr>
                        </w:div>
                        <w:div w:id="13246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6385">
              <w:marLeft w:val="0"/>
              <w:marRight w:val="0"/>
              <w:marTop w:val="0"/>
              <w:marBottom w:val="0"/>
              <w:divBdr>
                <w:top w:val="none" w:sz="0" w:space="0" w:color="auto"/>
                <w:left w:val="none" w:sz="0" w:space="0" w:color="auto"/>
                <w:bottom w:val="none" w:sz="0" w:space="0" w:color="auto"/>
                <w:right w:val="none" w:sz="0" w:space="0" w:color="auto"/>
              </w:divBdr>
              <w:divsChild>
                <w:div w:id="860314081">
                  <w:marLeft w:val="0"/>
                  <w:marRight w:val="0"/>
                  <w:marTop w:val="0"/>
                  <w:marBottom w:val="0"/>
                  <w:divBdr>
                    <w:top w:val="none" w:sz="0" w:space="0" w:color="auto"/>
                    <w:left w:val="none" w:sz="0" w:space="0" w:color="auto"/>
                    <w:bottom w:val="none" w:sz="0" w:space="0" w:color="auto"/>
                    <w:right w:val="none" w:sz="0" w:space="0" w:color="auto"/>
                  </w:divBdr>
                  <w:divsChild>
                    <w:div w:id="56437347">
                      <w:marLeft w:val="0"/>
                      <w:marRight w:val="0"/>
                      <w:marTop w:val="0"/>
                      <w:marBottom w:val="0"/>
                      <w:divBdr>
                        <w:top w:val="none" w:sz="0" w:space="0" w:color="auto"/>
                        <w:left w:val="none" w:sz="0" w:space="0" w:color="auto"/>
                        <w:bottom w:val="none" w:sz="0" w:space="0" w:color="auto"/>
                        <w:right w:val="none" w:sz="0" w:space="0" w:color="auto"/>
                      </w:divBdr>
                      <w:divsChild>
                        <w:div w:id="29499670">
                          <w:marLeft w:val="0"/>
                          <w:marRight w:val="0"/>
                          <w:marTop w:val="0"/>
                          <w:marBottom w:val="0"/>
                          <w:divBdr>
                            <w:top w:val="none" w:sz="0" w:space="0" w:color="auto"/>
                            <w:left w:val="none" w:sz="0" w:space="0" w:color="auto"/>
                            <w:bottom w:val="none" w:sz="0" w:space="0" w:color="auto"/>
                            <w:right w:val="none" w:sz="0" w:space="0" w:color="auto"/>
                          </w:divBdr>
                        </w:div>
                        <w:div w:id="1315649236">
                          <w:marLeft w:val="0"/>
                          <w:marRight w:val="0"/>
                          <w:marTop w:val="0"/>
                          <w:marBottom w:val="0"/>
                          <w:divBdr>
                            <w:top w:val="none" w:sz="0" w:space="0" w:color="auto"/>
                            <w:left w:val="none" w:sz="0" w:space="0" w:color="auto"/>
                            <w:bottom w:val="none" w:sz="0" w:space="0" w:color="auto"/>
                            <w:right w:val="none" w:sz="0" w:space="0" w:color="auto"/>
                          </w:divBdr>
                        </w:div>
                        <w:div w:id="2000840720">
                          <w:marLeft w:val="0"/>
                          <w:marRight w:val="0"/>
                          <w:marTop w:val="0"/>
                          <w:marBottom w:val="0"/>
                          <w:divBdr>
                            <w:top w:val="none" w:sz="0" w:space="0" w:color="auto"/>
                            <w:left w:val="none" w:sz="0" w:space="0" w:color="auto"/>
                            <w:bottom w:val="none" w:sz="0" w:space="0" w:color="auto"/>
                            <w:right w:val="none" w:sz="0" w:space="0" w:color="auto"/>
                          </w:divBdr>
                        </w:div>
                        <w:div w:id="1593396113">
                          <w:marLeft w:val="0"/>
                          <w:marRight w:val="0"/>
                          <w:marTop w:val="0"/>
                          <w:marBottom w:val="0"/>
                          <w:divBdr>
                            <w:top w:val="none" w:sz="0" w:space="0" w:color="auto"/>
                            <w:left w:val="none" w:sz="0" w:space="0" w:color="auto"/>
                            <w:bottom w:val="none" w:sz="0" w:space="0" w:color="auto"/>
                            <w:right w:val="none" w:sz="0" w:space="0" w:color="auto"/>
                          </w:divBdr>
                        </w:div>
                        <w:div w:id="423189018">
                          <w:marLeft w:val="0"/>
                          <w:marRight w:val="0"/>
                          <w:marTop w:val="0"/>
                          <w:marBottom w:val="0"/>
                          <w:divBdr>
                            <w:top w:val="none" w:sz="0" w:space="0" w:color="auto"/>
                            <w:left w:val="none" w:sz="0" w:space="0" w:color="auto"/>
                            <w:bottom w:val="none" w:sz="0" w:space="0" w:color="auto"/>
                            <w:right w:val="none" w:sz="0" w:space="0" w:color="auto"/>
                          </w:divBdr>
                        </w:div>
                        <w:div w:id="1221745621">
                          <w:marLeft w:val="0"/>
                          <w:marRight w:val="0"/>
                          <w:marTop w:val="0"/>
                          <w:marBottom w:val="0"/>
                          <w:divBdr>
                            <w:top w:val="none" w:sz="0" w:space="0" w:color="auto"/>
                            <w:left w:val="none" w:sz="0" w:space="0" w:color="auto"/>
                            <w:bottom w:val="none" w:sz="0" w:space="0" w:color="auto"/>
                            <w:right w:val="none" w:sz="0" w:space="0" w:color="auto"/>
                          </w:divBdr>
                        </w:div>
                        <w:div w:id="255135779">
                          <w:marLeft w:val="0"/>
                          <w:marRight w:val="0"/>
                          <w:marTop w:val="0"/>
                          <w:marBottom w:val="0"/>
                          <w:divBdr>
                            <w:top w:val="none" w:sz="0" w:space="0" w:color="auto"/>
                            <w:left w:val="none" w:sz="0" w:space="0" w:color="auto"/>
                            <w:bottom w:val="none" w:sz="0" w:space="0" w:color="auto"/>
                            <w:right w:val="none" w:sz="0" w:space="0" w:color="auto"/>
                          </w:divBdr>
                        </w:div>
                        <w:div w:id="614557867">
                          <w:marLeft w:val="0"/>
                          <w:marRight w:val="0"/>
                          <w:marTop w:val="0"/>
                          <w:marBottom w:val="0"/>
                          <w:divBdr>
                            <w:top w:val="none" w:sz="0" w:space="0" w:color="auto"/>
                            <w:left w:val="none" w:sz="0" w:space="0" w:color="auto"/>
                            <w:bottom w:val="none" w:sz="0" w:space="0" w:color="auto"/>
                            <w:right w:val="none" w:sz="0" w:space="0" w:color="auto"/>
                          </w:divBdr>
                        </w:div>
                        <w:div w:id="321006427">
                          <w:marLeft w:val="0"/>
                          <w:marRight w:val="0"/>
                          <w:marTop w:val="0"/>
                          <w:marBottom w:val="0"/>
                          <w:divBdr>
                            <w:top w:val="none" w:sz="0" w:space="0" w:color="auto"/>
                            <w:left w:val="none" w:sz="0" w:space="0" w:color="auto"/>
                            <w:bottom w:val="none" w:sz="0" w:space="0" w:color="auto"/>
                            <w:right w:val="none" w:sz="0" w:space="0" w:color="auto"/>
                          </w:divBdr>
                        </w:div>
                        <w:div w:id="1197355459">
                          <w:marLeft w:val="0"/>
                          <w:marRight w:val="0"/>
                          <w:marTop w:val="0"/>
                          <w:marBottom w:val="0"/>
                          <w:divBdr>
                            <w:top w:val="none" w:sz="0" w:space="0" w:color="auto"/>
                            <w:left w:val="none" w:sz="0" w:space="0" w:color="auto"/>
                            <w:bottom w:val="none" w:sz="0" w:space="0" w:color="auto"/>
                            <w:right w:val="none" w:sz="0" w:space="0" w:color="auto"/>
                          </w:divBdr>
                        </w:div>
                        <w:div w:id="450781560">
                          <w:marLeft w:val="0"/>
                          <w:marRight w:val="0"/>
                          <w:marTop w:val="0"/>
                          <w:marBottom w:val="0"/>
                          <w:divBdr>
                            <w:top w:val="none" w:sz="0" w:space="0" w:color="auto"/>
                            <w:left w:val="none" w:sz="0" w:space="0" w:color="auto"/>
                            <w:bottom w:val="none" w:sz="0" w:space="0" w:color="auto"/>
                            <w:right w:val="none" w:sz="0" w:space="0" w:color="auto"/>
                          </w:divBdr>
                        </w:div>
                        <w:div w:id="1331328121">
                          <w:marLeft w:val="0"/>
                          <w:marRight w:val="0"/>
                          <w:marTop w:val="0"/>
                          <w:marBottom w:val="0"/>
                          <w:divBdr>
                            <w:top w:val="none" w:sz="0" w:space="0" w:color="auto"/>
                            <w:left w:val="none" w:sz="0" w:space="0" w:color="auto"/>
                            <w:bottom w:val="none" w:sz="0" w:space="0" w:color="auto"/>
                            <w:right w:val="none" w:sz="0" w:space="0" w:color="auto"/>
                          </w:divBdr>
                        </w:div>
                        <w:div w:id="29847059">
                          <w:marLeft w:val="0"/>
                          <w:marRight w:val="0"/>
                          <w:marTop w:val="0"/>
                          <w:marBottom w:val="0"/>
                          <w:divBdr>
                            <w:top w:val="none" w:sz="0" w:space="0" w:color="auto"/>
                            <w:left w:val="none" w:sz="0" w:space="0" w:color="auto"/>
                            <w:bottom w:val="none" w:sz="0" w:space="0" w:color="auto"/>
                            <w:right w:val="none" w:sz="0" w:space="0" w:color="auto"/>
                          </w:divBdr>
                        </w:div>
                        <w:div w:id="36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942">
              <w:marLeft w:val="0"/>
              <w:marRight w:val="0"/>
              <w:marTop w:val="0"/>
              <w:marBottom w:val="0"/>
              <w:divBdr>
                <w:top w:val="none" w:sz="0" w:space="0" w:color="auto"/>
                <w:left w:val="none" w:sz="0" w:space="0" w:color="auto"/>
                <w:bottom w:val="none" w:sz="0" w:space="0" w:color="auto"/>
                <w:right w:val="none" w:sz="0" w:space="0" w:color="auto"/>
              </w:divBdr>
              <w:divsChild>
                <w:div w:id="1731078117">
                  <w:marLeft w:val="0"/>
                  <w:marRight w:val="0"/>
                  <w:marTop w:val="0"/>
                  <w:marBottom w:val="0"/>
                  <w:divBdr>
                    <w:top w:val="none" w:sz="0" w:space="0" w:color="auto"/>
                    <w:left w:val="none" w:sz="0" w:space="0" w:color="auto"/>
                    <w:bottom w:val="none" w:sz="0" w:space="0" w:color="auto"/>
                    <w:right w:val="none" w:sz="0" w:space="0" w:color="auto"/>
                  </w:divBdr>
                  <w:divsChild>
                    <w:div w:id="2143813821">
                      <w:marLeft w:val="0"/>
                      <w:marRight w:val="0"/>
                      <w:marTop w:val="0"/>
                      <w:marBottom w:val="0"/>
                      <w:divBdr>
                        <w:top w:val="none" w:sz="0" w:space="0" w:color="auto"/>
                        <w:left w:val="none" w:sz="0" w:space="0" w:color="auto"/>
                        <w:bottom w:val="none" w:sz="0" w:space="0" w:color="auto"/>
                        <w:right w:val="none" w:sz="0" w:space="0" w:color="auto"/>
                      </w:divBdr>
                      <w:divsChild>
                        <w:div w:id="1963657271">
                          <w:marLeft w:val="0"/>
                          <w:marRight w:val="0"/>
                          <w:marTop w:val="0"/>
                          <w:marBottom w:val="0"/>
                          <w:divBdr>
                            <w:top w:val="none" w:sz="0" w:space="0" w:color="auto"/>
                            <w:left w:val="none" w:sz="0" w:space="0" w:color="auto"/>
                            <w:bottom w:val="none" w:sz="0" w:space="0" w:color="auto"/>
                            <w:right w:val="none" w:sz="0" w:space="0" w:color="auto"/>
                          </w:divBdr>
                        </w:div>
                        <w:div w:id="1069810500">
                          <w:marLeft w:val="0"/>
                          <w:marRight w:val="0"/>
                          <w:marTop w:val="0"/>
                          <w:marBottom w:val="0"/>
                          <w:divBdr>
                            <w:top w:val="none" w:sz="0" w:space="0" w:color="auto"/>
                            <w:left w:val="none" w:sz="0" w:space="0" w:color="auto"/>
                            <w:bottom w:val="none" w:sz="0" w:space="0" w:color="auto"/>
                            <w:right w:val="none" w:sz="0" w:space="0" w:color="auto"/>
                          </w:divBdr>
                        </w:div>
                        <w:div w:id="1415585206">
                          <w:marLeft w:val="0"/>
                          <w:marRight w:val="0"/>
                          <w:marTop w:val="0"/>
                          <w:marBottom w:val="0"/>
                          <w:divBdr>
                            <w:top w:val="none" w:sz="0" w:space="0" w:color="auto"/>
                            <w:left w:val="none" w:sz="0" w:space="0" w:color="auto"/>
                            <w:bottom w:val="none" w:sz="0" w:space="0" w:color="auto"/>
                            <w:right w:val="none" w:sz="0" w:space="0" w:color="auto"/>
                          </w:divBdr>
                        </w:div>
                        <w:div w:id="1782146048">
                          <w:marLeft w:val="0"/>
                          <w:marRight w:val="0"/>
                          <w:marTop w:val="0"/>
                          <w:marBottom w:val="0"/>
                          <w:divBdr>
                            <w:top w:val="none" w:sz="0" w:space="0" w:color="auto"/>
                            <w:left w:val="none" w:sz="0" w:space="0" w:color="auto"/>
                            <w:bottom w:val="none" w:sz="0" w:space="0" w:color="auto"/>
                            <w:right w:val="none" w:sz="0" w:space="0" w:color="auto"/>
                          </w:divBdr>
                        </w:div>
                        <w:div w:id="2097049190">
                          <w:marLeft w:val="0"/>
                          <w:marRight w:val="0"/>
                          <w:marTop w:val="0"/>
                          <w:marBottom w:val="0"/>
                          <w:divBdr>
                            <w:top w:val="none" w:sz="0" w:space="0" w:color="auto"/>
                            <w:left w:val="none" w:sz="0" w:space="0" w:color="auto"/>
                            <w:bottom w:val="none" w:sz="0" w:space="0" w:color="auto"/>
                            <w:right w:val="none" w:sz="0" w:space="0" w:color="auto"/>
                          </w:divBdr>
                        </w:div>
                        <w:div w:id="1790127069">
                          <w:marLeft w:val="0"/>
                          <w:marRight w:val="0"/>
                          <w:marTop w:val="0"/>
                          <w:marBottom w:val="0"/>
                          <w:divBdr>
                            <w:top w:val="none" w:sz="0" w:space="0" w:color="auto"/>
                            <w:left w:val="none" w:sz="0" w:space="0" w:color="auto"/>
                            <w:bottom w:val="none" w:sz="0" w:space="0" w:color="auto"/>
                            <w:right w:val="none" w:sz="0" w:space="0" w:color="auto"/>
                          </w:divBdr>
                        </w:div>
                        <w:div w:id="1414620763">
                          <w:marLeft w:val="0"/>
                          <w:marRight w:val="0"/>
                          <w:marTop w:val="0"/>
                          <w:marBottom w:val="0"/>
                          <w:divBdr>
                            <w:top w:val="none" w:sz="0" w:space="0" w:color="auto"/>
                            <w:left w:val="none" w:sz="0" w:space="0" w:color="auto"/>
                            <w:bottom w:val="none" w:sz="0" w:space="0" w:color="auto"/>
                            <w:right w:val="none" w:sz="0" w:space="0" w:color="auto"/>
                          </w:divBdr>
                        </w:div>
                        <w:div w:id="1388069665">
                          <w:marLeft w:val="0"/>
                          <w:marRight w:val="0"/>
                          <w:marTop w:val="0"/>
                          <w:marBottom w:val="0"/>
                          <w:divBdr>
                            <w:top w:val="none" w:sz="0" w:space="0" w:color="auto"/>
                            <w:left w:val="none" w:sz="0" w:space="0" w:color="auto"/>
                            <w:bottom w:val="none" w:sz="0" w:space="0" w:color="auto"/>
                            <w:right w:val="none" w:sz="0" w:space="0" w:color="auto"/>
                          </w:divBdr>
                        </w:div>
                        <w:div w:id="1652639538">
                          <w:marLeft w:val="0"/>
                          <w:marRight w:val="0"/>
                          <w:marTop w:val="0"/>
                          <w:marBottom w:val="0"/>
                          <w:divBdr>
                            <w:top w:val="none" w:sz="0" w:space="0" w:color="auto"/>
                            <w:left w:val="none" w:sz="0" w:space="0" w:color="auto"/>
                            <w:bottom w:val="none" w:sz="0" w:space="0" w:color="auto"/>
                            <w:right w:val="none" w:sz="0" w:space="0" w:color="auto"/>
                          </w:divBdr>
                        </w:div>
                        <w:div w:id="1550608412">
                          <w:marLeft w:val="0"/>
                          <w:marRight w:val="0"/>
                          <w:marTop w:val="0"/>
                          <w:marBottom w:val="0"/>
                          <w:divBdr>
                            <w:top w:val="none" w:sz="0" w:space="0" w:color="auto"/>
                            <w:left w:val="none" w:sz="0" w:space="0" w:color="auto"/>
                            <w:bottom w:val="none" w:sz="0" w:space="0" w:color="auto"/>
                            <w:right w:val="none" w:sz="0" w:space="0" w:color="auto"/>
                          </w:divBdr>
                        </w:div>
                        <w:div w:id="424811203">
                          <w:marLeft w:val="0"/>
                          <w:marRight w:val="0"/>
                          <w:marTop w:val="0"/>
                          <w:marBottom w:val="0"/>
                          <w:divBdr>
                            <w:top w:val="none" w:sz="0" w:space="0" w:color="auto"/>
                            <w:left w:val="none" w:sz="0" w:space="0" w:color="auto"/>
                            <w:bottom w:val="none" w:sz="0" w:space="0" w:color="auto"/>
                            <w:right w:val="none" w:sz="0" w:space="0" w:color="auto"/>
                          </w:divBdr>
                        </w:div>
                        <w:div w:id="971517876">
                          <w:marLeft w:val="0"/>
                          <w:marRight w:val="0"/>
                          <w:marTop w:val="0"/>
                          <w:marBottom w:val="0"/>
                          <w:divBdr>
                            <w:top w:val="none" w:sz="0" w:space="0" w:color="auto"/>
                            <w:left w:val="none" w:sz="0" w:space="0" w:color="auto"/>
                            <w:bottom w:val="none" w:sz="0" w:space="0" w:color="auto"/>
                            <w:right w:val="none" w:sz="0" w:space="0" w:color="auto"/>
                          </w:divBdr>
                        </w:div>
                        <w:div w:id="410808620">
                          <w:marLeft w:val="0"/>
                          <w:marRight w:val="0"/>
                          <w:marTop w:val="0"/>
                          <w:marBottom w:val="0"/>
                          <w:divBdr>
                            <w:top w:val="none" w:sz="0" w:space="0" w:color="auto"/>
                            <w:left w:val="none" w:sz="0" w:space="0" w:color="auto"/>
                            <w:bottom w:val="none" w:sz="0" w:space="0" w:color="auto"/>
                            <w:right w:val="none" w:sz="0" w:space="0" w:color="auto"/>
                          </w:divBdr>
                        </w:div>
                        <w:div w:id="1502693022">
                          <w:marLeft w:val="0"/>
                          <w:marRight w:val="0"/>
                          <w:marTop w:val="0"/>
                          <w:marBottom w:val="0"/>
                          <w:divBdr>
                            <w:top w:val="none" w:sz="0" w:space="0" w:color="auto"/>
                            <w:left w:val="none" w:sz="0" w:space="0" w:color="auto"/>
                            <w:bottom w:val="none" w:sz="0" w:space="0" w:color="auto"/>
                            <w:right w:val="none" w:sz="0" w:space="0" w:color="auto"/>
                          </w:divBdr>
                        </w:div>
                        <w:div w:id="673847906">
                          <w:marLeft w:val="0"/>
                          <w:marRight w:val="0"/>
                          <w:marTop w:val="0"/>
                          <w:marBottom w:val="0"/>
                          <w:divBdr>
                            <w:top w:val="none" w:sz="0" w:space="0" w:color="auto"/>
                            <w:left w:val="none" w:sz="0" w:space="0" w:color="auto"/>
                            <w:bottom w:val="none" w:sz="0" w:space="0" w:color="auto"/>
                            <w:right w:val="none" w:sz="0" w:space="0" w:color="auto"/>
                          </w:divBdr>
                        </w:div>
                        <w:div w:id="837233172">
                          <w:marLeft w:val="0"/>
                          <w:marRight w:val="0"/>
                          <w:marTop w:val="0"/>
                          <w:marBottom w:val="0"/>
                          <w:divBdr>
                            <w:top w:val="none" w:sz="0" w:space="0" w:color="auto"/>
                            <w:left w:val="none" w:sz="0" w:space="0" w:color="auto"/>
                            <w:bottom w:val="none" w:sz="0" w:space="0" w:color="auto"/>
                            <w:right w:val="none" w:sz="0" w:space="0" w:color="auto"/>
                          </w:divBdr>
                        </w:div>
                        <w:div w:id="1421634580">
                          <w:marLeft w:val="0"/>
                          <w:marRight w:val="0"/>
                          <w:marTop w:val="0"/>
                          <w:marBottom w:val="0"/>
                          <w:divBdr>
                            <w:top w:val="none" w:sz="0" w:space="0" w:color="auto"/>
                            <w:left w:val="none" w:sz="0" w:space="0" w:color="auto"/>
                            <w:bottom w:val="none" w:sz="0" w:space="0" w:color="auto"/>
                            <w:right w:val="none" w:sz="0" w:space="0" w:color="auto"/>
                          </w:divBdr>
                        </w:div>
                        <w:div w:id="1398017433">
                          <w:marLeft w:val="0"/>
                          <w:marRight w:val="0"/>
                          <w:marTop w:val="0"/>
                          <w:marBottom w:val="0"/>
                          <w:divBdr>
                            <w:top w:val="none" w:sz="0" w:space="0" w:color="auto"/>
                            <w:left w:val="none" w:sz="0" w:space="0" w:color="auto"/>
                            <w:bottom w:val="none" w:sz="0" w:space="0" w:color="auto"/>
                            <w:right w:val="none" w:sz="0" w:space="0" w:color="auto"/>
                          </w:divBdr>
                        </w:div>
                        <w:div w:id="1093626438">
                          <w:marLeft w:val="0"/>
                          <w:marRight w:val="0"/>
                          <w:marTop w:val="0"/>
                          <w:marBottom w:val="0"/>
                          <w:divBdr>
                            <w:top w:val="none" w:sz="0" w:space="0" w:color="auto"/>
                            <w:left w:val="none" w:sz="0" w:space="0" w:color="auto"/>
                            <w:bottom w:val="none" w:sz="0" w:space="0" w:color="auto"/>
                            <w:right w:val="none" w:sz="0" w:space="0" w:color="auto"/>
                          </w:divBdr>
                        </w:div>
                        <w:div w:id="744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8643">
              <w:marLeft w:val="0"/>
              <w:marRight w:val="0"/>
              <w:marTop w:val="0"/>
              <w:marBottom w:val="0"/>
              <w:divBdr>
                <w:top w:val="none" w:sz="0" w:space="0" w:color="auto"/>
                <w:left w:val="none" w:sz="0" w:space="0" w:color="auto"/>
                <w:bottom w:val="none" w:sz="0" w:space="0" w:color="auto"/>
                <w:right w:val="none" w:sz="0" w:space="0" w:color="auto"/>
              </w:divBdr>
              <w:divsChild>
                <w:div w:id="325087268">
                  <w:marLeft w:val="0"/>
                  <w:marRight w:val="0"/>
                  <w:marTop w:val="0"/>
                  <w:marBottom w:val="0"/>
                  <w:divBdr>
                    <w:top w:val="none" w:sz="0" w:space="0" w:color="auto"/>
                    <w:left w:val="none" w:sz="0" w:space="0" w:color="auto"/>
                    <w:bottom w:val="none" w:sz="0" w:space="0" w:color="auto"/>
                    <w:right w:val="none" w:sz="0" w:space="0" w:color="auto"/>
                  </w:divBdr>
                  <w:divsChild>
                    <w:div w:id="1878421929">
                      <w:marLeft w:val="0"/>
                      <w:marRight w:val="0"/>
                      <w:marTop w:val="0"/>
                      <w:marBottom w:val="0"/>
                      <w:divBdr>
                        <w:top w:val="none" w:sz="0" w:space="0" w:color="auto"/>
                        <w:left w:val="none" w:sz="0" w:space="0" w:color="auto"/>
                        <w:bottom w:val="none" w:sz="0" w:space="0" w:color="auto"/>
                        <w:right w:val="none" w:sz="0" w:space="0" w:color="auto"/>
                      </w:divBdr>
                      <w:divsChild>
                        <w:div w:id="859196483">
                          <w:marLeft w:val="0"/>
                          <w:marRight w:val="0"/>
                          <w:marTop w:val="0"/>
                          <w:marBottom w:val="0"/>
                          <w:divBdr>
                            <w:top w:val="none" w:sz="0" w:space="0" w:color="auto"/>
                            <w:left w:val="none" w:sz="0" w:space="0" w:color="auto"/>
                            <w:bottom w:val="none" w:sz="0" w:space="0" w:color="auto"/>
                            <w:right w:val="none" w:sz="0" w:space="0" w:color="auto"/>
                          </w:divBdr>
                        </w:div>
                        <w:div w:id="1276908816">
                          <w:marLeft w:val="0"/>
                          <w:marRight w:val="0"/>
                          <w:marTop w:val="0"/>
                          <w:marBottom w:val="0"/>
                          <w:divBdr>
                            <w:top w:val="none" w:sz="0" w:space="0" w:color="auto"/>
                            <w:left w:val="none" w:sz="0" w:space="0" w:color="auto"/>
                            <w:bottom w:val="none" w:sz="0" w:space="0" w:color="auto"/>
                            <w:right w:val="none" w:sz="0" w:space="0" w:color="auto"/>
                          </w:divBdr>
                        </w:div>
                        <w:div w:id="493685649">
                          <w:marLeft w:val="0"/>
                          <w:marRight w:val="0"/>
                          <w:marTop w:val="0"/>
                          <w:marBottom w:val="0"/>
                          <w:divBdr>
                            <w:top w:val="none" w:sz="0" w:space="0" w:color="auto"/>
                            <w:left w:val="none" w:sz="0" w:space="0" w:color="auto"/>
                            <w:bottom w:val="none" w:sz="0" w:space="0" w:color="auto"/>
                            <w:right w:val="none" w:sz="0" w:space="0" w:color="auto"/>
                          </w:divBdr>
                        </w:div>
                        <w:div w:id="1204175883">
                          <w:marLeft w:val="0"/>
                          <w:marRight w:val="0"/>
                          <w:marTop w:val="0"/>
                          <w:marBottom w:val="0"/>
                          <w:divBdr>
                            <w:top w:val="none" w:sz="0" w:space="0" w:color="auto"/>
                            <w:left w:val="none" w:sz="0" w:space="0" w:color="auto"/>
                            <w:bottom w:val="none" w:sz="0" w:space="0" w:color="auto"/>
                            <w:right w:val="none" w:sz="0" w:space="0" w:color="auto"/>
                          </w:divBdr>
                        </w:div>
                        <w:div w:id="1729449378">
                          <w:marLeft w:val="0"/>
                          <w:marRight w:val="0"/>
                          <w:marTop w:val="0"/>
                          <w:marBottom w:val="0"/>
                          <w:divBdr>
                            <w:top w:val="none" w:sz="0" w:space="0" w:color="auto"/>
                            <w:left w:val="none" w:sz="0" w:space="0" w:color="auto"/>
                            <w:bottom w:val="none" w:sz="0" w:space="0" w:color="auto"/>
                            <w:right w:val="none" w:sz="0" w:space="0" w:color="auto"/>
                          </w:divBdr>
                        </w:div>
                        <w:div w:id="1617440291">
                          <w:marLeft w:val="0"/>
                          <w:marRight w:val="0"/>
                          <w:marTop w:val="0"/>
                          <w:marBottom w:val="0"/>
                          <w:divBdr>
                            <w:top w:val="none" w:sz="0" w:space="0" w:color="auto"/>
                            <w:left w:val="none" w:sz="0" w:space="0" w:color="auto"/>
                            <w:bottom w:val="none" w:sz="0" w:space="0" w:color="auto"/>
                            <w:right w:val="none" w:sz="0" w:space="0" w:color="auto"/>
                          </w:divBdr>
                        </w:div>
                        <w:div w:id="98524282">
                          <w:marLeft w:val="0"/>
                          <w:marRight w:val="0"/>
                          <w:marTop w:val="0"/>
                          <w:marBottom w:val="0"/>
                          <w:divBdr>
                            <w:top w:val="none" w:sz="0" w:space="0" w:color="auto"/>
                            <w:left w:val="none" w:sz="0" w:space="0" w:color="auto"/>
                            <w:bottom w:val="none" w:sz="0" w:space="0" w:color="auto"/>
                            <w:right w:val="none" w:sz="0" w:space="0" w:color="auto"/>
                          </w:divBdr>
                        </w:div>
                        <w:div w:id="1615013605">
                          <w:marLeft w:val="0"/>
                          <w:marRight w:val="0"/>
                          <w:marTop w:val="0"/>
                          <w:marBottom w:val="0"/>
                          <w:divBdr>
                            <w:top w:val="none" w:sz="0" w:space="0" w:color="auto"/>
                            <w:left w:val="none" w:sz="0" w:space="0" w:color="auto"/>
                            <w:bottom w:val="none" w:sz="0" w:space="0" w:color="auto"/>
                            <w:right w:val="none" w:sz="0" w:space="0" w:color="auto"/>
                          </w:divBdr>
                        </w:div>
                        <w:div w:id="833421438">
                          <w:marLeft w:val="0"/>
                          <w:marRight w:val="0"/>
                          <w:marTop w:val="0"/>
                          <w:marBottom w:val="0"/>
                          <w:divBdr>
                            <w:top w:val="none" w:sz="0" w:space="0" w:color="auto"/>
                            <w:left w:val="none" w:sz="0" w:space="0" w:color="auto"/>
                            <w:bottom w:val="none" w:sz="0" w:space="0" w:color="auto"/>
                            <w:right w:val="none" w:sz="0" w:space="0" w:color="auto"/>
                          </w:divBdr>
                        </w:div>
                        <w:div w:id="1697925502">
                          <w:marLeft w:val="0"/>
                          <w:marRight w:val="0"/>
                          <w:marTop w:val="0"/>
                          <w:marBottom w:val="0"/>
                          <w:divBdr>
                            <w:top w:val="none" w:sz="0" w:space="0" w:color="auto"/>
                            <w:left w:val="none" w:sz="0" w:space="0" w:color="auto"/>
                            <w:bottom w:val="none" w:sz="0" w:space="0" w:color="auto"/>
                            <w:right w:val="none" w:sz="0" w:space="0" w:color="auto"/>
                          </w:divBdr>
                        </w:div>
                        <w:div w:id="2053994439">
                          <w:marLeft w:val="0"/>
                          <w:marRight w:val="0"/>
                          <w:marTop w:val="0"/>
                          <w:marBottom w:val="0"/>
                          <w:divBdr>
                            <w:top w:val="none" w:sz="0" w:space="0" w:color="auto"/>
                            <w:left w:val="none" w:sz="0" w:space="0" w:color="auto"/>
                            <w:bottom w:val="none" w:sz="0" w:space="0" w:color="auto"/>
                            <w:right w:val="none" w:sz="0" w:space="0" w:color="auto"/>
                          </w:divBdr>
                        </w:div>
                        <w:div w:id="842664579">
                          <w:marLeft w:val="0"/>
                          <w:marRight w:val="0"/>
                          <w:marTop w:val="0"/>
                          <w:marBottom w:val="0"/>
                          <w:divBdr>
                            <w:top w:val="none" w:sz="0" w:space="0" w:color="auto"/>
                            <w:left w:val="none" w:sz="0" w:space="0" w:color="auto"/>
                            <w:bottom w:val="none" w:sz="0" w:space="0" w:color="auto"/>
                            <w:right w:val="none" w:sz="0" w:space="0" w:color="auto"/>
                          </w:divBdr>
                        </w:div>
                        <w:div w:id="1219436377">
                          <w:marLeft w:val="0"/>
                          <w:marRight w:val="0"/>
                          <w:marTop w:val="0"/>
                          <w:marBottom w:val="0"/>
                          <w:divBdr>
                            <w:top w:val="none" w:sz="0" w:space="0" w:color="auto"/>
                            <w:left w:val="none" w:sz="0" w:space="0" w:color="auto"/>
                            <w:bottom w:val="none" w:sz="0" w:space="0" w:color="auto"/>
                            <w:right w:val="none" w:sz="0" w:space="0" w:color="auto"/>
                          </w:divBdr>
                        </w:div>
                        <w:div w:id="5540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2494">
              <w:marLeft w:val="0"/>
              <w:marRight w:val="0"/>
              <w:marTop w:val="0"/>
              <w:marBottom w:val="0"/>
              <w:divBdr>
                <w:top w:val="none" w:sz="0" w:space="0" w:color="auto"/>
                <w:left w:val="none" w:sz="0" w:space="0" w:color="auto"/>
                <w:bottom w:val="none" w:sz="0" w:space="0" w:color="auto"/>
                <w:right w:val="none" w:sz="0" w:space="0" w:color="auto"/>
              </w:divBdr>
              <w:divsChild>
                <w:div w:id="719282932">
                  <w:marLeft w:val="0"/>
                  <w:marRight w:val="0"/>
                  <w:marTop w:val="0"/>
                  <w:marBottom w:val="0"/>
                  <w:divBdr>
                    <w:top w:val="none" w:sz="0" w:space="0" w:color="auto"/>
                    <w:left w:val="none" w:sz="0" w:space="0" w:color="auto"/>
                    <w:bottom w:val="none" w:sz="0" w:space="0" w:color="auto"/>
                    <w:right w:val="none" w:sz="0" w:space="0" w:color="auto"/>
                  </w:divBdr>
                  <w:divsChild>
                    <w:div w:id="313728917">
                      <w:marLeft w:val="0"/>
                      <w:marRight w:val="0"/>
                      <w:marTop w:val="0"/>
                      <w:marBottom w:val="0"/>
                      <w:divBdr>
                        <w:top w:val="none" w:sz="0" w:space="0" w:color="auto"/>
                        <w:left w:val="none" w:sz="0" w:space="0" w:color="auto"/>
                        <w:bottom w:val="none" w:sz="0" w:space="0" w:color="auto"/>
                        <w:right w:val="none" w:sz="0" w:space="0" w:color="auto"/>
                      </w:divBdr>
                      <w:divsChild>
                        <w:div w:id="851335162">
                          <w:marLeft w:val="0"/>
                          <w:marRight w:val="0"/>
                          <w:marTop w:val="0"/>
                          <w:marBottom w:val="0"/>
                          <w:divBdr>
                            <w:top w:val="none" w:sz="0" w:space="0" w:color="auto"/>
                            <w:left w:val="none" w:sz="0" w:space="0" w:color="auto"/>
                            <w:bottom w:val="none" w:sz="0" w:space="0" w:color="auto"/>
                            <w:right w:val="none" w:sz="0" w:space="0" w:color="auto"/>
                          </w:divBdr>
                        </w:div>
                        <w:div w:id="936596276">
                          <w:marLeft w:val="0"/>
                          <w:marRight w:val="0"/>
                          <w:marTop w:val="0"/>
                          <w:marBottom w:val="0"/>
                          <w:divBdr>
                            <w:top w:val="none" w:sz="0" w:space="0" w:color="auto"/>
                            <w:left w:val="none" w:sz="0" w:space="0" w:color="auto"/>
                            <w:bottom w:val="none" w:sz="0" w:space="0" w:color="auto"/>
                            <w:right w:val="none" w:sz="0" w:space="0" w:color="auto"/>
                          </w:divBdr>
                        </w:div>
                        <w:div w:id="168718307">
                          <w:marLeft w:val="0"/>
                          <w:marRight w:val="0"/>
                          <w:marTop w:val="0"/>
                          <w:marBottom w:val="0"/>
                          <w:divBdr>
                            <w:top w:val="none" w:sz="0" w:space="0" w:color="auto"/>
                            <w:left w:val="none" w:sz="0" w:space="0" w:color="auto"/>
                            <w:bottom w:val="none" w:sz="0" w:space="0" w:color="auto"/>
                            <w:right w:val="none" w:sz="0" w:space="0" w:color="auto"/>
                          </w:divBdr>
                        </w:div>
                        <w:div w:id="1979063740">
                          <w:marLeft w:val="0"/>
                          <w:marRight w:val="0"/>
                          <w:marTop w:val="0"/>
                          <w:marBottom w:val="0"/>
                          <w:divBdr>
                            <w:top w:val="none" w:sz="0" w:space="0" w:color="auto"/>
                            <w:left w:val="none" w:sz="0" w:space="0" w:color="auto"/>
                            <w:bottom w:val="none" w:sz="0" w:space="0" w:color="auto"/>
                            <w:right w:val="none" w:sz="0" w:space="0" w:color="auto"/>
                          </w:divBdr>
                        </w:div>
                        <w:div w:id="1043018593">
                          <w:marLeft w:val="0"/>
                          <w:marRight w:val="0"/>
                          <w:marTop w:val="0"/>
                          <w:marBottom w:val="0"/>
                          <w:divBdr>
                            <w:top w:val="none" w:sz="0" w:space="0" w:color="auto"/>
                            <w:left w:val="none" w:sz="0" w:space="0" w:color="auto"/>
                            <w:bottom w:val="none" w:sz="0" w:space="0" w:color="auto"/>
                            <w:right w:val="none" w:sz="0" w:space="0" w:color="auto"/>
                          </w:divBdr>
                        </w:div>
                        <w:div w:id="355278786">
                          <w:marLeft w:val="0"/>
                          <w:marRight w:val="0"/>
                          <w:marTop w:val="0"/>
                          <w:marBottom w:val="0"/>
                          <w:divBdr>
                            <w:top w:val="none" w:sz="0" w:space="0" w:color="auto"/>
                            <w:left w:val="none" w:sz="0" w:space="0" w:color="auto"/>
                            <w:bottom w:val="none" w:sz="0" w:space="0" w:color="auto"/>
                            <w:right w:val="none" w:sz="0" w:space="0" w:color="auto"/>
                          </w:divBdr>
                        </w:div>
                        <w:div w:id="1914579507">
                          <w:marLeft w:val="0"/>
                          <w:marRight w:val="0"/>
                          <w:marTop w:val="0"/>
                          <w:marBottom w:val="0"/>
                          <w:divBdr>
                            <w:top w:val="none" w:sz="0" w:space="0" w:color="auto"/>
                            <w:left w:val="none" w:sz="0" w:space="0" w:color="auto"/>
                            <w:bottom w:val="none" w:sz="0" w:space="0" w:color="auto"/>
                            <w:right w:val="none" w:sz="0" w:space="0" w:color="auto"/>
                          </w:divBdr>
                        </w:div>
                        <w:div w:id="1795442087">
                          <w:marLeft w:val="0"/>
                          <w:marRight w:val="0"/>
                          <w:marTop w:val="0"/>
                          <w:marBottom w:val="0"/>
                          <w:divBdr>
                            <w:top w:val="none" w:sz="0" w:space="0" w:color="auto"/>
                            <w:left w:val="none" w:sz="0" w:space="0" w:color="auto"/>
                            <w:bottom w:val="none" w:sz="0" w:space="0" w:color="auto"/>
                            <w:right w:val="none" w:sz="0" w:space="0" w:color="auto"/>
                          </w:divBdr>
                        </w:div>
                        <w:div w:id="983198079">
                          <w:marLeft w:val="0"/>
                          <w:marRight w:val="0"/>
                          <w:marTop w:val="0"/>
                          <w:marBottom w:val="0"/>
                          <w:divBdr>
                            <w:top w:val="none" w:sz="0" w:space="0" w:color="auto"/>
                            <w:left w:val="none" w:sz="0" w:space="0" w:color="auto"/>
                            <w:bottom w:val="none" w:sz="0" w:space="0" w:color="auto"/>
                            <w:right w:val="none" w:sz="0" w:space="0" w:color="auto"/>
                          </w:divBdr>
                        </w:div>
                        <w:div w:id="1682269929">
                          <w:marLeft w:val="0"/>
                          <w:marRight w:val="0"/>
                          <w:marTop w:val="0"/>
                          <w:marBottom w:val="0"/>
                          <w:divBdr>
                            <w:top w:val="none" w:sz="0" w:space="0" w:color="auto"/>
                            <w:left w:val="none" w:sz="0" w:space="0" w:color="auto"/>
                            <w:bottom w:val="none" w:sz="0" w:space="0" w:color="auto"/>
                            <w:right w:val="none" w:sz="0" w:space="0" w:color="auto"/>
                          </w:divBdr>
                        </w:div>
                        <w:div w:id="785468097">
                          <w:marLeft w:val="0"/>
                          <w:marRight w:val="0"/>
                          <w:marTop w:val="0"/>
                          <w:marBottom w:val="0"/>
                          <w:divBdr>
                            <w:top w:val="none" w:sz="0" w:space="0" w:color="auto"/>
                            <w:left w:val="none" w:sz="0" w:space="0" w:color="auto"/>
                            <w:bottom w:val="none" w:sz="0" w:space="0" w:color="auto"/>
                            <w:right w:val="none" w:sz="0" w:space="0" w:color="auto"/>
                          </w:divBdr>
                        </w:div>
                        <w:div w:id="1595553905">
                          <w:marLeft w:val="0"/>
                          <w:marRight w:val="0"/>
                          <w:marTop w:val="0"/>
                          <w:marBottom w:val="0"/>
                          <w:divBdr>
                            <w:top w:val="none" w:sz="0" w:space="0" w:color="auto"/>
                            <w:left w:val="none" w:sz="0" w:space="0" w:color="auto"/>
                            <w:bottom w:val="none" w:sz="0" w:space="0" w:color="auto"/>
                            <w:right w:val="none" w:sz="0" w:space="0" w:color="auto"/>
                          </w:divBdr>
                        </w:div>
                        <w:div w:id="1417242074">
                          <w:marLeft w:val="0"/>
                          <w:marRight w:val="0"/>
                          <w:marTop w:val="0"/>
                          <w:marBottom w:val="0"/>
                          <w:divBdr>
                            <w:top w:val="none" w:sz="0" w:space="0" w:color="auto"/>
                            <w:left w:val="none" w:sz="0" w:space="0" w:color="auto"/>
                            <w:bottom w:val="none" w:sz="0" w:space="0" w:color="auto"/>
                            <w:right w:val="none" w:sz="0" w:space="0" w:color="auto"/>
                          </w:divBdr>
                        </w:div>
                        <w:div w:id="1970208972">
                          <w:marLeft w:val="0"/>
                          <w:marRight w:val="0"/>
                          <w:marTop w:val="0"/>
                          <w:marBottom w:val="0"/>
                          <w:divBdr>
                            <w:top w:val="none" w:sz="0" w:space="0" w:color="auto"/>
                            <w:left w:val="none" w:sz="0" w:space="0" w:color="auto"/>
                            <w:bottom w:val="none" w:sz="0" w:space="0" w:color="auto"/>
                            <w:right w:val="none" w:sz="0" w:space="0" w:color="auto"/>
                          </w:divBdr>
                        </w:div>
                        <w:div w:id="266233130">
                          <w:marLeft w:val="0"/>
                          <w:marRight w:val="0"/>
                          <w:marTop w:val="0"/>
                          <w:marBottom w:val="0"/>
                          <w:divBdr>
                            <w:top w:val="none" w:sz="0" w:space="0" w:color="auto"/>
                            <w:left w:val="none" w:sz="0" w:space="0" w:color="auto"/>
                            <w:bottom w:val="none" w:sz="0" w:space="0" w:color="auto"/>
                            <w:right w:val="none" w:sz="0" w:space="0" w:color="auto"/>
                          </w:divBdr>
                        </w:div>
                        <w:div w:id="726301511">
                          <w:marLeft w:val="0"/>
                          <w:marRight w:val="0"/>
                          <w:marTop w:val="0"/>
                          <w:marBottom w:val="0"/>
                          <w:divBdr>
                            <w:top w:val="none" w:sz="0" w:space="0" w:color="auto"/>
                            <w:left w:val="none" w:sz="0" w:space="0" w:color="auto"/>
                            <w:bottom w:val="none" w:sz="0" w:space="0" w:color="auto"/>
                            <w:right w:val="none" w:sz="0" w:space="0" w:color="auto"/>
                          </w:divBdr>
                        </w:div>
                        <w:div w:id="2130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7878">
              <w:marLeft w:val="0"/>
              <w:marRight w:val="0"/>
              <w:marTop w:val="0"/>
              <w:marBottom w:val="0"/>
              <w:divBdr>
                <w:top w:val="none" w:sz="0" w:space="0" w:color="auto"/>
                <w:left w:val="none" w:sz="0" w:space="0" w:color="auto"/>
                <w:bottom w:val="none" w:sz="0" w:space="0" w:color="auto"/>
                <w:right w:val="none" w:sz="0" w:space="0" w:color="auto"/>
              </w:divBdr>
              <w:divsChild>
                <w:div w:id="1268582644">
                  <w:marLeft w:val="0"/>
                  <w:marRight w:val="0"/>
                  <w:marTop w:val="0"/>
                  <w:marBottom w:val="0"/>
                  <w:divBdr>
                    <w:top w:val="none" w:sz="0" w:space="0" w:color="auto"/>
                    <w:left w:val="none" w:sz="0" w:space="0" w:color="auto"/>
                    <w:bottom w:val="none" w:sz="0" w:space="0" w:color="auto"/>
                    <w:right w:val="none" w:sz="0" w:space="0" w:color="auto"/>
                  </w:divBdr>
                  <w:divsChild>
                    <w:div w:id="2112122920">
                      <w:marLeft w:val="0"/>
                      <w:marRight w:val="0"/>
                      <w:marTop w:val="0"/>
                      <w:marBottom w:val="0"/>
                      <w:divBdr>
                        <w:top w:val="none" w:sz="0" w:space="0" w:color="auto"/>
                        <w:left w:val="none" w:sz="0" w:space="0" w:color="auto"/>
                        <w:bottom w:val="none" w:sz="0" w:space="0" w:color="auto"/>
                        <w:right w:val="none" w:sz="0" w:space="0" w:color="auto"/>
                      </w:divBdr>
                      <w:divsChild>
                        <w:div w:id="555361134">
                          <w:marLeft w:val="0"/>
                          <w:marRight w:val="0"/>
                          <w:marTop w:val="0"/>
                          <w:marBottom w:val="0"/>
                          <w:divBdr>
                            <w:top w:val="none" w:sz="0" w:space="0" w:color="auto"/>
                            <w:left w:val="none" w:sz="0" w:space="0" w:color="auto"/>
                            <w:bottom w:val="none" w:sz="0" w:space="0" w:color="auto"/>
                            <w:right w:val="none" w:sz="0" w:space="0" w:color="auto"/>
                          </w:divBdr>
                        </w:div>
                        <w:div w:id="881670137">
                          <w:marLeft w:val="0"/>
                          <w:marRight w:val="0"/>
                          <w:marTop w:val="0"/>
                          <w:marBottom w:val="0"/>
                          <w:divBdr>
                            <w:top w:val="none" w:sz="0" w:space="0" w:color="auto"/>
                            <w:left w:val="none" w:sz="0" w:space="0" w:color="auto"/>
                            <w:bottom w:val="none" w:sz="0" w:space="0" w:color="auto"/>
                            <w:right w:val="none" w:sz="0" w:space="0" w:color="auto"/>
                          </w:divBdr>
                        </w:div>
                        <w:div w:id="18542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5236">
              <w:marLeft w:val="0"/>
              <w:marRight w:val="0"/>
              <w:marTop w:val="0"/>
              <w:marBottom w:val="0"/>
              <w:divBdr>
                <w:top w:val="none" w:sz="0" w:space="0" w:color="auto"/>
                <w:left w:val="none" w:sz="0" w:space="0" w:color="auto"/>
                <w:bottom w:val="none" w:sz="0" w:space="0" w:color="auto"/>
                <w:right w:val="none" w:sz="0" w:space="0" w:color="auto"/>
              </w:divBdr>
              <w:divsChild>
                <w:div w:id="1101799891">
                  <w:marLeft w:val="0"/>
                  <w:marRight w:val="0"/>
                  <w:marTop w:val="0"/>
                  <w:marBottom w:val="0"/>
                  <w:divBdr>
                    <w:top w:val="none" w:sz="0" w:space="0" w:color="auto"/>
                    <w:left w:val="none" w:sz="0" w:space="0" w:color="auto"/>
                    <w:bottom w:val="none" w:sz="0" w:space="0" w:color="auto"/>
                    <w:right w:val="none" w:sz="0" w:space="0" w:color="auto"/>
                  </w:divBdr>
                  <w:divsChild>
                    <w:div w:id="2073893811">
                      <w:marLeft w:val="0"/>
                      <w:marRight w:val="0"/>
                      <w:marTop w:val="0"/>
                      <w:marBottom w:val="0"/>
                      <w:divBdr>
                        <w:top w:val="none" w:sz="0" w:space="0" w:color="auto"/>
                        <w:left w:val="none" w:sz="0" w:space="0" w:color="auto"/>
                        <w:bottom w:val="none" w:sz="0" w:space="0" w:color="auto"/>
                        <w:right w:val="none" w:sz="0" w:space="0" w:color="auto"/>
                      </w:divBdr>
                      <w:divsChild>
                        <w:div w:id="545335884">
                          <w:marLeft w:val="0"/>
                          <w:marRight w:val="0"/>
                          <w:marTop w:val="0"/>
                          <w:marBottom w:val="0"/>
                          <w:divBdr>
                            <w:top w:val="none" w:sz="0" w:space="0" w:color="auto"/>
                            <w:left w:val="none" w:sz="0" w:space="0" w:color="auto"/>
                            <w:bottom w:val="none" w:sz="0" w:space="0" w:color="auto"/>
                            <w:right w:val="none" w:sz="0" w:space="0" w:color="auto"/>
                          </w:divBdr>
                        </w:div>
                        <w:div w:id="1125461992">
                          <w:marLeft w:val="0"/>
                          <w:marRight w:val="0"/>
                          <w:marTop w:val="0"/>
                          <w:marBottom w:val="0"/>
                          <w:divBdr>
                            <w:top w:val="none" w:sz="0" w:space="0" w:color="auto"/>
                            <w:left w:val="none" w:sz="0" w:space="0" w:color="auto"/>
                            <w:bottom w:val="none" w:sz="0" w:space="0" w:color="auto"/>
                            <w:right w:val="none" w:sz="0" w:space="0" w:color="auto"/>
                          </w:divBdr>
                        </w:div>
                        <w:div w:id="16162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80052">
      <w:bodyDiv w:val="1"/>
      <w:marLeft w:val="0"/>
      <w:marRight w:val="0"/>
      <w:marTop w:val="0"/>
      <w:marBottom w:val="0"/>
      <w:divBdr>
        <w:top w:val="none" w:sz="0" w:space="0" w:color="auto"/>
        <w:left w:val="none" w:sz="0" w:space="0" w:color="auto"/>
        <w:bottom w:val="none" w:sz="0" w:space="0" w:color="auto"/>
        <w:right w:val="none" w:sz="0" w:space="0" w:color="auto"/>
      </w:divBdr>
    </w:div>
    <w:div w:id="1167479054">
      <w:bodyDiv w:val="1"/>
      <w:marLeft w:val="0"/>
      <w:marRight w:val="0"/>
      <w:marTop w:val="0"/>
      <w:marBottom w:val="0"/>
      <w:divBdr>
        <w:top w:val="none" w:sz="0" w:space="0" w:color="auto"/>
        <w:left w:val="none" w:sz="0" w:space="0" w:color="auto"/>
        <w:bottom w:val="none" w:sz="0" w:space="0" w:color="auto"/>
        <w:right w:val="none" w:sz="0" w:space="0" w:color="auto"/>
      </w:divBdr>
    </w:div>
    <w:div w:id="1300573916">
      <w:bodyDiv w:val="1"/>
      <w:marLeft w:val="0"/>
      <w:marRight w:val="0"/>
      <w:marTop w:val="0"/>
      <w:marBottom w:val="0"/>
      <w:divBdr>
        <w:top w:val="none" w:sz="0" w:space="0" w:color="auto"/>
        <w:left w:val="none" w:sz="0" w:space="0" w:color="auto"/>
        <w:bottom w:val="none" w:sz="0" w:space="0" w:color="auto"/>
        <w:right w:val="none" w:sz="0" w:space="0" w:color="auto"/>
      </w:divBdr>
    </w:div>
    <w:div w:id="1302076620">
      <w:bodyDiv w:val="1"/>
      <w:marLeft w:val="0"/>
      <w:marRight w:val="0"/>
      <w:marTop w:val="0"/>
      <w:marBottom w:val="0"/>
      <w:divBdr>
        <w:top w:val="none" w:sz="0" w:space="0" w:color="auto"/>
        <w:left w:val="none" w:sz="0" w:space="0" w:color="auto"/>
        <w:bottom w:val="none" w:sz="0" w:space="0" w:color="auto"/>
        <w:right w:val="none" w:sz="0" w:space="0" w:color="auto"/>
      </w:divBdr>
    </w:div>
    <w:div w:id="1353606684">
      <w:bodyDiv w:val="1"/>
      <w:marLeft w:val="0"/>
      <w:marRight w:val="0"/>
      <w:marTop w:val="0"/>
      <w:marBottom w:val="0"/>
      <w:divBdr>
        <w:top w:val="none" w:sz="0" w:space="0" w:color="auto"/>
        <w:left w:val="none" w:sz="0" w:space="0" w:color="auto"/>
        <w:bottom w:val="none" w:sz="0" w:space="0" w:color="auto"/>
        <w:right w:val="none" w:sz="0" w:space="0" w:color="auto"/>
      </w:divBdr>
    </w:div>
    <w:div w:id="1549297798">
      <w:bodyDiv w:val="1"/>
      <w:marLeft w:val="0"/>
      <w:marRight w:val="0"/>
      <w:marTop w:val="0"/>
      <w:marBottom w:val="0"/>
      <w:divBdr>
        <w:top w:val="none" w:sz="0" w:space="0" w:color="auto"/>
        <w:left w:val="none" w:sz="0" w:space="0" w:color="auto"/>
        <w:bottom w:val="none" w:sz="0" w:space="0" w:color="auto"/>
        <w:right w:val="none" w:sz="0" w:space="0" w:color="auto"/>
      </w:divBdr>
    </w:div>
    <w:div w:id="1763451685">
      <w:bodyDiv w:val="1"/>
      <w:marLeft w:val="0"/>
      <w:marRight w:val="0"/>
      <w:marTop w:val="0"/>
      <w:marBottom w:val="0"/>
      <w:divBdr>
        <w:top w:val="none" w:sz="0" w:space="0" w:color="auto"/>
        <w:left w:val="none" w:sz="0" w:space="0" w:color="auto"/>
        <w:bottom w:val="none" w:sz="0" w:space="0" w:color="auto"/>
        <w:right w:val="none" w:sz="0" w:space="0" w:color="auto"/>
      </w:divBdr>
    </w:div>
    <w:div w:id="1775905962">
      <w:bodyDiv w:val="1"/>
      <w:marLeft w:val="0"/>
      <w:marRight w:val="0"/>
      <w:marTop w:val="0"/>
      <w:marBottom w:val="0"/>
      <w:divBdr>
        <w:top w:val="none" w:sz="0" w:space="0" w:color="auto"/>
        <w:left w:val="none" w:sz="0" w:space="0" w:color="auto"/>
        <w:bottom w:val="none" w:sz="0" w:space="0" w:color="auto"/>
        <w:right w:val="none" w:sz="0" w:space="0" w:color="auto"/>
      </w:divBdr>
    </w:div>
    <w:div w:id="1783261754">
      <w:bodyDiv w:val="1"/>
      <w:marLeft w:val="0"/>
      <w:marRight w:val="0"/>
      <w:marTop w:val="0"/>
      <w:marBottom w:val="0"/>
      <w:divBdr>
        <w:top w:val="none" w:sz="0" w:space="0" w:color="auto"/>
        <w:left w:val="none" w:sz="0" w:space="0" w:color="auto"/>
        <w:bottom w:val="none" w:sz="0" w:space="0" w:color="auto"/>
        <w:right w:val="none" w:sz="0" w:space="0" w:color="auto"/>
      </w:divBdr>
    </w:div>
    <w:div w:id="1810249507">
      <w:bodyDiv w:val="1"/>
      <w:marLeft w:val="0"/>
      <w:marRight w:val="0"/>
      <w:marTop w:val="0"/>
      <w:marBottom w:val="0"/>
      <w:divBdr>
        <w:top w:val="none" w:sz="0" w:space="0" w:color="auto"/>
        <w:left w:val="none" w:sz="0" w:space="0" w:color="auto"/>
        <w:bottom w:val="none" w:sz="0" w:space="0" w:color="auto"/>
        <w:right w:val="none" w:sz="0" w:space="0" w:color="auto"/>
      </w:divBdr>
    </w:div>
    <w:div w:id="18129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3.0.0.M4/reference/html/ch03s08.html" TargetMode="External"/><Relationship Id="rId13" Type="http://schemas.openxmlformats.org/officeDocument/2006/relationships/hyperlink" Target="https://docs.spring.io/spring/docs/current/spring-framework-reference/web.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pring.io/spring/docs/current/spring-framework-reference/web.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docs/current/spring-framework-reference/we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spring.io/spring/docs/3.0.0.M4/reference/html/ch03s05.html" TargetMode="External"/><Relationship Id="rId4" Type="http://schemas.openxmlformats.org/officeDocument/2006/relationships/settings" Target="settings.xml"/><Relationship Id="rId9" Type="http://schemas.openxmlformats.org/officeDocument/2006/relationships/hyperlink" Target="spring-framework-reference.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94397-C399-44E2-8A10-23C5EE41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14</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514</cp:revision>
  <dcterms:created xsi:type="dcterms:W3CDTF">2013-01-29T01:32:00Z</dcterms:created>
  <dcterms:modified xsi:type="dcterms:W3CDTF">2018-05-08T18:07:00Z</dcterms:modified>
</cp:coreProperties>
</file>