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851" w:rsidRDefault="00724851" w:rsidP="00724851"/>
    <w:sdt>
      <w:sdtPr>
        <w:id w:val="-34009153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724851" w:rsidRDefault="00724851">
          <w:pPr>
            <w:pStyle w:val="TOCHeading"/>
          </w:pPr>
          <w:r>
            <w:t>Table of Contents</w:t>
          </w:r>
        </w:p>
        <w:p w:rsidR="00724851" w:rsidRDefault="0072485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57383331" w:history="1">
            <w:r w:rsidRPr="00EA78EB">
              <w:rPr>
                <w:rStyle w:val="Hyperlink"/>
                <w:noProof/>
              </w:rPr>
              <w:t>Review of Reports Guide and Notes</w:t>
            </w:r>
            <w:r>
              <w:rPr>
                <w:noProof/>
                <w:webHidden/>
              </w:rPr>
              <w:tab/>
            </w:r>
            <w:r>
              <w:rPr>
                <w:noProof/>
                <w:webHidden/>
              </w:rPr>
              <w:fldChar w:fldCharType="begin"/>
            </w:r>
            <w:r>
              <w:rPr>
                <w:noProof/>
                <w:webHidden/>
              </w:rPr>
              <w:instrText xml:space="preserve"> PAGEREF _Toc457383331 \h </w:instrText>
            </w:r>
            <w:r>
              <w:rPr>
                <w:noProof/>
                <w:webHidden/>
              </w:rPr>
            </w:r>
            <w:r>
              <w:rPr>
                <w:noProof/>
                <w:webHidden/>
              </w:rPr>
              <w:fldChar w:fldCharType="separate"/>
            </w:r>
            <w:r>
              <w:rPr>
                <w:noProof/>
                <w:webHidden/>
              </w:rPr>
              <w:t>2</w:t>
            </w:r>
            <w:r>
              <w:rPr>
                <w:noProof/>
                <w:webHidden/>
              </w:rPr>
              <w:fldChar w:fldCharType="end"/>
            </w:r>
          </w:hyperlink>
        </w:p>
        <w:p w:rsidR="00724851" w:rsidRDefault="00724851">
          <w:pPr>
            <w:pStyle w:val="TOC2"/>
            <w:tabs>
              <w:tab w:val="right" w:leader="dot" w:pos="9016"/>
            </w:tabs>
            <w:rPr>
              <w:rFonts w:eastAsiaTheme="minorEastAsia"/>
              <w:noProof/>
              <w:lang w:eastAsia="en-GB"/>
            </w:rPr>
          </w:pPr>
          <w:hyperlink w:anchor="_Toc457383332" w:history="1">
            <w:r w:rsidRPr="00EA78EB">
              <w:rPr>
                <w:rStyle w:val="Hyperlink"/>
                <w:noProof/>
              </w:rPr>
              <w:t>Background</w:t>
            </w:r>
            <w:r>
              <w:rPr>
                <w:noProof/>
                <w:webHidden/>
              </w:rPr>
              <w:tab/>
            </w:r>
            <w:r>
              <w:rPr>
                <w:noProof/>
                <w:webHidden/>
              </w:rPr>
              <w:fldChar w:fldCharType="begin"/>
            </w:r>
            <w:r>
              <w:rPr>
                <w:noProof/>
                <w:webHidden/>
              </w:rPr>
              <w:instrText xml:space="preserve"> PAGEREF _Toc457383332 \h </w:instrText>
            </w:r>
            <w:r>
              <w:rPr>
                <w:noProof/>
                <w:webHidden/>
              </w:rPr>
            </w:r>
            <w:r>
              <w:rPr>
                <w:noProof/>
                <w:webHidden/>
              </w:rPr>
              <w:fldChar w:fldCharType="separate"/>
            </w:r>
            <w:r>
              <w:rPr>
                <w:noProof/>
                <w:webHidden/>
              </w:rPr>
              <w:t>2</w:t>
            </w:r>
            <w:r>
              <w:rPr>
                <w:noProof/>
                <w:webHidden/>
              </w:rPr>
              <w:fldChar w:fldCharType="end"/>
            </w:r>
          </w:hyperlink>
        </w:p>
        <w:p w:rsidR="00724851" w:rsidRDefault="00724851">
          <w:pPr>
            <w:pStyle w:val="TOC2"/>
            <w:tabs>
              <w:tab w:val="right" w:leader="dot" w:pos="9016"/>
            </w:tabs>
            <w:rPr>
              <w:rFonts w:eastAsiaTheme="minorEastAsia"/>
              <w:noProof/>
              <w:lang w:eastAsia="en-GB"/>
            </w:rPr>
          </w:pPr>
          <w:hyperlink w:anchor="_Toc457383333" w:history="1">
            <w:r w:rsidRPr="00EA78EB">
              <w:rPr>
                <w:rStyle w:val="Hyperlink"/>
                <w:noProof/>
              </w:rPr>
              <w:t>Screenshot of Report</w:t>
            </w:r>
            <w:r>
              <w:rPr>
                <w:noProof/>
                <w:webHidden/>
              </w:rPr>
              <w:tab/>
            </w:r>
            <w:r>
              <w:rPr>
                <w:noProof/>
                <w:webHidden/>
              </w:rPr>
              <w:fldChar w:fldCharType="begin"/>
            </w:r>
            <w:r>
              <w:rPr>
                <w:noProof/>
                <w:webHidden/>
              </w:rPr>
              <w:instrText xml:space="preserve"> PAGEREF _Toc457383333 \h </w:instrText>
            </w:r>
            <w:r>
              <w:rPr>
                <w:noProof/>
                <w:webHidden/>
              </w:rPr>
            </w:r>
            <w:r>
              <w:rPr>
                <w:noProof/>
                <w:webHidden/>
              </w:rPr>
              <w:fldChar w:fldCharType="separate"/>
            </w:r>
            <w:r>
              <w:rPr>
                <w:noProof/>
                <w:webHidden/>
              </w:rPr>
              <w:t>2</w:t>
            </w:r>
            <w:r>
              <w:rPr>
                <w:noProof/>
                <w:webHidden/>
              </w:rPr>
              <w:fldChar w:fldCharType="end"/>
            </w:r>
          </w:hyperlink>
        </w:p>
        <w:p w:rsidR="00724851" w:rsidRDefault="00724851">
          <w:pPr>
            <w:pStyle w:val="TOC2"/>
            <w:tabs>
              <w:tab w:val="right" w:leader="dot" w:pos="9016"/>
            </w:tabs>
            <w:rPr>
              <w:rFonts w:eastAsiaTheme="minorEastAsia"/>
              <w:noProof/>
              <w:lang w:eastAsia="en-GB"/>
            </w:rPr>
          </w:pPr>
          <w:hyperlink w:anchor="_Toc457383334" w:history="1">
            <w:r w:rsidRPr="00EA78EB">
              <w:rPr>
                <w:rStyle w:val="Hyperlink"/>
                <w:noProof/>
              </w:rPr>
              <w:t>Components</w:t>
            </w:r>
            <w:r>
              <w:rPr>
                <w:noProof/>
                <w:webHidden/>
              </w:rPr>
              <w:tab/>
            </w:r>
            <w:r>
              <w:rPr>
                <w:noProof/>
                <w:webHidden/>
              </w:rPr>
              <w:fldChar w:fldCharType="begin"/>
            </w:r>
            <w:r>
              <w:rPr>
                <w:noProof/>
                <w:webHidden/>
              </w:rPr>
              <w:instrText xml:space="preserve"> PAGEREF _Toc457383334 \h </w:instrText>
            </w:r>
            <w:r>
              <w:rPr>
                <w:noProof/>
                <w:webHidden/>
              </w:rPr>
            </w:r>
            <w:r>
              <w:rPr>
                <w:noProof/>
                <w:webHidden/>
              </w:rPr>
              <w:fldChar w:fldCharType="separate"/>
            </w:r>
            <w:r>
              <w:rPr>
                <w:noProof/>
                <w:webHidden/>
              </w:rPr>
              <w:t>3</w:t>
            </w:r>
            <w:r>
              <w:rPr>
                <w:noProof/>
                <w:webHidden/>
              </w:rPr>
              <w:fldChar w:fldCharType="end"/>
            </w:r>
          </w:hyperlink>
        </w:p>
        <w:p w:rsidR="00724851" w:rsidRDefault="00724851">
          <w:pPr>
            <w:pStyle w:val="TOC3"/>
            <w:tabs>
              <w:tab w:val="right" w:leader="dot" w:pos="9016"/>
            </w:tabs>
            <w:rPr>
              <w:rFonts w:eastAsiaTheme="minorEastAsia"/>
              <w:noProof/>
              <w:lang w:eastAsia="en-GB"/>
            </w:rPr>
          </w:pPr>
          <w:hyperlink w:anchor="_Toc457383335" w:history="1">
            <w:r w:rsidRPr="00EA78EB">
              <w:rPr>
                <w:rStyle w:val="Hyperlink"/>
                <w:noProof/>
              </w:rPr>
              <w:t>Companies without names</w:t>
            </w:r>
            <w:r>
              <w:rPr>
                <w:noProof/>
                <w:webHidden/>
              </w:rPr>
              <w:tab/>
            </w:r>
            <w:r>
              <w:rPr>
                <w:noProof/>
                <w:webHidden/>
              </w:rPr>
              <w:fldChar w:fldCharType="begin"/>
            </w:r>
            <w:r>
              <w:rPr>
                <w:noProof/>
                <w:webHidden/>
              </w:rPr>
              <w:instrText xml:space="preserve"> PAGEREF _Toc457383335 \h </w:instrText>
            </w:r>
            <w:r>
              <w:rPr>
                <w:noProof/>
                <w:webHidden/>
              </w:rPr>
            </w:r>
            <w:r>
              <w:rPr>
                <w:noProof/>
                <w:webHidden/>
              </w:rPr>
              <w:fldChar w:fldCharType="separate"/>
            </w:r>
            <w:r>
              <w:rPr>
                <w:noProof/>
                <w:webHidden/>
              </w:rPr>
              <w:t>3</w:t>
            </w:r>
            <w:r>
              <w:rPr>
                <w:noProof/>
                <w:webHidden/>
              </w:rPr>
              <w:fldChar w:fldCharType="end"/>
            </w:r>
          </w:hyperlink>
        </w:p>
        <w:p w:rsidR="00724851" w:rsidRDefault="00724851">
          <w:pPr>
            <w:pStyle w:val="TOC3"/>
            <w:tabs>
              <w:tab w:val="right" w:leader="dot" w:pos="9016"/>
            </w:tabs>
            <w:rPr>
              <w:rFonts w:eastAsiaTheme="minorEastAsia"/>
              <w:noProof/>
              <w:lang w:eastAsia="en-GB"/>
            </w:rPr>
          </w:pPr>
          <w:hyperlink w:anchor="_Toc457383336" w:history="1">
            <w:r w:rsidRPr="00EA78EB">
              <w:rPr>
                <w:rStyle w:val="Hyperlink"/>
                <w:noProof/>
              </w:rPr>
              <w:t>Tables not updated in the last 35 minutes</w:t>
            </w:r>
            <w:r>
              <w:rPr>
                <w:noProof/>
                <w:webHidden/>
              </w:rPr>
              <w:tab/>
            </w:r>
            <w:r>
              <w:rPr>
                <w:noProof/>
                <w:webHidden/>
              </w:rPr>
              <w:fldChar w:fldCharType="begin"/>
            </w:r>
            <w:r>
              <w:rPr>
                <w:noProof/>
                <w:webHidden/>
              </w:rPr>
              <w:instrText xml:space="preserve"> PAGEREF _Toc457383336 \h </w:instrText>
            </w:r>
            <w:r>
              <w:rPr>
                <w:noProof/>
                <w:webHidden/>
              </w:rPr>
            </w:r>
            <w:r>
              <w:rPr>
                <w:noProof/>
                <w:webHidden/>
              </w:rPr>
              <w:fldChar w:fldCharType="separate"/>
            </w:r>
            <w:r>
              <w:rPr>
                <w:noProof/>
                <w:webHidden/>
              </w:rPr>
              <w:t>3</w:t>
            </w:r>
            <w:r>
              <w:rPr>
                <w:noProof/>
                <w:webHidden/>
              </w:rPr>
              <w:fldChar w:fldCharType="end"/>
            </w:r>
          </w:hyperlink>
        </w:p>
        <w:p w:rsidR="00724851" w:rsidRDefault="00724851">
          <w:pPr>
            <w:pStyle w:val="TOC3"/>
            <w:tabs>
              <w:tab w:val="right" w:leader="dot" w:pos="9016"/>
            </w:tabs>
            <w:rPr>
              <w:rFonts w:eastAsiaTheme="minorEastAsia"/>
              <w:noProof/>
              <w:lang w:eastAsia="en-GB"/>
            </w:rPr>
          </w:pPr>
          <w:hyperlink w:anchor="_Toc457383337" w:history="1">
            <w:r w:rsidRPr="00EA78EB">
              <w:rPr>
                <w:rStyle w:val="Hyperlink"/>
                <w:noProof/>
              </w:rPr>
              <w:t>Currency Status</w:t>
            </w:r>
            <w:r>
              <w:rPr>
                <w:noProof/>
                <w:webHidden/>
              </w:rPr>
              <w:tab/>
            </w:r>
            <w:r>
              <w:rPr>
                <w:noProof/>
                <w:webHidden/>
              </w:rPr>
              <w:fldChar w:fldCharType="begin"/>
            </w:r>
            <w:r>
              <w:rPr>
                <w:noProof/>
                <w:webHidden/>
              </w:rPr>
              <w:instrText xml:space="preserve"> PAGEREF _Toc457383337 \h </w:instrText>
            </w:r>
            <w:r>
              <w:rPr>
                <w:noProof/>
                <w:webHidden/>
              </w:rPr>
            </w:r>
            <w:r>
              <w:rPr>
                <w:noProof/>
                <w:webHidden/>
              </w:rPr>
              <w:fldChar w:fldCharType="separate"/>
            </w:r>
            <w:r>
              <w:rPr>
                <w:noProof/>
                <w:webHidden/>
              </w:rPr>
              <w:t>3</w:t>
            </w:r>
            <w:r>
              <w:rPr>
                <w:noProof/>
                <w:webHidden/>
              </w:rPr>
              <w:fldChar w:fldCharType="end"/>
            </w:r>
          </w:hyperlink>
        </w:p>
        <w:p w:rsidR="00724851" w:rsidRDefault="00724851">
          <w:pPr>
            <w:pStyle w:val="TOC3"/>
            <w:tabs>
              <w:tab w:val="right" w:leader="dot" w:pos="9016"/>
            </w:tabs>
            <w:rPr>
              <w:rFonts w:eastAsiaTheme="minorEastAsia"/>
              <w:noProof/>
              <w:lang w:eastAsia="en-GB"/>
            </w:rPr>
          </w:pPr>
          <w:hyperlink w:anchor="_Toc457383338" w:history="1">
            <w:r w:rsidRPr="00EA78EB">
              <w:rPr>
                <w:rStyle w:val="Hyperlink"/>
                <w:noProof/>
              </w:rPr>
              <w:t>Lookup records that are duplicated</w:t>
            </w:r>
            <w:r>
              <w:rPr>
                <w:noProof/>
                <w:webHidden/>
              </w:rPr>
              <w:tab/>
            </w:r>
            <w:r>
              <w:rPr>
                <w:noProof/>
                <w:webHidden/>
              </w:rPr>
              <w:fldChar w:fldCharType="begin"/>
            </w:r>
            <w:r>
              <w:rPr>
                <w:noProof/>
                <w:webHidden/>
              </w:rPr>
              <w:instrText xml:space="preserve"> PAGEREF _Toc457383338 \h </w:instrText>
            </w:r>
            <w:r>
              <w:rPr>
                <w:noProof/>
                <w:webHidden/>
              </w:rPr>
            </w:r>
            <w:r>
              <w:rPr>
                <w:noProof/>
                <w:webHidden/>
              </w:rPr>
              <w:fldChar w:fldCharType="separate"/>
            </w:r>
            <w:r>
              <w:rPr>
                <w:noProof/>
                <w:webHidden/>
              </w:rPr>
              <w:t>4</w:t>
            </w:r>
            <w:r>
              <w:rPr>
                <w:noProof/>
                <w:webHidden/>
              </w:rPr>
              <w:fldChar w:fldCharType="end"/>
            </w:r>
          </w:hyperlink>
        </w:p>
        <w:p w:rsidR="00724851" w:rsidRDefault="00724851">
          <w:pPr>
            <w:pStyle w:val="TOC3"/>
            <w:tabs>
              <w:tab w:val="right" w:leader="dot" w:pos="9016"/>
            </w:tabs>
            <w:rPr>
              <w:rFonts w:eastAsiaTheme="minorEastAsia"/>
              <w:noProof/>
              <w:lang w:eastAsia="en-GB"/>
            </w:rPr>
          </w:pPr>
          <w:hyperlink w:anchor="_Toc457383339" w:history="1">
            <w:r w:rsidRPr="00EA78EB">
              <w:rPr>
                <w:rStyle w:val="Hyperlink"/>
                <w:noProof/>
              </w:rPr>
              <w:t>Report Stats</w:t>
            </w:r>
            <w:r>
              <w:rPr>
                <w:noProof/>
                <w:webHidden/>
              </w:rPr>
              <w:tab/>
            </w:r>
            <w:r>
              <w:rPr>
                <w:noProof/>
                <w:webHidden/>
              </w:rPr>
              <w:fldChar w:fldCharType="begin"/>
            </w:r>
            <w:r>
              <w:rPr>
                <w:noProof/>
                <w:webHidden/>
              </w:rPr>
              <w:instrText xml:space="preserve"> PAGEREF _Toc457383339 \h </w:instrText>
            </w:r>
            <w:r>
              <w:rPr>
                <w:noProof/>
                <w:webHidden/>
              </w:rPr>
            </w:r>
            <w:r>
              <w:rPr>
                <w:noProof/>
                <w:webHidden/>
              </w:rPr>
              <w:fldChar w:fldCharType="separate"/>
            </w:r>
            <w:r>
              <w:rPr>
                <w:noProof/>
                <w:webHidden/>
              </w:rPr>
              <w:t>4</w:t>
            </w:r>
            <w:r>
              <w:rPr>
                <w:noProof/>
                <w:webHidden/>
              </w:rPr>
              <w:fldChar w:fldCharType="end"/>
            </w:r>
          </w:hyperlink>
        </w:p>
        <w:p w:rsidR="00724851" w:rsidRDefault="00724851">
          <w:pPr>
            <w:pStyle w:val="TOC3"/>
            <w:tabs>
              <w:tab w:val="right" w:leader="dot" w:pos="9016"/>
            </w:tabs>
            <w:rPr>
              <w:rFonts w:eastAsiaTheme="minorEastAsia"/>
              <w:noProof/>
              <w:lang w:eastAsia="en-GB"/>
            </w:rPr>
          </w:pPr>
          <w:hyperlink w:anchor="_Toc457383340" w:history="1">
            <w:r w:rsidRPr="00EA78EB">
              <w:rPr>
                <w:rStyle w:val="Hyperlink"/>
                <w:noProof/>
              </w:rPr>
              <w:t>Top 10 Reports – All Time</w:t>
            </w:r>
            <w:r>
              <w:rPr>
                <w:noProof/>
                <w:webHidden/>
              </w:rPr>
              <w:tab/>
            </w:r>
            <w:r>
              <w:rPr>
                <w:noProof/>
                <w:webHidden/>
              </w:rPr>
              <w:fldChar w:fldCharType="begin"/>
            </w:r>
            <w:r>
              <w:rPr>
                <w:noProof/>
                <w:webHidden/>
              </w:rPr>
              <w:instrText xml:space="preserve"> PAGEREF _Toc457383340 \h </w:instrText>
            </w:r>
            <w:r>
              <w:rPr>
                <w:noProof/>
                <w:webHidden/>
              </w:rPr>
            </w:r>
            <w:r>
              <w:rPr>
                <w:noProof/>
                <w:webHidden/>
              </w:rPr>
              <w:fldChar w:fldCharType="separate"/>
            </w:r>
            <w:r>
              <w:rPr>
                <w:noProof/>
                <w:webHidden/>
              </w:rPr>
              <w:t>4</w:t>
            </w:r>
            <w:r>
              <w:rPr>
                <w:noProof/>
                <w:webHidden/>
              </w:rPr>
              <w:fldChar w:fldCharType="end"/>
            </w:r>
          </w:hyperlink>
        </w:p>
        <w:p w:rsidR="00724851" w:rsidRDefault="00724851">
          <w:pPr>
            <w:pStyle w:val="TOC3"/>
            <w:tabs>
              <w:tab w:val="right" w:leader="dot" w:pos="9016"/>
            </w:tabs>
            <w:rPr>
              <w:rFonts w:eastAsiaTheme="minorEastAsia"/>
              <w:noProof/>
              <w:lang w:eastAsia="en-GB"/>
            </w:rPr>
          </w:pPr>
          <w:hyperlink w:anchor="_Toc457383341" w:history="1">
            <w:r w:rsidRPr="00EA78EB">
              <w:rPr>
                <w:rStyle w:val="Hyperlink"/>
                <w:noProof/>
              </w:rPr>
              <w:t>Top 10 Stored Procedures – All Time</w:t>
            </w:r>
            <w:r>
              <w:rPr>
                <w:noProof/>
                <w:webHidden/>
              </w:rPr>
              <w:tab/>
            </w:r>
            <w:r>
              <w:rPr>
                <w:noProof/>
                <w:webHidden/>
              </w:rPr>
              <w:fldChar w:fldCharType="begin"/>
            </w:r>
            <w:r>
              <w:rPr>
                <w:noProof/>
                <w:webHidden/>
              </w:rPr>
              <w:instrText xml:space="preserve"> PAGEREF _Toc457383341 \h </w:instrText>
            </w:r>
            <w:r>
              <w:rPr>
                <w:noProof/>
                <w:webHidden/>
              </w:rPr>
            </w:r>
            <w:r>
              <w:rPr>
                <w:noProof/>
                <w:webHidden/>
              </w:rPr>
              <w:fldChar w:fldCharType="separate"/>
            </w:r>
            <w:r>
              <w:rPr>
                <w:noProof/>
                <w:webHidden/>
              </w:rPr>
              <w:t>4</w:t>
            </w:r>
            <w:r>
              <w:rPr>
                <w:noProof/>
                <w:webHidden/>
              </w:rPr>
              <w:fldChar w:fldCharType="end"/>
            </w:r>
          </w:hyperlink>
        </w:p>
        <w:p w:rsidR="00724851" w:rsidRDefault="00724851">
          <w:pPr>
            <w:pStyle w:val="TOC3"/>
            <w:tabs>
              <w:tab w:val="right" w:leader="dot" w:pos="9016"/>
            </w:tabs>
            <w:rPr>
              <w:rFonts w:eastAsiaTheme="minorEastAsia"/>
              <w:noProof/>
              <w:lang w:eastAsia="en-GB"/>
            </w:rPr>
          </w:pPr>
          <w:hyperlink w:anchor="_Toc457383342" w:history="1">
            <w:r w:rsidRPr="00EA78EB">
              <w:rPr>
                <w:rStyle w:val="Hyperlink"/>
                <w:noProof/>
              </w:rPr>
              <w:t>Development Reports Run in Last Month</w:t>
            </w:r>
            <w:r>
              <w:rPr>
                <w:noProof/>
                <w:webHidden/>
              </w:rPr>
              <w:tab/>
            </w:r>
            <w:r>
              <w:rPr>
                <w:noProof/>
                <w:webHidden/>
              </w:rPr>
              <w:fldChar w:fldCharType="begin"/>
            </w:r>
            <w:r>
              <w:rPr>
                <w:noProof/>
                <w:webHidden/>
              </w:rPr>
              <w:instrText xml:space="preserve"> PAGEREF _Toc457383342 \h </w:instrText>
            </w:r>
            <w:r>
              <w:rPr>
                <w:noProof/>
                <w:webHidden/>
              </w:rPr>
            </w:r>
            <w:r>
              <w:rPr>
                <w:noProof/>
                <w:webHidden/>
              </w:rPr>
              <w:fldChar w:fldCharType="separate"/>
            </w:r>
            <w:r>
              <w:rPr>
                <w:noProof/>
                <w:webHidden/>
              </w:rPr>
              <w:t>5</w:t>
            </w:r>
            <w:r>
              <w:rPr>
                <w:noProof/>
                <w:webHidden/>
              </w:rPr>
              <w:fldChar w:fldCharType="end"/>
            </w:r>
          </w:hyperlink>
        </w:p>
        <w:p w:rsidR="00724851" w:rsidRDefault="00724851">
          <w:pPr>
            <w:pStyle w:val="TOC2"/>
            <w:tabs>
              <w:tab w:val="right" w:leader="dot" w:pos="9016"/>
            </w:tabs>
            <w:rPr>
              <w:rFonts w:eastAsiaTheme="minorEastAsia"/>
              <w:noProof/>
              <w:lang w:eastAsia="en-GB"/>
            </w:rPr>
          </w:pPr>
          <w:hyperlink w:anchor="_Toc457383343" w:history="1">
            <w:r w:rsidRPr="00EA78EB">
              <w:rPr>
                <w:rStyle w:val="Hyperlink"/>
                <w:noProof/>
              </w:rPr>
              <w:t>Report System Troubleshooting</w:t>
            </w:r>
            <w:r>
              <w:rPr>
                <w:noProof/>
                <w:webHidden/>
              </w:rPr>
              <w:tab/>
            </w:r>
            <w:r>
              <w:rPr>
                <w:noProof/>
                <w:webHidden/>
              </w:rPr>
              <w:fldChar w:fldCharType="begin"/>
            </w:r>
            <w:r>
              <w:rPr>
                <w:noProof/>
                <w:webHidden/>
              </w:rPr>
              <w:instrText xml:space="preserve"> PAGEREF _Toc457383343 \h </w:instrText>
            </w:r>
            <w:r>
              <w:rPr>
                <w:noProof/>
                <w:webHidden/>
              </w:rPr>
            </w:r>
            <w:r>
              <w:rPr>
                <w:noProof/>
                <w:webHidden/>
              </w:rPr>
              <w:fldChar w:fldCharType="separate"/>
            </w:r>
            <w:r>
              <w:rPr>
                <w:noProof/>
                <w:webHidden/>
              </w:rPr>
              <w:t>5</w:t>
            </w:r>
            <w:r>
              <w:rPr>
                <w:noProof/>
                <w:webHidden/>
              </w:rPr>
              <w:fldChar w:fldCharType="end"/>
            </w:r>
          </w:hyperlink>
        </w:p>
        <w:p w:rsidR="00724851" w:rsidRDefault="00724851">
          <w:pPr>
            <w:pStyle w:val="TOC3"/>
            <w:tabs>
              <w:tab w:val="right" w:leader="dot" w:pos="9016"/>
            </w:tabs>
            <w:rPr>
              <w:rFonts w:eastAsiaTheme="minorEastAsia"/>
              <w:noProof/>
              <w:lang w:eastAsia="en-GB"/>
            </w:rPr>
          </w:pPr>
          <w:hyperlink w:anchor="_Toc457383344" w:history="1">
            <w:r w:rsidRPr="00EA78EB">
              <w:rPr>
                <w:rStyle w:val="Hyperlink"/>
                <w:noProof/>
              </w:rPr>
              <w:t>Step 1: Try executing the “Report System Refresh” crystal report in Syspro</w:t>
            </w:r>
            <w:r>
              <w:rPr>
                <w:noProof/>
                <w:webHidden/>
              </w:rPr>
              <w:tab/>
            </w:r>
            <w:r>
              <w:rPr>
                <w:noProof/>
                <w:webHidden/>
              </w:rPr>
              <w:fldChar w:fldCharType="begin"/>
            </w:r>
            <w:r>
              <w:rPr>
                <w:noProof/>
                <w:webHidden/>
              </w:rPr>
              <w:instrText xml:space="preserve"> PAGEREF _Toc457383344 \h </w:instrText>
            </w:r>
            <w:r>
              <w:rPr>
                <w:noProof/>
                <w:webHidden/>
              </w:rPr>
            </w:r>
            <w:r>
              <w:rPr>
                <w:noProof/>
                <w:webHidden/>
              </w:rPr>
              <w:fldChar w:fldCharType="separate"/>
            </w:r>
            <w:r>
              <w:rPr>
                <w:noProof/>
                <w:webHidden/>
              </w:rPr>
              <w:t>5</w:t>
            </w:r>
            <w:r>
              <w:rPr>
                <w:noProof/>
                <w:webHidden/>
              </w:rPr>
              <w:fldChar w:fldCharType="end"/>
            </w:r>
          </w:hyperlink>
        </w:p>
        <w:p w:rsidR="00724851" w:rsidRDefault="00724851">
          <w:pPr>
            <w:pStyle w:val="TOC3"/>
            <w:tabs>
              <w:tab w:val="right" w:leader="dot" w:pos="9016"/>
            </w:tabs>
            <w:rPr>
              <w:rFonts w:eastAsiaTheme="minorEastAsia"/>
              <w:noProof/>
              <w:lang w:eastAsia="en-GB"/>
            </w:rPr>
          </w:pPr>
          <w:hyperlink w:anchor="_Toc457383345" w:history="1">
            <w:r w:rsidRPr="00EA78EB">
              <w:rPr>
                <w:rStyle w:val="Hyperlink"/>
                <w:noProof/>
              </w:rPr>
              <w:t>Step 2: Run the load controller using SSMS</w:t>
            </w:r>
            <w:r>
              <w:rPr>
                <w:noProof/>
                <w:webHidden/>
              </w:rPr>
              <w:tab/>
            </w:r>
            <w:r>
              <w:rPr>
                <w:noProof/>
                <w:webHidden/>
              </w:rPr>
              <w:fldChar w:fldCharType="begin"/>
            </w:r>
            <w:r>
              <w:rPr>
                <w:noProof/>
                <w:webHidden/>
              </w:rPr>
              <w:instrText xml:space="preserve"> PAGEREF _Toc457383345 \h </w:instrText>
            </w:r>
            <w:r>
              <w:rPr>
                <w:noProof/>
                <w:webHidden/>
              </w:rPr>
            </w:r>
            <w:r>
              <w:rPr>
                <w:noProof/>
                <w:webHidden/>
              </w:rPr>
              <w:fldChar w:fldCharType="separate"/>
            </w:r>
            <w:r>
              <w:rPr>
                <w:noProof/>
                <w:webHidden/>
              </w:rPr>
              <w:t>5</w:t>
            </w:r>
            <w:r>
              <w:rPr>
                <w:noProof/>
                <w:webHidden/>
              </w:rPr>
              <w:fldChar w:fldCharType="end"/>
            </w:r>
          </w:hyperlink>
        </w:p>
        <w:p w:rsidR="00724851" w:rsidRDefault="00724851">
          <w:pPr>
            <w:pStyle w:val="TOC3"/>
            <w:tabs>
              <w:tab w:val="right" w:leader="dot" w:pos="9016"/>
            </w:tabs>
            <w:rPr>
              <w:rFonts w:eastAsiaTheme="minorEastAsia"/>
              <w:noProof/>
              <w:lang w:eastAsia="en-GB"/>
            </w:rPr>
          </w:pPr>
          <w:hyperlink w:anchor="_Toc457383346" w:history="1">
            <w:r w:rsidRPr="00EA78EB">
              <w:rPr>
                <w:rStyle w:val="Hyperlink"/>
                <w:noProof/>
              </w:rPr>
              <w:t>Step 3: Identify and run the update procedure for the individual tables.</w:t>
            </w:r>
            <w:r>
              <w:rPr>
                <w:noProof/>
                <w:webHidden/>
              </w:rPr>
              <w:tab/>
            </w:r>
            <w:r>
              <w:rPr>
                <w:noProof/>
                <w:webHidden/>
              </w:rPr>
              <w:fldChar w:fldCharType="begin"/>
            </w:r>
            <w:r>
              <w:rPr>
                <w:noProof/>
                <w:webHidden/>
              </w:rPr>
              <w:instrText xml:space="preserve"> PAGEREF _Toc457383346 \h </w:instrText>
            </w:r>
            <w:r>
              <w:rPr>
                <w:noProof/>
                <w:webHidden/>
              </w:rPr>
            </w:r>
            <w:r>
              <w:rPr>
                <w:noProof/>
                <w:webHidden/>
              </w:rPr>
              <w:fldChar w:fldCharType="separate"/>
            </w:r>
            <w:r>
              <w:rPr>
                <w:noProof/>
                <w:webHidden/>
              </w:rPr>
              <w:t>6</w:t>
            </w:r>
            <w:r>
              <w:rPr>
                <w:noProof/>
                <w:webHidden/>
              </w:rPr>
              <w:fldChar w:fldCharType="end"/>
            </w:r>
          </w:hyperlink>
        </w:p>
        <w:p w:rsidR="00724851" w:rsidRDefault="00724851">
          <w:r>
            <w:rPr>
              <w:b/>
              <w:bCs/>
              <w:noProof/>
            </w:rPr>
            <w:fldChar w:fldCharType="end"/>
          </w:r>
        </w:p>
      </w:sdtContent>
    </w:sdt>
    <w:p w:rsidR="00724851" w:rsidRDefault="00724851">
      <w:r>
        <w:br w:type="page"/>
      </w:r>
    </w:p>
    <w:p w:rsidR="00724851" w:rsidRDefault="00724851" w:rsidP="00724851">
      <w:pPr>
        <w:pStyle w:val="Heading1"/>
      </w:pPr>
      <w:bookmarkStart w:id="0" w:name="_Toc457383331"/>
      <w:r>
        <w:lastRenderedPageBreak/>
        <w:t>Review of Reports Guide and Notes</w:t>
      </w:r>
      <w:bookmarkEnd w:id="0"/>
    </w:p>
    <w:p w:rsidR="00724851" w:rsidRPr="00724851" w:rsidRDefault="00724851" w:rsidP="00724851"/>
    <w:p w:rsidR="00246EBB" w:rsidRDefault="00246EBB" w:rsidP="00724851">
      <w:pPr>
        <w:pStyle w:val="Heading2"/>
      </w:pPr>
      <w:bookmarkStart w:id="1" w:name="_Toc457383332"/>
      <w:r>
        <w:t>Background</w:t>
      </w:r>
      <w:bookmarkEnd w:id="1"/>
    </w:p>
    <w:p w:rsidR="00246EBB" w:rsidRDefault="00246EBB">
      <w:r>
        <w:t>This report provides details on the status and usage of the reports that are being accessed through Syspro. It is used to identify problems with the reports system before they are noticed by users.</w:t>
      </w:r>
    </w:p>
    <w:p w:rsidR="00246EBB" w:rsidRDefault="00246EBB"/>
    <w:p w:rsidR="00246EBB" w:rsidRDefault="00724851" w:rsidP="00724851">
      <w:pPr>
        <w:pStyle w:val="Heading2"/>
      </w:pPr>
      <w:bookmarkStart w:id="2" w:name="_Toc457383333"/>
      <w:r>
        <w:t>Screenshot of Report</w:t>
      </w:r>
      <w:bookmarkEnd w:id="2"/>
    </w:p>
    <w:p w:rsidR="00724851" w:rsidRDefault="00246EBB">
      <w:r>
        <w:rPr>
          <w:noProof/>
          <w:lang w:eastAsia="en-GB"/>
        </w:rPr>
        <w:drawing>
          <wp:inline distT="0" distB="0" distL="0" distR="0" wp14:anchorId="0A163E65" wp14:editId="126457E6">
            <wp:extent cx="5731510" cy="5441403"/>
            <wp:effectExtent l="19050" t="19050" r="21590" b="26035"/>
            <wp:docPr id="1" name="Picture 1" descr="C:\Users\cjohnson\AppData\Local\Temp\SNAGHTML954a3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johnson\AppData\Local\Temp\SNAGHTML954a3b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441403"/>
                    </a:xfrm>
                    <a:prstGeom prst="rect">
                      <a:avLst/>
                    </a:prstGeom>
                    <a:noFill/>
                    <a:ln>
                      <a:solidFill>
                        <a:schemeClr val="accent1"/>
                      </a:solidFill>
                    </a:ln>
                  </pic:spPr>
                </pic:pic>
              </a:graphicData>
            </a:graphic>
          </wp:inline>
        </w:drawing>
      </w:r>
    </w:p>
    <w:p w:rsidR="00724851" w:rsidRDefault="00724851" w:rsidP="00724851"/>
    <w:p w:rsidR="00246EBB" w:rsidRDefault="00246EBB" w:rsidP="00724851">
      <w:pPr>
        <w:pStyle w:val="Heading2"/>
      </w:pPr>
      <w:bookmarkStart w:id="3" w:name="_Toc457383334"/>
      <w:r>
        <w:lastRenderedPageBreak/>
        <w:t>Components</w:t>
      </w:r>
      <w:bookmarkEnd w:id="3"/>
    </w:p>
    <w:p w:rsidR="00246EBB" w:rsidRDefault="00246EBB" w:rsidP="00724851">
      <w:pPr>
        <w:pStyle w:val="Heading3"/>
      </w:pPr>
      <w:bookmarkStart w:id="4" w:name="_Toc457383335"/>
      <w:r>
        <w:t>Companies without names</w:t>
      </w:r>
      <w:bookmarkEnd w:id="4"/>
    </w:p>
    <w:p w:rsidR="00246EBB" w:rsidRDefault="00246EBB" w:rsidP="00724851">
      <w:pPr>
        <w:pStyle w:val="ListParagraph"/>
        <w:keepNext/>
        <w:keepLines/>
        <w:numPr>
          <w:ilvl w:val="0"/>
          <w:numId w:val="1"/>
        </w:numPr>
      </w:pPr>
      <w:r>
        <w:t>What does this mean?</w:t>
      </w:r>
    </w:p>
    <w:p w:rsidR="00246EBB" w:rsidRDefault="00246EBB" w:rsidP="00724851">
      <w:pPr>
        <w:keepNext/>
        <w:keepLines/>
      </w:pPr>
      <w:r>
        <w:t xml:space="preserve">The table </w:t>
      </w:r>
      <w:r w:rsidRPr="00246EBB">
        <w:t>[Lookups</w:t>
      </w:r>
      <w:proofErr w:type="gramStart"/>
      <w:r w:rsidRPr="00246EBB">
        <w:t>].[</w:t>
      </w:r>
      <w:proofErr w:type="spellStart"/>
      <w:proofErr w:type="gramEnd"/>
      <w:r w:rsidRPr="00246EBB">
        <w:t>CompanyNames</w:t>
      </w:r>
      <w:proofErr w:type="spellEnd"/>
      <w:r w:rsidRPr="00246EBB">
        <w:t>]</w:t>
      </w:r>
      <w:r>
        <w:t xml:space="preserve"> contains a list of all the Syspro companies that are live, this check highlights where a live Syspro Company (determined by the company reference being a number instead of a character) is not found in this table.</w:t>
      </w:r>
    </w:p>
    <w:p w:rsidR="00246EBB" w:rsidRDefault="00246EBB" w:rsidP="00724851">
      <w:pPr>
        <w:pStyle w:val="ListParagraph"/>
        <w:keepNext/>
        <w:keepLines/>
        <w:numPr>
          <w:ilvl w:val="0"/>
          <w:numId w:val="1"/>
        </w:numPr>
      </w:pPr>
      <w:r>
        <w:t>Why is this important?</w:t>
      </w:r>
    </w:p>
    <w:p w:rsidR="00246EBB" w:rsidRDefault="00246EBB" w:rsidP="00724851">
      <w:pPr>
        <w:keepNext/>
        <w:keepLines/>
      </w:pPr>
      <w:r>
        <w:t>Without an entry in this table, the reports that are in the mentioned company will not work.</w:t>
      </w:r>
    </w:p>
    <w:p w:rsidR="00246EBB" w:rsidRDefault="00246EBB" w:rsidP="00724851">
      <w:pPr>
        <w:pStyle w:val="ListParagraph"/>
        <w:keepNext/>
        <w:keepLines/>
        <w:numPr>
          <w:ilvl w:val="0"/>
          <w:numId w:val="1"/>
        </w:numPr>
      </w:pPr>
      <w:r>
        <w:t>How this can be resolved?</w:t>
      </w:r>
    </w:p>
    <w:p w:rsidR="00246EBB" w:rsidRDefault="00246EBB" w:rsidP="00724851">
      <w:pPr>
        <w:keepNext/>
        <w:keepLines/>
      </w:pPr>
      <w:r>
        <w:t xml:space="preserve">The stored procedure </w:t>
      </w:r>
      <w:r w:rsidRPr="00246EBB">
        <w:t>[Process</w:t>
      </w:r>
      <w:proofErr w:type="gramStart"/>
      <w:r w:rsidRPr="00246EBB">
        <w:t>].[</w:t>
      </w:r>
      <w:proofErr w:type="spellStart"/>
      <w:proofErr w:type="gramEnd"/>
      <w:r w:rsidRPr="00246EBB">
        <w:t>UspUpdate_CompanyNames</w:t>
      </w:r>
      <w:proofErr w:type="spellEnd"/>
      <w:r w:rsidRPr="00246EBB">
        <w:t>]</w:t>
      </w:r>
      <w:r>
        <w:t xml:space="preserve"> must be amended to include the new company name.</w:t>
      </w:r>
    </w:p>
    <w:p w:rsidR="00724851" w:rsidRDefault="00724851" w:rsidP="00246EBB"/>
    <w:p w:rsidR="00246EBB" w:rsidRDefault="00246EBB" w:rsidP="00724851">
      <w:pPr>
        <w:pStyle w:val="Heading3"/>
      </w:pPr>
      <w:bookmarkStart w:id="5" w:name="_Toc457383336"/>
      <w:r>
        <w:t>Tables not updated in the last 35 minutes</w:t>
      </w:r>
      <w:bookmarkEnd w:id="5"/>
    </w:p>
    <w:p w:rsidR="00246EBB" w:rsidRDefault="00246EBB" w:rsidP="00724851">
      <w:pPr>
        <w:pStyle w:val="ListParagraph"/>
        <w:keepNext/>
        <w:keepLines/>
        <w:numPr>
          <w:ilvl w:val="0"/>
          <w:numId w:val="1"/>
        </w:numPr>
      </w:pPr>
      <w:r>
        <w:t>What does this mean?</w:t>
      </w:r>
    </w:p>
    <w:p w:rsidR="00246EBB" w:rsidRDefault="00246EBB" w:rsidP="00724851">
      <w:pPr>
        <w:keepNext/>
        <w:keepLines/>
      </w:pPr>
      <w:r>
        <w:t>The static data behind the reporting systems is populated every 30 minutes, this check determines if the data in any of the affected tables has not been updated in this time frame.</w:t>
      </w:r>
    </w:p>
    <w:p w:rsidR="00246EBB" w:rsidRDefault="00246EBB" w:rsidP="00724851">
      <w:pPr>
        <w:pStyle w:val="ListParagraph"/>
        <w:keepNext/>
        <w:keepLines/>
        <w:numPr>
          <w:ilvl w:val="0"/>
          <w:numId w:val="1"/>
        </w:numPr>
      </w:pPr>
      <w:r>
        <w:t>Why is this important?</w:t>
      </w:r>
    </w:p>
    <w:p w:rsidR="00246EBB" w:rsidRDefault="00246EBB" w:rsidP="00724851">
      <w:pPr>
        <w:keepNext/>
        <w:keepLines/>
      </w:pPr>
      <w:r>
        <w:t>Reports on changes to the system rely on this information to be as up to date as possible.</w:t>
      </w:r>
    </w:p>
    <w:p w:rsidR="00724851" w:rsidRDefault="00246EBB" w:rsidP="00724851">
      <w:pPr>
        <w:pStyle w:val="ListParagraph"/>
        <w:keepNext/>
        <w:keepLines/>
        <w:numPr>
          <w:ilvl w:val="0"/>
          <w:numId w:val="1"/>
        </w:numPr>
      </w:pPr>
      <w:r>
        <w:t>How this can be resolved?</w:t>
      </w:r>
    </w:p>
    <w:p w:rsidR="00724851" w:rsidRDefault="00724851" w:rsidP="00724851">
      <w:pPr>
        <w:keepNext/>
        <w:keepLines/>
      </w:pPr>
      <w:r>
        <w:t xml:space="preserve">See </w:t>
      </w:r>
      <w:hyperlink w:anchor="_Report_System_Troubleshooting" w:history="1">
        <w:r w:rsidRPr="00724851">
          <w:rPr>
            <w:rStyle w:val="Hyperlink"/>
          </w:rPr>
          <w:t>Report System Troubleshooting</w:t>
        </w:r>
      </w:hyperlink>
    </w:p>
    <w:p w:rsidR="00724851" w:rsidRDefault="00724851" w:rsidP="00724851"/>
    <w:p w:rsidR="00246EBB" w:rsidRDefault="00246EBB" w:rsidP="00724851">
      <w:pPr>
        <w:pStyle w:val="Heading3"/>
      </w:pPr>
      <w:bookmarkStart w:id="6" w:name="_Toc457383337"/>
      <w:r>
        <w:t>Currency Status</w:t>
      </w:r>
      <w:bookmarkEnd w:id="6"/>
    </w:p>
    <w:p w:rsidR="00246EBB" w:rsidRDefault="00246EBB" w:rsidP="00724851">
      <w:pPr>
        <w:pStyle w:val="ListParagraph"/>
        <w:keepNext/>
        <w:keepLines/>
        <w:numPr>
          <w:ilvl w:val="0"/>
          <w:numId w:val="1"/>
        </w:numPr>
      </w:pPr>
      <w:r>
        <w:t>What does this mean?</w:t>
      </w:r>
    </w:p>
    <w:p w:rsidR="00724851" w:rsidRDefault="00724851" w:rsidP="00724851">
      <w:pPr>
        <w:keepNext/>
        <w:keepLines/>
      </w:pPr>
      <w:r>
        <w:t xml:space="preserve">The table </w:t>
      </w:r>
      <w:r w:rsidRPr="00724851">
        <w:t>[Lookups</w:t>
      </w:r>
      <w:proofErr w:type="gramStart"/>
      <w:r w:rsidRPr="00724851">
        <w:t>].[</w:t>
      </w:r>
      <w:proofErr w:type="spellStart"/>
      <w:proofErr w:type="gramEnd"/>
      <w:r w:rsidRPr="00724851">
        <w:t>CurrencyRates</w:t>
      </w:r>
      <w:proofErr w:type="spellEnd"/>
      <w:r w:rsidRPr="00724851">
        <w:t>]</w:t>
      </w:r>
      <w:r>
        <w:t xml:space="preserve"> contains the exchange rates used to convert between different currencies. This check ensures that there is a rate that is in place for today.</w:t>
      </w:r>
    </w:p>
    <w:p w:rsidR="00246EBB" w:rsidRDefault="00246EBB" w:rsidP="00724851">
      <w:pPr>
        <w:pStyle w:val="ListParagraph"/>
        <w:keepNext/>
        <w:keepLines/>
        <w:numPr>
          <w:ilvl w:val="0"/>
          <w:numId w:val="1"/>
        </w:numPr>
      </w:pPr>
      <w:r>
        <w:t>Why is this important?</w:t>
      </w:r>
    </w:p>
    <w:p w:rsidR="00724851" w:rsidRDefault="00724851" w:rsidP="00724851">
      <w:pPr>
        <w:keepNext/>
        <w:keepLines/>
      </w:pPr>
      <w:r>
        <w:t>If a rate for today is not present, this means that’s any conversion of currency will not work and cause reports to fail.</w:t>
      </w:r>
    </w:p>
    <w:p w:rsidR="00246EBB" w:rsidRDefault="00246EBB" w:rsidP="00724851">
      <w:pPr>
        <w:pStyle w:val="ListParagraph"/>
        <w:keepNext/>
        <w:keepLines/>
        <w:numPr>
          <w:ilvl w:val="0"/>
          <w:numId w:val="1"/>
        </w:numPr>
      </w:pPr>
      <w:r>
        <w:t>How this can be resolved?</w:t>
      </w:r>
    </w:p>
    <w:p w:rsidR="00724851" w:rsidRDefault="00724851" w:rsidP="00724851">
      <w:pPr>
        <w:keepNext/>
        <w:keepLines/>
      </w:pPr>
      <w:r>
        <w:t xml:space="preserve">See </w:t>
      </w:r>
      <w:hyperlink w:anchor="_Report_System_Troubleshooting" w:history="1">
        <w:r w:rsidRPr="00724851">
          <w:rPr>
            <w:rStyle w:val="Hyperlink"/>
          </w:rPr>
          <w:t>Report System Troubleshooting</w:t>
        </w:r>
      </w:hyperlink>
    </w:p>
    <w:p w:rsidR="00724851" w:rsidRDefault="00724851" w:rsidP="00724851"/>
    <w:p w:rsidR="00246EBB" w:rsidRDefault="00246EBB" w:rsidP="00724851">
      <w:pPr>
        <w:pStyle w:val="Heading3"/>
      </w:pPr>
      <w:bookmarkStart w:id="7" w:name="_Toc457383338"/>
      <w:r>
        <w:lastRenderedPageBreak/>
        <w:t>Lookup records that are duplicated</w:t>
      </w:r>
      <w:bookmarkEnd w:id="7"/>
    </w:p>
    <w:p w:rsidR="00724851" w:rsidRDefault="00724851" w:rsidP="00724851">
      <w:pPr>
        <w:pStyle w:val="ListParagraph"/>
        <w:keepNext/>
        <w:keepLines/>
        <w:numPr>
          <w:ilvl w:val="0"/>
          <w:numId w:val="1"/>
        </w:numPr>
      </w:pPr>
      <w:r>
        <w:t>What does this mean?</w:t>
      </w:r>
    </w:p>
    <w:p w:rsidR="00724851" w:rsidRDefault="00724851" w:rsidP="00724851">
      <w:pPr>
        <w:keepNext/>
        <w:keepLines/>
      </w:pPr>
      <w:r>
        <w:t>Tables that belong to the Schema Lookups are used as references when generating reports, this is due to the data not being available in Syspro. This check looks for where this information has been duplicated which can happen in the event of report system losing connectivity.</w:t>
      </w:r>
    </w:p>
    <w:p w:rsidR="00724851" w:rsidRDefault="00724851" w:rsidP="00724851">
      <w:pPr>
        <w:pStyle w:val="ListParagraph"/>
        <w:keepNext/>
        <w:keepLines/>
        <w:numPr>
          <w:ilvl w:val="0"/>
          <w:numId w:val="1"/>
        </w:numPr>
      </w:pPr>
      <w:r>
        <w:t>Why is this important?</w:t>
      </w:r>
    </w:p>
    <w:p w:rsidR="00724851" w:rsidRDefault="00724851" w:rsidP="00724851">
      <w:pPr>
        <w:keepNext/>
        <w:keepLines/>
      </w:pPr>
      <w:r>
        <w:t>If there are duplicates in the tables, this leads to information in the reports generated being duplicated. Causing figures to be inaccurate.</w:t>
      </w:r>
    </w:p>
    <w:p w:rsidR="00724851" w:rsidRDefault="00724851" w:rsidP="00724851">
      <w:pPr>
        <w:pStyle w:val="ListParagraph"/>
        <w:keepNext/>
        <w:keepLines/>
        <w:numPr>
          <w:ilvl w:val="0"/>
          <w:numId w:val="1"/>
        </w:numPr>
      </w:pPr>
      <w:r>
        <w:t>How this can be resolved?</w:t>
      </w:r>
    </w:p>
    <w:p w:rsidR="00724851" w:rsidRDefault="00724851" w:rsidP="00724851">
      <w:pPr>
        <w:keepNext/>
        <w:keepLines/>
      </w:pPr>
      <w:r>
        <w:t xml:space="preserve">See </w:t>
      </w:r>
      <w:hyperlink w:anchor="_Report_System_Troubleshooting" w:history="1">
        <w:r w:rsidRPr="00724851">
          <w:rPr>
            <w:rStyle w:val="Hyperlink"/>
          </w:rPr>
          <w:t>Report System Troubleshooting</w:t>
        </w:r>
      </w:hyperlink>
    </w:p>
    <w:p w:rsidR="00724851" w:rsidRDefault="00724851" w:rsidP="00724851"/>
    <w:p w:rsidR="00246EBB" w:rsidRDefault="00246EBB" w:rsidP="00724851">
      <w:pPr>
        <w:pStyle w:val="Heading3"/>
      </w:pPr>
      <w:bookmarkStart w:id="8" w:name="_Toc457383339"/>
      <w:r>
        <w:t>Report Stats</w:t>
      </w:r>
      <w:bookmarkEnd w:id="8"/>
    </w:p>
    <w:p w:rsidR="00724851" w:rsidRDefault="00724851" w:rsidP="00724851">
      <w:pPr>
        <w:keepNext/>
        <w:keepLines/>
      </w:pPr>
      <w:r>
        <w:t>This provides details of how often a report has been run in the time period selected when running the report, it also provides details of how many stored procedures each report requires to run. This can be used to identify when to review reports and their efficiency (when they are being used frequently), which reports may have caused an issue within a specific time frame and which reports may not be required (through lack of use)</w:t>
      </w:r>
    </w:p>
    <w:p w:rsidR="00724851" w:rsidRPr="00724851" w:rsidRDefault="00724851" w:rsidP="00724851">
      <w:pPr>
        <w:keepNext/>
        <w:keepLines/>
        <w:rPr>
          <w:i/>
        </w:rPr>
      </w:pPr>
      <w:r w:rsidRPr="00724851">
        <w:rPr>
          <w:i/>
        </w:rPr>
        <w:t>* This section does not take into account reports in Development</w:t>
      </w:r>
    </w:p>
    <w:p w:rsidR="00724851" w:rsidRPr="00724851" w:rsidRDefault="00724851" w:rsidP="00724851"/>
    <w:p w:rsidR="00246EBB" w:rsidRDefault="00246EBB" w:rsidP="00724851">
      <w:pPr>
        <w:pStyle w:val="Heading3"/>
      </w:pPr>
      <w:bookmarkStart w:id="9" w:name="_Toc457383340"/>
      <w:r>
        <w:t>Top 10 Reports – All Time</w:t>
      </w:r>
      <w:bookmarkEnd w:id="9"/>
    </w:p>
    <w:p w:rsidR="00724851" w:rsidRDefault="00724851" w:rsidP="00724851">
      <w:r>
        <w:t>This provides a top 10 list of all the reports, sorted by the number of times they have been run. There is a weighting applied to the figures dependent on how long ago a report run happened.</w:t>
      </w:r>
    </w:p>
    <w:p w:rsidR="00724851" w:rsidRDefault="00724851" w:rsidP="00724851">
      <w:pPr>
        <w:pStyle w:val="ListParagraph"/>
        <w:numPr>
          <w:ilvl w:val="0"/>
          <w:numId w:val="1"/>
        </w:numPr>
      </w:pPr>
      <w:r>
        <w:t>Run in last 24 hours – weighting * 4</w:t>
      </w:r>
    </w:p>
    <w:p w:rsidR="00724851" w:rsidRDefault="00724851" w:rsidP="00724851">
      <w:pPr>
        <w:pStyle w:val="ListParagraph"/>
        <w:numPr>
          <w:ilvl w:val="0"/>
          <w:numId w:val="1"/>
        </w:numPr>
      </w:pPr>
      <w:r>
        <w:t>Run in last 7 days – weighting * 3</w:t>
      </w:r>
    </w:p>
    <w:p w:rsidR="00724851" w:rsidRDefault="00724851" w:rsidP="00724851">
      <w:pPr>
        <w:pStyle w:val="ListParagraph"/>
        <w:numPr>
          <w:ilvl w:val="0"/>
          <w:numId w:val="1"/>
        </w:numPr>
      </w:pPr>
      <w:r>
        <w:t>Run in last month – weighting * 2</w:t>
      </w:r>
    </w:p>
    <w:p w:rsidR="00724851" w:rsidRDefault="00724851" w:rsidP="00724851">
      <w:pPr>
        <w:pStyle w:val="ListParagraph"/>
        <w:numPr>
          <w:ilvl w:val="0"/>
          <w:numId w:val="1"/>
        </w:numPr>
      </w:pPr>
      <w:r>
        <w:t xml:space="preserve">Run </w:t>
      </w:r>
      <w:r>
        <w:t xml:space="preserve">later than </w:t>
      </w:r>
      <w:r>
        <w:t>last month – weighting *</w:t>
      </w:r>
      <w:r>
        <w:t xml:space="preserve"> 1</w:t>
      </w:r>
    </w:p>
    <w:p w:rsidR="00724851" w:rsidRPr="00724851" w:rsidRDefault="00724851" w:rsidP="00724851">
      <w:pPr>
        <w:rPr>
          <w:i/>
        </w:rPr>
      </w:pPr>
      <w:r w:rsidRPr="00724851">
        <w:rPr>
          <w:i/>
        </w:rPr>
        <w:t>* This section does not take into account reports in Development</w:t>
      </w:r>
    </w:p>
    <w:p w:rsidR="00724851" w:rsidRPr="00724851" w:rsidRDefault="00724851" w:rsidP="00724851"/>
    <w:p w:rsidR="00246EBB" w:rsidRDefault="00246EBB" w:rsidP="00724851">
      <w:pPr>
        <w:pStyle w:val="Heading3"/>
      </w:pPr>
      <w:bookmarkStart w:id="10" w:name="_Toc457383341"/>
      <w:r>
        <w:t xml:space="preserve">Top 10 </w:t>
      </w:r>
      <w:r>
        <w:t xml:space="preserve">Stored Procedures </w:t>
      </w:r>
      <w:r>
        <w:t>– All Time</w:t>
      </w:r>
      <w:bookmarkEnd w:id="10"/>
    </w:p>
    <w:p w:rsidR="00724851" w:rsidRDefault="00724851" w:rsidP="00724851">
      <w:r>
        <w:t xml:space="preserve">This provides a top 10 list of all the </w:t>
      </w:r>
      <w:r>
        <w:t>stored procedures that have been run on the server</w:t>
      </w:r>
      <w:r>
        <w:t xml:space="preserve">, sorted by the number of times they have been run. </w:t>
      </w:r>
      <w:r>
        <w:t xml:space="preserve">This is because the same procedure can be run for different reports. </w:t>
      </w:r>
      <w:r>
        <w:t>There is a weighting applied to the figures dependent on how long ago a run happened.</w:t>
      </w:r>
    </w:p>
    <w:p w:rsidR="00724851" w:rsidRDefault="00724851" w:rsidP="00724851">
      <w:pPr>
        <w:pStyle w:val="ListParagraph"/>
        <w:numPr>
          <w:ilvl w:val="0"/>
          <w:numId w:val="1"/>
        </w:numPr>
      </w:pPr>
      <w:r>
        <w:t>Run in last 24 hours – weighting * 4</w:t>
      </w:r>
    </w:p>
    <w:p w:rsidR="00724851" w:rsidRDefault="00724851" w:rsidP="00724851">
      <w:pPr>
        <w:pStyle w:val="ListParagraph"/>
        <w:numPr>
          <w:ilvl w:val="0"/>
          <w:numId w:val="1"/>
        </w:numPr>
      </w:pPr>
      <w:r>
        <w:t>Run in last 7 days – weighting * 3</w:t>
      </w:r>
    </w:p>
    <w:p w:rsidR="00724851" w:rsidRDefault="00724851" w:rsidP="00724851">
      <w:pPr>
        <w:pStyle w:val="ListParagraph"/>
        <w:numPr>
          <w:ilvl w:val="0"/>
          <w:numId w:val="1"/>
        </w:numPr>
      </w:pPr>
      <w:r>
        <w:t>Run in last month – weighting * 2</w:t>
      </w:r>
    </w:p>
    <w:p w:rsidR="00724851" w:rsidRDefault="00724851" w:rsidP="00724851">
      <w:pPr>
        <w:pStyle w:val="ListParagraph"/>
        <w:numPr>
          <w:ilvl w:val="0"/>
          <w:numId w:val="1"/>
        </w:numPr>
      </w:pPr>
      <w:r>
        <w:t>Run later than last month – weighting * 1</w:t>
      </w:r>
    </w:p>
    <w:p w:rsidR="00246EBB" w:rsidRDefault="00246EBB" w:rsidP="00724851">
      <w:pPr>
        <w:pStyle w:val="Heading3"/>
      </w:pPr>
      <w:bookmarkStart w:id="11" w:name="_Toc457383342"/>
      <w:r>
        <w:lastRenderedPageBreak/>
        <w:t>Development Reports Run in Last Month</w:t>
      </w:r>
      <w:bookmarkEnd w:id="11"/>
    </w:p>
    <w:p w:rsidR="00724851" w:rsidRDefault="00724851" w:rsidP="00724851">
      <w:r>
        <w:t>This provides a list of all the report testing that has happened in the last month. This can be used to validate that the level of testing required has been met.</w:t>
      </w:r>
    </w:p>
    <w:p w:rsidR="00724851" w:rsidRDefault="00724851" w:rsidP="00724851"/>
    <w:p w:rsidR="00724851" w:rsidRDefault="00724851" w:rsidP="00724851">
      <w:pPr>
        <w:pStyle w:val="Heading2"/>
      </w:pPr>
      <w:bookmarkStart w:id="12" w:name="_Report_System_Troubleshooting"/>
      <w:bookmarkStart w:id="13" w:name="_Toc457383343"/>
      <w:bookmarkEnd w:id="12"/>
      <w:r>
        <w:t>Report System Troubleshooting</w:t>
      </w:r>
      <w:bookmarkEnd w:id="13"/>
    </w:p>
    <w:p w:rsidR="00724851" w:rsidRPr="00724851" w:rsidRDefault="00724851" w:rsidP="00724851"/>
    <w:p w:rsidR="00724851" w:rsidRDefault="00724851" w:rsidP="00724851">
      <w:pPr>
        <w:pStyle w:val="Heading3"/>
      </w:pPr>
      <w:bookmarkStart w:id="14" w:name="_Toc457383344"/>
      <w:r>
        <w:t>Step 1: Try executing the “Report System Refresh” crystal report in Syspro</w:t>
      </w:r>
      <w:bookmarkEnd w:id="14"/>
    </w:p>
    <w:p w:rsidR="00724851" w:rsidRDefault="00724851" w:rsidP="00724851">
      <w:pPr>
        <w:keepNext/>
        <w:keepLines/>
      </w:pPr>
      <w:r>
        <w:rPr>
          <w:noProof/>
          <w:lang w:eastAsia="en-GB"/>
        </w:rPr>
        <w:drawing>
          <wp:inline distT="0" distB="0" distL="0" distR="0" wp14:anchorId="2E8CD6AA" wp14:editId="6C1415DE">
            <wp:extent cx="2448045" cy="1964190"/>
            <wp:effectExtent l="19050" t="19050" r="9525" b="17145"/>
            <wp:docPr id="3" name="Picture 3" descr="C:\Users\cjohnson\AppData\Local\Temp\SNAGHTML96862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johnson\AppData\Local\Temp\SNAGHTML96862b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2218" cy="1967538"/>
                    </a:xfrm>
                    <a:prstGeom prst="rect">
                      <a:avLst/>
                    </a:prstGeom>
                    <a:noFill/>
                    <a:ln>
                      <a:solidFill>
                        <a:schemeClr val="accent1"/>
                      </a:solidFill>
                    </a:ln>
                  </pic:spPr>
                </pic:pic>
              </a:graphicData>
            </a:graphic>
          </wp:inline>
        </w:drawing>
      </w:r>
    </w:p>
    <w:p w:rsidR="00724851" w:rsidRDefault="00724851" w:rsidP="00724851">
      <w:pPr>
        <w:keepNext/>
        <w:keepLines/>
      </w:pPr>
      <w:r>
        <w:t>The exec parameter should be set to 1</w:t>
      </w:r>
    </w:p>
    <w:p w:rsidR="00724851" w:rsidRDefault="00724851" w:rsidP="00724851">
      <w:pPr>
        <w:keepNext/>
        <w:keepLines/>
      </w:pPr>
      <w:r>
        <w:rPr>
          <w:noProof/>
          <w:lang w:eastAsia="en-GB"/>
        </w:rPr>
        <w:drawing>
          <wp:inline distT="0" distB="0" distL="0" distR="0" wp14:anchorId="5997C4E2" wp14:editId="2E68E6D9">
            <wp:extent cx="2667401" cy="937667"/>
            <wp:effectExtent l="19050" t="19050" r="1905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8485" cy="948594"/>
                    </a:xfrm>
                    <a:prstGeom prst="rect">
                      <a:avLst/>
                    </a:prstGeom>
                    <a:ln>
                      <a:solidFill>
                        <a:schemeClr val="accent1"/>
                      </a:solidFill>
                    </a:ln>
                  </pic:spPr>
                </pic:pic>
              </a:graphicData>
            </a:graphic>
          </wp:inline>
        </w:drawing>
      </w:r>
    </w:p>
    <w:p w:rsidR="00724851" w:rsidRDefault="00724851" w:rsidP="00724851">
      <w:pPr>
        <w:keepNext/>
        <w:keepLines/>
      </w:pPr>
      <w:r>
        <w:t>If this report runs correctly, re-run the “Review of Reports” report and check if this has resolved the issue. If the issue is unresolved, move to step 2.</w:t>
      </w:r>
    </w:p>
    <w:p w:rsidR="00724851" w:rsidRDefault="00724851" w:rsidP="00724851"/>
    <w:p w:rsidR="00724851" w:rsidRDefault="00724851" w:rsidP="00724851">
      <w:pPr>
        <w:pStyle w:val="Heading3"/>
      </w:pPr>
      <w:bookmarkStart w:id="15" w:name="_Toc457383345"/>
      <w:r>
        <w:t>Step 2: Run the load controller using SSMS</w:t>
      </w:r>
      <w:bookmarkEnd w:id="15"/>
      <w:r>
        <w:t xml:space="preserve"> </w:t>
      </w:r>
    </w:p>
    <w:p w:rsidR="00724851" w:rsidRDefault="00724851" w:rsidP="00724851">
      <w:pPr>
        <w:keepNext/>
        <w:keepLines/>
      </w:pPr>
      <w:r>
        <w:rPr>
          <w:noProof/>
          <w:lang w:eastAsia="en-GB"/>
        </w:rPr>
        <w:drawing>
          <wp:inline distT="0" distB="0" distL="0" distR="0" wp14:anchorId="096CD705" wp14:editId="2F819988">
            <wp:extent cx="5085714" cy="1180952"/>
            <wp:effectExtent l="19050" t="19050" r="2032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5714" cy="1180952"/>
                    </a:xfrm>
                    <a:prstGeom prst="rect">
                      <a:avLst/>
                    </a:prstGeom>
                    <a:ln>
                      <a:solidFill>
                        <a:schemeClr val="accent1"/>
                      </a:solidFill>
                    </a:ln>
                  </pic:spPr>
                </pic:pic>
              </a:graphicData>
            </a:graphic>
          </wp:inline>
        </w:drawing>
      </w:r>
    </w:p>
    <w:p w:rsidR="00724851" w:rsidRDefault="00724851" w:rsidP="00724851">
      <w:pPr>
        <w:keepNext/>
        <w:keepLines/>
      </w:pPr>
      <w:r>
        <w:t>If there are no errors, re-run the “Review of Reports” report and check if this has resolved the issue. If the issue is unresolved, move to step 3.</w:t>
      </w:r>
    </w:p>
    <w:p w:rsidR="00724851" w:rsidRDefault="00724851" w:rsidP="00724851"/>
    <w:p w:rsidR="00724851" w:rsidRDefault="00724851" w:rsidP="00724851">
      <w:pPr>
        <w:pStyle w:val="Heading3"/>
      </w:pPr>
      <w:bookmarkStart w:id="16" w:name="_Toc457383346"/>
      <w:r>
        <w:lastRenderedPageBreak/>
        <w:t>Step 3: Identify and run the update procedure for the individual tables.</w:t>
      </w:r>
      <w:bookmarkEnd w:id="16"/>
    </w:p>
    <w:p w:rsidR="00724851" w:rsidRDefault="00724851" w:rsidP="00724851">
      <w:pPr>
        <w:keepNext/>
        <w:keepLines/>
      </w:pPr>
      <w:r>
        <w:t xml:space="preserve">Run the below code to identify which stored procedure is needed for the table(s) that haven’t been updated. The </w:t>
      </w:r>
      <w:proofErr w:type="spellStart"/>
      <w:r>
        <w:t>ProcName</w:t>
      </w:r>
      <w:proofErr w:type="spellEnd"/>
      <w:r>
        <w:t xml:space="preserve"> following the “</w:t>
      </w:r>
      <w:proofErr w:type="spellStart"/>
      <w:r>
        <w:t>UspUpdate</w:t>
      </w:r>
      <w:proofErr w:type="spellEnd"/>
      <w:r>
        <w:t>_” should enable you to identify the table.</w:t>
      </w:r>
    </w:p>
    <w:p w:rsidR="00724851" w:rsidRDefault="00724851" w:rsidP="00724851">
      <w:pPr>
        <w:keepNext/>
        <w:keepLines/>
      </w:pPr>
      <w:r>
        <w:rPr>
          <w:noProof/>
          <w:lang w:eastAsia="en-GB"/>
        </w:rPr>
        <w:drawing>
          <wp:inline distT="0" distB="0" distL="0" distR="0" wp14:anchorId="4E54FBDD" wp14:editId="2D4F258D">
            <wp:extent cx="3487408" cy="2963248"/>
            <wp:effectExtent l="19050" t="19050" r="18415"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4099" cy="2968934"/>
                    </a:xfrm>
                    <a:prstGeom prst="rect">
                      <a:avLst/>
                    </a:prstGeom>
                    <a:ln>
                      <a:solidFill>
                        <a:schemeClr val="accent1"/>
                      </a:solidFill>
                    </a:ln>
                  </pic:spPr>
                </pic:pic>
              </a:graphicData>
            </a:graphic>
          </wp:inline>
        </w:drawing>
      </w:r>
    </w:p>
    <w:p w:rsidR="00724851" w:rsidRDefault="00724851" w:rsidP="00724851">
      <w:pPr>
        <w:keepNext/>
        <w:keepLines/>
      </w:pPr>
      <w:r>
        <w:t>Execute the procedures with the parameters completed as below.</w:t>
      </w:r>
    </w:p>
    <w:p w:rsidR="00724851" w:rsidRDefault="00724851" w:rsidP="00724851">
      <w:pPr>
        <w:keepNext/>
        <w:keepLines/>
      </w:pPr>
      <w:r>
        <w:rPr>
          <w:noProof/>
          <w:lang w:eastAsia="en-GB"/>
        </w:rPr>
        <w:drawing>
          <wp:inline distT="0" distB="0" distL="0" distR="0" wp14:anchorId="50606B03" wp14:editId="1DF6354C">
            <wp:extent cx="5152381" cy="885714"/>
            <wp:effectExtent l="19050" t="19050" r="10795"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2381" cy="885714"/>
                    </a:xfrm>
                    <a:prstGeom prst="rect">
                      <a:avLst/>
                    </a:prstGeom>
                    <a:ln>
                      <a:solidFill>
                        <a:schemeClr val="accent1"/>
                      </a:solidFill>
                    </a:ln>
                  </pic:spPr>
                </pic:pic>
              </a:graphicData>
            </a:graphic>
          </wp:inline>
        </w:drawing>
      </w:r>
    </w:p>
    <w:p w:rsidR="00724851" w:rsidRDefault="00724851" w:rsidP="00724851">
      <w:pPr>
        <w:keepNext/>
        <w:keepLines/>
      </w:pPr>
      <w:r>
        <w:t>This will enable you to identify issues in the procedures, correct them and deploy them to live. Once this is corrected, re-run the “Review of Reports” Report to validate the correction.</w:t>
      </w:r>
    </w:p>
    <w:p w:rsidR="00724851" w:rsidRPr="00724851" w:rsidRDefault="00724851" w:rsidP="00724851">
      <w:bookmarkStart w:id="17" w:name="_GoBack"/>
      <w:bookmarkEnd w:id="17"/>
    </w:p>
    <w:sectPr w:rsidR="00724851" w:rsidRPr="00724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C91D26"/>
    <w:multiLevelType w:val="hybridMultilevel"/>
    <w:tmpl w:val="09A68C32"/>
    <w:lvl w:ilvl="0" w:tplc="B68A79C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EBB"/>
    <w:rsid w:val="00246EBB"/>
    <w:rsid w:val="002A7F05"/>
    <w:rsid w:val="005F2215"/>
    <w:rsid w:val="007248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C83EB"/>
  <w15:chartTrackingRefBased/>
  <w15:docId w15:val="{1611988B-9751-4019-837B-E7164B8E2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8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48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48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2485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2485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EBB"/>
    <w:pPr>
      <w:ind w:left="720"/>
      <w:contextualSpacing/>
    </w:pPr>
  </w:style>
  <w:style w:type="character" w:customStyle="1" w:styleId="Heading1Char">
    <w:name w:val="Heading 1 Char"/>
    <w:basedOn w:val="DefaultParagraphFont"/>
    <w:link w:val="Heading1"/>
    <w:uiPriority w:val="9"/>
    <w:rsid w:val="007248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485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2485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2485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24851"/>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724851"/>
    <w:pPr>
      <w:outlineLvl w:val="9"/>
    </w:pPr>
    <w:rPr>
      <w:lang w:val="en-US"/>
    </w:rPr>
  </w:style>
  <w:style w:type="paragraph" w:styleId="TOC1">
    <w:name w:val="toc 1"/>
    <w:basedOn w:val="Normal"/>
    <w:next w:val="Normal"/>
    <w:autoRedefine/>
    <w:uiPriority w:val="39"/>
    <w:unhideWhenUsed/>
    <w:rsid w:val="00724851"/>
    <w:pPr>
      <w:spacing w:after="100"/>
    </w:pPr>
  </w:style>
  <w:style w:type="paragraph" w:styleId="TOC2">
    <w:name w:val="toc 2"/>
    <w:basedOn w:val="Normal"/>
    <w:next w:val="Normal"/>
    <w:autoRedefine/>
    <w:uiPriority w:val="39"/>
    <w:unhideWhenUsed/>
    <w:rsid w:val="00724851"/>
    <w:pPr>
      <w:spacing w:after="100"/>
      <w:ind w:left="220"/>
    </w:pPr>
  </w:style>
  <w:style w:type="paragraph" w:styleId="TOC3">
    <w:name w:val="toc 3"/>
    <w:basedOn w:val="Normal"/>
    <w:next w:val="Normal"/>
    <w:autoRedefine/>
    <w:uiPriority w:val="39"/>
    <w:unhideWhenUsed/>
    <w:rsid w:val="00724851"/>
    <w:pPr>
      <w:spacing w:after="100"/>
      <w:ind w:left="440"/>
    </w:pPr>
  </w:style>
  <w:style w:type="character" w:styleId="Hyperlink">
    <w:name w:val="Hyperlink"/>
    <w:basedOn w:val="DefaultParagraphFont"/>
    <w:uiPriority w:val="99"/>
    <w:unhideWhenUsed/>
    <w:rsid w:val="007248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B6EB2-9085-4F67-A380-92818F466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6</Pages>
  <Words>992</Words>
  <Characters>5658</Characters>
  <Application>Microsoft Office Word</Application>
  <DocSecurity>0</DocSecurity>
  <Lines>47</Lines>
  <Paragraphs>13</Paragraphs>
  <ScaleCrop>false</ScaleCrop>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Johnson</dc:creator>
  <cp:keywords/>
  <dc:description/>
  <cp:lastModifiedBy>Chris Johnson</cp:lastModifiedBy>
  <cp:revision>3</cp:revision>
  <dcterms:created xsi:type="dcterms:W3CDTF">2016-07-27T09:07:00Z</dcterms:created>
  <dcterms:modified xsi:type="dcterms:W3CDTF">2016-07-27T10:47:00Z</dcterms:modified>
</cp:coreProperties>
</file>