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b/>
          <w:color w:val="000000"/>
          <w:spacing w:val="0"/>
          <w:position w:val="0"/>
          <w:sz w:val="28"/>
          <w:shd w:fill="auto" w:val="clear"/>
        </w:rPr>
      </w:pPr>
      <w:r>
        <w:rPr>
          <w:rFonts w:ascii="Arial" w:hAnsi="Arial" w:cs="Arial" w:eastAsia="Arial"/>
          <w:color w:val="000000"/>
          <w:spacing w:val="0"/>
          <w:position w:val="0"/>
          <w:sz w:val="28"/>
          <w:shd w:fill="auto" w:val="clear"/>
        </w:rPr>
        <w:t xml:space="preserve">                                    </w:t>
      </w:r>
      <w:r>
        <w:rPr>
          <w:rFonts w:ascii="Arial" w:hAnsi="Arial" w:cs="Arial" w:eastAsia="Arial"/>
          <w:b/>
          <w:color w:val="000000"/>
          <w:spacing w:val="0"/>
          <w:position w:val="0"/>
          <w:sz w:val="28"/>
          <w:shd w:fill="auto" w:val="clear"/>
        </w:rPr>
        <w:t xml:space="preserve">Technical appendix </w:t>
      </w:r>
    </w:p>
    <w:p>
      <w:pPr>
        <w:spacing w:before="0" w:after="0" w:line="276"/>
        <w:ind w:right="0" w:left="0" w:firstLine="0"/>
        <w:jc w:val="left"/>
        <w:rPr>
          <w:rFonts w:ascii="Arial" w:hAnsi="Arial" w:cs="Arial" w:eastAsia="Arial"/>
          <w:color w:val="000000"/>
          <w:spacing w:val="0"/>
          <w:position w:val="0"/>
          <w:sz w:val="28"/>
          <w:shd w:fill="auto" w:val="clear"/>
        </w:rPr>
      </w:pPr>
      <w:r>
        <w:rPr>
          <w:rFonts w:ascii="Arial" w:hAnsi="Arial" w:cs="Arial" w:eastAsia="Arial"/>
          <w:b/>
          <w:color w:val="000000"/>
          <w:spacing w:val="0"/>
          <w:position w:val="0"/>
          <w:sz w:val="28"/>
          <w:shd w:fill="auto" w:val="clear"/>
        </w:rPr>
        <w:t xml:space="preserve">                         Catch the Pink Flamingo Analysis</w:t>
      </w:r>
    </w:p>
    <w:p>
      <w:pPr>
        <w:spacing w:before="0" w:after="0" w:line="276"/>
        <w:ind w:right="0" w:left="0" w:firstLine="0"/>
        <w:jc w:val="left"/>
        <w:rPr>
          <w:rFonts w:ascii="Arial" w:hAnsi="Arial" w:cs="Arial" w:eastAsia="Arial"/>
          <w:color w:val="000000"/>
          <w:spacing w:val="0"/>
          <w:position w:val="0"/>
          <w:sz w:val="36"/>
          <w:shd w:fill="auto" w:val="clear"/>
        </w:rPr>
      </w:pPr>
      <w:r>
        <w:rPr>
          <w:rFonts w:ascii="Arial" w:hAnsi="Arial" w:cs="Arial" w:eastAsia="Arial"/>
          <w:color w:val="000000"/>
          <w:spacing w:val="0"/>
          <w:position w:val="0"/>
          <w:sz w:val="28"/>
          <w:shd w:fill="auto" w:val="clear"/>
        </w:rPr>
        <w:t xml:space="preserve">                                   produce by : Nchang Valery</w:t>
      </w: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36"/>
          <w:shd w:fill="auto" w:val="clear"/>
        </w:rPr>
        <w:t xml:space="preserve">Data Exploration</w:t>
      </w:r>
      <w:r>
        <w:rPr>
          <w:rFonts w:ascii="Arial" w:hAnsi="Arial" w:cs="Arial" w:eastAsia="Arial"/>
          <w:color w:val="000000"/>
          <w:spacing w:val="0"/>
          <w:position w:val="0"/>
          <w:sz w:val="36"/>
          <w:shd w:fill="auto" w:val="clear"/>
        </w:rPr>
        <w:t xml:space="preserve"> </w:t>
      </w: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Data Set Overview</w:t>
      </w: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The table below lists each of the files available for analysis with a short description of what is found in each one.</w:t>
      </w:r>
    </w:p>
    <w:p>
      <w:pPr>
        <w:spacing w:before="0" w:after="0" w:line="276"/>
        <w:ind w:right="0" w:left="0" w:firstLine="0"/>
        <w:jc w:val="left"/>
        <w:rPr>
          <w:rFonts w:ascii="Arial" w:hAnsi="Arial" w:cs="Arial" w:eastAsia="Arial"/>
          <w:color w:val="000000"/>
          <w:spacing w:val="0"/>
          <w:position w:val="0"/>
          <w:sz w:val="32"/>
          <w:shd w:fill="auto" w:val="clear"/>
        </w:rPr>
      </w:pPr>
    </w:p>
    <w:tbl>
      <w:tblPr/>
      <w:tblGrid>
        <w:gridCol w:w="2355"/>
        <w:gridCol w:w="3390"/>
        <w:gridCol w:w="3615"/>
      </w:tblGrid>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File Name</w:t>
            </w: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Description</w:t>
            </w: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Fields </w:t>
            </w:r>
          </w:p>
        </w:tc>
      </w:tr>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ad-clicks.csv</w:t>
            </w: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w:t>
            </w:r>
          </w:p>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This contains every  clicks made by the users as each player  clicks on an avertisement.</w:t>
            </w: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Timestamp: The time when the users clicks the ads</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txiD:Unique ID for the click.</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Usersessionid: The id of session from the users who  click the ads.</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Teamid: The id of the user in a team who click the ads.</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Userid: The id of the user who made the click. </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adid:The id of the ad click.</w:t>
            </w:r>
          </w:p>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adcategory: The category of the ad clicked. </w:t>
            </w:r>
          </w:p>
        </w:tc>
      </w:tr>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buy-click.csv</w:t>
            </w: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This is the click made by the users to  purchase an item in the Flamingo app.</w:t>
            </w: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Timestamp: The time when the User  purchase was made.</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Txid:  A unique id for the purchase.</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Usersessionid: The id of the session when the purchase was made by the User.</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Teamid: The id of the Team from the User who made the purchase </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Userid: The id from the User who made the purchase.</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Buyid: the id of the item that was purchased by the User</w:t>
            </w:r>
          </w:p>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Price: The price of the item purchased by the User.</w:t>
            </w:r>
          </w:p>
        </w:tc>
      </w:tr>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Users.csv</w:t>
            </w: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This file contains a line for each user playing the game.</w:t>
            </w: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Timestamp:The time when the User First plays the game.</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Userid: contains the User id assigned to the User.</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Nick: Contains the nickname choosen by  the User.</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twitter: The twitter handle of the User.</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dob: The date of birth of the User.</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Country: contains the two-letter country code were the User lives.</w:t>
            </w:r>
          </w:p>
          <w:p>
            <w:pPr>
              <w:spacing w:before="0" w:after="0" w:line="240"/>
              <w:ind w:right="0" w:left="0" w:firstLine="0"/>
              <w:jc w:val="left"/>
              <w:rPr>
                <w:rFonts w:ascii="Arial" w:hAnsi="Arial" w:cs="Arial" w:eastAsia="Arial"/>
                <w:spacing w:val="0"/>
                <w:position w:val="0"/>
                <w:sz w:val="32"/>
              </w:rPr>
            </w:pPr>
          </w:p>
        </w:tc>
      </w:tr>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team.csv</w:t>
            </w: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 This file contains a line for each team terminated in the game and  informations about the Game.</w:t>
            </w: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Teamid: the id of the team.</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Name: the name of the team.</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TeamCreationTime: These is the time when the team was created.</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TeamEndTime: The time when the last member letf the Team or the time when the team ended.</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Strength: it's the measure of the team strength ,corresponding to the success of the team.</w:t>
            </w:r>
          </w:p>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CurrentLevel: corresponds to the current level of the team.</w:t>
            </w:r>
          </w:p>
        </w:tc>
      </w:tr>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 level-events.csv</w:t>
            </w: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 This  file shows  when a team starts or finishes a level in the Flamingo game</w:t>
            </w: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Timestamp: The time when the team starts or finishes a level in the game.</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eventid: A unique id for the event.</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Teamid: the id of the team.</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TeamLevel: The level of the team whether it started or has been completed.</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eventype: The type of event ,either (start or end).</w:t>
            </w:r>
          </w:p>
          <w:p>
            <w:pPr>
              <w:spacing w:before="0" w:after="0" w:line="240"/>
              <w:ind w:right="0" w:left="0" w:firstLine="0"/>
              <w:jc w:val="left"/>
              <w:rPr>
                <w:rFonts w:ascii="Arial" w:hAnsi="Arial" w:cs="Arial" w:eastAsia="Arial"/>
                <w:spacing w:val="0"/>
                <w:position w:val="0"/>
                <w:sz w:val="32"/>
              </w:rPr>
            </w:pPr>
          </w:p>
        </w:tc>
      </w:tr>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 team-assignments.csv</w:t>
            </w: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A line is added to this file each time a user joins a team. A user can be in at most a single team at a time.</w:t>
            </w: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Timestamp: when the user is joined the team.</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 the id of the team.</w:t>
            </w: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Userid: the id of the User.</w:t>
            </w:r>
          </w:p>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assignmentId: a unique id for this assignment.</w:t>
            </w:r>
          </w:p>
        </w:tc>
      </w:tr>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user-session.csv</w:t>
            </w: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This file shows when  a Users starts or stops playing  a game  level.when the users goes to a new level,that  session is closed or ends and  each user in the team  can  possibly start a  new session.  </w:t>
            </w: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timestamp: a timestamp denoting when the event occurred.</w:t>
            </w:r>
          </w:p>
          <w:p>
            <w:pPr>
              <w:spacing w:before="0" w:after="0" w:line="240"/>
              <w:ind w:right="0" w:left="0" w:firstLine="0"/>
              <w:jc w:val="left"/>
              <w:rPr>
                <w:rFonts w:ascii="Arial" w:hAnsi="Arial" w:cs="Arial" w:eastAsia="Arial"/>
                <w:color w:val="000000"/>
                <w:spacing w:val="0"/>
                <w:position w:val="0"/>
                <w:sz w:val="32"/>
                <w:shd w:fill="auto" w:val="clear"/>
              </w:rPr>
            </w:pP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userSessionId: a unique id for the session.</w:t>
            </w:r>
          </w:p>
          <w:p>
            <w:pPr>
              <w:spacing w:before="0" w:after="0" w:line="240"/>
              <w:ind w:right="0" w:left="0" w:firstLine="0"/>
              <w:jc w:val="left"/>
              <w:rPr>
                <w:rFonts w:ascii="Arial" w:hAnsi="Arial" w:cs="Arial" w:eastAsia="Arial"/>
                <w:color w:val="000000"/>
                <w:spacing w:val="0"/>
                <w:position w:val="0"/>
                <w:sz w:val="32"/>
                <w:shd w:fill="auto" w:val="clear"/>
              </w:rPr>
            </w:pP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userId: the current user's ID.</w:t>
            </w:r>
          </w:p>
          <w:p>
            <w:pPr>
              <w:spacing w:before="0" w:after="0" w:line="240"/>
              <w:ind w:right="0" w:left="0" w:firstLine="0"/>
              <w:jc w:val="left"/>
              <w:rPr>
                <w:rFonts w:ascii="Arial" w:hAnsi="Arial" w:cs="Arial" w:eastAsia="Arial"/>
                <w:color w:val="000000"/>
                <w:spacing w:val="0"/>
                <w:position w:val="0"/>
                <w:sz w:val="32"/>
                <w:shd w:fill="auto" w:val="clear"/>
              </w:rPr>
            </w:pP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teamId: the current user's team.</w:t>
            </w:r>
          </w:p>
          <w:p>
            <w:pPr>
              <w:spacing w:before="0" w:after="0" w:line="240"/>
              <w:ind w:right="0" w:left="0" w:firstLine="0"/>
              <w:jc w:val="left"/>
              <w:rPr>
                <w:rFonts w:ascii="Arial" w:hAnsi="Arial" w:cs="Arial" w:eastAsia="Arial"/>
                <w:color w:val="000000"/>
                <w:spacing w:val="0"/>
                <w:position w:val="0"/>
                <w:sz w:val="32"/>
                <w:shd w:fill="auto" w:val="clear"/>
              </w:rPr>
            </w:pP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assignmentId: the team assignment id for the user to the team.</w:t>
            </w:r>
          </w:p>
          <w:p>
            <w:pPr>
              <w:spacing w:before="0" w:after="0" w:line="240"/>
              <w:ind w:right="0" w:left="0" w:firstLine="0"/>
              <w:jc w:val="left"/>
              <w:rPr>
                <w:rFonts w:ascii="Arial" w:hAnsi="Arial" w:cs="Arial" w:eastAsia="Arial"/>
                <w:color w:val="000000"/>
                <w:spacing w:val="0"/>
                <w:position w:val="0"/>
                <w:sz w:val="32"/>
                <w:shd w:fill="auto" w:val="clear"/>
              </w:rPr>
            </w:pP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sessionType: whether the event is the start or end of a session.</w:t>
            </w:r>
          </w:p>
          <w:p>
            <w:pPr>
              <w:spacing w:before="0" w:after="0" w:line="240"/>
              <w:ind w:right="0" w:left="0" w:firstLine="0"/>
              <w:jc w:val="left"/>
              <w:rPr>
                <w:rFonts w:ascii="Arial" w:hAnsi="Arial" w:cs="Arial" w:eastAsia="Arial"/>
                <w:color w:val="000000"/>
                <w:spacing w:val="0"/>
                <w:position w:val="0"/>
                <w:sz w:val="32"/>
                <w:shd w:fill="auto" w:val="clear"/>
              </w:rPr>
            </w:pPr>
          </w:p>
          <w:p>
            <w:pPr>
              <w:spacing w:before="0" w:after="0" w:line="240"/>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teamLevel: the level of the team during this session.</w:t>
            </w:r>
          </w:p>
          <w:p>
            <w:pPr>
              <w:spacing w:before="0" w:after="0" w:line="240"/>
              <w:ind w:right="0" w:left="0" w:firstLine="0"/>
              <w:jc w:val="left"/>
              <w:rPr>
                <w:rFonts w:ascii="Arial" w:hAnsi="Arial" w:cs="Arial" w:eastAsia="Arial"/>
                <w:color w:val="000000"/>
                <w:spacing w:val="0"/>
                <w:position w:val="0"/>
                <w:sz w:val="32"/>
                <w:shd w:fill="auto" w:val="clear"/>
              </w:rPr>
            </w:pPr>
          </w:p>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platformType: the type of platform of the user during this session.</w:t>
            </w:r>
          </w:p>
        </w:tc>
      </w:tr>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game-clicks.csv</w:t>
            </w: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these file  is when a user performs a  click in the game.</w:t>
            </w: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timestamp: when the click occurred.</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clickId: a unique id for the click.</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userId: the id of the user performing the click.</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userSessionId: the id of the session of the user when the click is performed.</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isHit: denotes if the click was on a flamingo (value is 1) or missed the flamingo (value is 0)</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teamId: the id of the team of the user</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teamLevel: the current level of the team of the user</w:t>
            </w:r>
          </w:p>
        </w:tc>
      </w:tr>
      <w:tr>
        <w:trPr>
          <w:trHeight w:val="1" w:hRule="atLeast"/>
          <w:jc w:val="left"/>
        </w:trPr>
        <w:tc>
          <w:tcPr>
            <w:tcW w:w="235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shd w:fill="auto" w:val="clear"/>
              </w:rPr>
            </w:pPr>
          </w:p>
        </w:tc>
        <w:tc>
          <w:tcPr>
            <w:tcW w:w="33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shd w:fill="auto" w:val="clear"/>
              </w:rPr>
            </w:pPr>
          </w:p>
        </w:tc>
        <w:tc>
          <w:tcPr>
            <w:tcW w:w="3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shd w:fill="auto" w:val="clear"/>
              </w:rPr>
            </w:pPr>
          </w:p>
        </w:tc>
      </w:tr>
    </w:tbl>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Aggregation</w:t>
      </w:r>
    </w:p>
    <w:p>
      <w:pPr>
        <w:spacing w:before="0" w:after="0" w:line="276"/>
        <w:ind w:right="0" w:left="0" w:firstLine="0"/>
        <w:jc w:val="left"/>
        <w:rPr>
          <w:rFonts w:ascii="Arial" w:hAnsi="Arial" w:cs="Arial" w:eastAsia="Arial"/>
          <w:color w:val="000000"/>
          <w:spacing w:val="0"/>
          <w:position w:val="0"/>
          <w:sz w:val="32"/>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Amount spent buying items</w:t>
            </w:r>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21407,00</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Number of unique items available to be purchased</w:t>
            </w:r>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6</w:t>
            </w:r>
          </w:p>
        </w:tc>
      </w:tr>
    </w:tbl>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331"/>
        <w:ind w:right="0" w:left="0" w:firstLine="0"/>
        <w:jc w:val="left"/>
        <w:rPr>
          <w:rFonts w:ascii="Arial" w:hAnsi="Arial" w:cs="Arial" w:eastAsia="Arial"/>
          <w:color w:val="000000"/>
          <w:spacing w:val="0"/>
          <w:position w:val="0"/>
          <w:sz w:val="32"/>
          <w:shd w:fill="auto" w:val="clear"/>
        </w:rPr>
      </w:pPr>
    </w:p>
    <w:p>
      <w:pPr>
        <w:spacing w:before="0" w:after="0" w:line="331"/>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A histogram showing how many times each item is purchased:</w:t>
      </w:r>
    </w:p>
    <w:p>
      <w:pPr>
        <w:spacing w:before="0" w:after="0" w:line="331"/>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w:t>
      </w:r>
    </w:p>
    <w:p>
      <w:pPr>
        <w:spacing w:before="0" w:after="0" w:line="240"/>
        <w:ind w:right="0" w:left="0" w:firstLine="0"/>
        <w:jc w:val="left"/>
        <w:rPr>
          <w:rFonts w:ascii="Arial" w:hAnsi="Arial" w:cs="Arial" w:eastAsia="Arial"/>
          <w:color w:val="000000"/>
          <w:spacing w:val="0"/>
          <w:position w:val="0"/>
          <w:sz w:val="32"/>
          <w:shd w:fill="auto" w:val="clear"/>
        </w:rPr>
      </w:pPr>
      <w:r>
        <w:object w:dxaOrig="8929" w:dyaOrig="5021">
          <v:rect xmlns:o="urn:schemas-microsoft-com:office:office" xmlns:v="urn:schemas-microsoft-com:vml" id="rectole0000000000" style="width:446.450000pt;height:251.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31"/>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The Histogram above was being made using the "buy-clicks.csv" file  showing the time when each item was being purchased.From the histogram, we can see that items 2 was the most purchased, while item 1 was the least purchased.</w: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331"/>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A histogram showing how much money was made from each item:</w:t>
      </w: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w:t>
      </w:r>
    </w:p>
    <w:p>
      <w:pPr>
        <w:spacing w:before="0" w:after="0" w:line="240"/>
        <w:ind w:right="0" w:left="0" w:firstLine="0"/>
        <w:jc w:val="left"/>
        <w:rPr>
          <w:rFonts w:ascii="Arial" w:hAnsi="Arial" w:cs="Arial" w:eastAsia="Arial"/>
          <w:color w:val="000000"/>
          <w:spacing w:val="0"/>
          <w:position w:val="0"/>
          <w:sz w:val="32"/>
          <w:shd w:fill="auto" w:val="clear"/>
        </w:rPr>
      </w:pPr>
      <w:r>
        <w:object w:dxaOrig="8929" w:dyaOrig="5021">
          <v:rect xmlns:o="urn:schemas-microsoft-com:office:office" xmlns:v="urn:schemas-microsoft-com:vml" id="rectole0000000001" style="width:446.450000pt;height:251.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-The histogram above was being made using the "buy-clicks.csv" file.As you can see, the histogram shows the amount of money that was made on each item. item number "5" made the highest amount of money, whereas item number"1" made the least amount of money, which is also the least purchased .These simply means that people are not much interested in  item number"1" much as compare to other items, so, in these case ,providers needs to sick for a solution so that people could pay more attention on item number "1".</w: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b/>
          <w:color w:val="000000"/>
          <w:spacing w:val="0"/>
          <w:position w:val="0"/>
          <w:sz w:val="32"/>
          <w:shd w:fill="auto" w:val="clear"/>
        </w:rPr>
        <w:t xml:space="preserve">Filtering</w: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A histogram showing total amount of money spent by the top ten users (ranked by how much money they spent).</w:t>
      </w:r>
    </w:p>
    <w:p>
      <w:pPr>
        <w:spacing w:before="0" w:after="0" w:line="240"/>
        <w:ind w:right="0" w:left="0" w:firstLine="0"/>
        <w:jc w:val="left"/>
        <w:rPr>
          <w:rFonts w:ascii="Arial" w:hAnsi="Arial" w:cs="Arial" w:eastAsia="Arial"/>
          <w:color w:val="000000"/>
          <w:spacing w:val="0"/>
          <w:position w:val="0"/>
          <w:sz w:val="32"/>
          <w:shd w:fill="auto" w:val="clear"/>
        </w:rPr>
      </w:pPr>
      <w:r>
        <w:object w:dxaOrig="8929" w:dyaOrig="5021">
          <v:rect xmlns:o="urn:schemas-microsoft-com:office:office" xmlns:v="urn:schemas-microsoft-com:vml" id="rectole0000000002" style="width:446.450000pt;height:251.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The above histogram was made from the "buy-clicks.csv" file showing the total amount of money spent by the top 10 Users.As it is observed from the histogram,the user with userId "2229" spends the most amount of money.</w: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The following table shows the user id, platform, and hit-ratio percentage for the top three buying users:</w: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p>
    <w:tbl>
      <w:tblPr/>
      <w:tblGrid>
        <w:gridCol w:w="1500"/>
        <w:gridCol w:w="1800"/>
        <w:gridCol w:w="1530"/>
        <w:gridCol w:w="1620"/>
      </w:tblGrid>
      <w:tr>
        <w:trPr>
          <w:trHeight w:val="1" w:hRule="atLeast"/>
          <w:jc w:val="left"/>
        </w:trPr>
        <w:tc>
          <w:tcPr>
            <w:tcW w:w="15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Rank</w:t>
            </w:r>
          </w:p>
        </w:tc>
        <w:tc>
          <w:tcPr>
            <w:tcW w:w="18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User Id</w:t>
            </w:r>
          </w:p>
        </w:tc>
        <w:tc>
          <w:tcPr>
            <w:tcW w:w="15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Platform</w:t>
            </w:r>
          </w:p>
        </w:tc>
        <w:tc>
          <w:tcPr>
            <w:tcW w:w="16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Hit-Ratio (%)</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1</w:t>
            </w:r>
          </w:p>
        </w:tc>
        <w:tc>
          <w:tcPr>
            <w:tcW w:w="18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2229</w:t>
            </w:r>
          </w:p>
        </w:tc>
        <w:tc>
          <w:tcPr>
            <w:tcW w:w="15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Iphone</w:t>
            </w:r>
          </w:p>
        </w:tc>
        <w:tc>
          <w:tcPr>
            <w:tcW w:w="16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11.60%</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2</w:t>
            </w:r>
          </w:p>
        </w:tc>
        <w:tc>
          <w:tcPr>
            <w:tcW w:w="18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12</w:t>
            </w:r>
          </w:p>
        </w:tc>
        <w:tc>
          <w:tcPr>
            <w:tcW w:w="15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Iphone</w:t>
            </w:r>
          </w:p>
        </w:tc>
        <w:tc>
          <w:tcPr>
            <w:tcW w:w="16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13.07%</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3</w:t>
            </w:r>
          </w:p>
        </w:tc>
        <w:tc>
          <w:tcPr>
            <w:tcW w:w="18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471</w:t>
            </w:r>
          </w:p>
        </w:tc>
        <w:tc>
          <w:tcPr>
            <w:tcW w:w="15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Iphone</w:t>
            </w:r>
          </w:p>
        </w:tc>
        <w:tc>
          <w:tcPr>
            <w:tcW w:w="16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14.50%</w:t>
            </w:r>
          </w:p>
        </w:tc>
      </w:tr>
    </w:tbl>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Observing  the histogram above ,we noticed that the the Top three users are those with userId "2229","12",and "471", and their various platforms  can be obtained using the "user-session.csv" file.The Hit-Ratio values can equally be calculated using the "game-clicks.csv "file for each user.</w: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u w:val="single"/>
          <w:shd w:fill="auto" w:val="clear"/>
        </w:rPr>
      </w:pPr>
      <w:r>
        <w:rPr>
          <w:rFonts w:ascii="Arial" w:hAnsi="Arial" w:cs="Arial" w:eastAsia="Arial"/>
          <w:color w:val="auto"/>
          <w:spacing w:val="0"/>
          <w:position w:val="0"/>
          <w:sz w:val="32"/>
          <w:u w:val="single"/>
          <w:shd w:fill="auto" w:val="clear"/>
        </w:rPr>
        <w:t xml:space="preserve">PART 2     KNIME    CLASSIFICATION     ANALYSIS</w:t>
      </w:r>
    </w:p>
    <w:p>
      <w:pPr>
        <w:spacing w:before="0" w:after="200" w:line="276"/>
        <w:ind w:right="0" w:left="0" w:firstLine="0"/>
        <w:jc w:val="left"/>
        <w:rPr>
          <w:rFonts w:ascii="Arial" w:hAnsi="Arial" w:cs="Arial" w:eastAsia="Arial"/>
          <w:color w:val="auto"/>
          <w:spacing w:val="0"/>
          <w:position w:val="0"/>
          <w:sz w:val="32"/>
          <w:u w:val="single"/>
          <w:shd w:fill="auto" w:val="clear"/>
        </w:rPr>
      </w:pPr>
    </w:p>
    <w:p>
      <w:pPr>
        <w:spacing w:before="0" w:after="0" w:line="276"/>
        <w:ind w:right="0" w:left="0" w:firstLine="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Data Preparation</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color w:val="4F81BD"/>
          <w:spacing w:val="0"/>
          <w:position w:val="0"/>
          <w:sz w:val="32"/>
          <w:u w:val="single"/>
          <w:shd w:fill="auto" w:val="clear"/>
        </w:rPr>
        <w:t xml:space="preserve">Sample Selection</w:t>
      </w:r>
    </w:p>
    <w:p>
      <w:pPr>
        <w:spacing w:before="0" w:after="0" w:line="276"/>
        <w:ind w:right="0" w:left="0" w:firstLine="0"/>
        <w:jc w:val="left"/>
        <w:rPr>
          <w:rFonts w:ascii="Arial" w:hAnsi="Arial" w:cs="Arial" w:eastAsia="Arial"/>
          <w:color w:val="000000"/>
          <w:spacing w:val="0"/>
          <w:position w:val="0"/>
          <w:sz w:val="32"/>
          <w:u w:val="single"/>
          <w:shd w:fill="auto" w:val="clear"/>
        </w:rPr>
      </w:pPr>
    </w:p>
    <w:tbl>
      <w:tblPr/>
      <w:tblGrid>
        <w:gridCol w:w="4065"/>
        <w:gridCol w:w="3330"/>
      </w:tblGrid>
      <w:tr>
        <w:trPr>
          <w:trHeight w:val="1" w:hRule="atLeast"/>
          <w:jc w:val="left"/>
        </w:trPr>
        <w:tc>
          <w:tcPr>
            <w:tcW w:w="40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Item</w:t>
            </w:r>
          </w:p>
        </w:tc>
        <w:tc>
          <w:tcPr>
            <w:tcW w:w="33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Amount</w:t>
            </w:r>
          </w:p>
        </w:tc>
      </w:tr>
      <w:tr>
        <w:trPr>
          <w:trHeight w:val="1" w:hRule="atLeast"/>
          <w:jc w:val="left"/>
        </w:trPr>
        <w:tc>
          <w:tcPr>
            <w:tcW w:w="40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 of Samples</w:t>
            </w:r>
          </w:p>
        </w:tc>
        <w:tc>
          <w:tcPr>
            <w:tcW w:w="33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4619</w:t>
            </w:r>
          </w:p>
        </w:tc>
      </w:tr>
      <w:tr>
        <w:trPr>
          <w:trHeight w:val="460" w:hRule="auto"/>
          <w:jc w:val="left"/>
        </w:trPr>
        <w:tc>
          <w:tcPr>
            <w:tcW w:w="40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shd w:fill="auto" w:val="clear"/>
              </w:rPr>
              <w:t xml:space="preserve"># of Samples with Purchases</w:t>
            </w:r>
          </w:p>
        </w:tc>
        <w:tc>
          <w:tcPr>
            <w:tcW w:w="33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1411</w:t>
            </w:r>
          </w:p>
        </w:tc>
      </w:tr>
    </w:tbl>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-From the File Reader Navigation table,we can observed that the table with the file "combined-data" has rows :4619 ,whci is the total number of samples.</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From the row filter Node,we equally observed the number of  samples with purchase to  be 1411.</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Column Filter:  columns(i.e attributes) from the input data,,the UserId,User-sessionId,and  the Count_BuyId was being remove from the imput data as follows.</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Numeric binner: A new categorical attribute was created for the analysis of players which was broken into two categories(HighRollers and PennyPinchers) Below is a screenshot of the resulted ananlysis.</w:t>
      </w:r>
    </w:p>
    <w:p>
      <w:pPr>
        <w:spacing w:before="0" w:after="0" w:line="240"/>
        <w:ind w:right="0" w:left="0" w:firstLine="0"/>
        <w:jc w:val="left"/>
        <w:rPr>
          <w:rFonts w:ascii="Arial" w:hAnsi="Arial" w:cs="Arial" w:eastAsia="Arial"/>
          <w:color w:val="000000"/>
          <w:spacing w:val="0"/>
          <w:position w:val="0"/>
          <w:sz w:val="32"/>
          <w:u w:val="single"/>
          <w:shd w:fill="auto" w:val="clear"/>
        </w:rPr>
      </w:pPr>
      <w:r>
        <w:object w:dxaOrig="9050" w:dyaOrig="5102">
          <v:rect xmlns:o="urn:schemas-microsoft-com:office:office" xmlns:v="urn:schemas-microsoft-com:vml" id="rectole0000000003" style="width:452.500000pt;height:255.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From the instructions we needed to creat two categorical attributes from the Numeric Binner called "User_category".These two categories has to be defined for the price that will be use then we can  distinguish between HighRollers(buyers of items that cost more than $5.00) and PennyPinchers(i.e buyers of items that cost $5.00 or less).</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These categorical attribues were created so as to facilitate our classification of users  and these  have contributed to the following steps </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color w:val="000000"/>
          <w:spacing w:val="0"/>
          <w:position w:val="0"/>
          <w:sz w:val="3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color w:val="000000"/>
          <w:spacing w:val="0"/>
          <w:position w:val="0"/>
          <w:sz w:val="3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color w:val="4F81BD"/>
          <w:spacing w:val="0"/>
          <w:position w:val="0"/>
          <w:sz w:val="32"/>
          <w:u w:val="single"/>
          <w:shd w:fill="auto" w:val="clear"/>
        </w:rPr>
        <w:t xml:space="preserve">Attribute Selection</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color w:val="000000"/>
          <w:spacing w:val="0"/>
          <w:position w:val="0"/>
          <w:sz w:val="32"/>
          <w:u w:val="single"/>
          <w:shd w:fill="auto" w:val="clear"/>
        </w:rPr>
        <w:t xml:space="preserve">The following attributes were filtered from the dataset for the following reasons:</w:t>
      </w:r>
    </w:p>
    <w:p>
      <w:pPr>
        <w:spacing w:before="0" w:after="0" w:line="276"/>
        <w:ind w:right="0" w:left="0" w:firstLine="0"/>
        <w:jc w:val="left"/>
        <w:rPr>
          <w:rFonts w:ascii="Arial" w:hAnsi="Arial" w:cs="Arial" w:eastAsia="Arial"/>
          <w:color w:val="000000"/>
          <w:spacing w:val="0"/>
          <w:position w:val="0"/>
          <w:sz w:val="32"/>
          <w:u w:val="single"/>
          <w:shd w:fill="auto" w:val="clear"/>
        </w:rPr>
      </w:pPr>
    </w:p>
    <w:tbl>
      <w:tblPr/>
      <w:tblGrid>
        <w:gridCol w:w="2760"/>
        <w:gridCol w:w="6600"/>
      </w:tblGrid>
      <w:tr>
        <w:trPr>
          <w:trHeight w:val="1" w:hRule="atLeast"/>
          <w:jc w:val="left"/>
        </w:trPr>
        <w:tc>
          <w:tcPr>
            <w:tcW w:w="27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Attribute</w:t>
            </w:r>
          </w:p>
        </w:tc>
        <w:tc>
          <w:tcPr>
            <w:tcW w:w="66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spacing w:val="0"/>
                <w:position w:val="0"/>
                <w:sz w:val="32"/>
              </w:rPr>
            </w:pPr>
            <w:r>
              <w:rPr>
                <w:rFonts w:ascii="Arial" w:hAnsi="Arial" w:cs="Arial" w:eastAsia="Arial"/>
                <w:b/>
                <w:color w:val="000000"/>
                <w:spacing w:val="0"/>
                <w:position w:val="0"/>
                <w:sz w:val="32"/>
                <w:shd w:fill="auto" w:val="clear"/>
              </w:rPr>
              <w:t xml:space="preserve">Rationale for Filtering</w:t>
            </w:r>
          </w:p>
        </w:tc>
      </w:tr>
      <w:tr>
        <w:trPr>
          <w:trHeight w:val="1" w:hRule="atLeast"/>
          <w:jc w:val="left"/>
        </w:trPr>
        <w:tc>
          <w:tcPr>
            <w:tcW w:w="27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UserId</w:t>
            </w:r>
          </w:p>
        </w:tc>
        <w:tc>
          <w:tcPr>
            <w:tcW w:w="66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objective of these analysis was to predict which user is likely to purchase big items so ,the attribute UserId has no effect  on it so was being removed</w:t>
            </w:r>
          </w:p>
        </w:tc>
      </w:tr>
      <w:tr>
        <w:trPr>
          <w:trHeight w:val="1" w:hRule="atLeast"/>
          <w:jc w:val="left"/>
        </w:trPr>
        <w:tc>
          <w:tcPr>
            <w:tcW w:w="27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User-SessionId</w:t>
            </w:r>
          </w:p>
        </w:tc>
        <w:tc>
          <w:tcPr>
            <w:tcW w:w="66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200" w:line="276"/>
              <w:ind w:right="0" w:left="0" w:firstLine="0"/>
              <w:jc w:val="left"/>
              <w:rPr>
                <w:rFonts w:ascii="Arial" w:hAnsi="Arial" w:cs="Arial" w:eastAsia="Arial"/>
                <w:spacing w:val="0"/>
                <w:position w:val="0"/>
                <w:sz w:val="32"/>
              </w:rPr>
            </w:pPr>
            <w:r>
              <w:rPr>
                <w:rFonts w:ascii="Arial" w:hAnsi="Arial" w:cs="Arial" w:eastAsia="Arial"/>
                <w:color w:val="000000"/>
                <w:spacing w:val="0"/>
                <w:position w:val="0"/>
                <w:sz w:val="32"/>
                <w:u w:val="single"/>
                <w:shd w:fill="auto" w:val="clear"/>
              </w:rPr>
              <w:t xml:space="preserve"> </w:t>
            </w:r>
            <w:r>
              <w:rPr>
                <w:rFonts w:ascii="Arial" w:hAnsi="Arial" w:cs="Arial" w:eastAsia="Arial"/>
                <w:color w:val="auto"/>
                <w:spacing w:val="0"/>
                <w:position w:val="0"/>
                <w:sz w:val="32"/>
                <w:shd w:fill="auto" w:val="clear"/>
              </w:rPr>
              <w:t xml:space="preserve"> The objective of these analysis was to predict which user was likely  to purchase more items so ,the attribute User-sessionId had  no effect on it which was being removed.</w:t>
            </w:r>
          </w:p>
        </w:tc>
      </w:tr>
      <w:tr>
        <w:trPr>
          <w:trHeight w:val="1" w:hRule="atLeast"/>
          <w:jc w:val="left"/>
        </w:trPr>
        <w:tc>
          <w:tcPr>
            <w:tcW w:w="27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Avg_Price</w:t>
            </w:r>
          </w:p>
        </w:tc>
        <w:tc>
          <w:tcPr>
            <w:tcW w:w="66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200" w:line="276"/>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A new attribute "User_category"was created which was created which was generated from the attribute "avg_price"so, it  removal has no effect.</w:t>
            </w:r>
          </w:p>
        </w:tc>
      </w:tr>
    </w:tbl>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color w:val="auto"/>
          <w:spacing w:val="0"/>
          <w:position w:val="0"/>
          <w:sz w:val="32"/>
          <w:shd w:fill="auto" w:val="clear"/>
        </w:rPr>
        <w:t xml:space="preserve"> </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Data Partitioning and Modeling</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color w:val="000000"/>
          <w:spacing w:val="0"/>
          <w:position w:val="0"/>
          <w:sz w:val="32"/>
          <w:u w:val="single"/>
          <w:shd w:fill="auto" w:val="clear"/>
        </w:rPr>
        <w:t xml:space="preserve"> </w:t>
      </w:r>
    </w:p>
    <w:p>
      <w:pPr>
        <w:spacing w:before="0" w:after="200" w:line="276"/>
        <w:ind w:right="0" w:left="0" w:firstLine="0"/>
        <w:jc w:val="left"/>
        <w:rPr>
          <w:rFonts w:ascii="Arial" w:hAnsi="Arial" w:cs="Arial" w:eastAsia="Arial"/>
          <w:color w:val="FF0000"/>
          <w:spacing w:val="0"/>
          <w:position w:val="0"/>
          <w:sz w:val="32"/>
          <w:u w:val="single"/>
          <w:shd w:fill="auto" w:val="clear"/>
        </w:rPr>
      </w:pPr>
      <w:r>
        <w:rPr>
          <w:rFonts w:ascii="Arial" w:hAnsi="Arial" w:cs="Arial" w:eastAsia="Arial"/>
          <w:color w:val="FF0000"/>
          <w:spacing w:val="0"/>
          <w:position w:val="0"/>
          <w:sz w:val="32"/>
          <w:u w:val="single"/>
          <w:shd w:fill="auto" w:val="clear"/>
        </w:rPr>
        <w:t xml:space="preserve"> Data Partitioning and Data modeling</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-From the Ecosystem,it's observed that the data was being partitioned into the trained and the test datasets.</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-60% of the train dataset was use to build the decision tree model whereas,</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-40% of the test datasets was then applied to the trained model.</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-these is also important due to the fact that testing on the whole dataset will be more easier and less predictive rather than to train 60% of it and develope a model to predict and test the remaining 40%.</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NB: The random seed must be set when partitiong the data using sampling to ensure that we obtain the same partition everytime we run the model  below is screenshot of the tree diagram.</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object w:dxaOrig="8726" w:dyaOrig="4899">
          <v:rect xmlns:o="urn:schemas-microsoft-com:office:office" xmlns:v="urn:schemas-microsoft-com:vml" id="rectole0000000004" style="width:436.300000pt;height:244.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Arial" w:hAnsi="Arial" w:cs="Arial" w:eastAsia="Arial"/>
          <w:color w:val="000000"/>
          <w:spacing w:val="0"/>
          <w:position w:val="0"/>
          <w:sz w:val="32"/>
          <w:u w:val="single"/>
          <w:shd w:fill="auto" w:val="clear"/>
        </w:rPr>
      </w:pPr>
    </w:p>
    <w:p>
      <w:pPr>
        <w:spacing w:before="0" w:after="0" w:line="240"/>
        <w:ind w:right="0" w:left="0" w:firstLine="0"/>
        <w:jc w:val="left"/>
        <w:rPr>
          <w:rFonts w:ascii="Arial" w:hAnsi="Arial" w:cs="Arial" w:eastAsia="Arial"/>
          <w:color w:val="000000"/>
          <w:spacing w:val="0"/>
          <w:position w:val="0"/>
          <w:sz w:val="32"/>
          <w:u w:val="single"/>
          <w:shd w:fill="auto" w:val="clear"/>
        </w:rPr>
      </w:pPr>
    </w:p>
    <w:p>
      <w:pPr>
        <w:spacing w:before="0" w:after="0" w:line="240"/>
        <w:ind w:right="0" w:left="0" w:firstLine="0"/>
        <w:jc w:val="left"/>
        <w:rPr>
          <w:rFonts w:ascii="Arial" w:hAnsi="Arial" w:cs="Arial" w:eastAsia="Arial"/>
          <w:color w:val="000000"/>
          <w:spacing w:val="0"/>
          <w:position w:val="0"/>
          <w:sz w:val="32"/>
          <w:u w:val="single"/>
          <w:shd w:fill="auto" w:val="clear"/>
        </w:rPr>
      </w:pPr>
    </w:p>
    <w:p>
      <w:pPr>
        <w:spacing w:before="0" w:after="0" w:line="240"/>
        <w:ind w:right="0" w:left="0" w:firstLine="0"/>
        <w:jc w:val="left"/>
        <w:rPr>
          <w:rFonts w:ascii="Arial" w:hAnsi="Arial" w:cs="Arial" w:eastAsia="Arial"/>
          <w:color w:val="000000"/>
          <w:spacing w:val="0"/>
          <w:position w:val="0"/>
          <w:sz w:val="32"/>
          <w:u w:val="single"/>
          <w:shd w:fill="auto" w:val="clear"/>
        </w:rPr>
      </w:pPr>
    </w:p>
    <w:p>
      <w:pPr>
        <w:spacing w:before="0" w:after="0" w:line="240"/>
        <w:ind w:right="0" w:left="0" w:firstLine="0"/>
        <w:jc w:val="left"/>
        <w:rPr>
          <w:rFonts w:ascii="Arial" w:hAnsi="Arial" w:cs="Arial" w:eastAsia="Arial"/>
          <w:color w:val="000000"/>
          <w:spacing w:val="0"/>
          <w:position w:val="0"/>
          <w:sz w:val="32"/>
          <w:u w:val="single"/>
          <w:shd w:fill="auto" w:val="clear"/>
        </w:rPr>
      </w:pPr>
      <w:r>
        <w:object w:dxaOrig="8827" w:dyaOrig="4960">
          <v:rect xmlns:o="urn:schemas-microsoft-com:office:office" xmlns:v="urn:schemas-microsoft-com:vml" id="rectole0000000005" style="width:441.350000pt;height:248.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Evaluation </w:t>
      </w:r>
    </w:p>
    <w:p>
      <w:pPr>
        <w:spacing w:before="0" w:after="0" w:line="276"/>
        <w:ind w:right="0" w:left="0" w:firstLine="0"/>
        <w:jc w:val="left"/>
        <w:rPr>
          <w:rFonts w:ascii="Arial" w:hAnsi="Arial" w:cs="Arial" w:eastAsia="Arial"/>
          <w:color w:val="000000"/>
          <w:spacing w:val="0"/>
          <w:position w:val="0"/>
          <w:sz w:val="32"/>
          <w:u w:val="single"/>
          <w:shd w:fill="auto" w:val="clear"/>
        </w:rPr>
      </w:pPr>
      <w:r>
        <w:rPr>
          <w:rFonts w:ascii="Arial" w:hAnsi="Arial" w:cs="Arial" w:eastAsia="Arial"/>
          <w:color w:val="000000"/>
          <w:spacing w:val="0"/>
          <w:position w:val="0"/>
          <w:sz w:val="32"/>
          <w:u w:val="single"/>
          <w:shd w:fill="auto" w:val="clear"/>
        </w:rPr>
        <w:br/>
        <w:t xml:space="preserve"> </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FF0000"/>
          <w:spacing w:val="0"/>
          <w:position w:val="0"/>
          <w:sz w:val="32"/>
          <w:u w:val="single"/>
          <w:shd w:fill="auto" w:val="clear"/>
        </w:rPr>
        <w:t xml:space="preserve">Evaluation</w:t>
      </w:r>
      <w:r>
        <w:rPr>
          <w:rFonts w:ascii="Arial" w:hAnsi="Arial" w:cs="Arial" w:eastAsia="Arial"/>
          <w:color w:val="FF0000"/>
          <w:spacing w:val="0"/>
          <w:position w:val="0"/>
          <w:sz w:val="32"/>
          <w:shd w:fill="auto" w:val="clear"/>
        </w:rPr>
        <w:t xml:space="preserve">:    </w:t>
      </w:r>
      <w:r>
        <w:rPr>
          <w:rFonts w:ascii="Arial" w:hAnsi="Arial" w:cs="Arial" w:eastAsia="Arial"/>
          <w:color w:val="auto"/>
          <w:spacing w:val="0"/>
          <w:position w:val="0"/>
          <w:sz w:val="32"/>
          <w:shd w:fill="auto" w:val="clear"/>
        </w:rPr>
        <w:t xml:space="preserve">A screenshot of the confusion matrix is displayed below.</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r>
        <w:object w:dxaOrig="9172" w:dyaOrig="5163">
          <v:rect xmlns:o="urn:schemas-microsoft-com:office:office" xmlns:v="urn:schemas-microsoft-com:vml" id="rectole0000000006" style="width:458.600000pt;height:258.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From the screenshot above , we observed on the confusion matrix  that the overall accuracy of the model is 88.496%.</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PennyPicnhers/PennyPinchers:  308  actual PennyPinchers were correctly predicted as PennyPinchers.</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-PennyPinchers/HighRollers:  27   PennyPinchers were incorrectly predicted as HighRollers.</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-HighRollers/PennyPinchers: 38  HighRollers were incorrectly predicted as PennyPinchers.</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-HighRollers/HighRollers: 192  HighRollers were correctly predicted as HighRollers.</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both"/>
        <w:rPr>
          <w:rFonts w:ascii="Arial" w:hAnsi="Arial" w:cs="Arial" w:eastAsia="Arial"/>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Analysis Conclusions</w:t>
      </w:r>
    </w:p>
    <w:p>
      <w:pPr>
        <w:spacing w:before="0" w:after="0" w:line="276"/>
        <w:ind w:right="0" w:left="0" w:firstLine="0"/>
        <w:jc w:val="both"/>
        <w:rPr>
          <w:rFonts w:ascii="Arial" w:hAnsi="Arial" w:cs="Arial" w:eastAsia="Arial"/>
          <w:color w:val="000000"/>
          <w:spacing w:val="0"/>
          <w:position w:val="0"/>
          <w:sz w:val="32"/>
          <w:u w:val="single"/>
          <w:shd w:fill="auto" w:val="clear"/>
        </w:rPr>
      </w:pPr>
    </w:p>
    <w:p>
      <w:pPr>
        <w:spacing w:before="0" w:after="0" w:line="276"/>
        <w:ind w:right="0" w:left="0" w:firstLine="0"/>
        <w:jc w:val="both"/>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 Below is a screenshot of the Final Knime flow.</w:t>
      </w:r>
    </w:p>
    <w:p>
      <w:pPr>
        <w:spacing w:before="0" w:after="0" w:line="276"/>
        <w:ind w:right="0" w:left="0" w:firstLine="0"/>
        <w:jc w:val="both"/>
        <w:rPr>
          <w:rFonts w:ascii="Arial" w:hAnsi="Arial" w:cs="Arial" w:eastAsia="Arial"/>
          <w:color w:val="000000"/>
          <w:spacing w:val="0"/>
          <w:position w:val="0"/>
          <w:sz w:val="32"/>
          <w:shd w:fill="auto" w:val="clear"/>
        </w:rPr>
      </w:pPr>
    </w:p>
    <w:p>
      <w:pPr>
        <w:spacing w:before="0" w:after="0" w:line="276"/>
        <w:ind w:right="0" w:left="0" w:firstLine="0"/>
        <w:jc w:val="both"/>
        <w:rPr>
          <w:rFonts w:ascii="Arial" w:hAnsi="Arial" w:cs="Arial" w:eastAsia="Arial"/>
          <w:color w:val="000000"/>
          <w:spacing w:val="0"/>
          <w:position w:val="0"/>
          <w:sz w:val="32"/>
          <w:shd w:fill="auto" w:val="clear"/>
        </w:rPr>
      </w:pPr>
    </w:p>
    <w:p>
      <w:pPr>
        <w:spacing w:before="0" w:after="0" w:line="240"/>
        <w:ind w:right="0" w:left="0" w:firstLine="0"/>
        <w:jc w:val="both"/>
        <w:rPr>
          <w:rFonts w:ascii="Arial" w:hAnsi="Arial" w:cs="Arial" w:eastAsia="Arial"/>
          <w:color w:val="auto"/>
          <w:spacing w:val="0"/>
          <w:position w:val="0"/>
          <w:sz w:val="32"/>
          <w:shd w:fill="auto" w:val="clear"/>
        </w:rPr>
      </w:pPr>
      <w:r>
        <w:object w:dxaOrig="9050" w:dyaOrig="5102">
          <v:rect xmlns:o="urn:schemas-microsoft-com:office:office" xmlns:v="urn:schemas-microsoft-com:vml" id="rectole0000000007" style="width:452.500000pt;height:255.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32"/>
          <w:shd w:fill="auto" w:val="clear"/>
        </w:rPr>
        <w:t xml:space="preserve">-Due to the analysis made from the decision tree above ,it can be observed that the predicted Users_categories are not the same in all the platforms.The HighRollers Users mostly uses the Iphone Platform  whereas the PennyPinchers Users uses the Platform Android,Linux,Windows,and Mac platforms.</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3465A4"/>
          <w:spacing w:val="0"/>
          <w:position w:val="0"/>
          <w:sz w:val="32"/>
          <w:shd w:fill="auto" w:val="clear"/>
        </w:rPr>
      </w:pPr>
      <w:r>
        <w:rPr>
          <w:rFonts w:ascii="Arial" w:hAnsi="Arial" w:cs="Arial" w:eastAsia="Arial"/>
          <w:color w:val="3465A4"/>
          <w:spacing w:val="0"/>
          <w:position w:val="0"/>
          <w:sz w:val="32"/>
          <w:shd w:fill="auto" w:val="clear"/>
        </w:rPr>
        <w:t xml:space="preserve">Part 3 spark Mllib Clustering Analysis</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br/>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3.1 Attribute Selection</w:t>
      </w: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Liberation Serif" w:hAnsi="Liberation Serif" w:cs="Liberation Serif" w:eastAsia="Liberation Serif"/>
          <w:color w:val="auto"/>
          <w:spacing w:val="0"/>
          <w:position w:val="0"/>
          <w:sz w:val="32"/>
          <w:shd w:fill="auto" w:val="clear"/>
        </w:rPr>
        <w:br/>
      </w:r>
    </w:p>
    <w:tbl>
      <w:tblPr/>
      <w:tblGrid>
        <w:gridCol w:w="4679"/>
        <w:gridCol w:w="4860"/>
      </w:tblGrid>
      <w:tr>
        <w:trPr>
          <w:trHeight w:val="1" w:hRule="atLeast"/>
          <w:jc w:val="left"/>
        </w:trPr>
        <w:tc>
          <w:tcPr>
            <w:tcW w:w="4679"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Attribute</w:t>
            </w:r>
          </w:p>
        </w:tc>
        <w:tc>
          <w:tcPr>
            <w:tcW w:w="4860"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Relationale for selection</w:t>
            </w:r>
          </w:p>
        </w:tc>
      </w:tr>
      <w:tr>
        <w:trPr>
          <w:trHeight w:val="1170" w:hRule="auto"/>
          <w:jc w:val="left"/>
        </w:trPr>
        <w:tc>
          <w:tcPr>
            <w:tcW w:w="4679"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Total Game Clicks</w:t>
            </w:r>
          </w:p>
        </w:tc>
        <w:tc>
          <w:tcPr>
            <w:tcW w:w="4860"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This is simply the total number of times each User clikcs on the Game which showing  how reactive the Users are. </w:t>
            </w:r>
          </w:p>
        </w:tc>
      </w:tr>
    </w:tbl>
    <w:p>
      <w:pPr>
        <w:spacing w:before="0" w:after="0" w:line="240"/>
        <w:ind w:right="0" w:left="0" w:firstLine="0"/>
        <w:jc w:val="left"/>
        <w:rPr>
          <w:rFonts w:ascii="Arial" w:hAnsi="Arial" w:cs="Arial" w:eastAsia="Arial"/>
          <w:color w:val="auto"/>
          <w:spacing w:val="0"/>
          <w:position w:val="0"/>
          <w:sz w:val="32"/>
          <w:shd w:fill="auto" w:val="clear"/>
        </w:rPr>
      </w:pPr>
    </w:p>
    <w:tbl>
      <w:tblPr/>
      <w:tblGrid>
        <w:gridCol w:w="4754"/>
        <w:gridCol w:w="4854"/>
      </w:tblGrid>
      <w:tr>
        <w:trPr>
          <w:trHeight w:val="1" w:hRule="atLeast"/>
          <w:jc w:val="left"/>
        </w:trPr>
        <w:tc>
          <w:tcPr>
            <w:tcW w:w="4754"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amount of add-clicking per Users</w:t>
            </w:r>
          </w:p>
        </w:tc>
        <w:tc>
          <w:tcPr>
            <w:tcW w:w="4854"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These simply shows us the behaviour of each user ,that is  the amount of time a user might click on the game throughout the game when an add is being made.</w:t>
            </w:r>
          </w:p>
        </w:tc>
      </w:tr>
      <w:tr>
        <w:trPr>
          <w:trHeight w:val="2205" w:hRule="auto"/>
          <w:jc w:val="left"/>
        </w:trPr>
        <w:tc>
          <w:tcPr>
            <w:tcW w:w="4754"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revenue</w:t>
            </w:r>
          </w:p>
        </w:tc>
        <w:tc>
          <w:tcPr>
            <w:tcW w:w="4854"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These will give us the total amount of money spent by each User on an item,which  also  </w:t>
            </w:r>
          </w:p>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reflectsthe behaviour of each user in the game.</w:t>
            </w:r>
          </w:p>
        </w:tc>
      </w:tr>
    </w:tbl>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3.2 Training Data Set Creation</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The Final training dataset is created below,</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object w:dxaOrig="9577" w:dyaOrig="2166">
          <v:rect xmlns:o="urn:schemas-microsoft-com:office:office" xmlns:v="urn:schemas-microsoft-com:vml" id="rectole0000000008" style="width:478.850000pt;height:108.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The dimension of the training dataset is displayed as follows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object w:dxaOrig="9556" w:dyaOrig="506">
          <v:rect xmlns:o="urn:schemas-microsoft-com:office:office" xmlns:v="urn:schemas-microsoft-com:vml" id="rectole0000000009" style="width:477.800000pt;height:25.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both"/>
        <w:rPr>
          <w:rFonts w:ascii="Arial" w:hAnsi="Arial" w:cs="Arial" w:eastAsia="Arial"/>
          <w:color w:val="auto"/>
          <w:spacing w:val="0"/>
          <w:position w:val="0"/>
          <w:sz w:val="32"/>
          <w:shd w:fill="auto" w:val="clear"/>
        </w:rPr>
      </w:pPr>
    </w:p>
    <w:p>
      <w:pPr>
        <w:spacing w:before="0" w:after="0" w:line="276"/>
        <w:ind w:right="0" w:left="0" w:firstLine="0"/>
        <w:jc w:val="both"/>
        <w:rPr>
          <w:rFonts w:ascii="Arial" w:hAnsi="Arial" w:cs="Arial" w:eastAsia="Arial"/>
          <w:color w:val="auto"/>
          <w:spacing w:val="0"/>
          <w:position w:val="0"/>
          <w:sz w:val="32"/>
          <w:shd w:fill="auto" w:val="clear"/>
        </w:rPr>
      </w:pPr>
    </w:p>
    <w:p>
      <w:pPr>
        <w:spacing w:before="0" w:after="0" w:line="276"/>
        <w:ind w:right="0" w:left="0" w:firstLine="0"/>
        <w:jc w:val="both"/>
        <w:rPr>
          <w:rFonts w:ascii="Arial" w:hAnsi="Arial" w:cs="Arial" w:eastAsia="Arial"/>
          <w:color w:val="auto"/>
          <w:spacing w:val="0"/>
          <w:position w:val="0"/>
          <w:sz w:val="32"/>
          <w:shd w:fill="FFFFFF" w:val="clear"/>
        </w:rPr>
      </w:pPr>
      <w:r>
        <w:rPr>
          <w:rFonts w:ascii="Arial" w:hAnsi="Arial" w:cs="Arial" w:eastAsia="Arial"/>
          <w:color w:val="auto"/>
          <w:spacing w:val="0"/>
          <w:position w:val="0"/>
          <w:sz w:val="32"/>
          <w:shd w:fill="auto" w:val="clear"/>
        </w:rPr>
        <w:t xml:space="preserve">Dimensions of the final dataset is (rows </w:t>
      </w:r>
      <w:r>
        <w:rPr>
          <w:rFonts w:ascii="Arial" w:hAnsi="Arial" w:cs="Arial" w:eastAsia="Arial"/>
          <w:color w:val="000000"/>
          <w:spacing w:val="0"/>
          <w:position w:val="0"/>
          <w:sz w:val="32"/>
          <w:shd w:fill="auto" w:val="clear"/>
        </w:rPr>
        <w:t xml:space="preserve">x columns) :(</w:t>
      </w:r>
      <w:r>
        <w:rPr>
          <w:rFonts w:ascii="Arial" w:hAnsi="Arial" w:cs="Arial" w:eastAsia="Arial"/>
          <w:color w:val="auto"/>
          <w:spacing w:val="0"/>
          <w:position w:val="0"/>
          <w:sz w:val="32"/>
          <w:shd w:fill="FFFFFF" w:val="clear"/>
        </w:rPr>
        <w:t xml:space="preserve">543, 3)</w:t>
      </w:r>
    </w:p>
    <w:p>
      <w:pPr>
        <w:spacing w:before="0" w:after="0" w:line="276"/>
        <w:ind w:right="0" w:left="0" w:firstLine="0"/>
        <w:jc w:val="both"/>
        <w:rPr>
          <w:rFonts w:ascii="Arial" w:hAnsi="Arial" w:cs="Arial" w:eastAsia="Arial"/>
          <w:color w:val="auto"/>
          <w:spacing w:val="0"/>
          <w:position w:val="0"/>
          <w:sz w:val="32"/>
          <w:shd w:fill="auto" w:val="clear"/>
        </w:rPr>
      </w:pPr>
    </w:p>
    <w:p>
      <w:pPr>
        <w:spacing w:before="0" w:after="0" w:line="276"/>
        <w:ind w:right="0" w:left="0" w:firstLine="0"/>
        <w:jc w:val="both"/>
        <w:rPr>
          <w:rFonts w:ascii="Arial" w:hAnsi="Arial" w:cs="Arial" w:eastAsia="Arial"/>
          <w:color w:val="auto"/>
          <w:spacing w:val="0"/>
          <w:position w:val="0"/>
          <w:sz w:val="32"/>
          <w:shd w:fill="FFFFFF" w:val="clear"/>
        </w:rPr>
      </w:pPr>
      <w:r>
        <w:rPr>
          <w:rFonts w:ascii="Arial" w:hAnsi="Arial" w:cs="Arial" w:eastAsia="Arial"/>
          <w:color w:val="auto"/>
          <w:spacing w:val="0"/>
          <w:position w:val="0"/>
          <w:sz w:val="32"/>
          <w:shd w:fill="FFFFFF" w:val="clear"/>
        </w:rPr>
        <w:t xml:space="preserve"># of clusters created: 3</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32"/>
          <w:shd w:fill="auto" w:val="clear"/>
        </w:rPr>
        <w:t xml:space="preserve">3.3 </w:t>
      </w:r>
      <w:r>
        <w:rPr>
          <w:rFonts w:ascii="Arial" w:hAnsi="Arial" w:cs="Arial" w:eastAsia="Arial"/>
          <w:b/>
          <w:color w:val="auto"/>
          <w:spacing w:val="0"/>
          <w:position w:val="0"/>
          <w:sz w:val="22"/>
          <w:shd w:fill="auto" w:val="clear"/>
        </w:rPr>
        <w:t xml:space="preserve">Cluster Centers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tbl>
      <w:tblPr>
        <w:tblInd w:w="70" w:type="dxa"/>
      </w:tblPr>
      <w:tblGrid>
        <w:gridCol w:w="3907"/>
        <w:gridCol w:w="5516"/>
      </w:tblGrid>
      <w:tr>
        <w:trPr>
          <w:trHeight w:val="1" w:hRule="atLeast"/>
          <w:jc w:val="left"/>
        </w:trPr>
        <w:tc>
          <w:tcPr>
            <w:tcW w:w="3907"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Cluster #</w:t>
            </w:r>
          </w:p>
        </w:tc>
        <w:tc>
          <w:tcPr>
            <w:tcW w:w="5516"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Cluster Center</w:t>
            </w:r>
          </w:p>
        </w:tc>
      </w:tr>
      <w:tr>
        <w:trPr>
          <w:trHeight w:val="1" w:hRule="atLeast"/>
          <w:jc w:val="left"/>
        </w:trPr>
        <w:tc>
          <w:tcPr>
            <w:tcW w:w="3907"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1 </w:t>
            </w:r>
          </w:p>
        </w:tc>
        <w:tc>
          <w:tcPr>
            <w:tcW w:w="5516"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  25.11037047, 352.50308542, 35.35802469  ) </w:t>
            </w:r>
          </w:p>
        </w:tc>
      </w:tr>
      <w:tr>
        <w:trPr>
          <w:trHeight w:val="1" w:hRule="atLeast"/>
          <w:jc w:val="left"/>
        </w:trPr>
        <w:tc>
          <w:tcPr>
            <w:tcW w:w="3907"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2 </w:t>
            </w:r>
          </w:p>
        </w:tc>
        <w:tc>
          <w:tcPr>
            <w:tcW w:w="5516"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  32.05, 2393.95, 41.2 ) </w:t>
            </w:r>
          </w:p>
        </w:tc>
      </w:tr>
      <w:tr>
        <w:trPr>
          <w:trHeight w:val="1" w:hRule="atLeast"/>
          <w:jc w:val="left"/>
        </w:trPr>
        <w:tc>
          <w:tcPr>
            <w:tcW w:w="3907"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3 </w:t>
            </w:r>
          </w:p>
        </w:tc>
        <w:tc>
          <w:tcPr>
            <w:tcW w:w="5516"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( 36.47486034, 953.82122905, 46.16201117  ) </w:t>
            </w:r>
          </w:p>
        </w:tc>
      </w:tr>
    </w:tbl>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These clusters are  distinguished  from each other as follows:</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From the above table,Cluster (1) is the number add click per User, Cluster number (2) is the amount of click made on the game per User, and Cluster number (3) is the total cost made on the game per User .</w:t>
      </w: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From the above table,we can observe that in cluster (1) ,the ad-clicks ,Game-clicks and cost are lesser that in cluster 2 and 3, we then call theses type of Users low level spending Users .</w:t>
      </w: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In Cluster 2, we can see that their add-clicks is greather than those in cluster 1, while their Game-clicks is the most as compare to those in Cluster 1 and 3,and their costs is higher than those in cluster 1 but lesser that those in cluster 3 .These type of User can be call neutral Users.</w:t>
      </w: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In Cluster 3 , we equally see that their add-clicks,Game-clicks ,and costs per users are the most</w:t>
      </w: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compare to those in cluster 1 and 2. So ,we can call these type of Users high level spenders.</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3.4 Recommended Actions</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tbl>
      <w:tblPr/>
      <w:tblGrid>
        <w:gridCol w:w="4680"/>
        <w:gridCol w:w="4679"/>
      </w:tblGrid>
      <w:tr>
        <w:trPr>
          <w:trHeight w:val="1" w:hRule="atLeast"/>
          <w:jc w:val="left"/>
        </w:trPr>
        <w:tc>
          <w:tcPr>
            <w:tcW w:w="4680"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Action Recommended </w:t>
            </w:r>
          </w:p>
        </w:tc>
        <w:tc>
          <w:tcPr>
            <w:tcW w:w="4679"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Rationale for the action </w:t>
            </w:r>
          </w:p>
        </w:tc>
      </w:tr>
      <w:tr>
        <w:trPr>
          <w:trHeight w:val="1" w:hRule="atLeast"/>
          <w:jc w:val="left"/>
        </w:trPr>
        <w:tc>
          <w:tcPr>
            <w:tcW w:w="4680"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Provide more products of different varieties to the High level spendres .</w:t>
            </w:r>
          </w:p>
        </w:tc>
        <w:tc>
          <w:tcPr>
            <w:tcW w:w="4679"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Since the high level spenders purchase more produts providing them with new products can push them to buy more and increase the revenue.</w:t>
            </w:r>
          </w:p>
        </w:tc>
      </w:tr>
      <w:tr>
        <w:trPr>
          <w:trHeight w:val="1" w:hRule="atLeast"/>
          <w:jc w:val="left"/>
        </w:trPr>
        <w:tc>
          <w:tcPr>
            <w:tcW w:w="4680"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Offer promotions and affordable prices to the low level spenders.</w:t>
            </w:r>
          </w:p>
        </w:tc>
        <w:tc>
          <w:tcPr>
            <w:tcW w:w="4679" w:type="dxa"/>
            <w:tcBorders>
              <w:top w:val="single" w:color="000000" w:sz="1"/>
              <w:left w:val="single" w:color="000000" w:sz="1"/>
              <w:bottom w:val="single" w:color="000000" w:sz="1"/>
              <w:right w:val="single" w:color="000000" w:sz="1"/>
            </w:tcBorders>
            <w:shd w:color="000000" w:fill="ffffff" w:val="clear"/>
            <w:tcMar>
              <w:left w:w="60" w:type="dxa"/>
              <w:right w:w="60" w:type="dxa"/>
            </w:tcMar>
            <w:vAlign w:val="center"/>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low level spenders play more but spend less ,so by offering  them with some promotions and affordable prices, can give them the opportunity in purchasing more products hence which could  lead  to an increase in the revenue .</w:t>
            </w:r>
          </w:p>
        </w:tc>
      </w:tr>
    </w:tbl>
    <w:p>
      <w:pPr>
        <w:spacing w:before="0" w:after="0" w:line="240"/>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140" w:line="276"/>
        <w:ind w:right="0" w:left="0" w:firstLine="0"/>
        <w:jc w:val="left"/>
        <w:rPr>
          <w:rFonts w:ascii="Arial" w:hAnsi="Arial" w:cs="Arial" w:eastAsia="Arial"/>
          <w:color w:val="5983B0"/>
          <w:spacing w:val="0"/>
          <w:position w:val="0"/>
          <w:sz w:val="32"/>
          <w:shd w:fill="auto" w:val="clear"/>
        </w:rPr>
      </w:pPr>
      <w:r>
        <w:rPr>
          <w:rFonts w:ascii="Arial" w:hAnsi="Arial" w:cs="Arial" w:eastAsia="Arial"/>
          <w:color w:val="5983B0"/>
          <w:spacing w:val="0"/>
          <w:position w:val="0"/>
          <w:sz w:val="32"/>
          <w:shd w:fill="auto" w:val="clear"/>
        </w:rPr>
        <w:t xml:space="preserve">Part 4 Neo4j Chat Graph Analysis</w:t>
      </w:r>
    </w:p>
    <w:p>
      <w:pPr>
        <w:spacing w:before="0" w:after="140" w:line="276"/>
        <w:ind w:right="0" w:left="0" w:firstLine="0"/>
        <w:jc w:val="left"/>
        <w:rPr>
          <w:rFonts w:ascii="Arial" w:hAnsi="Arial" w:cs="Arial" w:eastAsia="Arial"/>
          <w:color w:val="auto"/>
          <w:spacing w:val="0"/>
          <w:position w:val="0"/>
          <w:sz w:val="32"/>
          <w:shd w:fill="auto" w:val="clear"/>
        </w:rPr>
      </w:pPr>
    </w:p>
    <w:p>
      <w:pPr>
        <w:spacing w:before="0" w:after="14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Modeling Chat Data using a Graph Data Model</w:t>
      </w:r>
    </w:p>
    <w:p>
      <w:pPr>
        <w:spacing w:before="0" w:after="14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Creation of the Graph Database for Chats</w:t>
      </w:r>
    </w:p>
    <w:p>
      <w:pPr>
        <w:spacing w:before="0" w:after="14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The longest conversation chain and its participants</w:t>
      </w:r>
    </w:p>
    <w:p>
      <w:pPr>
        <w:spacing w:before="0" w:after="14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The relationship between top 10 chattiest users and top 10 chattiest teams</w:t>
      </w:r>
    </w:p>
    <w:p>
      <w:pPr>
        <w:spacing w:before="0" w:after="14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How Active Are Groups of Users?</w:t>
      </w:r>
    </w:p>
    <w:p>
      <w:pPr>
        <w:spacing w:before="0" w:after="140" w:line="276"/>
        <w:ind w:right="0" w:left="0" w:firstLine="0"/>
        <w:jc w:val="left"/>
        <w:rPr>
          <w:rFonts w:ascii="Arial" w:hAnsi="Arial" w:cs="Arial" w:eastAsia="Arial"/>
          <w:color w:val="auto"/>
          <w:spacing w:val="0"/>
          <w:position w:val="0"/>
          <w:sz w:val="32"/>
          <w:shd w:fill="auto" w:val="clear"/>
        </w:rPr>
      </w:pPr>
    </w:p>
    <w:p>
      <w:pPr>
        <w:spacing w:before="0" w:after="140" w:line="276"/>
        <w:ind w:right="0" w:left="0" w:firstLine="0"/>
        <w:jc w:val="left"/>
        <w:rPr>
          <w:rFonts w:ascii="Arial" w:hAnsi="Arial" w:cs="Arial" w:eastAsia="Arial"/>
          <w:b/>
          <w:color w:val="000000"/>
          <w:spacing w:val="0"/>
          <w:position w:val="0"/>
          <w:sz w:val="32"/>
          <w:shd w:fill="auto" w:val="clear"/>
        </w:rPr>
      </w:pPr>
      <w:r>
        <w:rPr>
          <w:rFonts w:ascii="Arial" w:hAnsi="Arial" w:cs="Arial" w:eastAsia="Arial"/>
          <w:b/>
          <w:color w:val="000000"/>
          <w:spacing w:val="0"/>
          <w:position w:val="0"/>
          <w:sz w:val="32"/>
          <w:shd w:fill="auto" w:val="clear"/>
        </w:rPr>
        <w:t xml:space="preserve">Modeling Chat Data using a Graph Data Model</w:t>
      </w:r>
    </w:p>
    <w:p>
      <w:pPr>
        <w:spacing w:before="0" w:after="14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The Graph Data Model illustrates the chatting interaction among users within the Chat Data. A user in a team can create a chat session and then create a chat in that session. a user could be mentioned by a chat item, and a chat item can response to another chat item,these represent the communication among the users in the same team. Moreover , a user can also join , leave, start or writes to an existed team chat session. All these characterises the interractions between the User in their various team chat sessions .</w:t>
      </w:r>
    </w:p>
    <w:p>
      <w:pPr>
        <w:spacing w:before="0" w:after="140" w:line="276"/>
        <w:ind w:right="0" w:left="0" w:firstLine="0"/>
        <w:jc w:val="left"/>
        <w:rPr>
          <w:rFonts w:ascii="Arial" w:hAnsi="Arial" w:cs="Arial" w:eastAsia="Arial"/>
          <w:color w:val="auto"/>
          <w:spacing w:val="0"/>
          <w:position w:val="0"/>
          <w:sz w:val="32"/>
          <w:shd w:fill="auto" w:val="clear"/>
        </w:rPr>
      </w:pPr>
    </w:p>
    <w:p>
      <w:pPr>
        <w:spacing w:before="0" w:after="140" w:line="276"/>
        <w:ind w:right="0" w:left="0" w:firstLine="0"/>
        <w:jc w:val="left"/>
        <w:rPr>
          <w:rFonts w:ascii="Arial" w:hAnsi="Arial" w:cs="Arial" w:eastAsia="Arial"/>
          <w:b/>
          <w:color w:val="000000"/>
          <w:spacing w:val="0"/>
          <w:position w:val="0"/>
          <w:sz w:val="32"/>
          <w:shd w:fill="auto" w:val="clear"/>
        </w:rPr>
      </w:pPr>
      <w:r>
        <w:rPr>
          <w:rFonts w:ascii="Arial" w:hAnsi="Arial" w:cs="Arial" w:eastAsia="Arial"/>
          <w:b/>
          <w:color w:val="000000"/>
          <w:spacing w:val="0"/>
          <w:position w:val="0"/>
          <w:sz w:val="32"/>
          <w:shd w:fill="auto" w:val="clear"/>
        </w:rPr>
        <w:t xml:space="preserve">Creation of the Graph Database for Chats</w:t>
      </w:r>
    </w:p>
    <w:p>
      <w:pPr>
        <w:spacing w:before="0" w:after="140" w:line="276"/>
        <w:ind w:right="0" w:left="0" w:firstLine="0"/>
        <w:jc w:val="left"/>
        <w:rPr>
          <w:rFonts w:ascii="Arial" w:hAnsi="Arial" w:cs="Arial" w:eastAsia="Arial"/>
          <w:color w:val="auto"/>
          <w:spacing w:val="0"/>
          <w:position w:val="0"/>
          <w:sz w:val="32"/>
          <w:shd w:fill="auto" w:val="clear"/>
        </w:rPr>
      </w:pPr>
    </w:p>
    <w:tbl>
      <w:tblPr/>
      <w:tblGrid>
        <w:gridCol w:w="3390"/>
        <w:gridCol w:w="2745"/>
        <w:gridCol w:w="3120"/>
      </w:tblGrid>
      <w:tr>
        <w:trPr>
          <w:trHeight w:val="1" w:hRule="atLeast"/>
          <w:jc w:val="left"/>
        </w:trPr>
        <w:tc>
          <w:tcPr>
            <w:tcW w:w="339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center"/>
              <w:rPr>
                <w:rFonts w:ascii="Arial" w:hAnsi="Arial" w:cs="Arial" w:eastAsia="Arial"/>
                <w:color w:val="auto"/>
                <w:spacing w:val="0"/>
                <w:position w:val="0"/>
                <w:sz w:val="32"/>
              </w:rPr>
            </w:pPr>
            <w:r>
              <w:rPr>
                <w:rFonts w:ascii="Arial" w:hAnsi="Arial" w:cs="Arial" w:eastAsia="Arial"/>
                <w:b/>
                <w:color w:val="auto"/>
                <w:spacing w:val="0"/>
                <w:position w:val="0"/>
                <w:sz w:val="32"/>
                <w:shd w:fill="auto" w:val="clear"/>
              </w:rPr>
              <w:t xml:space="preserve">File Name</w:t>
            </w: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center"/>
              <w:rPr>
                <w:rFonts w:ascii="Arial" w:hAnsi="Arial" w:cs="Arial" w:eastAsia="Arial"/>
                <w:color w:val="auto"/>
                <w:spacing w:val="0"/>
                <w:position w:val="0"/>
                <w:sz w:val="32"/>
              </w:rPr>
            </w:pPr>
            <w:r>
              <w:rPr>
                <w:rFonts w:ascii="Arial" w:hAnsi="Arial" w:cs="Arial" w:eastAsia="Arial"/>
                <w:b/>
                <w:color w:val="auto"/>
                <w:spacing w:val="0"/>
                <w:position w:val="0"/>
                <w:sz w:val="32"/>
                <w:shd w:fill="auto" w:val="clear"/>
              </w:rPr>
              <w:t xml:space="preserve">Description</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center"/>
              <w:rPr>
                <w:rFonts w:ascii="Arial" w:hAnsi="Arial" w:cs="Arial" w:eastAsia="Arial"/>
                <w:color w:val="auto"/>
                <w:spacing w:val="0"/>
                <w:position w:val="0"/>
                <w:sz w:val="32"/>
              </w:rPr>
            </w:pPr>
            <w:r>
              <w:rPr>
                <w:rFonts w:ascii="Arial" w:hAnsi="Arial" w:cs="Arial" w:eastAsia="Arial"/>
                <w:b/>
                <w:color w:val="auto"/>
                <w:spacing w:val="0"/>
                <w:position w:val="0"/>
                <w:sz w:val="32"/>
                <w:shd w:fill="auto" w:val="clear"/>
              </w:rPr>
              <w:t xml:space="preserve">Fields</w:t>
            </w:r>
          </w:p>
        </w:tc>
      </w:tr>
      <w:tr>
        <w:trPr>
          <w:trHeight w:val="1" w:hRule="atLeast"/>
          <w:jc w:val="left"/>
        </w:trPr>
        <w:tc>
          <w:tcPr>
            <w:tcW w:w="3390" w:type="dxa"/>
            <w:vMerge w:val="restart"/>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chat_create_team_chat.csv</w:t>
            </w: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userid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user id assigned to the user</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teamid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id of the team</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teamChatSessionID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unique id for the chat session</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timestamp</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timestamp denoting when the chat session created</w:t>
            </w:r>
          </w:p>
        </w:tc>
      </w:tr>
      <w:tr>
        <w:trPr>
          <w:trHeight w:val="1" w:hRule="atLeast"/>
          <w:jc w:val="left"/>
        </w:trPr>
        <w:tc>
          <w:tcPr>
            <w:tcW w:w="3390" w:type="dxa"/>
            <w:vMerge w:val="restart"/>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chat_item_team_chat.csv</w:t>
            </w: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userid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user id assigned to the user</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teamchatsessionid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unique id for the chat session</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chatitemid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unique id for the chat item</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timestamp</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timestamp denoting when the chat item created</w:t>
            </w:r>
          </w:p>
        </w:tc>
      </w:tr>
      <w:tr>
        <w:trPr>
          <w:trHeight w:val="1" w:hRule="atLeast"/>
          <w:jc w:val="left"/>
        </w:trPr>
        <w:tc>
          <w:tcPr>
            <w:tcW w:w="3390" w:type="dxa"/>
            <w:vMerge w:val="restart"/>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chat_join_team_chat.csv</w:t>
            </w: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userid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user id assigned to the user</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teamChatSessionID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unique id for the chat session</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timestamp</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159"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 timestamp denoting when the</w:t>
            </w:r>
          </w:p>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user join in a chat session</w:t>
            </w:r>
          </w:p>
        </w:tc>
      </w:tr>
      <w:tr>
        <w:trPr>
          <w:trHeight w:val="1" w:hRule="atLeast"/>
          <w:jc w:val="left"/>
        </w:trPr>
        <w:tc>
          <w:tcPr>
            <w:tcW w:w="3390" w:type="dxa"/>
            <w:vMerge w:val="restart"/>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chat_leave_team_chat.csv</w:t>
            </w: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userid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user id assigned to the user</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teamchatsessionid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unique id for the chat session</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timestamp</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timestamp denoting when the user leave a chat session</w:t>
            </w:r>
          </w:p>
        </w:tc>
      </w:tr>
      <w:tr>
        <w:trPr>
          <w:trHeight w:val="1" w:hRule="atLeast"/>
          <w:jc w:val="left"/>
        </w:trPr>
        <w:tc>
          <w:tcPr>
            <w:tcW w:w="3390" w:type="dxa"/>
            <w:vMerge w:val="restart"/>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chat_mention_team_chat.csvc</w:t>
            </w: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ChatItemId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id of the ChatItem</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userid</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user id assigned to the user</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timeStamp</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timestamp denoting when the user mentioned by a chat item</w:t>
            </w:r>
          </w:p>
        </w:tc>
      </w:tr>
      <w:tr>
        <w:trPr>
          <w:trHeight w:val="1" w:hRule="atLeast"/>
          <w:jc w:val="left"/>
        </w:trPr>
        <w:tc>
          <w:tcPr>
            <w:tcW w:w="3390" w:type="dxa"/>
            <w:vMerge w:val="restart"/>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chat_respond_team_chat.csv</w:t>
            </w: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chatid1</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id of the chat post 1</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chatid2</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the id of the chat post 2</w:t>
            </w:r>
          </w:p>
        </w:tc>
      </w:tr>
      <w:tr>
        <w:trPr>
          <w:trHeight w:val="1" w:hRule="atLeast"/>
          <w:jc w:val="left"/>
        </w:trPr>
        <w:tc>
          <w:tcPr>
            <w:tcW w:w="3390" w:type="dxa"/>
            <w:vMerge/>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00" w:line="276"/>
              <w:ind w:right="0" w:left="0" w:firstLine="0"/>
              <w:jc w:val="left"/>
              <w:rPr>
                <w:rFonts w:ascii="Arial" w:hAnsi="Arial" w:cs="Arial" w:eastAsia="Arial"/>
                <w:color w:val="auto"/>
                <w:spacing w:val="0"/>
                <w:position w:val="0"/>
                <w:sz w:val="32"/>
                <w:shd w:fill="auto" w:val="clear"/>
              </w:rPr>
            </w:pPr>
          </w:p>
        </w:tc>
        <w:tc>
          <w:tcPr>
            <w:tcW w:w="2745"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timestamp</w:t>
            </w:r>
          </w:p>
        </w:tc>
        <w:tc>
          <w:tcPr>
            <w:tcW w:w="3120" w:type="dxa"/>
            <w:tcBorders>
              <w:top w:val="single" w:color="000000" w:sz="0"/>
              <w:left w:val="single" w:color="000000" w:sz="0"/>
              <w:bottom w:val="single" w:color="000000" w:sz="0"/>
              <w:right w:val="single" w:color="000000" w:sz="0"/>
            </w:tcBorders>
            <w:shd w:color="000000" w:fill="ffffff" w:val="clear"/>
            <w:tcMar>
              <w:left w:w="102" w:type="dxa"/>
              <w:right w:w="102" w:type="dxa"/>
            </w:tcMar>
            <w:vAlign w:val="top"/>
          </w:tcPr>
          <w:p>
            <w:pPr>
              <w:spacing w:before="0" w:after="283"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a timestamp denoting when the chat post 1 responds to the chat post 2</w:t>
            </w:r>
          </w:p>
        </w:tc>
      </w:tr>
    </w:tbl>
    <w:p>
      <w:pPr>
        <w:spacing w:before="0" w:after="140" w:line="276"/>
        <w:ind w:right="0" w:left="0" w:firstLine="0"/>
        <w:jc w:val="left"/>
        <w:rPr>
          <w:rFonts w:ascii="Arial" w:hAnsi="Arial" w:cs="Arial" w:eastAsia="Arial"/>
          <w:color w:val="auto"/>
          <w:spacing w:val="0"/>
          <w:position w:val="0"/>
          <w:sz w:val="32"/>
          <w:shd w:fill="auto" w:val="clear"/>
        </w:rPr>
      </w:pPr>
    </w:p>
    <w:p>
      <w:pPr>
        <w:spacing w:before="0" w:after="140" w:line="276"/>
        <w:ind w:right="0" w:left="0" w:firstLine="0"/>
        <w:jc w:val="left"/>
        <w:rPr>
          <w:rFonts w:ascii="Arial" w:hAnsi="Arial" w:cs="Arial" w:eastAsia="Arial"/>
          <w:i/>
          <w:color w:val="000000"/>
          <w:spacing w:val="0"/>
          <w:position w:val="0"/>
          <w:sz w:val="32"/>
          <w:shd w:fill="auto" w:val="clear"/>
        </w:rPr>
      </w:pPr>
      <w:r>
        <w:rPr>
          <w:rFonts w:ascii="Arial" w:hAnsi="Arial" w:cs="Arial" w:eastAsia="Arial"/>
          <w:i/>
          <w:color w:val="000000"/>
          <w:spacing w:val="0"/>
          <w:position w:val="0"/>
          <w:sz w:val="32"/>
          <w:shd w:fill="auto" w:val="clear"/>
        </w:rPr>
        <w:t xml:space="preserve">The cypher Query langage can be use to load the file csv data into Neo4j Graph,these can be illustrated from the scripts as follows :</w:t>
      </w:r>
    </w:p>
    <w:p>
      <w:pPr>
        <w:spacing w:before="0" w:after="140" w:line="276"/>
        <w:ind w:right="0" w:left="0" w:firstLine="0"/>
        <w:jc w:val="left"/>
        <w:rPr>
          <w:rFonts w:ascii="Arial" w:hAnsi="Arial" w:cs="Arial" w:eastAsia="Arial"/>
          <w:i/>
          <w:color w:val="000000"/>
          <w:spacing w:val="0"/>
          <w:position w:val="0"/>
          <w:sz w:val="32"/>
          <w:shd w:fill="auto" w:val="clear"/>
        </w:rPr>
      </w:pPr>
      <w:r>
        <w:rPr>
          <w:rFonts w:ascii="Arial" w:hAnsi="Arial" w:cs="Arial" w:eastAsia="Arial"/>
          <w:i/>
          <w:color w:val="000000"/>
          <w:spacing w:val="0"/>
          <w:position w:val="0"/>
          <w:sz w:val="32"/>
          <w:shd w:fill="auto" w:val="clear"/>
        </w:rPr>
        <w:t xml:space="preserve">LOAD CSV FROM</w:t>
      </w:r>
      <w:r>
        <w:rPr>
          <w:rFonts w:ascii="Arial" w:hAnsi="Arial" w:cs="Arial" w:eastAsia="Arial"/>
          <w:color w:val="000000"/>
          <w:spacing w:val="0"/>
          <w:position w:val="0"/>
          <w:sz w:val="32"/>
          <w:shd w:fill="FFFFFF" w:val="clear"/>
        </w:rPr>
        <w:t xml:space="preserve"> </w:t>
      </w:r>
      <w:r>
        <w:rPr>
          <w:rFonts w:ascii="Arial" w:hAnsi="Arial" w:cs="Arial" w:eastAsia="Arial"/>
          <w:i/>
          <w:color w:val="000000"/>
          <w:spacing w:val="0"/>
          <w:position w:val="0"/>
          <w:sz w:val="32"/>
          <w:shd w:fill="FFFFFF" w:val="clear"/>
        </w:rPr>
        <w:t xml:space="preserve">"file:///chat-data/chat_item_team_chat.csv" </w:t>
      </w:r>
      <w:r>
        <w:rPr>
          <w:rFonts w:ascii="Arial" w:hAnsi="Arial" w:cs="Arial" w:eastAsia="Arial"/>
          <w:i/>
          <w:color w:val="000000"/>
          <w:spacing w:val="0"/>
          <w:position w:val="0"/>
          <w:sz w:val="32"/>
          <w:shd w:fill="auto" w:val="clear"/>
        </w:rPr>
        <w:t xml:space="preserve">AS row</w:t>
      </w:r>
    </w:p>
    <w:p>
      <w:pPr>
        <w:spacing w:before="0" w:after="140" w:line="276"/>
        <w:ind w:right="0" w:left="0" w:firstLine="0"/>
        <w:jc w:val="left"/>
        <w:rPr>
          <w:rFonts w:ascii="Arial" w:hAnsi="Arial" w:cs="Arial" w:eastAsia="Arial"/>
          <w:i/>
          <w:color w:val="000000"/>
          <w:spacing w:val="0"/>
          <w:position w:val="0"/>
          <w:sz w:val="32"/>
          <w:shd w:fill="auto" w:val="clear"/>
        </w:rPr>
      </w:pPr>
      <w:r>
        <w:rPr>
          <w:rFonts w:ascii="Arial" w:hAnsi="Arial" w:cs="Arial" w:eastAsia="Arial"/>
          <w:i/>
          <w:color w:val="000000"/>
          <w:spacing w:val="0"/>
          <w:position w:val="0"/>
          <w:sz w:val="32"/>
          <w:shd w:fill="auto" w:val="clear"/>
        </w:rPr>
        <w:t xml:space="preserve">MERGE (u:User {id: toInt(row[0])})</w:t>
      </w:r>
    </w:p>
    <w:p>
      <w:pPr>
        <w:spacing w:before="0" w:after="140" w:line="276"/>
        <w:ind w:right="0" w:left="0" w:firstLine="0"/>
        <w:jc w:val="left"/>
        <w:rPr>
          <w:rFonts w:ascii="Arial" w:hAnsi="Arial" w:cs="Arial" w:eastAsia="Arial"/>
          <w:i/>
          <w:color w:val="000000"/>
          <w:spacing w:val="0"/>
          <w:position w:val="0"/>
          <w:sz w:val="32"/>
          <w:shd w:fill="auto" w:val="clear"/>
        </w:rPr>
      </w:pPr>
      <w:r>
        <w:rPr>
          <w:rFonts w:ascii="Arial" w:hAnsi="Arial" w:cs="Arial" w:eastAsia="Arial"/>
          <w:i/>
          <w:color w:val="000000"/>
          <w:spacing w:val="0"/>
          <w:position w:val="0"/>
          <w:sz w:val="32"/>
          <w:shd w:fill="auto" w:val="clear"/>
        </w:rPr>
        <w:t xml:space="preserve">MERGE (c:TeamChatSession {id: toInt(row[1])})</w:t>
      </w:r>
    </w:p>
    <w:p>
      <w:pPr>
        <w:spacing w:before="0" w:after="140" w:line="276"/>
        <w:ind w:right="0" w:left="0" w:firstLine="0"/>
        <w:jc w:val="left"/>
        <w:rPr>
          <w:rFonts w:ascii="Arial" w:hAnsi="Arial" w:cs="Arial" w:eastAsia="Arial"/>
          <w:i/>
          <w:color w:val="000000"/>
          <w:spacing w:val="0"/>
          <w:position w:val="0"/>
          <w:sz w:val="32"/>
          <w:shd w:fill="auto" w:val="clear"/>
        </w:rPr>
      </w:pPr>
      <w:r>
        <w:rPr>
          <w:rFonts w:ascii="Arial" w:hAnsi="Arial" w:cs="Arial" w:eastAsia="Arial"/>
          <w:i/>
          <w:color w:val="000000"/>
          <w:spacing w:val="0"/>
          <w:position w:val="0"/>
          <w:sz w:val="32"/>
          <w:shd w:fill="auto" w:val="clear"/>
        </w:rPr>
        <w:t xml:space="preserve">MERGE (i:ChatItem {id: toInt(row[2])})</w:t>
      </w:r>
    </w:p>
    <w:p>
      <w:pPr>
        <w:spacing w:before="0" w:after="140" w:line="276"/>
        <w:ind w:right="0" w:left="0" w:firstLine="0"/>
        <w:jc w:val="left"/>
        <w:rPr>
          <w:rFonts w:ascii="Arial" w:hAnsi="Arial" w:cs="Arial" w:eastAsia="Arial"/>
          <w:i/>
          <w:color w:val="000000"/>
          <w:spacing w:val="0"/>
          <w:position w:val="0"/>
          <w:sz w:val="32"/>
          <w:shd w:fill="auto" w:val="clear"/>
        </w:rPr>
      </w:pPr>
      <w:r>
        <w:rPr>
          <w:rFonts w:ascii="Arial" w:hAnsi="Arial" w:cs="Arial" w:eastAsia="Arial"/>
          <w:i/>
          <w:color w:val="000000"/>
          <w:spacing w:val="0"/>
          <w:position w:val="0"/>
          <w:sz w:val="32"/>
          <w:shd w:fill="auto" w:val="clear"/>
        </w:rPr>
        <w:t xml:space="preserve">MERGE (i)-[:PartOf{timeStamp: row[3]}]-&gt;(c)</w:t>
      </w:r>
    </w:p>
    <w:p>
      <w:pPr>
        <w:spacing w:before="0" w:after="140" w:line="276"/>
        <w:ind w:right="0" w:left="0" w:firstLine="0"/>
        <w:jc w:val="left"/>
        <w:rPr>
          <w:rFonts w:ascii="Arial" w:hAnsi="Arial" w:cs="Arial" w:eastAsia="Arial"/>
          <w:i/>
          <w:color w:val="000000"/>
          <w:spacing w:val="0"/>
          <w:position w:val="0"/>
          <w:sz w:val="32"/>
          <w:shd w:fill="auto" w:val="clear"/>
        </w:rPr>
      </w:pPr>
      <w:r>
        <w:rPr>
          <w:rFonts w:ascii="Arial" w:hAnsi="Arial" w:cs="Arial" w:eastAsia="Arial"/>
          <w:i/>
          <w:color w:val="000000"/>
          <w:spacing w:val="0"/>
          <w:position w:val="0"/>
          <w:sz w:val="32"/>
          <w:shd w:fill="auto" w:val="clear"/>
        </w:rPr>
        <w:t xml:space="preserve">The first line gives the path of the file, this command reads the chat_item_team_chat.csv at a time and create user nodes. The 0th column value is converted to an integer and is used to populate the id attribute. Similarly the other nodes are created.</w:t>
      </w:r>
    </w:p>
    <w:p>
      <w:pPr>
        <w:spacing w:before="0" w:after="140" w:line="276"/>
        <w:ind w:right="0" w:left="0" w:firstLine="0"/>
        <w:jc w:val="left"/>
        <w:rPr>
          <w:rFonts w:ascii="Arial" w:hAnsi="Arial" w:cs="Arial" w:eastAsia="Arial"/>
          <w:i/>
          <w:color w:val="000000"/>
          <w:spacing w:val="0"/>
          <w:position w:val="0"/>
          <w:sz w:val="32"/>
          <w:shd w:fill="auto" w:val="clear"/>
        </w:rPr>
      </w:pPr>
      <w:r>
        <w:rPr>
          <w:rFonts w:ascii="Arial" w:hAnsi="Arial" w:cs="Arial" w:eastAsia="Arial"/>
          <w:i/>
          <w:color w:val="000000"/>
          <w:spacing w:val="0"/>
          <w:position w:val="0"/>
          <w:sz w:val="32"/>
          <w:shd w:fill="auto" w:val="clear"/>
        </w:rPr>
        <w:t xml:space="preserve">Line 5, MERGE (u)-[:CreateChat{timeStamp: row[3]}]-&gt;(i) creates an edge labeled “CreateChat” between the User node u and the ChatItem node i. This edge has a property called timeStamp. This property is filled by the content of column 3 of the same row.</w:t>
      </w:r>
    </w:p>
    <w:p>
      <w:pPr>
        <w:spacing w:before="0" w:after="140" w:line="276"/>
        <w:ind w:right="0" w:left="0" w:firstLine="0"/>
        <w:jc w:val="left"/>
        <w:rPr>
          <w:rFonts w:ascii="Arial" w:hAnsi="Arial" w:cs="Arial" w:eastAsia="Arial"/>
          <w:i/>
          <w:color w:val="000000"/>
          <w:spacing w:val="0"/>
          <w:position w:val="0"/>
          <w:sz w:val="32"/>
          <w:shd w:fill="auto" w:val="clear"/>
        </w:rPr>
      </w:pPr>
      <w:r>
        <w:rPr>
          <w:rFonts w:ascii="Arial" w:hAnsi="Arial" w:cs="Arial" w:eastAsia="Arial"/>
          <w:i/>
          <w:color w:val="000000"/>
          <w:spacing w:val="0"/>
          <w:position w:val="0"/>
          <w:sz w:val="32"/>
          <w:shd w:fill="auto" w:val="clear"/>
        </w:rPr>
        <w:t xml:space="preserve">Line 6, MERGE (i)-[:PartOf{timeStamp: row[3]}]-&gt;(c) creates an edge labeled “PartOf” between the ChatItem node i and the TeamChatSession node c. This edge has a property called timeStamp. This property is filled by the content of column 3 of the same row.</w:t>
      </w:r>
    </w:p>
    <w:p>
      <w:pPr>
        <w:spacing w:before="0" w:after="140" w:line="276"/>
        <w:ind w:right="0" w:left="0" w:firstLine="0"/>
        <w:jc w:val="left"/>
        <w:rPr>
          <w:rFonts w:ascii="Arial" w:hAnsi="Arial" w:cs="Arial" w:eastAsia="Arial"/>
          <w:color w:val="auto"/>
          <w:spacing w:val="0"/>
          <w:position w:val="0"/>
          <w:sz w:val="32"/>
          <w:shd w:fill="auto" w:val="clear"/>
        </w:rPr>
      </w:pPr>
    </w:p>
    <w:p>
      <w:pPr>
        <w:spacing w:before="0" w:after="140" w:line="276"/>
        <w:ind w:right="0" w:left="0" w:firstLine="0"/>
        <w:jc w:val="left"/>
        <w:rPr>
          <w:rFonts w:ascii="Arial" w:hAnsi="Arial" w:cs="Arial" w:eastAsia="Arial"/>
          <w:b/>
          <w:i/>
          <w:color w:val="000000"/>
          <w:spacing w:val="0"/>
          <w:position w:val="0"/>
          <w:sz w:val="32"/>
          <w:shd w:fill="auto" w:val="clear"/>
        </w:rPr>
      </w:pPr>
      <w:r>
        <w:rPr>
          <w:rFonts w:ascii="Arial" w:hAnsi="Arial" w:cs="Arial" w:eastAsia="Arial"/>
          <w:b/>
          <w:i/>
          <w:color w:val="000000"/>
          <w:spacing w:val="0"/>
          <w:position w:val="0"/>
          <w:sz w:val="32"/>
          <w:shd w:fill="auto" w:val="clear"/>
        </w:rPr>
        <w:t xml:space="preserve">Below ,is a Screenshot of Some Parts</w:t>
      </w:r>
      <w:r>
        <w:rPr>
          <w:rFonts w:ascii="Arial" w:hAnsi="Arial" w:cs="Arial" w:eastAsia="Arial"/>
          <w:b/>
          <w:color w:val="000000"/>
          <w:spacing w:val="0"/>
          <w:position w:val="0"/>
          <w:sz w:val="32"/>
          <w:shd w:fill="auto" w:val="clear"/>
        </w:rPr>
        <w:t xml:space="preserve"> </w:t>
      </w:r>
      <w:r>
        <w:rPr>
          <w:rFonts w:ascii="Arial" w:hAnsi="Arial" w:cs="Arial" w:eastAsia="Arial"/>
          <w:b/>
          <w:i/>
          <w:color w:val="000000"/>
          <w:spacing w:val="0"/>
          <w:position w:val="0"/>
          <w:sz w:val="32"/>
          <w:shd w:fill="auto" w:val="clear"/>
        </w:rPr>
        <w:t xml:space="preserve">of the Graph</w:t>
      </w:r>
    </w:p>
    <w:p>
      <w:pPr>
        <w:spacing w:before="0" w:after="140" w:line="276"/>
        <w:ind w:right="0" w:left="0" w:firstLine="0"/>
        <w:jc w:val="left"/>
        <w:rPr>
          <w:rFonts w:ascii="Arial" w:hAnsi="Arial" w:cs="Arial" w:eastAsia="Arial"/>
          <w:color w:val="auto"/>
          <w:spacing w:val="0"/>
          <w:position w:val="0"/>
          <w:sz w:val="32"/>
          <w:shd w:fill="auto" w:val="clear"/>
        </w:rPr>
      </w:pPr>
    </w:p>
    <w:p>
      <w:pPr>
        <w:spacing w:before="0" w:after="140" w:line="276"/>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object w:dxaOrig="9212" w:dyaOrig="10589">
          <v:rect xmlns:o="urn:schemas-microsoft-com:office:office" xmlns:v="urn:schemas-microsoft-com:vml" id="rectole0000000010" style="width:460.600000pt;height:529.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140" w:line="276"/>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 Find the longest conversation chain and it participants</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longest conversation chain in the graph  chat data  is obtained using the  ‘Respond to Edge Label,</w:t>
      </w: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To do these;we first find how many chats  the participants were being involve ,and secondly we find how many Users were in the chain,</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1 .1 match p = (i1)-[:Respond To*]</w:t>
      </w:r>
      <w:r>
        <w:rPr>
          <w:rFonts w:ascii="Arial" w:hAnsi="Arial" w:cs="Arial" w:eastAsia="Arial"/>
          <w:b/>
          <w:color w:val="545454"/>
          <w:spacing w:val="0"/>
          <w:position w:val="0"/>
          <w:sz w:val="32"/>
          <w:shd w:fill="auto" w:val="clear"/>
        </w:rPr>
        <w:t xml:space="preserve">→</w:t>
      </w:r>
      <w:r>
        <w:rPr>
          <w:rFonts w:ascii="Arial" w:hAnsi="Arial" w:cs="Arial" w:eastAsia="Arial"/>
          <w:b/>
          <w:color w:val="auto"/>
          <w:spacing w:val="0"/>
          <w:position w:val="0"/>
          <w:sz w:val="32"/>
          <w:shd w:fill="auto" w:val="clear"/>
        </w:rPr>
        <w:t xml:space="preserve"> (i2)</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return lenght(p)</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Order by lenthg in desc limit 1</w:t>
      </w: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Results  9</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object w:dxaOrig="8118" w:dyaOrig="1275">
          <v:rect xmlns:o="urn:schemas-microsoft-com:office:office" xmlns:v="urn:schemas-microsoft-com:vml" id="rectole0000000011" style="width:405.900000pt;height:63.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1.2  How many Users participated in the chain,then after finding the longest conversation chain and its participants, we now need to find the distinct unique users who are part of these chain,</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following Quesry give us the results ;</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match  p = (i1)-[:Respond To*] </w:t>
      </w:r>
      <w:r>
        <w:rPr>
          <w:rFonts w:ascii="Arial" w:hAnsi="Arial" w:cs="Arial" w:eastAsia="Arial"/>
          <w:b/>
          <w:color w:val="545454"/>
          <w:spacing w:val="0"/>
          <w:position w:val="0"/>
          <w:sz w:val="32"/>
          <w:shd w:fill="auto" w:val="clear"/>
        </w:rPr>
        <w:t xml:space="preserve">→</w:t>
      </w:r>
      <w:r>
        <w:rPr>
          <w:rFonts w:ascii="Arial" w:hAnsi="Arial" w:cs="Arial" w:eastAsia="Arial"/>
          <w:b/>
          <w:color w:val="auto"/>
          <w:spacing w:val="0"/>
          <w:position w:val="0"/>
          <w:sz w:val="32"/>
          <w:shd w:fill="auto" w:val="clear"/>
        </w:rPr>
        <w:t xml:space="preserve"> (i2)</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return lenthg (p)</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with p </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match (u)-[:CreatChat]</w:t>
      </w:r>
      <w:r>
        <w:rPr>
          <w:rFonts w:ascii="Arial" w:hAnsi="Arial" w:cs="Arial" w:eastAsia="Arial"/>
          <w:b/>
          <w:color w:val="545454"/>
          <w:spacing w:val="0"/>
          <w:position w:val="0"/>
          <w:sz w:val="32"/>
          <w:shd w:fill="auto" w:val="clear"/>
        </w:rPr>
        <w:t xml:space="preserve">→</w:t>
      </w:r>
      <w:r>
        <w:rPr>
          <w:rFonts w:ascii="Arial" w:hAnsi="Arial" w:cs="Arial" w:eastAsia="Arial"/>
          <w:b/>
          <w:color w:val="auto"/>
          <w:spacing w:val="0"/>
          <w:position w:val="0"/>
          <w:sz w:val="32"/>
          <w:shd w:fill="auto" w:val="clear"/>
        </w:rPr>
        <w:t xml:space="preserve"> (i)</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Where i in node (p) </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return count(distinct u)</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Results 5</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object w:dxaOrig="8949" w:dyaOrig="1296">
          <v:rect xmlns:o="urn:schemas-microsoft-com:office:office" xmlns:v="urn:schemas-microsoft-com:vml" id="rectole0000000012" style="width:447.450000pt;height:64.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Analysing the relationship between top 10 chattiest users and top 10 chattiest teams</w:t>
      </w:r>
    </w:p>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Describe your steps from Question 2. In the process, create the following two tables. You only need to include the top 3 for each table. Identify and report whether any of the chattiest users were part of any of the chattiest teams. </w:t>
      </w:r>
    </w:p>
    <w:p>
      <w:pPr>
        <w:spacing w:before="0" w:after="16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Chattiest Users ;</w:t>
      </w:r>
    </w:p>
    <w:p>
      <w:pPr>
        <w:spacing w:before="0" w:after="160" w:line="240"/>
        <w:ind w:right="0" w:left="0" w:firstLine="0"/>
        <w:jc w:val="left"/>
        <w:rPr>
          <w:rFonts w:ascii="Arial" w:hAnsi="Arial" w:cs="Arial" w:eastAsia="Arial"/>
          <w:b/>
          <w:color w:val="auto"/>
          <w:spacing w:val="0"/>
          <w:position w:val="0"/>
          <w:sz w:val="32"/>
          <w:shd w:fill="auto" w:val="clear"/>
        </w:rPr>
      </w:pPr>
      <w:r>
        <w:rPr>
          <w:rFonts w:ascii="Arial" w:hAnsi="Arial" w:cs="Arial" w:eastAsia="Arial"/>
          <w:color w:val="373A3C"/>
          <w:spacing w:val="0"/>
          <w:position w:val="0"/>
          <w:sz w:val="32"/>
          <w:shd w:fill="auto" w:val="clear"/>
        </w:rPr>
        <w:t xml:space="preserve">MATCH all Users with a CreateChat edge, return the Users (their ID) and the count of the Users and sort them in descending order by limiting  the results to 10.</w:t>
      </w:r>
      <w:r>
        <w:rPr>
          <w:rFonts w:ascii="Arial" w:hAnsi="Arial" w:cs="Arial" w:eastAsia="Arial"/>
          <w:b/>
          <w:color w:val="auto"/>
          <w:spacing w:val="0"/>
          <w:position w:val="0"/>
          <w:sz w:val="32"/>
          <w:shd w:fill="auto" w:val="clear"/>
        </w:rPr>
        <w:t xml:space="preserve">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match = (u)-[:CreatChat Edge*]</w:t>
      </w:r>
      <w:r>
        <w:rPr>
          <w:rFonts w:ascii="Arial" w:hAnsi="Arial" w:cs="Arial" w:eastAsia="Arial"/>
          <w:b/>
          <w:color w:val="545454"/>
          <w:spacing w:val="0"/>
          <w:position w:val="0"/>
          <w:sz w:val="32"/>
          <w:shd w:fill="auto" w:val="clear"/>
        </w:rPr>
        <w:t xml:space="preserve">→</w:t>
      </w:r>
      <w:r>
        <w:rPr>
          <w:rFonts w:ascii="Arial" w:hAnsi="Arial" w:cs="Arial" w:eastAsia="Arial"/>
          <w:b/>
          <w:color w:val="auto"/>
          <w:spacing w:val="0"/>
          <w:position w:val="0"/>
          <w:sz w:val="32"/>
          <w:shd w:fill="auto" w:val="clear"/>
        </w:rPr>
        <w:t xml:space="preserve"> (i)</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return u.iD, Count(i)</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Order by  Count(i)  desc  limit to 10</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object w:dxaOrig="9212" w:dyaOrig="5264">
          <v:rect xmlns:o="urn:schemas-microsoft-com:office:office" xmlns:v="urn:schemas-microsoft-com:vml" id="rectole0000000013" style="width:460.600000pt;height:263.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tbl>
      <w:tblPr/>
      <w:tblGrid>
        <w:gridCol w:w="5505"/>
        <w:gridCol w:w="5381"/>
      </w:tblGrid>
      <w:tr>
        <w:trPr>
          <w:trHeight w:val="1" w:hRule="atLeast"/>
          <w:jc w:val="left"/>
        </w:trPr>
        <w:tc>
          <w:tcPr>
            <w:tcW w:w="5505"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b/>
                <w:color w:val="auto"/>
                <w:spacing w:val="0"/>
                <w:position w:val="0"/>
                <w:sz w:val="32"/>
                <w:shd w:fill="auto" w:val="clear"/>
              </w:rPr>
              <w:t xml:space="preserve">                               Users</w:t>
            </w:r>
          </w:p>
        </w:tc>
        <w:tc>
          <w:tcPr>
            <w:tcW w:w="5381"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                   Number of Chats</w:t>
            </w:r>
          </w:p>
        </w:tc>
      </w:tr>
      <w:tr>
        <w:trPr>
          <w:trHeight w:val="1" w:hRule="atLeast"/>
          <w:jc w:val="left"/>
        </w:trPr>
        <w:tc>
          <w:tcPr>
            <w:tcW w:w="5505"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394</w:t>
            </w:r>
          </w:p>
        </w:tc>
        <w:tc>
          <w:tcPr>
            <w:tcW w:w="5381"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115</w:t>
            </w:r>
          </w:p>
        </w:tc>
      </w:tr>
      <w:tr>
        <w:trPr>
          <w:trHeight w:val="1" w:hRule="atLeast"/>
          <w:jc w:val="left"/>
        </w:trPr>
        <w:tc>
          <w:tcPr>
            <w:tcW w:w="5505"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2067</w:t>
            </w:r>
          </w:p>
        </w:tc>
        <w:tc>
          <w:tcPr>
            <w:tcW w:w="5381"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111</w:t>
            </w:r>
          </w:p>
        </w:tc>
      </w:tr>
      <w:tr>
        <w:trPr>
          <w:trHeight w:val="1" w:hRule="atLeast"/>
          <w:jc w:val="left"/>
        </w:trPr>
        <w:tc>
          <w:tcPr>
            <w:tcW w:w="5505"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209</w:t>
            </w:r>
          </w:p>
        </w:tc>
        <w:tc>
          <w:tcPr>
            <w:tcW w:w="5381"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109</w:t>
            </w:r>
          </w:p>
        </w:tc>
      </w:tr>
      <w:tr>
        <w:trPr>
          <w:trHeight w:val="1" w:hRule="atLeast"/>
          <w:jc w:val="left"/>
        </w:trPr>
        <w:tc>
          <w:tcPr>
            <w:tcW w:w="5505"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1087</w:t>
            </w:r>
          </w:p>
        </w:tc>
        <w:tc>
          <w:tcPr>
            <w:tcW w:w="5381"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109</w:t>
            </w:r>
          </w:p>
        </w:tc>
      </w:tr>
    </w:tbl>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Chattiest Teams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color w:val="373A3C"/>
          <w:spacing w:val="0"/>
          <w:position w:val="0"/>
          <w:sz w:val="32"/>
          <w:shd w:fill="auto" w:val="clear"/>
        </w:rPr>
        <w:t xml:space="preserve">Next is to MATCH all ChatItems with a PartOf edge connecting them with a TeamChatSession node AND the TeamChatSession nodes must have an OwnedBy edge connecting them with any other node.</w:t>
      </w:r>
      <w:r>
        <w:rPr>
          <w:rFonts w:ascii="Arial" w:hAnsi="Arial" w:cs="Arial" w:eastAsia="Arial"/>
          <w:b/>
          <w:color w:val="auto"/>
          <w:spacing w:val="0"/>
          <w:position w:val="0"/>
          <w:sz w:val="32"/>
          <w:shd w:fill="auto" w:val="clear"/>
        </w:rPr>
        <w:t xml:space="preserve">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FFFFFF"/>
          <w:spacing w:val="0"/>
          <w:position w:val="0"/>
          <w:sz w:val="32"/>
          <w:shd w:fill="auto" w:val="clear"/>
        </w:rPr>
      </w:pPr>
      <w:r>
        <w:rPr>
          <w:rFonts w:ascii="Arial" w:hAnsi="Arial" w:cs="Arial" w:eastAsia="Arial"/>
          <w:b/>
          <w:color w:val="FFFFFF"/>
          <w:spacing w:val="0"/>
          <w:position w:val="0"/>
          <w:sz w:val="32"/>
          <w:shd w:fill="auto" w:val="clear"/>
        </w:rPr>
        <w:t xml:space="preserve"> </w:t>
      </w:r>
    </w:p>
    <w:p>
      <w:pPr>
        <w:spacing w:before="0" w:after="0" w:line="240"/>
        <w:ind w:right="0" w:left="0" w:firstLine="0"/>
        <w:jc w:val="left"/>
        <w:rPr>
          <w:rFonts w:ascii="Arial" w:hAnsi="Arial" w:cs="Arial" w:eastAsia="Arial"/>
          <w:b/>
          <w:color w:val="1C1C1C"/>
          <w:spacing w:val="0"/>
          <w:position w:val="0"/>
          <w:sz w:val="32"/>
          <w:shd w:fill="auto" w:val="clear"/>
        </w:rPr>
      </w:pPr>
      <w:r>
        <w:rPr>
          <w:rFonts w:ascii="Arial" w:hAnsi="Arial" w:cs="Arial" w:eastAsia="Arial"/>
          <w:b/>
          <w:color w:val="1C1C1C"/>
          <w:spacing w:val="0"/>
          <w:position w:val="0"/>
          <w:sz w:val="32"/>
          <w:shd w:fill="auto" w:val="clear"/>
        </w:rPr>
        <w:t xml:space="preserve">match (i)-[:PartOf*]-&gt;(c)-[:OwnedBy*]-&gt;(t)</w:t>
      </w:r>
    </w:p>
    <w:p>
      <w:pPr>
        <w:spacing w:before="0" w:after="160" w:line="240"/>
        <w:ind w:right="0" w:left="0" w:firstLine="720"/>
        <w:jc w:val="left"/>
        <w:rPr>
          <w:rFonts w:ascii="Arial" w:hAnsi="Arial" w:cs="Arial" w:eastAsia="Arial"/>
          <w:b/>
          <w:color w:val="1C1C1C"/>
          <w:spacing w:val="0"/>
          <w:position w:val="0"/>
          <w:sz w:val="32"/>
          <w:shd w:fill="auto" w:val="clear"/>
        </w:rPr>
      </w:pPr>
      <w:r>
        <w:rPr>
          <w:rFonts w:ascii="Arial" w:hAnsi="Arial" w:cs="Arial" w:eastAsia="Arial"/>
          <w:b/>
          <w:color w:val="1C1C1C"/>
          <w:spacing w:val="0"/>
          <w:position w:val="0"/>
          <w:sz w:val="32"/>
          <w:shd w:fill="auto" w:val="clear"/>
        </w:rPr>
        <w:t xml:space="preserve">return t.id, count(c)</w:t>
      </w:r>
    </w:p>
    <w:p>
      <w:pPr>
        <w:spacing w:before="0" w:after="0" w:line="240"/>
        <w:ind w:right="0" w:left="0" w:firstLine="0"/>
        <w:jc w:val="left"/>
        <w:rPr>
          <w:rFonts w:ascii="Arial" w:hAnsi="Arial" w:cs="Arial" w:eastAsia="Arial"/>
          <w:b/>
          <w:i/>
          <w:color w:val="1C1C1C"/>
          <w:spacing w:val="0"/>
          <w:position w:val="0"/>
          <w:sz w:val="32"/>
          <w:shd w:fill="auto" w:val="clear"/>
        </w:rPr>
      </w:pPr>
      <w:r>
        <w:rPr>
          <w:rFonts w:ascii="Arial" w:hAnsi="Arial" w:cs="Arial" w:eastAsia="Arial"/>
          <w:b/>
          <w:i/>
          <w:color w:val="1C1C1C"/>
          <w:spacing w:val="0"/>
          <w:position w:val="0"/>
          <w:sz w:val="32"/>
          <w:shd w:fill="auto" w:val="clear"/>
        </w:rPr>
        <w:t xml:space="preserve">order by count(c) desc limit 10</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object w:dxaOrig="9131" w:dyaOrig="4008">
          <v:rect xmlns:o="urn:schemas-microsoft-com:office:office" xmlns:v="urn:schemas-microsoft-com:vml" id="rectole0000000014" style="width:456.550000pt;height:200.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tbl>
      <w:tblPr/>
      <w:tblGrid>
        <w:gridCol w:w="5386"/>
        <w:gridCol w:w="5386"/>
      </w:tblGrid>
      <w:tr>
        <w:trPr>
          <w:trHeight w:val="1" w:hRule="atLeast"/>
          <w:jc w:val="left"/>
        </w:trPr>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Teams</w:t>
            </w:r>
          </w:p>
        </w:tc>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Number of Chats</w:t>
            </w:r>
          </w:p>
        </w:tc>
      </w:tr>
      <w:tr>
        <w:trPr>
          <w:trHeight w:val="1" w:hRule="atLeast"/>
          <w:jc w:val="left"/>
        </w:trPr>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82</w:t>
            </w:r>
          </w:p>
        </w:tc>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1324</w:t>
            </w:r>
          </w:p>
        </w:tc>
      </w:tr>
      <w:tr>
        <w:trPr>
          <w:trHeight w:val="1" w:hRule="atLeast"/>
          <w:jc w:val="left"/>
        </w:trPr>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185</w:t>
            </w:r>
          </w:p>
        </w:tc>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1026</w:t>
            </w:r>
          </w:p>
        </w:tc>
      </w:tr>
      <w:tr>
        <w:trPr>
          <w:trHeight w:val="1" w:hRule="atLeast"/>
          <w:jc w:val="left"/>
        </w:trPr>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112</w:t>
            </w:r>
          </w:p>
        </w:tc>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957</w:t>
            </w:r>
          </w:p>
        </w:tc>
      </w:tr>
    </w:tbl>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1C1C1C"/>
          <w:spacing w:val="0"/>
          <w:position w:val="0"/>
          <w:sz w:val="32"/>
          <w:shd w:fill="auto" w:val="clear"/>
        </w:rPr>
      </w:pPr>
      <w:r>
        <w:rPr>
          <w:rFonts w:ascii="Arial" w:hAnsi="Arial" w:cs="Arial" w:eastAsia="Arial"/>
          <w:b/>
          <w:color w:val="1C1C1C"/>
          <w:spacing w:val="0"/>
          <w:position w:val="0"/>
          <w:sz w:val="32"/>
          <w:shd w:fill="auto" w:val="clear"/>
        </w:rPr>
        <w:t xml:space="preserve">The Final results can be found below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1C1C1C"/>
          <w:spacing w:val="0"/>
          <w:position w:val="0"/>
          <w:sz w:val="32"/>
          <w:shd w:fill="auto" w:val="clear"/>
        </w:rPr>
      </w:pPr>
      <w:r>
        <w:rPr>
          <w:rFonts w:ascii="Arial" w:hAnsi="Arial" w:cs="Arial" w:eastAsia="Arial"/>
          <w:b/>
          <w:color w:val="1C1C1C"/>
          <w:spacing w:val="0"/>
          <w:position w:val="0"/>
          <w:sz w:val="32"/>
          <w:shd w:fill="auto" w:val="clear"/>
        </w:rPr>
        <w:t xml:space="preserve">match (u)-[:CreateChat*]-&gt;(i)-[:PartOf*]-&gt;(c)-[:OwnedBy*]-&gt;(t)</w:t>
      </w:r>
    </w:p>
    <w:p>
      <w:pPr>
        <w:spacing w:before="0" w:after="160" w:line="240"/>
        <w:ind w:right="0" w:left="0" w:firstLine="720"/>
        <w:jc w:val="left"/>
        <w:rPr>
          <w:rFonts w:ascii="Arial" w:hAnsi="Arial" w:cs="Arial" w:eastAsia="Arial"/>
          <w:b/>
          <w:color w:val="1C1C1C"/>
          <w:spacing w:val="0"/>
          <w:position w:val="0"/>
          <w:sz w:val="32"/>
          <w:shd w:fill="auto" w:val="clear"/>
        </w:rPr>
      </w:pPr>
      <w:r>
        <w:rPr>
          <w:rFonts w:ascii="Arial" w:hAnsi="Arial" w:cs="Arial" w:eastAsia="Arial"/>
          <w:b/>
          <w:color w:val="1C1C1C"/>
          <w:spacing w:val="0"/>
          <w:position w:val="0"/>
          <w:sz w:val="32"/>
          <w:shd w:fill="auto" w:val="clear"/>
        </w:rPr>
        <w:t xml:space="preserve">return u.id, t.id, count(c)</w:t>
      </w:r>
    </w:p>
    <w:p>
      <w:pPr>
        <w:spacing w:before="0" w:after="0" w:line="240"/>
        <w:ind w:right="0" w:left="0" w:firstLine="0"/>
        <w:jc w:val="left"/>
        <w:rPr>
          <w:rFonts w:ascii="Arial" w:hAnsi="Arial" w:cs="Arial" w:eastAsia="Arial"/>
          <w:b/>
          <w:i/>
          <w:color w:val="1C1C1C"/>
          <w:spacing w:val="0"/>
          <w:position w:val="0"/>
          <w:sz w:val="32"/>
          <w:shd w:fill="auto" w:val="clear"/>
        </w:rPr>
      </w:pPr>
      <w:r>
        <w:rPr>
          <w:rFonts w:ascii="Arial" w:hAnsi="Arial" w:cs="Arial" w:eastAsia="Arial"/>
          <w:b/>
          <w:i/>
          <w:color w:val="1C1C1C"/>
          <w:spacing w:val="0"/>
          <w:position w:val="0"/>
          <w:sz w:val="32"/>
          <w:shd w:fill="auto" w:val="clear"/>
        </w:rPr>
        <w:t xml:space="preserve">order by count(c) desc limit 10</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object w:dxaOrig="9091" w:dyaOrig="4170">
          <v:rect xmlns:o="urn:schemas-microsoft-com:office:office" xmlns:v="urn:schemas-microsoft-com:vml" id="rectole0000000015" style="width:454.550000pt;height:208.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1C1C1C"/>
          <w:spacing w:val="0"/>
          <w:position w:val="0"/>
          <w:sz w:val="32"/>
          <w:shd w:fill="auto" w:val="clear"/>
        </w:rPr>
      </w:pPr>
      <w:r>
        <w:rPr>
          <w:rFonts w:ascii="Arial" w:hAnsi="Arial" w:cs="Arial" w:eastAsia="Arial"/>
          <w:color w:val="1C1C1C"/>
          <w:spacing w:val="0"/>
          <w:position w:val="0"/>
          <w:sz w:val="32"/>
          <w:shd w:fill="auto" w:val="clear"/>
        </w:rPr>
        <w:t xml:space="preserve">From the analysis obtained above you can  notice that the User 999 in the Team 52 is part of the top 10 chattiest Teams .On the contrary,the others 9 remaining Users doesnot make part of the 10  chattiest Teams</w:t>
      </w:r>
    </w:p>
    <w:p>
      <w:pPr>
        <w:spacing w:before="0" w:after="0" w:line="240"/>
        <w:ind w:right="0" w:left="0" w:firstLine="0"/>
        <w:jc w:val="left"/>
        <w:rPr>
          <w:rFonts w:ascii="Arial" w:hAnsi="Arial" w:cs="Arial" w:eastAsia="Arial"/>
          <w:color w:val="1C1C1C"/>
          <w:spacing w:val="0"/>
          <w:position w:val="0"/>
          <w:sz w:val="32"/>
          <w:shd w:fill="auto" w:val="clear"/>
        </w:rPr>
      </w:pPr>
      <w:r>
        <w:rPr>
          <w:rFonts w:ascii="Arial" w:hAnsi="Arial" w:cs="Arial" w:eastAsia="Arial"/>
          <w:color w:val="1C1C1C"/>
          <w:spacing w:val="0"/>
          <w:position w:val="0"/>
          <w:sz w:val="32"/>
          <w:shd w:fill="auto" w:val="clear"/>
        </w:rPr>
        <w:t xml:space="preserve">these simply shows us that,most of   the top  chattiest Users  are not in the top chattiest Teams.</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1C1C1C"/>
          <w:spacing w:val="0"/>
          <w:position w:val="0"/>
          <w:sz w:val="32"/>
          <w:shd w:fill="auto" w:val="clear"/>
        </w:rPr>
      </w:pPr>
      <w:r>
        <w:rPr>
          <w:rFonts w:ascii="Arial" w:hAnsi="Arial" w:cs="Arial" w:eastAsia="Arial"/>
          <w:b/>
          <w:color w:val="1C1C1C"/>
          <w:spacing w:val="0"/>
          <w:position w:val="0"/>
          <w:sz w:val="32"/>
          <w:shd w:fill="auto" w:val="clear"/>
        </w:rPr>
        <w:t xml:space="preserve">How active are groups of Users</w:t>
      </w:r>
      <w:r>
        <w:rPr>
          <w:rFonts w:ascii="Arial" w:hAnsi="Arial" w:cs="Arial" w:eastAsia="Arial"/>
          <w:color w:val="1C1C1C"/>
          <w:spacing w:val="0"/>
          <w:position w:val="0"/>
          <w:sz w:val="32"/>
          <w:shd w:fill="auto" w:val="clear"/>
        </w:rPr>
        <w:t xml:space="preserve">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1C1C1C"/>
          <w:spacing w:val="0"/>
          <w:position w:val="0"/>
          <w:sz w:val="32"/>
          <w:shd w:fill="auto" w:val="clear"/>
        </w:rPr>
      </w:pPr>
      <w:r>
        <w:rPr>
          <w:rFonts w:ascii="Arial" w:hAnsi="Arial" w:cs="Arial" w:eastAsia="Arial"/>
          <w:color w:val="373A3C"/>
          <w:spacing w:val="0"/>
          <w:position w:val="0"/>
          <w:sz w:val="32"/>
          <w:shd w:fill="auto" w:val="clear"/>
        </w:rPr>
        <w:t xml:space="preserve">In this question, we will compute an estimate of how “dense” the neighborhood of a node is. In the context of chat that translates to how mutually interactive a certain group of users are. If we can identify these highly interactive neighborhoods, we can potentially target some members of the neighborhood for direct advertising. We will do this in a series of steps.</w:t>
      </w:r>
      <w:r>
        <w:rPr>
          <w:rFonts w:ascii="Arial" w:hAnsi="Arial" w:cs="Arial" w:eastAsia="Arial"/>
          <w:color w:val="1C1C1C"/>
          <w:spacing w:val="0"/>
          <w:position w:val="0"/>
          <w:sz w:val="32"/>
          <w:shd w:fill="auto" w:val="clear"/>
        </w:rPr>
        <w:t xml:space="preserve">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1C1C1C"/>
          <w:spacing w:val="0"/>
          <w:position w:val="0"/>
          <w:sz w:val="32"/>
          <w:shd w:fill="auto" w:val="clear"/>
        </w:rPr>
      </w:pPr>
      <w:r>
        <w:rPr>
          <w:rFonts w:ascii="Arial" w:hAnsi="Arial" w:cs="Arial" w:eastAsia="Arial"/>
          <w:color w:val="373A3C"/>
          <w:spacing w:val="0"/>
          <w:position w:val="0"/>
          <w:sz w:val="32"/>
          <w:shd w:fill="auto" w:val="clear"/>
        </w:rPr>
        <w:t xml:space="preserve"> (a) We will construct the neighborhood of users. In this neighborhood, we will connect two users if</w:t>
      </w:r>
      <w:r>
        <w:rPr>
          <w:rFonts w:ascii="Arial" w:hAnsi="Arial" w:cs="Arial" w:eastAsia="Arial"/>
          <w:color w:val="1C1C1C"/>
          <w:spacing w:val="0"/>
          <w:position w:val="0"/>
          <w:sz w:val="32"/>
          <w:shd w:fill="auto" w:val="clear"/>
        </w:rPr>
        <w:t xml:space="preserve">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373A3C"/>
          <w:spacing w:val="0"/>
          <w:position w:val="0"/>
          <w:sz w:val="32"/>
          <w:shd w:fill="auto" w:val="clear"/>
        </w:rPr>
      </w:pPr>
      <w:r>
        <w:rPr>
          <w:rFonts w:ascii="Arial" w:hAnsi="Arial" w:cs="Arial" w:eastAsia="Arial"/>
          <w:color w:val="373A3C"/>
          <w:spacing w:val="0"/>
          <w:position w:val="0"/>
          <w:sz w:val="32"/>
          <w:shd w:fill="auto" w:val="clear"/>
        </w:rPr>
        <w:t xml:space="preserve">(i)One user mentioned another user in a chat</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b/>
          <w:color w:val="373A3C"/>
          <w:spacing w:val="0"/>
          <w:position w:val="0"/>
          <w:sz w:val="32"/>
          <w:shd w:fill="auto" w:val="clear"/>
        </w:rPr>
      </w:pPr>
      <w:r>
        <w:rPr>
          <w:rFonts w:ascii="Arial" w:hAnsi="Arial" w:cs="Arial" w:eastAsia="Arial"/>
          <w:b/>
          <w:i/>
          <w:color w:val="1C1C1C"/>
          <w:spacing w:val="0"/>
          <w:position w:val="0"/>
          <w:sz w:val="32"/>
          <w:shd w:fill="auto" w:val="clear"/>
        </w:rPr>
        <w:t xml:space="preserve">match (u1:User)-[:CreateChat]-(i:ChatItem)-[:Mentions]-&gt;(u2:User) create (u1)-[:</w:t>
      </w:r>
      <w:r>
        <w:rPr>
          <w:rFonts w:ascii="Arial" w:hAnsi="Arial" w:cs="Arial" w:eastAsia="Arial"/>
          <w:b/>
          <w:color w:val="373A3C"/>
          <w:spacing w:val="0"/>
          <w:position w:val="0"/>
          <w:sz w:val="32"/>
          <w:shd w:fill="auto" w:val="clear"/>
        </w:rPr>
        <w:t xml:space="preserve">interactWith]-&gt;(u2)</w:t>
      </w:r>
    </w:p>
    <w:p>
      <w:pPr>
        <w:spacing w:before="0" w:after="0" w:line="240"/>
        <w:ind w:right="0" w:left="0" w:firstLine="0"/>
        <w:jc w:val="left"/>
        <w:rPr>
          <w:rFonts w:ascii="Arial" w:hAnsi="Arial" w:cs="Arial" w:eastAsia="Arial"/>
          <w:color w:val="1C1C1C"/>
          <w:spacing w:val="0"/>
          <w:position w:val="0"/>
          <w:sz w:val="32"/>
          <w:shd w:fill="auto" w:val="clear"/>
        </w:rPr>
      </w:pPr>
      <w:r>
        <w:rPr>
          <w:rFonts w:ascii="Arial" w:hAnsi="Arial" w:cs="Arial" w:eastAsia="Arial"/>
          <w:color w:val="1C1C1C"/>
          <w:spacing w:val="0"/>
          <w:position w:val="0"/>
          <w:sz w:val="32"/>
          <w:shd w:fill="auto" w:val="clear"/>
        </w:rPr>
        <w:t xml:space="preserve"> </w:t>
      </w:r>
    </w:p>
    <w:p>
      <w:pPr>
        <w:spacing w:before="0" w:after="0" w:line="240"/>
        <w:ind w:right="0" w:left="0" w:firstLine="0"/>
        <w:jc w:val="left"/>
        <w:rPr>
          <w:rFonts w:ascii="Arial" w:hAnsi="Arial" w:cs="Arial" w:eastAsia="Arial"/>
          <w:color w:val="1C1C1C"/>
          <w:spacing w:val="0"/>
          <w:position w:val="0"/>
          <w:sz w:val="32"/>
          <w:shd w:fill="auto" w:val="clear"/>
        </w:rPr>
      </w:pPr>
      <w:r>
        <w:rPr>
          <w:rFonts w:ascii="Arial" w:hAnsi="Arial" w:cs="Arial" w:eastAsia="Arial"/>
          <w:color w:val="373A3C"/>
          <w:spacing w:val="0"/>
          <w:position w:val="0"/>
          <w:sz w:val="32"/>
          <w:shd w:fill="auto" w:val="clear"/>
        </w:rPr>
        <w:t xml:space="preserve">(ii)One user created a chatItem in response to another user’s chatItem</w:t>
      </w:r>
      <w:r>
        <w:rPr>
          <w:rFonts w:ascii="Arial" w:hAnsi="Arial" w:cs="Arial" w:eastAsia="Arial"/>
          <w:color w:val="1C1C1C"/>
          <w:spacing w:val="0"/>
          <w:position w:val="0"/>
          <w:sz w:val="32"/>
          <w:shd w:fill="auto" w:val="clear"/>
        </w:rPr>
        <w:t xml:space="preserve"> </w:t>
      </w: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1C1C1C"/>
          <w:spacing w:val="0"/>
          <w:position w:val="0"/>
          <w:sz w:val="32"/>
          <w:shd w:fill="auto" w:val="clear"/>
        </w:rPr>
        <w:t xml:space="preserve">match (u1:User)-[:CreateChat]-&gt;(i1:ChatItem)-[:ResponseTo]-&gt;(i2:ChatItem)&lt;-[:CreateChat]-(u2:User) create (u1)-</w:t>
      </w:r>
      <w:r>
        <w:rPr>
          <w:rFonts w:ascii="Arial" w:hAnsi="Arial" w:cs="Arial" w:eastAsia="Arial"/>
          <w:b/>
          <w:color w:val="auto"/>
          <w:spacing w:val="0"/>
          <w:position w:val="0"/>
          <w:sz w:val="32"/>
          <w:shd w:fill="auto" w:val="clear"/>
        </w:rPr>
        <w:t xml:space="preserve">[:InteractsWith]-&gt;(u2) match (u1)-[r:InteractsWith]-&gt;(u1) delete r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1C1C1C"/>
          <w:spacing w:val="0"/>
          <w:position w:val="0"/>
          <w:sz w:val="32"/>
          <w:shd w:fill="auto" w:val="clear"/>
        </w:rPr>
      </w:pPr>
      <w:r>
        <w:rPr>
          <w:rFonts w:ascii="Arial" w:hAnsi="Arial" w:cs="Arial" w:eastAsia="Arial"/>
          <w:color w:val="1C1C1C"/>
          <w:spacing w:val="0"/>
          <w:position w:val="0"/>
          <w:sz w:val="32"/>
          <w:shd w:fill="auto" w:val="clear"/>
        </w:rPr>
        <w:t xml:space="preserve"> - The neighbors of each of the chattiest users  can be obtained using  the code below :</w:t>
      </w:r>
    </w:p>
    <w:p>
      <w:pPr>
        <w:spacing w:before="0" w:after="16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match (u1:User{id:394})-[r:InteractsWith]-(u2:User) with u1,collect(distinct u2.id) as neighbors return u1.id,neighbors </w:t>
      </w:r>
    </w:p>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394 [2011,1997,1012,1782] </w:t>
      </w:r>
    </w:p>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result gives us a set of nodes with four Users. </w:t>
      </w:r>
    </w:p>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-Here ,a neighbourhood of 5 Users interact together with one another and the same Query can be obtained from each users by just changing their users Id’s. </w:t>
      </w:r>
    </w:p>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w:t>
      </w:r>
      <w:r>
        <w:rPr>
          <w:rFonts w:ascii="Arial" w:hAnsi="Arial" w:cs="Arial" w:eastAsia="Arial"/>
          <w:b/>
          <w:color w:val="auto"/>
          <w:spacing w:val="0"/>
          <w:position w:val="0"/>
          <w:sz w:val="32"/>
          <w:shd w:fill="auto" w:val="clear"/>
        </w:rPr>
        <w:t xml:space="preserve">match (u1:User{id:2011})-[r:InteractsWith]-(u2:User) with u1,collect(distinct u2.id)</w:t>
      </w:r>
      <w:r>
        <w:rPr>
          <w:rFonts w:ascii="Arial" w:hAnsi="Arial" w:cs="Arial" w:eastAsia="Arial"/>
          <w:color w:val="auto"/>
          <w:spacing w:val="0"/>
          <w:position w:val="0"/>
          <w:sz w:val="32"/>
          <w:shd w:fill="auto" w:val="clear"/>
        </w:rPr>
        <w:t xml:space="preserve"> as neighbors return u1.id,neighbors </w:t>
      </w:r>
    </w:p>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2011 [394,1997,1012,1782]</w:t>
      </w:r>
    </w:p>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sum of the results of query by each users in the neighbourhood is sum up and the Coefficient is obtained by dividing the sum of each results by the possible interactions ,these gives us K*(K-1)  for example if K=5  we have 5*(5-1) which gives us 20 possible  interactions</w:t>
      </w:r>
    </w:p>
    <w:p>
      <w:pPr>
        <w:spacing w:before="0" w:after="160" w:line="240"/>
        <w:ind w:right="0" w:left="0" w:firstLine="0"/>
        <w:jc w:val="left"/>
        <w:rPr>
          <w:rFonts w:ascii="Arial" w:hAnsi="Arial" w:cs="Arial" w:eastAsia="Arial"/>
          <w:color w:val="auto"/>
          <w:spacing w:val="0"/>
          <w:position w:val="0"/>
          <w:sz w:val="32"/>
          <w:shd w:fill="auto" w:val="clear"/>
        </w:rPr>
      </w:pPr>
    </w:p>
    <w:p>
      <w:pPr>
        <w:spacing w:before="0" w:after="160" w:line="240"/>
        <w:ind w:right="0" w:left="0" w:firstLine="0"/>
        <w:jc w:val="left"/>
        <w:rPr>
          <w:rFonts w:ascii="Arial" w:hAnsi="Arial" w:cs="Arial" w:eastAsia="Arial"/>
          <w:color w:val="auto"/>
          <w:spacing w:val="0"/>
          <w:position w:val="0"/>
          <w:sz w:val="32"/>
          <w:shd w:fill="auto" w:val="clear"/>
        </w:rPr>
      </w:pPr>
    </w:p>
    <w:tbl>
      <w:tblPr/>
      <w:tblGrid>
        <w:gridCol w:w="5386"/>
        <w:gridCol w:w="5386"/>
      </w:tblGrid>
      <w:tr>
        <w:trPr>
          <w:trHeight w:val="1" w:hRule="atLeast"/>
          <w:jc w:val="left"/>
        </w:trPr>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User ID</w:t>
            </w:r>
          </w:p>
        </w:tc>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Coefficient</w:t>
            </w:r>
          </w:p>
        </w:tc>
      </w:tr>
      <w:tr>
        <w:trPr>
          <w:trHeight w:val="1" w:hRule="atLeast"/>
          <w:jc w:val="left"/>
        </w:trPr>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209</w:t>
            </w:r>
          </w:p>
        </w:tc>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0.9523</w:t>
            </w:r>
          </w:p>
        </w:tc>
      </w:tr>
      <w:tr>
        <w:trPr>
          <w:trHeight w:val="1" w:hRule="atLeast"/>
          <w:jc w:val="left"/>
        </w:trPr>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394</w:t>
            </w:r>
          </w:p>
        </w:tc>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1   </w:t>
            </w:r>
          </w:p>
        </w:tc>
      </w:tr>
      <w:tr>
        <w:trPr>
          <w:trHeight w:val="1" w:hRule="atLeast"/>
          <w:jc w:val="left"/>
        </w:trPr>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2067</w:t>
            </w:r>
          </w:p>
        </w:tc>
        <w:tc>
          <w:tcPr>
            <w:tcW w:w="5386" w:type="dxa"/>
            <w:tcBorders>
              <w:top w:val="single" w:color="000000" w:sz="0"/>
              <w:left w:val="single" w:color="000000" w:sz="0"/>
              <w:bottom w:val="single" w:color="000000" w:sz="0"/>
              <w:right w:val="single" w:color="000000" w:sz="0"/>
            </w:tcBorders>
            <w:shd w:color="000000" w:fill="ffffff" w:val="clear"/>
            <w:tcMar>
              <w:left w:w="54" w:type="dxa"/>
              <w:right w:w="54" w:type="dxa"/>
            </w:tcMar>
            <w:vAlign w:val="top"/>
          </w:tcPr>
          <w:p>
            <w:pPr>
              <w:spacing w:before="0" w:after="0" w:line="240"/>
              <w:ind w:right="0" w:left="0" w:firstLine="0"/>
              <w:jc w:val="left"/>
              <w:rPr>
                <w:rFonts w:ascii="Arial" w:hAnsi="Arial" w:cs="Arial" w:eastAsia="Arial"/>
                <w:color w:val="auto"/>
                <w:spacing w:val="0"/>
                <w:position w:val="0"/>
                <w:sz w:val="32"/>
              </w:rPr>
            </w:pPr>
            <w:r>
              <w:rPr>
                <w:rFonts w:ascii="Arial" w:hAnsi="Arial" w:cs="Arial" w:eastAsia="Arial"/>
                <w:color w:val="auto"/>
                <w:spacing w:val="0"/>
                <w:position w:val="0"/>
                <w:sz w:val="32"/>
                <w:shd w:fill="auto" w:val="clear"/>
              </w:rPr>
              <w:t xml:space="preserve">                          0.94</w:t>
            </w:r>
          </w:p>
        </w:tc>
      </w:tr>
    </w:tbl>
    <w:p>
      <w:pPr>
        <w:spacing w:before="0" w:after="16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I </w:t>
      </w:r>
    </w:p>
    <w:p>
      <w:pPr>
        <w:spacing w:before="0" w:after="160" w:line="240"/>
        <w:ind w:right="0" w:left="0" w:firstLine="0"/>
        <w:jc w:val="left"/>
        <w:rPr>
          <w:rFonts w:ascii="Arial" w:hAnsi="Arial" w:cs="Arial" w:eastAsia="Arial"/>
          <w:color w:val="1C1C1C"/>
          <w:spacing w:val="0"/>
          <w:position w:val="0"/>
          <w:sz w:val="32"/>
          <w:shd w:fill="auto" w:val="clear"/>
        </w:rPr>
      </w:pPr>
      <w:r>
        <w:rPr>
          <w:rFonts w:ascii="Arial" w:hAnsi="Arial" w:cs="Arial" w:eastAsia="Arial"/>
          <w:color w:val="1C1C1C"/>
          <w:spacing w:val="0"/>
          <w:position w:val="0"/>
          <w:sz w:val="32"/>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numbering.xml" Id="docRId32" Type="http://schemas.openxmlformats.org/officeDocument/2006/relationships/numbering"/><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styles.xml" Id="docRId33" Type="http://schemas.openxmlformats.org/officeDocument/2006/relationships/styles"/></Relationships>
</file>