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AE699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1. Acne Scars (Sẹo Mụn)</w:t>
      </w:r>
    </w:p>
    <w:p w14:paraId="0C3D2B64" w14:textId="77777777" w:rsidR="009D7A66" w:rsidRPr="009D7A66" w:rsidRDefault="009D7A66" w:rsidP="009D7A66">
      <w:pPr>
        <w:numPr>
          <w:ilvl w:val="0"/>
          <w:numId w:val="1"/>
        </w:numPr>
      </w:pPr>
      <w:r w:rsidRPr="009D7A66">
        <w:rPr>
          <w:b/>
          <w:bCs/>
        </w:rPr>
        <w:t>Thông tin</w:t>
      </w:r>
      <w:r w:rsidRPr="009D7A66">
        <w:t>: Sẹo mụn hình thành sau khi mụn lành, có thể là sẹo lõm, sẹo lồi hoặc sẹo phẳng.</w:t>
      </w:r>
    </w:p>
    <w:p w14:paraId="21B64A76" w14:textId="77777777" w:rsidR="009D7A66" w:rsidRPr="009D7A66" w:rsidRDefault="009D7A66" w:rsidP="009D7A66">
      <w:pPr>
        <w:numPr>
          <w:ilvl w:val="0"/>
          <w:numId w:val="1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69534E02" w14:textId="77777777" w:rsidR="009D7A66" w:rsidRPr="009D7A66" w:rsidRDefault="009D7A66" w:rsidP="009D7A66">
      <w:pPr>
        <w:numPr>
          <w:ilvl w:val="1"/>
          <w:numId w:val="1"/>
        </w:numPr>
      </w:pPr>
      <w:r w:rsidRPr="009D7A66">
        <w:t>Sử dụng các sản phẩm chứa retinoids hoặc axit glycolic để tái tạo da.</w:t>
      </w:r>
    </w:p>
    <w:p w14:paraId="3BE484F5" w14:textId="77777777" w:rsidR="009D7A66" w:rsidRPr="009D7A66" w:rsidRDefault="009D7A66" w:rsidP="009D7A66">
      <w:pPr>
        <w:numPr>
          <w:ilvl w:val="1"/>
          <w:numId w:val="1"/>
        </w:numPr>
      </w:pPr>
      <w:r w:rsidRPr="009D7A66">
        <w:t>Liệu pháp laser hoặc lăn kim (microneedling) để kích thích sản sinh collagen.</w:t>
      </w:r>
    </w:p>
    <w:p w14:paraId="48CD89DD" w14:textId="77777777" w:rsidR="009D7A66" w:rsidRPr="009D7A66" w:rsidRDefault="009D7A66" w:rsidP="009D7A66">
      <w:pPr>
        <w:numPr>
          <w:ilvl w:val="1"/>
          <w:numId w:val="1"/>
        </w:numPr>
      </w:pPr>
      <w:r w:rsidRPr="009D7A66">
        <w:t>Tiêm chất làm đầy (filler) cho sẹo lõm.</w:t>
      </w:r>
    </w:p>
    <w:p w14:paraId="102EBB7B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2. Comedone (Mụn Đầu Đen/Đầu Trắng)</w:t>
      </w:r>
    </w:p>
    <w:p w14:paraId="6BDB0924" w14:textId="77777777" w:rsidR="009D7A66" w:rsidRPr="009D7A66" w:rsidRDefault="009D7A66" w:rsidP="009D7A66">
      <w:pPr>
        <w:numPr>
          <w:ilvl w:val="0"/>
          <w:numId w:val="2"/>
        </w:numPr>
      </w:pPr>
      <w:r w:rsidRPr="009D7A66">
        <w:rPr>
          <w:b/>
          <w:bCs/>
        </w:rPr>
        <w:t>Thông tin</w:t>
      </w:r>
      <w:r w:rsidRPr="009D7A66">
        <w:t>: Mụn đầu đen là lỗ chân lông bị tắc nghẽn mở, còn mụn đầu trắng là lỗ chân lông bị tắc nghẽn kín.</w:t>
      </w:r>
    </w:p>
    <w:p w14:paraId="4CFA9167" w14:textId="77777777" w:rsidR="009D7A66" w:rsidRPr="009D7A66" w:rsidRDefault="009D7A66" w:rsidP="009D7A66">
      <w:pPr>
        <w:numPr>
          <w:ilvl w:val="0"/>
          <w:numId w:val="2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43A908D7" w14:textId="77777777" w:rsidR="009D7A66" w:rsidRPr="009D7A66" w:rsidRDefault="009D7A66" w:rsidP="009D7A66">
      <w:pPr>
        <w:numPr>
          <w:ilvl w:val="1"/>
          <w:numId w:val="2"/>
        </w:numPr>
      </w:pPr>
      <w:r w:rsidRPr="009D7A66">
        <w:t>Sử dụng sản phẩm chứa axit salicylic hoặc benzoyl peroxide.</w:t>
      </w:r>
    </w:p>
    <w:p w14:paraId="46C4F393" w14:textId="77777777" w:rsidR="009D7A66" w:rsidRPr="009D7A66" w:rsidRDefault="009D7A66" w:rsidP="009D7A66">
      <w:pPr>
        <w:numPr>
          <w:ilvl w:val="1"/>
          <w:numId w:val="2"/>
        </w:numPr>
      </w:pPr>
      <w:r w:rsidRPr="009D7A66">
        <w:t>Tẩy tế bào chết hóa học với AHA/BHA.</w:t>
      </w:r>
    </w:p>
    <w:p w14:paraId="0CC13595" w14:textId="77777777" w:rsidR="009D7A66" w:rsidRPr="009D7A66" w:rsidRDefault="009D7A66" w:rsidP="009D7A66">
      <w:pPr>
        <w:numPr>
          <w:ilvl w:val="1"/>
          <w:numId w:val="2"/>
        </w:numPr>
      </w:pPr>
      <w:r w:rsidRPr="009D7A66">
        <w:t>Dùng retinoids để ngăn ngừa tắc nghẽn lỗ chân lông.</w:t>
      </w:r>
    </w:p>
    <w:p w14:paraId="6B314D2C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3. Conglobata (Mụn Trứng Cá Kết Cục)</w:t>
      </w:r>
    </w:p>
    <w:p w14:paraId="5D6A8C17" w14:textId="77777777" w:rsidR="009D7A66" w:rsidRPr="009D7A66" w:rsidRDefault="009D7A66" w:rsidP="009D7A66">
      <w:pPr>
        <w:numPr>
          <w:ilvl w:val="0"/>
          <w:numId w:val="3"/>
        </w:numPr>
      </w:pPr>
      <w:r w:rsidRPr="009D7A66">
        <w:rPr>
          <w:b/>
          <w:bCs/>
        </w:rPr>
        <w:t>Thông tin</w:t>
      </w:r>
      <w:r w:rsidRPr="009D7A66">
        <w:t>: Một dạng mụn trứng cá nghiêm trọng với các nốt mụn lớn, sâu và thường gây đau.</w:t>
      </w:r>
    </w:p>
    <w:p w14:paraId="5B8D38FA" w14:textId="77777777" w:rsidR="009D7A66" w:rsidRPr="009D7A66" w:rsidRDefault="009D7A66" w:rsidP="009D7A66">
      <w:pPr>
        <w:numPr>
          <w:ilvl w:val="0"/>
          <w:numId w:val="3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53CFBADE" w14:textId="77777777" w:rsidR="009D7A66" w:rsidRPr="009D7A66" w:rsidRDefault="009D7A66" w:rsidP="009D7A66">
      <w:pPr>
        <w:numPr>
          <w:ilvl w:val="1"/>
          <w:numId w:val="3"/>
        </w:numPr>
      </w:pPr>
      <w:r w:rsidRPr="009D7A66">
        <w:t>Kháng sinh đường uống.</w:t>
      </w:r>
    </w:p>
    <w:p w14:paraId="6340ADA3" w14:textId="77777777" w:rsidR="009D7A66" w:rsidRPr="009D7A66" w:rsidRDefault="009D7A66" w:rsidP="009D7A66">
      <w:pPr>
        <w:numPr>
          <w:ilvl w:val="1"/>
          <w:numId w:val="3"/>
        </w:numPr>
      </w:pPr>
      <w:r w:rsidRPr="009D7A66">
        <w:t>Isotretinoin (theo chỉ định của bác sĩ).</w:t>
      </w:r>
    </w:p>
    <w:p w14:paraId="435241FF" w14:textId="77777777" w:rsidR="009D7A66" w:rsidRPr="009D7A66" w:rsidRDefault="009D7A66" w:rsidP="009D7A66">
      <w:pPr>
        <w:numPr>
          <w:ilvl w:val="1"/>
          <w:numId w:val="3"/>
        </w:numPr>
      </w:pPr>
      <w:r w:rsidRPr="009D7A66">
        <w:t>Điều trị bằng ánh sáng xanh hoặc liệu pháp laser.</w:t>
      </w:r>
    </w:p>
    <w:p w14:paraId="45BAB02C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4. Crystanlline (Mụn Kết Tinh)</w:t>
      </w:r>
    </w:p>
    <w:p w14:paraId="26056E57" w14:textId="77777777" w:rsidR="009D7A66" w:rsidRPr="009D7A66" w:rsidRDefault="009D7A66" w:rsidP="009D7A66">
      <w:pPr>
        <w:numPr>
          <w:ilvl w:val="0"/>
          <w:numId w:val="4"/>
        </w:numPr>
      </w:pPr>
      <w:r w:rsidRPr="009D7A66">
        <w:rPr>
          <w:b/>
          <w:bCs/>
        </w:rPr>
        <w:t>Thông tin</w:t>
      </w:r>
      <w:r w:rsidRPr="009D7A66">
        <w:t>: Thường không phổ biến và có thể liên quan đến các vấn đề về tuyến bã nhờn.</w:t>
      </w:r>
    </w:p>
    <w:p w14:paraId="3966B7BA" w14:textId="77777777" w:rsidR="009D7A66" w:rsidRPr="009D7A66" w:rsidRDefault="009D7A66" w:rsidP="009D7A66">
      <w:pPr>
        <w:numPr>
          <w:ilvl w:val="0"/>
          <w:numId w:val="4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34A33649" w14:textId="77777777" w:rsidR="009D7A66" w:rsidRPr="009D7A66" w:rsidRDefault="009D7A66" w:rsidP="009D7A66">
      <w:pPr>
        <w:numPr>
          <w:ilvl w:val="1"/>
          <w:numId w:val="4"/>
        </w:numPr>
      </w:pPr>
      <w:r w:rsidRPr="009D7A66">
        <w:t>Tham khảo ý kiến bác sĩ da liễu để có phương pháp điều trị phù hợp.</w:t>
      </w:r>
    </w:p>
    <w:p w14:paraId="74664E95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5. Cystic (Mụn Nang)</w:t>
      </w:r>
    </w:p>
    <w:p w14:paraId="13E18F96" w14:textId="77777777" w:rsidR="009D7A66" w:rsidRPr="009D7A66" w:rsidRDefault="009D7A66" w:rsidP="009D7A66">
      <w:pPr>
        <w:numPr>
          <w:ilvl w:val="0"/>
          <w:numId w:val="5"/>
        </w:numPr>
      </w:pPr>
      <w:r w:rsidRPr="009D7A66">
        <w:rPr>
          <w:b/>
          <w:bCs/>
        </w:rPr>
        <w:lastRenderedPageBreak/>
        <w:t>Thông tin</w:t>
      </w:r>
      <w:r w:rsidRPr="009D7A66">
        <w:t>: Mụn nang là dạng mụn trứng cá nặng, nằm sâu dưới da và gây đau.</w:t>
      </w:r>
    </w:p>
    <w:p w14:paraId="4F4E1EB8" w14:textId="77777777" w:rsidR="009D7A66" w:rsidRPr="009D7A66" w:rsidRDefault="009D7A66" w:rsidP="009D7A66">
      <w:pPr>
        <w:numPr>
          <w:ilvl w:val="0"/>
          <w:numId w:val="5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02FD5FA6" w14:textId="77777777" w:rsidR="009D7A66" w:rsidRPr="009D7A66" w:rsidRDefault="009D7A66" w:rsidP="009D7A66">
      <w:pPr>
        <w:numPr>
          <w:ilvl w:val="1"/>
          <w:numId w:val="5"/>
        </w:numPr>
      </w:pPr>
      <w:r w:rsidRPr="009D7A66">
        <w:t>Isotretinoin.</w:t>
      </w:r>
    </w:p>
    <w:p w14:paraId="4D4B1EDF" w14:textId="77777777" w:rsidR="009D7A66" w:rsidRPr="009D7A66" w:rsidRDefault="009D7A66" w:rsidP="009D7A66">
      <w:pPr>
        <w:numPr>
          <w:ilvl w:val="1"/>
          <w:numId w:val="5"/>
        </w:numPr>
      </w:pPr>
      <w:r w:rsidRPr="009D7A66">
        <w:t>Tiêm cortisone vào mụn để giảm viêm.</w:t>
      </w:r>
    </w:p>
    <w:p w14:paraId="55EC3A5D" w14:textId="77777777" w:rsidR="009D7A66" w:rsidRPr="009D7A66" w:rsidRDefault="009D7A66" w:rsidP="009D7A66">
      <w:pPr>
        <w:numPr>
          <w:ilvl w:val="1"/>
          <w:numId w:val="5"/>
        </w:numPr>
      </w:pPr>
      <w:r w:rsidRPr="009D7A66">
        <w:t>Kháng sinh và thuốc tránh thai (đối với nữ).</w:t>
      </w:r>
    </w:p>
    <w:p w14:paraId="6287DB19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6. Flat Wart (Mụn Cóc Phẳng)</w:t>
      </w:r>
    </w:p>
    <w:p w14:paraId="10ED3BB5" w14:textId="77777777" w:rsidR="009D7A66" w:rsidRPr="009D7A66" w:rsidRDefault="009D7A66" w:rsidP="009D7A66">
      <w:pPr>
        <w:numPr>
          <w:ilvl w:val="0"/>
          <w:numId w:val="6"/>
        </w:numPr>
      </w:pPr>
      <w:r w:rsidRPr="009D7A66">
        <w:rPr>
          <w:b/>
          <w:bCs/>
        </w:rPr>
        <w:t>Thông tin</w:t>
      </w:r>
      <w:r w:rsidRPr="009D7A66">
        <w:t>: Mụn cóc phẳng là những nốt nhỏ, phẳng, thường xuất hiện trên mặt.</w:t>
      </w:r>
    </w:p>
    <w:p w14:paraId="78183843" w14:textId="77777777" w:rsidR="009D7A66" w:rsidRPr="009D7A66" w:rsidRDefault="009D7A66" w:rsidP="009D7A66">
      <w:pPr>
        <w:numPr>
          <w:ilvl w:val="0"/>
          <w:numId w:val="6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5433544E" w14:textId="77777777" w:rsidR="009D7A66" w:rsidRPr="009D7A66" w:rsidRDefault="009D7A66" w:rsidP="009D7A66">
      <w:pPr>
        <w:numPr>
          <w:ilvl w:val="1"/>
          <w:numId w:val="6"/>
        </w:numPr>
      </w:pPr>
      <w:r w:rsidRPr="009D7A66">
        <w:t>Axit salicylic.</w:t>
      </w:r>
    </w:p>
    <w:p w14:paraId="503618D0" w14:textId="77777777" w:rsidR="009D7A66" w:rsidRPr="009D7A66" w:rsidRDefault="009D7A66" w:rsidP="009D7A66">
      <w:pPr>
        <w:numPr>
          <w:ilvl w:val="1"/>
          <w:numId w:val="6"/>
        </w:numPr>
      </w:pPr>
      <w:r w:rsidRPr="009D7A66">
        <w:t>Liệu pháp laser hoặc áp lạnh (cryotherapy).</w:t>
      </w:r>
    </w:p>
    <w:p w14:paraId="4662D3A8" w14:textId="77777777" w:rsidR="009D7A66" w:rsidRPr="009D7A66" w:rsidRDefault="009D7A66" w:rsidP="009D7A66">
      <w:pPr>
        <w:numPr>
          <w:ilvl w:val="1"/>
          <w:numId w:val="6"/>
        </w:numPr>
      </w:pPr>
      <w:r w:rsidRPr="009D7A66">
        <w:t>Retinoids tại chỗ.</w:t>
      </w:r>
    </w:p>
    <w:p w14:paraId="585EA3AE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7. Folliculitis (Viêm Nang Lông)</w:t>
      </w:r>
    </w:p>
    <w:p w14:paraId="41BA2746" w14:textId="77777777" w:rsidR="009D7A66" w:rsidRPr="009D7A66" w:rsidRDefault="009D7A66" w:rsidP="009D7A66">
      <w:pPr>
        <w:numPr>
          <w:ilvl w:val="0"/>
          <w:numId w:val="7"/>
        </w:numPr>
      </w:pPr>
      <w:r w:rsidRPr="009D7A66">
        <w:rPr>
          <w:b/>
          <w:bCs/>
        </w:rPr>
        <w:t>Thông tin</w:t>
      </w:r>
      <w:r w:rsidRPr="009D7A66">
        <w:t>: Viêm nhiễm các nang lông, gây ra mụn đỏ hoặc mụn mủ.</w:t>
      </w:r>
    </w:p>
    <w:p w14:paraId="1D8172D6" w14:textId="77777777" w:rsidR="009D7A66" w:rsidRPr="009D7A66" w:rsidRDefault="009D7A66" w:rsidP="009D7A66">
      <w:pPr>
        <w:numPr>
          <w:ilvl w:val="0"/>
          <w:numId w:val="7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0A1F3D62" w14:textId="77777777" w:rsidR="009D7A66" w:rsidRPr="009D7A66" w:rsidRDefault="009D7A66" w:rsidP="009D7A66">
      <w:pPr>
        <w:numPr>
          <w:ilvl w:val="1"/>
          <w:numId w:val="7"/>
        </w:numPr>
      </w:pPr>
      <w:r w:rsidRPr="009D7A66">
        <w:t>Kháng sinh tại chỗ hoặc đường uống.</w:t>
      </w:r>
    </w:p>
    <w:p w14:paraId="6B829092" w14:textId="77777777" w:rsidR="009D7A66" w:rsidRPr="009D7A66" w:rsidRDefault="009D7A66" w:rsidP="009D7A66">
      <w:pPr>
        <w:numPr>
          <w:ilvl w:val="1"/>
          <w:numId w:val="7"/>
        </w:numPr>
      </w:pPr>
      <w:r w:rsidRPr="009D7A66">
        <w:t>Sử dụng chất khử trùng nhẹ.</w:t>
      </w:r>
    </w:p>
    <w:p w14:paraId="0AF1252E" w14:textId="77777777" w:rsidR="009D7A66" w:rsidRPr="009D7A66" w:rsidRDefault="009D7A66" w:rsidP="009D7A66">
      <w:pPr>
        <w:numPr>
          <w:ilvl w:val="1"/>
          <w:numId w:val="7"/>
        </w:numPr>
      </w:pPr>
      <w:r w:rsidRPr="009D7A66">
        <w:t>Tránh cạo râu hoặc mặc quần áo chật.</w:t>
      </w:r>
    </w:p>
    <w:p w14:paraId="602C1E04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8. Keloid (Sẹo Lồi)</w:t>
      </w:r>
    </w:p>
    <w:p w14:paraId="17886429" w14:textId="77777777" w:rsidR="009D7A66" w:rsidRPr="009D7A66" w:rsidRDefault="009D7A66" w:rsidP="009D7A66">
      <w:pPr>
        <w:numPr>
          <w:ilvl w:val="0"/>
          <w:numId w:val="8"/>
        </w:numPr>
      </w:pPr>
      <w:r w:rsidRPr="009D7A66">
        <w:rPr>
          <w:b/>
          <w:bCs/>
        </w:rPr>
        <w:t>Thông tin</w:t>
      </w:r>
      <w:r w:rsidRPr="009D7A66">
        <w:t>: Sẹo lồi là sự phát triển quá mức của mô sẹo.</w:t>
      </w:r>
    </w:p>
    <w:p w14:paraId="6677312A" w14:textId="77777777" w:rsidR="009D7A66" w:rsidRPr="009D7A66" w:rsidRDefault="009D7A66" w:rsidP="009D7A66">
      <w:pPr>
        <w:numPr>
          <w:ilvl w:val="0"/>
          <w:numId w:val="8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05A601E9" w14:textId="77777777" w:rsidR="009D7A66" w:rsidRPr="009D7A66" w:rsidRDefault="009D7A66" w:rsidP="009D7A66">
      <w:pPr>
        <w:numPr>
          <w:ilvl w:val="1"/>
          <w:numId w:val="8"/>
        </w:numPr>
      </w:pPr>
      <w:r w:rsidRPr="009D7A66">
        <w:t>Tiêm cortisone.</w:t>
      </w:r>
    </w:p>
    <w:p w14:paraId="4CA3FF77" w14:textId="77777777" w:rsidR="009D7A66" w:rsidRPr="009D7A66" w:rsidRDefault="009D7A66" w:rsidP="009D7A66">
      <w:pPr>
        <w:numPr>
          <w:ilvl w:val="1"/>
          <w:numId w:val="8"/>
        </w:numPr>
      </w:pPr>
      <w:r w:rsidRPr="009D7A66">
        <w:t>Phẫu thuật hoặc liệu pháp laser.</w:t>
      </w:r>
    </w:p>
    <w:p w14:paraId="4A8C5E6F" w14:textId="77777777" w:rsidR="009D7A66" w:rsidRPr="009D7A66" w:rsidRDefault="009D7A66" w:rsidP="009D7A66">
      <w:pPr>
        <w:numPr>
          <w:ilvl w:val="1"/>
          <w:numId w:val="8"/>
        </w:numPr>
      </w:pPr>
      <w:r w:rsidRPr="009D7A66">
        <w:t>Áp dụng silicone gel.</w:t>
      </w:r>
    </w:p>
    <w:p w14:paraId="060F98E0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9. Milium (Mụn Thịt)</w:t>
      </w:r>
    </w:p>
    <w:p w14:paraId="1F6886F8" w14:textId="77777777" w:rsidR="009D7A66" w:rsidRPr="009D7A66" w:rsidRDefault="009D7A66" w:rsidP="009D7A66">
      <w:pPr>
        <w:numPr>
          <w:ilvl w:val="0"/>
          <w:numId w:val="9"/>
        </w:numPr>
      </w:pPr>
      <w:r w:rsidRPr="009D7A66">
        <w:rPr>
          <w:b/>
          <w:bCs/>
        </w:rPr>
        <w:t>Thông tin</w:t>
      </w:r>
      <w:r w:rsidRPr="009D7A66">
        <w:t>: Những nốt nhỏ, màu trắng hoặc vàng, thường xuất hiện quanh mắt.</w:t>
      </w:r>
    </w:p>
    <w:p w14:paraId="080E9769" w14:textId="77777777" w:rsidR="009D7A66" w:rsidRPr="009D7A66" w:rsidRDefault="009D7A66" w:rsidP="009D7A66">
      <w:pPr>
        <w:numPr>
          <w:ilvl w:val="0"/>
          <w:numId w:val="9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32D35D47" w14:textId="77777777" w:rsidR="009D7A66" w:rsidRPr="009D7A66" w:rsidRDefault="009D7A66" w:rsidP="009D7A66">
      <w:pPr>
        <w:numPr>
          <w:ilvl w:val="1"/>
          <w:numId w:val="9"/>
        </w:numPr>
      </w:pPr>
      <w:r w:rsidRPr="009D7A66">
        <w:lastRenderedPageBreak/>
        <w:t>Tẩy tế bào chết nhẹ nhàng.</w:t>
      </w:r>
    </w:p>
    <w:p w14:paraId="71AE473B" w14:textId="77777777" w:rsidR="009D7A66" w:rsidRPr="009D7A66" w:rsidRDefault="009D7A66" w:rsidP="009D7A66">
      <w:pPr>
        <w:numPr>
          <w:ilvl w:val="1"/>
          <w:numId w:val="9"/>
        </w:numPr>
      </w:pPr>
      <w:r w:rsidRPr="009D7A66">
        <w:t>Chích và nặn bởi chuyên gia da liễu.</w:t>
      </w:r>
    </w:p>
    <w:p w14:paraId="45EF857D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10. Papule (Sẩn)</w:t>
      </w:r>
    </w:p>
    <w:p w14:paraId="10E0EB33" w14:textId="77777777" w:rsidR="009D7A66" w:rsidRPr="009D7A66" w:rsidRDefault="009D7A66" w:rsidP="009D7A66">
      <w:pPr>
        <w:numPr>
          <w:ilvl w:val="0"/>
          <w:numId w:val="10"/>
        </w:numPr>
      </w:pPr>
      <w:r w:rsidRPr="009D7A66">
        <w:rPr>
          <w:b/>
          <w:bCs/>
        </w:rPr>
        <w:t>Thông tin</w:t>
      </w:r>
      <w:r w:rsidRPr="009D7A66">
        <w:t>: Nốt mụn nhỏ, đỏ, không có mủ.</w:t>
      </w:r>
    </w:p>
    <w:p w14:paraId="1FABAE63" w14:textId="77777777" w:rsidR="009D7A66" w:rsidRPr="009D7A66" w:rsidRDefault="009D7A66" w:rsidP="009D7A66">
      <w:pPr>
        <w:numPr>
          <w:ilvl w:val="0"/>
          <w:numId w:val="10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184DE1E9" w14:textId="77777777" w:rsidR="009D7A66" w:rsidRPr="009D7A66" w:rsidRDefault="009D7A66" w:rsidP="009D7A66">
      <w:pPr>
        <w:numPr>
          <w:ilvl w:val="1"/>
          <w:numId w:val="10"/>
        </w:numPr>
      </w:pPr>
      <w:r w:rsidRPr="009D7A66">
        <w:t>Sử dụng sản phẩm chứa benzoyl peroxide hoặc axit salicylic.</w:t>
      </w:r>
    </w:p>
    <w:p w14:paraId="7EE0683B" w14:textId="77777777" w:rsidR="009D7A66" w:rsidRPr="009D7A66" w:rsidRDefault="009D7A66" w:rsidP="009D7A66">
      <w:pPr>
        <w:numPr>
          <w:ilvl w:val="1"/>
          <w:numId w:val="10"/>
        </w:numPr>
      </w:pPr>
      <w:r w:rsidRPr="009D7A66">
        <w:t>Retinoids tại chỗ.</w:t>
      </w:r>
    </w:p>
    <w:p w14:paraId="020B8F4E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11. Pustule (Mụn Mủ)</w:t>
      </w:r>
    </w:p>
    <w:p w14:paraId="10855E28" w14:textId="77777777" w:rsidR="009D7A66" w:rsidRPr="009D7A66" w:rsidRDefault="009D7A66" w:rsidP="009D7A66">
      <w:pPr>
        <w:numPr>
          <w:ilvl w:val="0"/>
          <w:numId w:val="11"/>
        </w:numPr>
      </w:pPr>
      <w:r w:rsidRPr="009D7A66">
        <w:rPr>
          <w:b/>
          <w:bCs/>
        </w:rPr>
        <w:t>Thông tin</w:t>
      </w:r>
      <w:r w:rsidRPr="009D7A66">
        <w:t>: Mụn có đầu mủ màu trắng hoặc vàng.</w:t>
      </w:r>
    </w:p>
    <w:p w14:paraId="6779EE90" w14:textId="77777777" w:rsidR="009D7A66" w:rsidRPr="009D7A66" w:rsidRDefault="009D7A66" w:rsidP="009D7A66">
      <w:pPr>
        <w:numPr>
          <w:ilvl w:val="0"/>
          <w:numId w:val="11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4BC1E679" w14:textId="77777777" w:rsidR="009D7A66" w:rsidRPr="009D7A66" w:rsidRDefault="009D7A66" w:rsidP="009D7A66">
      <w:pPr>
        <w:numPr>
          <w:ilvl w:val="1"/>
          <w:numId w:val="11"/>
        </w:numPr>
      </w:pPr>
      <w:r w:rsidRPr="009D7A66">
        <w:t>Benzoyl peroxide hoặc axit salicylic.</w:t>
      </w:r>
    </w:p>
    <w:p w14:paraId="68B399D4" w14:textId="77777777" w:rsidR="009D7A66" w:rsidRPr="009D7A66" w:rsidRDefault="009D7A66" w:rsidP="009D7A66">
      <w:pPr>
        <w:numPr>
          <w:ilvl w:val="1"/>
          <w:numId w:val="11"/>
        </w:numPr>
      </w:pPr>
      <w:r w:rsidRPr="009D7A66">
        <w:t>Kháng sinh tại chỗ.</w:t>
      </w:r>
    </w:p>
    <w:p w14:paraId="4D214D1B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12. Sebo-Crystan-Conglo</w:t>
      </w:r>
    </w:p>
    <w:p w14:paraId="1197DEA7" w14:textId="77777777" w:rsidR="009D7A66" w:rsidRPr="009D7A66" w:rsidRDefault="009D7A66" w:rsidP="009D7A66">
      <w:pPr>
        <w:numPr>
          <w:ilvl w:val="0"/>
          <w:numId w:val="12"/>
        </w:numPr>
      </w:pPr>
      <w:r w:rsidRPr="009D7A66">
        <w:rPr>
          <w:b/>
          <w:bCs/>
        </w:rPr>
        <w:t>Thông tin</w:t>
      </w:r>
      <w:r w:rsidRPr="009D7A66">
        <w:t>: Có thể là sự kết hợp của các vấn đề về tuyến bã nhờn và mụn kết tinh.</w:t>
      </w:r>
    </w:p>
    <w:p w14:paraId="0A4557FB" w14:textId="77777777" w:rsidR="009D7A66" w:rsidRPr="009D7A66" w:rsidRDefault="009D7A66" w:rsidP="009D7A66">
      <w:pPr>
        <w:numPr>
          <w:ilvl w:val="0"/>
          <w:numId w:val="12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214CEB36" w14:textId="77777777" w:rsidR="009D7A66" w:rsidRPr="009D7A66" w:rsidRDefault="009D7A66" w:rsidP="009D7A66">
      <w:pPr>
        <w:numPr>
          <w:ilvl w:val="1"/>
          <w:numId w:val="12"/>
        </w:numPr>
      </w:pPr>
      <w:r w:rsidRPr="009D7A66">
        <w:t>Tham khảo ý kiến bác sĩ da liễu để có phương pháp điều trị phù hợp.</w:t>
      </w:r>
    </w:p>
    <w:p w14:paraId="1EE844D8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13. Syringoma</w:t>
      </w:r>
    </w:p>
    <w:p w14:paraId="4FA5DE38" w14:textId="77777777" w:rsidR="009D7A66" w:rsidRPr="009D7A66" w:rsidRDefault="009D7A66" w:rsidP="009D7A66">
      <w:pPr>
        <w:numPr>
          <w:ilvl w:val="0"/>
          <w:numId w:val="13"/>
        </w:numPr>
      </w:pPr>
      <w:r w:rsidRPr="009D7A66">
        <w:rPr>
          <w:b/>
          <w:bCs/>
        </w:rPr>
        <w:t>Thông tin</w:t>
      </w:r>
      <w:r w:rsidRPr="009D7A66">
        <w:t>: Những nốt nhỏ, màu da hoặc vàng, thường xuất hiện quanh mắt do tuyến mồ hôi phát triển quá mức.</w:t>
      </w:r>
    </w:p>
    <w:p w14:paraId="294AFCB0" w14:textId="77777777" w:rsidR="009D7A66" w:rsidRPr="009D7A66" w:rsidRDefault="009D7A66" w:rsidP="009D7A66">
      <w:pPr>
        <w:numPr>
          <w:ilvl w:val="0"/>
          <w:numId w:val="13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3CCCA675" w14:textId="77777777" w:rsidR="009D7A66" w:rsidRPr="009D7A66" w:rsidRDefault="009D7A66" w:rsidP="009D7A66">
      <w:pPr>
        <w:numPr>
          <w:ilvl w:val="1"/>
          <w:numId w:val="13"/>
        </w:numPr>
      </w:pPr>
      <w:r w:rsidRPr="009D7A66">
        <w:t>Liệu pháp laser.</w:t>
      </w:r>
    </w:p>
    <w:p w14:paraId="121AAB07" w14:textId="77777777" w:rsidR="009D7A66" w:rsidRPr="009D7A66" w:rsidRDefault="009D7A66" w:rsidP="009D7A66">
      <w:pPr>
        <w:numPr>
          <w:ilvl w:val="1"/>
          <w:numId w:val="13"/>
        </w:numPr>
      </w:pPr>
      <w:r w:rsidRPr="009D7A66">
        <w:t>Phẫu thuật cắt bỏ.</w:t>
      </w:r>
    </w:p>
    <w:p w14:paraId="241FDAD3" w14:textId="77777777" w:rsidR="009D7A66" w:rsidRPr="009D7A66" w:rsidRDefault="009D7A66" w:rsidP="009D7A66">
      <w:pPr>
        <w:rPr>
          <w:b/>
          <w:bCs/>
        </w:rPr>
      </w:pPr>
      <w:r w:rsidRPr="009D7A66">
        <w:rPr>
          <w:b/>
          <w:bCs/>
        </w:rPr>
        <w:t>14. Birthmark (Vết Bớt)</w:t>
      </w:r>
    </w:p>
    <w:p w14:paraId="751A9BBA" w14:textId="77777777" w:rsidR="009D7A66" w:rsidRPr="009D7A66" w:rsidRDefault="009D7A66" w:rsidP="009D7A66">
      <w:pPr>
        <w:numPr>
          <w:ilvl w:val="0"/>
          <w:numId w:val="14"/>
        </w:numPr>
      </w:pPr>
      <w:r w:rsidRPr="009D7A66">
        <w:rPr>
          <w:b/>
          <w:bCs/>
        </w:rPr>
        <w:t>Thông tin</w:t>
      </w:r>
      <w:r w:rsidRPr="009D7A66">
        <w:t>: Vết bớt là những đốm màu trên da từ khi sinh ra.</w:t>
      </w:r>
    </w:p>
    <w:p w14:paraId="18D52EED" w14:textId="77777777" w:rsidR="009D7A66" w:rsidRPr="009D7A66" w:rsidRDefault="009D7A66" w:rsidP="009D7A66">
      <w:pPr>
        <w:numPr>
          <w:ilvl w:val="0"/>
          <w:numId w:val="14"/>
        </w:numPr>
      </w:pPr>
      <w:r w:rsidRPr="009D7A66">
        <w:rPr>
          <w:b/>
          <w:bCs/>
        </w:rPr>
        <w:t>Điều trị</w:t>
      </w:r>
      <w:r w:rsidRPr="009D7A66">
        <w:t>:</w:t>
      </w:r>
    </w:p>
    <w:p w14:paraId="4575F36B" w14:textId="77777777" w:rsidR="009D7A66" w:rsidRPr="009D7A66" w:rsidRDefault="009D7A66" w:rsidP="009D7A66">
      <w:pPr>
        <w:numPr>
          <w:ilvl w:val="1"/>
          <w:numId w:val="14"/>
        </w:numPr>
      </w:pPr>
      <w:r w:rsidRPr="009D7A66">
        <w:t>Thường không cần điều trị, trừ khi ảnh hưởng thẩm mỹ.</w:t>
      </w:r>
    </w:p>
    <w:p w14:paraId="590827FC" w14:textId="77777777" w:rsidR="009D7A66" w:rsidRPr="009D7A66" w:rsidRDefault="009D7A66" w:rsidP="009D7A66">
      <w:pPr>
        <w:numPr>
          <w:ilvl w:val="1"/>
          <w:numId w:val="14"/>
        </w:numPr>
      </w:pPr>
      <w:r w:rsidRPr="009D7A66">
        <w:lastRenderedPageBreak/>
        <w:t>Liệu pháp laser có thể giúp làm mờ vết bớt.</w:t>
      </w:r>
    </w:p>
    <w:p w14:paraId="0F0CC620" w14:textId="77777777" w:rsidR="009D7A66" w:rsidRDefault="009D7A66"/>
    <w:sectPr w:rsidR="009D7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7C0"/>
    <w:multiLevelType w:val="multilevel"/>
    <w:tmpl w:val="242A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63293"/>
    <w:multiLevelType w:val="multilevel"/>
    <w:tmpl w:val="D0CE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81F63"/>
    <w:multiLevelType w:val="multilevel"/>
    <w:tmpl w:val="BC9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44604"/>
    <w:multiLevelType w:val="multilevel"/>
    <w:tmpl w:val="73D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A51F5"/>
    <w:multiLevelType w:val="multilevel"/>
    <w:tmpl w:val="C0F0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D58B8"/>
    <w:multiLevelType w:val="multilevel"/>
    <w:tmpl w:val="C300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6D0015"/>
    <w:multiLevelType w:val="multilevel"/>
    <w:tmpl w:val="C0F4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4A3855"/>
    <w:multiLevelType w:val="multilevel"/>
    <w:tmpl w:val="870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8E7DFF"/>
    <w:multiLevelType w:val="multilevel"/>
    <w:tmpl w:val="D76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CE5264"/>
    <w:multiLevelType w:val="multilevel"/>
    <w:tmpl w:val="004E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E65109"/>
    <w:multiLevelType w:val="multilevel"/>
    <w:tmpl w:val="F6B4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D850E1"/>
    <w:multiLevelType w:val="multilevel"/>
    <w:tmpl w:val="25FA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F63A90"/>
    <w:multiLevelType w:val="multilevel"/>
    <w:tmpl w:val="AB3E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F10CB6"/>
    <w:multiLevelType w:val="multilevel"/>
    <w:tmpl w:val="A7FC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8145083">
    <w:abstractNumId w:val="4"/>
  </w:num>
  <w:num w:numId="2" w16cid:durableId="1546211169">
    <w:abstractNumId w:val="5"/>
  </w:num>
  <w:num w:numId="3" w16cid:durableId="390885543">
    <w:abstractNumId w:val="13"/>
  </w:num>
  <w:num w:numId="4" w16cid:durableId="1162042065">
    <w:abstractNumId w:val="3"/>
  </w:num>
  <w:num w:numId="5" w16cid:durableId="116027918">
    <w:abstractNumId w:val="10"/>
  </w:num>
  <w:num w:numId="6" w16cid:durableId="869145003">
    <w:abstractNumId w:val="9"/>
  </w:num>
  <w:num w:numId="7" w16cid:durableId="989291890">
    <w:abstractNumId w:val="12"/>
  </w:num>
  <w:num w:numId="8" w16cid:durableId="1135369036">
    <w:abstractNumId w:val="2"/>
  </w:num>
  <w:num w:numId="9" w16cid:durableId="444693124">
    <w:abstractNumId w:val="6"/>
  </w:num>
  <w:num w:numId="10" w16cid:durableId="1127316344">
    <w:abstractNumId w:val="11"/>
  </w:num>
  <w:num w:numId="11" w16cid:durableId="895899164">
    <w:abstractNumId w:val="1"/>
  </w:num>
  <w:num w:numId="12" w16cid:durableId="1071854174">
    <w:abstractNumId w:val="7"/>
  </w:num>
  <w:num w:numId="13" w16cid:durableId="2108304955">
    <w:abstractNumId w:val="0"/>
  </w:num>
  <w:num w:numId="14" w16cid:durableId="392125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66"/>
    <w:rsid w:val="003723AD"/>
    <w:rsid w:val="009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372161"/>
  <w15:chartTrackingRefBased/>
  <w15:docId w15:val="{14864EC7-D305-054D-A19B-E5843E42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3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Nhất Thưởng</dc:creator>
  <cp:keywords/>
  <dc:description/>
  <cp:lastModifiedBy>Nguyễn Nhất Thưởng</cp:lastModifiedBy>
  <cp:revision>1</cp:revision>
  <dcterms:created xsi:type="dcterms:W3CDTF">2024-09-28T02:35:00Z</dcterms:created>
  <dcterms:modified xsi:type="dcterms:W3CDTF">2024-09-28T02:38:00Z</dcterms:modified>
</cp:coreProperties>
</file>