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0b5002d99a791330b859d1683d178cd81bdcde"/>
    <w:p>
      <w:pPr>
        <w:pStyle w:val="Heading1"/>
      </w:pPr>
      <w:r>
        <w:t xml:space="preserve">Job Description — Administrative &amp; Support Services Officer</w:t>
      </w:r>
    </w:p>
    <w:p>
      <w:pPr>
        <w:pStyle w:val="FirstParagraph"/>
      </w:pPr>
      <w:r>
        <w:rPr>
          <w:bCs/>
          <w:b/>
        </w:rPr>
        <w:t xml:space="preserve">Position:</w:t>
      </w:r>
      <w:r>
        <w:t xml:space="preserve"> </w:t>
      </w:r>
      <w:r>
        <w:t xml:space="preserve">Administrative &amp; Support Services Officer</w:t>
      </w:r>
      <w:r>
        <w:br/>
      </w:r>
      <w:r>
        <w:rPr>
          <w:bCs/>
          <w:b/>
        </w:rPr>
        <w:t xml:space="preserve">Reports To:</w:t>
      </w:r>
      <w:r>
        <w:t xml:space="preserve"> </w:t>
      </w:r>
      <w:r>
        <w:t xml:space="preserve">Operations &amp; Strategy Lead / CEO</w:t>
      </w:r>
      <w:r>
        <w:br/>
      </w:r>
      <w:r>
        <w:rPr>
          <w:bCs/>
          <w:b/>
        </w:rPr>
        <w:t xml:space="preserve">Department:</w:t>
      </w:r>
      <w:r>
        <w:t xml:space="preserve"> </w:t>
      </w:r>
      <w:r>
        <w:t xml:space="preserve">Administration</w:t>
      </w:r>
      <w:r>
        <w:br/>
      </w:r>
      <w:r>
        <w:rPr>
          <w:bCs/>
          <w:b/>
        </w:rPr>
        <w:t xml:space="preserve">Location:</w:t>
      </w:r>
      <w:r>
        <w:t xml:space="preserve"> </w:t>
      </w:r>
      <w:r>
        <w:t xml:space="preserve">CodeNova Innovations Ltd. Head Office</w:t>
      </w:r>
    </w:p>
    <w:bookmarkStart w:id="20" w:name="position-summary"/>
    <w:p>
      <w:pPr>
        <w:pStyle w:val="Heading2"/>
      </w:pPr>
      <w:r>
        <w:t xml:space="preserve">Position Summary</w:t>
      </w:r>
    </w:p>
    <w:p>
      <w:pPr>
        <w:pStyle w:val="FirstParagraph"/>
      </w:pPr>
      <w:r>
        <w:t xml:space="preserve">The Administrative &amp; Support Services Officer provides comprehensive administrative, clerical, and logistical support to all departments. This role ensures smooth office operations, maintains accurate documentation, and supports staff and client service delivery through efficient administrative management.</w:t>
      </w:r>
    </w:p>
    <w:bookmarkEnd w:id="20"/>
    <w:bookmarkStart w:id="21" w:name="key-responsibilities"/>
    <w:p>
      <w:pPr>
        <w:pStyle w:val="Heading2"/>
      </w:pPr>
      <w:r>
        <w:t xml:space="preserve">Key Responsibilities</w:t>
      </w:r>
    </w:p>
    <w:p>
      <w:pPr>
        <w:numPr>
          <w:ilvl w:val="0"/>
          <w:numId w:val="1001"/>
        </w:numPr>
        <w:pStyle w:val="Compact"/>
      </w:pPr>
      <w:r>
        <w:rPr>
          <w:bCs/>
          <w:b/>
        </w:rPr>
        <w:t xml:space="preserve">Administrative Support:</w:t>
      </w:r>
      <w:r>
        <w:t xml:space="preserve"> </w:t>
      </w:r>
      <w:r>
        <w:t xml:space="preserve">Provide secretarial and administrative assistance to CEO, managers, and staff; manage schedules, meetings, and correspondence.</w:t>
      </w:r>
    </w:p>
    <w:p>
      <w:pPr>
        <w:numPr>
          <w:ilvl w:val="0"/>
          <w:numId w:val="1001"/>
        </w:numPr>
        <w:pStyle w:val="Compact"/>
      </w:pPr>
      <w:r>
        <w:rPr>
          <w:bCs/>
          <w:b/>
        </w:rPr>
        <w:t xml:space="preserve">Document Management:</w:t>
      </w:r>
      <w:r>
        <w:t xml:space="preserve"> </w:t>
      </w:r>
      <w:r>
        <w:t xml:space="preserve">Prepare, format, file, and maintain all company documents, records, and correspondence; ensure proper organization and confidentiality.</w:t>
      </w:r>
    </w:p>
    <w:p>
      <w:pPr>
        <w:numPr>
          <w:ilvl w:val="0"/>
          <w:numId w:val="1001"/>
        </w:numPr>
        <w:pStyle w:val="Compact"/>
      </w:pPr>
      <w:r>
        <w:rPr>
          <w:bCs/>
          <w:b/>
        </w:rPr>
        <w:t xml:space="preserve">Office Operations:</w:t>
      </w:r>
      <w:r>
        <w:t xml:space="preserve"> </w:t>
      </w:r>
      <w:r>
        <w:t xml:space="preserve">Manage office facilities, supplies, equipment, and vendors; ensure a clean, organized, and functional workplace.</w:t>
      </w:r>
    </w:p>
    <w:p>
      <w:pPr>
        <w:numPr>
          <w:ilvl w:val="0"/>
          <w:numId w:val="1001"/>
        </w:numPr>
        <w:pStyle w:val="Compact"/>
      </w:pPr>
      <w:r>
        <w:rPr>
          <w:bCs/>
          <w:b/>
        </w:rPr>
        <w:t xml:space="preserve">Logistics &amp; Coordination:</w:t>
      </w:r>
      <w:r>
        <w:t xml:space="preserve"> </w:t>
      </w:r>
      <w:r>
        <w:t xml:space="preserve">Arrange travel, meetings, events, and logistics for company activities; coordinate with internal and external parties.</w:t>
      </w:r>
    </w:p>
    <w:p>
      <w:pPr>
        <w:numPr>
          <w:ilvl w:val="0"/>
          <w:numId w:val="1001"/>
        </w:numPr>
        <w:pStyle w:val="Compact"/>
      </w:pPr>
      <w:r>
        <w:rPr>
          <w:bCs/>
          <w:b/>
        </w:rPr>
        <w:t xml:space="preserve">Reception &amp; Communication:</w:t>
      </w:r>
      <w:r>
        <w:t xml:space="preserve"> </w:t>
      </w:r>
      <w:r>
        <w:t xml:space="preserve">Answer phones, manage visitor inquiries, and direct calls professionally; maintain professional communication standards.</w:t>
      </w:r>
    </w:p>
    <w:p>
      <w:pPr>
        <w:numPr>
          <w:ilvl w:val="0"/>
          <w:numId w:val="1001"/>
        </w:numPr>
        <w:pStyle w:val="Compact"/>
      </w:pPr>
      <w:r>
        <w:rPr>
          <w:bCs/>
          <w:b/>
        </w:rPr>
        <w:t xml:space="preserve">Finance Support:</w:t>
      </w:r>
      <w:r>
        <w:t xml:space="preserve"> </w:t>
      </w:r>
      <w:r>
        <w:t xml:space="preserve">Assist with invoice processing, expense tracking, petty cash management, and financial documentation.</w:t>
      </w:r>
    </w:p>
    <w:p>
      <w:pPr>
        <w:numPr>
          <w:ilvl w:val="0"/>
          <w:numId w:val="1001"/>
        </w:numPr>
        <w:pStyle w:val="Compact"/>
      </w:pPr>
      <w:r>
        <w:rPr>
          <w:bCs/>
          <w:b/>
        </w:rPr>
        <w:t xml:space="preserve">Compliance &amp; Records:</w:t>
      </w:r>
      <w:r>
        <w:t xml:space="preserve"> </w:t>
      </w:r>
      <w:r>
        <w:t xml:space="preserve">Maintain confidential records in compliance with privacy and legal requirements; manage document storage systems.</w:t>
      </w:r>
    </w:p>
    <w:p>
      <w:pPr>
        <w:numPr>
          <w:ilvl w:val="0"/>
          <w:numId w:val="1001"/>
        </w:numPr>
        <w:pStyle w:val="Compact"/>
      </w:pPr>
      <w:r>
        <w:rPr>
          <w:bCs/>
          <w:b/>
        </w:rPr>
        <w:t xml:space="preserve">Reporting:</w:t>
      </w:r>
      <w:r>
        <w:t xml:space="preserve"> </w:t>
      </w:r>
      <w:r>
        <w:t xml:space="preserve">Prepare schedules, reports, and correspondence as requested by management.</w:t>
      </w:r>
    </w:p>
    <w:p>
      <w:pPr>
        <w:numPr>
          <w:ilvl w:val="0"/>
          <w:numId w:val="1001"/>
        </w:numPr>
        <w:pStyle w:val="Compact"/>
      </w:pPr>
      <w:r>
        <w:rPr>
          <w:bCs/>
          <w:b/>
        </w:rPr>
        <w:t xml:space="preserve">General Assistance:</w:t>
      </w:r>
      <w:r>
        <w:t xml:space="preserve"> </w:t>
      </w:r>
      <w:r>
        <w:t xml:space="preserve">Provide support on ad hoc administrative tasks and special projects.</w:t>
      </w:r>
    </w:p>
    <w:bookmarkEnd w:id="21"/>
    <w:bookmarkStart w:id="22" w:name="required-skills-competencies"/>
    <w:p>
      <w:pPr>
        <w:pStyle w:val="Heading2"/>
      </w:pPr>
      <w:r>
        <w:t xml:space="preserve">Required Skills &amp; Competencies</w:t>
      </w:r>
    </w:p>
    <w:p>
      <w:pPr>
        <w:numPr>
          <w:ilvl w:val="0"/>
          <w:numId w:val="1002"/>
        </w:numPr>
        <w:pStyle w:val="Compact"/>
      </w:pPr>
      <w:r>
        <w:t xml:space="preserve">Exceptional organizational and time management skills</w:t>
      </w:r>
    </w:p>
    <w:p>
      <w:pPr>
        <w:numPr>
          <w:ilvl w:val="0"/>
          <w:numId w:val="1002"/>
        </w:numPr>
        <w:pStyle w:val="Compact"/>
      </w:pPr>
      <w:r>
        <w:t xml:space="preserve">Proficient in Microsoft Office (Word, Excel, Outlook) and administrative software</w:t>
      </w:r>
    </w:p>
    <w:p>
      <w:pPr>
        <w:numPr>
          <w:ilvl w:val="0"/>
          <w:numId w:val="1002"/>
        </w:numPr>
        <w:pStyle w:val="Compact"/>
      </w:pPr>
      <w:r>
        <w:t xml:space="preserve">Strong written and verbal communication</w:t>
      </w:r>
    </w:p>
    <w:p>
      <w:pPr>
        <w:numPr>
          <w:ilvl w:val="0"/>
          <w:numId w:val="1002"/>
        </w:numPr>
        <w:pStyle w:val="Compact"/>
      </w:pPr>
      <w:r>
        <w:t xml:space="preserve">Discretion and confidentiality awareness</w:t>
      </w:r>
    </w:p>
    <w:p>
      <w:pPr>
        <w:numPr>
          <w:ilvl w:val="0"/>
          <w:numId w:val="1002"/>
        </w:numPr>
        <w:pStyle w:val="Compact"/>
      </w:pPr>
      <w:r>
        <w:t xml:space="preserve">Attention to detail and accuracy</w:t>
      </w:r>
    </w:p>
    <w:p>
      <w:pPr>
        <w:numPr>
          <w:ilvl w:val="0"/>
          <w:numId w:val="1002"/>
        </w:numPr>
        <w:pStyle w:val="Compact"/>
      </w:pPr>
      <w:r>
        <w:t xml:space="preserve">Customer service orientation</w:t>
      </w:r>
    </w:p>
    <w:p>
      <w:pPr>
        <w:numPr>
          <w:ilvl w:val="0"/>
          <w:numId w:val="1002"/>
        </w:numPr>
        <w:pStyle w:val="Compact"/>
      </w:pPr>
      <w:r>
        <w:t xml:space="preserve">2+ years of administrative or office support experience</w:t>
      </w:r>
    </w:p>
    <w:p>
      <w:pPr>
        <w:numPr>
          <w:ilvl w:val="0"/>
          <w:numId w:val="1002"/>
        </w:numPr>
        <w:pStyle w:val="Compact"/>
      </w:pPr>
      <w:r>
        <w:t xml:space="preserve">Senior Secondary School Certificate (SSSC) or higher; National Diploma preferred</w:t>
      </w:r>
    </w:p>
    <w:bookmarkEnd w:id="22"/>
    <w:bookmarkStart w:id="23" w:name="reporting-accountability"/>
    <w:p>
      <w:pPr>
        <w:pStyle w:val="Heading2"/>
      </w:pPr>
      <w:r>
        <w:t xml:space="preserve">Reporting &amp; Accountability</w:t>
      </w:r>
    </w:p>
    <w:p>
      <w:pPr>
        <w:numPr>
          <w:ilvl w:val="0"/>
          <w:numId w:val="1003"/>
        </w:numPr>
        <w:pStyle w:val="Compact"/>
      </w:pPr>
      <w:r>
        <w:t xml:space="preserve">Reports to Operations &amp; Strategy Lead or CEO</w:t>
      </w:r>
    </w:p>
    <w:p>
      <w:pPr>
        <w:numPr>
          <w:ilvl w:val="0"/>
          <w:numId w:val="1003"/>
        </w:numPr>
        <w:pStyle w:val="Compact"/>
      </w:pPr>
      <w:r>
        <w:t xml:space="preserve">Accountable for office efficiency, document accuracy, and administrative support quality</w:t>
      </w:r>
    </w:p>
    <w:p>
      <w:pPr>
        <w:numPr>
          <w:ilvl w:val="0"/>
          <w:numId w:val="1003"/>
        </w:numPr>
        <w:pStyle w:val="Compact"/>
      </w:pPr>
      <w:r>
        <w:t xml:space="preserve">Provides regular updates on office status and administrative needs</w:t>
      </w:r>
    </w:p>
    <w:p>
      <w:r>
        <w:pict>
          <v:rect style="width:0;height:1.5pt" o:hralign="center" o:hrstd="t" o:hr="t"/>
        </w:pict>
      </w:r>
    </w:p>
    <w:p>
      <w:pPr>
        <w:pStyle w:val="FirstParagraph"/>
      </w:pPr>
      <w:r>
        <w:rPr>
          <w:iCs/>
          <w:i/>
        </w:rPr>
        <w:t xml:space="preserve">Last updated: 28 February 2026</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2026-02-28T22:02:54Z</dcterms:created>
  <dcterms:modified xsi:type="dcterms:W3CDTF">2026-02-28T22:02:54Z</dcterms:modified>
</cp:coreProperties>
</file>

<file path=docProps/custom.xml><?xml version="1.0" encoding="utf-8"?>
<Properties xmlns="http://schemas.openxmlformats.org/officeDocument/2006/custom-properties" xmlns:vt="http://schemas.openxmlformats.org/officeDocument/2006/docPropsVTypes"/>
</file>