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93C3" w14:textId="77777777" w:rsidR="00E0794F" w:rsidRDefault="00000000">
      <w:pPr>
        <w:pStyle w:val="Heading1"/>
      </w:pPr>
      <w:bookmarkStart w:id="0" w:name="Xf131948b12dd59fad0563d76fdec98e9df80c04"/>
      <w:r>
        <w:t>Salary Structure &amp; Payroll Administration — CodeNova Innovations Ltd.</w:t>
      </w:r>
    </w:p>
    <w:p w14:paraId="4A2593C4" w14:textId="77777777" w:rsidR="00E0794F" w:rsidRDefault="00000000">
      <w:pPr>
        <w:pStyle w:val="FirstParagraph"/>
      </w:pPr>
      <w:r>
        <w:rPr>
          <w:b/>
          <w:bCs/>
        </w:rPr>
        <w:t>Effective Date:</w:t>
      </w:r>
      <w:r>
        <w:t xml:space="preserve"> 28 February 2026</w:t>
      </w:r>
      <w:r>
        <w:br/>
      </w:r>
      <w:r>
        <w:rPr>
          <w:b/>
          <w:bCs/>
        </w:rPr>
        <w:t>Currency:</w:t>
      </w:r>
      <w:r>
        <w:t xml:space="preserve"> Nigerian Naira (NGN)</w:t>
      </w:r>
      <w:r>
        <w:br/>
      </w:r>
      <w:r>
        <w:rPr>
          <w:b/>
          <w:bCs/>
        </w:rPr>
        <w:t>Approval:</w:t>
      </w:r>
      <w:r>
        <w:t xml:space="preserve"> CEO &amp; HR Manager</w:t>
      </w:r>
    </w:p>
    <w:p w14:paraId="4A2593C5" w14:textId="77777777" w:rsidR="00E0794F" w:rsidRDefault="00000000">
      <w:r>
        <w:pict w14:anchorId="4A25953E">
          <v:rect id="_x0000_i1025" style="width:0;height:1.5pt" o:hralign="center" o:hrstd="t" o:hr="t"/>
        </w:pict>
      </w:r>
    </w:p>
    <w:p w14:paraId="4A2593C6" w14:textId="77777777" w:rsidR="00E0794F" w:rsidRDefault="00000000">
      <w:pPr>
        <w:pStyle w:val="Heading2"/>
      </w:pPr>
      <w:bookmarkStart w:id="1" w:name="organization-role-based-salaries"/>
      <w:r>
        <w:t>Organization &amp; Role-Based Salaries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232"/>
        <w:gridCol w:w="2215"/>
        <w:gridCol w:w="1664"/>
        <w:gridCol w:w="1465"/>
      </w:tblGrid>
      <w:tr w:rsidR="00E0794F" w14:paraId="4A2593CB" w14:textId="77777777" w:rsidTr="00E07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2593C7" w14:textId="77777777" w:rsidR="00E0794F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A2593C8" w14:textId="77777777" w:rsidR="00E0794F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4A2593C9" w14:textId="77777777" w:rsidR="00E0794F" w:rsidRDefault="00000000">
            <w:pPr>
              <w:pStyle w:val="Compact"/>
            </w:pPr>
            <w:r>
              <w:t>Gross Monthly</w:t>
            </w:r>
          </w:p>
        </w:tc>
        <w:tc>
          <w:tcPr>
            <w:tcW w:w="0" w:type="auto"/>
          </w:tcPr>
          <w:p w14:paraId="4A2593CA" w14:textId="77777777" w:rsidR="00E0794F" w:rsidRDefault="00000000">
            <w:pPr>
              <w:pStyle w:val="Compact"/>
            </w:pPr>
            <w:r>
              <w:t>Annual</w:t>
            </w:r>
          </w:p>
        </w:tc>
      </w:tr>
      <w:tr w:rsidR="00E0794F" w14:paraId="4A2593D0" w14:textId="77777777">
        <w:tc>
          <w:tcPr>
            <w:tcW w:w="0" w:type="auto"/>
          </w:tcPr>
          <w:p w14:paraId="4A2593CC" w14:textId="77777777" w:rsidR="00E0794F" w:rsidRDefault="00000000">
            <w:pPr>
              <w:pStyle w:val="Compact"/>
            </w:pPr>
            <w:r>
              <w:t>Chief Executive Officer (CEO)</w:t>
            </w:r>
          </w:p>
        </w:tc>
        <w:tc>
          <w:tcPr>
            <w:tcW w:w="0" w:type="auto"/>
          </w:tcPr>
          <w:p w14:paraId="4A2593CD" w14:textId="77777777" w:rsidR="00E0794F" w:rsidRDefault="00000000">
            <w:pPr>
              <w:pStyle w:val="Compact"/>
            </w:pPr>
            <w:r>
              <w:t>Sadiq Yusuf</w:t>
            </w:r>
          </w:p>
        </w:tc>
        <w:tc>
          <w:tcPr>
            <w:tcW w:w="0" w:type="auto"/>
          </w:tcPr>
          <w:p w14:paraId="4A2593CE" w14:textId="77777777" w:rsidR="00E0794F" w:rsidRDefault="00000000">
            <w:pPr>
              <w:pStyle w:val="Compact"/>
            </w:pPr>
            <w:r>
              <w:t>₦60,000</w:t>
            </w:r>
          </w:p>
        </w:tc>
        <w:tc>
          <w:tcPr>
            <w:tcW w:w="0" w:type="auto"/>
          </w:tcPr>
          <w:p w14:paraId="4A2593CF" w14:textId="77777777" w:rsidR="00E0794F" w:rsidRDefault="00000000">
            <w:pPr>
              <w:pStyle w:val="Compact"/>
            </w:pPr>
            <w:r>
              <w:t>₦720,000</w:t>
            </w:r>
          </w:p>
        </w:tc>
      </w:tr>
      <w:tr w:rsidR="00E0794F" w14:paraId="4A2593D5" w14:textId="77777777">
        <w:tc>
          <w:tcPr>
            <w:tcW w:w="0" w:type="auto"/>
          </w:tcPr>
          <w:p w14:paraId="4A2593D1" w14:textId="77777777" w:rsidR="00E0794F" w:rsidRDefault="00000000">
            <w:pPr>
              <w:pStyle w:val="Compact"/>
            </w:pPr>
            <w:r>
              <w:t>Human Resources &amp; Compliance Manager</w:t>
            </w:r>
          </w:p>
        </w:tc>
        <w:tc>
          <w:tcPr>
            <w:tcW w:w="0" w:type="auto"/>
          </w:tcPr>
          <w:p w14:paraId="4A2593D2" w14:textId="77777777" w:rsidR="00E0794F" w:rsidRDefault="00000000">
            <w:pPr>
              <w:pStyle w:val="Compact"/>
            </w:pPr>
            <w:r>
              <w:t>Safiya Aminu</w:t>
            </w:r>
          </w:p>
        </w:tc>
        <w:tc>
          <w:tcPr>
            <w:tcW w:w="0" w:type="auto"/>
          </w:tcPr>
          <w:p w14:paraId="4A2593D3" w14:textId="77777777" w:rsidR="00E0794F" w:rsidRDefault="00000000">
            <w:pPr>
              <w:pStyle w:val="Compact"/>
            </w:pPr>
            <w:r>
              <w:t>₦50,000</w:t>
            </w:r>
          </w:p>
        </w:tc>
        <w:tc>
          <w:tcPr>
            <w:tcW w:w="0" w:type="auto"/>
          </w:tcPr>
          <w:p w14:paraId="4A2593D4" w14:textId="77777777" w:rsidR="00E0794F" w:rsidRDefault="00000000">
            <w:pPr>
              <w:pStyle w:val="Compact"/>
            </w:pPr>
            <w:r>
              <w:t>₦600,000</w:t>
            </w:r>
          </w:p>
        </w:tc>
      </w:tr>
      <w:tr w:rsidR="00E0794F" w14:paraId="4A2593DA" w14:textId="77777777">
        <w:tc>
          <w:tcPr>
            <w:tcW w:w="0" w:type="auto"/>
          </w:tcPr>
          <w:p w14:paraId="4A2593D6" w14:textId="77777777" w:rsidR="00E0794F" w:rsidRDefault="00000000">
            <w:pPr>
              <w:pStyle w:val="Compact"/>
            </w:pPr>
            <w:r>
              <w:t>Operations &amp; Strategy Lead</w:t>
            </w:r>
          </w:p>
        </w:tc>
        <w:tc>
          <w:tcPr>
            <w:tcW w:w="0" w:type="auto"/>
          </w:tcPr>
          <w:p w14:paraId="4A2593D7" w14:textId="77777777" w:rsidR="00E0794F" w:rsidRDefault="00000000">
            <w:pPr>
              <w:pStyle w:val="Compact"/>
            </w:pPr>
            <w:r>
              <w:t>Hassan Bwala</w:t>
            </w:r>
          </w:p>
        </w:tc>
        <w:tc>
          <w:tcPr>
            <w:tcW w:w="0" w:type="auto"/>
          </w:tcPr>
          <w:p w14:paraId="4A2593D8" w14:textId="77777777" w:rsidR="00E0794F" w:rsidRDefault="00000000">
            <w:pPr>
              <w:pStyle w:val="Compact"/>
            </w:pPr>
            <w:r>
              <w:t>₦50,000</w:t>
            </w:r>
          </w:p>
        </w:tc>
        <w:tc>
          <w:tcPr>
            <w:tcW w:w="0" w:type="auto"/>
          </w:tcPr>
          <w:p w14:paraId="4A2593D9" w14:textId="77777777" w:rsidR="00E0794F" w:rsidRDefault="00000000">
            <w:pPr>
              <w:pStyle w:val="Compact"/>
            </w:pPr>
            <w:r>
              <w:t>₦600,000</w:t>
            </w:r>
          </w:p>
        </w:tc>
      </w:tr>
      <w:tr w:rsidR="00E0794F" w14:paraId="4A2593DF" w14:textId="77777777">
        <w:tc>
          <w:tcPr>
            <w:tcW w:w="0" w:type="auto"/>
          </w:tcPr>
          <w:p w14:paraId="4A2593DB" w14:textId="77777777" w:rsidR="00E0794F" w:rsidRDefault="00000000">
            <w:pPr>
              <w:pStyle w:val="Compact"/>
            </w:pPr>
            <w:r>
              <w:t>Administrative &amp; Support Services Officer</w:t>
            </w:r>
          </w:p>
        </w:tc>
        <w:tc>
          <w:tcPr>
            <w:tcW w:w="0" w:type="auto"/>
          </w:tcPr>
          <w:p w14:paraId="4A2593DC" w14:textId="77777777" w:rsidR="00E0794F" w:rsidRDefault="00000000">
            <w:pPr>
              <w:pStyle w:val="Compact"/>
            </w:pPr>
            <w:r>
              <w:t>Abdulhameed Yusuf</w:t>
            </w:r>
          </w:p>
        </w:tc>
        <w:tc>
          <w:tcPr>
            <w:tcW w:w="0" w:type="auto"/>
          </w:tcPr>
          <w:p w14:paraId="4A2593DD" w14:textId="77777777" w:rsidR="00E0794F" w:rsidRDefault="00000000">
            <w:pPr>
              <w:pStyle w:val="Compact"/>
            </w:pPr>
            <w:r>
              <w:t>₦35,000</w:t>
            </w:r>
          </w:p>
        </w:tc>
        <w:tc>
          <w:tcPr>
            <w:tcW w:w="0" w:type="auto"/>
          </w:tcPr>
          <w:p w14:paraId="4A2593DE" w14:textId="77777777" w:rsidR="00E0794F" w:rsidRDefault="00000000">
            <w:pPr>
              <w:pStyle w:val="Compact"/>
            </w:pPr>
            <w:r>
              <w:t>₦420,000</w:t>
            </w:r>
          </w:p>
        </w:tc>
      </w:tr>
      <w:tr w:rsidR="00E0794F" w14:paraId="4A2593E4" w14:textId="77777777">
        <w:tc>
          <w:tcPr>
            <w:tcW w:w="0" w:type="auto"/>
          </w:tcPr>
          <w:p w14:paraId="4A2593E0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TOTAL PAYROLL</w:t>
            </w:r>
          </w:p>
        </w:tc>
        <w:tc>
          <w:tcPr>
            <w:tcW w:w="0" w:type="auto"/>
          </w:tcPr>
          <w:p w14:paraId="4A2593E1" w14:textId="77777777" w:rsidR="00E0794F" w:rsidRDefault="00E0794F">
            <w:pPr>
              <w:pStyle w:val="Compact"/>
            </w:pPr>
          </w:p>
        </w:tc>
        <w:tc>
          <w:tcPr>
            <w:tcW w:w="0" w:type="auto"/>
          </w:tcPr>
          <w:p w14:paraId="4A2593E2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₦195,000</w:t>
            </w:r>
          </w:p>
        </w:tc>
        <w:tc>
          <w:tcPr>
            <w:tcW w:w="0" w:type="auto"/>
          </w:tcPr>
          <w:p w14:paraId="4A2593E3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₦2,340,000</w:t>
            </w:r>
          </w:p>
        </w:tc>
      </w:tr>
    </w:tbl>
    <w:p w14:paraId="4A2593E5" w14:textId="77777777" w:rsidR="00E0794F" w:rsidRDefault="00000000">
      <w:r>
        <w:pict w14:anchorId="4A25953F">
          <v:rect id="_x0000_i1026" style="width:0;height:1.5pt" o:hralign="center" o:hrstd="t" o:hr="t"/>
        </w:pict>
      </w:r>
    </w:p>
    <w:p w14:paraId="4A2593E6" w14:textId="77777777" w:rsidR="00E0794F" w:rsidRDefault="00000000">
      <w:pPr>
        <w:pStyle w:val="Heading2"/>
      </w:pPr>
      <w:bookmarkStart w:id="2" w:name="statutory-mandatory-deductions"/>
      <w:bookmarkEnd w:id="1"/>
      <w:r>
        <w:t>Statutory &amp; Mandatory Deductions</w:t>
      </w:r>
    </w:p>
    <w:p w14:paraId="4A2593E7" w14:textId="77777777" w:rsidR="00E0794F" w:rsidRDefault="00000000">
      <w:pPr>
        <w:pStyle w:val="Heading3"/>
      </w:pPr>
      <w:bookmarkStart w:id="3" w:name="personal-income-tax-paye"/>
      <w:r>
        <w:t>1. Personal Income Tax (PAYE)</w:t>
      </w:r>
    </w:p>
    <w:p w14:paraId="4A2593E8" w14:textId="77777777" w:rsidR="00E0794F" w:rsidRDefault="00000000">
      <w:pPr>
        <w:pStyle w:val="FirstParagraph"/>
      </w:pPr>
      <w:r>
        <w:t xml:space="preserve">Based on </w:t>
      </w:r>
      <w:r>
        <w:rPr>
          <w:b/>
          <w:bCs/>
        </w:rPr>
        <w:t>2026 Nigerian Federal Inland Revenue Service (FIRS) tax bands</w:t>
      </w:r>
      <w:r>
        <w:t>: - Standard relief: ₦200,000 annual (₦16,667 monthly equivalent) - Consolidated relief allowance: 1% of gross annual salary OR ₦200,000 (whichever is higher)</w:t>
      </w:r>
      <w:r>
        <w:br/>
        <w:t>- Progressive tax bands applied to taxable income</w:t>
      </w:r>
    </w:p>
    <w:p w14:paraId="4A2593E9" w14:textId="77777777" w:rsidR="00E0794F" w:rsidRDefault="00000000">
      <w:pPr>
        <w:pStyle w:val="BodyText"/>
      </w:pPr>
      <w:r>
        <w:rPr>
          <w:b/>
          <w:bCs/>
        </w:rPr>
        <w:t>Calculation Formula:</w:t>
      </w:r>
      <w:r>
        <w:t xml:space="preserve"> Taxable Income = (Gross Salary × 12) - Consolidated Relief - Standard Relief</w:t>
      </w:r>
    </w:p>
    <w:p w14:paraId="4A2593EA" w14:textId="77777777" w:rsidR="00E0794F" w:rsidRDefault="00000000">
      <w:pPr>
        <w:pStyle w:val="Heading3"/>
      </w:pPr>
      <w:bookmarkStart w:id="4" w:name="pension-contributions-mandatory"/>
      <w:bookmarkEnd w:id="3"/>
      <w:r>
        <w:t>2. Pension Contributions (Mandatory)</w:t>
      </w:r>
    </w:p>
    <w:p w14:paraId="4A2593EB" w14:textId="77777777" w:rsidR="00E0794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Employee Contribution:</w:t>
      </w:r>
      <w:r>
        <w:t xml:space="preserve"> 8% of gross salary (deducted from salary)</w:t>
      </w:r>
    </w:p>
    <w:p w14:paraId="4A2593EC" w14:textId="77777777" w:rsidR="00E0794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Employer Contribution:</w:t>
      </w:r>
      <w:r>
        <w:t xml:space="preserve"> 10% of gross salary (company cost, not deducted from employee)</w:t>
      </w:r>
    </w:p>
    <w:p w14:paraId="4A2593ED" w14:textId="77777777" w:rsidR="00E0794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Total Pension Scheme:</w:t>
      </w:r>
      <w:r>
        <w:t xml:space="preserve"> 18%</w:t>
      </w:r>
    </w:p>
    <w:p w14:paraId="4A2593EE" w14:textId="77777777" w:rsidR="00E0794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Administrator:</w:t>
      </w:r>
      <w:r>
        <w:t xml:space="preserve"> Remitted to employee’s Pension Fund Administrator (PFA) monthly</w:t>
      </w:r>
    </w:p>
    <w:p w14:paraId="4A2593EF" w14:textId="77777777" w:rsidR="00E0794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Requirement:</w:t>
      </w:r>
      <w:r>
        <w:t xml:space="preserve"> Employees must provide RSA PIN within 14 days of employment start</w:t>
      </w:r>
    </w:p>
    <w:p w14:paraId="4A2593F0" w14:textId="77777777" w:rsidR="00E0794F" w:rsidRDefault="00000000">
      <w:pPr>
        <w:pStyle w:val="Heading3"/>
      </w:pPr>
      <w:bookmarkStart w:id="5" w:name="national-health-insurance-scheme-nhis"/>
      <w:bookmarkEnd w:id="4"/>
      <w:r>
        <w:lastRenderedPageBreak/>
        <w:t>3. National Health Insurance Scheme (NHIS)</w:t>
      </w:r>
    </w:p>
    <w:p w14:paraId="4A2593F1" w14:textId="77777777" w:rsidR="00E0794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Employee Premium:</w:t>
      </w:r>
      <w:r>
        <w:t xml:space="preserve"> 5% of gross salary (optional; can be employer-sponsored)</w:t>
      </w:r>
    </w:p>
    <w:p w14:paraId="4A2593F2" w14:textId="77777777" w:rsidR="00E0794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Employer Option:</w:t>
      </w:r>
      <w:r>
        <w:t xml:space="preserve"> CodeNova provides basic NHIS coverage (employer bears cost)</w:t>
      </w:r>
    </w:p>
    <w:p w14:paraId="4A2593F3" w14:textId="77777777" w:rsidR="00E0794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Coverage:</w:t>
      </w:r>
      <w:r>
        <w:t xml:space="preserve"> Employee + basic family coverage</w:t>
      </w:r>
    </w:p>
    <w:p w14:paraId="4A2593F4" w14:textId="77777777" w:rsidR="00E0794F" w:rsidRDefault="00000000">
      <w:pPr>
        <w:pStyle w:val="Heading3"/>
      </w:pPr>
      <w:bookmarkStart w:id="6" w:name="other-statutory-deductions"/>
      <w:bookmarkEnd w:id="5"/>
      <w:r>
        <w:t>4. Other Statutory Deductions</w:t>
      </w:r>
    </w:p>
    <w:p w14:paraId="4A2593F5" w14:textId="77777777" w:rsidR="00E0794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Tax Identifiable Number (TIN):</w:t>
      </w:r>
      <w:r>
        <w:t xml:space="preserve"> Required for all employees for PAYE filing</w:t>
      </w:r>
    </w:p>
    <w:p w14:paraId="4A2593F6" w14:textId="77777777" w:rsidR="00E0794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National Identification Number (NIN):</w:t>
      </w:r>
      <w:r>
        <w:t xml:space="preserve"> Required for payroll compliance</w:t>
      </w:r>
    </w:p>
    <w:p w14:paraId="4A2593F7" w14:textId="77777777" w:rsidR="00E0794F" w:rsidRDefault="00000000">
      <w:r>
        <w:pict w14:anchorId="4A259540">
          <v:rect id="_x0000_i1027" style="width:0;height:1.5pt" o:hralign="center" o:hrstd="t" o:hr="t"/>
        </w:pict>
      </w:r>
    </w:p>
    <w:p w14:paraId="4A2593F8" w14:textId="77777777" w:rsidR="00E0794F" w:rsidRDefault="00000000">
      <w:pPr>
        <w:pStyle w:val="Heading2"/>
      </w:pPr>
      <w:bookmarkStart w:id="7" w:name="per-employee-monthly-salary-breakdown"/>
      <w:bookmarkEnd w:id="2"/>
      <w:bookmarkEnd w:id="6"/>
      <w:r>
        <w:t>Per-Employee Monthly Salary Breakdown</w:t>
      </w:r>
    </w:p>
    <w:p w14:paraId="4A2593F9" w14:textId="77777777" w:rsidR="00E0794F" w:rsidRDefault="00000000">
      <w:pPr>
        <w:pStyle w:val="Heading3"/>
      </w:pPr>
      <w:bookmarkStart w:id="8" w:name="chief-executive-officer-ceo-sadiq-yusuf"/>
      <w:r>
        <w:t>1. Chief Executive Officer (CEO) — Sadiq Yusuf</w:t>
      </w:r>
    </w:p>
    <w:p w14:paraId="4A2593FA" w14:textId="77777777" w:rsidR="00E0794F" w:rsidRDefault="00000000">
      <w:pPr>
        <w:pStyle w:val="FirstParagraph"/>
      </w:pPr>
      <w:r>
        <w:rPr>
          <w:b/>
          <w:bCs/>
        </w:rPr>
        <w:t>Gross Salary:</w:t>
      </w:r>
      <w:r>
        <w:t xml:space="preserve"> ₦60,000/month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068"/>
        <w:gridCol w:w="4169"/>
        <w:gridCol w:w="1339"/>
      </w:tblGrid>
      <w:tr w:rsidR="00E0794F" w14:paraId="4A2593FE" w14:textId="77777777" w:rsidTr="00E07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2593FB" w14:textId="77777777" w:rsidR="00E0794F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4A2593FC" w14:textId="77777777" w:rsidR="00E0794F" w:rsidRDefault="00000000">
            <w:pPr>
              <w:pStyle w:val="Compact"/>
            </w:pPr>
            <w:r>
              <w:t>Calculation</w:t>
            </w:r>
          </w:p>
        </w:tc>
        <w:tc>
          <w:tcPr>
            <w:tcW w:w="0" w:type="auto"/>
          </w:tcPr>
          <w:p w14:paraId="4A2593FD" w14:textId="77777777" w:rsidR="00E0794F" w:rsidRDefault="00000000">
            <w:pPr>
              <w:pStyle w:val="Compact"/>
            </w:pPr>
            <w:r>
              <w:t>Amount</w:t>
            </w:r>
          </w:p>
        </w:tc>
      </w:tr>
      <w:tr w:rsidR="00E0794F" w14:paraId="4A259402" w14:textId="77777777">
        <w:tc>
          <w:tcPr>
            <w:tcW w:w="0" w:type="auto"/>
          </w:tcPr>
          <w:p w14:paraId="4A2593FF" w14:textId="77777777" w:rsidR="00E0794F" w:rsidRDefault="00000000">
            <w:pPr>
              <w:pStyle w:val="Compact"/>
            </w:pPr>
            <w:r>
              <w:t>Gross Salary</w:t>
            </w:r>
          </w:p>
        </w:tc>
        <w:tc>
          <w:tcPr>
            <w:tcW w:w="0" w:type="auto"/>
          </w:tcPr>
          <w:p w14:paraId="4A259400" w14:textId="77777777" w:rsidR="00E0794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A259401" w14:textId="77777777" w:rsidR="00E0794F" w:rsidRDefault="00000000">
            <w:pPr>
              <w:pStyle w:val="Compact"/>
            </w:pPr>
            <w:r>
              <w:t>₦60,000</w:t>
            </w:r>
          </w:p>
        </w:tc>
      </w:tr>
      <w:tr w:rsidR="00E0794F" w14:paraId="4A259406" w14:textId="77777777">
        <w:tc>
          <w:tcPr>
            <w:tcW w:w="0" w:type="auto"/>
          </w:tcPr>
          <w:p w14:paraId="4A259403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Employee Deductions</w:t>
            </w:r>
          </w:p>
        </w:tc>
        <w:tc>
          <w:tcPr>
            <w:tcW w:w="0" w:type="auto"/>
          </w:tcPr>
          <w:p w14:paraId="4A259404" w14:textId="77777777" w:rsidR="00E0794F" w:rsidRDefault="00E0794F">
            <w:pPr>
              <w:pStyle w:val="Compact"/>
            </w:pPr>
          </w:p>
        </w:tc>
        <w:tc>
          <w:tcPr>
            <w:tcW w:w="0" w:type="auto"/>
          </w:tcPr>
          <w:p w14:paraId="4A259405" w14:textId="77777777" w:rsidR="00E0794F" w:rsidRDefault="00E0794F">
            <w:pPr>
              <w:pStyle w:val="Compact"/>
            </w:pPr>
          </w:p>
        </w:tc>
      </w:tr>
      <w:tr w:rsidR="00E0794F" w14:paraId="4A25940A" w14:textId="77777777">
        <w:tc>
          <w:tcPr>
            <w:tcW w:w="0" w:type="auto"/>
          </w:tcPr>
          <w:p w14:paraId="4A259407" w14:textId="77777777" w:rsidR="00E0794F" w:rsidRDefault="00000000">
            <w:pPr>
              <w:pStyle w:val="Compact"/>
            </w:pPr>
            <w:r>
              <w:t>Pension (8%)</w:t>
            </w:r>
          </w:p>
        </w:tc>
        <w:tc>
          <w:tcPr>
            <w:tcW w:w="0" w:type="auto"/>
          </w:tcPr>
          <w:p w14:paraId="4A259408" w14:textId="77777777" w:rsidR="00E0794F" w:rsidRDefault="00000000">
            <w:pPr>
              <w:pStyle w:val="Compact"/>
            </w:pPr>
            <w:r>
              <w:t>60,000 × 0.08</w:t>
            </w:r>
          </w:p>
        </w:tc>
        <w:tc>
          <w:tcPr>
            <w:tcW w:w="0" w:type="auto"/>
          </w:tcPr>
          <w:p w14:paraId="4A259409" w14:textId="77777777" w:rsidR="00E0794F" w:rsidRDefault="00000000">
            <w:pPr>
              <w:pStyle w:val="Compact"/>
            </w:pPr>
            <w:r>
              <w:t>₦4,800</w:t>
            </w:r>
          </w:p>
        </w:tc>
      </w:tr>
      <w:tr w:rsidR="00E0794F" w14:paraId="4A25940E" w14:textId="77777777">
        <w:tc>
          <w:tcPr>
            <w:tcW w:w="0" w:type="auto"/>
          </w:tcPr>
          <w:p w14:paraId="4A25940B" w14:textId="77777777" w:rsidR="00E0794F" w:rsidRDefault="00000000">
            <w:pPr>
              <w:pStyle w:val="Compact"/>
            </w:pPr>
            <w:r>
              <w:t>PAYE (Estimated)*</w:t>
            </w:r>
          </w:p>
        </w:tc>
        <w:tc>
          <w:tcPr>
            <w:tcW w:w="0" w:type="auto"/>
          </w:tcPr>
          <w:p w14:paraId="4A25940C" w14:textId="77777777" w:rsidR="00E0794F" w:rsidRDefault="00000000">
            <w:pPr>
              <w:pStyle w:val="Compact"/>
            </w:pPr>
            <w:r>
              <w:t>Based on annual taxable income</w:t>
            </w:r>
          </w:p>
        </w:tc>
        <w:tc>
          <w:tcPr>
            <w:tcW w:w="0" w:type="auto"/>
          </w:tcPr>
          <w:p w14:paraId="4A25940D" w14:textId="77777777" w:rsidR="00E0794F" w:rsidRDefault="00000000">
            <w:pPr>
              <w:pStyle w:val="Compact"/>
            </w:pPr>
            <w:r>
              <w:t>₦1,500</w:t>
            </w:r>
          </w:p>
        </w:tc>
      </w:tr>
      <w:tr w:rsidR="00E0794F" w14:paraId="4A259412" w14:textId="77777777">
        <w:tc>
          <w:tcPr>
            <w:tcW w:w="0" w:type="auto"/>
          </w:tcPr>
          <w:p w14:paraId="4A25940F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Total Employee Deductions</w:t>
            </w:r>
          </w:p>
        </w:tc>
        <w:tc>
          <w:tcPr>
            <w:tcW w:w="0" w:type="auto"/>
          </w:tcPr>
          <w:p w14:paraId="4A259410" w14:textId="77777777" w:rsidR="00E0794F" w:rsidRDefault="00E0794F">
            <w:pPr>
              <w:pStyle w:val="Compact"/>
            </w:pPr>
          </w:p>
        </w:tc>
        <w:tc>
          <w:tcPr>
            <w:tcW w:w="0" w:type="auto"/>
          </w:tcPr>
          <w:p w14:paraId="4A259411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₦6,300</w:t>
            </w:r>
          </w:p>
        </w:tc>
      </w:tr>
      <w:tr w:rsidR="00E0794F" w14:paraId="4A259416" w14:textId="77777777">
        <w:tc>
          <w:tcPr>
            <w:tcW w:w="0" w:type="auto"/>
          </w:tcPr>
          <w:p w14:paraId="4A259413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Net Salary Payable</w:t>
            </w:r>
          </w:p>
        </w:tc>
        <w:tc>
          <w:tcPr>
            <w:tcW w:w="0" w:type="auto"/>
          </w:tcPr>
          <w:p w14:paraId="4A259414" w14:textId="77777777" w:rsidR="00E0794F" w:rsidRDefault="00000000">
            <w:pPr>
              <w:pStyle w:val="Compact"/>
            </w:pPr>
            <w:r>
              <w:t>60,000 - 6,300</w:t>
            </w:r>
          </w:p>
        </w:tc>
        <w:tc>
          <w:tcPr>
            <w:tcW w:w="0" w:type="auto"/>
          </w:tcPr>
          <w:p w14:paraId="4A259415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₦53,700</w:t>
            </w:r>
          </w:p>
        </w:tc>
      </w:tr>
      <w:tr w:rsidR="00E0794F" w14:paraId="4A25941A" w14:textId="77777777">
        <w:tc>
          <w:tcPr>
            <w:tcW w:w="0" w:type="auto"/>
          </w:tcPr>
          <w:p w14:paraId="4A259417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Employer Contributions</w:t>
            </w:r>
          </w:p>
        </w:tc>
        <w:tc>
          <w:tcPr>
            <w:tcW w:w="0" w:type="auto"/>
          </w:tcPr>
          <w:p w14:paraId="4A259418" w14:textId="77777777" w:rsidR="00E0794F" w:rsidRDefault="00E0794F">
            <w:pPr>
              <w:pStyle w:val="Compact"/>
            </w:pPr>
          </w:p>
        </w:tc>
        <w:tc>
          <w:tcPr>
            <w:tcW w:w="0" w:type="auto"/>
          </w:tcPr>
          <w:p w14:paraId="4A259419" w14:textId="77777777" w:rsidR="00E0794F" w:rsidRDefault="00E0794F">
            <w:pPr>
              <w:pStyle w:val="Compact"/>
            </w:pPr>
          </w:p>
        </w:tc>
      </w:tr>
      <w:tr w:rsidR="00E0794F" w14:paraId="4A25941E" w14:textId="77777777">
        <w:tc>
          <w:tcPr>
            <w:tcW w:w="0" w:type="auto"/>
          </w:tcPr>
          <w:p w14:paraId="4A25941B" w14:textId="77777777" w:rsidR="00E0794F" w:rsidRDefault="00000000">
            <w:pPr>
              <w:pStyle w:val="Compact"/>
            </w:pPr>
            <w:r>
              <w:t>Pension (10%)</w:t>
            </w:r>
          </w:p>
        </w:tc>
        <w:tc>
          <w:tcPr>
            <w:tcW w:w="0" w:type="auto"/>
          </w:tcPr>
          <w:p w14:paraId="4A25941C" w14:textId="77777777" w:rsidR="00E0794F" w:rsidRDefault="00000000">
            <w:pPr>
              <w:pStyle w:val="Compact"/>
            </w:pPr>
            <w:r>
              <w:t>60,000 × 0.10</w:t>
            </w:r>
          </w:p>
        </w:tc>
        <w:tc>
          <w:tcPr>
            <w:tcW w:w="0" w:type="auto"/>
          </w:tcPr>
          <w:p w14:paraId="4A25941D" w14:textId="77777777" w:rsidR="00E0794F" w:rsidRDefault="00000000">
            <w:pPr>
              <w:pStyle w:val="Compact"/>
            </w:pPr>
            <w:r>
              <w:t>₦6,000</w:t>
            </w:r>
          </w:p>
        </w:tc>
      </w:tr>
      <w:tr w:rsidR="00E0794F" w14:paraId="4A259422" w14:textId="77777777">
        <w:tc>
          <w:tcPr>
            <w:tcW w:w="0" w:type="auto"/>
          </w:tcPr>
          <w:p w14:paraId="4A25941F" w14:textId="77777777" w:rsidR="00E0794F" w:rsidRDefault="00000000">
            <w:pPr>
              <w:pStyle w:val="Compact"/>
            </w:pPr>
            <w:r>
              <w:t>NHIS (employer-sponsored)</w:t>
            </w:r>
          </w:p>
        </w:tc>
        <w:tc>
          <w:tcPr>
            <w:tcW w:w="0" w:type="auto"/>
          </w:tcPr>
          <w:p w14:paraId="4A259420" w14:textId="77777777" w:rsidR="00E0794F" w:rsidRDefault="00000000">
            <w:pPr>
              <w:pStyle w:val="Compact"/>
            </w:pPr>
            <w:r>
              <w:t>Flat monthly fee</w:t>
            </w:r>
          </w:p>
        </w:tc>
        <w:tc>
          <w:tcPr>
            <w:tcW w:w="0" w:type="auto"/>
          </w:tcPr>
          <w:p w14:paraId="4A259421" w14:textId="77777777" w:rsidR="00E0794F" w:rsidRDefault="00000000">
            <w:pPr>
              <w:pStyle w:val="Compact"/>
            </w:pPr>
            <w:r>
              <w:t>₦2,500</w:t>
            </w:r>
          </w:p>
        </w:tc>
      </w:tr>
      <w:tr w:rsidR="00E0794F" w14:paraId="4A259426" w14:textId="77777777">
        <w:tc>
          <w:tcPr>
            <w:tcW w:w="0" w:type="auto"/>
          </w:tcPr>
          <w:p w14:paraId="4A259423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Employer Total Monthly Cost</w:t>
            </w:r>
          </w:p>
        </w:tc>
        <w:tc>
          <w:tcPr>
            <w:tcW w:w="0" w:type="auto"/>
          </w:tcPr>
          <w:p w14:paraId="4A259424" w14:textId="77777777" w:rsidR="00E0794F" w:rsidRDefault="00000000">
            <w:pPr>
              <w:pStyle w:val="Compact"/>
            </w:pPr>
            <w:r>
              <w:t>60,000 + 6,000 + 2,500</w:t>
            </w:r>
          </w:p>
        </w:tc>
        <w:tc>
          <w:tcPr>
            <w:tcW w:w="0" w:type="auto"/>
          </w:tcPr>
          <w:p w14:paraId="4A259425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₦68,500</w:t>
            </w:r>
          </w:p>
        </w:tc>
      </w:tr>
    </w:tbl>
    <w:p w14:paraId="4A259427" w14:textId="77777777" w:rsidR="00E0794F" w:rsidRDefault="00000000">
      <w:pPr>
        <w:pStyle w:val="BodyText"/>
      </w:pPr>
      <w:r>
        <w:t>*PAYE calculation varies based on personal relief, TIN status, and other claimable deductions. Figure shown is estimate; actual PAYE to be calculated by payroll system and filed with FIRS.</w:t>
      </w:r>
    </w:p>
    <w:p w14:paraId="4A259428" w14:textId="77777777" w:rsidR="00E0794F" w:rsidRDefault="00000000">
      <w:r>
        <w:pict w14:anchorId="4A259541">
          <v:rect id="_x0000_i1028" style="width:0;height:1.5pt" o:hralign="center" o:hrstd="t" o:hr="t"/>
        </w:pict>
      </w:r>
    </w:p>
    <w:p w14:paraId="4A259429" w14:textId="77777777" w:rsidR="00E0794F" w:rsidRDefault="00000000">
      <w:pPr>
        <w:pStyle w:val="Heading3"/>
      </w:pPr>
      <w:bookmarkStart w:id="9" w:name="Xb3a27b4f15d2429563880db9eb10f448fbc5096"/>
      <w:bookmarkEnd w:id="8"/>
      <w:r>
        <w:t>2. Human Resources &amp; Compliance Manager — Safiya Aminu</w:t>
      </w:r>
    </w:p>
    <w:p w14:paraId="4A25942A" w14:textId="77777777" w:rsidR="00E0794F" w:rsidRDefault="00000000">
      <w:pPr>
        <w:pStyle w:val="FirstParagraph"/>
      </w:pPr>
      <w:r>
        <w:rPr>
          <w:b/>
          <w:bCs/>
        </w:rPr>
        <w:t>Gross Salary:</w:t>
      </w:r>
      <w:r>
        <w:t xml:space="preserve"> ₦50,000/month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068"/>
        <w:gridCol w:w="4169"/>
        <w:gridCol w:w="1339"/>
      </w:tblGrid>
      <w:tr w:rsidR="00E0794F" w14:paraId="4A25942E" w14:textId="77777777" w:rsidTr="00E07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25942B" w14:textId="77777777" w:rsidR="00E0794F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4A25942C" w14:textId="77777777" w:rsidR="00E0794F" w:rsidRDefault="00000000">
            <w:pPr>
              <w:pStyle w:val="Compact"/>
            </w:pPr>
            <w:r>
              <w:t>Calculation</w:t>
            </w:r>
          </w:p>
        </w:tc>
        <w:tc>
          <w:tcPr>
            <w:tcW w:w="0" w:type="auto"/>
          </w:tcPr>
          <w:p w14:paraId="4A25942D" w14:textId="77777777" w:rsidR="00E0794F" w:rsidRDefault="00000000">
            <w:pPr>
              <w:pStyle w:val="Compact"/>
            </w:pPr>
            <w:r>
              <w:t>Amount</w:t>
            </w:r>
          </w:p>
        </w:tc>
      </w:tr>
      <w:tr w:rsidR="00E0794F" w14:paraId="4A259432" w14:textId="77777777">
        <w:tc>
          <w:tcPr>
            <w:tcW w:w="0" w:type="auto"/>
          </w:tcPr>
          <w:p w14:paraId="4A25942F" w14:textId="77777777" w:rsidR="00E0794F" w:rsidRDefault="00000000">
            <w:pPr>
              <w:pStyle w:val="Compact"/>
            </w:pPr>
            <w:r>
              <w:t>Gross Salary</w:t>
            </w:r>
          </w:p>
        </w:tc>
        <w:tc>
          <w:tcPr>
            <w:tcW w:w="0" w:type="auto"/>
          </w:tcPr>
          <w:p w14:paraId="4A259430" w14:textId="77777777" w:rsidR="00E0794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A259431" w14:textId="77777777" w:rsidR="00E0794F" w:rsidRDefault="00000000">
            <w:pPr>
              <w:pStyle w:val="Compact"/>
            </w:pPr>
            <w:r>
              <w:t>₦50,000</w:t>
            </w:r>
          </w:p>
        </w:tc>
      </w:tr>
      <w:tr w:rsidR="00E0794F" w14:paraId="4A259436" w14:textId="77777777">
        <w:tc>
          <w:tcPr>
            <w:tcW w:w="0" w:type="auto"/>
          </w:tcPr>
          <w:p w14:paraId="4A259433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Employee Deductions</w:t>
            </w:r>
          </w:p>
        </w:tc>
        <w:tc>
          <w:tcPr>
            <w:tcW w:w="0" w:type="auto"/>
          </w:tcPr>
          <w:p w14:paraId="4A259434" w14:textId="77777777" w:rsidR="00E0794F" w:rsidRDefault="00E0794F">
            <w:pPr>
              <w:pStyle w:val="Compact"/>
            </w:pPr>
          </w:p>
        </w:tc>
        <w:tc>
          <w:tcPr>
            <w:tcW w:w="0" w:type="auto"/>
          </w:tcPr>
          <w:p w14:paraId="4A259435" w14:textId="77777777" w:rsidR="00E0794F" w:rsidRDefault="00E0794F">
            <w:pPr>
              <w:pStyle w:val="Compact"/>
            </w:pPr>
          </w:p>
        </w:tc>
      </w:tr>
      <w:tr w:rsidR="00E0794F" w14:paraId="4A25943A" w14:textId="77777777">
        <w:tc>
          <w:tcPr>
            <w:tcW w:w="0" w:type="auto"/>
          </w:tcPr>
          <w:p w14:paraId="4A259437" w14:textId="77777777" w:rsidR="00E0794F" w:rsidRDefault="00000000">
            <w:pPr>
              <w:pStyle w:val="Compact"/>
            </w:pPr>
            <w:r>
              <w:t>Pension (8%)</w:t>
            </w:r>
          </w:p>
        </w:tc>
        <w:tc>
          <w:tcPr>
            <w:tcW w:w="0" w:type="auto"/>
          </w:tcPr>
          <w:p w14:paraId="4A259438" w14:textId="77777777" w:rsidR="00E0794F" w:rsidRDefault="00000000">
            <w:pPr>
              <w:pStyle w:val="Compact"/>
            </w:pPr>
            <w:r>
              <w:t>50,000 × 0.08</w:t>
            </w:r>
          </w:p>
        </w:tc>
        <w:tc>
          <w:tcPr>
            <w:tcW w:w="0" w:type="auto"/>
          </w:tcPr>
          <w:p w14:paraId="4A259439" w14:textId="77777777" w:rsidR="00E0794F" w:rsidRDefault="00000000">
            <w:pPr>
              <w:pStyle w:val="Compact"/>
            </w:pPr>
            <w:r>
              <w:t>₦4,000</w:t>
            </w:r>
          </w:p>
        </w:tc>
      </w:tr>
      <w:tr w:rsidR="00E0794F" w14:paraId="4A25943E" w14:textId="77777777">
        <w:tc>
          <w:tcPr>
            <w:tcW w:w="0" w:type="auto"/>
          </w:tcPr>
          <w:p w14:paraId="4A25943B" w14:textId="77777777" w:rsidR="00E0794F" w:rsidRDefault="00000000">
            <w:pPr>
              <w:pStyle w:val="Compact"/>
            </w:pPr>
            <w:r>
              <w:t>PAYE (Estimated)*</w:t>
            </w:r>
          </w:p>
        </w:tc>
        <w:tc>
          <w:tcPr>
            <w:tcW w:w="0" w:type="auto"/>
          </w:tcPr>
          <w:p w14:paraId="4A25943C" w14:textId="77777777" w:rsidR="00E0794F" w:rsidRDefault="00000000">
            <w:pPr>
              <w:pStyle w:val="Compact"/>
            </w:pPr>
            <w:r>
              <w:t>Based on annual taxable income</w:t>
            </w:r>
          </w:p>
        </w:tc>
        <w:tc>
          <w:tcPr>
            <w:tcW w:w="0" w:type="auto"/>
          </w:tcPr>
          <w:p w14:paraId="4A25943D" w14:textId="77777777" w:rsidR="00E0794F" w:rsidRDefault="00000000">
            <w:pPr>
              <w:pStyle w:val="Compact"/>
            </w:pPr>
            <w:r>
              <w:t>₦1,000</w:t>
            </w:r>
          </w:p>
        </w:tc>
      </w:tr>
      <w:tr w:rsidR="00E0794F" w14:paraId="4A259442" w14:textId="77777777">
        <w:tc>
          <w:tcPr>
            <w:tcW w:w="0" w:type="auto"/>
          </w:tcPr>
          <w:p w14:paraId="4A25943F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Total Employee Deductions</w:t>
            </w:r>
          </w:p>
        </w:tc>
        <w:tc>
          <w:tcPr>
            <w:tcW w:w="0" w:type="auto"/>
          </w:tcPr>
          <w:p w14:paraId="4A259440" w14:textId="77777777" w:rsidR="00E0794F" w:rsidRDefault="00E0794F">
            <w:pPr>
              <w:pStyle w:val="Compact"/>
            </w:pPr>
          </w:p>
        </w:tc>
        <w:tc>
          <w:tcPr>
            <w:tcW w:w="0" w:type="auto"/>
          </w:tcPr>
          <w:p w14:paraId="4A259441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₦5,000</w:t>
            </w:r>
          </w:p>
        </w:tc>
      </w:tr>
      <w:tr w:rsidR="00E0794F" w14:paraId="4A259446" w14:textId="77777777">
        <w:tc>
          <w:tcPr>
            <w:tcW w:w="0" w:type="auto"/>
          </w:tcPr>
          <w:p w14:paraId="4A259443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Net Salary Payable</w:t>
            </w:r>
          </w:p>
        </w:tc>
        <w:tc>
          <w:tcPr>
            <w:tcW w:w="0" w:type="auto"/>
          </w:tcPr>
          <w:p w14:paraId="4A259444" w14:textId="77777777" w:rsidR="00E0794F" w:rsidRDefault="00000000">
            <w:pPr>
              <w:pStyle w:val="Compact"/>
            </w:pPr>
            <w:r>
              <w:t>50,000 - 5,000</w:t>
            </w:r>
          </w:p>
        </w:tc>
        <w:tc>
          <w:tcPr>
            <w:tcW w:w="0" w:type="auto"/>
          </w:tcPr>
          <w:p w14:paraId="4A259445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₦45,000</w:t>
            </w:r>
          </w:p>
        </w:tc>
      </w:tr>
      <w:tr w:rsidR="00E0794F" w14:paraId="4A25944A" w14:textId="77777777">
        <w:tc>
          <w:tcPr>
            <w:tcW w:w="0" w:type="auto"/>
          </w:tcPr>
          <w:p w14:paraId="4A259447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Employer Contributions</w:t>
            </w:r>
          </w:p>
        </w:tc>
        <w:tc>
          <w:tcPr>
            <w:tcW w:w="0" w:type="auto"/>
          </w:tcPr>
          <w:p w14:paraId="4A259448" w14:textId="77777777" w:rsidR="00E0794F" w:rsidRDefault="00E0794F">
            <w:pPr>
              <w:pStyle w:val="Compact"/>
            </w:pPr>
          </w:p>
        </w:tc>
        <w:tc>
          <w:tcPr>
            <w:tcW w:w="0" w:type="auto"/>
          </w:tcPr>
          <w:p w14:paraId="4A259449" w14:textId="77777777" w:rsidR="00E0794F" w:rsidRDefault="00E0794F">
            <w:pPr>
              <w:pStyle w:val="Compact"/>
            </w:pPr>
          </w:p>
        </w:tc>
      </w:tr>
      <w:tr w:rsidR="00E0794F" w14:paraId="4A25944E" w14:textId="77777777">
        <w:tc>
          <w:tcPr>
            <w:tcW w:w="0" w:type="auto"/>
          </w:tcPr>
          <w:p w14:paraId="4A25944B" w14:textId="77777777" w:rsidR="00E0794F" w:rsidRDefault="00000000">
            <w:pPr>
              <w:pStyle w:val="Compact"/>
            </w:pPr>
            <w:r>
              <w:t>Pension (10%)</w:t>
            </w:r>
          </w:p>
        </w:tc>
        <w:tc>
          <w:tcPr>
            <w:tcW w:w="0" w:type="auto"/>
          </w:tcPr>
          <w:p w14:paraId="4A25944C" w14:textId="77777777" w:rsidR="00E0794F" w:rsidRDefault="00000000">
            <w:pPr>
              <w:pStyle w:val="Compact"/>
            </w:pPr>
            <w:r>
              <w:t>50,000 × 0.10</w:t>
            </w:r>
          </w:p>
        </w:tc>
        <w:tc>
          <w:tcPr>
            <w:tcW w:w="0" w:type="auto"/>
          </w:tcPr>
          <w:p w14:paraId="4A25944D" w14:textId="77777777" w:rsidR="00E0794F" w:rsidRDefault="00000000">
            <w:pPr>
              <w:pStyle w:val="Compact"/>
            </w:pPr>
            <w:r>
              <w:t>₦5,000</w:t>
            </w:r>
          </w:p>
        </w:tc>
      </w:tr>
      <w:tr w:rsidR="00E0794F" w14:paraId="4A259452" w14:textId="77777777">
        <w:tc>
          <w:tcPr>
            <w:tcW w:w="0" w:type="auto"/>
          </w:tcPr>
          <w:p w14:paraId="4A25944F" w14:textId="77777777" w:rsidR="00E0794F" w:rsidRDefault="00000000">
            <w:pPr>
              <w:pStyle w:val="Compact"/>
            </w:pPr>
            <w:r>
              <w:t>NHIS (employer-sponsored)</w:t>
            </w:r>
          </w:p>
        </w:tc>
        <w:tc>
          <w:tcPr>
            <w:tcW w:w="0" w:type="auto"/>
          </w:tcPr>
          <w:p w14:paraId="4A259450" w14:textId="77777777" w:rsidR="00E0794F" w:rsidRDefault="00000000">
            <w:pPr>
              <w:pStyle w:val="Compact"/>
            </w:pPr>
            <w:r>
              <w:t>Flat monthly fee</w:t>
            </w:r>
          </w:p>
        </w:tc>
        <w:tc>
          <w:tcPr>
            <w:tcW w:w="0" w:type="auto"/>
          </w:tcPr>
          <w:p w14:paraId="4A259451" w14:textId="77777777" w:rsidR="00E0794F" w:rsidRDefault="00000000">
            <w:pPr>
              <w:pStyle w:val="Compact"/>
            </w:pPr>
            <w:r>
              <w:t>₦2,500</w:t>
            </w:r>
          </w:p>
        </w:tc>
      </w:tr>
      <w:tr w:rsidR="00E0794F" w14:paraId="4A259456" w14:textId="77777777">
        <w:tc>
          <w:tcPr>
            <w:tcW w:w="0" w:type="auto"/>
          </w:tcPr>
          <w:p w14:paraId="4A259453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Employer Total Monthly Cost</w:t>
            </w:r>
          </w:p>
        </w:tc>
        <w:tc>
          <w:tcPr>
            <w:tcW w:w="0" w:type="auto"/>
          </w:tcPr>
          <w:p w14:paraId="4A259454" w14:textId="77777777" w:rsidR="00E0794F" w:rsidRDefault="00000000">
            <w:pPr>
              <w:pStyle w:val="Compact"/>
            </w:pPr>
            <w:r>
              <w:t>50,000 + 5,000 + 2,500</w:t>
            </w:r>
          </w:p>
        </w:tc>
        <w:tc>
          <w:tcPr>
            <w:tcW w:w="0" w:type="auto"/>
          </w:tcPr>
          <w:p w14:paraId="4A259455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₦57,500</w:t>
            </w:r>
          </w:p>
        </w:tc>
      </w:tr>
    </w:tbl>
    <w:p w14:paraId="4A259457" w14:textId="77777777" w:rsidR="00E0794F" w:rsidRDefault="00000000">
      <w:r>
        <w:pict w14:anchorId="4A259542">
          <v:rect id="_x0000_i1029" style="width:0;height:1.5pt" o:hralign="center" o:hrstd="t" o:hr="t"/>
        </w:pict>
      </w:r>
    </w:p>
    <w:p w14:paraId="4A259458" w14:textId="77777777" w:rsidR="00E0794F" w:rsidRDefault="00000000">
      <w:pPr>
        <w:pStyle w:val="Heading3"/>
      </w:pPr>
      <w:bookmarkStart w:id="10" w:name="operations-strategy-lead-hassan-bwala"/>
      <w:bookmarkEnd w:id="9"/>
      <w:r>
        <w:t>3. Operations &amp; Strategy Lead — Hassan Bwala</w:t>
      </w:r>
    </w:p>
    <w:p w14:paraId="4A259459" w14:textId="77777777" w:rsidR="00E0794F" w:rsidRDefault="00000000">
      <w:pPr>
        <w:pStyle w:val="FirstParagraph"/>
      </w:pPr>
      <w:r>
        <w:rPr>
          <w:b/>
          <w:bCs/>
        </w:rPr>
        <w:t>Gross Salary:</w:t>
      </w:r>
      <w:r>
        <w:t xml:space="preserve"> ₦50,000/month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068"/>
        <w:gridCol w:w="4169"/>
        <w:gridCol w:w="1339"/>
      </w:tblGrid>
      <w:tr w:rsidR="00E0794F" w14:paraId="4A25945D" w14:textId="77777777" w:rsidTr="00E07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25945A" w14:textId="77777777" w:rsidR="00E0794F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4A25945B" w14:textId="77777777" w:rsidR="00E0794F" w:rsidRDefault="00000000">
            <w:pPr>
              <w:pStyle w:val="Compact"/>
            </w:pPr>
            <w:r>
              <w:t>Calculation</w:t>
            </w:r>
          </w:p>
        </w:tc>
        <w:tc>
          <w:tcPr>
            <w:tcW w:w="0" w:type="auto"/>
          </w:tcPr>
          <w:p w14:paraId="4A25945C" w14:textId="77777777" w:rsidR="00E0794F" w:rsidRDefault="00000000">
            <w:pPr>
              <w:pStyle w:val="Compact"/>
            </w:pPr>
            <w:r>
              <w:t>Amount</w:t>
            </w:r>
          </w:p>
        </w:tc>
      </w:tr>
      <w:tr w:rsidR="00E0794F" w14:paraId="4A259461" w14:textId="77777777">
        <w:tc>
          <w:tcPr>
            <w:tcW w:w="0" w:type="auto"/>
          </w:tcPr>
          <w:p w14:paraId="4A25945E" w14:textId="77777777" w:rsidR="00E0794F" w:rsidRDefault="00000000">
            <w:pPr>
              <w:pStyle w:val="Compact"/>
            </w:pPr>
            <w:r>
              <w:t>Gross Salary</w:t>
            </w:r>
          </w:p>
        </w:tc>
        <w:tc>
          <w:tcPr>
            <w:tcW w:w="0" w:type="auto"/>
          </w:tcPr>
          <w:p w14:paraId="4A25945F" w14:textId="77777777" w:rsidR="00E0794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A259460" w14:textId="77777777" w:rsidR="00E0794F" w:rsidRDefault="00000000">
            <w:pPr>
              <w:pStyle w:val="Compact"/>
            </w:pPr>
            <w:r>
              <w:t>₦50,000</w:t>
            </w:r>
          </w:p>
        </w:tc>
      </w:tr>
      <w:tr w:rsidR="00E0794F" w14:paraId="4A259465" w14:textId="77777777">
        <w:tc>
          <w:tcPr>
            <w:tcW w:w="0" w:type="auto"/>
          </w:tcPr>
          <w:p w14:paraId="4A259462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Employee Deductions</w:t>
            </w:r>
          </w:p>
        </w:tc>
        <w:tc>
          <w:tcPr>
            <w:tcW w:w="0" w:type="auto"/>
          </w:tcPr>
          <w:p w14:paraId="4A259463" w14:textId="77777777" w:rsidR="00E0794F" w:rsidRDefault="00E0794F">
            <w:pPr>
              <w:pStyle w:val="Compact"/>
            </w:pPr>
          </w:p>
        </w:tc>
        <w:tc>
          <w:tcPr>
            <w:tcW w:w="0" w:type="auto"/>
          </w:tcPr>
          <w:p w14:paraId="4A259464" w14:textId="77777777" w:rsidR="00E0794F" w:rsidRDefault="00E0794F">
            <w:pPr>
              <w:pStyle w:val="Compact"/>
            </w:pPr>
          </w:p>
        </w:tc>
      </w:tr>
      <w:tr w:rsidR="00E0794F" w14:paraId="4A259469" w14:textId="77777777">
        <w:tc>
          <w:tcPr>
            <w:tcW w:w="0" w:type="auto"/>
          </w:tcPr>
          <w:p w14:paraId="4A259466" w14:textId="77777777" w:rsidR="00E0794F" w:rsidRDefault="00000000">
            <w:pPr>
              <w:pStyle w:val="Compact"/>
            </w:pPr>
            <w:r>
              <w:t>Pension (8%)</w:t>
            </w:r>
          </w:p>
        </w:tc>
        <w:tc>
          <w:tcPr>
            <w:tcW w:w="0" w:type="auto"/>
          </w:tcPr>
          <w:p w14:paraId="4A259467" w14:textId="77777777" w:rsidR="00E0794F" w:rsidRDefault="00000000">
            <w:pPr>
              <w:pStyle w:val="Compact"/>
            </w:pPr>
            <w:r>
              <w:t>50,000 × 0.08</w:t>
            </w:r>
          </w:p>
        </w:tc>
        <w:tc>
          <w:tcPr>
            <w:tcW w:w="0" w:type="auto"/>
          </w:tcPr>
          <w:p w14:paraId="4A259468" w14:textId="77777777" w:rsidR="00E0794F" w:rsidRDefault="00000000">
            <w:pPr>
              <w:pStyle w:val="Compact"/>
            </w:pPr>
            <w:r>
              <w:t>₦4,000</w:t>
            </w:r>
          </w:p>
        </w:tc>
      </w:tr>
      <w:tr w:rsidR="00E0794F" w14:paraId="4A25946D" w14:textId="77777777">
        <w:tc>
          <w:tcPr>
            <w:tcW w:w="0" w:type="auto"/>
          </w:tcPr>
          <w:p w14:paraId="4A25946A" w14:textId="77777777" w:rsidR="00E0794F" w:rsidRDefault="00000000">
            <w:pPr>
              <w:pStyle w:val="Compact"/>
            </w:pPr>
            <w:r>
              <w:t>PAYE (Estimated)*</w:t>
            </w:r>
          </w:p>
        </w:tc>
        <w:tc>
          <w:tcPr>
            <w:tcW w:w="0" w:type="auto"/>
          </w:tcPr>
          <w:p w14:paraId="4A25946B" w14:textId="77777777" w:rsidR="00E0794F" w:rsidRDefault="00000000">
            <w:pPr>
              <w:pStyle w:val="Compact"/>
            </w:pPr>
            <w:r>
              <w:t>Based on annual taxable income</w:t>
            </w:r>
          </w:p>
        </w:tc>
        <w:tc>
          <w:tcPr>
            <w:tcW w:w="0" w:type="auto"/>
          </w:tcPr>
          <w:p w14:paraId="4A25946C" w14:textId="77777777" w:rsidR="00E0794F" w:rsidRDefault="00000000">
            <w:pPr>
              <w:pStyle w:val="Compact"/>
            </w:pPr>
            <w:r>
              <w:t>₦1,000</w:t>
            </w:r>
          </w:p>
        </w:tc>
      </w:tr>
      <w:tr w:rsidR="00E0794F" w14:paraId="4A259471" w14:textId="77777777">
        <w:tc>
          <w:tcPr>
            <w:tcW w:w="0" w:type="auto"/>
          </w:tcPr>
          <w:p w14:paraId="4A25946E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Total Employee Deductions</w:t>
            </w:r>
          </w:p>
        </w:tc>
        <w:tc>
          <w:tcPr>
            <w:tcW w:w="0" w:type="auto"/>
          </w:tcPr>
          <w:p w14:paraId="4A25946F" w14:textId="77777777" w:rsidR="00E0794F" w:rsidRDefault="00E0794F">
            <w:pPr>
              <w:pStyle w:val="Compact"/>
            </w:pPr>
          </w:p>
        </w:tc>
        <w:tc>
          <w:tcPr>
            <w:tcW w:w="0" w:type="auto"/>
          </w:tcPr>
          <w:p w14:paraId="4A259470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₦5,000</w:t>
            </w:r>
          </w:p>
        </w:tc>
      </w:tr>
      <w:tr w:rsidR="00E0794F" w14:paraId="4A259475" w14:textId="77777777">
        <w:tc>
          <w:tcPr>
            <w:tcW w:w="0" w:type="auto"/>
          </w:tcPr>
          <w:p w14:paraId="4A259472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Net Salary Payable</w:t>
            </w:r>
          </w:p>
        </w:tc>
        <w:tc>
          <w:tcPr>
            <w:tcW w:w="0" w:type="auto"/>
          </w:tcPr>
          <w:p w14:paraId="4A259473" w14:textId="77777777" w:rsidR="00E0794F" w:rsidRDefault="00000000">
            <w:pPr>
              <w:pStyle w:val="Compact"/>
            </w:pPr>
            <w:r>
              <w:t>50,000 - 5,000</w:t>
            </w:r>
          </w:p>
        </w:tc>
        <w:tc>
          <w:tcPr>
            <w:tcW w:w="0" w:type="auto"/>
          </w:tcPr>
          <w:p w14:paraId="4A259474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₦45,000</w:t>
            </w:r>
          </w:p>
        </w:tc>
      </w:tr>
      <w:tr w:rsidR="00E0794F" w14:paraId="4A259479" w14:textId="77777777">
        <w:tc>
          <w:tcPr>
            <w:tcW w:w="0" w:type="auto"/>
          </w:tcPr>
          <w:p w14:paraId="4A259476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Employer Contributions</w:t>
            </w:r>
          </w:p>
        </w:tc>
        <w:tc>
          <w:tcPr>
            <w:tcW w:w="0" w:type="auto"/>
          </w:tcPr>
          <w:p w14:paraId="4A259477" w14:textId="77777777" w:rsidR="00E0794F" w:rsidRDefault="00E0794F">
            <w:pPr>
              <w:pStyle w:val="Compact"/>
            </w:pPr>
          </w:p>
        </w:tc>
        <w:tc>
          <w:tcPr>
            <w:tcW w:w="0" w:type="auto"/>
          </w:tcPr>
          <w:p w14:paraId="4A259478" w14:textId="77777777" w:rsidR="00E0794F" w:rsidRDefault="00E0794F">
            <w:pPr>
              <w:pStyle w:val="Compact"/>
            </w:pPr>
          </w:p>
        </w:tc>
      </w:tr>
      <w:tr w:rsidR="00E0794F" w14:paraId="4A25947D" w14:textId="77777777">
        <w:tc>
          <w:tcPr>
            <w:tcW w:w="0" w:type="auto"/>
          </w:tcPr>
          <w:p w14:paraId="4A25947A" w14:textId="77777777" w:rsidR="00E0794F" w:rsidRDefault="00000000">
            <w:pPr>
              <w:pStyle w:val="Compact"/>
            </w:pPr>
            <w:r>
              <w:t>Pension (10%)</w:t>
            </w:r>
          </w:p>
        </w:tc>
        <w:tc>
          <w:tcPr>
            <w:tcW w:w="0" w:type="auto"/>
          </w:tcPr>
          <w:p w14:paraId="4A25947B" w14:textId="77777777" w:rsidR="00E0794F" w:rsidRDefault="00000000">
            <w:pPr>
              <w:pStyle w:val="Compact"/>
            </w:pPr>
            <w:r>
              <w:t>50,000 × 0.10</w:t>
            </w:r>
          </w:p>
        </w:tc>
        <w:tc>
          <w:tcPr>
            <w:tcW w:w="0" w:type="auto"/>
          </w:tcPr>
          <w:p w14:paraId="4A25947C" w14:textId="77777777" w:rsidR="00E0794F" w:rsidRDefault="00000000">
            <w:pPr>
              <w:pStyle w:val="Compact"/>
            </w:pPr>
            <w:r>
              <w:t>₦5,000</w:t>
            </w:r>
          </w:p>
        </w:tc>
      </w:tr>
      <w:tr w:rsidR="00E0794F" w14:paraId="4A259481" w14:textId="77777777">
        <w:tc>
          <w:tcPr>
            <w:tcW w:w="0" w:type="auto"/>
          </w:tcPr>
          <w:p w14:paraId="4A25947E" w14:textId="77777777" w:rsidR="00E0794F" w:rsidRDefault="00000000">
            <w:pPr>
              <w:pStyle w:val="Compact"/>
            </w:pPr>
            <w:r>
              <w:t>NHIS (employer-sponsored)</w:t>
            </w:r>
          </w:p>
        </w:tc>
        <w:tc>
          <w:tcPr>
            <w:tcW w:w="0" w:type="auto"/>
          </w:tcPr>
          <w:p w14:paraId="4A25947F" w14:textId="77777777" w:rsidR="00E0794F" w:rsidRDefault="00000000">
            <w:pPr>
              <w:pStyle w:val="Compact"/>
            </w:pPr>
            <w:r>
              <w:t>Flat monthly fee</w:t>
            </w:r>
          </w:p>
        </w:tc>
        <w:tc>
          <w:tcPr>
            <w:tcW w:w="0" w:type="auto"/>
          </w:tcPr>
          <w:p w14:paraId="4A259480" w14:textId="77777777" w:rsidR="00E0794F" w:rsidRDefault="00000000">
            <w:pPr>
              <w:pStyle w:val="Compact"/>
            </w:pPr>
            <w:r>
              <w:t>₦2,500</w:t>
            </w:r>
          </w:p>
        </w:tc>
      </w:tr>
      <w:tr w:rsidR="00E0794F" w14:paraId="4A259485" w14:textId="77777777">
        <w:tc>
          <w:tcPr>
            <w:tcW w:w="0" w:type="auto"/>
          </w:tcPr>
          <w:p w14:paraId="4A259482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Employer Total Monthly Cost</w:t>
            </w:r>
          </w:p>
        </w:tc>
        <w:tc>
          <w:tcPr>
            <w:tcW w:w="0" w:type="auto"/>
          </w:tcPr>
          <w:p w14:paraId="4A259483" w14:textId="77777777" w:rsidR="00E0794F" w:rsidRDefault="00000000">
            <w:pPr>
              <w:pStyle w:val="Compact"/>
            </w:pPr>
            <w:r>
              <w:t>50,000 + 5,000 + 2,500</w:t>
            </w:r>
          </w:p>
        </w:tc>
        <w:tc>
          <w:tcPr>
            <w:tcW w:w="0" w:type="auto"/>
          </w:tcPr>
          <w:p w14:paraId="4A259484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₦57,500</w:t>
            </w:r>
          </w:p>
        </w:tc>
      </w:tr>
    </w:tbl>
    <w:p w14:paraId="4A259486" w14:textId="77777777" w:rsidR="00E0794F" w:rsidRDefault="00000000">
      <w:r>
        <w:pict w14:anchorId="4A259543">
          <v:rect id="_x0000_i1030" style="width:0;height:1.5pt" o:hralign="center" o:hrstd="t" o:hr="t"/>
        </w:pict>
      </w:r>
    </w:p>
    <w:p w14:paraId="4A259487" w14:textId="77777777" w:rsidR="00E0794F" w:rsidRDefault="00000000">
      <w:pPr>
        <w:pStyle w:val="Heading3"/>
      </w:pPr>
      <w:bookmarkStart w:id="11" w:name="X2d786295617d848a01faf814cdadd32e1a5a1f8"/>
      <w:bookmarkEnd w:id="10"/>
      <w:r>
        <w:t>4. Administrative &amp; Support Services Officer — Abdulhameed Yusuf</w:t>
      </w:r>
    </w:p>
    <w:p w14:paraId="4A259488" w14:textId="77777777" w:rsidR="00E0794F" w:rsidRDefault="00000000">
      <w:pPr>
        <w:pStyle w:val="FirstParagraph"/>
      </w:pPr>
      <w:r>
        <w:rPr>
          <w:b/>
          <w:bCs/>
        </w:rPr>
        <w:t>Gross Salary:</w:t>
      </w:r>
      <w:r>
        <w:t xml:space="preserve"> ₦35,000/month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96"/>
        <w:gridCol w:w="3221"/>
        <w:gridCol w:w="3159"/>
      </w:tblGrid>
      <w:tr w:rsidR="00E0794F" w14:paraId="4A25948C" w14:textId="77777777" w:rsidTr="00E07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259489" w14:textId="77777777" w:rsidR="00E0794F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4A25948A" w14:textId="77777777" w:rsidR="00E0794F" w:rsidRDefault="00000000">
            <w:pPr>
              <w:pStyle w:val="Compact"/>
            </w:pPr>
            <w:r>
              <w:t>Calculation</w:t>
            </w:r>
          </w:p>
        </w:tc>
        <w:tc>
          <w:tcPr>
            <w:tcW w:w="0" w:type="auto"/>
          </w:tcPr>
          <w:p w14:paraId="4A25948B" w14:textId="77777777" w:rsidR="00E0794F" w:rsidRDefault="00000000">
            <w:pPr>
              <w:pStyle w:val="Compact"/>
            </w:pPr>
            <w:r>
              <w:t>Amount</w:t>
            </w:r>
          </w:p>
        </w:tc>
      </w:tr>
      <w:tr w:rsidR="00E0794F" w14:paraId="4A259490" w14:textId="77777777">
        <w:tc>
          <w:tcPr>
            <w:tcW w:w="0" w:type="auto"/>
          </w:tcPr>
          <w:p w14:paraId="4A25948D" w14:textId="77777777" w:rsidR="00E0794F" w:rsidRDefault="00000000">
            <w:pPr>
              <w:pStyle w:val="Compact"/>
            </w:pPr>
            <w:r>
              <w:t>Gross Salary</w:t>
            </w:r>
          </w:p>
        </w:tc>
        <w:tc>
          <w:tcPr>
            <w:tcW w:w="0" w:type="auto"/>
          </w:tcPr>
          <w:p w14:paraId="4A25948E" w14:textId="77777777" w:rsidR="00E0794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A25948F" w14:textId="77777777" w:rsidR="00E0794F" w:rsidRDefault="00000000">
            <w:pPr>
              <w:pStyle w:val="Compact"/>
            </w:pPr>
            <w:r>
              <w:t>₦35,000</w:t>
            </w:r>
          </w:p>
        </w:tc>
      </w:tr>
      <w:tr w:rsidR="00E0794F" w14:paraId="4A259494" w14:textId="77777777">
        <w:tc>
          <w:tcPr>
            <w:tcW w:w="0" w:type="auto"/>
          </w:tcPr>
          <w:p w14:paraId="4A259491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Employee Deductions</w:t>
            </w:r>
          </w:p>
        </w:tc>
        <w:tc>
          <w:tcPr>
            <w:tcW w:w="0" w:type="auto"/>
          </w:tcPr>
          <w:p w14:paraId="4A259492" w14:textId="77777777" w:rsidR="00E0794F" w:rsidRDefault="00E0794F">
            <w:pPr>
              <w:pStyle w:val="Compact"/>
            </w:pPr>
          </w:p>
        </w:tc>
        <w:tc>
          <w:tcPr>
            <w:tcW w:w="0" w:type="auto"/>
          </w:tcPr>
          <w:p w14:paraId="4A259493" w14:textId="77777777" w:rsidR="00E0794F" w:rsidRDefault="00E0794F">
            <w:pPr>
              <w:pStyle w:val="Compact"/>
            </w:pPr>
          </w:p>
        </w:tc>
      </w:tr>
      <w:tr w:rsidR="00E0794F" w14:paraId="4A259498" w14:textId="77777777">
        <w:tc>
          <w:tcPr>
            <w:tcW w:w="0" w:type="auto"/>
          </w:tcPr>
          <w:p w14:paraId="4A259495" w14:textId="77777777" w:rsidR="00E0794F" w:rsidRDefault="00000000">
            <w:pPr>
              <w:pStyle w:val="Compact"/>
            </w:pPr>
            <w:r>
              <w:t>Pension (8%)</w:t>
            </w:r>
          </w:p>
        </w:tc>
        <w:tc>
          <w:tcPr>
            <w:tcW w:w="0" w:type="auto"/>
          </w:tcPr>
          <w:p w14:paraId="4A259496" w14:textId="77777777" w:rsidR="00E0794F" w:rsidRDefault="00000000">
            <w:pPr>
              <w:pStyle w:val="Compact"/>
            </w:pPr>
            <w:r>
              <w:t>35,000 × 0.08</w:t>
            </w:r>
          </w:p>
        </w:tc>
        <w:tc>
          <w:tcPr>
            <w:tcW w:w="0" w:type="auto"/>
          </w:tcPr>
          <w:p w14:paraId="4A259497" w14:textId="77777777" w:rsidR="00E0794F" w:rsidRDefault="00000000">
            <w:pPr>
              <w:pStyle w:val="Compact"/>
            </w:pPr>
            <w:r>
              <w:t>₦2,800</w:t>
            </w:r>
          </w:p>
        </w:tc>
      </w:tr>
      <w:tr w:rsidR="00E0794F" w14:paraId="4A25949C" w14:textId="77777777">
        <w:tc>
          <w:tcPr>
            <w:tcW w:w="0" w:type="auto"/>
          </w:tcPr>
          <w:p w14:paraId="4A259499" w14:textId="77777777" w:rsidR="00E0794F" w:rsidRDefault="00000000">
            <w:pPr>
              <w:pStyle w:val="Compact"/>
            </w:pPr>
            <w:r>
              <w:t>PAYE (Estimated)*</w:t>
            </w:r>
          </w:p>
        </w:tc>
        <w:tc>
          <w:tcPr>
            <w:tcW w:w="0" w:type="auto"/>
          </w:tcPr>
          <w:p w14:paraId="4A25949A" w14:textId="77777777" w:rsidR="00E0794F" w:rsidRDefault="00000000">
            <w:pPr>
              <w:pStyle w:val="Compact"/>
            </w:pPr>
            <w:r>
              <w:t>Based on annual taxable income</w:t>
            </w:r>
          </w:p>
        </w:tc>
        <w:tc>
          <w:tcPr>
            <w:tcW w:w="0" w:type="auto"/>
          </w:tcPr>
          <w:p w14:paraId="4A25949B" w14:textId="77777777" w:rsidR="00E0794F" w:rsidRDefault="00000000">
            <w:pPr>
              <w:pStyle w:val="Compact"/>
            </w:pPr>
            <w:r>
              <w:t>₦0 (below minimum threshold)</w:t>
            </w:r>
          </w:p>
        </w:tc>
      </w:tr>
      <w:tr w:rsidR="00E0794F" w14:paraId="4A2594A0" w14:textId="77777777">
        <w:tc>
          <w:tcPr>
            <w:tcW w:w="0" w:type="auto"/>
          </w:tcPr>
          <w:p w14:paraId="4A25949D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Total Employee Deductions</w:t>
            </w:r>
          </w:p>
        </w:tc>
        <w:tc>
          <w:tcPr>
            <w:tcW w:w="0" w:type="auto"/>
          </w:tcPr>
          <w:p w14:paraId="4A25949E" w14:textId="77777777" w:rsidR="00E0794F" w:rsidRDefault="00E0794F">
            <w:pPr>
              <w:pStyle w:val="Compact"/>
            </w:pPr>
          </w:p>
        </w:tc>
        <w:tc>
          <w:tcPr>
            <w:tcW w:w="0" w:type="auto"/>
          </w:tcPr>
          <w:p w14:paraId="4A25949F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₦2,800</w:t>
            </w:r>
          </w:p>
        </w:tc>
      </w:tr>
      <w:tr w:rsidR="00E0794F" w14:paraId="4A2594A4" w14:textId="77777777">
        <w:tc>
          <w:tcPr>
            <w:tcW w:w="0" w:type="auto"/>
          </w:tcPr>
          <w:p w14:paraId="4A2594A1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Net Salary Payable</w:t>
            </w:r>
          </w:p>
        </w:tc>
        <w:tc>
          <w:tcPr>
            <w:tcW w:w="0" w:type="auto"/>
          </w:tcPr>
          <w:p w14:paraId="4A2594A2" w14:textId="77777777" w:rsidR="00E0794F" w:rsidRDefault="00000000">
            <w:pPr>
              <w:pStyle w:val="Compact"/>
            </w:pPr>
            <w:r>
              <w:t>35,000 - 2,800</w:t>
            </w:r>
          </w:p>
        </w:tc>
        <w:tc>
          <w:tcPr>
            <w:tcW w:w="0" w:type="auto"/>
          </w:tcPr>
          <w:p w14:paraId="4A2594A3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₦32,200</w:t>
            </w:r>
          </w:p>
        </w:tc>
      </w:tr>
      <w:tr w:rsidR="00E0794F" w14:paraId="4A2594A8" w14:textId="77777777">
        <w:tc>
          <w:tcPr>
            <w:tcW w:w="0" w:type="auto"/>
          </w:tcPr>
          <w:p w14:paraId="4A2594A5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Employer Contributions</w:t>
            </w:r>
          </w:p>
        </w:tc>
        <w:tc>
          <w:tcPr>
            <w:tcW w:w="0" w:type="auto"/>
          </w:tcPr>
          <w:p w14:paraId="4A2594A6" w14:textId="77777777" w:rsidR="00E0794F" w:rsidRDefault="00E0794F">
            <w:pPr>
              <w:pStyle w:val="Compact"/>
            </w:pPr>
          </w:p>
        </w:tc>
        <w:tc>
          <w:tcPr>
            <w:tcW w:w="0" w:type="auto"/>
          </w:tcPr>
          <w:p w14:paraId="4A2594A7" w14:textId="77777777" w:rsidR="00E0794F" w:rsidRDefault="00E0794F">
            <w:pPr>
              <w:pStyle w:val="Compact"/>
            </w:pPr>
          </w:p>
        </w:tc>
      </w:tr>
      <w:tr w:rsidR="00E0794F" w14:paraId="4A2594AC" w14:textId="77777777">
        <w:tc>
          <w:tcPr>
            <w:tcW w:w="0" w:type="auto"/>
          </w:tcPr>
          <w:p w14:paraId="4A2594A9" w14:textId="77777777" w:rsidR="00E0794F" w:rsidRDefault="00000000">
            <w:pPr>
              <w:pStyle w:val="Compact"/>
            </w:pPr>
            <w:r>
              <w:t>Pension (10%)</w:t>
            </w:r>
          </w:p>
        </w:tc>
        <w:tc>
          <w:tcPr>
            <w:tcW w:w="0" w:type="auto"/>
          </w:tcPr>
          <w:p w14:paraId="4A2594AA" w14:textId="77777777" w:rsidR="00E0794F" w:rsidRDefault="00000000">
            <w:pPr>
              <w:pStyle w:val="Compact"/>
            </w:pPr>
            <w:r>
              <w:t>35,000 × 0.10</w:t>
            </w:r>
          </w:p>
        </w:tc>
        <w:tc>
          <w:tcPr>
            <w:tcW w:w="0" w:type="auto"/>
          </w:tcPr>
          <w:p w14:paraId="4A2594AB" w14:textId="77777777" w:rsidR="00E0794F" w:rsidRDefault="00000000">
            <w:pPr>
              <w:pStyle w:val="Compact"/>
            </w:pPr>
            <w:r>
              <w:t>₦3,500</w:t>
            </w:r>
          </w:p>
        </w:tc>
      </w:tr>
      <w:tr w:rsidR="00E0794F" w14:paraId="4A2594B0" w14:textId="77777777">
        <w:tc>
          <w:tcPr>
            <w:tcW w:w="0" w:type="auto"/>
          </w:tcPr>
          <w:p w14:paraId="4A2594AD" w14:textId="77777777" w:rsidR="00E0794F" w:rsidRDefault="00000000">
            <w:pPr>
              <w:pStyle w:val="Compact"/>
            </w:pPr>
            <w:r>
              <w:lastRenderedPageBreak/>
              <w:t>NHIS (employer-sponsored)</w:t>
            </w:r>
          </w:p>
        </w:tc>
        <w:tc>
          <w:tcPr>
            <w:tcW w:w="0" w:type="auto"/>
          </w:tcPr>
          <w:p w14:paraId="4A2594AE" w14:textId="77777777" w:rsidR="00E0794F" w:rsidRDefault="00000000">
            <w:pPr>
              <w:pStyle w:val="Compact"/>
            </w:pPr>
            <w:r>
              <w:t>Flat monthly fee</w:t>
            </w:r>
          </w:p>
        </w:tc>
        <w:tc>
          <w:tcPr>
            <w:tcW w:w="0" w:type="auto"/>
          </w:tcPr>
          <w:p w14:paraId="4A2594AF" w14:textId="77777777" w:rsidR="00E0794F" w:rsidRDefault="00000000">
            <w:pPr>
              <w:pStyle w:val="Compact"/>
            </w:pPr>
            <w:r>
              <w:t>₦2,500</w:t>
            </w:r>
          </w:p>
        </w:tc>
      </w:tr>
      <w:tr w:rsidR="00E0794F" w14:paraId="4A2594B4" w14:textId="77777777">
        <w:tc>
          <w:tcPr>
            <w:tcW w:w="0" w:type="auto"/>
          </w:tcPr>
          <w:p w14:paraId="4A2594B1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Employer Total Monthly Cost</w:t>
            </w:r>
          </w:p>
        </w:tc>
        <w:tc>
          <w:tcPr>
            <w:tcW w:w="0" w:type="auto"/>
          </w:tcPr>
          <w:p w14:paraId="4A2594B2" w14:textId="77777777" w:rsidR="00E0794F" w:rsidRDefault="00000000">
            <w:pPr>
              <w:pStyle w:val="Compact"/>
            </w:pPr>
            <w:r>
              <w:t>35,000 + 3,500 + 2,500</w:t>
            </w:r>
          </w:p>
        </w:tc>
        <w:tc>
          <w:tcPr>
            <w:tcW w:w="0" w:type="auto"/>
          </w:tcPr>
          <w:p w14:paraId="4A2594B3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₦41,000</w:t>
            </w:r>
          </w:p>
        </w:tc>
      </w:tr>
    </w:tbl>
    <w:p w14:paraId="4A2594B5" w14:textId="77777777" w:rsidR="00E0794F" w:rsidRDefault="00000000">
      <w:r>
        <w:pict w14:anchorId="4A259544">
          <v:rect id="_x0000_i1031" style="width:0;height:1.5pt" o:hralign="center" o:hrstd="t" o:hr="t"/>
        </w:pict>
      </w:r>
    </w:p>
    <w:p w14:paraId="4A2594B6" w14:textId="77777777" w:rsidR="00E0794F" w:rsidRDefault="00000000">
      <w:pPr>
        <w:pStyle w:val="Heading2"/>
      </w:pPr>
      <w:bookmarkStart w:id="12" w:name="company-payroll-summary"/>
      <w:bookmarkEnd w:id="7"/>
      <w:bookmarkEnd w:id="11"/>
      <w:r>
        <w:t>Company Payroll Summary</w:t>
      </w:r>
    </w:p>
    <w:p w14:paraId="4A2594B7" w14:textId="77777777" w:rsidR="00E0794F" w:rsidRDefault="00000000">
      <w:pPr>
        <w:pStyle w:val="Heading3"/>
      </w:pPr>
      <w:bookmarkStart w:id="13" w:name="monthly-totals"/>
      <w:r>
        <w:t>Monthly Totals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01"/>
        <w:gridCol w:w="1267"/>
      </w:tblGrid>
      <w:tr w:rsidR="00E0794F" w14:paraId="4A2594BA" w14:textId="77777777" w:rsidTr="00E07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2594B8" w14:textId="77777777" w:rsidR="00E0794F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4A2594B9" w14:textId="77777777" w:rsidR="00E0794F" w:rsidRDefault="00000000">
            <w:pPr>
              <w:pStyle w:val="Compact"/>
            </w:pPr>
            <w:r>
              <w:t>Amount</w:t>
            </w:r>
          </w:p>
        </w:tc>
      </w:tr>
      <w:tr w:rsidR="00E0794F" w14:paraId="4A2594BD" w14:textId="77777777">
        <w:tc>
          <w:tcPr>
            <w:tcW w:w="0" w:type="auto"/>
          </w:tcPr>
          <w:p w14:paraId="4A2594BB" w14:textId="77777777" w:rsidR="00E0794F" w:rsidRDefault="00000000">
            <w:pPr>
              <w:pStyle w:val="Compact"/>
            </w:pPr>
            <w:r>
              <w:t>Total Gross Payroll</w:t>
            </w:r>
          </w:p>
        </w:tc>
        <w:tc>
          <w:tcPr>
            <w:tcW w:w="0" w:type="auto"/>
          </w:tcPr>
          <w:p w14:paraId="4A2594BC" w14:textId="77777777" w:rsidR="00E0794F" w:rsidRDefault="00000000">
            <w:pPr>
              <w:pStyle w:val="Compact"/>
            </w:pPr>
            <w:r>
              <w:t>₦195,000</w:t>
            </w:r>
          </w:p>
        </w:tc>
      </w:tr>
      <w:tr w:rsidR="00E0794F" w14:paraId="4A2594C0" w14:textId="77777777">
        <w:tc>
          <w:tcPr>
            <w:tcW w:w="0" w:type="auto"/>
          </w:tcPr>
          <w:p w14:paraId="4A2594BE" w14:textId="77777777" w:rsidR="00E0794F" w:rsidRDefault="00000000">
            <w:pPr>
              <w:pStyle w:val="Compact"/>
            </w:pPr>
            <w:r>
              <w:t>Total Employee Pension (8%)</w:t>
            </w:r>
          </w:p>
        </w:tc>
        <w:tc>
          <w:tcPr>
            <w:tcW w:w="0" w:type="auto"/>
          </w:tcPr>
          <w:p w14:paraId="4A2594BF" w14:textId="77777777" w:rsidR="00E0794F" w:rsidRDefault="00000000">
            <w:pPr>
              <w:pStyle w:val="Compact"/>
            </w:pPr>
            <w:r>
              <w:t>₦15,600</w:t>
            </w:r>
          </w:p>
        </w:tc>
      </w:tr>
      <w:tr w:rsidR="00E0794F" w14:paraId="4A2594C3" w14:textId="77777777">
        <w:tc>
          <w:tcPr>
            <w:tcW w:w="0" w:type="auto"/>
          </w:tcPr>
          <w:p w14:paraId="4A2594C1" w14:textId="77777777" w:rsidR="00E0794F" w:rsidRDefault="00000000">
            <w:pPr>
              <w:pStyle w:val="Compact"/>
            </w:pPr>
            <w:r>
              <w:t>Total Employee PAYE (estimated)</w:t>
            </w:r>
          </w:p>
        </w:tc>
        <w:tc>
          <w:tcPr>
            <w:tcW w:w="0" w:type="auto"/>
          </w:tcPr>
          <w:p w14:paraId="4A2594C2" w14:textId="77777777" w:rsidR="00E0794F" w:rsidRDefault="00000000">
            <w:pPr>
              <w:pStyle w:val="Compact"/>
            </w:pPr>
            <w:r>
              <w:t>₦3,500</w:t>
            </w:r>
          </w:p>
        </w:tc>
      </w:tr>
      <w:tr w:rsidR="00E0794F" w14:paraId="4A2594C6" w14:textId="77777777">
        <w:tc>
          <w:tcPr>
            <w:tcW w:w="0" w:type="auto"/>
          </w:tcPr>
          <w:p w14:paraId="4A2594C4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Total Net Salaries Payable</w:t>
            </w:r>
          </w:p>
        </w:tc>
        <w:tc>
          <w:tcPr>
            <w:tcW w:w="0" w:type="auto"/>
          </w:tcPr>
          <w:p w14:paraId="4A2594C5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₦175,900</w:t>
            </w:r>
          </w:p>
        </w:tc>
      </w:tr>
      <w:tr w:rsidR="00E0794F" w14:paraId="4A2594C9" w14:textId="77777777">
        <w:tc>
          <w:tcPr>
            <w:tcW w:w="0" w:type="auto"/>
          </w:tcPr>
          <w:p w14:paraId="4A2594C7" w14:textId="77777777" w:rsidR="00E0794F" w:rsidRDefault="00E0794F">
            <w:pPr>
              <w:pStyle w:val="Compact"/>
            </w:pPr>
          </w:p>
        </w:tc>
        <w:tc>
          <w:tcPr>
            <w:tcW w:w="0" w:type="auto"/>
          </w:tcPr>
          <w:p w14:paraId="4A2594C8" w14:textId="77777777" w:rsidR="00E0794F" w:rsidRDefault="00E0794F">
            <w:pPr>
              <w:pStyle w:val="Compact"/>
            </w:pPr>
          </w:p>
        </w:tc>
      </w:tr>
      <w:tr w:rsidR="00E0794F" w14:paraId="4A2594CC" w14:textId="77777777">
        <w:tc>
          <w:tcPr>
            <w:tcW w:w="0" w:type="auto"/>
          </w:tcPr>
          <w:p w14:paraId="4A2594CA" w14:textId="77777777" w:rsidR="00E0794F" w:rsidRDefault="00000000">
            <w:pPr>
              <w:pStyle w:val="Compact"/>
            </w:pPr>
            <w:r>
              <w:t>Total Employer Pension (10%)</w:t>
            </w:r>
          </w:p>
        </w:tc>
        <w:tc>
          <w:tcPr>
            <w:tcW w:w="0" w:type="auto"/>
          </w:tcPr>
          <w:p w14:paraId="4A2594CB" w14:textId="77777777" w:rsidR="00E0794F" w:rsidRDefault="00000000">
            <w:pPr>
              <w:pStyle w:val="Compact"/>
            </w:pPr>
            <w:r>
              <w:t>₦19,500</w:t>
            </w:r>
          </w:p>
        </w:tc>
      </w:tr>
      <w:tr w:rsidR="00E0794F" w14:paraId="4A2594CF" w14:textId="77777777">
        <w:tc>
          <w:tcPr>
            <w:tcW w:w="0" w:type="auto"/>
          </w:tcPr>
          <w:p w14:paraId="4A2594CD" w14:textId="77777777" w:rsidR="00E0794F" w:rsidRDefault="00000000">
            <w:pPr>
              <w:pStyle w:val="Compact"/>
            </w:pPr>
            <w:r>
              <w:t>Total NHIS (employer-sponsored)</w:t>
            </w:r>
          </w:p>
        </w:tc>
        <w:tc>
          <w:tcPr>
            <w:tcW w:w="0" w:type="auto"/>
          </w:tcPr>
          <w:p w14:paraId="4A2594CE" w14:textId="77777777" w:rsidR="00E0794F" w:rsidRDefault="00000000">
            <w:pPr>
              <w:pStyle w:val="Compact"/>
            </w:pPr>
            <w:r>
              <w:t>₦10,000</w:t>
            </w:r>
          </w:p>
        </w:tc>
      </w:tr>
      <w:tr w:rsidR="00E0794F" w14:paraId="4A2594D2" w14:textId="77777777">
        <w:tc>
          <w:tcPr>
            <w:tcW w:w="0" w:type="auto"/>
          </w:tcPr>
          <w:p w14:paraId="4A2594D0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Total Employer Cost</w:t>
            </w:r>
          </w:p>
        </w:tc>
        <w:tc>
          <w:tcPr>
            <w:tcW w:w="0" w:type="auto"/>
          </w:tcPr>
          <w:p w14:paraId="4A2594D1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₦224,500</w:t>
            </w:r>
          </w:p>
        </w:tc>
      </w:tr>
    </w:tbl>
    <w:p w14:paraId="4A2594D3" w14:textId="77777777" w:rsidR="00E0794F" w:rsidRDefault="00000000">
      <w:pPr>
        <w:pStyle w:val="Heading3"/>
      </w:pPr>
      <w:bookmarkStart w:id="14" w:name="annual-totals-12-months"/>
      <w:bookmarkEnd w:id="13"/>
      <w:r>
        <w:t>Annual Totals (× 12 months)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78"/>
        <w:gridCol w:w="1465"/>
      </w:tblGrid>
      <w:tr w:rsidR="00E0794F" w14:paraId="4A2594D6" w14:textId="77777777" w:rsidTr="00E07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2594D4" w14:textId="77777777" w:rsidR="00E0794F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4A2594D5" w14:textId="77777777" w:rsidR="00E0794F" w:rsidRDefault="00000000">
            <w:pPr>
              <w:pStyle w:val="Compact"/>
            </w:pPr>
            <w:r>
              <w:t>Amount</w:t>
            </w:r>
          </w:p>
        </w:tc>
      </w:tr>
      <w:tr w:rsidR="00E0794F" w14:paraId="4A2594D9" w14:textId="77777777">
        <w:tc>
          <w:tcPr>
            <w:tcW w:w="0" w:type="auto"/>
          </w:tcPr>
          <w:p w14:paraId="4A2594D7" w14:textId="77777777" w:rsidR="00E0794F" w:rsidRDefault="00000000">
            <w:pPr>
              <w:pStyle w:val="Compact"/>
            </w:pPr>
            <w:r>
              <w:t>Total Gross Annual Payroll</w:t>
            </w:r>
          </w:p>
        </w:tc>
        <w:tc>
          <w:tcPr>
            <w:tcW w:w="0" w:type="auto"/>
          </w:tcPr>
          <w:p w14:paraId="4A2594D8" w14:textId="77777777" w:rsidR="00E0794F" w:rsidRDefault="00000000">
            <w:pPr>
              <w:pStyle w:val="Compact"/>
            </w:pPr>
            <w:r>
              <w:t>₦2,340,000</w:t>
            </w:r>
          </w:p>
        </w:tc>
      </w:tr>
      <w:tr w:rsidR="00E0794F" w14:paraId="4A2594DC" w14:textId="77777777">
        <w:tc>
          <w:tcPr>
            <w:tcW w:w="0" w:type="auto"/>
          </w:tcPr>
          <w:p w14:paraId="4A2594DA" w14:textId="77777777" w:rsidR="00E0794F" w:rsidRDefault="00000000">
            <w:pPr>
              <w:pStyle w:val="Compact"/>
            </w:pPr>
            <w:r>
              <w:t>Total Annual Employee Pension</w:t>
            </w:r>
          </w:p>
        </w:tc>
        <w:tc>
          <w:tcPr>
            <w:tcW w:w="0" w:type="auto"/>
          </w:tcPr>
          <w:p w14:paraId="4A2594DB" w14:textId="77777777" w:rsidR="00E0794F" w:rsidRDefault="00000000">
            <w:pPr>
              <w:pStyle w:val="Compact"/>
            </w:pPr>
            <w:r>
              <w:t>₦187,200</w:t>
            </w:r>
          </w:p>
        </w:tc>
      </w:tr>
      <w:tr w:rsidR="00E0794F" w14:paraId="4A2594DF" w14:textId="77777777">
        <w:tc>
          <w:tcPr>
            <w:tcW w:w="0" w:type="auto"/>
          </w:tcPr>
          <w:p w14:paraId="4A2594DD" w14:textId="77777777" w:rsidR="00E0794F" w:rsidRDefault="00000000">
            <w:pPr>
              <w:pStyle w:val="Compact"/>
            </w:pPr>
            <w:r>
              <w:t>Total Annual PAYE (estimated)</w:t>
            </w:r>
          </w:p>
        </w:tc>
        <w:tc>
          <w:tcPr>
            <w:tcW w:w="0" w:type="auto"/>
          </w:tcPr>
          <w:p w14:paraId="4A2594DE" w14:textId="77777777" w:rsidR="00E0794F" w:rsidRDefault="00000000">
            <w:pPr>
              <w:pStyle w:val="Compact"/>
            </w:pPr>
            <w:r>
              <w:t>₦42,000</w:t>
            </w:r>
          </w:p>
        </w:tc>
      </w:tr>
      <w:tr w:rsidR="00E0794F" w14:paraId="4A2594E2" w14:textId="77777777">
        <w:tc>
          <w:tcPr>
            <w:tcW w:w="0" w:type="auto"/>
          </w:tcPr>
          <w:p w14:paraId="4A2594E0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Total Annual Net Payroll</w:t>
            </w:r>
          </w:p>
        </w:tc>
        <w:tc>
          <w:tcPr>
            <w:tcW w:w="0" w:type="auto"/>
          </w:tcPr>
          <w:p w14:paraId="4A2594E1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₦2,110,800</w:t>
            </w:r>
          </w:p>
        </w:tc>
      </w:tr>
      <w:tr w:rsidR="00E0794F" w14:paraId="4A2594E5" w14:textId="77777777">
        <w:tc>
          <w:tcPr>
            <w:tcW w:w="0" w:type="auto"/>
          </w:tcPr>
          <w:p w14:paraId="4A2594E3" w14:textId="77777777" w:rsidR="00E0794F" w:rsidRDefault="00E0794F">
            <w:pPr>
              <w:pStyle w:val="Compact"/>
            </w:pPr>
          </w:p>
        </w:tc>
        <w:tc>
          <w:tcPr>
            <w:tcW w:w="0" w:type="auto"/>
          </w:tcPr>
          <w:p w14:paraId="4A2594E4" w14:textId="77777777" w:rsidR="00E0794F" w:rsidRDefault="00E0794F">
            <w:pPr>
              <w:pStyle w:val="Compact"/>
            </w:pPr>
          </w:p>
        </w:tc>
      </w:tr>
      <w:tr w:rsidR="00E0794F" w14:paraId="4A2594E8" w14:textId="77777777">
        <w:tc>
          <w:tcPr>
            <w:tcW w:w="0" w:type="auto"/>
          </w:tcPr>
          <w:p w14:paraId="4A2594E6" w14:textId="77777777" w:rsidR="00E0794F" w:rsidRDefault="00000000">
            <w:pPr>
              <w:pStyle w:val="Compact"/>
            </w:pPr>
            <w:r>
              <w:t>Total Annual Employer Pension</w:t>
            </w:r>
          </w:p>
        </w:tc>
        <w:tc>
          <w:tcPr>
            <w:tcW w:w="0" w:type="auto"/>
          </w:tcPr>
          <w:p w14:paraId="4A2594E7" w14:textId="77777777" w:rsidR="00E0794F" w:rsidRDefault="00000000">
            <w:pPr>
              <w:pStyle w:val="Compact"/>
            </w:pPr>
            <w:r>
              <w:t>₦234,000</w:t>
            </w:r>
          </w:p>
        </w:tc>
      </w:tr>
      <w:tr w:rsidR="00E0794F" w14:paraId="4A2594EB" w14:textId="77777777">
        <w:tc>
          <w:tcPr>
            <w:tcW w:w="0" w:type="auto"/>
          </w:tcPr>
          <w:p w14:paraId="4A2594E9" w14:textId="77777777" w:rsidR="00E0794F" w:rsidRDefault="00000000">
            <w:pPr>
              <w:pStyle w:val="Compact"/>
            </w:pPr>
            <w:r>
              <w:t>Total Annual NHIS</w:t>
            </w:r>
          </w:p>
        </w:tc>
        <w:tc>
          <w:tcPr>
            <w:tcW w:w="0" w:type="auto"/>
          </w:tcPr>
          <w:p w14:paraId="4A2594EA" w14:textId="77777777" w:rsidR="00E0794F" w:rsidRDefault="00000000">
            <w:pPr>
              <w:pStyle w:val="Compact"/>
            </w:pPr>
            <w:r>
              <w:t>₦120,000</w:t>
            </w:r>
          </w:p>
        </w:tc>
      </w:tr>
      <w:tr w:rsidR="00E0794F" w14:paraId="4A2594EE" w14:textId="77777777">
        <w:tc>
          <w:tcPr>
            <w:tcW w:w="0" w:type="auto"/>
          </w:tcPr>
          <w:p w14:paraId="4A2594EC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Total Annual Employer Cost</w:t>
            </w:r>
          </w:p>
        </w:tc>
        <w:tc>
          <w:tcPr>
            <w:tcW w:w="0" w:type="auto"/>
          </w:tcPr>
          <w:p w14:paraId="4A2594ED" w14:textId="77777777" w:rsidR="00E0794F" w:rsidRDefault="00000000">
            <w:pPr>
              <w:pStyle w:val="Compact"/>
            </w:pPr>
            <w:r>
              <w:rPr>
                <w:b/>
                <w:bCs/>
              </w:rPr>
              <w:t>₦2,694,000</w:t>
            </w:r>
          </w:p>
        </w:tc>
      </w:tr>
    </w:tbl>
    <w:p w14:paraId="4A2594EF" w14:textId="77777777" w:rsidR="00E0794F" w:rsidRDefault="00000000">
      <w:r>
        <w:pict w14:anchorId="4A259545">
          <v:rect id="_x0000_i1032" style="width:0;height:1.5pt" o:hralign="center" o:hrstd="t" o:hr="t"/>
        </w:pict>
      </w:r>
    </w:p>
    <w:p w14:paraId="4A2594F0" w14:textId="77777777" w:rsidR="00E0794F" w:rsidRDefault="00000000">
      <w:pPr>
        <w:pStyle w:val="Heading2"/>
      </w:pPr>
      <w:bookmarkStart w:id="15" w:name="compliance-regulatory-requirements"/>
      <w:bookmarkEnd w:id="12"/>
      <w:bookmarkEnd w:id="14"/>
      <w:r>
        <w:t>Compliance &amp; Regulatory Requirements</w:t>
      </w:r>
    </w:p>
    <w:p w14:paraId="4A2594F1" w14:textId="77777777" w:rsidR="00E0794F" w:rsidRDefault="00000000">
      <w:pPr>
        <w:pStyle w:val="Heading3"/>
      </w:pPr>
      <w:bookmarkStart w:id="16" w:name="paye-tax-filing"/>
      <w:r>
        <w:t>PAYE &amp; Tax Filing</w:t>
      </w:r>
    </w:p>
    <w:p w14:paraId="4A2594F2" w14:textId="77777777" w:rsidR="00E0794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Responsible Officer:</w:t>
      </w:r>
      <w:r>
        <w:t xml:space="preserve"> HR Manager (Safiya Aminu)</w:t>
      </w:r>
    </w:p>
    <w:p w14:paraId="4A2594F3" w14:textId="77777777" w:rsidR="00E0794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Filing Deadline:</w:t>
      </w:r>
      <w:r>
        <w:t xml:space="preserve"> Monthly filings to FIRS on or before 21st of following month</w:t>
      </w:r>
    </w:p>
    <w:p w14:paraId="4A2594F4" w14:textId="77777777" w:rsidR="00E0794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Required Documents:</w:t>
      </w:r>
      <w:r>
        <w:t xml:space="preserve"> Payroll register, TIN list, employee relief certificates</w:t>
      </w:r>
    </w:p>
    <w:p w14:paraId="4A2594F5" w14:textId="77777777" w:rsidR="00E0794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Proof:</w:t>
      </w:r>
      <w:r>
        <w:t xml:space="preserve"> Maintain copies of FIRS acknowledgment for each filing</w:t>
      </w:r>
    </w:p>
    <w:p w14:paraId="4A2594F6" w14:textId="77777777" w:rsidR="00E0794F" w:rsidRDefault="00000000">
      <w:pPr>
        <w:pStyle w:val="Heading3"/>
      </w:pPr>
      <w:bookmarkStart w:id="17" w:name="pension-remittance"/>
      <w:bookmarkEnd w:id="16"/>
      <w:r>
        <w:t>Pension Remittance</w:t>
      </w:r>
    </w:p>
    <w:p w14:paraId="4A2594F7" w14:textId="77777777" w:rsidR="00E0794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Frequency:</w:t>
      </w:r>
      <w:r>
        <w:t xml:space="preserve"> Monthly (before 25th of each month)</w:t>
      </w:r>
    </w:p>
    <w:p w14:paraId="4A2594F8" w14:textId="77777777" w:rsidR="00E0794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Recipient:</w:t>
      </w:r>
      <w:r>
        <w:t xml:space="preserve"> Each employee’s nominated PFA</w:t>
      </w:r>
    </w:p>
    <w:p w14:paraId="4A2594F9" w14:textId="77777777" w:rsidR="00E0794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Documentation:</w:t>
      </w:r>
      <w:r>
        <w:t xml:space="preserve"> Proof of remittance must be filed and shared with employees</w:t>
      </w:r>
    </w:p>
    <w:p w14:paraId="4A2594FA" w14:textId="77777777" w:rsidR="00E0794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Employee RSA PIN:</w:t>
      </w:r>
      <w:r>
        <w:t xml:space="preserve"> All employees must register with PFA; HR tracks PIN confirmation</w:t>
      </w:r>
    </w:p>
    <w:p w14:paraId="4A2594FB" w14:textId="77777777" w:rsidR="00E0794F" w:rsidRDefault="00000000">
      <w:pPr>
        <w:pStyle w:val="Heading3"/>
      </w:pPr>
      <w:bookmarkStart w:id="18" w:name="nhis-contribution"/>
      <w:bookmarkEnd w:id="17"/>
      <w:r>
        <w:t>NHIS Contribution</w:t>
      </w:r>
    </w:p>
    <w:p w14:paraId="4A2594FC" w14:textId="77777777" w:rsidR="00E0794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Frequency:</w:t>
      </w:r>
      <w:r>
        <w:t xml:space="preserve"> Monthly</w:t>
      </w:r>
    </w:p>
    <w:p w14:paraId="4A2594FD" w14:textId="77777777" w:rsidR="00E0794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Provider:</w:t>
      </w:r>
      <w:r>
        <w:t xml:space="preserve"> Registered NHIS provider or private insurance</w:t>
      </w:r>
    </w:p>
    <w:p w14:paraId="4A2594FE" w14:textId="77777777" w:rsidR="00E0794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Coverage:</w:t>
      </w:r>
      <w:r>
        <w:t xml:space="preserve"> Employee + dependent(s) as per policy</w:t>
      </w:r>
    </w:p>
    <w:p w14:paraId="4A2594FF" w14:textId="77777777" w:rsidR="00E0794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Documentation:</w:t>
      </w:r>
      <w:r>
        <w:t xml:space="preserve"> Maintain premium payment receipts</w:t>
      </w:r>
    </w:p>
    <w:p w14:paraId="4A259500" w14:textId="77777777" w:rsidR="00E0794F" w:rsidRDefault="00000000">
      <w:pPr>
        <w:pStyle w:val="Heading3"/>
      </w:pPr>
      <w:bookmarkStart w:id="19" w:name="national-identification"/>
      <w:bookmarkEnd w:id="18"/>
      <w:r>
        <w:t>National Identification</w:t>
      </w:r>
    </w:p>
    <w:p w14:paraId="4A259501" w14:textId="77777777" w:rsidR="00E0794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TIN Registration:</w:t>
      </w:r>
      <w:r>
        <w:t xml:space="preserve"> All employees must register with FIRS (processing time ~2 weeks)</w:t>
      </w:r>
    </w:p>
    <w:p w14:paraId="4A259502" w14:textId="77777777" w:rsidR="00E0794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NIN Verification:</w:t>
      </w:r>
      <w:r>
        <w:t xml:space="preserve"> BVN (Bank Verification Number) linked to NIN for payroll processing</w:t>
      </w:r>
    </w:p>
    <w:p w14:paraId="4A259503" w14:textId="77777777" w:rsidR="00E0794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Employee Responsibility:</w:t>
      </w:r>
      <w:r>
        <w:t xml:space="preserve"> Provide valid NIN and TIN before first salary payment</w:t>
      </w:r>
    </w:p>
    <w:p w14:paraId="4A259504" w14:textId="77777777" w:rsidR="00E0794F" w:rsidRDefault="00000000">
      <w:pPr>
        <w:pStyle w:val="Heading3"/>
      </w:pPr>
      <w:bookmarkStart w:id="20" w:name="record-keeping"/>
      <w:bookmarkEnd w:id="19"/>
      <w:r>
        <w:t>Record Keeping</w:t>
      </w:r>
    </w:p>
    <w:p w14:paraId="4A259505" w14:textId="77777777" w:rsidR="00E0794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Payroll Register:</w:t>
      </w:r>
      <w:r>
        <w:t xml:space="preserve"> Maintained by HR, signed by authorized signatories</w:t>
      </w:r>
    </w:p>
    <w:p w14:paraId="4A259506" w14:textId="77777777" w:rsidR="00E0794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Retention Period:</w:t>
      </w:r>
      <w:r>
        <w:t xml:space="preserve"> Minimum 6 years per Nigerian Labor Law</w:t>
      </w:r>
    </w:p>
    <w:p w14:paraId="4A259507" w14:textId="77777777" w:rsidR="00E0794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Access:</w:t>
      </w:r>
      <w:r>
        <w:t xml:space="preserve"> Available to employees for verification; provided to auditors/regulators on request</w:t>
      </w:r>
    </w:p>
    <w:p w14:paraId="4A259508" w14:textId="77777777" w:rsidR="00E0794F" w:rsidRDefault="00000000">
      <w:r>
        <w:pict w14:anchorId="4A259546">
          <v:rect id="_x0000_i1033" style="width:0;height:1.5pt" o:hralign="center" o:hrstd="t" o:hr="t"/>
        </w:pict>
      </w:r>
    </w:p>
    <w:p w14:paraId="4A259509" w14:textId="77777777" w:rsidR="00E0794F" w:rsidRDefault="00000000">
      <w:pPr>
        <w:pStyle w:val="Heading2"/>
      </w:pPr>
      <w:bookmarkStart w:id="21" w:name="payroll-processing-schedule"/>
      <w:bookmarkEnd w:id="15"/>
      <w:bookmarkEnd w:id="20"/>
      <w:r>
        <w:t>Payroll Processing Schedule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9"/>
        <w:gridCol w:w="1902"/>
        <w:gridCol w:w="2692"/>
      </w:tblGrid>
      <w:tr w:rsidR="00E0794F" w14:paraId="4A25950D" w14:textId="77777777" w:rsidTr="00E07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25950A" w14:textId="77777777" w:rsidR="00E0794F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4A25950B" w14:textId="77777777" w:rsidR="00E0794F" w:rsidRDefault="00000000">
            <w:pPr>
              <w:pStyle w:val="Compact"/>
            </w:pPr>
            <w:r>
              <w:t>Responsibility</w:t>
            </w:r>
          </w:p>
        </w:tc>
        <w:tc>
          <w:tcPr>
            <w:tcW w:w="0" w:type="auto"/>
          </w:tcPr>
          <w:p w14:paraId="4A25950C" w14:textId="77777777" w:rsidR="00E0794F" w:rsidRDefault="00000000">
            <w:pPr>
              <w:pStyle w:val="Compact"/>
            </w:pPr>
            <w:r>
              <w:t>Deadline</w:t>
            </w:r>
          </w:p>
        </w:tc>
      </w:tr>
      <w:tr w:rsidR="00E0794F" w14:paraId="4A259511" w14:textId="77777777">
        <w:tc>
          <w:tcPr>
            <w:tcW w:w="0" w:type="auto"/>
          </w:tcPr>
          <w:p w14:paraId="4A25950E" w14:textId="77777777" w:rsidR="00E0794F" w:rsidRDefault="00000000">
            <w:pPr>
              <w:pStyle w:val="Compact"/>
            </w:pPr>
            <w:r>
              <w:t>Timesheet/Attendance Collection</w:t>
            </w:r>
          </w:p>
        </w:tc>
        <w:tc>
          <w:tcPr>
            <w:tcW w:w="0" w:type="auto"/>
          </w:tcPr>
          <w:p w14:paraId="4A25950F" w14:textId="77777777" w:rsidR="00E0794F" w:rsidRDefault="00000000">
            <w:pPr>
              <w:pStyle w:val="Compact"/>
            </w:pPr>
            <w:r>
              <w:t>Operations Lead</w:t>
            </w:r>
          </w:p>
        </w:tc>
        <w:tc>
          <w:tcPr>
            <w:tcW w:w="0" w:type="auto"/>
          </w:tcPr>
          <w:p w14:paraId="4A259510" w14:textId="77777777" w:rsidR="00E0794F" w:rsidRDefault="00000000">
            <w:pPr>
              <w:pStyle w:val="Compact"/>
            </w:pPr>
            <w:r>
              <w:t>25th of month</w:t>
            </w:r>
          </w:p>
        </w:tc>
      </w:tr>
      <w:tr w:rsidR="00E0794F" w14:paraId="4A259515" w14:textId="77777777">
        <w:tc>
          <w:tcPr>
            <w:tcW w:w="0" w:type="auto"/>
          </w:tcPr>
          <w:p w14:paraId="4A259512" w14:textId="77777777" w:rsidR="00E0794F" w:rsidRDefault="00000000">
            <w:pPr>
              <w:pStyle w:val="Compact"/>
            </w:pPr>
            <w:r>
              <w:t>Payroll Calculation &amp; Verification</w:t>
            </w:r>
          </w:p>
        </w:tc>
        <w:tc>
          <w:tcPr>
            <w:tcW w:w="0" w:type="auto"/>
          </w:tcPr>
          <w:p w14:paraId="4A259513" w14:textId="77777777" w:rsidR="00E0794F" w:rsidRDefault="00000000">
            <w:pPr>
              <w:pStyle w:val="Compact"/>
            </w:pPr>
            <w:r>
              <w:t>HR Manager</w:t>
            </w:r>
          </w:p>
        </w:tc>
        <w:tc>
          <w:tcPr>
            <w:tcW w:w="0" w:type="auto"/>
          </w:tcPr>
          <w:p w14:paraId="4A259514" w14:textId="77777777" w:rsidR="00E0794F" w:rsidRDefault="00000000">
            <w:pPr>
              <w:pStyle w:val="Compact"/>
            </w:pPr>
            <w:r>
              <w:t>28th of month</w:t>
            </w:r>
          </w:p>
        </w:tc>
      </w:tr>
      <w:tr w:rsidR="00E0794F" w14:paraId="4A259519" w14:textId="77777777">
        <w:tc>
          <w:tcPr>
            <w:tcW w:w="0" w:type="auto"/>
          </w:tcPr>
          <w:p w14:paraId="4A259516" w14:textId="77777777" w:rsidR="00E0794F" w:rsidRDefault="00000000">
            <w:pPr>
              <w:pStyle w:val="Compact"/>
            </w:pPr>
            <w:r>
              <w:t>Approval &amp; Authorization</w:t>
            </w:r>
          </w:p>
        </w:tc>
        <w:tc>
          <w:tcPr>
            <w:tcW w:w="0" w:type="auto"/>
          </w:tcPr>
          <w:p w14:paraId="4A259517" w14:textId="77777777" w:rsidR="00E0794F" w:rsidRDefault="00000000">
            <w:pPr>
              <w:pStyle w:val="Compact"/>
            </w:pPr>
            <w:r>
              <w:t>CEO</w:t>
            </w:r>
          </w:p>
        </w:tc>
        <w:tc>
          <w:tcPr>
            <w:tcW w:w="0" w:type="auto"/>
          </w:tcPr>
          <w:p w14:paraId="4A259518" w14:textId="77777777" w:rsidR="00E0794F" w:rsidRDefault="00000000">
            <w:pPr>
              <w:pStyle w:val="Compact"/>
            </w:pPr>
            <w:r>
              <w:t>30th of month</w:t>
            </w:r>
          </w:p>
        </w:tc>
      </w:tr>
      <w:tr w:rsidR="00E0794F" w14:paraId="4A25951D" w14:textId="77777777">
        <w:tc>
          <w:tcPr>
            <w:tcW w:w="0" w:type="auto"/>
          </w:tcPr>
          <w:p w14:paraId="4A25951A" w14:textId="77777777" w:rsidR="00E0794F" w:rsidRDefault="00000000">
            <w:pPr>
              <w:pStyle w:val="Compact"/>
            </w:pPr>
            <w:r>
              <w:t>Bank Transfer &amp; Salary Payment</w:t>
            </w:r>
          </w:p>
        </w:tc>
        <w:tc>
          <w:tcPr>
            <w:tcW w:w="0" w:type="auto"/>
          </w:tcPr>
          <w:p w14:paraId="4A25951B" w14:textId="77777777" w:rsidR="00E0794F" w:rsidRDefault="00000000">
            <w:pPr>
              <w:pStyle w:val="Compact"/>
            </w:pPr>
            <w:r>
              <w:t>HR Manager</w:t>
            </w:r>
          </w:p>
        </w:tc>
        <w:tc>
          <w:tcPr>
            <w:tcW w:w="0" w:type="auto"/>
          </w:tcPr>
          <w:p w14:paraId="4A25951C" w14:textId="77777777" w:rsidR="00E0794F" w:rsidRDefault="00000000">
            <w:pPr>
              <w:pStyle w:val="Compact"/>
            </w:pPr>
            <w:r>
              <w:t>Last working day</w:t>
            </w:r>
          </w:p>
        </w:tc>
      </w:tr>
      <w:tr w:rsidR="00E0794F" w14:paraId="4A259521" w14:textId="77777777">
        <w:tc>
          <w:tcPr>
            <w:tcW w:w="0" w:type="auto"/>
          </w:tcPr>
          <w:p w14:paraId="4A25951E" w14:textId="77777777" w:rsidR="00E0794F" w:rsidRDefault="00000000">
            <w:pPr>
              <w:pStyle w:val="Compact"/>
            </w:pPr>
            <w:r>
              <w:t>PAYE Filing with FIRS</w:t>
            </w:r>
          </w:p>
        </w:tc>
        <w:tc>
          <w:tcPr>
            <w:tcW w:w="0" w:type="auto"/>
          </w:tcPr>
          <w:p w14:paraId="4A25951F" w14:textId="77777777" w:rsidR="00E0794F" w:rsidRDefault="00000000">
            <w:pPr>
              <w:pStyle w:val="Compact"/>
            </w:pPr>
            <w:r>
              <w:t>HR Manager</w:t>
            </w:r>
          </w:p>
        </w:tc>
        <w:tc>
          <w:tcPr>
            <w:tcW w:w="0" w:type="auto"/>
          </w:tcPr>
          <w:p w14:paraId="4A259520" w14:textId="77777777" w:rsidR="00E0794F" w:rsidRDefault="00000000">
            <w:pPr>
              <w:pStyle w:val="Compact"/>
            </w:pPr>
            <w:r>
              <w:t>21st of following month</w:t>
            </w:r>
          </w:p>
        </w:tc>
      </w:tr>
      <w:tr w:rsidR="00E0794F" w14:paraId="4A259525" w14:textId="77777777">
        <w:tc>
          <w:tcPr>
            <w:tcW w:w="0" w:type="auto"/>
          </w:tcPr>
          <w:p w14:paraId="4A259522" w14:textId="77777777" w:rsidR="00E0794F" w:rsidRDefault="00000000">
            <w:pPr>
              <w:pStyle w:val="Compact"/>
            </w:pPr>
            <w:r>
              <w:t>Pension Remittance</w:t>
            </w:r>
          </w:p>
        </w:tc>
        <w:tc>
          <w:tcPr>
            <w:tcW w:w="0" w:type="auto"/>
          </w:tcPr>
          <w:p w14:paraId="4A259523" w14:textId="77777777" w:rsidR="00E0794F" w:rsidRDefault="00000000">
            <w:pPr>
              <w:pStyle w:val="Compact"/>
            </w:pPr>
            <w:r>
              <w:t>HR Manager</w:t>
            </w:r>
          </w:p>
        </w:tc>
        <w:tc>
          <w:tcPr>
            <w:tcW w:w="0" w:type="auto"/>
          </w:tcPr>
          <w:p w14:paraId="4A259524" w14:textId="77777777" w:rsidR="00E0794F" w:rsidRDefault="00000000">
            <w:pPr>
              <w:pStyle w:val="Compact"/>
            </w:pPr>
            <w:r>
              <w:t>25th of following month</w:t>
            </w:r>
          </w:p>
        </w:tc>
      </w:tr>
      <w:tr w:rsidR="00E0794F" w14:paraId="4A259529" w14:textId="77777777">
        <w:tc>
          <w:tcPr>
            <w:tcW w:w="0" w:type="auto"/>
          </w:tcPr>
          <w:p w14:paraId="4A259526" w14:textId="77777777" w:rsidR="00E0794F" w:rsidRDefault="00000000">
            <w:pPr>
              <w:pStyle w:val="Compact"/>
            </w:pPr>
            <w:r>
              <w:t>Monthly Payroll Report to CEO</w:t>
            </w:r>
          </w:p>
        </w:tc>
        <w:tc>
          <w:tcPr>
            <w:tcW w:w="0" w:type="auto"/>
          </w:tcPr>
          <w:p w14:paraId="4A259527" w14:textId="77777777" w:rsidR="00E0794F" w:rsidRDefault="00000000">
            <w:pPr>
              <w:pStyle w:val="Compact"/>
            </w:pPr>
            <w:r>
              <w:t>HR Manager</w:t>
            </w:r>
          </w:p>
        </w:tc>
        <w:tc>
          <w:tcPr>
            <w:tcW w:w="0" w:type="auto"/>
          </w:tcPr>
          <w:p w14:paraId="4A259528" w14:textId="77777777" w:rsidR="00E0794F" w:rsidRDefault="00000000">
            <w:pPr>
              <w:pStyle w:val="Compact"/>
            </w:pPr>
            <w:r>
              <w:t>1st of following month</w:t>
            </w:r>
          </w:p>
        </w:tc>
      </w:tr>
    </w:tbl>
    <w:p w14:paraId="4A25952A" w14:textId="77777777" w:rsidR="00E0794F" w:rsidRDefault="00000000">
      <w:r>
        <w:pict w14:anchorId="4A259547">
          <v:rect id="_x0000_i1034" style="width:0;height:1.5pt" o:hralign="center" o:hrstd="t" o:hr="t"/>
        </w:pict>
      </w:r>
    </w:p>
    <w:p w14:paraId="4A25952B" w14:textId="77777777" w:rsidR="00E0794F" w:rsidRDefault="00000000">
      <w:pPr>
        <w:pStyle w:val="Heading2"/>
      </w:pPr>
      <w:bookmarkStart w:id="22" w:name="annual-leave-gratuity"/>
      <w:bookmarkEnd w:id="21"/>
      <w:r>
        <w:t>Annual Leave &amp; Gratuity</w:t>
      </w:r>
    </w:p>
    <w:p w14:paraId="4A25952C" w14:textId="77777777" w:rsidR="00E0794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Annual Leave Entitlement:</w:t>
      </w:r>
      <w:r>
        <w:t xml:space="preserve"> 20 working days per employee per annum</w:t>
      </w:r>
    </w:p>
    <w:p w14:paraId="4A25952D" w14:textId="77777777" w:rsidR="00E0794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Leave Payment:</w:t>
      </w:r>
      <w:r>
        <w:t xml:space="preserve"> Computed at current salary rate</w:t>
      </w:r>
    </w:p>
    <w:p w14:paraId="4A25952E" w14:textId="77777777" w:rsidR="00E0794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Gratuity:</w:t>
      </w:r>
      <w:r>
        <w:t xml:space="preserve"> Per Labor Act — 2 weeks’ salary for every year of service (minimum 5 years)</w:t>
      </w:r>
    </w:p>
    <w:p w14:paraId="4A25952F" w14:textId="77777777" w:rsidR="00E0794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Final Settlement:</w:t>
      </w:r>
      <w:r>
        <w:t xml:space="preserve"> Upon termination, all accrued leave and gratuity computed and paid</w:t>
      </w:r>
    </w:p>
    <w:p w14:paraId="4A259530" w14:textId="77777777" w:rsidR="00E0794F" w:rsidRDefault="00000000">
      <w:r>
        <w:pict w14:anchorId="4A259548">
          <v:rect id="_x0000_i1035" style="width:0;height:1.5pt" o:hralign="center" o:hrstd="t" o:hr="t"/>
        </w:pict>
      </w:r>
    </w:p>
    <w:p w14:paraId="4A259531" w14:textId="77777777" w:rsidR="00E0794F" w:rsidRDefault="00000000">
      <w:pPr>
        <w:pStyle w:val="Heading2"/>
      </w:pPr>
      <w:bookmarkStart w:id="23" w:name="notes-important-information"/>
      <w:bookmarkEnd w:id="22"/>
      <w:r>
        <w:t>Notes &amp; Important Information</w:t>
      </w:r>
    </w:p>
    <w:p w14:paraId="4A259532" w14:textId="77777777" w:rsidR="00E0794F" w:rsidRDefault="00000000">
      <w:pPr>
        <w:numPr>
          <w:ilvl w:val="0"/>
          <w:numId w:val="11"/>
        </w:numPr>
      </w:pPr>
      <w:r>
        <w:rPr>
          <w:b/>
          <w:bCs/>
        </w:rPr>
        <w:t>PAYE Estimates:</w:t>
      </w:r>
      <w:r>
        <w:t xml:space="preserve"> PAYE figures shown are estimates. Actual PAYE depends on:</w:t>
      </w:r>
    </w:p>
    <w:p w14:paraId="4A259533" w14:textId="77777777" w:rsidR="00E0794F" w:rsidRDefault="00000000">
      <w:pPr>
        <w:pStyle w:val="Compact"/>
        <w:numPr>
          <w:ilvl w:val="1"/>
          <w:numId w:val="12"/>
        </w:numPr>
      </w:pPr>
      <w:r>
        <w:t>Individual relief certificates (Form IT1 or personal relief)</w:t>
      </w:r>
    </w:p>
    <w:p w14:paraId="4A259534" w14:textId="77777777" w:rsidR="00E0794F" w:rsidRDefault="00000000">
      <w:pPr>
        <w:pStyle w:val="Compact"/>
        <w:numPr>
          <w:ilvl w:val="1"/>
          <w:numId w:val="12"/>
        </w:numPr>
      </w:pPr>
      <w:r>
        <w:t>Number of dependents claimed</w:t>
      </w:r>
    </w:p>
    <w:p w14:paraId="4A259535" w14:textId="77777777" w:rsidR="00E0794F" w:rsidRDefault="00000000">
      <w:pPr>
        <w:pStyle w:val="Compact"/>
        <w:numPr>
          <w:ilvl w:val="1"/>
          <w:numId w:val="12"/>
        </w:numPr>
      </w:pPr>
      <w:r>
        <w:t>Housing loan interest (if applicable)</w:t>
      </w:r>
    </w:p>
    <w:p w14:paraId="4A259536" w14:textId="77777777" w:rsidR="00E0794F" w:rsidRDefault="00000000">
      <w:pPr>
        <w:pStyle w:val="Compact"/>
        <w:numPr>
          <w:ilvl w:val="1"/>
          <w:numId w:val="12"/>
        </w:numPr>
      </w:pPr>
      <w:r>
        <w:t>Pension contributions already made</w:t>
      </w:r>
    </w:p>
    <w:p w14:paraId="4A259537" w14:textId="77777777" w:rsidR="00E0794F" w:rsidRDefault="00000000">
      <w:pPr>
        <w:numPr>
          <w:ilvl w:val="0"/>
          <w:numId w:val="11"/>
        </w:numPr>
      </w:pPr>
      <w:r>
        <w:rPr>
          <w:b/>
          <w:bCs/>
        </w:rPr>
        <w:t>Annual Review:</w:t>
      </w:r>
      <w:r>
        <w:t xml:space="preserve"> Salary structure reviewed annually at year-end; adjustments effective from January.</w:t>
      </w:r>
    </w:p>
    <w:p w14:paraId="4A259538" w14:textId="77777777" w:rsidR="00E0794F" w:rsidRDefault="00000000">
      <w:pPr>
        <w:numPr>
          <w:ilvl w:val="0"/>
          <w:numId w:val="11"/>
        </w:numPr>
      </w:pPr>
      <w:r>
        <w:rPr>
          <w:b/>
          <w:bCs/>
        </w:rPr>
        <w:t>Statutory Minimum Wage:</w:t>
      </w:r>
      <w:r>
        <w:t xml:space="preserve"> Current (as of Feb 2026) is ₦35,000/month. All salaries meet or exceed this requirement. If statutory minimum increases, all salaries will be adjusted accordingly.</w:t>
      </w:r>
    </w:p>
    <w:p w14:paraId="4A259539" w14:textId="77777777" w:rsidR="00E0794F" w:rsidRDefault="00000000">
      <w:pPr>
        <w:numPr>
          <w:ilvl w:val="0"/>
          <w:numId w:val="11"/>
        </w:numPr>
      </w:pPr>
      <w:r>
        <w:rPr>
          <w:b/>
          <w:bCs/>
        </w:rPr>
        <w:t>Tax Exemptions:</w:t>
      </w:r>
      <w:r>
        <w:t xml:space="preserve"> Certain allowances may be tax-exempt (e.g., leave travel allowance, moving allowance) — to be documented separately if applicable.</w:t>
      </w:r>
    </w:p>
    <w:p w14:paraId="4A25953A" w14:textId="77777777" w:rsidR="00E0794F" w:rsidRDefault="00000000">
      <w:pPr>
        <w:numPr>
          <w:ilvl w:val="0"/>
          <w:numId w:val="11"/>
        </w:numPr>
      </w:pPr>
      <w:r>
        <w:rPr>
          <w:b/>
          <w:bCs/>
        </w:rPr>
        <w:t>Dispute Resolution:</w:t>
      </w:r>
      <w:r>
        <w:t xml:space="preserve"> Any payroll queries or discrepancies must be raised with HR within 14 days of salary payment.</w:t>
      </w:r>
    </w:p>
    <w:p w14:paraId="4A25953B" w14:textId="77777777" w:rsidR="00E0794F" w:rsidRDefault="00000000">
      <w:pPr>
        <w:numPr>
          <w:ilvl w:val="0"/>
          <w:numId w:val="11"/>
        </w:numPr>
      </w:pPr>
      <w:r>
        <w:rPr>
          <w:b/>
          <w:bCs/>
        </w:rPr>
        <w:t>Confidentiality:</w:t>
      </w:r>
      <w:r>
        <w:t xml:space="preserve"> Salary details are confidential. Unauthorized disclosure of employee salaries is a breach of employment terms.</w:t>
      </w:r>
    </w:p>
    <w:p w14:paraId="4A25953C" w14:textId="77777777" w:rsidR="00E0794F" w:rsidRDefault="00000000">
      <w:r>
        <w:pict w14:anchorId="4A259549">
          <v:rect id="_x0000_i1036" style="width:0;height:1.5pt" o:hralign="center" o:hrstd="t" o:hr="t"/>
        </w:pict>
      </w:r>
    </w:p>
    <w:p w14:paraId="4A25953D" w14:textId="77777777" w:rsidR="00E0794F" w:rsidRDefault="00000000">
      <w:pPr>
        <w:pStyle w:val="FirstParagraph"/>
      </w:pPr>
      <w:r>
        <w:rPr>
          <w:b/>
          <w:bCs/>
        </w:rPr>
        <w:t>Document Prepared By:</w:t>
      </w:r>
      <w:r>
        <w:t xml:space="preserve"> Sadiq Yusuf (CEO)</w:t>
      </w:r>
      <w:r>
        <w:br/>
      </w:r>
      <w:r>
        <w:rPr>
          <w:b/>
          <w:bCs/>
        </w:rPr>
        <w:t>Approved By:</w:t>
      </w:r>
      <w:r>
        <w:t xml:space="preserve"> HR Manager (Safiya Aminu)</w:t>
      </w:r>
      <w:r>
        <w:br/>
      </w:r>
      <w:r>
        <w:rPr>
          <w:b/>
          <w:bCs/>
        </w:rPr>
        <w:t>Last Updated:</w:t>
      </w:r>
      <w:r>
        <w:t xml:space="preserve"> 28 February 2026</w:t>
      </w:r>
      <w:r>
        <w:br/>
      </w:r>
      <w:r>
        <w:rPr>
          <w:b/>
          <w:bCs/>
        </w:rPr>
        <w:t>Next Review:</w:t>
      </w:r>
      <w:r>
        <w:t xml:space="preserve"> February 2027</w:t>
      </w:r>
      <w:bookmarkEnd w:id="0"/>
      <w:bookmarkEnd w:id="23"/>
    </w:p>
    <w:sectPr w:rsidR="00E0794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258D0" w14:textId="77777777" w:rsidR="00A172F8" w:rsidRDefault="00A172F8">
      <w:pPr>
        <w:spacing w:after="0"/>
      </w:pPr>
      <w:r>
        <w:separator/>
      </w:r>
    </w:p>
  </w:endnote>
  <w:endnote w:type="continuationSeparator" w:id="0">
    <w:p w14:paraId="0E7E1881" w14:textId="77777777" w:rsidR="00A172F8" w:rsidRDefault="00A172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CB0F4" w14:textId="77777777" w:rsidR="00A172F8" w:rsidRDefault="00A172F8">
      <w:r>
        <w:separator/>
      </w:r>
    </w:p>
  </w:footnote>
  <w:footnote w:type="continuationSeparator" w:id="0">
    <w:p w14:paraId="1B8071D7" w14:textId="77777777" w:rsidR="00A172F8" w:rsidRDefault="00A172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0B818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244BD9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D3855B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69177073">
    <w:abstractNumId w:val="0"/>
  </w:num>
  <w:num w:numId="2" w16cid:durableId="62339097">
    <w:abstractNumId w:val="1"/>
  </w:num>
  <w:num w:numId="3" w16cid:durableId="1445154491">
    <w:abstractNumId w:val="1"/>
  </w:num>
  <w:num w:numId="4" w16cid:durableId="1778211613">
    <w:abstractNumId w:val="1"/>
  </w:num>
  <w:num w:numId="5" w16cid:durableId="1873610363">
    <w:abstractNumId w:val="1"/>
  </w:num>
  <w:num w:numId="6" w16cid:durableId="1951275619">
    <w:abstractNumId w:val="1"/>
  </w:num>
  <w:num w:numId="7" w16cid:durableId="1493790381">
    <w:abstractNumId w:val="1"/>
  </w:num>
  <w:num w:numId="8" w16cid:durableId="181626875">
    <w:abstractNumId w:val="1"/>
  </w:num>
  <w:num w:numId="9" w16cid:durableId="11958517">
    <w:abstractNumId w:val="1"/>
  </w:num>
  <w:num w:numId="10" w16cid:durableId="1065487735">
    <w:abstractNumId w:val="1"/>
  </w:num>
  <w:num w:numId="11" w16cid:durableId="3637526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42303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794F"/>
    <w:rsid w:val="000E0871"/>
    <w:rsid w:val="0036636E"/>
    <w:rsid w:val="0068126B"/>
    <w:rsid w:val="00A172F8"/>
    <w:rsid w:val="00DC261A"/>
    <w:rsid w:val="00E0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593C3"/>
  <w15:docId w15:val="{2C697C3F-BA42-4143-B565-E4BCA04C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2966</TotalTime>
  <Pages>6</Pages>
  <Words>1082</Words>
  <Characters>6679</Characters>
  <Application>Microsoft Office Word</Application>
  <DocSecurity>0</DocSecurity>
  <Lines>351</Lines>
  <Paragraphs>298</Paragraphs>
  <ScaleCrop>false</ScaleCrop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Sadiq Yusuf</cp:lastModifiedBy>
  <cp:revision>4</cp:revision>
  <dcterms:created xsi:type="dcterms:W3CDTF">2026-02-28T22:02:00Z</dcterms:created>
  <dcterms:modified xsi:type="dcterms:W3CDTF">2026-03-03T10:20:00Z</dcterms:modified>
</cp:coreProperties>
</file>