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1h7max9lj3m" w:id="0"/>
      <w:bookmarkEnd w:id="0"/>
      <w:r w:rsidDel="00000000" w:rsidR="00000000" w:rsidRPr="00000000">
        <w:rPr>
          <w:rtl w:val="0"/>
        </w:rPr>
        <w:t xml:space="preserve"># 1. 개인형 이동장치 주차 안내</w:t>
      </w:r>
    </w:p>
    <w:p w:rsidR="00000000" w:rsidDel="00000000" w:rsidP="00000000" w:rsidRDefault="00000000" w:rsidRPr="00000000" w14:paraId="00000002">
      <w:pPr>
        <w:jc w:val="right"/>
        <w:rPr>
          <w:sz w:val="10"/>
          <w:szCs w:val="10"/>
        </w:rPr>
      </w:pPr>
      <w:r w:rsidDel="00000000" w:rsidR="00000000" w:rsidRPr="00000000">
        <w:rPr>
          <w:rtl w:val="0"/>
        </w:rPr>
      </w:r>
    </w:p>
    <w:tbl>
      <w:tblPr>
        <w:tblStyle w:val="Table1"/>
        <w:tblW w:w="14190.0" w:type="dxa"/>
        <w:jc w:val="left"/>
        <w:tblBorders>
          <w:top w:color="7f7f7f" w:space="0" w:sz="4" w:val="single"/>
          <w:bottom w:color="7f7f7f" w:space="0" w:sz="4" w:val="single"/>
        </w:tblBorders>
        <w:tblLayout w:type="fixed"/>
        <w:tblLook w:val="04A0"/>
      </w:tblPr>
      <w:tblGrid>
        <w:gridCol w:w="2370"/>
        <w:gridCol w:w="3930"/>
        <w:gridCol w:w="3945"/>
        <w:gridCol w:w="3945"/>
        <w:tblGridChange w:id="0">
          <w:tblGrid>
            <w:gridCol w:w="2370"/>
            <w:gridCol w:w="3930"/>
            <w:gridCol w:w="3945"/>
            <w:gridCol w:w="3945"/>
          </w:tblGrid>
        </w:tblGridChange>
      </w:tblGrid>
      <w:tr>
        <w:trPr>
          <w:cantSplit w:val="0"/>
          <w:trHeight w:val="594" w:hRule="atLeast"/>
          <w:tblHeader w:val="0"/>
        </w:trPr>
        <w:tc>
          <w:tcPr>
            <w:shd w:fill="f2f2f2" w:val="clear"/>
            <w:vAlign w:val="center"/>
          </w:tcPr>
          <w:p w:rsidR="00000000" w:rsidDel="00000000" w:rsidP="00000000" w:rsidRDefault="00000000" w:rsidRPr="00000000" w14:paraId="00000003">
            <w:pPr>
              <w:widowControl w:val="1"/>
              <w:jc w:val="center"/>
              <w:rPr>
                <w:sz w:val="22"/>
                <w:szCs w:val="22"/>
              </w:rPr>
            </w:pPr>
            <w:r w:rsidDel="00000000" w:rsidR="00000000" w:rsidRPr="00000000">
              <w:rPr>
                <w:sz w:val="22"/>
                <w:szCs w:val="22"/>
                <w:rtl w:val="0"/>
              </w:rPr>
              <w:t xml:space="preserve">프로젝트 주제</w:t>
            </w:r>
          </w:p>
        </w:tc>
        <w:tc>
          <w:tcPr>
            <w:gridSpan w:val="3"/>
            <w:tcBorders>
              <w:top w:color="7f7f7f" w:space="0" w:sz="4" w:val="single"/>
              <w:bottom w:color="7f7f7f" w:space="0" w:sz="4" w:val="single"/>
            </w:tcBorders>
            <w:vAlign w:val="center"/>
          </w:tcPr>
          <w:p w:rsidR="00000000" w:rsidDel="00000000" w:rsidP="00000000" w:rsidRDefault="00000000" w:rsidRPr="00000000" w14:paraId="00000004">
            <w:pPr>
              <w:widowControl w:val="1"/>
              <w:rPr/>
            </w:pPr>
            <w:r w:rsidDel="00000000" w:rsidR="00000000" w:rsidRPr="00000000">
              <w:rPr>
                <w:rtl w:val="0"/>
              </w:rPr>
              <w:t xml:space="preserve">개인형 이동장치 주차 안내</w:t>
            </w:r>
            <w:r w:rsidDel="00000000" w:rsidR="00000000" w:rsidRPr="00000000">
              <w:rPr>
                <w:rtl w:val="0"/>
              </w:rPr>
            </w:r>
          </w:p>
        </w:tc>
      </w:tr>
      <w:tr>
        <w:trPr>
          <w:cantSplit w:val="0"/>
          <w:trHeight w:val="594" w:hRule="atLeast"/>
          <w:tblHeader w:val="0"/>
        </w:trPr>
        <w:tc>
          <w:tcPr>
            <w:shd w:fill="f2f2f2" w:val="clear"/>
            <w:vAlign w:val="center"/>
          </w:tcPr>
          <w:p w:rsidR="00000000" w:rsidDel="00000000" w:rsidP="00000000" w:rsidRDefault="00000000" w:rsidRPr="00000000" w14:paraId="00000007">
            <w:pPr>
              <w:widowControl w:val="1"/>
              <w:jc w:val="center"/>
              <w:rPr>
                <w:sz w:val="22"/>
                <w:szCs w:val="22"/>
              </w:rPr>
            </w:pPr>
            <w:r w:rsidDel="00000000" w:rsidR="00000000" w:rsidRPr="00000000">
              <w:rPr>
                <w:sz w:val="22"/>
                <w:szCs w:val="22"/>
                <w:rtl w:val="0"/>
              </w:rPr>
              <w:t xml:space="preserve">프로젝트 목적</w:t>
            </w:r>
            <w:r w:rsidDel="00000000" w:rsidR="00000000" w:rsidRPr="00000000">
              <w:rPr>
                <w:rtl w:val="0"/>
              </w:rPr>
            </w:r>
          </w:p>
        </w:tc>
        <w:tc>
          <w:tcPr>
            <w:gridSpan w:val="3"/>
            <w:vAlign w:val="center"/>
          </w:tcPr>
          <w:p w:rsidR="00000000" w:rsidDel="00000000" w:rsidP="00000000" w:rsidRDefault="00000000" w:rsidRPr="00000000" w14:paraId="00000008">
            <w:pPr>
              <w:widowControl w:val="1"/>
              <w:rPr>
                <w:b w:val="1"/>
              </w:rPr>
            </w:pPr>
            <w:r w:rsidDel="00000000" w:rsidR="00000000" w:rsidRPr="00000000">
              <w:rPr>
                <w:b w:val="1"/>
                <w:rtl w:val="0"/>
              </w:rPr>
              <w:t xml:space="preserve">개인형 이동장치 사용자의 주차 편의성 증진</w:t>
            </w:r>
          </w:p>
          <w:p w:rsidR="00000000" w:rsidDel="00000000" w:rsidP="00000000" w:rsidRDefault="00000000" w:rsidRPr="00000000" w14:paraId="00000009">
            <w:pPr>
              <w:widowControl w:val="1"/>
              <w:jc w:val="center"/>
              <w:rPr>
                <w:b w:val="1"/>
              </w:rPr>
            </w:pPr>
            <w:r w:rsidDel="00000000" w:rsidR="00000000" w:rsidRPr="00000000">
              <w:rPr>
                <w:b w:val="1"/>
              </w:rPr>
              <w:drawing>
                <wp:inline distB="114300" distT="114300" distL="114300" distR="114300">
                  <wp:extent cx="2734628" cy="2045752"/>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34628" cy="204575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1"/>
              <w:numPr>
                <w:ilvl w:val="0"/>
                <w:numId w:val="4"/>
              </w:numPr>
              <w:ind w:left="720" w:hanging="360"/>
            </w:pPr>
            <w:r w:rsidDel="00000000" w:rsidR="00000000" w:rsidRPr="00000000">
              <w:rPr>
                <w:rtl w:val="0"/>
              </w:rPr>
              <w:t xml:space="preserve">기존 서비스: 주차장이 있다는 것을 전제로 진행됨</w:t>
            </w:r>
          </w:p>
          <w:p w:rsidR="00000000" w:rsidDel="00000000" w:rsidP="00000000" w:rsidRDefault="00000000" w:rsidRPr="00000000" w14:paraId="0000000B">
            <w:pPr>
              <w:widowControl w:val="1"/>
              <w:numPr>
                <w:ilvl w:val="1"/>
                <w:numId w:val="4"/>
              </w:numPr>
              <w:ind w:left="1440" w:hanging="360"/>
            </w:pPr>
            <w:r w:rsidDel="00000000" w:rsidR="00000000" w:rsidRPr="00000000">
              <w:rPr>
                <w:rtl w:val="0"/>
              </w:rPr>
              <w:t xml:space="preserve">개인형 이동장치의 주차장 위치를 안내하는 앱</w:t>
            </w:r>
          </w:p>
          <w:p w:rsidR="00000000" w:rsidDel="00000000" w:rsidP="00000000" w:rsidRDefault="00000000" w:rsidRPr="00000000" w14:paraId="0000000C">
            <w:pPr>
              <w:widowControl w:val="1"/>
              <w:numPr>
                <w:ilvl w:val="1"/>
                <w:numId w:val="4"/>
              </w:numPr>
              <w:ind w:left="1440" w:hanging="360"/>
              <w:rPr>
                <w:u w:val="none"/>
              </w:rPr>
            </w:pPr>
            <w:r w:rsidDel="00000000" w:rsidR="00000000" w:rsidRPr="00000000">
              <w:rPr>
                <w:rtl w:val="0"/>
              </w:rPr>
              <w:t xml:space="preserve">일본의 반납 시 주차장의 라인을 인식해야만 반납할 수 있는 시스템</w:t>
            </w:r>
          </w:p>
          <w:p w:rsidR="00000000" w:rsidDel="00000000" w:rsidP="00000000" w:rsidRDefault="00000000" w:rsidRPr="00000000" w14:paraId="0000000D">
            <w:pPr>
              <w:widowControl w:val="1"/>
              <w:jc w:val="center"/>
              <w:rPr/>
            </w:pPr>
            <w:r w:rsidDel="00000000" w:rsidR="00000000" w:rsidRPr="00000000">
              <w:rPr/>
              <w:drawing>
                <wp:inline distB="114300" distT="114300" distL="114300" distR="114300">
                  <wp:extent cx="3056121" cy="1826367"/>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056121" cy="182636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1"/>
              <w:numPr>
                <w:ilvl w:val="0"/>
                <w:numId w:val="2"/>
              </w:numPr>
              <w:ind w:left="720" w:hanging="360"/>
            </w:pPr>
            <w:r w:rsidDel="00000000" w:rsidR="00000000" w:rsidRPr="00000000">
              <w:rPr>
                <w:rtl w:val="0"/>
              </w:rPr>
              <w:t xml:space="preserve">현 상황</w:t>
            </w:r>
          </w:p>
          <w:p w:rsidR="00000000" w:rsidDel="00000000" w:rsidP="00000000" w:rsidRDefault="00000000" w:rsidRPr="00000000" w14:paraId="0000000F">
            <w:pPr>
              <w:widowControl w:val="1"/>
              <w:numPr>
                <w:ilvl w:val="1"/>
                <w:numId w:val="2"/>
              </w:numPr>
              <w:ind w:left="1440" w:hanging="360"/>
            </w:pPr>
            <w:r w:rsidDel="00000000" w:rsidR="00000000" w:rsidRPr="00000000">
              <w:rPr>
                <w:rtl w:val="0"/>
              </w:rPr>
              <w:t xml:space="preserve">전동 킥보드 주차장이 있지만 개수가 적어서 목적지 근처에 없는 경우가 있음.</w:t>
            </w:r>
          </w:p>
          <w:p w:rsidR="00000000" w:rsidDel="00000000" w:rsidP="00000000" w:rsidRDefault="00000000" w:rsidRPr="00000000" w14:paraId="00000010">
            <w:pPr>
              <w:widowControl w:val="1"/>
              <w:numPr>
                <w:ilvl w:val="1"/>
                <w:numId w:val="2"/>
              </w:numPr>
              <w:ind w:left="1440" w:hanging="360"/>
              <w:rPr>
                <w:u w:val="none"/>
              </w:rPr>
            </w:pPr>
            <w:r w:rsidDel="00000000" w:rsidR="00000000" w:rsidRPr="00000000">
              <w:rPr>
                <w:rtl w:val="0"/>
              </w:rPr>
              <w:t xml:space="preserve">울산처럼 킥보드 주차공간이 따로 마련되어 있지 않은 경우도 있음.</w:t>
              <w:br w:type="textWrapping"/>
            </w:r>
            <w:hyperlink r:id="rId9">
              <w:r w:rsidDel="00000000" w:rsidR="00000000" w:rsidRPr="00000000">
                <w:rPr>
                  <w:color w:val="1155cc"/>
                  <w:u w:val="single"/>
                  <w:rtl w:val="0"/>
                </w:rPr>
                <w:t xml:space="preserve">https://www.usmbc.co.kr/article/ZVuAruVttRYvni8</w:t>
              </w:r>
            </w:hyperlink>
            <w:r w:rsidDel="00000000" w:rsidR="00000000" w:rsidRPr="00000000">
              <w:rPr>
                <w:rtl w:val="0"/>
              </w:rPr>
              <w:t xml:space="preserve"> </w:t>
            </w:r>
          </w:p>
          <w:p w:rsidR="00000000" w:rsidDel="00000000" w:rsidP="00000000" w:rsidRDefault="00000000" w:rsidRPr="00000000" w14:paraId="00000011">
            <w:pPr>
              <w:widowControl w:val="1"/>
              <w:numPr>
                <w:ilvl w:val="1"/>
                <w:numId w:val="2"/>
              </w:numPr>
              <w:ind w:left="1440" w:hanging="360"/>
            </w:pPr>
            <w:r w:rsidDel="00000000" w:rsidR="00000000" w:rsidRPr="00000000">
              <w:rPr>
                <w:rtl w:val="0"/>
              </w:rPr>
              <w:t xml:space="preserve">점자블록 위, 자전거 도로, 버스정류장, 지하철 입구 근처 등의 주차 금지 구역이 지정되어 있으며, 해당 장소에 주차된 개인형 이동장치를 견인, 범칙금 등의 제재가 주어지지만 효과는 미미함.</w:t>
            </w:r>
          </w:p>
          <w:p w:rsidR="00000000" w:rsidDel="00000000" w:rsidP="00000000" w:rsidRDefault="00000000" w:rsidRPr="00000000" w14:paraId="00000012">
            <w:pPr>
              <w:widowControl w:val="1"/>
              <w:ind w:left="0" w:firstLine="0"/>
              <w:jc w:val="center"/>
              <w:rPr/>
            </w:pPr>
            <w:r w:rsidDel="00000000" w:rsidR="00000000" w:rsidRPr="00000000">
              <w:rPr/>
              <w:drawing>
                <wp:inline distB="114300" distT="114300" distL="114300" distR="114300">
                  <wp:extent cx="4553903" cy="2252664"/>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553903" cy="225266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1"/>
              <w:ind w:left="0" w:firstLine="0"/>
              <w:jc w:val="center"/>
              <w:rPr>
                <w:sz w:val="18"/>
                <w:szCs w:val="18"/>
              </w:rPr>
            </w:pPr>
            <w:r w:rsidDel="00000000" w:rsidR="00000000" w:rsidRPr="00000000">
              <w:rPr>
                <w:sz w:val="18"/>
                <w:szCs w:val="18"/>
                <w:rtl w:val="0"/>
              </w:rPr>
              <w:t xml:space="preserve">서울시 전동 킥보드 견인 현황</w:t>
            </w:r>
          </w:p>
          <w:p w:rsidR="00000000" w:rsidDel="00000000" w:rsidP="00000000" w:rsidRDefault="00000000" w:rsidRPr="00000000" w14:paraId="00000014">
            <w:pPr>
              <w:widowControl w:val="1"/>
              <w:numPr>
                <w:ilvl w:val="0"/>
                <w:numId w:val="7"/>
              </w:numPr>
              <w:ind w:left="720" w:hanging="360"/>
            </w:pPr>
            <w:r w:rsidDel="00000000" w:rsidR="00000000" w:rsidRPr="00000000">
              <w:rPr>
                <w:rtl w:val="0"/>
              </w:rPr>
              <w:t xml:space="preserve">목적</w:t>
            </w:r>
          </w:p>
          <w:p w:rsidR="00000000" w:rsidDel="00000000" w:rsidP="00000000" w:rsidRDefault="00000000" w:rsidRPr="00000000" w14:paraId="00000015">
            <w:pPr>
              <w:widowControl w:val="1"/>
              <w:numPr>
                <w:ilvl w:val="1"/>
                <w:numId w:val="7"/>
              </w:numPr>
              <w:ind w:left="1440" w:hanging="360"/>
            </w:pPr>
            <w:r w:rsidDel="00000000" w:rsidR="00000000" w:rsidRPr="00000000">
              <w:rPr>
                <w:rtl w:val="0"/>
              </w:rPr>
              <w:t xml:space="preserve">개인형 이동장치의 즉각적인 해결을 위해 현재 위치를 파악하여 주차금지구역인지 파악하고 주차금지구역이면 근처 주차장 혹은 주차가능구역을 안내하고자 함.</w:t>
            </w:r>
          </w:p>
          <w:p w:rsidR="00000000" w:rsidDel="00000000" w:rsidP="00000000" w:rsidRDefault="00000000" w:rsidRPr="00000000" w14:paraId="00000016">
            <w:pPr>
              <w:widowControl w:val="1"/>
              <w:jc w:val="center"/>
              <w:rPr/>
            </w:pPr>
            <w:r w:rsidDel="00000000" w:rsidR="00000000" w:rsidRPr="00000000">
              <w:rPr/>
              <w:drawing>
                <wp:inline distB="114300" distT="114300" distL="114300" distR="114300">
                  <wp:extent cx="2948940" cy="1584141"/>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948940" cy="1584141"/>
                          </a:xfrm>
                          <a:prstGeom prst="rect"/>
                          <a:ln/>
                        </pic:spPr>
                      </pic:pic>
                    </a:graphicData>
                  </a:graphic>
                </wp:inline>
              </w:drawing>
            </w:r>
            <w:r w:rsidDel="00000000" w:rsidR="00000000" w:rsidRPr="00000000">
              <w:rPr/>
              <w:drawing>
                <wp:inline distB="114300" distT="114300" distL="114300" distR="114300">
                  <wp:extent cx="4006215" cy="1494309"/>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006215" cy="149430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1"/>
              <w:jc w:val="center"/>
              <w:rPr/>
            </w:pPr>
            <w:r w:rsidDel="00000000" w:rsidR="00000000" w:rsidRPr="00000000">
              <w:rPr>
                <w:sz w:val="18"/>
                <w:szCs w:val="18"/>
                <w:rtl w:val="0"/>
              </w:rPr>
              <w:t xml:space="preserve">주정차 금지구역</w:t>
            </w:r>
            <w:r w:rsidDel="00000000" w:rsidR="00000000" w:rsidRPr="00000000">
              <w:rPr>
                <w:rtl w:val="0"/>
              </w:rPr>
            </w:r>
          </w:p>
        </w:tc>
      </w:tr>
      <w:tr>
        <w:trPr>
          <w:cantSplit w:val="0"/>
          <w:trHeight w:val="405" w:hRule="atLeast"/>
          <w:tblHeader w:val="0"/>
        </w:trPr>
        <w:tc>
          <w:tcPr>
            <w:vMerge w:val="restart"/>
            <w:shd w:fill="f2f2f2" w:val="clear"/>
            <w:vAlign w:val="center"/>
          </w:tcPr>
          <w:p w:rsidR="00000000" w:rsidDel="00000000" w:rsidP="00000000" w:rsidRDefault="00000000" w:rsidRPr="00000000" w14:paraId="0000001A">
            <w:pPr>
              <w:widowControl w:val="1"/>
              <w:jc w:val="center"/>
              <w:rPr>
                <w:sz w:val="22"/>
                <w:szCs w:val="22"/>
              </w:rPr>
            </w:pPr>
            <w:r w:rsidDel="00000000" w:rsidR="00000000" w:rsidRPr="00000000">
              <w:rPr>
                <w:sz w:val="22"/>
                <w:szCs w:val="22"/>
                <w:rtl w:val="0"/>
              </w:rPr>
              <w:t xml:space="preserve">프로젝트 수행 방향</w:t>
            </w:r>
          </w:p>
          <w:p w:rsidR="00000000" w:rsidDel="00000000" w:rsidP="00000000" w:rsidRDefault="00000000" w:rsidRPr="00000000" w14:paraId="0000001B">
            <w:pPr>
              <w:widowControl w:val="1"/>
              <w:jc w:val="center"/>
              <w:rPr>
                <w:b w:val="0"/>
              </w:rPr>
            </w:pPr>
            <w:r w:rsidDel="00000000" w:rsidR="00000000" w:rsidRPr="00000000">
              <w:rPr>
                <w:color w:val="595959"/>
                <w:sz w:val="22"/>
                <w:szCs w:val="22"/>
                <w:rtl w:val="0"/>
              </w:rPr>
              <w:t xml:space="preserve">(주요 기능 설명)</w:t>
            </w:r>
            <w:r w:rsidDel="00000000" w:rsidR="00000000" w:rsidRPr="00000000">
              <w:rPr>
                <w:rtl w:val="0"/>
              </w:rPr>
            </w:r>
          </w:p>
        </w:tc>
        <w:tc>
          <w:tcPr>
            <w:tcBorders>
              <w:bottom w:color="d9d9d9" w:space="0" w:sz="4" w:val="single"/>
              <w:right w:color="d9d9d9" w:space="0" w:sz="4" w:val="single"/>
            </w:tcBorders>
            <w:vAlign w:val="center"/>
          </w:tcPr>
          <w:p w:rsidR="00000000" w:rsidDel="00000000" w:rsidP="00000000" w:rsidRDefault="00000000" w:rsidRPr="00000000" w14:paraId="0000001C">
            <w:pPr>
              <w:widowControl w:val="1"/>
              <w:jc w:val="center"/>
              <w:rPr>
                <w:b w:val="1"/>
              </w:rPr>
            </w:pPr>
            <w:r w:rsidDel="00000000" w:rsidR="00000000" w:rsidRPr="00000000">
              <w:rPr>
                <w:b w:val="1"/>
                <w:rtl w:val="0"/>
              </w:rPr>
              <w:t xml:space="preserve">빅데이터</w:t>
            </w:r>
          </w:p>
        </w:tc>
        <w:tc>
          <w:tcPr>
            <w:tcBorders>
              <w:left w:color="d9d9d9" w:space="0" w:sz="4" w:val="single"/>
              <w:bottom w:color="d9d9d9" w:space="0" w:sz="4" w:val="single"/>
              <w:right w:color="d9d9d9" w:space="0" w:sz="4" w:val="single"/>
            </w:tcBorders>
            <w:vAlign w:val="center"/>
          </w:tcPr>
          <w:p w:rsidR="00000000" w:rsidDel="00000000" w:rsidP="00000000" w:rsidRDefault="00000000" w:rsidRPr="00000000" w14:paraId="0000001D">
            <w:pPr>
              <w:widowControl w:val="1"/>
              <w:jc w:val="center"/>
              <w:rPr>
                <w:b w:val="1"/>
              </w:rPr>
            </w:pPr>
            <w:r w:rsidDel="00000000" w:rsidR="00000000" w:rsidRPr="00000000">
              <w:rPr>
                <w:b w:val="1"/>
                <w:rtl w:val="0"/>
              </w:rPr>
              <w:t xml:space="preserve">IoT</w:t>
            </w:r>
          </w:p>
        </w:tc>
        <w:tc>
          <w:tcPr>
            <w:tcBorders>
              <w:left w:color="d9d9d9" w:space="0" w:sz="4" w:val="single"/>
              <w:bottom w:color="d9d9d9" w:space="0" w:sz="4" w:val="single"/>
            </w:tcBorders>
            <w:vAlign w:val="center"/>
          </w:tcPr>
          <w:p w:rsidR="00000000" w:rsidDel="00000000" w:rsidP="00000000" w:rsidRDefault="00000000" w:rsidRPr="00000000" w14:paraId="0000001E">
            <w:pPr>
              <w:widowControl w:val="1"/>
              <w:jc w:val="center"/>
              <w:rPr>
                <w:b w:val="1"/>
              </w:rPr>
            </w:pPr>
            <w:r w:rsidDel="00000000" w:rsidR="00000000" w:rsidRPr="00000000">
              <w:rPr>
                <w:b w:val="1"/>
                <w:rtl w:val="0"/>
              </w:rPr>
              <w:t xml:space="preserve">클라우드</w:t>
            </w:r>
          </w:p>
        </w:tc>
      </w:tr>
      <w:tr>
        <w:trPr>
          <w:cantSplit w:val="0"/>
          <w:trHeight w:val="1830" w:hRule="atLeast"/>
          <w:tblHeader w:val="0"/>
        </w:trPr>
        <w:tc>
          <w:tcPr>
            <w:vMerge w:val="continue"/>
            <w:shd w:fill="f2f2f2" w:val="clear"/>
            <w:vAlign w:val="center"/>
          </w:tcPr>
          <w:p w:rsidR="00000000" w:rsidDel="00000000" w:rsidP="00000000" w:rsidRDefault="00000000" w:rsidRPr="00000000" w14:paraId="0000001F">
            <w:pPr>
              <w:spacing w:line="276" w:lineRule="auto"/>
              <w:jc w:val="left"/>
              <w:rPr/>
            </w:pPr>
            <w:r w:rsidDel="00000000" w:rsidR="00000000" w:rsidRPr="00000000">
              <w:rPr>
                <w:rtl w:val="0"/>
              </w:rPr>
            </w:r>
          </w:p>
        </w:tc>
        <w:tc>
          <w:tcPr>
            <w:tcBorders>
              <w:top w:color="d9d9d9" w:space="0" w:sz="4" w:val="single"/>
              <w:bottom w:color="7f7f7f" w:space="0" w:sz="4" w:val="single"/>
              <w:right w:color="d9d9d9" w:space="0" w:sz="4" w:val="single"/>
            </w:tcBorders>
            <w:vAlign w:val="center"/>
          </w:tcPr>
          <w:p w:rsidR="00000000" w:rsidDel="00000000" w:rsidP="00000000" w:rsidRDefault="00000000" w:rsidRPr="00000000" w14:paraId="00000020">
            <w:pPr>
              <w:widowControl w:val="1"/>
              <w:jc w:val="left"/>
              <w:rPr/>
            </w:pPr>
            <w:r w:rsidDel="00000000" w:rsidR="00000000" w:rsidRPr="00000000">
              <w:rPr>
                <w:rtl w:val="0"/>
              </w:rPr>
              <w:t xml:space="preserve">1) 이미지를 바탕으로 현재 위치가 주차금지구역인지 파악</w:t>
            </w:r>
          </w:p>
          <w:p w:rsidR="00000000" w:rsidDel="00000000" w:rsidP="00000000" w:rsidRDefault="00000000" w:rsidRPr="00000000" w14:paraId="00000021">
            <w:pPr>
              <w:widowControl w:val="1"/>
              <w:numPr>
                <w:ilvl w:val="0"/>
                <w:numId w:val="3"/>
              </w:numPr>
              <w:ind w:left="720" w:hanging="360"/>
              <w:jc w:val="left"/>
              <w:rPr>
                <w:u w:val="none"/>
              </w:rPr>
            </w:pPr>
            <w:r w:rsidDel="00000000" w:rsidR="00000000" w:rsidRPr="00000000">
              <w:rPr>
                <w:rtl w:val="0"/>
              </w:rPr>
              <w:t xml:space="preserve">이미지 처리</w:t>
            </w:r>
          </w:p>
          <w:p w:rsidR="00000000" w:rsidDel="00000000" w:rsidP="00000000" w:rsidRDefault="00000000" w:rsidRPr="00000000" w14:paraId="00000022">
            <w:pPr>
              <w:widowControl w:val="1"/>
              <w:jc w:val="left"/>
              <w:rPr/>
            </w:pPr>
            <w:r w:rsidDel="00000000" w:rsidR="00000000" w:rsidRPr="00000000">
              <w:rPr>
                <w:rtl w:val="0"/>
              </w:rPr>
              <w:t xml:space="preserve">2) 현재 위치 근처에 개인형 이동장치 주차장이 있는지 파악</w:t>
            </w:r>
          </w:p>
          <w:p w:rsidR="00000000" w:rsidDel="00000000" w:rsidP="00000000" w:rsidRDefault="00000000" w:rsidRPr="00000000" w14:paraId="00000023">
            <w:pPr>
              <w:widowControl w:val="1"/>
              <w:numPr>
                <w:ilvl w:val="0"/>
                <w:numId w:val="1"/>
              </w:numPr>
              <w:ind w:left="720" w:hanging="360"/>
              <w:jc w:val="left"/>
              <w:rPr>
                <w:u w:val="none"/>
              </w:rPr>
            </w:pPr>
            <w:r w:rsidDel="00000000" w:rsidR="00000000" w:rsidRPr="00000000">
              <w:rPr>
                <w:rtl w:val="0"/>
              </w:rPr>
              <w:t xml:space="preserve">개인형 이동장치 주차장 위치 데이터 수집 및 전처리</w:t>
            </w:r>
          </w:p>
          <w:p w:rsidR="00000000" w:rsidDel="00000000" w:rsidP="00000000" w:rsidRDefault="00000000" w:rsidRPr="00000000" w14:paraId="00000024">
            <w:pPr>
              <w:widowControl w:val="1"/>
              <w:numPr>
                <w:ilvl w:val="0"/>
                <w:numId w:val="1"/>
              </w:numPr>
              <w:ind w:left="720" w:hanging="360"/>
              <w:jc w:val="left"/>
              <w:rPr>
                <w:u w:val="none"/>
              </w:rPr>
            </w:pPr>
            <w:hyperlink r:id="rId13">
              <w:r w:rsidDel="00000000" w:rsidR="00000000" w:rsidRPr="00000000">
                <w:rPr>
                  <w:color w:val="1155cc"/>
                  <w:u w:val="single"/>
                  <w:rtl w:val="0"/>
                </w:rPr>
                <w:t xml:space="preserve">서울특별시 마포구_전동킥보드 주차 위치</w:t>
              </w:r>
            </w:hyperlink>
            <w:r w:rsidDel="00000000" w:rsidR="00000000" w:rsidRPr="00000000">
              <w:rPr>
                <w:rtl w:val="0"/>
              </w:rPr>
            </w:r>
          </w:p>
        </w:tc>
        <w:tc>
          <w:tcPr>
            <w:tcBorders>
              <w:top w:color="d9d9d9" w:space="0" w:sz="4" w:val="single"/>
              <w:left w:color="d9d9d9" w:space="0" w:sz="4" w:val="single"/>
              <w:bottom w:color="7f7f7f" w:space="0" w:sz="4" w:val="single"/>
              <w:right w:color="d9d9d9" w:space="0" w:sz="4" w:val="single"/>
            </w:tcBorders>
            <w:vAlign w:val="center"/>
          </w:tcPr>
          <w:p w:rsidR="00000000" w:rsidDel="00000000" w:rsidP="00000000" w:rsidRDefault="00000000" w:rsidRPr="00000000" w14:paraId="00000025">
            <w:pPr>
              <w:widowControl w:val="1"/>
              <w:numPr>
                <w:ilvl w:val="0"/>
                <w:numId w:val="5"/>
              </w:numPr>
              <w:ind w:left="720" w:hanging="360"/>
              <w:jc w:val="left"/>
              <w:rPr>
                <w:u w:val="none"/>
              </w:rPr>
            </w:pPr>
            <w:r w:rsidDel="00000000" w:rsidR="00000000" w:rsidRPr="00000000">
              <w:rPr>
                <w:rtl w:val="0"/>
              </w:rPr>
              <w:t xml:space="preserve">주차 위치 이미지 촬영 전송</w:t>
            </w:r>
          </w:p>
          <w:p w:rsidR="00000000" w:rsidDel="00000000" w:rsidP="00000000" w:rsidRDefault="00000000" w:rsidRPr="00000000" w14:paraId="00000026">
            <w:pPr>
              <w:widowControl w:val="1"/>
              <w:numPr>
                <w:ilvl w:val="0"/>
                <w:numId w:val="5"/>
              </w:numPr>
              <w:ind w:left="720" w:hanging="360"/>
              <w:jc w:val="left"/>
              <w:rPr>
                <w:u w:val="none"/>
              </w:rPr>
            </w:pPr>
            <w:r w:rsidDel="00000000" w:rsidR="00000000" w:rsidRPr="00000000">
              <w:rPr>
                <w:rtl w:val="0"/>
              </w:rPr>
              <w:t xml:space="preserve">GPS 위치 장치</w:t>
            </w:r>
          </w:p>
        </w:tc>
        <w:tc>
          <w:tcPr>
            <w:tcBorders>
              <w:top w:color="d9d9d9" w:space="0" w:sz="4" w:val="single"/>
              <w:left w:color="d9d9d9" w:space="0" w:sz="4" w:val="single"/>
              <w:bottom w:color="7f7f7f" w:space="0" w:sz="4" w:val="single"/>
            </w:tcBorders>
            <w:vAlign w:val="center"/>
          </w:tcPr>
          <w:p w:rsidR="00000000" w:rsidDel="00000000" w:rsidP="00000000" w:rsidRDefault="00000000" w:rsidRPr="00000000" w14:paraId="00000027">
            <w:pPr>
              <w:widowControl w:val="1"/>
              <w:jc w:val="left"/>
              <w:rPr/>
            </w:pPr>
            <w:r w:rsidDel="00000000" w:rsidR="00000000" w:rsidRPr="00000000">
              <w:rPr>
                <w:rtl w:val="0"/>
              </w:rPr>
              <w:t xml:space="preserve">aws 인프라 구축</w:t>
            </w:r>
          </w:p>
        </w:tc>
      </w:tr>
    </w:tbl>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pStyle w:val="Heading1"/>
        <w:jc w:val="left"/>
        <w:rPr/>
      </w:pPr>
      <w:bookmarkStart w:colFirst="0" w:colLast="0" w:name="_heading=h.cemqacxgmfcd" w:id="1"/>
      <w:bookmarkEnd w:id="1"/>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spacing w:before="0" w:lineRule="auto"/>
        <w:rPr>
          <w:sz w:val="40"/>
          <w:szCs w:val="40"/>
        </w:rPr>
      </w:pPr>
      <w:bookmarkStart w:colFirst="0" w:colLast="0" w:name="_heading=h.quz01woo1njo" w:id="2"/>
      <w:bookmarkEnd w:id="2"/>
      <w:r w:rsidDel="00000000" w:rsidR="00000000" w:rsidRPr="00000000">
        <w:rPr>
          <w:sz w:val="40"/>
          <w:szCs w:val="40"/>
          <w:rtl w:val="0"/>
        </w:rPr>
        <w:t xml:space="preserve"># 2. 준비물 알림 서비스</w:t>
      </w:r>
    </w:p>
    <w:p w:rsidR="00000000" w:rsidDel="00000000" w:rsidP="00000000" w:rsidRDefault="00000000" w:rsidRPr="00000000" w14:paraId="0000002C">
      <w:pPr>
        <w:jc w:val="right"/>
        <w:rPr>
          <w:sz w:val="10"/>
          <w:szCs w:val="10"/>
        </w:rPr>
      </w:pPr>
      <w:r w:rsidDel="00000000" w:rsidR="00000000" w:rsidRPr="00000000">
        <w:rPr>
          <w:rtl w:val="0"/>
        </w:rPr>
      </w:r>
    </w:p>
    <w:tbl>
      <w:tblPr>
        <w:tblStyle w:val="Table2"/>
        <w:tblW w:w="14190.0" w:type="dxa"/>
        <w:jc w:val="left"/>
        <w:tblBorders>
          <w:top w:color="7f7f7f" w:space="0" w:sz="4" w:val="single"/>
          <w:bottom w:color="7f7f7f" w:space="0" w:sz="4" w:val="single"/>
        </w:tblBorders>
        <w:tblLayout w:type="fixed"/>
        <w:tblLook w:val="04A0"/>
      </w:tblPr>
      <w:tblGrid>
        <w:gridCol w:w="2370"/>
        <w:gridCol w:w="3930"/>
        <w:gridCol w:w="3945"/>
        <w:gridCol w:w="3945"/>
        <w:tblGridChange w:id="0">
          <w:tblGrid>
            <w:gridCol w:w="2370"/>
            <w:gridCol w:w="3930"/>
            <w:gridCol w:w="3945"/>
            <w:gridCol w:w="3945"/>
          </w:tblGrid>
        </w:tblGridChange>
      </w:tblGrid>
      <w:tr>
        <w:trPr>
          <w:cantSplit w:val="0"/>
          <w:trHeight w:val="850.3937007874016" w:hRule="atLeast"/>
          <w:tblHeader w:val="0"/>
        </w:trPr>
        <w:tc>
          <w:tcPr>
            <w:shd w:fill="f2f2f2" w:val="clear"/>
            <w:vAlign w:val="center"/>
          </w:tcPr>
          <w:p w:rsidR="00000000" w:rsidDel="00000000" w:rsidP="00000000" w:rsidRDefault="00000000" w:rsidRPr="00000000" w14:paraId="0000002D">
            <w:pPr>
              <w:widowControl w:val="1"/>
              <w:jc w:val="center"/>
              <w:rPr>
                <w:sz w:val="22"/>
                <w:szCs w:val="22"/>
              </w:rPr>
            </w:pPr>
            <w:r w:rsidDel="00000000" w:rsidR="00000000" w:rsidRPr="00000000">
              <w:rPr>
                <w:sz w:val="22"/>
                <w:szCs w:val="22"/>
                <w:rtl w:val="0"/>
              </w:rPr>
              <w:t xml:space="preserve">프로젝트 주제</w:t>
            </w:r>
          </w:p>
        </w:tc>
        <w:tc>
          <w:tcPr>
            <w:gridSpan w:val="3"/>
            <w:tcBorders>
              <w:top w:color="7f7f7f" w:space="0" w:sz="4" w:val="single"/>
              <w:bottom w:color="7f7f7f" w:space="0" w:sz="4" w:val="single"/>
            </w:tcBorders>
            <w:vAlign w:val="center"/>
          </w:tcPr>
          <w:p w:rsidR="00000000" w:rsidDel="00000000" w:rsidP="00000000" w:rsidRDefault="00000000" w:rsidRPr="00000000" w14:paraId="0000002E">
            <w:pPr>
              <w:widowControl w:val="1"/>
              <w:rPr/>
            </w:pPr>
            <w:r w:rsidDel="00000000" w:rsidR="00000000" w:rsidRPr="00000000">
              <w:rPr>
                <w:rtl w:val="0"/>
              </w:rPr>
              <w:t xml:space="preserve">여권, 인감도장 등 특정일에 꼭 챙겨가야 하는 물건이나 매일 챙겨야 하는 물건(차키 등)에 RFID태그 부착</w:t>
            </w:r>
          </w:p>
          <w:p w:rsidR="00000000" w:rsidDel="00000000" w:rsidP="00000000" w:rsidRDefault="00000000" w:rsidRPr="00000000" w14:paraId="0000002F">
            <w:pPr>
              <w:widowControl w:val="1"/>
              <w:rPr/>
            </w:pPr>
            <w:r w:rsidDel="00000000" w:rsidR="00000000" w:rsidRPr="00000000">
              <w:rPr>
                <w:rtl w:val="0"/>
              </w:rPr>
              <w:t xml:space="preserve">--&gt; 출근시 또는 특정일에 준비물 안챙기고 나가면 알림/경고</w:t>
            </w:r>
            <w:r w:rsidDel="00000000" w:rsidR="00000000" w:rsidRPr="00000000">
              <w:rPr>
                <w:rtl w:val="0"/>
              </w:rPr>
            </w:r>
          </w:p>
        </w:tc>
      </w:tr>
      <w:tr>
        <w:trPr>
          <w:cantSplit w:val="0"/>
          <w:trHeight w:val="850.3937007874016" w:hRule="atLeast"/>
          <w:tblHeader w:val="0"/>
        </w:trPr>
        <w:tc>
          <w:tcPr>
            <w:shd w:fill="f2f2f2" w:val="clear"/>
            <w:vAlign w:val="center"/>
          </w:tcPr>
          <w:p w:rsidR="00000000" w:rsidDel="00000000" w:rsidP="00000000" w:rsidRDefault="00000000" w:rsidRPr="00000000" w14:paraId="00000032">
            <w:pPr>
              <w:widowControl w:val="1"/>
              <w:jc w:val="center"/>
              <w:rPr>
                <w:sz w:val="22"/>
                <w:szCs w:val="22"/>
              </w:rPr>
            </w:pPr>
            <w:r w:rsidDel="00000000" w:rsidR="00000000" w:rsidRPr="00000000">
              <w:rPr>
                <w:sz w:val="22"/>
                <w:szCs w:val="22"/>
                <w:rtl w:val="0"/>
              </w:rPr>
              <w:t xml:space="preserve">프로젝트 목적</w:t>
            </w:r>
          </w:p>
        </w:tc>
        <w:tc>
          <w:tcPr>
            <w:gridSpan w:val="3"/>
            <w:vAlign w:val="center"/>
          </w:tcPr>
          <w:p w:rsidR="00000000" w:rsidDel="00000000" w:rsidP="00000000" w:rsidRDefault="00000000" w:rsidRPr="00000000" w14:paraId="00000033">
            <w:pPr>
              <w:widowControl w:val="1"/>
              <w:rPr>
                <w:b w:val="1"/>
              </w:rPr>
            </w:pPr>
            <w:r w:rsidDel="00000000" w:rsidR="00000000" w:rsidRPr="00000000">
              <w:rPr>
                <w:b w:val="1"/>
                <w:rtl w:val="0"/>
              </w:rPr>
              <w:t xml:space="preserve">필수 준비물을 챙겨가지 않아서 발생할 수 있는 곤란한 상황 방지</w:t>
            </w:r>
          </w:p>
          <w:p w:rsidR="00000000" w:rsidDel="00000000" w:rsidP="00000000" w:rsidRDefault="00000000" w:rsidRPr="00000000" w14:paraId="00000034">
            <w:pPr>
              <w:widowControl w:val="1"/>
              <w:rPr/>
            </w:pPr>
            <w:r w:rsidDel="00000000" w:rsidR="00000000" w:rsidRPr="00000000">
              <w:rPr>
                <w:rtl w:val="0"/>
              </w:rPr>
              <w:t xml:space="preserve">(ex. 공항에 갔는데 여권 두고 왔음. 출근하려고 지하주차장 왔는데 차키 집에 두고 옴) </w:t>
            </w:r>
          </w:p>
        </w:tc>
      </w:tr>
      <w:tr>
        <w:trPr>
          <w:cantSplit w:val="0"/>
          <w:trHeight w:val="405" w:hRule="atLeast"/>
          <w:tblHeader w:val="0"/>
        </w:trPr>
        <w:tc>
          <w:tcPr>
            <w:vMerge w:val="restart"/>
            <w:shd w:fill="f2f2f2" w:val="clear"/>
            <w:vAlign w:val="center"/>
          </w:tcPr>
          <w:p w:rsidR="00000000" w:rsidDel="00000000" w:rsidP="00000000" w:rsidRDefault="00000000" w:rsidRPr="00000000" w14:paraId="00000037">
            <w:pPr>
              <w:widowControl w:val="1"/>
              <w:jc w:val="center"/>
              <w:rPr>
                <w:sz w:val="22"/>
                <w:szCs w:val="22"/>
              </w:rPr>
            </w:pPr>
            <w:r w:rsidDel="00000000" w:rsidR="00000000" w:rsidRPr="00000000">
              <w:rPr>
                <w:sz w:val="22"/>
                <w:szCs w:val="22"/>
                <w:rtl w:val="0"/>
              </w:rPr>
              <w:t xml:space="preserve">프로젝트 수행 방향</w:t>
            </w:r>
          </w:p>
          <w:p w:rsidR="00000000" w:rsidDel="00000000" w:rsidP="00000000" w:rsidRDefault="00000000" w:rsidRPr="00000000" w14:paraId="00000038">
            <w:pPr>
              <w:widowControl w:val="1"/>
              <w:jc w:val="center"/>
              <w:rPr>
                <w:b w:val="0"/>
              </w:rPr>
            </w:pPr>
            <w:r w:rsidDel="00000000" w:rsidR="00000000" w:rsidRPr="00000000">
              <w:rPr>
                <w:color w:val="595959"/>
                <w:sz w:val="22"/>
                <w:szCs w:val="22"/>
                <w:rtl w:val="0"/>
              </w:rPr>
              <w:t xml:space="preserve">(주요 기능 설명)</w:t>
            </w:r>
            <w:r w:rsidDel="00000000" w:rsidR="00000000" w:rsidRPr="00000000">
              <w:rPr>
                <w:rtl w:val="0"/>
              </w:rPr>
            </w:r>
          </w:p>
        </w:tc>
        <w:tc>
          <w:tcPr>
            <w:tcBorders>
              <w:bottom w:color="d9d9d9" w:space="0" w:sz="4" w:val="single"/>
              <w:right w:color="d9d9d9" w:space="0" w:sz="4" w:val="single"/>
            </w:tcBorders>
            <w:vAlign w:val="center"/>
          </w:tcPr>
          <w:p w:rsidR="00000000" w:rsidDel="00000000" w:rsidP="00000000" w:rsidRDefault="00000000" w:rsidRPr="00000000" w14:paraId="00000039">
            <w:pPr>
              <w:widowControl w:val="1"/>
              <w:jc w:val="center"/>
              <w:rPr>
                <w:b w:val="1"/>
              </w:rPr>
            </w:pPr>
            <w:r w:rsidDel="00000000" w:rsidR="00000000" w:rsidRPr="00000000">
              <w:rPr>
                <w:b w:val="1"/>
                <w:rtl w:val="0"/>
              </w:rPr>
              <w:t xml:space="preserve">빅데이터</w:t>
            </w:r>
          </w:p>
        </w:tc>
        <w:tc>
          <w:tcPr>
            <w:tcBorders>
              <w:left w:color="d9d9d9" w:space="0" w:sz="4" w:val="single"/>
              <w:bottom w:color="d9d9d9" w:space="0" w:sz="4" w:val="single"/>
              <w:right w:color="d9d9d9" w:space="0" w:sz="4" w:val="single"/>
            </w:tcBorders>
            <w:vAlign w:val="center"/>
          </w:tcPr>
          <w:p w:rsidR="00000000" w:rsidDel="00000000" w:rsidP="00000000" w:rsidRDefault="00000000" w:rsidRPr="00000000" w14:paraId="0000003A">
            <w:pPr>
              <w:widowControl w:val="1"/>
              <w:jc w:val="center"/>
              <w:rPr>
                <w:b w:val="1"/>
              </w:rPr>
            </w:pPr>
            <w:r w:rsidDel="00000000" w:rsidR="00000000" w:rsidRPr="00000000">
              <w:rPr>
                <w:b w:val="1"/>
                <w:rtl w:val="0"/>
              </w:rPr>
              <w:t xml:space="preserve">IoT</w:t>
            </w:r>
          </w:p>
        </w:tc>
        <w:tc>
          <w:tcPr>
            <w:tcBorders>
              <w:left w:color="d9d9d9" w:space="0" w:sz="4" w:val="single"/>
              <w:bottom w:color="d9d9d9" w:space="0" w:sz="4" w:val="single"/>
            </w:tcBorders>
            <w:vAlign w:val="center"/>
          </w:tcPr>
          <w:p w:rsidR="00000000" w:rsidDel="00000000" w:rsidP="00000000" w:rsidRDefault="00000000" w:rsidRPr="00000000" w14:paraId="0000003B">
            <w:pPr>
              <w:widowControl w:val="1"/>
              <w:jc w:val="center"/>
              <w:rPr>
                <w:b w:val="1"/>
              </w:rPr>
            </w:pPr>
            <w:r w:rsidDel="00000000" w:rsidR="00000000" w:rsidRPr="00000000">
              <w:rPr>
                <w:b w:val="1"/>
                <w:rtl w:val="0"/>
              </w:rPr>
              <w:t xml:space="preserve">클라우드</w:t>
            </w:r>
          </w:p>
        </w:tc>
      </w:tr>
      <w:tr>
        <w:trPr>
          <w:cantSplit w:val="0"/>
          <w:trHeight w:val="1417.3228346456694" w:hRule="atLeast"/>
          <w:tblHeader w:val="0"/>
        </w:trPr>
        <w:tc>
          <w:tcPr>
            <w:vMerge w:val="continue"/>
            <w:shd w:fill="f2f2f2" w:val="clear"/>
            <w:vAlign w:val="center"/>
          </w:tcPr>
          <w:p w:rsidR="00000000" w:rsidDel="00000000" w:rsidP="00000000" w:rsidRDefault="00000000" w:rsidRPr="00000000" w14:paraId="0000003C">
            <w:pPr>
              <w:spacing w:line="276" w:lineRule="auto"/>
              <w:jc w:val="left"/>
              <w:rPr/>
            </w:pPr>
            <w:r w:rsidDel="00000000" w:rsidR="00000000" w:rsidRPr="00000000">
              <w:rPr>
                <w:rtl w:val="0"/>
              </w:rPr>
            </w:r>
          </w:p>
        </w:tc>
        <w:tc>
          <w:tcPr>
            <w:tcBorders>
              <w:top w:color="d9d9d9" w:space="0" w:sz="4" w:val="single"/>
              <w:bottom w:color="7f7f7f" w:space="0" w:sz="4" w:val="single"/>
              <w:right w:color="d9d9d9" w:space="0" w:sz="4" w:val="single"/>
            </w:tcBorders>
            <w:vAlign w:val="center"/>
          </w:tcPr>
          <w:p w:rsidR="00000000" w:rsidDel="00000000" w:rsidP="00000000" w:rsidRDefault="00000000" w:rsidRPr="00000000" w14:paraId="0000003D">
            <w:pPr>
              <w:widowControl w:val="1"/>
              <w:spacing w:line="240" w:lineRule="auto"/>
              <w:jc w:val="left"/>
              <w:rPr/>
            </w:pPr>
            <w:r w:rsidDel="00000000" w:rsidR="00000000" w:rsidRPr="00000000">
              <w:rPr>
                <w:rtl w:val="0"/>
              </w:rPr>
              <w:t xml:space="preserve">- 사용자 습관 또는 사용자와 유사한 성별/연령 데이터를 기반으로 준비물(상품) 추천</w:t>
            </w:r>
          </w:p>
        </w:tc>
        <w:tc>
          <w:tcPr>
            <w:tcBorders>
              <w:top w:color="d9d9d9" w:space="0" w:sz="4" w:val="single"/>
              <w:left w:color="d9d9d9" w:space="0" w:sz="4" w:val="single"/>
              <w:bottom w:color="7f7f7f" w:space="0" w:sz="4" w:val="single"/>
              <w:right w:color="d9d9d9" w:space="0" w:sz="4" w:val="single"/>
            </w:tcBorders>
            <w:vAlign w:val="center"/>
          </w:tcPr>
          <w:p w:rsidR="00000000" w:rsidDel="00000000" w:rsidP="00000000" w:rsidRDefault="00000000" w:rsidRPr="00000000" w14:paraId="0000003E">
            <w:pPr>
              <w:widowControl w:val="1"/>
              <w:spacing w:line="240" w:lineRule="auto"/>
              <w:jc w:val="left"/>
              <w:rPr/>
            </w:pPr>
            <w:r w:rsidDel="00000000" w:rsidR="00000000" w:rsidRPr="00000000">
              <w:rPr>
                <w:rtl w:val="0"/>
              </w:rPr>
              <w:t xml:space="preserve">- 중요물건에 RFID 등의 인식용 태그 부착</w:t>
            </w:r>
          </w:p>
          <w:p w:rsidR="00000000" w:rsidDel="00000000" w:rsidP="00000000" w:rsidRDefault="00000000" w:rsidRPr="00000000" w14:paraId="0000003F">
            <w:pPr>
              <w:widowControl w:val="1"/>
              <w:spacing w:line="240" w:lineRule="auto"/>
              <w:jc w:val="left"/>
              <w:rPr/>
            </w:pPr>
            <w:r w:rsidDel="00000000" w:rsidR="00000000" w:rsidRPr="00000000">
              <w:rPr>
                <w:rtl w:val="0"/>
              </w:rPr>
              <w:t xml:space="preserve">  → 출입문 나갈때 태그 인식</w:t>
            </w:r>
          </w:p>
          <w:p w:rsidR="00000000" w:rsidDel="00000000" w:rsidP="00000000" w:rsidRDefault="00000000" w:rsidRPr="00000000" w14:paraId="00000040">
            <w:pPr>
              <w:widowControl w:val="1"/>
              <w:spacing w:line="240" w:lineRule="auto"/>
              <w:jc w:val="left"/>
              <w:rPr/>
            </w:pPr>
            <w:r w:rsidDel="00000000" w:rsidR="00000000" w:rsidRPr="00000000">
              <w:rPr>
                <w:rtl w:val="0"/>
              </w:rPr>
              <w:t xml:space="preserve">  → 인식 된 태그정보 통신</w:t>
            </w:r>
          </w:p>
          <w:p w:rsidR="00000000" w:rsidDel="00000000" w:rsidP="00000000" w:rsidRDefault="00000000" w:rsidRPr="00000000" w14:paraId="00000041">
            <w:pPr>
              <w:widowControl w:val="1"/>
              <w:spacing w:line="240" w:lineRule="auto"/>
              <w:jc w:val="left"/>
              <w:rPr/>
            </w:pPr>
            <w:r w:rsidDel="00000000" w:rsidR="00000000" w:rsidRPr="00000000">
              <w:rPr>
                <w:rtl w:val="0"/>
              </w:rPr>
              <w:t xml:space="preserve">- 준비물 설정/알림 어플</w:t>
            </w:r>
          </w:p>
        </w:tc>
        <w:tc>
          <w:tcPr>
            <w:tcBorders>
              <w:top w:color="d9d9d9" w:space="0" w:sz="4" w:val="single"/>
              <w:left w:color="d9d9d9" w:space="0" w:sz="4" w:val="single"/>
              <w:bottom w:color="7f7f7f" w:space="0" w:sz="4" w:val="single"/>
            </w:tcBorders>
            <w:vAlign w:val="center"/>
          </w:tcPr>
          <w:p w:rsidR="00000000" w:rsidDel="00000000" w:rsidP="00000000" w:rsidRDefault="00000000" w:rsidRPr="00000000" w14:paraId="00000042">
            <w:pPr>
              <w:widowControl w:val="1"/>
              <w:spacing w:line="240" w:lineRule="auto"/>
              <w:jc w:val="left"/>
              <w:rPr/>
            </w:pPr>
            <w:r w:rsidDel="00000000" w:rsidR="00000000" w:rsidRPr="00000000">
              <w:rPr>
                <w:rtl w:val="0"/>
              </w:rPr>
              <w:t xml:space="preserve">- aws 인프라 구축</w:t>
            </w:r>
          </w:p>
          <w:p w:rsidR="00000000" w:rsidDel="00000000" w:rsidP="00000000" w:rsidRDefault="00000000" w:rsidRPr="00000000" w14:paraId="00000043">
            <w:pPr>
              <w:widowControl w:val="1"/>
              <w:jc w:val="left"/>
              <w:rPr/>
            </w:pPr>
            <w:r w:rsidDel="00000000" w:rsidR="00000000" w:rsidRPr="00000000">
              <w:rPr>
                <w:rtl w:val="0"/>
              </w:rPr>
              <w:t xml:space="preserve">- 준비물 설정/알림 어플</w:t>
            </w:r>
          </w:p>
        </w:tc>
      </w:tr>
    </w:tbl>
    <w:p w:rsidR="00000000" w:rsidDel="00000000" w:rsidP="00000000" w:rsidRDefault="00000000" w:rsidRPr="00000000" w14:paraId="00000044">
      <w:pPr>
        <w:pStyle w:val="Heading1"/>
        <w:jc w:val="center"/>
        <w:rPr>
          <w:sz w:val="40"/>
          <w:szCs w:val="40"/>
        </w:rPr>
      </w:pPr>
      <w:bookmarkStart w:colFirst="0" w:colLast="0" w:name="_heading=h.vfxc7srvs413" w:id="3"/>
      <w:bookmarkEnd w:id="3"/>
      <w:r w:rsidDel="00000000" w:rsidR="00000000" w:rsidRPr="00000000">
        <w:rPr>
          <w:sz w:val="40"/>
          <w:szCs w:val="40"/>
        </w:rPr>
        <w:drawing>
          <wp:inline distB="0" distT="0" distL="0" distR="0">
            <wp:extent cx="4917823" cy="2672547"/>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917823" cy="267254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jc w:val="left"/>
        <w:rPr>
          <w:sz w:val="10"/>
          <w:szCs w:val="10"/>
        </w:rPr>
      </w:pPr>
      <w:bookmarkStart w:colFirst="0" w:colLast="0" w:name="_heading=h.mdobmbkirx18" w:id="4"/>
      <w:bookmarkEnd w:id="4"/>
      <w:r w:rsidDel="00000000" w:rsidR="00000000" w:rsidRPr="00000000">
        <w:rPr>
          <w:rtl w:val="0"/>
        </w:rPr>
        <w:t xml:space="preserve"># 3. 쓰레기 배출 방법 안내</w:t>
      </w:r>
      <w:r w:rsidDel="00000000" w:rsidR="00000000" w:rsidRPr="00000000">
        <w:rPr>
          <w:rtl w:val="0"/>
        </w:rPr>
      </w:r>
    </w:p>
    <w:tbl>
      <w:tblPr>
        <w:tblStyle w:val="Table3"/>
        <w:tblW w:w="14190.0" w:type="dxa"/>
        <w:jc w:val="left"/>
        <w:tblBorders>
          <w:top w:color="7f7f7f" w:space="0" w:sz="4" w:val="single"/>
          <w:bottom w:color="7f7f7f" w:space="0" w:sz="4" w:val="single"/>
        </w:tblBorders>
        <w:tblLayout w:type="fixed"/>
        <w:tblLook w:val="04A0"/>
      </w:tblPr>
      <w:tblGrid>
        <w:gridCol w:w="2370"/>
        <w:gridCol w:w="3930"/>
        <w:gridCol w:w="3945"/>
        <w:gridCol w:w="3945"/>
        <w:tblGridChange w:id="0">
          <w:tblGrid>
            <w:gridCol w:w="2370"/>
            <w:gridCol w:w="3930"/>
            <w:gridCol w:w="3945"/>
            <w:gridCol w:w="3945"/>
          </w:tblGrid>
        </w:tblGridChange>
      </w:tblGrid>
      <w:tr>
        <w:trPr>
          <w:cantSplit w:val="0"/>
          <w:trHeight w:val="594" w:hRule="atLeast"/>
          <w:tblHeader w:val="0"/>
        </w:trPr>
        <w:tc>
          <w:tcPr>
            <w:shd w:fill="f2f2f2" w:val="clear"/>
            <w:vAlign w:val="center"/>
          </w:tcPr>
          <w:p w:rsidR="00000000" w:rsidDel="00000000" w:rsidP="00000000" w:rsidRDefault="00000000" w:rsidRPr="00000000" w14:paraId="00000046">
            <w:pPr>
              <w:widowControl w:val="1"/>
              <w:jc w:val="center"/>
              <w:rPr>
                <w:sz w:val="22"/>
                <w:szCs w:val="22"/>
              </w:rPr>
            </w:pPr>
            <w:r w:rsidDel="00000000" w:rsidR="00000000" w:rsidRPr="00000000">
              <w:rPr>
                <w:sz w:val="22"/>
                <w:szCs w:val="22"/>
                <w:rtl w:val="0"/>
              </w:rPr>
              <w:t xml:space="preserve">프로젝트 주제</w:t>
            </w:r>
          </w:p>
        </w:tc>
        <w:tc>
          <w:tcPr>
            <w:gridSpan w:val="3"/>
            <w:tcBorders>
              <w:top w:color="7f7f7f" w:space="0" w:sz="4" w:val="single"/>
              <w:bottom w:color="7f7f7f" w:space="0" w:sz="4" w:val="single"/>
            </w:tcBorders>
            <w:vAlign w:val="center"/>
          </w:tcPr>
          <w:p w:rsidR="00000000" w:rsidDel="00000000" w:rsidP="00000000" w:rsidRDefault="00000000" w:rsidRPr="00000000" w14:paraId="00000047">
            <w:pPr>
              <w:widowControl w:val="1"/>
              <w:rPr/>
            </w:pPr>
            <w:r w:rsidDel="00000000" w:rsidR="00000000" w:rsidRPr="00000000">
              <w:rPr>
                <w:rtl w:val="0"/>
              </w:rPr>
              <w:t xml:space="preserve">쓰레기 배출 방법 안내</w:t>
            </w:r>
            <w:r w:rsidDel="00000000" w:rsidR="00000000" w:rsidRPr="00000000">
              <w:rPr>
                <w:rtl w:val="0"/>
              </w:rPr>
            </w:r>
          </w:p>
        </w:tc>
      </w:tr>
      <w:tr>
        <w:trPr>
          <w:cantSplit w:val="0"/>
          <w:trHeight w:val="594" w:hRule="atLeast"/>
          <w:tblHeader w:val="0"/>
        </w:trPr>
        <w:tc>
          <w:tcPr>
            <w:shd w:fill="f2f2f2" w:val="clear"/>
            <w:vAlign w:val="center"/>
          </w:tcPr>
          <w:p w:rsidR="00000000" w:rsidDel="00000000" w:rsidP="00000000" w:rsidRDefault="00000000" w:rsidRPr="00000000" w14:paraId="0000004A">
            <w:pPr>
              <w:widowControl w:val="1"/>
              <w:jc w:val="center"/>
              <w:rPr>
                <w:sz w:val="22"/>
                <w:szCs w:val="22"/>
              </w:rPr>
            </w:pPr>
            <w:r w:rsidDel="00000000" w:rsidR="00000000" w:rsidRPr="00000000">
              <w:rPr>
                <w:sz w:val="22"/>
                <w:szCs w:val="22"/>
                <w:rtl w:val="0"/>
              </w:rPr>
              <w:t xml:space="preserve">프로젝트 목적</w:t>
            </w:r>
          </w:p>
        </w:tc>
        <w:tc>
          <w:tcPr>
            <w:gridSpan w:val="3"/>
            <w:vAlign w:val="center"/>
          </w:tcPr>
          <w:p w:rsidR="00000000" w:rsidDel="00000000" w:rsidP="00000000" w:rsidRDefault="00000000" w:rsidRPr="00000000" w14:paraId="0000004B">
            <w:pPr>
              <w:widowControl w:val="1"/>
              <w:rPr>
                <w:b w:val="1"/>
              </w:rPr>
            </w:pPr>
            <w:r w:rsidDel="00000000" w:rsidR="00000000" w:rsidRPr="00000000">
              <w:rPr>
                <w:b w:val="1"/>
                <w:rtl w:val="0"/>
              </w:rPr>
              <w:t xml:space="preserve">쓰레기 종류 구분 및 배출 방법 안내</w:t>
            </w:r>
          </w:p>
          <w:p w:rsidR="00000000" w:rsidDel="00000000" w:rsidP="00000000" w:rsidRDefault="00000000" w:rsidRPr="00000000" w14:paraId="0000004C">
            <w:pPr>
              <w:widowControl w:val="1"/>
              <w:numPr>
                <w:ilvl w:val="0"/>
                <w:numId w:val="6"/>
              </w:numPr>
              <w:ind w:left="720" w:hanging="360"/>
            </w:pPr>
            <w:r w:rsidDel="00000000" w:rsidR="00000000" w:rsidRPr="00000000">
              <w:rPr>
                <w:rtl w:val="0"/>
              </w:rPr>
              <w:t xml:space="preserve">기존 서비스: 종류, 크기 등을 선택하면 배출 요령을 알려줌.</w:t>
            </w:r>
          </w:p>
          <w:p w:rsidR="00000000" w:rsidDel="00000000" w:rsidP="00000000" w:rsidRDefault="00000000" w:rsidRPr="00000000" w14:paraId="0000004D">
            <w:pPr>
              <w:widowControl w:val="1"/>
              <w:numPr>
                <w:ilvl w:val="0"/>
                <w:numId w:val="6"/>
              </w:numPr>
              <w:ind w:left="720" w:hanging="360"/>
            </w:pPr>
            <w:r w:rsidDel="00000000" w:rsidR="00000000" w:rsidRPr="00000000">
              <w:rPr>
                <w:rtl w:val="0"/>
              </w:rPr>
              <w:t xml:space="preserve">문제점</w:t>
            </w:r>
          </w:p>
          <w:p w:rsidR="00000000" w:rsidDel="00000000" w:rsidP="00000000" w:rsidRDefault="00000000" w:rsidRPr="00000000" w14:paraId="0000004E">
            <w:pPr>
              <w:widowControl w:val="1"/>
              <w:numPr>
                <w:ilvl w:val="1"/>
                <w:numId w:val="6"/>
              </w:numPr>
              <w:ind w:left="1440" w:hanging="360"/>
            </w:pPr>
            <w:r w:rsidDel="00000000" w:rsidR="00000000" w:rsidRPr="00000000">
              <w:rPr>
                <w:rtl w:val="0"/>
              </w:rPr>
              <w:t xml:space="preserve">자세한 배출 방법을 알려주지 못함. 예를 들어, 지역별로 배출 요일이 다르며 요일에 따라 배출 가능한 쓰레기의 종류가 다른 경우가 있음.</w:t>
            </w:r>
          </w:p>
          <w:p w:rsidR="00000000" w:rsidDel="00000000" w:rsidP="00000000" w:rsidRDefault="00000000" w:rsidRPr="00000000" w14:paraId="0000004F">
            <w:pPr>
              <w:widowControl w:val="1"/>
              <w:numPr>
                <w:ilvl w:val="1"/>
                <w:numId w:val="6"/>
              </w:numPr>
              <w:ind w:left="1440" w:hanging="360"/>
            </w:pPr>
            <w:r w:rsidDel="00000000" w:rsidR="00000000" w:rsidRPr="00000000">
              <w:rPr>
                <w:rtl w:val="0"/>
              </w:rPr>
              <w:t xml:space="preserve">재활용 가능 여부를 파악하지 못함. 예를 들어, 유리병류에서 음료수병은 재활용이 가능하지만, 도자기는 재활용 불가능함. 재활용 불가능한 대형 폐기물은 스티커를 붙여서 배출해야 하지만, 재활용 가능한 대형 폐기물은 지자체 재활용 센터 등에서 무상으로 수거하기도 함.</w:t>
            </w:r>
          </w:p>
          <w:p w:rsidR="00000000" w:rsidDel="00000000" w:rsidP="00000000" w:rsidRDefault="00000000" w:rsidRPr="00000000" w14:paraId="00000050">
            <w:pPr>
              <w:widowControl w:val="1"/>
              <w:numPr>
                <w:ilvl w:val="0"/>
                <w:numId w:val="6"/>
              </w:numPr>
              <w:ind w:left="720" w:hanging="360"/>
            </w:pPr>
            <w:r w:rsidDel="00000000" w:rsidR="00000000" w:rsidRPr="00000000">
              <w:rPr>
                <w:rtl w:val="0"/>
              </w:rPr>
              <w:t xml:space="preserve">목적: 버리고자 하는 물건이 대형 폐기물, 일반 폐기물의 대분류와 캔류, 종이류, 유리병류 등의 소분류가 무엇인지, 재활용 가능한지 파악하고자 함. 이에 따른 배출 방법(가능 요일, 시간 등)과 배출 요령을 안내하고자 함. </w:t>
            </w:r>
          </w:p>
        </w:tc>
      </w:tr>
      <w:tr>
        <w:trPr>
          <w:cantSplit w:val="0"/>
          <w:trHeight w:val="405" w:hRule="atLeast"/>
          <w:tblHeader w:val="0"/>
        </w:trPr>
        <w:tc>
          <w:tcPr>
            <w:vMerge w:val="restart"/>
            <w:shd w:fill="f2f2f2" w:val="clear"/>
            <w:vAlign w:val="center"/>
          </w:tcPr>
          <w:p w:rsidR="00000000" w:rsidDel="00000000" w:rsidP="00000000" w:rsidRDefault="00000000" w:rsidRPr="00000000" w14:paraId="00000053">
            <w:pPr>
              <w:widowControl w:val="1"/>
              <w:jc w:val="center"/>
              <w:rPr>
                <w:sz w:val="22"/>
                <w:szCs w:val="22"/>
              </w:rPr>
            </w:pPr>
            <w:r w:rsidDel="00000000" w:rsidR="00000000" w:rsidRPr="00000000">
              <w:rPr>
                <w:sz w:val="22"/>
                <w:szCs w:val="22"/>
                <w:rtl w:val="0"/>
              </w:rPr>
              <w:t xml:space="preserve">프로젝트 수행 방향</w:t>
            </w:r>
          </w:p>
          <w:p w:rsidR="00000000" w:rsidDel="00000000" w:rsidP="00000000" w:rsidRDefault="00000000" w:rsidRPr="00000000" w14:paraId="00000054">
            <w:pPr>
              <w:widowControl w:val="1"/>
              <w:jc w:val="center"/>
              <w:rPr>
                <w:b w:val="0"/>
              </w:rPr>
            </w:pPr>
            <w:r w:rsidDel="00000000" w:rsidR="00000000" w:rsidRPr="00000000">
              <w:rPr>
                <w:color w:val="595959"/>
                <w:sz w:val="22"/>
                <w:szCs w:val="22"/>
                <w:rtl w:val="0"/>
              </w:rPr>
              <w:t xml:space="preserve">(주요 기능 설명)</w:t>
            </w:r>
            <w:r w:rsidDel="00000000" w:rsidR="00000000" w:rsidRPr="00000000">
              <w:rPr>
                <w:rtl w:val="0"/>
              </w:rPr>
            </w:r>
          </w:p>
        </w:tc>
        <w:tc>
          <w:tcPr>
            <w:tcBorders>
              <w:bottom w:color="d9d9d9" w:space="0" w:sz="4" w:val="single"/>
              <w:right w:color="d9d9d9" w:space="0" w:sz="4" w:val="single"/>
            </w:tcBorders>
            <w:vAlign w:val="center"/>
          </w:tcPr>
          <w:p w:rsidR="00000000" w:rsidDel="00000000" w:rsidP="00000000" w:rsidRDefault="00000000" w:rsidRPr="00000000" w14:paraId="00000055">
            <w:pPr>
              <w:widowControl w:val="1"/>
              <w:jc w:val="center"/>
              <w:rPr>
                <w:b w:val="1"/>
              </w:rPr>
            </w:pPr>
            <w:r w:rsidDel="00000000" w:rsidR="00000000" w:rsidRPr="00000000">
              <w:rPr>
                <w:b w:val="1"/>
                <w:rtl w:val="0"/>
              </w:rPr>
              <w:t xml:space="preserve">빅데이터</w:t>
            </w:r>
          </w:p>
        </w:tc>
        <w:tc>
          <w:tcPr>
            <w:tcBorders>
              <w:left w:color="d9d9d9" w:space="0" w:sz="4" w:val="single"/>
              <w:bottom w:color="d9d9d9" w:space="0" w:sz="4" w:val="single"/>
              <w:right w:color="d9d9d9" w:space="0" w:sz="4" w:val="single"/>
            </w:tcBorders>
            <w:vAlign w:val="center"/>
          </w:tcPr>
          <w:p w:rsidR="00000000" w:rsidDel="00000000" w:rsidP="00000000" w:rsidRDefault="00000000" w:rsidRPr="00000000" w14:paraId="00000056">
            <w:pPr>
              <w:widowControl w:val="1"/>
              <w:jc w:val="center"/>
              <w:rPr>
                <w:b w:val="1"/>
              </w:rPr>
            </w:pPr>
            <w:r w:rsidDel="00000000" w:rsidR="00000000" w:rsidRPr="00000000">
              <w:rPr>
                <w:b w:val="1"/>
                <w:rtl w:val="0"/>
              </w:rPr>
              <w:t xml:space="preserve">IoT</w:t>
            </w:r>
          </w:p>
        </w:tc>
        <w:tc>
          <w:tcPr>
            <w:tcBorders>
              <w:left w:color="d9d9d9" w:space="0" w:sz="4" w:val="single"/>
              <w:bottom w:color="d9d9d9" w:space="0" w:sz="4" w:val="single"/>
            </w:tcBorders>
            <w:vAlign w:val="center"/>
          </w:tcPr>
          <w:p w:rsidR="00000000" w:rsidDel="00000000" w:rsidP="00000000" w:rsidRDefault="00000000" w:rsidRPr="00000000" w14:paraId="00000057">
            <w:pPr>
              <w:widowControl w:val="1"/>
              <w:jc w:val="center"/>
              <w:rPr>
                <w:b w:val="1"/>
              </w:rPr>
            </w:pPr>
            <w:r w:rsidDel="00000000" w:rsidR="00000000" w:rsidRPr="00000000">
              <w:rPr>
                <w:b w:val="1"/>
                <w:rtl w:val="0"/>
              </w:rPr>
              <w:t xml:space="preserve">클라우드</w:t>
            </w:r>
          </w:p>
        </w:tc>
      </w:tr>
      <w:tr>
        <w:trPr>
          <w:cantSplit w:val="0"/>
          <w:trHeight w:val="2551" w:hRule="atLeast"/>
          <w:tblHeader w:val="0"/>
        </w:trPr>
        <w:tc>
          <w:tcPr>
            <w:vMerge w:val="continue"/>
            <w:shd w:fill="f2f2f2" w:val="clear"/>
            <w:vAlign w:val="center"/>
          </w:tcPr>
          <w:p w:rsidR="00000000" w:rsidDel="00000000" w:rsidP="00000000" w:rsidRDefault="00000000" w:rsidRPr="00000000" w14:paraId="00000058">
            <w:pPr>
              <w:spacing w:line="276" w:lineRule="auto"/>
              <w:jc w:val="left"/>
              <w:rPr/>
            </w:pPr>
            <w:r w:rsidDel="00000000" w:rsidR="00000000" w:rsidRPr="00000000">
              <w:rPr>
                <w:rtl w:val="0"/>
              </w:rPr>
            </w:r>
          </w:p>
        </w:tc>
        <w:tc>
          <w:tcPr>
            <w:tcBorders>
              <w:top w:color="d9d9d9" w:space="0" w:sz="4" w:val="single"/>
              <w:bottom w:color="7f7f7f" w:space="0" w:sz="4" w:val="single"/>
              <w:right w:color="d9d9d9" w:space="0" w:sz="4" w:val="single"/>
            </w:tcBorders>
            <w:vAlign w:val="center"/>
          </w:tcPr>
          <w:p w:rsidR="00000000" w:rsidDel="00000000" w:rsidP="00000000" w:rsidRDefault="00000000" w:rsidRPr="00000000" w14:paraId="00000059">
            <w:pPr>
              <w:widowControl w:val="1"/>
              <w:jc w:val="left"/>
              <w:rPr/>
            </w:pPr>
            <w:r w:rsidDel="00000000" w:rsidR="00000000" w:rsidRPr="00000000">
              <w:rPr>
                <w:rtl w:val="0"/>
              </w:rPr>
              <w:t xml:space="preserve">1) 이미지를 바탕으로 이미지 속 물건을 분류.</w:t>
            </w:r>
          </w:p>
          <w:p w:rsidR="00000000" w:rsidDel="00000000" w:rsidP="00000000" w:rsidRDefault="00000000" w:rsidRPr="00000000" w14:paraId="0000005A">
            <w:pPr>
              <w:widowControl w:val="1"/>
              <w:jc w:val="left"/>
              <w:rPr/>
            </w:pPr>
            <w:r w:rsidDel="00000000" w:rsidR="00000000" w:rsidRPr="00000000">
              <w:rPr>
                <w:rtl w:val="0"/>
              </w:rPr>
              <w:t xml:space="preserve">- 대분류: 대형 폐기물, 일반 폐기물</w:t>
            </w:r>
          </w:p>
          <w:p w:rsidR="00000000" w:rsidDel="00000000" w:rsidP="00000000" w:rsidRDefault="00000000" w:rsidRPr="00000000" w14:paraId="0000005B">
            <w:pPr>
              <w:widowControl w:val="1"/>
              <w:jc w:val="left"/>
              <w:rPr/>
            </w:pPr>
            <w:r w:rsidDel="00000000" w:rsidR="00000000" w:rsidRPr="00000000">
              <w:rPr>
                <w:rtl w:val="0"/>
              </w:rPr>
              <w:t xml:space="preserve">- 소분류: 캔류, 종이류, 종이류 등등</w:t>
            </w:r>
          </w:p>
          <w:p w:rsidR="00000000" w:rsidDel="00000000" w:rsidP="00000000" w:rsidRDefault="00000000" w:rsidRPr="00000000" w14:paraId="0000005C">
            <w:pPr>
              <w:widowControl w:val="1"/>
              <w:jc w:val="left"/>
              <w:rPr/>
            </w:pPr>
            <w:r w:rsidDel="00000000" w:rsidR="00000000" w:rsidRPr="00000000">
              <w:rPr>
                <w:rtl w:val="0"/>
              </w:rPr>
              <w:t xml:space="preserve">- 재활용 가능 여부</w:t>
            </w:r>
          </w:p>
          <w:p w:rsidR="00000000" w:rsidDel="00000000" w:rsidP="00000000" w:rsidRDefault="00000000" w:rsidRPr="00000000" w14:paraId="0000005D">
            <w:pPr>
              <w:widowControl w:val="1"/>
              <w:jc w:val="left"/>
              <w:rPr/>
            </w:pPr>
            <w:r w:rsidDel="00000000" w:rsidR="00000000" w:rsidRPr="00000000">
              <w:rPr>
                <w:rtl w:val="0"/>
              </w:rPr>
              <w:t xml:space="preserve">2) 이에 따른 배출 방법을 안내함</w:t>
            </w:r>
          </w:p>
          <w:p w:rsidR="00000000" w:rsidDel="00000000" w:rsidP="00000000" w:rsidRDefault="00000000" w:rsidRPr="00000000" w14:paraId="0000005E">
            <w:pPr>
              <w:widowControl w:val="1"/>
              <w:jc w:val="left"/>
              <w:rPr/>
            </w:pPr>
            <w:hyperlink r:id="rId15">
              <w:r w:rsidDel="00000000" w:rsidR="00000000" w:rsidRPr="00000000">
                <w:rPr>
                  <w:color w:val="1155cc"/>
                  <w:u w:val="single"/>
                  <w:rtl w:val="0"/>
                </w:rPr>
                <w:t xml:space="preserve">대형폐기물 학습데이터</w:t>
              </w:r>
            </w:hyperlink>
            <w:r w:rsidDel="00000000" w:rsidR="00000000" w:rsidRPr="00000000">
              <w:rPr>
                <w:rtl w:val="0"/>
              </w:rPr>
            </w:r>
          </w:p>
          <w:p w:rsidR="00000000" w:rsidDel="00000000" w:rsidP="00000000" w:rsidRDefault="00000000" w:rsidRPr="00000000" w14:paraId="0000005F">
            <w:pPr>
              <w:widowControl w:val="1"/>
              <w:jc w:val="left"/>
              <w:rPr/>
            </w:pPr>
            <w:hyperlink r:id="rId16">
              <w:r w:rsidDel="00000000" w:rsidR="00000000" w:rsidRPr="00000000">
                <w:rPr>
                  <w:color w:val="1155cc"/>
                  <w:u w:val="single"/>
                  <w:rtl w:val="0"/>
                </w:rPr>
                <w:t xml:space="preserve">생활 폐기물 이미지</w:t>
              </w:r>
            </w:hyperlink>
            <w:r w:rsidDel="00000000" w:rsidR="00000000" w:rsidRPr="00000000">
              <w:rPr>
                <w:rtl w:val="0"/>
              </w:rPr>
            </w:r>
          </w:p>
        </w:tc>
        <w:tc>
          <w:tcPr>
            <w:tcBorders>
              <w:top w:color="d9d9d9" w:space="0" w:sz="4" w:val="single"/>
              <w:left w:color="d9d9d9" w:space="0" w:sz="4" w:val="single"/>
              <w:bottom w:color="7f7f7f" w:space="0" w:sz="4" w:val="single"/>
              <w:right w:color="d9d9d9" w:space="0" w:sz="4" w:val="single"/>
            </w:tcBorders>
            <w:vAlign w:val="center"/>
          </w:tcPr>
          <w:p w:rsidR="00000000" w:rsidDel="00000000" w:rsidP="00000000" w:rsidRDefault="00000000" w:rsidRPr="00000000" w14:paraId="00000060">
            <w:pPr>
              <w:widowControl w:val="1"/>
              <w:jc w:val="left"/>
              <w:rPr/>
            </w:pPr>
            <w:r w:rsidDel="00000000" w:rsidR="00000000" w:rsidRPr="00000000">
              <w:rPr>
                <w:rtl w:val="0"/>
              </w:rPr>
              <w:t xml:space="preserve">이미지 전달 </w:t>
            </w:r>
          </w:p>
        </w:tc>
        <w:tc>
          <w:tcPr>
            <w:tcBorders>
              <w:top w:color="d9d9d9" w:space="0" w:sz="4" w:val="single"/>
              <w:left w:color="d9d9d9" w:space="0" w:sz="4" w:val="single"/>
              <w:bottom w:color="7f7f7f" w:space="0" w:sz="4" w:val="single"/>
            </w:tcBorders>
            <w:vAlign w:val="center"/>
          </w:tcPr>
          <w:p w:rsidR="00000000" w:rsidDel="00000000" w:rsidP="00000000" w:rsidRDefault="00000000" w:rsidRPr="00000000" w14:paraId="00000061">
            <w:pPr>
              <w:widowControl w:val="1"/>
              <w:jc w:val="left"/>
              <w:rPr/>
            </w:pPr>
            <w:r w:rsidDel="00000000" w:rsidR="00000000" w:rsidRPr="00000000">
              <w:rPr>
                <w:rtl w:val="0"/>
              </w:rPr>
              <w:t xml:space="preserve">인프라 구축</w:t>
            </w:r>
          </w:p>
        </w:tc>
      </w:tr>
    </w:tbl>
    <w:p w:rsidR="00000000" w:rsidDel="00000000" w:rsidP="00000000" w:rsidRDefault="00000000" w:rsidRPr="00000000" w14:paraId="00000062">
      <w:pPr>
        <w:pStyle w:val="Heading1"/>
        <w:spacing w:after="0" w:before="0" w:lineRule="auto"/>
        <w:rPr>
          <w:sz w:val="40"/>
          <w:szCs w:val="40"/>
        </w:rPr>
      </w:pPr>
      <w:bookmarkStart w:colFirst="0" w:colLast="0" w:name="_heading=h.hss61saeteb" w:id="5"/>
      <w:bookmarkEnd w:id="5"/>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spacing w:after="0" w:before="0" w:lineRule="auto"/>
        <w:rPr/>
      </w:pPr>
      <w:bookmarkStart w:colFirst="0" w:colLast="0" w:name="_heading=h.8eqoeol3p5j0" w:id="6"/>
      <w:bookmarkEnd w:id="6"/>
      <w:r w:rsidDel="00000000" w:rsidR="00000000" w:rsidRPr="00000000">
        <w:rPr>
          <w:sz w:val="40"/>
          <w:szCs w:val="40"/>
          <w:rtl w:val="0"/>
        </w:rPr>
        <w:t xml:space="preserve"># 피드백</w:t>
      </w:r>
      <w:r w:rsidDel="00000000" w:rsidR="00000000" w:rsidRPr="00000000">
        <w:rPr>
          <w:rtl w:val="0"/>
        </w:rPr>
      </w:r>
    </w:p>
    <w:tbl>
      <w:tblPr>
        <w:tblStyle w:val="Table4"/>
        <w:tblW w:w="14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9315"/>
        <w:gridCol w:w="4035"/>
        <w:tblGridChange w:id="0">
          <w:tblGrid>
            <w:gridCol w:w="870"/>
            <w:gridCol w:w="9315"/>
            <w:gridCol w:w="40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구 분</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피드백 내용</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비 고</w:t>
            </w:r>
          </w:p>
        </w:tc>
      </w:tr>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공통</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프로젝트 기간을 고려해서 범위를 정할 것</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할 수 있는 수준만큼만 하는 것을 추천</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클라우드가 왜 필요한지 생각하고, 역할(R&amp;R)에 대해 구체화</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최종 주제는 팀원간 무기명투표로 선정</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각 전공별 능동적으로 의견 제안 필요</w:t>
            </w:r>
          </w:p>
        </w:tc>
      </w:tr>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다소 식상한 소재</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환경분석을 통한 ESG(환경/사회/지배구조)와의 연결고리 만들면 좋겠다 (‘그리고’ 앱과의 연동 등 고려)</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유사 서비스 이미 구현되고 있는 부분 있으니 참고</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기술적 문제 없으나 사회적 문제를 반영하여 더 구체적으로 기획 필요(주차구역? or 주차금지구역?)</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빅데이터 활용 -&gt; 이 서비스가 우선 필요한 지역 등을 분석/시각화</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PM의 장점은 주차나 사용의 편리성인데 그 장점이 단점으로 변환되는 것 -&gt; 마일리지나 어드벤티지를 줌으로써 사용자의 이용성이나 유도적 측면이 고려된다면 기술적으로나 접근 방법은 좋을 것 같음.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주차공간을 지정하려면 PM기업들은 주차장을 사설로 매입을 해야함. 기술적 부분과 실현 가능성을 고려하면 좋을 것 같음. 다만 기술적 부분은 어렵지 않을 것임.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개인형 이동장치가 전기 자전거, 킥보드 등 다양한데, 이 중에서 자전거는 잘 관리되고 있음. 다른 개인형 이동장치가 어떻게 진행되고 있는지를 바탕으로 킥보드에서 관리 체계가 필요하다는 식으로 전개.</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어디를 허용하고 어디를 허용하지 않는 것보다는 블랙존을 명확하게 설정하는 것을 추천</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신선한 주제라고 생각함</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준비물에 대한 딕셔너리 잘 정립해서 서비스 하면 좋을 것 같음</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캘린더 어플과의 연계를 통해 일정별 맞춤 추천 서비스 고려 제안</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아마존 스마트카트 벤치마킹 해보기</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부가 기능 없다면 클라우드 파트의 역할이 미비하다</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서비스 대상을 특정해서 흥미를 유도해보는 것 어떨지?</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열쇠, 여권 이런 broad한 것보다 타겟층을 갖고가서 구체화시키면 좋을 것 같음.</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상대적으로 IoT에 치중되어 있음</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서비스의 종류를 앱으로 할 것인지 웹으로 할 것인지, 또 앱으로 할 것이면 스케쥴러도 구현할 것인지 다른 캘린더와 연동할 것인지</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타겟을 주부, 회사원처럼 축소해서</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태그가 잘 정의되어야 함. 예를 들어, 여권이 여행에만 필요한 것이 아님</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소비자가 스스로 태그를 조정할 수 있도록 하는 것도 고려</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유사 프로젝트 진행 이력 있음 (식상한 주제)</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AI-HUB 사이트에 학습용 데이터가 있는 물체로 폐기물 대상을 한정하는 것 권장</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진행시 전 기수 프로젝트에서 보완하는식으로 진행</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c>
      </w:tr>
    </w:tbl>
    <w:p w:rsidR="00000000" w:rsidDel="00000000" w:rsidP="00000000" w:rsidRDefault="00000000" w:rsidRPr="00000000" w14:paraId="0000008B">
      <w:pPr>
        <w:rPr/>
      </w:pPr>
      <w:r w:rsidDel="00000000" w:rsidR="00000000" w:rsidRPr="00000000">
        <w:rPr>
          <w:rtl w:val="0"/>
        </w:rPr>
      </w:r>
    </w:p>
    <w:sectPr>
      <w:footerReference r:id="rId17" w:type="first"/>
      <w:pgSz w:h="11906" w:w="16838" w:orient="landscape"/>
      <w:pgMar w:bottom="1304" w:top="566.9291338582677" w:left="1191" w:right="1418"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1 -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both"/>
    </w:pPr>
    <w:rPr>
      <w:rFonts w:ascii="Malgun Gothic" w:cs="Malgun Gothic" w:eastAsia="Malgun Gothic" w:hAnsi="Malgun Gothic"/>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Malgun Gothic" w:cs="Malgun Gothic" w:eastAsia="Malgun Gothic" w:hAnsi="Malgun Gothic"/>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both"/>
    </w:pPr>
    <w:rPr>
      <w:rFonts w:ascii="Malgun Gothic" w:cs="Malgun Gothic" w:eastAsia="Malgun Gothic" w:hAnsi="Malgun Gothic"/>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pPr>
    <w:rPr>
      <w:rFonts w:ascii="Malgun Gothic" w:cs="Malgun Gothic" w:eastAsia="Malgun Gothic" w:hAnsi="Malgun Gothic"/>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both"/>
    </w:pPr>
    <w:rPr>
      <w:rFonts w:ascii="Malgun Gothic" w:cs="Malgun Gothic" w:eastAsia="Malgun Gothic" w:hAnsi="Malgun Gothic"/>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both"/>
    </w:pPr>
    <w:rPr>
      <w:rFonts w:ascii="Malgun Gothic" w:cs="Malgun Gothic" w:eastAsia="Malgun Gothic" w:hAnsi="Malgun Gothic"/>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both"/>
    </w:pPr>
    <w:rPr>
      <w:rFonts w:ascii="Malgun Gothic" w:cs="Malgun Gothic" w:eastAsia="Malgun Gothic" w:hAnsi="Malgun Gothic"/>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both"/>
    </w:pPr>
    <w:rPr>
      <w:rFonts w:ascii="Malgun Gothic" w:cs="Malgun Gothic" w:eastAsia="Malgun Gothic" w:hAnsi="Malgun Gothic"/>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Malgun Gothic" w:cs="Malgun Gothic" w:eastAsia="Malgun Gothic" w:hAnsi="Malgun Gothic"/>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both"/>
    </w:pPr>
    <w:rPr>
      <w:rFonts w:ascii="Malgun Gothic" w:cs="Malgun Gothic" w:eastAsia="Malgun Gothic" w:hAnsi="Malgun Gothic"/>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pPr>
    <w:rPr>
      <w:rFonts w:ascii="Malgun Gothic" w:cs="Malgun Gothic" w:eastAsia="Malgun Gothic" w:hAnsi="Malgun Gothic"/>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both"/>
    </w:pPr>
    <w:rPr>
      <w:rFonts w:ascii="Malgun Gothic" w:cs="Malgun Gothic" w:eastAsia="Malgun Gothic" w:hAnsi="Malgun Gothic"/>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both"/>
    </w:pPr>
    <w:rPr>
      <w:rFonts w:ascii="Malgun Gothic" w:cs="Malgun Gothic" w:eastAsia="Malgun Gothic" w:hAnsi="Malgun Gothic"/>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both"/>
    </w:pPr>
    <w:rPr>
      <w:rFonts w:ascii="Malgun Gothic" w:cs="Malgun Gothic" w:eastAsia="Malgun Gothic" w:hAnsi="Malgun Gothic"/>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both"/>
    </w:pPr>
    <w:rPr>
      <w:rFonts w:ascii="Malgun Gothic" w:cs="Malgun Gothic" w:eastAsia="Malgun Gothic" w:hAnsi="Malgun Gothic"/>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Malgun Gothic" w:cs="Malgun Gothic" w:eastAsia="Malgun Gothic" w:hAnsi="Malgun Gothic"/>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both"/>
    </w:pPr>
    <w:rPr>
      <w:rFonts w:ascii="Malgun Gothic" w:cs="Malgun Gothic" w:eastAsia="Malgun Gothic" w:hAnsi="Malgun Gothic"/>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pPr>
    <w:rPr>
      <w:rFonts w:ascii="Malgun Gothic" w:cs="Malgun Gothic" w:eastAsia="Malgun Gothic" w:hAnsi="Malgun Gothic"/>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both"/>
    </w:pPr>
    <w:rPr>
      <w:rFonts w:ascii="Malgun Gothic" w:cs="Malgun Gothic" w:eastAsia="Malgun Gothic" w:hAnsi="Malgun Gothic"/>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both"/>
    </w:pPr>
    <w:rPr>
      <w:rFonts w:ascii="Malgun Gothic" w:cs="Malgun Gothic" w:eastAsia="Malgun Gothic" w:hAnsi="Malgun Gothic"/>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both"/>
    </w:pPr>
    <w:rPr>
      <w:rFonts w:ascii="Malgun Gothic" w:cs="Malgun Gothic" w:eastAsia="Malgun Gothic" w:hAnsi="Malgun Gothic"/>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both"/>
    </w:pPr>
    <w:rPr>
      <w:rFonts w:ascii="Malgun Gothic" w:cs="Malgun Gothic" w:eastAsia="Malgun Gothic" w:hAnsi="Malgun Gothic"/>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Malgun Gothic" w:cs="Malgun Gothic" w:eastAsia="Malgun Gothic" w:hAnsi="Malgun Gothic"/>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both"/>
    </w:pPr>
    <w:rPr>
      <w:rFonts w:ascii="Malgun Gothic" w:cs="Malgun Gothic" w:eastAsia="Malgun Gothic" w:hAnsi="Malgun Gothic"/>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pPr>
    <w:rPr>
      <w:rFonts w:ascii="Malgun Gothic" w:cs="Malgun Gothic" w:eastAsia="Malgun Gothic" w:hAnsi="Malgun Gothic"/>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both"/>
    </w:pPr>
    <w:rPr>
      <w:rFonts w:ascii="Malgun Gothic" w:cs="Malgun Gothic" w:eastAsia="Malgun Gothic" w:hAnsi="Malgun Gothic"/>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both"/>
    </w:pPr>
    <w:rPr>
      <w:rFonts w:ascii="Malgun Gothic" w:cs="Malgun Gothic" w:eastAsia="Malgun Gothic" w:hAnsi="Malgun Gothic"/>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both"/>
    </w:pPr>
    <w:rPr>
      <w:rFonts w:ascii="Malgun Gothic" w:cs="Malgun Gothic" w:eastAsia="Malgun Gothic" w:hAnsi="Malgun Gothic"/>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sid w:val="00987247"/>
    <w:pPr>
      <w:widowControl w:val="0"/>
      <w:wordWrap w:val="0"/>
      <w:autoSpaceDE w:val="0"/>
      <w:autoSpaceDN w:val="0"/>
      <w:spacing w:after="0" w:line="240" w:lineRule="auto"/>
    </w:pPr>
    <w:rPr>
      <w:rFonts w:ascii="맑은 고딕" w:cs="Times New Roman" w:eastAsia="맑은 고딕" w:hAnsi="맑은 고딕"/>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footer"/>
    <w:basedOn w:val="a"/>
    <w:link w:val="Char"/>
    <w:uiPriority w:val="99"/>
    <w:unhideWhenUsed w:val="1"/>
    <w:rsid w:val="00987247"/>
    <w:pPr>
      <w:tabs>
        <w:tab w:val="center" w:pos="4513"/>
        <w:tab w:val="right" w:pos="9026"/>
      </w:tabs>
      <w:snapToGrid w:val="0"/>
    </w:pPr>
  </w:style>
  <w:style w:type="character" w:styleId="Char" w:customStyle="1">
    <w:name w:val="바닥글 Char"/>
    <w:basedOn w:val="a0"/>
    <w:link w:val="a3"/>
    <w:uiPriority w:val="99"/>
    <w:rsid w:val="00987247"/>
    <w:rPr>
      <w:rFonts w:ascii="맑은 고딕" w:cs="Times New Roman" w:eastAsia="맑은 고딕" w:hAnsi="맑은 고딕"/>
    </w:rPr>
  </w:style>
  <w:style w:type="paragraph" w:styleId="a4">
    <w:name w:val="header"/>
    <w:basedOn w:val="a"/>
    <w:link w:val="Char0"/>
    <w:uiPriority w:val="99"/>
    <w:unhideWhenUsed w:val="1"/>
    <w:rsid w:val="00987247"/>
    <w:pPr>
      <w:tabs>
        <w:tab w:val="center" w:pos="4513"/>
        <w:tab w:val="right" w:pos="9026"/>
      </w:tabs>
      <w:snapToGrid w:val="0"/>
    </w:pPr>
  </w:style>
  <w:style w:type="character" w:styleId="Char0" w:customStyle="1">
    <w:name w:val="머리글 Char"/>
    <w:basedOn w:val="a0"/>
    <w:link w:val="a4"/>
    <w:uiPriority w:val="99"/>
    <w:rsid w:val="00987247"/>
    <w:rPr>
      <w:rFonts w:ascii="맑은 고딕" w:cs="Times New Roman" w:eastAsia="맑은 고딕" w:hAnsi="맑은 고딕"/>
    </w:rPr>
  </w:style>
  <w:style w:type="table" w:styleId="21" w:customStyle="1">
    <w:name w:val="일반 표 21"/>
    <w:basedOn w:val="a1"/>
    <w:uiPriority w:val="42"/>
    <w:rsid w:val="00987247"/>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paragraph" w:styleId="a5">
    <w:name w:val="Balloon Text"/>
    <w:basedOn w:val="a"/>
    <w:link w:val="Char1"/>
    <w:uiPriority w:val="99"/>
    <w:semiHidden w:val="1"/>
    <w:unhideWhenUsed w:val="1"/>
    <w:rsid w:val="00BB375C"/>
    <w:rPr>
      <w:rFonts w:asciiTheme="majorHAnsi" w:cstheme="majorBidi" w:eastAsiaTheme="majorEastAsia" w:hAnsiTheme="majorHAnsi"/>
      <w:sz w:val="18"/>
      <w:szCs w:val="18"/>
    </w:rPr>
  </w:style>
  <w:style w:type="character" w:styleId="Char1" w:customStyle="1">
    <w:name w:val="풍선 도움말 텍스트 Char"/>
    <w:basedOn w:val="a0"/>
    <w:link w:val="a5"/>
    <w:uiPriority w:val="99"/>
    <w:semiHidden w:val="1"/>
    <w:rsid w:val="00BB375C"/>
    <w:rPr>
      <w:rFonts w:asciiTheme="majorHAnsi" w:cstheme="majorBidi" w:eastAsiaTheme="majorEastAsia" w:hAnsiTheme="majorHAnsi"/>
      <w:sz w:val="18"/>
      <w:szCs w:val="18"/>
    </w:rPr>
  </w:style>
  <w:style w:type="paragraph" w:styleId="a6">
    <w:name w:val="List Paragraph"/>
    <w:basedOn w:val="a"/>
    <w:uiPriority w:val="34"/>
    <w:qFormat w:val="1"/>
    <w:rsid w:val="0075180A"/>
    <w:pPr>
      <w:ind w:left="800" w:leftChars="400"/>
    </w:pPr>
  </w:style>
  <w:style w:type="character" w:styleId="a7">
    <w:name w:val="Placeholder Text"/>
    <w:basedOn w:val="a0"/>
    <w:uiPriority w:val="99"/>
    <w:semiHidden w:val="1"/>
    <w:rsid w:val="00B905D3"/>
    <w:rPr>
      <w:color w:val="808080"/>
    </w:rPr>
  </w:style>
  <w:style w:type="paragraph" w:styleId="a8">
    <w:name w:val="Normal (Web)"/>
    <w:basedOn w:val="a"/>
    <w:uiPriority w:val="99"/>
    <w:semiHidden w:val="1"/>
    <w:unhideWhenUsed w:val="1"/>
    <w:rsid w:val="00B905D3"/>
    <w:pPr>
      <w:widowControl w:val="1"/>
      <w:wordWrap w:val="1"/>
      <w:autoSpaceDE w:val="1"/>
      <w:autoSpaceDN w:val="1"/>
      <w:spacing w:after="100" w:afterAutospacing="1" w:before="100" w:beforeAutospacing="1"/>
      <w:jc w:val="left"/>
    </w:pPr>
    <w:rPr>
      <w:rFonts w:ascii="굴림" w:cs="굴림" w:eastAsia="굴림" w:hAnsi="굴림"/>
      <w:kern w:val="0"/>
      <w:sz w:val="24"/>
      <w:szCs w:val="24"/>
    </w:rPr>
  </w:style>
  <w:style w:type="paragraph" w:styleId="md-end-block" w:customStyle="1">
    <w:name w:val="md-end-block"/>
    <w:basedOn w:val="a"/>
    <w:rsid w:val="00B905D3"/>
    <w:pPr>
      <w:widowControl w:val="1"/>
      <w:wordWrap w:val="1"/>
      <w:autoSpaceDE w:val="1"/>
      <w:autoSpaceDN w:val="1"/>
      <w:spacing w:after="100" w:afterAutospacing="1" w:before="100" w:beforeAutospacing="1"/>
      <w:jc w:val="left"/>
    </w:pPr>
    <w:rPr>
      <w:rFonts w:ascii="굴림" w:cs="굴림" w:eastAsia="굴림" w:hAnsi="굴림"/>
      <w:kern w:val="0"/>
      <w:sz w:val="24"/>
      <w:szCs w:val="24"/>
    </w:rPr>
  </w:style>
  <w:style w:type="character" w:styleId="md-plain" w:customStyle="1">
    <w:name w:val="md-plain"/>
    <w:basedOn w:val="a0"/>
    <w:rsid w:val="00B905D3"/>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yperlink" Target="https://www.data.go.kr/data/15107651/fileData.do"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smbc.co.kr/article/ZVuAruVttRYvni8" TargetMode="External"/><Relationship Id="rId15" Type="http://schemas.openxmlformats.org/officeDocument/2006/relationships/hyperlink" Target="https://data.seoul.go.kr/etc/aiEduData.do" TargetMode="External"/><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hyperlink" Target="https://aihub.or.kr/aihubdata/data/view.do?currMenu=115&amp;topMenu=100&amp;aihubDataSe=realm&amp;dataSetSn=140"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HNRtD2fmUmTFBGAnh2lk8u687Q==">AMUW2mXMhiqUSCYQnQMKEScnTgzKo1jl76+0P1BsUCkh3uLv3Rt/UB9U50iGryuCEYBmm5nOghwI8f0TznusZ20pCYSDf2zX863OSN2zeTKGlMdh61jhFEDbm0smaMchmmt/tnG4sG7NtfeCkVynuBXMX3flJp0byZLaMTwc4iFKIQNdrDMWfbYq4eYfWDuK0jz2cxByAll2ZjHc0HviXWI+QR5kxxam6YVLje3qgi1qcAWMNHTXCFNOrLwZwq6QXi0XF396AvuV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2020-10-21T04:54:00Z</dcterms:created>
  <dc:creator>Windows 사용자</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\\26.2.118.83\Share\08.정부지원\☆ 4차산업혁명선도인력양성사업\＃4차 운영\[] 6기\99. (과정1) 서비스 머신러닝\11. 세미프로젝트\세미프로젝트 1차 기획안(양식).docx</vt:lpwstr>
  </property>
</Properties>
</file>