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ab/>
        <w:t xml:space="preserve">  </w:t>
        <w:tab/>
        <w:tab/>
        <w:t xml:space="preserve">주제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      장고컨테이너에서 다른 컨테이너로 이미지 request 쏘기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사용 library : </w:t>
      </w:r>
    </w:p>
    <w:p w:rsidR="00000000" w:rsidDel="00000000" w:rsidP="00000000" w:rsidRDefault="00000000" w:rsidRPr="00000000" w14:paraId="00000007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-requests 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문제점: 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한가지 문제에 너무 빠져서 대안으로 쉽게 옮기지 못했다.</w:t>
      </w:r>
    </w:p>
    <w:p w:rsidR="00000000" w:rsidDel="00000000" w:rsidP="00000000" w:rsidRDefault="00000000" w:rsidRPr="00000000" w14:paraId="0000000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하루 계획을 세우고 시간을 정해놓는 식으로 진행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request를 두번 보냈는데 받아야 하는 reponse수를 1번으로 계산하여 자꾸 Attribute Error 발생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HTTPRESPONSE를 두번 생성하여 client에게 전송하자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request를 보낼시 Cross origin때문에 막힘 ( 보통은 django 내재 csrf_token 사용)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csrf_exempt decorator 사용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30"/>
          <w:szCs w:val="30"/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https://edu.goorm.io/learn/lecture/25441/%EC%9E%91%EC%A0%95%ED%95%98   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%EA%B3%A0-django-%ED%95%80%ED%84%B0%EB%A0%88%EC%8A%A4%E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D%8A%B8-%EB%A7%8C%EB%93%A4%EA%B8%B0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DJANGO 설정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https://axce.tistory.com/3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input으로 이미지 전달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https://docs.djangoproject.com/en/4.1/ref/csrf/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-csrf exempt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30"/>
          <w:szCs w:val="30"/>
        </w:rPr>
      </w:pP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https://requests.readthedocs.io/en/latest/user/quickstart/#make-a-request</w:t>
        </w:r>
      </w:hyperlink>
      <w:r w:rsidDel="00000000" w:rsidR="00000000" w:rsidRPr="00000000">
        <w:rPr>
          <w:sz w:val="30"/>
          <w:szCs w:val="30"/>
          <w:rtl w:val="0"/>
        </w:rPr>
        <w:t xml:space="preserve">  -request document</w:t>
      </w:r>
    </w:p>
    <w:p w:rsidR="00000000" w:rsidDel="00000000" w:rsidP="00000000" w:rsidRDefault="00000000" w:rsidRPr="00000000" w14:paraId="0000002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30"/>
          <w:szCs w:val="30"/>
        </w:rPr>
      </w:pPr>
      <w:hyperlink r:id="rId1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https://eveningdev.tistory.com/47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-fileupload form 만들기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quests.readthedocs.io/en/latest/user/quickstart/#make-a-request" TargetMode="External"/><Relationship Id="rId10" Type="http://schemas.openxmlformats.org/officeDocument/2006/relationships/hyperlink" Target="https://docs.djangoproject.com/en/4.1/ref/csrf/" TargetMode="External"/><Relationship Id="rId12" Type="http://schemas.openxmlformats.org/officeDocument/2006/relationships/hyperlink" Target="https://eveningdev.tistory.com/47" TargetMode="External"/><Relationship Id="rId9" Type="http://schemas.openxmlformats.org/officeDocument/2006/relationships/hyperlink" Target="https://axce.tistory.com/3" TargetMode="External"/><Relationship Id="rId5" Type="http://schemas.openxmlformats.org/officeDocument/2006/relationships/styles" Target="styles.xml"/><Relationship Id="rId6" Type="http://schemas.openxmlformats.org/officeDocument/2006/relationships/hyperlink" Target="https://edu.goorm.io/learn/lecture/25441/%EC%9E%91%EC%A0%95%ED%95%98%EA%B3%A0-django-%ED%95%80%ED%84%B0%EB%A0%88%EC%8A%A4%ED%8A%B8-%EB%A7%8C%EB%93%A4%EA%B8%B0" TargetMode="External"/><Relationship Id="rId7" Type="http://schemas.openxmlformats.org/officeDocument/2006/relationships/hyperlink" Target="https://edu.goorm.io/learn/lecture/25441/%EC%9E%91%EC%A0%95%ED%95%98%EA%B3%A0-django-%ED%95%80%ED%84%B0%EB%A0%88%EC%8A%A4%ED%8A%B8-%EB%A7%8C%EB%93%A4%EA%B8%B0" TargetMode="External"/><Relationship Id="rId8" Type="http://schemas.openxmlformats.org/officeDocument/2006/relationships/hyperlink" Target="https://edu.goorm.io/learn/lecture/25441/%EC%9E%91%EC%A0%95%ED%95%98%EA%B3%A0-django-%ED%95%80%ED%84%B0%EB%A0%88%EC%8A%A4%ED%8A%B8-%EB%A7%8C%EB%93%A4%EA%B8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