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주제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</w:t>
        <w:tab/>
        <w:tab/>
        <w:tab/>
        <w:tab/>
        <w:t xml:space="preserve">최종 인프라 구성 및 배포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진행사항:</w:t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도커에 Model api서버 이미지 빌드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Docker-compose 파일 수정후 docker-swarm에 stack 생성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서버IP로 통신하여 UI에 입력 및 출력 상태 확인 및 점검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