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ab/>
        <w:t xml:space="preserve">        주제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Django Backend server에서 사진, 주차 금지지역,안내 response할 수 있게 설정하기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진행사항: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0"/>
          <w:szCs w:val="30"/>
          <w:rtl w:val="0"/>
        </w:rPr>
        <w:t xml:space="preserve">Django Backend server에서 사진, 주차 금지지역,안내 response할 수 있게 설정하기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views.py에서 pymysql 이용하여 maria db와 연결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map api 이용하여 현 위도 경도의 dong 파악 후 강남구 행정동인지 파악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-현위치가 강남구 행정동일시 쿼리로 주차 금지구역 데이터 불러와서 distance 비교후 criteria안일때 list append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-front에서 map api사용하여 금지구역 좌표 찍어줌</w:t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model server에서 img 데이터 base64와 opencv로 데이터 디코딩하여 직접 값으로 넘겨줌</w:t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-front에서 이미지 태그에 값 입력하여 이미지 송출</w:t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문제점 및 주의점: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-img 태그는 로컬의 절대경로 입력 안됨(보안 이슈)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-render시 tempfile 함수의 경로 파일 삭제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-Requests library와 cv2 library간의 충돌 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-model 서버에서 cv2 라이브러리 사용 처리후 데이터 넘기기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-JSONDECODEERROR (requests에서 response를 정상적으로 받지 못했을때 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 :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https://stackoverflow.com/questions/47515243/reading-image-file-file-storage-object-using-opencv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-django in-memory-file을 cv2 형식으로 변환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https://velog.io/@byeol4001/Base-64%EC%99%80-base64-img-%EC%82%AC%EC%9A%A9%ED%95%98%EA%B8%B0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-base64 사용법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https://awskocaptain.gitbook.io/aws-builders-eks/6.-eks-ingress#9.-awsloadbalancercontrolleriampolicy-iam-</w:t>
        </w:r>
      </w:hyperlink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-ingress 배포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https://startbootstrap.com/theme/freelancer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-bootstrap templates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https://ko.wikihow.com/%EB%A6%AC%EB%88%85%EC%8A%A4%EC%97%90%EC%84%9C-%EC%84%9C%EB%B9%84%EC%8A%A4-%EC%9E%AC%EC%8B%9C%EC%9E%91%ED%95%98%EB%8A%94-%EB%B0%A9%EB%B2%95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-서비스 재시작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https://121202.tistory.com/45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-프로세스 kill 하는 법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짤 지식: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res= requests.post().json()은 res 데이터를 파싱함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vi 모듈 사용중 :q!는 저장 안하고 나가기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:set number은 row 숫자 표기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ps ax는 현재 진행중인 프로세스 표기 -&gt; kill -9 pid로 프로세스 종료 가능 =&gt; gunicorn 다시 시작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  <w:rtl w:val="0"/>
        </w:rPr>
        <w:t xml:space="preserve">kubectl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  <w:rtl w:val="0"/>
        </w:rPr>
        <w:t xml:space="preserve"> -it hello-bryan-flask-be-fegj482k35-ierjg /</w:t>
      </w:r>
      <w:r w:rsidDel="00000000" w:rsidR="00000000" w:rsidRPr="00000000">
        <w:rPr>
          <w:rFonts w:ascii="Courier New" w:cs="Courier New" w:eastAsia="Courier New" w:hAnsi="Courier New"/>
          <w:color w:val="e6c07b"/>
          <w:sz w:val="28"/>
          <w:szCs w:val="2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  <w:rtl w:val="0"/>
        </w:rPr>
        <w:t xml:space="preserve">/bash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-쿠버네티스 pod작업시 사용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kocaptain.gitbook.io/aws-builders-eks/6.-eks-ingress#9.-awsloadbalancercontrolleriampolicy-iam-" TargetMode="External"/><Relationship Id="rId7" Type="http://schemas.openxmlformats.org/officeDocument/2006/relationships/hyperlink" Target="https://startbootstrap.com/theme/freelancer" TargetMode="External"/><Relationship Id="rId8" Type="http://schemas.openxmlformats.org/officeDocument/2006/relationships/hyperlink" Target="https://121202.tistory.com/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