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9A70" w14:textId="70A15138" w:rsidR="00B03EC3" w:rsidRDefault="00B03EC3" w:rsidP="00B03EC3">
      <w:pPr>
        <w:pStyle w:val="ListParagraph"/>
        <w:numPr>
          <w:ilvl w:val="0"/>
          <w:numId w:val="1"/>
        </w:numPr>
      </w:pPr>
      <w:r>
        <w:t xml:space="preserve">I’m mostly confident I can use coroutines! I know how to stop and wait for them to finish by placing references to different coroutines or calling the </w:t>
      </w:r>
      <w:proofErr w:type="spellStart"/>
      <w:proofErr w:type="gramStart"/>
      <w:r>
        <w:t>stopCoroutine</w:t>
      </w:r>
      <w:proofErr w:type="spellEnd"/>
      <w:r>
        <w:t>(</w:t>
      </w:r>
      <w:proofErr w:type="gramEnd"/>
      <w:r>
        <w:t xml:space="preserve">) function. I’m only struggling to adjust to them in the sense that it’s more of a block of open code rather than a function that runs everything at once. Other than </w:t>
      </w:r>
      <w:proofErr w:type="gramStart"/>
      <w:r>
        <w:t>that</w:t>
      </w:r>
      <w:proofErr w:type="gramEnd"/>
      <w:r>
        <w:t xml:space="preserve"> though I think I’m set.</w:t>
      </w:r>
    </w:p>
    <w:p w14:paraId="2B1D5537" w14:textId="41C158D0" w:rsidR="00B03EC3" w:rsidRDefault="00B03EC3" w:rsidP="00B03EC3">
      <w:pPr>
        <w:pStyle w:val="ListParagraph"/>
        <w:numPr>
          <w:ilvl w:val="0"/>
          <w:numId w:val="1"/>
        </w:numPr>
      </w:pPr>
      <w:r>
        <w:t xml:space="preserve">Coroutines are different from timers because they can be run alongside, interject, or layer over each other. I guess it’d technically be possible with timers and </w:t>
      </w:r>
      <w:proofErr w:type="gramStart"/>
      <w:r>
        <w:t>functions</w:t>
      </w:r>
      <w:proofErr w:type="gramEnd"/>
      <w:r>
        <w:t xml:space="preserve"> but It’d be kind of annoying to do.</w:t>
      </w:r>
    </w:p>
    <w:p w14:paraId="38C6C3D9" w14:textId="77777777" w:rsidR="00B03EC3" w:rsidRDefault="00B03EC3" w:rsidP="00B03EC3">
      <w:pPr>
        <w:ind w:left="360"/>
      </w:pPr>
    </w:p>
    <w:sectPr w:rsidR="00B0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5B0"/>
    <w:multiLevelType w:val="hybridMultilevel"/>
    <w:tmpl w:val="94C01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12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C3"/>
    <w:rsid w:val="00B03EC3"/>
    <w:rsid w:val="00E2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95E7"/>
  <w15:chartTrackingRefBased/>
  <w15:docId w15:val="{7133FC71-42CA-45DF-82D4-3DB3903B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Leyva</dc:creator>
  <cp:keywords/>
  <dc:description/>
  <cp:lastModifiedBy>Tomas Leyva</cp:lastModifiedBy>
  <cp:revision>1</cp:revision>
  <dcterms:created xsi:type="dcterms:W3CDTF">2026-03-18T15:24:00Z</dcterms:created>
  <dcterms:modified xsi:type="dcterms:W3CDTF">2026-03-18T15:35:00Z</dcterms:modified>
</cp:coreProperties>
</file>